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8321641"/>
        <w:docPartObj>
          <w:docPartGallery w:val="Cover Pages"/>
          <w:docPartUnique/>
        </w:docPartObj>
      </w:sdtPr>
      <w:sdtEndPr>
        <w:rPr>
          <w:rFonts w:ascii="Arial Black" w:hAnsi="Arial Black"/>
          <w:u w:val="double"/>
        </w:rPr>
      </w:sdtEndPr>
      <w:sdtContent>
        <w:p w:rsidR="003D2FDA" w:rsidRDefault="00C11DDD">
          <w:r>
            <w:rPr>
              <w:noProof/>
            </w:rPr>
            <w:pict>
              <v:rect id="_x0000_s1176" style="position:absolute;margin-left:-57.6pt;margin-top:-59.3pt;width:594.4pt;height:841.05pt;z-index:-251457536;mso-position-horizontal-relative:text;mso-position-vertical-relative:text" fillcolor="#70ad47 [3209]"/>
            </w:pict>
          </w:r>
          <w:r>
            <w:rPr>
              <w:noProof/>
            </w:rPr>
            <w:pict>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_x0000_s1161" type="#_x0000_t84" style="position:absolute;margin-left:-23.1pt;margin-top:-23.6pt;width:525.85pt;height:158.95pt;z-index:251849728;mso-position-horizontal-relative:text;mso-position-vertical-relative:text" fillcolor="#a8d08d [1945]" strokecolor="#70ad47 [3209]" strokeweight="1pt">
                <v:fill color2="#70ad47 [3209]" focus="50%" type="gradient"/>
                <v:shadow on="t" type="perspective" color="#375623 [1609]" offset="1pt" offset2="-3pt"/>
                <v:textbox>
                  <w:txbxContent>
                    <w:p w:rsidR="00135BEB" w:rsidRDefault="00135BEB" w:rsidP="000A49C0">
                      <w:pPr>
                        <w:pStyle w:val="NoSpacing"/>
                        <w:rPr>
                          <w:rFonts w:ascii="Arial Black" w:eastAsiaTheme="majorEastAsia" w:hAnsi="Arial Black" w:cstheme="majorBidi"/>
                          <w:b/>
                          <w:bCs/>
                          <w:sz w:val="44"/>
                          <w:szCs w:val="44"/>
                        </w:rPr>
                      </w:pPr>
                    </w:p>
                    <w:p w:rsidR="00135BEB" w:rsidRDefault="00135BEB">
                      <w:r>
                        <w:rPr>
                          <w:noProof/>
                        </w:rPr>
                        <w:drawing>
                          <wp:inline distT="0" distB="0" distL="0" distR="0">
                            <wp:extent cx="5822582" cy="890337"/>
                            <wp:effectExtent l="19050" t="0" r="6718" b="0"/>
                            <wp:docPr id="30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853944" cy="895133"/>
                                    </a:xfrm>
                                    <a:prstGeom prst="rect">
                                      <a:avLst/>
                                    </a:prstGeom>
                                    <a:noFill/>
                                    <a:ln w="9525">
                                      <a:noFill/>
                                      <a:miter lim="800000"/>
                                      <a:headEnd/>
                                      <a:tailEnd/>
                                    </a:ln>
                                  </pic:spPr>
                                </pic:pic>
                              </a:graphicData>
                            </a:graphic>
                          </wp:inline>
                        </w:drawing>
                      </w:r>
                    </w:p>
                  </w:txbxContent>
                </v:textbox>
              </v:shape>
            </w:pict>
          </w:r>
          <w:r>
            <w:rPr>
              <w:noProof/>
            </w:rPr>
            <w:pict>
              <v:group id="_x0000_s1153" style="position:absolute;margin-left:357.4pt;margin-top:-2.2pt;width:238.05pt;height:841.85pt;z-index:251846656;mso-width-percent:400;mso-height-percent:1000;mso-position-horizontal-relative:page;mso-position-vertical-relative:page;mso-width-percent:400;mso-height-percent:1000" coordorigin="7329" coordsize="4911,15840" o:allowincell="f">
                <v:group id="_x0000_s1154"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155" style="position:absolute;left:7755;width:4505;height:15840;mso-height-percent:1000;mso-position-vertical:top;mso-position-vertical-relative:page;mso-height-percent:1000" fillcolor="#a5a5a5 [3206]" stroked="f" strokecolor="#d8d8d8 [2732]">
                    <v:fill color2="#bfbfbf [2412]" rotate="t"/>
                    <v:textbox>
                      <w:txbxContent>
                        <w:p w:rsidR="00135BEB" w:rsidRDefault="00135BEB"/>
                        <w:p w:rsidR="00135BEB" w:rsidRDefault="00135BEB"/>
                        <w:p w:rsidR="00135BEB" w:rsidRDefault="00135BEB"/>
                        <w:p w:rsidR="00135BEB" w:rsidRDefault="00135BEB"/>
                        <w:p w:rsidR="00135BEB" w:rsidRDefault="00135BEB"/>
                        <w:p w:rsidR="00135BEB" w:rsidRDefault="00135BEB"/>
                        <w:p w:rsidR="00135BEB" w:rsidRDefault="00135BEB"/>
                        <w:p w:rsidR="00135BEB" w:rsidRDefault="00135BEB"/>
                        <w:p w:rsidR="00135BEB" w:rsidRDefault="00135BEB"/>
                        <w:p w:rsidR="00135BEB" w:rsidRDefault="00135BEB"/>
                        <w:p w:rsidR="00135BEB" w:rsidRDefault="00135BEB"/>
                        <w:p w:rsidR="00135BEB" w:rsidRDefault="00135BEB"/>
                        <w:p w:rsidR="00135BEB" w:rsidRDefault="00135BEB"/>
                        <w:p w:rsidR="00135BEB" w:rsidRDefault="00135BEB"/>
                        <w:p w:rsidR="00135BEB" w:rsidRDefault="00135BEB"/>
                        <w:p w:rsidR="00135BEB" w:rsidRDefault="00135BEB"/>
                        <w:p w:rsidR="00135BEB" w:rsidRDefault="00135BEB">
                          <w:r w:rsidRPr="000A49C0">
                            <w:rPr>
                              <w:noProof/>
                            </w:rPr>
                            <w:drawing>
                              <wp:inline distT="0" distB="0" distL="0" distR="0">
                                <wp:extent cx="4162927" cy="310215"/>
                                <wp:effectExtent l="0" t="1924050" r="0" b="1899585"/>
                                <wp:docPr id="3071" name="Picture 3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7_img02.jpg" descr="Image"/>
                                        <pic:cNvPicPr>
                                          <a:picLocks/>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5400000">
                                          <a:off x="0" y="0"/>
                                          <a:ext cx="4162927" cy="310215"/>
                                        </a:xfrm>
                                        <a:prstGeom prst="rect">
                                          <a:avLst/>
                                        </a:prstGeom>
                                        <a:noFill/>
                                        <a:ln>
                                          <a:noFill/>
                                        </a:ln>
                                      </pic:spPr>
                                    </pic:pic>
                                  </a:graphicData>
                                </a:graphic>
                              </wp:inline>
                            </w:drawing>
                          </w:r>
                        </w:p>
                        <w:p w:rsidR="00135BEB" w:rsidRDefault="00135BEB"/>
                        <w:p w:rsidR="00135BEB" w:rsidRDefault="00135BEB"/>
                        <w:p w:rsidR="00135BEB" w:rsidRDefault="00135BEB"/>
                        <w:p w:rsidR="00135BEB" w:rsidRDefault="00135BEB"/>
                        <w:p w:rsidR="00135BEB" w:rsidRDefault="00135BEB"/>
                        <w:p w:rsidR="00135BEB" w:rsidRDefault="00135BEB"/>
                        <w:p w:rsidR="00135BEB" w:rsidRDefault="00135BEB"/>
                      </w:txbxContent>
                    </v:textbox>
                  </v:rect>
                  <v:rect id="_x0000_s1156" style="position:absolute;left:7560;top:8;width:195;height:15825;mso-height-percent:1000;mso-position-vertical-relative:page;mso-height-percent:1000;mso-width-relative:margin;v-text-anchor:middle" fillcolor="#a5a5a5 [3206]" stroked="f" strokecolor="white [3212]" strokeweight="1pt">
                    <v:fill r:id="rId11" o:title="Light vertical" opacity="52429f" o:opacity2="52429f" type="pattern"/>
                    <v:shadow color="#d8d8d8 [2732]" offset="3pt,3pt" offset2="2pt,2pt"/>
                  </v:rect>
                </v:group>
                <v:rect id="_x0000_s1157"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157" inset="28.8pt,14.4pt,14.4pt,14.4pt">
                    <w:txbxContent>
                      <w:sdt>
                        <w:sdtPr>
                          <w:rPr>
                            <w:rFonts w:asciiTheme="majorHAnsi" w:eastAsiaTheme="majorEastAsia" w:hAnsiTheme="majorHAnsi" w:cstheme="majorBidi"/>
                            <w:b/>
                            <w:bCs/>
                            <w:color w:val="FFFFFF" w:themeColor="background1"/>
                            <w:sz w:val="96"/>
                            <w:szCs w:val="96"/>
                          </w:rPr>
                          <w:alias w:val="Year"/>
                          <w:id w:val="103676087"/>
                          <w:dataBinding w:prefixMappings="xmlns:ns0='http://schemas.microsoft.com/office/2006/coverPageProps'" w:xpath="/ns0:CoverPageProperties[1]/ns0:PublishDate[1]" w:storeItemID="{55AF091B-3C7A-41E3-B477-F2FDAA23CFDA}"/>
                          <w:date w:fullDate="2022-01-01T00:00:00Z">
                            <w:dateFormat w:val="yyyy"/>
                            <w:lid w:val="en-US"/>
                            <w:storeMappedDataAs w:val="dateTime"/>
                            <w:calendar w:val="gregorian"/>
                          </w:date>
                        </w:sdtPr>
                        <w:sdtContent>
                          <w:p w:rsidR="00135BEB" w:rsidRDefault="00135BEB" w:rsidP="003D2FDA">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2022</w:t>
                            </w:r>
                          </w:p>
                        </w:sdtContent>
                      </w:sdt>
                    </w:txbxContent>
                  </v:textbox>
                </v:rect>
                <v:rect id="_x0000_s1158"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158" inset="28.8pt,14.4pt,14.4pt,14.4pt">
                    <w:txbxContent>
                      <w:p w:rsidR="00135BEB" w:rsidRPr="003D2FDA" w:rsidRDefault="00135BEB">
                        <w:pPr>
                          <w:pStyle w:val="NoSpacing"/>
                          <w:spacing w:line="360" w:lineRule="auto"/>
                          <w:rPr>
                            <w:b/>
                            <w:bCs/>
                          </w:rPr>
                        </w:pPr>
                        <w:r w:rsidRPr="003D2FDA">
                          <w:rPr>
                            <w:b/>
                            <w:bCs/>
                          </w:rPr>
                          <w:t>REAL CHEMISTRY</w:t>
                        </w:r>
                      </w:p>
                      <w:p w:rsidR="00135BEB" w:rsidRPr="003D2FDA" w:rsidRDefault="00135BEB" w:rsidP="003D2FDA">
                        <w:pPr>
                          <w:pStyle w:val="NoSpacing"/>
                          <w:spacing w:line="360" w:lineRule="auto"/>
                          <w:rPr>
                            <w:b/>
                            <w:bCs/>
                          </w:rPr>
                        </w:pPr>
                        <w:r w:rsidRPr="003D2FDA">
                          <w:rPr>
                            <w:b/>
                            <w:bCs/>
                          </w:rPr>
                          <w:t>FORM ONE AND TWO</w:t>
                        </w:r>
                      </w:p>
                      <w:sdt>
                        <w:sdtPr>
                          <w:rPr>
                            <w:b/>
                            <w:bCs/>
                          </w:rPr>
                          <w:alias w:val="Date"/>
                          <w:id w:val="103676103"/>
                          <w:dataBinding w:prefixMappings="xmlns:ns0='http://schemas.microsoft.com/office/2006/coverPageProps'" w:xpath="/ns0:CoverPageProperties[1]/ns0:PublishDate[1]" w:storeItemID="{55AF091B-3C7A-41E3-B477-F2FDAA23CFDA}"/>
                          <w:date w:fullDate="2022-01-01T00:00:00Z">
                            <w:dateFormat w:val="M/d/yyyy"/>
                            <w:lid w:val="en-US"/>
                            <w:storeMappedDataAs w:val="dateTime"/>
                            <w:calendar w:val="gregorian"/>
                          </w:date>
                        </w:sdtPr>
                        <w:sdtContent>
                          <w:p w:rsidR="00135BEB" w:rsidRPr="003D2FDA" w:rsidRDefault="00135BEB">
                            <w:pPr>
                              <w:pStyle w:val="NoSpacing"/>
                              <w:spacing w:line="360" w:lineRule="auto"/>
                              <w:rPr>
                                <w:b/>
                                <w:bCs/>
                              </w:rPr>
                            </w:pPr>
                            <w:r>
                              <w:rPr>
                                <w:b/>
                                <w:bCs/>
                              </w:rPr>
                              <w:t>1/1/2022</w:t>
                            </w:r>
                          </w:p>
                        </w:sdtContent>
                      </w:sdt>
                    </w:txbxContent>
                  </v:textbox>
                </v:rect>
                <w10:wrap anchorx="page" anchory="page"/>
              </v:group>
            </w:pict>
          </w:r>
        </w:p>
        <w:p w:rsidR="003D2FDA" w:rsidRDefault="00C11DDD">
          <w:pPr>
            <w:rPr>
              <w:rFonts w:ascii="Arial Black" w:eastAsiaTheme="majorEastAsia" w:hAnsi="Arial Black" w:cstheme="majorBidi"/>
              <w:b/>
              <w:spacing w:val="-10"/>
              <w:kern w:val="28"/>
              <w:sz w:val="48"/>
              <w:szCs w:val="56"/>
              <w:u w:val="double"/>
            </w:rPr>
          </w:pPr>
          <w:r w:rsidRPr="00C11DDD">
            <w:rPr>
              <w:noProof/>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162" type="#_x0000_t65" style="position:absolute;margin-left:-22.1pt;margin-top:155.4pt;width:322.65pt;height:207.85pt;z-index:251850752" fillcolor="#a8d08d [1945]" strokecolor="#a8d08d [1945]" strokeweight="1pt">
                <v:fill color2="#e2efd9 [665]" angle="-45" focus="-50%" type="gradient"/>
                <v:shadow on="t" type="perspective" color="#375623 [1609]" opacity=".5" offset="1pt" offset2="-3pt"/>
                <v:textbox>
                  <w:txbxContent>
                    <w:p w:rsidR="00135BEB" w:rsidRDefault="00135BEB">
                      <w:r w:rsidRPr="004465A9">
                        <w:rPr>
                          <w:noProof/>
                        </w:rPr>
                        <w:drawing>
                          <wp:inline distT="0" distB="0" distL="0" distR="0">
                            <wp:extent cx="1771650" cy="2074126"/>
                            <wp:effectExtent l="19050" t="0" r="0" b="0"/>
                            <wp:docPr id="3064" name="Picture 3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413_114039_8.jpg"/>
                                    <pic:cNvPicPr/>
                                  </pic:nvPicPr>
                                  <pic:blipFill>
                                    <a:blip r:embed="rId12" cstate="print">
                                      <a:lum bright="-10000" contrast="10000"/>
                                    </a:blip>
                                    <a:stretch>
                                      <a:fillRect/>
                                    </a:stretch>
                                  </pic:blipFill>
                                  <pic:spPr>
                                    <a:xfrm>
                                      <a:off x="0" y="0"/>
                                      <a:ext cx="1776049" cy="2079276"/>
                                    </a:xfrm>
                                    <a:prstGeom prst="rect">
                                      <a:avLst/>
                                    </a:prstGeom>
                                  </pic:spPr>
                                </pic:pic>
                              </a:graphicData>
                            </a:graphic>
                          </wp:inline>
                        </w:drawing>
                      </w:r>
                    </w:p>
                  </w:txbxContent>
                </v:textbox>
              </v:shape>
            </w:pict>
          </w:r>
          <w:r w:rsidRPr="00C11DDD">
            <w:rPr>
              <w:noProof/>
            </w:rPr>
            <w:pict>
              <v:rect id="_x0000_s1165" style="position:absolute;margin-left:127.65pt;margin-top:159.85pt;width:170.75pt;height:160.5pt;z-index:251851776" fillcolor="#ed7d31 [3205]" strokecolor="#ed7d31 [3205]" strokeweight="10pt">
                <v:stroke linestyle="thinThin"/>
                <v:shadow color="#868686"/>
                <v:textbox>
                  <w:txbxContent>
                    <w:p w:rsidR="00135BEB" w:rsidRPr="00633870" w:rsidRDefault="00135BEB" w:rsidP="00752D02">
                      <w:pPr>
                        <w:tabs>
                          <w:tab w:val="center" w:pos="4680"/>
                          <w:tab w:val="left" w:pos="7687"/>
                        </w:tabs>
                        <w:rPr>
                          <w:rFonts w:asciiTheme="majorBidi" w:hAnsiTheme="majorBidi" w:cstheme="majorBidi"/>
                          <w:b/>
                          <w:bCs/>
                          <w:sz w:val="14"/>
                          <w:szCs w:val="14"/>
                        </w:rPr>
                      </w:pPr>
                    </w:p>
                    <w:p w:rsidR="00135BEB" w:rsidRDefault="00135BEB" w:rsidP="00752D02">
                      <w:pPr>
                        <w:tabs>
                          <w:tab w:val="center" w:pos="4680"/>
                          <w:tab w:val="left" w:pos="7687"/>
                        </w:tabs>
                        <w:rPr>
                          <w:rFonts w:ascii="Arial Black" w:hAnsi="Arial Black" w:cstheme="majorBidi"/>
                          <w:b/>
                          <w:bCs/>
                          <w:sz w:val="14"/>
                          <w:szCs w:val="14"/>
                        </w:rPr>
                      </w:pPr>
                    </w:p>
                    <w:p w:rsidR="00135BEB" w:rsidRPr="00633870" w:rsidRDefault="00135BEB" w:rsidP="00752D02">
                      <w:pPr>
                        <w:tabs>
                          <w:tab w:val="center" w:pos="4680"/>
                          <w:tab w:val="left" w:pos="7687"/>
                        </w:tabs>
                        <w:rPr>
                          <w:rFonts w:ascii="Arial Black" w:hAnsi="Arial Black" w:cstheme="majorBidi"/>
                          <w:sz w:val="14"/>
                          <w:szCs w:val="14"/>
                        </w:rPr>
                      </w:pPr>
                      <w:r w:rsidRPr="00633870">
                        <w:rPr>
                          <w:rFonts w:ascii="Arial Black" w:hAnsi="Arial Black" w:cstheme="majorBidi"/>
                          <w:sz w:val="14"/>
                          <w:szCs w:val="14"/>
                        </w:rPr>
                        <w:t xml:space="preserve">Compile by: Mr. </w:t>
                      </w:r>
                      <w:r w:rsidRPr="00633870">
                        <w:rPr>
                          <w:rFonts w:ascii="Arial Black" w:hAnsi="Arial Black" w:cstheme="majorBidi"/>
                          <w:i/>
                          <w:iCs/>
                          <w:sz w:val="14"/>
                          <w:szCs w:val="14"/>
                          <w:u w:val="single"/>
                        </w:rPr>
                        <w:t>Ahmed Yarrow Kheir.</w:t>
                      </w:r>
                      <w:r w:rsidRPr="00633870">
                        <w:rPr>
                          <w:rFonts w:ascii="Arial Black" w:hAnsi="Arial Black" w:cstheme="majorBidi"/>
                          <w:sz w:val="14"/>
                          <w:szCs w:val="14"/>
                        </w:rPr>
                        <w:t xml:space="preserve"> </w:t>
                      </w:r>
                    </w:p>
                    <w:p w:rsidR="00135BEB" w:rsidRPr="00633870" w:rsidRDefault="00135BEB" w:rsidP="00752D02">
                      <w:pPr>
                        <w:rPr>
                          <w:rFonts w:ascii="Arial Black" w:hAnsi="Arial Black" w:cstheme="majorBidi"/>
                          <w:sz w:val="14"/>
                          <w:szCs w:val="14"/>
                        </w:rPr>
                      </w:pPr>
                      <w:r w:rsidRPr="00633870">
                        <w:rPr>
                          <w:rFonts w:ascii="Arial Black" w:hAnsi="Arial Black" w:cstheme="majorBidi"/>
                          <w:sz w:val="14"/>
                          <w:szCs w:val="14"/>
                        </w:rPr>
                        <w:t xml:space="preserve">Mobile number: </w:t>
                      </w:r>
                      <w:r w:rsidRPr="00633870">
                        <w:rPr>
                          <w:rFonts w:ascii="Arial Black" w:hAnsi="Arial Black" w:cstheme="majorBidi"/>
                          <w:i/>
                          <w:iCs/>
                          <w:sz w:val="14"/>
                          <w:szCs w:val="14"/>
                          <w:u w:val="single"/>
                        </w:rPr>
                        <w:t>+254724706355/+254768388373</w:t>
                      </w:r>
                    </w:p>
                    <w:p w:rsidR="00135BEB" w:rsidRPr="00633870" w:rsidRDefault="00135BEB" w:rsidP="00752D02">
                      <w:pPr>
                        <w:rPr>
                          <w:rFonts w:ascii="Arial Black" w:hAnsi="Arial Black" w:cstheme="majorBidi"/>
                          <w:sz w:val="14"/>
                          <w:szCs w:val="14"/>
                        </w:rPr>
                      </w:pPr>
                      <w:r w:rsidRPr="00633870">
                        <w:rPr>
                          <w:rFonts w:ascii="Arial Black" w:hAnsi="Arial Black" w:cstheme="majorBidi"/>
                          <w:sz w:val="14"/>
                          <w:szCs w:val="14"/>
                        </w:rPr>
                        <w:t xml:space="preserve"> E-mail: </w:t>
                      </w:r>
                      <w:r w:rsidRPr="00633870">
                        <w:rPr>
                          <w:rFonts w:ascii="Arial Black" w:hAnsi="Arial Black" w:cstheme="majorBidi"/>
                          <w:i/>
                          <w:iCs/>
                          <w:sz w:val="14"/>
                          <w:szCs w:val="14"/>
                          <w:u w:val="single"/>
                        </w:rPr>
                        <w:t>ahmadkheir1988@gmail.com</w:t>
                      </w:r>
                    </w:p>
                    <w:p w:rsidR="00135BEB" w:rsidRPr="00633870" w:rsidRDefault="00135BEB" w:rsidP="00752D02">
                      <w:pPr>
                        <w:rPr>
                          <w:rFonts w:ascii="Arial Black" w:hAnsi="Arial Black" w:cstheme="majorBidi"/>
                          <w:sz w:val="14"/>
                          <w:szCs w:val="14"/>
                        </w:rPr>
                      </w:pPr>
                      <w:r w:rsidRPr="00633870">
                        <w:rPr>
                          <w:rFonts w:ascii="Arial Black" w:hAnsi="Arial Black" w:cstheme="majorBidi"/>
                          <w:sz w:val="14"/>
                          <w:szCs w:val="14"/>
                        </w:rPr>
                        <w:t>P.O.BOX 427  WAJIR</w:t>
                      </w:r>
                    </w:p>
                    <w:p w:rsidR="00135BEB" w:rsidRDefault="00135BEB"/>
                  </w:txbxContent>
                </v:textbox>
              </v:rect>
            </w:pict>
          </w:r>
          <w:r w:rsidRPr="00C11DDD">
            <w:rPr>
              <w:noProof/>
            </w:rPr>
            <w:pict>
              <v:rect id="_x0000_s1168" style="position:absolute;margin-left:-26.1pt;margin-top:378.15pt;width:324.5pt;height:353.25pt;z-index:251852800" fillcolor="#1f4d78 [1608]">
                <v:textbox>
                  <w:txbxContent>
                    <w:p w:rsidR="00135BEB" w:rsidRDefault="00135BEB">
                      <w:r w:rsidRPr="00633870">
                        <w:rPr>
                          <w:noProof/>
                        </w:rPr>
                        <w:drawing>
                          <wp:inline distT="0" distB="0" distL="0" distR="0">
                            <wp:extent cx="3928745" cy="1723290"/>
                            <wp:effectExtent l="19050" t="0" r="0" b="0"/>
                            <wp:docPr id="3068" name="Picture 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_img01.jpg" descr="Image"/>
                                    <pic:cNvPicPr/>
                                  </pic:nvPicPr>
                                  <pic:blipFill>
                                    <a:blip r:embed="rId13">
                                      <a:lum bright="-30000"/>
                                    </a:blip>
                                    <a:stretch>
                                      <a:fillRect/>
                                    </a:stretch>
                                  </pic:blipFill>
                                  <pic:spPr>
                                    <a:xfrm>
                                      <a:off x="0" y="0"/>
                                      <a:ext cx="3928745" cy="1723290"/>
                                    </a:xfrm>
                                    <a:prstGeom prst="rect">
                                      <a:avLst/>
                                    </a:prstGeom>
                                  </pic:spPr>
                                </pic:pic>
                              </a:graphicData>
                            </a:graphic>
                          </wp:inline>
                        </w:drawing>
                      </w:r>
                      <w:r w:rsidRPr="00633870">
                        <w:rPr>
                          <w:noProof/>
                        </w:rPr>
                        <w:drawing>
                          <wp:inline distT="0" distB="0" distL="0" distR="0">
                            <wp:extent cx="1381125" cy="1504950"/>
                            <wp:effectExtent l="19050" t="0" r="9525" b="0"/>
                            <wp:docPr id="3065" name="Picture 3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1_img01.jpg" descr="Image"/>
                                    <pic:cNvPicPr>
                                      <a:picLocks/>
                                    </pic:cNvPicPr>
                                  </pic:nvPicPr>
                                  <pic:blipFill>
                                    <a:blip r:embed="rId14">
                                      <a:lum bright="-3000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82690" cy="1506655"/>
                                    </a:xfrm>
                                    <a:prstGeom prst="rect">
                                      <a:avLst/>
                                    </a:prstGeom>
                                    <a:noFill/>
                                    <a:ln>
                                      <a:noFill/>
                                    </a:ln>
                                  </pic:spPr>
                                </pic:pic>
                              </a:graphicData>
                            </a:graphic>
                          </wp:inline>
                        </w:drawing>
                      </w:r>
                      <w:r w:rsidRPr="00633870">
                        <w:rPr>
                          <w:noProof/>
                        </w:rPr>
                        <w:drawing>
                          <wp:inline distT="0" distB="0" distL="0" distR="0">
                            <wp:extent cx="2428875" cy="1447800"/>
                            <wp:effectExtent l="0" t="19050" r="85725" b="57150"/>
                            <wp:docPr id="3069" name="Picture 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72_img01.jpg"/>
                                    <pic:cNvPicPr/>
                                  </pic:nvPicPr>
                                  <pic:blipFill>
                                    <a:blip r:embed="rId15">
                                      <a:lum bright="-30000"/>
                                    </a:blip>
                                    <a:srcRect/>
                                    <a:stretch>
                                      <a:fillRect/>
                                    </a:stretch>
                                  </pic:blipFill>
                                  <pic:spPr>
                                    <a:xfrm>
                                      <a:off x="0" y="0"/>
                                      <a:ext cx="2427810" cy="1447165"/>
                                    </a:xfrm>
                                    <a:prstGeom prst="rect">
                                      <a:avLst/>
                                    </a:prstGeom>
                                    <a:effectLst>
                                      <a:outerShdw blurRad="50800" dist="38100" dir="2700000" algn="tl" rotWithShape="0">
                                        <a:prstClr val="black">
                                          <a:alpha val="40000"/>
                                        </a:prstClr>
                                      </a:outerShdw>
                                    </a:effectLst>
                                  </pic:spPr>
                                </pic:pic>
                              </a:graphicData>
                            </a:graphic>
                          </wp:inline>
                        </w:drawing>
                      </w:r>
                      <w:r w:rsidRPr="00633870">
                        <w:rPr>
                          <w:noProof/>
                        </w:rPr>
                        <w:drawing>
                          <wp:inline distT="0" distB="0" distL="0" distR="0">
                            <wp:extent cx="3924300" cy="1181100"/>
                            <wp:effectExtent l="19050" t="0" r="0" b="0"/>
                            <wp:docPr id="3067" name="70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70_img01.jpg" descr="Image"/>
                                    <pic:cNvPicPr>
                                      <a:picLocks/>
                                    </pic:cNvPicPr>
                                  </pic:nvPicPr>
                                  <pic:blipFill rotWithShape="1">
                                    <a:blip r:embed="rId16">
                                      <a:lum bright="-30000"/>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52">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0422" t="11126" r="8902" b="12372"/>
                                    <a:stretch/>
                                  </pic:blipFill>
                                  <pic:spPr bwMode="auto">
                                    <a:xfrm>
                                      <a:off x="0" y="0"/>
                                      <a:ext cx="3928746" cy="118243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xbxContent>
                </v:textbox>
              </v:rect>
            </w:pict>
          </w:r>
          <w:r w:rsidRPr="00C11DDD">
            <w:rPr>
              <w:noProof/>
            </w:rPr>
            <w:pict>
              <v:rect id="_x0000_s1159" style="position:absolute;margin-left:35pt;margin-top:192.1pt;width:519.4pt;height:39.2pt;z-index:251848704;mso-height-percent:73;mso-position-horizontal-relative:page;mso-position-vertical-relative:page;mso-height-percent:73;v-text-anchor:middle" o:allowincell="f" fillcolor="#4472c4 [3204]" strokecolor="white [3212]" strokeweight="1pt">
                <v:fill color2="#2f5496 [2404]"/>
                <v:shadow color="#d8d8d8 [2732]" offset="3pt,3pt" offset2="2pt,2pt"/>
                <v:textbox style="mso-next-textbox:#_x0000_s1159;mso-fit-shape-to-text:t" inset="14.4pt,,14.4pt">
                  <w:txbxContent>
                    <w:p w:rsidR="00135BEB" w:rsidRPr="00234F36" w:rsidRDefault="00C11DDD" w:rsidP="003D2FDA">
                      <w:pPr>
                        <w:pStyle w:val="NoSpacing"/>
                        <w:jc w:val="right"/>
                        <w:rPr>
                          <w:rFonts w:ascii="Arial Black" w:eastAsiaTheme="majorEastAsia" w:hAnsi="Arial Black" w:cstheme="majorBidi"/>
                          <w:b/>
                          <w:bCs/>
                          <w:sz w:val="28"/>
                          <w:szCs w:val="28"/>
                        </w:rPr>
                      </w:pPr>
                      <w:sdt>
                        <w:sdtPr>
                          <w:rPr>
                            <w:rFonts w:ascii="Arial Black" w:eastAsiaTheme="majorEastAsia" w:hAnsi="Arial Black" w:cstheme="majorBidi"/>
                            <w:b/>
                            <w:bCs/>
                            <w:sz w:val="28"/>
                            <w:szCs w:val="28"/>
                          </w:rPr>
                          <w:alias w:val="Title"/>
                          <w:id w:val="103676091"/>
                          <w:dataBinding w:prefixMappings="xmlns:ns0='http://schemas.openxmlformats.org/package/2006/metadata/core-properties' xmlns:ns1='http://purl.org/dc/elements/1.1/'" w:xpath="/ns0:coreProperties[1]/ns1:title[1]" w:storeItemID="{6C3C8BC8-F283-45AE-878A-BAB7291924A1}"/>
                          <w:text/>
                        </w:sdtPr>
                        <w:sdtContent>
                          <w:r w:rsidR="00135BEB" w:rsidRPr="00234F36">
                            <w:rPr>
                              <w:rFonts w:ascii="Arial Black" w:eastAsiaTheme="majorEastAsia" w:hAnsi="Arial Black" w:cstheme="majorBidi"/>
                              <w:b/>
                              <w:bCs/>
                              <w:sz w:val="28"/>
                              <w:szCs w:val="28"/>
                            </w:rPr>
                            <w:t>REAL CHEMISTRY FORM ONE AND TWO</w:t>
                          </w:r>
                        </w:sdtContent>
                      </w:sdt>
                      <w:r w:rsidR="00135BEB" w:rsidRPr="00234F36">
                        <w:rPr>
                          <w:rFonts w:ascii="Arial Black" w:eastAsiaTheme="majorEastAsia" w:hAnsi="Arial Black" w:cstheme="majorBidi"/>
                          <w:b/>
                          <w:bCs/>
                          <w:sz w:val="28"/>
                          <w:szCs w:val="28"/>
                        </w:rPr>
                        <w:t xml:space="preserve"> REVISION BOOK</w:t>
                      </w:r>
                    </w:p>
                  </w:txbxContent>
                </v:textbox>
                <w10:wrap anchorx="page" anchory="page"/>
              </v:rect>
            </w:pict>
          </w:r>
          <w:r w:rsidR="003D2FDA">
            <w:rPr>
              <w:rFonts w:ascii="Arial Black" w:hAnsi="Arial Black"/>
              <w:u w:val="double"/>
            </w:rPr>
            <w:br w:type="page"/>
          </w:r>
        </w:p>
      </w:sdtContent>
    </w:sdt>
    <w:p w:rsidR="00C7552D" w:rsidRPr="009F56EC" w:rsidRDefault="00C7552D" w:rsidP="009F56EC">
      <w:pPr>
        <w:pStyle w:val="Title"/>
        <w:jc w:val="center"/>
        <w:rPr>
          <w:rFonts w:ascii="Arial Black" w:eastAsia="Cambria" w:hAnsi="Arial Black"/>
          <w:color w:val="auto"/>
          <w:u w:val="double"/>
        </w:rPr>
      </w:pPr>
      <w:r w:rsidRPr="009F56EC">
        <w:rPr>
          <w:rFonts w:ascii="Arial Black" w:hAnsi="Arial Black"/>
          <w:color w:val="auto"/>
          <w:u w:val="double"/>
        </w:rPr>
        <w:lastRenderedPageBreak/>
        <w:t>INTRODUCTION</w:t>
      </w:r>
      <w:r w:rsidR="009F56EC">
        <w:rPr>
          <w:rFonts w:ascii="Arial Black" w:hAnsi="Arial Black"/>
          <w:color w:val="auto"/>
          <w:u w:val="double"/>
        </w:rPr>
        <w:t xml:space="preserve"> </w:t>
      </w:r>
      <w:r w:rsidRPr="009F56EC">
        <w:rPr>
          <w:rFonts w:ascii="Arial Black" w:eastAsia="Cambria" w:hAnsi="Arial Black"/>
          <w:color w:val="auto"/>
          <w:u w:val="double"/>
        </w:rPr>
        <w:t>TO CHEMISTRY</w:t>
      </w:r>
    </w:p>
    <w:p w:rsidR="00C7552D" w:rsidRPr="00C157E2" w:rsidRDefault="00C7552D" w:rsidP="000F49F9">
      <w:pPr>
        <w:spacing w:beforeLines="30" w:afterLines="100" w:line="408" w:lineRule="atLeast"/>
        <w:jc w:val="center"/>
        <w:outlineLvl w:val="0"/>
        <w:rPr>
          <w:rFonts w:ascii="Helvetica" w:eastAsia="Cambria" w:hAnsi="Helvetica" w:cs="Times New Roman"/>
          <w:b/>
          <w:bCs/>
          <w:color w:val="00ADEE"/>
          <w:sz w:val="34"/>
          <w:szCs w:val="34"/>
        </w:rPr>
      </w:pPr>
    </w:p>
    <w:p w:rsidR="00763CF1" w:rsidRPr="00C157E2" w:rsidRDefault="00763CF1" w:rsidP="00C157E2">
      <w:pPr>
        <w:pStyle w:val="Heading1"/>
        <w:rPr>
          <w:rFonts w:eastAsia="Cambria"/>
        </w:rPr>
      </w:pPr>
      <w:r w:rsidRPr="00C157E2">
        <w:rPr>
          <w:rFonts w:eastAsia="Cambria"/>
        </w:rPr>
        <w:t>Table of Contents</w:t>
      </w:r>
      <w:r w:rsidR="00C11DDD" w:rsidRPr="00C157E2">
        <w:rPr>
          <w:rFonts w:eastAsia="Cambria"/>
          <w:color w:val="000000"/>
          <w:sz w:val="24"/>
          <w:szCs w:val="24"/>
        </w:rPr>
        <w:fldChar w:fldCharType="begin"/>
      </w:r>
      <w:r w:rsidRPr="00C157E2">
        <w:rPr>
          <w:rFonts w:eastAsia="Cambria"/>
          <w:color w:val="000000"/>
          <w:sz w:val="24"/>
          <w:szCs w:val="24"/>
        </w:rPr>
        <w:instrText xml:space="preserve"> TOC \h </w:instrText>
      </w:r>
      <w:r w:rsidR="00C11DDD" w:rsidRPr="00C157E2">
        <w:rPr>
          <w:rFonts w:eastAsia="Cambria"/>
          <w:color w:val="000000"/>
          <w:sz w:val="24"/>
          <w:szCs w:val="24"/>
        </w:rPr>
        <w:fldChar w:fldCharType="separate"/>
      </w:r>
    </w:p>
    <w:p w:rsidR="00696030" w:rsidRPr="00135BEB" w:rsidRDefault="00C11DDD" w:rsidP="000F49F9">
      <w:pPr>
        <w:spacing w:beforeLines="20" w:after="0" w:line="288" w:lineRule="atLeast"/>
        <w:ind w:leftChars="200" w:left="440"/>
        <w:jc w:val="both"/>
        <w:rPr>
          <w:rFonts w:ascii="Helvetica" w:eastAsia="Cambria" w:hAnsi="Helvetica" w:cs="Calibri"/>
          <w:color w:val="002060"/>
          <w:sz w:val="24"/>
          <w:szCs w:val="24"/>
        </w:rPr>
      </w:pPr>
      <w:hyperlink w:anchor="What_is_Chemistry">
        <w:r w:rsidR="00696030" w:rsidRPr="00135BEB">
          <w:rPr>
            <w:rFonts w:ascii="Helvetica" w:eastAsia="Cambria" w:hAnsi="Helvetica" w:cs="Calibri"/>
            <w:color w:val="002060"/>
            <w:sz w:val="24"/>
            <w:szCs w:val="24"/>
            <w:u w:val="single"/>
          </w:rPr>
          <w:t>What is Chemistry</w:t>
        </w:r>
      </w:hyperlink>
      <w:r w:rsidR="00696030" w:rsidRPr="00135BEB">
        <w:rPr>
          <w:rFonts w:ascii="Helvetica" w:eastAsia="Cambria" w:hAnsi="Helvetica" w:cs="Calibri"/>
          <w:color w:val="002060"/>
          <w:sz w:val="24"/>
          <w:szCs w:val="24"/>
          <w:u w:val="single"/>
        </w:rPr>
        <w:t>?</w:t>
      </w:r>
    </w:p>
    <w:p w:rsidR="00763CF1" w:rsidRPr="00135BEB" w:rsidRDefault="00C11DDD" w:rsidP="000F49F9">
      <w:pPr>
        <w:spacing w:beforeLines="20" w:after="0" w:line="288" w:lineRule="atLeast"/>
        <w:ind w:leftChars="200" w:left="440"/>
        <w:jc w:val="both"/>
        <w:rPr>
          <w:rFonts w:ascii="Helvetica" w:eastAsia="Cambria" w:hAnsi="Helvetica" w:cs="Calibri"/>
          <w:color w:val="002060"/>
          <w:sz w:val="24"/>
          <w:szCs w:val="24"/>
        </w:rPr>
      </w:pPr>
      <w:hyperlink w:anchor="Matter">
        <w:r w:rsidR="00763CF1" w:rsidRPr="00135BEB">
          <w:rPr>
            <w:rFonts w:ascii="Helvetica" w:eastAsia="Cambria" w:hAnsi="Helvetica" w:cs="Calibri"/>
            <w:color w:val="002060"/>
            <w:sz w:val="24"/>
            <w:szCs w:val="24"/>
            <w:u w:val="single"/>
          </w:rPr>
          <w:t>Matter</w:t>
        </w:r>
      </w:hyperlink>
    </w:p>
    <w:p w:rsidR="00763CF1" w:rsidRPr="00135BEB" w:rsidRDefault="00C11DDD" w:rsidP="000F49F9">
      <w:pPr>
        <w:spacing w:beforeLines="20" w:after="0" w:line="288" w:lineRule="atLeast"/>
        <w:ind w:leftChars="200" w:left="440"/>
        <w:jc w:val="both"/>
        <w:rPr>
          <w:rFonts w:ascii="Helvetica" w:eastAsia="Cambria" w:hAnsi="Helvetica" w:cs="Calibri"/>
          <w:color w:val="002060"/>
          <w:sz w:val="24"/>
          <w:szCs w:val="24"/>
        </w:rPr>
      </w:pPr>
      <w:hyperlink w:anchor="Properties_of_matter">
        <w:r w:rsidR="00763CF1" w:rsidRPr="00135BEB">
          <w:rPr>
            <w:rFonts w:ascii="Helvetica" w:eastAsia="Cambria" w:hAnsi="Helvetica" w:cs="Calibri"/>
            <w:color w:val="002060"/>
            <w:sz w:val="24"/>
            <w:szCs w:val="24"/>
            <w:u w:val="single"/>
          </w:rPr>
          <w:t>Properties of matter</w:t>
        </w:r>
      </w:hyperlink>
    </w:p>
    <w:p w:rsidR="00763CF1" w:rsidRPr="00135BEB" w:rsidRDefault="00C11DDD" w:rsidP="000F49F9">
      <w:pPr>
        <w:spacing w:beforeLines="20" w:after="0" w:line="288" w:lineRule="atLeast"/>
        <w:ind w:leftChars="200" w:left="440"/>
        <w:jc w:val="both"/>
        <w:rPr>
          <w:rFonts w:ascii="Helvetica" w:eastAsia="Cambria" w:hAnsi="Helvetica" w:cs="Calibri"/>
          <w:color w:val="002060"/>
          <w:sz w:val="24"/>
          <w:szCs w:val="24"/>
        </w:rPr>
      </w:pPr>
      <w:hyperlink w:anchor="Mixtures">
        <w:r w:rsidR="00763CF1" w:rsidRPr="00135BEB">
          <w:rPr>
            <w:rFonts w:ascii="Helvetica" w:eastAsia="Cambria" w:hAnsi="Helvetica" w:cs="Calibri"/>
            <w:color w:val="002060"/>
            <w:sz w:val="24"/>
            <w:szCs w:val="24"/>
            <w:u w:val="single"/>
          </w:rPr>
          <w:t>Mixtures</w:t>
        </w:r>
      </w:hyperlink>
    </w:p>
    <w:p w:rsidR="00763CF1" w:rsidRPr="00135BEB" w:rsidRDefault="00C11DDD" w:rsidP="000F49F9">
      <w:pPr>
        <w:spacing w:beforeLines="20" w:after="0" w:line="288" w:lineRule="atLeast"/>
        <w:ind w:leftChars="200" w:left="440"/>
        <w:jc w:val="both"/>
        <w:rPr>
          <w:rFonts w:ascii="Helvetica" w:eastAsia="Cambria" w:hAnsi="Helvetica" w:cs="Calibri"/>
          <w:color w:val="002060"/>
          <w:sz w:val="24"/>
          <w:szCs w:val="24"/>
        </w:rPr>
      </w:pPr>
      <w:hyperlink w:anchor="Conductors_and_non_conductors">
        <w:r w:rsidR="00763CF1" w:rsidRPr="00135BEB">
          <w:rPr>
            <w:rFonts w:ascii="Helvetica" w:eastAsia="Cambria" w:hAnsi="Helvetica" w:cs="Calibri"/>
            <w:color w:val="002060"/>
            <w:sz w:val="24"/>
            <w:szCs w:val="24"/>
            <w:u w:val="single"/>
          </w:rPr>
          <w:t>Conductors and non conductors</w:t>
        </w:r>
      </w:hyperlink>
    </w:p>
    <w:p w:rsidR="00763CF1" w:rsidRPr="00135BEB" w:rsidRDefault="00C11DDD" w:rsidP="000F49F9">
      <w:pPr>
        <w:spacing w:beforeLines="20" w:after="0" w:line="288" w:lineRule="atLeast"/>
        <w:ind w:leftChars="200" w:left="440"/>
        <w:jc w:val="both"/>
        <w:rPr>
          <w:rFonts w:ascii="Helvetica" w:eastAsia="Cambria" w:hAnsi="Helvetica" w:cs="Calibri"/>
          <w:color w:val="002060"/>
          <w:sz w:val="24"/>
          <w:szCs w:val="24"/>
        </w:rPr>
      </w:pPr>
      <w:hyperlink w:anchor="Drugs_and_drug_abuse">
        <w:r w:rsidR="00763CF1" w:rsidRPr="00135BEB">
          <w:rPr>
            <w:rFonts w:ascii="Helvetica" w:eastAsia="Cambria" w:hAnsi="Helvetica" w:cs="Calibri"/>
            <w:color w:val="002060"/>
            <w:sz w:val="24"/>
            <w:szCs w:val="24"/>
            <w:u w:val="single"/>
          </w:rPr>
          <w:t>Drugs and drug abuse</w:t>
        </w:r>
      </w:hyperlink>
    </w:p>
    <w:p w:rsidR="00763CF1" w:rsidRPr="00135BEB" w:rsidRDefault="00C11DDD" w:rsidP="000F49F9">
      <w:pPr>
        <w:spacing w:beforeLines="20" w:after="0" w:line="288" w:lineRule="atLeast"/>
        <w:ind w:leftChars="200" w:left="440"/>
        <w:jc w:val="both"/>
        <w:rPr>
          <w:rFonts w:ascii="Helvetica" w:eastAsia="Cambria" w:hAnsi="Helvetica" w:cs="Calibri"/>
          <w:color w:val="002060"/>
          <w:sz w:val="24"/>
          <w:szCs w:val="24"/>
        </w:rPr>
      </w:pPr>
      <w:hyperlink w:anchor="Role_of_chemistry_in_society">
        <w:r w:rsidR="00763CF1" w:rsidRPr="00135BEB">
          <w:rPr>
            <w:rFonts w:ascii="Helvetica" w:eastAsia="Cambria" w:hAnsi="Helvetica" w:cs="Calibri"/>
            <w:color w:val="002060"/>
            <w:sz w:val="24"/>
            <w:szCs w:val="24"/>
            <w:u w:val="single"/>
          </w:rPr>
          <w:t>Role of Chemistry in society</w:t>
        </w:r>
      </w:hyperlink>
    </w:p>
    <w:p w:rsidR="00763CF1" w:rsidRPr="00135BEB" w:rsidRDefault="00C11DDD" w:rsidP="000F49F9">
      <w:pPr>
        <w:spacing w:beforeLines="20" w:after="0" w:line="288" w:lineRule="atLeast"/>
        <w:ind w:leftChars="200" w:left="440"/>
        <w:jc w:val="both"/>
        <w:rPr>
          <w:rFonts w:ascii="Helvetica" w:eastAsia="Cambria" w:hAnsi="Helvetica" w:cs="Calibri"/>
          <w:color w:val="002060"/>
          <w:sz w:val="24"/>
          <w:szCs w:val="24"/>
        </w:rPr>
      </w:pPr>
      <w:hyperlink w:anchor="Apparatus_used_in_Chemistry">
        <w:r w:rsidR="00763CF1" w:rsidRPr="00135BEB">
          <w:rPr>
            <w:rFonts w:ascii="Helvetica" w:eastAsia="Cambria" w:hAnsi="Helvetica" w:cs="Calibri"/>
            <w:color w:val="002060"/>
            <w:sz w:val="24"/>
            <w:szCs w:val="24"/>
            <w:u w:val="single"/>
          </w:rPr>
          <w:t>Apparatus used in Chemistry</w:t>
        </w:r>
      </w:hyperlink>
    </w:p>
    <w:p w:rsidR="00763CF1" w:rsidRPr="00135BEB" w:rsidRDefault="00C11DDD" w:rsidP="000F49F9">
      <w:pPr>
        <w:spacing w:beforeLines="20" w:after="0" w:line="288" w:lineRule="atLeast"/>
        <w:ind w:leftChars="200" w:left="440"/>
        <w:jc w:val="both"/>
        <w:rPr>
          <w:rFonts w:ascii="Helvetica" w:eastAsia="Cambria" w:hAnsi="Helvetica" w:cs="Calibri"/>
          <w:color w:val="002060"/>
          <w:sz w:val="24"/>
          <w:szCs w:val="24"/>
        </w:rPr>
      </w:pPr>
      <w:hyperlink w:anchor="Sources_of_Heat">
        <w:r w:rsidR="00763CF1" w:rsidRPr="00135BEB">
          <w:rPr>
            <w:rFonts w:ascii="Helvetica" w:eastAsia="Cambria" w:hAnsi="Helvetica" w:cs="Calibri"/>
            <w:color w:val="002060"/>
            <w:sz w:val="24"/>
            <w:szCs w:val="24"/>
            <w:u w:val="single"/>
          </w:rPr>
          <w:t>Sources of heat</w:t>
        </w:r>
      </w:hyperlink>
    </w:p>
    <w:p w:rsidR="00763CF1" w:rsidRPr="00135BEB" w:rsidRDefault="00C11DDD" w:rsidP="000F49F9">
      <w:pPr>
        <w:spacing w:beforeLines="20" w:after="0" w:line="288" w:lineRule="atLeast"/>
        <w:ind w:leftChars="200" w:left="440"/>
        <w:jc w:val="both"/>
        <w:rPr>
          <w:rFonts w:ascii="Helvetica" w:eastAsia="Cambria" w:hAnsi="Helvetica" w:cs="Calibri"/>
          <w:color w:val="002060"/>
          <w:sz w:val="24"/>
          <w:szCs w:val="24"/>
        </w:rPr>
      </w:pPr>
      <w:hyperlink w:anchor="The_Bunsen_Burner">
        <w:r w:rsidR="00763CF1" w:rsidRPr="00135BEB">
          <w:rPr>
            <w:rFonts w:ascii="Helvetica" w:eastAsia="Cambria" w:hAnsi="Helvetica" w:cs="Calibri"/>
            <w:color w:val="002060"/>
            <w:sz w:val="24"/>
            <w:szCs w:val="24"/>
            <w:u w:val="single"/>
          </w:rPr>
          <w:t>The Bunsen burner</w:t>
        </w:r>
      </w:hyperlink>
    </w:p>
    <w:p w:rsidR="00763CF1" w:rsidRPr="00135BEB" w:rsidRDefault="00C11DDD" w:rsidP="000F49F9">
      <w:pPr>
        <w:spacing w:beforeLines="20" w:after="0" w:line="288" w:lineRule="atLeast"/>
        <w:ind w:leftChars="200" w:left="440"/>
        <w:jc w:val="both"/>
        <w:rPr>
          <w:rFonts w:ascii="Helvetica" w:eastAsia="Cambria" w:hAnsi="Helvetica" w:cs="Calibri"/>
          <w:color w:val="002060"/>
          <w:sz w:val="24"/>
          <w:szCs w:val="24"/>
        </w:rPr>
      </w:pPr>
      <w:hyperlink w:anchor="Safety_in_the_laboratory">
        <w:r w:rsidR="00763CF1" w:rsidRPr="00135BEB">
          <w:rPr>
            <w:rFonts w:ascii="Helvetica" w:eastAsia="Cambria" w:hAnsi="Helvetica" w:cs="Calibri"/>
            <w:color w:val="002060"/>
            <w:sz w:val="24"/>
            <w:szCs w:val="24"/>
            <w:u w:val="single"/>
          </w:rPr>
          <w:t>Safety in the laboratory</w:t>
        </w:r>
      </w:hyperlink>
    </w:p>
    <w:p w:rsidR="00763CF1" w:rsidRPr="00135BEB" w:rsidRDefault="00C11DDD" w:rsidP="000F49F9">
      <w:pPr>
        <w:spacing w:beforeLines="20" w:after="0" w:line="288" w:lineRule="atLeast"/>
        <w:ind w:leftChars="200" w:left="440"/>
        <w:jc w:val="both"/>
        <w:rPr>
          <w:rFonts w:ascii="Helvetica" w:eastAsia="Cambria" w:hAnsi="Helvetica" w:cs="Calibri"/>
          <w:color w:val="002060"/>
          <w:sz w:val="24"/>
          <w:szCs w:val="24"/>
        </w:rPr>
      </w:pPr>
      <w:hyperlink w:anchor="Revision_exercise">
        <w:r w:rsidR="00763CF1" w:rsidRPr="00135BEB">
          <w:rPr>
            <w:rFonts w:ascii="Helvetica" w:eastAsia="Cambria" w:hAnsi="Helvetica" w:cs="Calibri"/>
            <w:color w:val="002060"/>
            <w:sz w:val="24"/>
            <w:szCs w:val="24"/>
            <w:u w:val="single"/>
          </w:rPr>
          <w:t xml:space="preserve">Revision </w:t>
        </w:r>
      </w:hyperlink>
    </w:p>
    <w:p w:rsidR="00763CF1" w:rsidRPr="00C157E2" w:rsidRDefault="00763CF1" w:rsidP="000F49F9">
      <w:pPr>
        <w:spacing w:beforeLines="20" w:after="0" w:line="288" w:lineRule="atLeast"/>
        <w:ind w:leftChars="200" w:left="440"/>
        <w:jc w:val="both"/>
        <w:rPr>
          <w:rFonts w:ascii="Helvetica" w:eastAsia="Cambria" w:hAnsi="Helvetica" w:cs="Calibri"/>
          <w:color w:val="000000"/>
          <w:sz w:val="24"/>
          <w:szCs w:val="24"/>
        </w:rPr>
      </w:pPr>
    </w:p>
    <w:p w:rsidR="002A7CC1" w:rsidRPr="00C157E2" w:rsidRDefault="00C11DDD" w:rsidP="00C157E2">
      <w:pPr>
        <w:pStyle w:val="Heading1"/>
        <w:rPr>
          <w:rFonts w:eastAsia="Cambria"/>
          <w:color w:val="000000"/>
          <w:sz w:val="24"/>
          <w:szCs w:val="24"/>
        </w:rPr>
      </w:pPr>
      <w:r w:rsidRPr="00C157E2">
        <w:rPr>
          <w:rFonts w:eastAsia="Cambria"/>
          <w:color w:val="000000"/>
          <w:sz w:val="24"/>
          <w:szCs w:val="24"/>
        </w:rPr>
        <w:fldChar w:fldCharType="end"/>
      </w:r>
      <w:r w:rsidR="002A7CC1" w:rsidRPr="00C157E2">
        <w:rPr>
          <w:rFonts w:eastAsia="Cambria"/>
        </w:rPr>
        <w:t>Objectives</w:t>
      </w:r>
    </w:p>
    <w:p w:rsidR="002A7CC1" w:rsidRPr="00C157E2" w:rsidRDefault="002A7CC1" w:rsidP="000F49F9">
      <w:pPr>
        <w:spacing w:beforeLines="100" w:after="0" w:line="288" w:lineRule="atLeast"/>
        <w:jc w:val="both"/>
        <w:rPr>
          <w:rFonts w:ascii="Helvetica" w:eastAsia="Cambria" w:hAnsi="Helvetica" w:cs="Calibri"/>
          <w:b/>
          <w:bCs/>
          <w:color w:val="000000"/>
          <w:sz w:val="24"/>
          <w:szCs w:val="24"/>
        </w:rPr>
      </w:pPr>
      <w:r w:rsidRPr="00C157E2">
        <w:rPr>
          <w:rFonts w:ascii="Helvetica" w:eastAsia="Cambria" w:hAnsi="Helvetica" w:cs="Calibri"/>
          <w:b/>
          <w:bCs/>
          <w:color w:val="000000"/>
          <w:sz w:val="24"/>
          <w:szCs w:val="24"/>
        </w:rPr>
        <w:t>By the end of this chapter, the learner should be able to:</w:t>
      </w:r>
    </w:p>
    <w:p w:rsidR="002A7CC1" w:rsidRPr="00C157E2" w:rsidRDefault="002A7CC1" w:rsidP="000F49F9">
      <w:pPr>
        <w:pStyle w:val="ListParagraph"/>
        <w:numPr>
          <w:ilvl w:val="0"/>
          <w:numId w:val="18"/>
        </w:numPr>
        <w:spacing w:beforeLines="50" w:after="0" w:line="240" w:lineRule="auto"/>
        <w:jc w:val="both"/>
        <w:rPr>
          <w:rFonts w:ascii="Helvetica" w:eastAsia="Cambria" w:hAnsi="Helvetica" w:cs="Calibri"/>
          <w:color w:val="000000"/>
          <w:sz w:val="24"/>
          <w:szCs w:val="24"/>
        </w:rPr>
      </w:pPr>
      <w:r w:rsidRPr="00C157E2">
        <w:rPr>
          <w:rFonts w:ascii="Helvetica" w:eastAsia="Cambria" w:hAnsi="Helvetica" w:cs="Calibri"/>
          <w:color w:val="000000"/>
          <w:sz w:val="24"/>
          <w:szCs w:val="24"/>
        </w:rPr>
        <w:t>Define Chemistry.</w:t>
      </w:r>
    </w:p>
    <w:p w:rsidR="002A7CC1" w:rsidRPr="00C157E2" w:rsidRDefault="002A7CC1" w:rsidP="000F49F9">
      <w:pPr>
        <w:pStyle w:val="ListParagraph"/>
        <w:numPr>
          <w:ilvl w:val="0"/>
          <w:numId w:val="18"/>
        </w:numPr>
        <w:spacing w:beforeLines="50" w:after="0" w:line="240" w:lineRule="auto"/>
        <w:jc w:val="both"/>
        <w:rPr>
          <w:rFonts w:ascii="Helvetica" w:eastAsia="Cambria" w:hAnsi="Helvetica" w:cs="Calibri"/>
          <w:color w:val="000000"/>
          <w:sz w:val="24"/>
          <w:szCs w:val="24"/>
        </w:rPr>
      </w:pPr>
      <w:r w:rsidRPr="00C157E2">
        <w:rPr>
          <w:rFonts w:ascii="Helvetica" w:eastAsia="Cambria" w:hAnsi="Helvetica" w:cs="Calibri"/>
          <w:color w:val="000000"/>
          <w:sz w:val="24"/>
          <w:szCs w:val="24"/>
        </w:rPr>
        <w:t>Identify the topics studied in Primary School Science which are part of Chemistry.</w:t>
      </w:r>
    </w:p>
    <w:p w:rsidR="002A7CC1" w:rsidRPr="00C157E2" w:rsidRDefault="002A7CC1" w:rsidP="000F49F9">
      <w:pPr>
        <w:pStyle w:val="ListParagraph"/>
        <w:numPr>
          <w:ilvl w:val="0"/>
          <w:numId w:val="18"/>
        </w:numPr>
        <w:spacing w:beforeLines="50" w:after="0" w:line="240" w:lineRule="auto"/>
        <w:jc w:val="both"/>
        <w:rPr>
          <w:rFonts w:ascii="Helvetica" w:eastAsia="Cambria" w:hAnsi="Helvetica" w:cs="Calibri"/>
          <w:color w:val="000000"/>
          <w:sz w:val="24"/>
          <w:szCs w:val="24"/>
        </w:rPr>
      </w:pPr>
      <w:r w:rsidRPr="00C157E2">
        <w:rPr>
          <w:rFonts w:ascii="Helvetica" w:eastAsia="Cambria" w:hAnsi="Helvetica" w:cs="Calibri"/>
          <w:color w:val="000000"/>
          <w:sz w:val="24"/>
          <w:szCs w:val="24"/>
        </w:rPr>
        <w:t>State the role of Chemistry in society and identify some applications of Chemistry in everyday life.</w:t>
      </w:r>
    </w:p>
    <w:p w:rsidR="002A7CC1" w:rsidRPr="00C157E2" w:rsidRDefault="002A7CC1" w:rsidP="000F49F9">
      <w:pPr>
        <w:pStyle w:val="ListParagraph"/>
        <w:numPr>
          <w:ilvl w:val="0"/>
          <w:numId w:val="18"/>
        </w:numPr>
        <w:spacing w:beforeLines="50" w:after="0" w:line="240" w:lineRule="auto"/>
        <w:jc w:val="both"/>
        <w:rPr>
          <w:rFonts w:ascii="Helvetica" w:eastAsia="Cambria" w:hAnsi="Helvetica" w:cs="Calibri"/>
          <w:color w:val="000000"/>
          <w:sz w:val="24"/>
          <w:szCs w:val="24"/>
        </w:rPr>
      </w:pPr>
      <w:r w:rsidRPr="00C157E2">
        <w:rPr>
          <w:rFonts w:ascii="Helvetica" w:eastAsia="Cambria" w:hAnsi="Helvetica" w:cs="Calibri"/>
          <w:color w:val="000000"/>
          <w:sz w:val="24"/>
          <w:szCs w:val="24"/>
        </w:rPr>
        <w:t>Identify and state the use of common apparatus in the laboratory.</w:t>
      </w:r>
    </w:p>
    <w:p w:rsidR="002A7CC1" w:rsidRPr="00C157E2" w:rsidRDefault="002A7CC1" w:rsidP="000F49F9">
      <w:pPr>
        <w:pStyle w:val="ListParagraph"/>
        <w:numPr>
          <w:ilvl w:val="0"/>
          <w:numId w:val="18"/>
        </w:numPr>
        <w:spacing w:beforeLines="50" w:after="0" w:line="240" w:lineRule="auto"/>
        <w:jc w:val="both"/>
        <w:rPr>
          <w:rFonts w:ascii="Helvetica" w:eastAsia="Cambria" w:hAnsi="Helvetica" w:cs="Calibri"/>
          <w:color w:val="000000"/>
          <w:sz w:val="24"/>
          <w:szCs w:val="24"/>
        </w:rPr>
      </w:pPr>
      <w:r w:rsidRPr="00C157E2">
        <w:rPr>
          <w:rFonts w:ascii="Helvetica" w:eastAsia="Cambria" w:hAnsi="Helvetica" w:cs="Calibri"/>
          <w:color w:val="000000"/>
          <w:sz w:val="24"/>
          <w:szCs w:val="24"/>
        </w:rPr>
        <w:t>Operate a Bunsen Burner.</w:t>
      </w:r>
    </w:p>
    <w:p w:rsidR="002A7CC1" w:rsidRPr="00C157E2" w:rsidRDefault="002A7CC1" w:rsidP="000F49F9">
      <w:pPr>
        <w:pStyle w:val="ListParagraph"/>
        <w:numPr>
          <w:ilvl w:val="0"/>
          <w:numId w:val="18"/>
        </w:numPr>
        <w:spacing w:beforeLines="50" w:after="0" w:line="240" w:lineRule="auto"/>
        <w:jc w:val="both"/>
        <w:rPr>
          <w:rFonts w:ascii="Helvetica" w:eastAsia="Cambria" w:hAnsi="Helvetica" w:cs="Calibri"/>
          <w:color w:val="000000"/>
          <w:sz w:val="24"/>
          <w:szCs w:val="24"/>
        </w:rPr>
      </w:pPr>
      <w:r w:rsidRPr="00C157E2">
        <w:rPr>
          <w:rFonts w:ascii="Helvetica" w:eastAsia="Cambria" w:hAnsi="Helvetica" w:cs="Calibri"/>
          <w:color w:val="000000"/>
          <w:sz w:val="24"/>
          <w:szCs w:val="24"/>
        </w:rPr>
        <w:t>Observe safety in the laboratory.</w:t>
      </w:r>
    </w:p>
    <w:p w:rsidR="00763CF1" w:rsidRPr="00C157E2" w:rsidRDefault="00763CF1" w:rsidP="000F49F9">
      <w:pPr>
        <w:spacing w:beforeLines="20" w:after="0" w:line="240" w:lineRule="auto"/>
        <w:jc w:val="both"/>
        <w:rPr>
          <w:rFonts w:ascii="Helvetica" w:eastAsia="Cambria" w:hAnsi="Helvetica" w:cs="Calibri"/>
          <w:color w:val="000000"/>
          <w:sz w:val="24"/>
          <w:szCs w:val="24"/>
        </w:rPr>
      </w:pPr>
    </w:p>
    <w:p w:rsidR="00BB4F78" w:rsidRPr="00C157E2" w:rsidRDefault="00BB4F78" w:rsidP="00C157E2">
      <w:pPr>
        <w:pStyle w:val="Heading1"/>
        <w:rPr>
          <w:rFonts w:eastAsia="Cambria"/>
        </w:rPr>
      </w:pPr>
      <w:bookmarkStart w:id="0" w:name="page_i"/>
      <w:bookmarkEnd w:id="0"/>
      <w:r w:rsidRPr="00C157E2">
        <w:rPr>
          <w:rFonts w:eastAsia="Cambria"/>
        </w:rPr>
        <w:t>Content</w:t>
      </w:r>
    </w:p>
    <w:p w:rsidR="00BB4F78" w:rsidRPr="00C157E2" w:rsidRDefault="00BB4F78" w:rsidP="002C2306">
      <w:pPr>
        <w:pStyle w:val="ListParagraph"/>
        <w:numPr>
          <w:ilvl w:val="0"/>
          <w:numId w:val="15"/>
        </w:numPr>
        <w:spacing w:after="0" w:line="240" w:lineRule="auto"/>
        <w:rPr>
          <w:rFonts w:ascii="Helvetica" w:eastAsia="Cambria" w:hAnsi="Helvetica" w:cs="Calibri"/>
          <w:color w:val="000000"/>
          <w:sz w:val="24"/>
          <w:szCs w:val="24"/>
        </w:rPr>
      </w:pPr>
      <w:r w:rsidRPr="00C157E2">
        <w:rPr>
          <w:rFonts w:ascii="Helvetica" w:eastAsia="Cambria" w:hAnsi="Helvetica" w:cs="Calibri"/>
          <w:color w:val="000000"/>
          <w:sz w:val="24"/>
          <w:szCs w:val="24"/>
        </w:rPr>
        <w:t xml:space="preserve">Review the following topics: </w:t>
      </w:r>
    </w:p>
    <w:p w:rsidR="00BB4F78" w:rsidRPr="00C157E2" w:rsidRDefault="00BB4F78" w:rsidP="002C2306">
      <w:pPr>
        <w:pStyle w:val="ListParagraph"/>
        <w:numPr>
          <w:ilvl w:val="0"/>
          <w:numId w:val="16"/>
        </w:numPr>
        <w:spacing w:after="0" w:line="240" w:lineRule="auto"/>
        <w:rPr>
          <w:rFonts w:ascii="Helvetica" w:eastAsia="Cambria" w:hAnsi="Helvetica" w:cs="Calibri"/>
          <w:color w:val="000000"/>
          <w:sz w:val="24"/>
          <w:szCs w:val="24"/>
        </w:rPr>
      </w:pPr>
      <w:r w:rsidRPr="00C157E2">
        <w:rPr>
          <w:rFonts w:ascii="Helvetica" w:eastAsia="Cambria" w:hAnsi="Helvetica" w:cs="Calibri"/>
          <w:color w:val="000000"/>
          <w:sz w:val="24"/>
          <w:szCs w:val="24"/>
        </w:rPr>
        <w:t xml:space="preserve">properties of matter  </w:t>
      </w:r>
    </w:p>
    <w:p w:rsidR="00BB4F78" w:rsidRPr="00C157E2" w:rsidRDefault="00BB4F78" w:rsidP="002C2306">
      <w:pPr>
        <w:pStyle w:val="ListParagraph"/>
        <w:numPr>
          <w:ilvl w:val="0"/>
          <w:numId w:val="16"/>
        </w:numPr>
        <w:spacing w:after="0" w:line="240" w:lineRule="auto"/>
        <w:rPr>
          <w:rFonts w:ascii="Helvetica" w:eastAsia="Cambria" w:hAnsi="Helvetica" w:cs="Calibri"/>
          <w:color w:val="000000"/>
          <w:sz w:val="24"/>
          <w:szCs w:val="24"/>
        </w:rPr>
      </w:pPr>
      <w:r w:rsidRPr="00C157E2">
        <w:rPr>
          <w:rFonts w:ascii="Helvetica" w:eastAsia="Cambria" w:hAnsi="Helvetica" w:cs="Calibri"/>
          <w:color w:val="000000"/>
          <w:sz w:val="24"/>
          <w:szCs w:val="24"/>
        </w:rPr>
        <w:t xml:space="preserve">states of matter </w:t>
      </w:r>
    </w:p>
    <w:p w:rsidR="00BB4F78" w:rsidRPr="00C157E2" w:rsidRDefault="00BB4F78" w:rsidP="002C2306">
      <w:pPr>
        <w:pStyle w:val="ListParagraph"/>
        <w:numPr>
          <w:ilvl w:val="0"/>
          <w:numId w:val="16"/>
        </w:numPr>
        <w:spacing w:after="0" w:line="240" w:lineRule="auto"/>
        <w:rPr>
          <w:rFonts w:ascii="Helvetica" w:eastAsia="Cambria" w:hAnsi="Helvetica" w:cs="Calibri"/>
          <w:color w:val="000000"/>
          <w:sz w:val="24"/>
          <w:szCs w:val="24"/>
        </w:rPr>
      </w:pPr>
      <w:r w:rsidRPr="00C157E2">
        <w:rPr>
          <w:rFonts w:ascii="Helvetica" w:eastAsia="Cambria" w:hAnsi="Helvetica" w:cs="Calibri"/>
          <w:color w:val="000000"/>
          <w:sz w:val="24"/>
          <w:szCs w:val="24"/>
        </w:rPr>
        <w:t xml:space="preserve">mixtures and their separations - conductors and non-conductors of electricity  </w:t>
      </w:r>
    </w:p>
    <w:p w:rsidR="00BB4F78" w:rsidRPr="00C157E2" w:rsidRDefault="00BB4F78" w:rsidP="002C2306">
      <w:pPr>
        <w:pStyle w:val="ListParagraph"/>
        <w:numPr>
          <w:ilvl w:val="0"/>
          <w:numId w:val="16"/>
        </w:numPr>
        <w:spacing w:after="0" w:line="240" w:lineRule="auto"/>
        <w:rPr>
          <w:rFonts w:ascii="Helvetica" w:eastAsia="Cambria" w:hAnsi="Helvetica" w:cs="Calibri"/>
          <w:color w:val="000000"/>
          <w:sz w:val="24"/>
          <w:szCs w:val="24"/>
        </w:rPr>
      </w:pPr>
      <w:r w:rsidRPr="00C157E2">
        <w:rPr>
          <w:rFonts w:ascii="Helvetica" w:eastAsia="Cambria" w:hAnsi="Helvetica" w:cs="Calibri"/>
          <w:color w:val="000000"/>
          <w:sz w:val="24"/>
          <w:szCs w:val="24"/>
        </w:rPr>
        <w:t xml:space="preserve">Mention of drugs (prescription, dosage and abuse)  </w:t>
      </w:r>
    </w:p>
    <w:p w:rsidR="00BB4F78" w:rsidRPr="00C157E2" w:rsidRDefault="00BB4F78" w:rsidP="002C2306">
      <w:pPr>
        <w:pStyle w:val="ListParagraph"/>
        <w:numPr>
          <w:ilvl w:val="0"/>
          <w:numId w:val="15"/>
        </w:numPr>
        <w:tabs>
          <w:tab w:val="left" w:pos="3510"/>
        </w:tabs>
        <w:spacing w:after="0" w:line="240" w:lineRule="auto"/>
        <w:rPr>
          <w:rFonts w:ascii="Helvetica" w:eastAsia="Cambria" w:hAnsi="Helvetica" w:cs="Calibri"/>
          <w:color w:val="000000"/>
          <w:sz w:val="24"/>
          <w:szCs w:val="24"/>
        </w:rPr>
      </w:pPr>
      <w:r w:rsidRPr="00C157E2">
        <w:rPr>
          <w:rFonts w:ascii="Helvetica" w:eastAsia="Cambria" w:hAnsi="Helvetica" w:cs="Calibri"/>
          <w:color w:val="000000"/>
          <w:sz w:val="24"/>
          <w:szCs w:val="24"/>
        </w:rPr>
        <w:t xml:space="preserve">Chemistry and the Society </w:t>
      </w:r>
      <w:r w:rsidRPr="00C157E2">
        <w:rPr>
          <w:rFonts w:ascii="Helvetica" w:eastAsia="Cambria" w:hAnsi="Helvetica" w:cs="Calibri"/>
          <w:color w:val="000000"/>
          <w:sz w:val="24"/>
          <w:szCs w:val="24"/>
        </w:rPr>
        <w:tab/>
      </w:r>
    </w:p>
    <w:p w:rsidR="00BB4F78" w:rsidRPr="00C157E2" w:rsidRDefault="00BB4F78" w:rsidP="002C2306">
      <w:pPr>
        <w:pStyle w:val="ListParagraph"/>
        <w:numPr>
          <w:ilvl w:val="0"/>
          <w:numId w:val="17"/>
        </w:numPr>
        <w:spacing w:after="0" w:line="240" w:lineRule="auto"/>
        <w:rPr>
          <w:rFonts w:ascii="Helvetica" w:eastAsia="Cambria" w:hAnsi="Helvetica" w:cs="Calibri"/>
          <w:color w:val="000000"/>
          <w:sz w:val="24"/>
          <w:szCs w:val="24"/>
        </w:rPr>
      </w:pPr>
      <w:r w:rsidRPr="00C157E2">
        <w:rPr>
          <w:rFonts w:ascii="Helvetica" w:eastAsia="Cambria" w:hAnsi="Helvetica" w:cs="Calibri"/>
          <w:color w:val="000000"/>
          <w:sz w:val="24"/>
          <w:szCs w:val="24"/>
        </w:rPr>
        <w:t xml:space="preserve">Definition of chemistry and its role in the society  </w:t>
      </w:r>
    </w:p>
    <w:p w:rsidR="00BB4F78" w:rsidRPr="00C157E2" w:rsidRDefault="00BB4F78" w:rsidP="002C2306">
      <w:pPr>
        <w:pStyle w:val="ListParagraph"/>
        <w:numPr>
          <w:ilvl w:val="0"/>
          <w:numId w:val="15"/>
        </w:numPr>
        <w:spacing w:after="0" w:line="240" w:lineRule="auto"/>
        <w:rPr>
          <w:rFonts w:ascii="Helvetica" w:eastAsia="Cambria" w:hAnsi="Helvetica" w:cs="Calibri"/>
          <w:color w:val="000000"/>
          <w:sz w:val="24"/>
          <w:szCs w:val="24"/>
        </w:rPr>
      </w:pPr>
      <w:r w:rsidRPr="00C157E2">
        <w:rPr>
          <w:rFonts w:ascii="Helvetica" w:eastAsia="Cambria" w:hAnsi="Helvetica" w:cs="Calibri"/>
          <w:color w:val="000000"/>
          <w:sz w:val="24"/>
          <w:szCs w:val="24"/>
        </w:rPr>
        <w:t xml:space="preserve">Chemistry laboratory  </w:t>
      </w:r>
    </w:p>
    <w:p w:rsidR="00BB4F78" w:rsidRPr="00C157E2" w:rsidRDefault="00BB4F78" w:rsidP="002C2306">
      <w:pPr>
        <w:pStyle w:val="ListParagraph"/>
        <w:numPr>
          <w:ilvl w:val="0"/>
          <w:numId w:val="16"/>
        </w:numPr>
        <w:spacing w:after="0" w:line="240" w:lineRule="auto"/>
        <w:rPr>
          <w:rFonts w:ascii="Helvetica" w:eastAsia="Cambria" w:hAnsi="Helvetica" w:cs="Calibri"/>
          <w:color w:val="000000"/>
          <w:sz w:val="24"/>
          <w:szCs w:val="24"/>
        </w:rPr>
      </w:pPr>
      <w:r w:rsidRPr="00C157E2">
        <w:rPr>
          <w:rFonts w:ascii="Helvetica" w:eastAsia="Cambria" w:hAnsi="Helvetica" w:cs="Calibri"/>
          <w:color w:val="000000"/>
          <w:sz w:val="24"/>
          <w:szCs w:val="24"/>
        </w:rPr>
        <w:t xml:space="preserve">heating apparatus </w:t>
      </w:r>
    </w:p>
    <w:p w:rsidR="00BB4F78" w:rsidRPr="00C157E2" w:rsidRDefault="00BB4F78" w:rsidP="002C2306">
      <w:pPr>
        <w:pStyle w:val="ListParagraph"/>
        <w:numPr>
          <w:ilvl w:val="0"/>
          <w:numId w:val="16"/>
        </w:numPr>
        <w:spacing w:after="0" w:line="240" w:lineRule="auto"/>
        <w:rPr>
          <w:rFonts w:ascii="Helvetica" w:eastAsia="Cambria" w:hAnsi="Helvetica" w:cs="Calibri"/>
          <w:color w:val="000000"/>
          <w:sz w:val="24"/>
          <w:szCs w:val="24"/>
        </w:rPr>
      </w:pPr>
      <w:r w:rsidRPr="00C157E2">
        <w:rPr>
          <w:rFonts w:ascii="Helvetica" w:eastAsia="Cambria" w:hAnsi="Helvetica" w:cs="Calibri"/>
          <w:color w:val="000000"/>
          <w:sz w:val="24"/>
          <w:szCs w:val="24"/>
        </w:rPr>
        <w:t>parts of a Bunsen burner and its flame</w:t>
      </w:r>
    </w:p>
    <w:p w:rsidR="00BB4F78" w:rsidRPr="00C157E2" w:rsidRDefault="00BB4F78" w:rsidP="002C2306">
      <w:pPr>
        <w:pStyle w:val="ListParagraph"/>
        <w:numPr>
          <w:ilvl w:val="0"/>
          <w:numId w:val="16"/>
        </w:numPr>
        <w:spacing w:after="0" w:line="240" w:lineRule="auto"/>
        <w:rPr>
          <w:rFonts w:ascii="Helvetica" w:eastAsia="Cambria" w:hAnsi="Helvetica" w:cs="Calibri"/>
          <w:color w:val="000000"/>
          <w:sz w:val="24"/>
          <w:szCs w:val="24"/>
        </w:rPr>
      </w:pPr>
      <w:r w:rsidRPr="00C157E2">
        <w:rPr>
          <w:rFonts w:ascii="Helvetica" w:eastAsia="Cambria" w:hAnsi="Helvetica" w:cs="Calibri"/>
          <w:color w:val="000000"/>
          <w:sz w:val="24"/>
          <w:szCs w:val="24"/>
        </w:rPr>
        <w:t xml:space="preserve">measuring apparatus (volume, temperature, mass, time) </w:t>
      </w:r>
    </w:p>
    <w:p w:rsidR="00BB4F78" w:rsidRPr="00C157E2" w:rsidRDefault="00BB4F78" w:rsidP="002C2306">
      <w:pPr>
        <w:pStyle w:val="ListParagraph"/>
        <w:numPr>
          <w:ilvl w:val="0"/>
          <w:numId w:val="16"/>
        </w:numPr>
        <w:spacing w:after="0" w:line="240" w:lineRule="auto"/>
        <w:rPr>
          <w:rFonts w:ascii="Helvetica" w:eastAsia="Cambria" w:hAnsi="Helvetica" w:cs="Calibri"/>
          <w:color w:val="000000"/>
          <w:sz w:val="24"/>
          <w:szCs w:val="24"/>
        </w:rPr>
      </w:pPr>
      <w:r w:rsidRPr="00C157E2">
        <w:rPr>
          <w:rFonts w:ascii="Helvetica" w:eastAsia="Cambria" w:hAnsi="Helvetica" w:cs="Calibri"/>
          <w:color w:val="000000"/>
          <w:sz w:val="24"/>
          <w:szCs w:val="24"/>
        </w:rPr>
        <w:t xml:space="preserve">other apparatus </w:t>
      </w:r>
    </w:p>
    <w:p w:rsidR="00BB4F78" w:rsidRPr="00C157E2" w:rsidRDefault="00BB4F78" w:rsidP="002C2306">
      <w:pPr>
        <w:pStyle w:val="ListParagraph"/>
        <w:numPr>
          <w:ilvl w:val="0"/>
          <w:numId w:val="16"/>
        </w:numPr>
        <w:spacing w:after="0" w:line="240" w:lineRule="auto"/>
        <w:rPr>
          <w:rFonts w:ascii="Helvetica" w:eastAsia="Cambria" w:hAnsi="Helvetica" w:cs="Calibri"/>
          <w:color w:val="000000"/>
          <w:sz w:val="24"/>
          <w:szCs w:val="24"/>
        </w:rPr>
      </w:pPr>
      <w:r w:rsidRPr="00C157E2">
        <w:rPr>
          <w:rFonts w:ascii="Helvetica" w:eastAsia="Cambria" w:hAnsi="Helvetica" w:cs="Calibri"/>
          <w:color w:val="000000"/>
          <w:sz w:val="24"/>
          <w:szCs w:val="24"/>
        </w:rPr>
        <w:t>laboratory safety rules.</w:t>
      </w:r>
    </w:p>
    <w:p w:rsidR="00C157E2" w:rsidRDefault="00C157E2" w:rsidP="00C157E2">
      <w:pPr>
        <w:pStyle w:val="Title"/>
        <w:jc w:val="center"/>
        <w:rPr>
          <w:rFonts w:ascii="Helvetica" w:eastAsia="Cambria" w:hAnsi="Helvetica"/>
          <w:b w:val="0"/>
        </w:rPr>
      </w:pPr>
      <w:bookmarkStart w:id="1" w:name="page_viii"/>
      <w:bookmarkStart w:id="2" w:name="page_1"/>
      <w:bookmarkEnd w:id="1"/>
      <w:bookmarkEnd w:id="2"/>
    </w:p>
    <w:p w:rsidR="00763CF1" w:rsidRPr="00C157E2" w:rsidRDefault="00763CF1" w:rsidP="00C157E2">
      <w:pPr>
        <w:pStyle w:val="Title"/>
        <w:rPr>
          <w:rFonts w:eastAsia="Cambria"/>
        </w:rPr>
      </w:pPr>
      <w:r w:rsidRPr="00C157E2">
        <w:rPr>
          <w:rFonts w:eastAsia="Cambria"/>
        </w:rPr>
        <w:t xml:space="preserve">INTRODUCTION </w:t>
      </w:r>
      <w:r w:rsidR="00001F86">
        <w:rPr>
          <w:rFonts w:eastAsia="Cambria"/>
        </w:rPr>
        <w:t xml:space="preserve"> </w:t>
      </w:r>
      <w:r w:rsidRPr="00C157E2">
        <w:rPr>
          <w:rFonts w:eastAsia="Cambria"/>
          <w:color w:val="44546A" w:themeColor="text2"/>
        </w:rPr>
        <w:t>TO</w:t>
      </w:r>
      <w:r w:rsidR="00001F86">
        <w:rPr>
          <w:rFonts w:eastAsia="Cambria"/>
          <w:color w:val="44546A" w:themeColor="text2"/>
        </w:rPr>
        <w:t xml:space="preserve"> </w:t>
      </w:r>
      <w:r w:rsidRPr="00C157E2">
        <w:t>CHEMISTRY</w:t>
      </w:r>
      <w:r w:rsidR="00C56C14" w:rsidRPr="00C157E2">
        <w:rPr>
          <w:rFonts w:ascii="Segoe UI Emoji" w:eastAsia="Segoe UI Emoji" w:hAnsi="Segoe UI Emoji" w:cs="Segoe UI Emoji"/>
        </w:rPr>
        <w:t>⚗</w:t>
      </w:r>
    </w:p>
    <w:p w:rsidR="00597120" w:rsidRPr="00C157E2" w:rsidRDefault="00597120"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Chemistry is one of the three Science subjects. The other two subjects are Biology and Physics. </w:t>
      </w:r>
    </w:p>
    <w:p w:rsidR="006E71D5" w:rsidRPr="00C157E2" w:rsidRDefault="006E71D5" w:rsidP="00C157E2">
      <w:pPr>
        <w:pStyle w:val="Heading1"/>
        <w:rPr>
          <w:rFonts w:eastAsia="Cambria"/>
        </w:rPr>
      </w:pPr>
      <w:bookmarkStart w:id="3" w:name="What_is_Chemistry"/>
      <w:r w:rsidRPr="00C157E2">
        <w:rPr>
          <w:rFonts w:eastAsia="Cambria"/>
        </w:rPr>
        <w:t xml:space="preserve">What is </w:t>
      </w:r>
      <w:bookmarkEnd w:id="3"/>
      <w:r w:rsidR="00696030" w:rsidRPr="00C157E2">
        <w:rPr>
          <w:rFonts w:eastAsia="Cambria"/>
        </w:rPr>
        <w:t>Chemistry?</w:t>
      </w:r>
    </w:p>
    <w:p w:rsidR="001D1663" w:rsidRPr="00C157E2" w:rsidRDefault="001D1663" w:rsidP="000F49F9">
      <w:pPr>
        <w:spacing w:beforeLines="50" w:after="0" w:line="288" w:lineRule="atLeast"/>
        <w:jc w:val="both"/>
        <w:rPr>
          <w:rFonts w:ascii="Helvetica" w:eastAsia="Cambria" w:hAnsi="Helvetica" w:cs="Times New Roman"/>
          <w:b/>
          <w:bCs/>
          <w:i/>
          <w:iCs/>
          <w:color w:val="7030A0"/>
          <w:sz w:val="24"/>
          <w:szCs w:val="24"/>
        </w:rPr>
      </w:pPr>
      <w:r w:rsidRPr="00C157E2">
        <w:rPr>
          <w:rFonts w:ascii="Helvetica" w:eastAsia="Cambria" w:hAnsi="Helvetica" w:cs="Times New Roman"/>
          <w:b/>
          <w:bCs/>
          <w:i/>
          <w:iCs/>
          <w:color w:val="7030A0"/>
          <w:sz w:val="24"/>
          <w:szCs w:val="24"/>
        </w:rPr>
        <w:t>Chemistry is</w:t>
      </w:r>
      <w:r w:rsidR="004B5290">
        <w:rPr>
          <w:rFonts w:ascii="Helvetica" w:eastAsia="Cambria" w:hAnsi="Helvetica" w:cs="Times New Roman"/>
          <w:b/>
          <w:bCs/>
          <w:i/>
          <w:iCs/>
          <w:color w:val="7030A0"/>
          <w:sz w:val="24"/>
          <w:szCs w:val="24"/>
        </w:rPr>
        <w:t xml:space="preserve"> </w:t>
      </w:r>
      <w:r w:rsidRPr="00C157E2">
        <w:rPr>
          <w:rFonts w:ascii="Helvetica" w:eastAsia="Cambria" w:hAnsi="Helvetica" w:cs="Times New Roman"/>
          <w:b/>
          <w:bCs/>
          <w:i/>
          <w:iCs/>
          <w:color w:val="7030A0"/>
          <w:sz w:val="24"/>
          <w:szCs w:val="24"/>
        </w:rPr>
        <w:t>the study of the structure, properties and composition of matter and the changes that matter undergoes</w:t>
      </w:r>
      <w:r w:rsidRPr="00C157E2">
        <w:rPr>
          <w:rFonts w:ascii="Helvetica" w:eastAsia="Cambria" w:hAnsi="Helvetica" w:cs="Times New Roman"/>
          <w:b/>
          <w:bCs/>
          <w:color w:val="7030A0"/>
          <w:sz w:val="28"/>
          <w:szCs w:val="28"/>
        </w:rPr>
        <w:t>.</w:t>
      </w:r>
    </w:p>
    <w:p w:rsidR="00193BAD" w:rsidRPr="00C157E2" w:rsidRDefault="00193BAD"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States of matter and its properties, mixtures and their methods of separation and drugs are studied under Chemistry.</w:t>
      </w:r>
    </w:p>
    <w:p w:rsidR="009A777C" w:rsidRPr="00C157E2" w:rsidRDefault="001D1663"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The study of Chemistry involves carrying out experiments, making observations, analysis, interpretation and making conclusions</w:t>
      </w:r>
      <w:r w:rsidR="00C157E2" w:rsidRPr="00C157E2">
        <w:rPr>
          <w:rFonts w:ascii="Helvetica" w:eastAsia="Cambria" w:hAnsi="Helvetica" w:cs="Cambria"/>
          <w:color w:val="000000"/>
          <w:sz w:val="24"/>
          <w:szCs w:val="24"/>
        </w:rPr>
        <w:t>.</w:t>
      </w:r>
    </w:p>
    <w:p w:rsidR="0042295E" w:rsidRPr="00C157E2" w:rsidRDefault="009A777C"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There are many branches of chemistry</w:t>
      </w:r>
      <w:r w:rsidR="00C51302" w:rsidRPr="00C157E2">
        <w:rPr>
          <w:rFonts w:ascii="Helvetica" w:eastAsia="Cambria" w:hAnsi="Helvetica" w:cs="Cambria"/>
          <w:color w:val="000000"/>
          <w:sz w:val="24"/>
          <w:szCs w:val="24"/>
        </w:rPr>
        <w:t xml:space="preserve">. </w:t>
      </w:r>
      <w:r w:rsidRPr="00C157E2">
        <w:rPr>
          <w:rFonts w:ascii="Helvetica" w:eastAsia="Cambria" w:hAnsi="Helvetica" w:cs="Cambria"/>
          <w:color w:val="000000"/>
          <w:sz w:val="24"/>
          <w:szCs w:val="24"/>
        </w:rPr>
        <w:t>The five main branches are considered to be</w:t>
      </w:r>
      <w:r w:rsidR="00C157E2" w:rsidRPr="00C157E2">
        <w:rPr>
          <w:rFonts w:ascii="Helvetica" w:eastAsia="Cambria" w:hAnsi="Helvetica" w:cs="Cambria"/>
          <w:color w:val="000000"/>
          <w:sz w:val="24"/>
          <w:szCs w:val="24"/>
        </w:rPr>
        <w:t>:</w:t>
      </w:r>
    </w:p>
    <w:p w:rsidR="0042295E" w:rsidRPr="00C157E2" w:rsidRDefault="00811472" w:rsidP="000F49F9">
      <w:pPr>
        <w:pStyle w:val="ListParagraph"/>
        <w:numPr>
          <w:ilvl w:val="0"/>
          <w:numId w:val="11"/>
        </w:num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b/>
          <w:bCs/>
          <w:color w:val="000000"/>
          <w:sz w:val="24"/>
          <w:szCs w:val="24"/>
        </w:rPr>
        <w:t>Organic</w:t>
      </w:r>
      <w:r w:rsidR="00412147">
        <w:rPr>
          <w:rFonts w:ascii="Helvetica" w:eastAsia="Cambria" w:hAnsi="Helvetica" w:cs="Cambria"/>
          <w:b/>
          <w:bCs/>
          <w:color w:val="000000"/>
          <w:sz w:val="24"/>
          <w:szCs w:val="24"/>
        </w:rPr>
        <w:t xml:space="preserve"> </w:t>
      </w:r>
      <w:r w:rsidR="00696030" w:rsidRPr="00C157E2">
        <w:rPr>
          <w:rFonts w:ascii="Helvetica" w:eastAsia="Cambria" w:hAnsi="Helvetica" w:cs="Cambria"/>
          <w:b/>
          <w:bCs/>
          <w:color w:val="000000"/>
          <w:sz w:val="24"/>
          <w:szCs w:val="24"/>
        </w:rPr>
        <w:t>Chemistry,</w:t>
      </w:r>
    </w:p>
    <w:p w:rsidR="00811472" w:rsidRPr="00C157E2" w:rsidRDefault="00811472" w:rsidP="000F49F9">
      <w:pPr>
        <w:pStyle w:val="ListParagraph"/>
        <w:numPr>
          <w:ilvl w:val="0"/>
          <w:numId w:val="11"/>
        </w:num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b/>
          <w:bCs/>
          <w:color w:val="000000"/>
          <w:sz w:val="24"/>
          <w:szCs w:val="24"/>
        </w:rPr>
        <w:t>Inorganic</w:t>
      </w:r>
      <w:r w:rsidR="00412147">
        <w:rPr>
          <w:rFonts w:ascii="Helvetica" w:eastAsia="Cambria" w:hAnsi="Helvetica" w:cs="Cambria"/>
          <w:b/>
          <w:bCs/>
          <w:color w:val="000000"/>
          <w:sz w:val="24"/>
          <w:szCs w:val="24"/>
        </w:rPr>
        <w:t xml:space="preserve"> </w:t>
      </w:r>
      <w:r w:rsidR="00696030" w:rsidRPr="00C157E2">
        <w:rPr>
          <w:rFonts w:ascii="Helvetica" w:eastAsia="Cambria" w:hAnsi="Helvetica" w:cs="Cambria"/>
          <w:b/>
          <w:bCs/>
          <w:color w:val="000000"/>
          <w:sz w:val="24"/>
          <w:szCs w:val="24"/>
        </w:rPr>
        <w:t>Chemistry,</w:t>
      </w:r>
    </w:p>
    <w:p w:rsidR="0042295E" w:rsidRPr="00C157E2" w:rsidRDefault="00696030" w:rsidP="000F49F9">
      <w:pPr>
        <w:pStyle w:val="ListParagraph"/>
        <w:numPr>
          <w:ilvl w:val="0"/>
          <w:numId w:val="11"/>
        </w:num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b/>
          <w:bCs/>
          <w:color w:val="000000"/>
          <w:sz w:val="24"/>
          <w:szCs w:val="24"/>
        </w:rPr>
        <w:t>Analytical Chemistry,</w:t>
      </w:r>
    </w:p>
    <w:p w:rsidR="00811472" w:rsidRPr="00C157E2" w:rsidRDefault="00811472" w:rsidP="000F49F9">
      <w:pPr>
        <w:pStyle w:val="ListParagraph"/>
        <w:numPr>
          <w:ilvl w:val="0"/>
          <w:numId w:val="11"/>
        </w:num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b/>
          <w:bCs/>
          <w:color w:val="000000"/>
          <w:sz w:val="24"/>
          <w:szCs w:val="24"/>
        </w:rPr>
        <w:t>Physical</w:t>
      </w:r>
      <w:r w:rsidR="00412147">
        <w:rPr>
          <w:rFonts w:ascii="Helvetica" w:eastAsia="Cambria" w:hAnsi="Helvetica" w:cs="Cambria"/>
          <w:b/>
          <w:bCs/>
          <w:color w:val="000000"/>
          <w:sz w:val="24"/>
          <w:szCs w:val="24"/>
        </w:rPr>
        <w:t xml:space="preserve"> </w:t>
      </w:r>
      <w:r w:rsidR="00696030" w:rsidRPr="00C157E2">
        <w:rPr>
          <w:rFonts w:ascii="Helvetica" w:eastAsia="Cambria" w:hAnsi="Helvetica" w:cs="Cambria"/>
          <w:b/>
          <w:bCs/>
          <w:color w:val="000000"/>
          <w:sz w:val="24"/>
          <w:szCs w:val="24"/>
        </w:rPr>
        <w:t>Chemistry,</w:t>
      </w:r>
      <w:r w:rsidR="009A777C" w:rsidRPr="00C157E2">
        <w:rPr>
          <w:rFonts w:ascii="Helvetica" w:eastAsia="Cambria" w:hAnsi="Helvetica" w:cs="Cambria"/>
          <w:color w:val="000000"/>
          <w:sz w:val="24"/>
          <w:szCs w:val="24"/>
        </w:rPr>
        <w:t>and</w:t>
      </w:r>
    </w:p>
    <w:p w:rsidR="00555847" w:rsidRPr="001A36BD" w:rsidRDefault="00811472" w:rsidP="000F49F9">
      <w:pPr>
        <w:pStyle w:val="ListParagraph"/>
        <w:numPr>
          <w:ilvl w:val="0"/>
          <w:numId w:val="11"/>
        </w:num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b/>
          <w:bCs/>
          <w:color w:val="000000"/>
          <w:sz w:val="24"/>
          <w:szCs w:val="24"/>
        </w:rPr>
        <w:t>Biochemistry</w:t>
      </w:r>
      <w:r w:rsidR="00901AC4" w:rsidRPr="00C157E2">
        <w:rPr>
          <w:rFonts w:ascii="Helvetica" w:eastAsia="Cambria" w:hAnsi="Helvetica" w:cs="Cambria"/>
          <w:b/>
          <w:bCs/>
          <w:color w:val="000000"/>
          <w:sz w:val="24"/>
          <w:szCs w:val="24"/>
        </w:rPr>
        <w:t xml:space="preserve">. </w:t>
      </w:r>
    </w:p>
    <w:p w:rsidR="00763CF1" w:rsidRPr="00C157E2" w:rsidRDefault="00763CF1" w:rsidP="00C157E2">
      <w:pPr>
        <w:pStyle w:val="Heading1"/>
        <w:rPr>
          <w:rFonts w:eastAsia="Cambria"/>
        </w:rPr>
      </w:pPr>
      <w:r w:rsidRPr="00C157E2">
        <w:rPr>
          <w:rFonts w:eastAsia="Cambria"/>
        </w:rPr>
        <w:t xml:space="preserve">Review of Chemistry topics learned in the </w:t>
      </w:r>
      <w:r w:rsidR="00A12DB4" w:rsidRPr="00C157E2">
        <w:rPr>
          <w:rFonts w:eastAsia="Cambria"/>
        </w:rPr>
        <w:t xml:space="preserve">Primary Science </w:t>
      </w:r>
      <w:r w:rsidRPr="00C157E2">
        <w:rPr>
          <w:rFonts w:eastAsia="Cambria"/>
        </w:rPr>
        <w:t>course</w:t>
      </w:r>
    </w:p>
    <w:p w:rsidR="00763CF1" w:rsidRPr="00C157E2" w:rsidRDefault="00763CF1" w:rsidP="000F49F9">
      <w:pPr>
        <w:spacing w:beforeLines="50" w:after="0" w:line="288" w:lineRule="atLeast"/>
        <w:jc w:val="both"/>
        <w:rPr>
          <w:rFonts w:ascii="Helvetica" w:eastAsia="Cambria" w:hAnsi="Helvetica" w:cs="Cambria"/>
          <w:color w:val="000000"/>
          <w:sz w:val="24"/>
          <w:szCs w:val="24"/>
        </w:rPr>
      </w:pPr>
      <w:bookmarkStart w:id="4" w:name="Matter"/>
      <w:r w:rsidRPr="00C157E2">
        <w:rPr>
          <w:rFonts w:ascii="Helvetica" w:eastAsia="Cambria" w:hAnsi="Helvetica" w:cs="Cambria"/>
          <w:color w:val="000000"/>
          <w:sz w:val="24"/>
          <w:szCs w:val="24"/>
        </w:rPr>
        <w:t xml:space="preserve">Topics covered in primary science, which are studied under Chemistry include: Properties of matter, mixtures and methods of separation, drugs and pollution. </w:t>
      </w:r>
    </w:p>
    <w:p w:rsidR="00763CF1" w:rsidRPr="00C157E2" w:rsidRDefault="00763CF1" w:rsidP="00C157E2">
      <w:pPr>
        <w:pStyle w:val="Heading2"/>
        <w:rPr>
          <w:rFonts w:eastAsia="Cambria"/>
        </w:rPr>
      </w:pPr>
      <w:r w:rsidRPr="00C157E2">
        <w:rPr>
          <w:rFonts w:eastAsia="Cambria"/>
        </w:rPr>
        <w:t>Matter</w:t>
      </w:r>
      <w:bookmarkEnd w:id="4"/>
    </w:p>
    <w:p w:rsidR="00763CF1"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b/>
          <w:bCs/>
          <w:i/>
          <w:iCs/>
          <w:color w:val="7030A0"/>
          <w:sz w:val="24"/>
          <w:szCs w:val="24"/>
        </w:rPr>
        <w:t>Matter is anything that has mass and occupies space</w:t>
      </w:r>
      <w:r w:rsidRPr="00C157E2">
        <w:rPr>
          <w:rFonts w:ascii="Helvetica" w:eastAsia="Cambria" w:hAnsi="Helvetica" w:cs="Cambria"/>
          <w:color w:val="000000"/>
          <w:sz w:val="24"/>
          <w:szCs w:val="24"/>
        </w:rPr>
        <w:t>. Matter exists in three states namely solid, liquid and gas (vapour).</w:t>
      </w:r>
    </w:p>
    <w:p w:rsidR="00763CF1"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The three states of matter are inter</w:t>
      </w:r>
      <w:r w:rsidR="000A49C0">
        <w:rPr>
          <w:rFonts w:ascii="Helvetica" w:eastAsia="Cambria" w:hAnsi="Helvetica" w:cs="Cambria"/>
          <w:color w:val="000000"/>
          <w:sz w:val="24"/>
          <w:szCs w:val="24"/>
        </w:rPr>
        <w:t xml:space="preserve"> </w:t>
      </w:r>
      <w:r w:rsidRPr="00C157E2">
        <w:rPr>
          <w:rFonts w:ascii="Helvetica" w:eastAsia="Cambria" w:hAnsi="Helvetica" w:cs="Cambria"/>
          <w:color w:val="000000"/>
          <w:sz w:val="24"/>
          <w:szCs w:val="24"/>
        </w:rPr>
        <w:t>convertible.</w:t>
      </w:r>
    </w:p>
    <w:p w:rsidR="00763CF1" w:rsidRPr="00135BEB" w:rsidRDefault="00763CF1" w:rsidP="00C157E2">
      <w:pPr>
        <w:pStyle w:val="Heading2"/>
        <w:rPr>
          <w:rFonts w:eastAsia="Cambria" w:cs="Cambria"/>
          <w:color w:val="auto"/>
          <w:sz w:val="24"/>
          <w:szCs w:val="24"/>
          <w:u w:val="single"/>
        </w:rPr>
      </w:pPr>
      <w:r w:rsidRPr="00135BEB">
        <w:rPr>
          <w:rFonts w:eastAsia="Cambria" w:cs="Cambria"/>
          <w:noProof/>
          <w:color w:val="auto"/>
          <w:sz w:val="24"/>
          <w:szCs w:val="24"/>
          <w:u w:val="single"/>
        </w:rPr>
        <w:drawing>
          <wp:anchor distT="0" distB="0" distL="0" distR="0" simplePos="0" relativeHeight="251659264" behindDoc="0" locked="0" layoutInCell="1" allowOverlap="1">
            <wp:simplePos x="0" y="0"/>
            <wp:positionH relativeFrom="margin">
              <wp:align>center</wp:align>
            </wp:positionH>
            <wp:positionV relativeFrom="line">
              <wp:align>top</wp:align>
            </wp:positionV>
            <wp:extent cx="4394200" cy="469900"/>
            <wp:effectExtent l="0" t="0" r="0" b="0"/>
            <wp:wrapTopAndBottom/>
            <wp:docPr id="176" name="1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_img01.jpg" descr="Image"/>
                    <pic:cNvPicPr>
                      <a:picLocks/>
                    </pic:cNvPicPr>
                  </pic:nvPicPr>
                  <pic:blipFill>
                    <a:blip r:embed="rId5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94200" cy="469900"/>
                    </a:xfrm>
                    <a:prstGeom prst="rect">
                      <a:avLst/>
                    </a:prstGeom>
                    <a:noFill/>
                    <a:ln>
                      <a:noFill/>
                    </a:ln>
                  </pic:spPr>
                </pic:pic>
              </a:graphicData>
            </a:graphic>
          </wp:anchor>
        </w:drawing>
      </w:r>
      <w:bookmarkStart w:id="5" w:name="Properties_of_matter"/>
      <w:r w:rsidRPr="00135BEB">
        <w:rPr>
          <w:rFonts w:eastAsia="Cambria"/>
          <w:color w:val="auto"/>
          <w:u w:val="single"/>
        </w:rPr>
        <w:t>Properties of matter</w:t>
      </w:r>
      <w:bookmarkEnd w:id="5"/>
    </w:p>
    <w:p w:rsidR="00763CF1" w:rsidRPr="00C157E2" w:rsidRDefault="00CE16E2" w:rsidP="000F49F9">
      <w:pPr>
        <w:spacing w:beforeLines="100" w:afterLines="50" w:line="324" w:lineRule="atLeast"/>
        <w:rPr>
          <w:rFonts w:ascii="Helvetica" w:eastAsia="Cambria" w:hAnsi="Helvetica" w:cs="Times New Roman"/>
          <w:b/>
          <w:bCs/>
          <w:i/>
          <w:iCs/>
          <w:color w:val="00ADEE"/>
          <w:sz w:val="27"/>
          <w:szCs w:val="27"/>
        </w:rPr>
      </w:pPr>
      <w:r w:rsidRPr="00C157E2">
        <w:rPr>
          <w:rFonts w:ascii="Helvetica" w:eastAsia="Cambria" w:hAnsi="Helvetica" w:cs="Times New Roman"/>
          <w:b/>
          <w:bCs/>
          <w:i/>
          <w:iCs/>
          <w:color w:val="00ADEE"/>
          <w:sz w:val="27"/>
          <w:szCs w:val="27"/>
        </w:rPr>
        <w:t>P</w:t>
      </w:r>
      <w:r w:rsidR="00763CF1" w:rsidRPr="00C157E2">
        <w:rPr>
          <w:rFonts w:ascii="Helvetica" w:eastAsia="Cambria" w:hAnsi="Helvetica" w:cs="Times New Roman"/>
          <w:b/>
          <w:bCs/>
          <w:i/>
          <w:iCs/>
          <w:color w:val="00ADEE"/>
          <w:sz w:val="27"/>
          <w:szCs w:val="27"/>
        </w:rPr>
        <w:t>hysical properties of solids</w:t>
      </w:r>
    </w:p>
    <w:p w:rsidR="00F40C61" w:rsidRPr="00C157E2" w:rsidRDefault="00763CF1" w:rsidP="000F49F9">
      <w:pPr>
        <w:spacing w:beforeLines="50" w:after="0" w:line="288" w:lineRule="atLeast"/>
        <w:jc w:val="both"/>
        <w:rPr>
          <w:rFonts w:ascii="Helvetica" w:eastAsia="Cambria" w:hAnsi="Helvetica" w:cs="Cambria"/>
          <w:b/>
          <w:bCs/>
          <w:color w:val="000000"/>
          <w:sz w:val="24"/>
          <w:szCs w:val="24"/>
        </w:rPr>
      </w:pPr>
      <w:r w:rsidRPr="00C157E2">
        <w:rPr>
          <w:rFonts w:ascii="Helvetica" w:eastAsia="Cambria" w:hAnsi="Helvetica" w:cs="Cambria"/>
          <w:color w:val="000000"/>
          <w:sz w:val="24"/>
          <w:szCs w:val="24"/>
        </w:rPr>
        <w:t xml:space="preserve">Solids have </w:t>
      </w:r>
      <w:r w:rsidRPr="00C157E2">
        <w:rPr>
          <w:rFonts w:ascii="Helvetica" w:eastAsia="Cambria" w:hAnsi="Helvetica" w:cs="Cambria"/>
          <w:b/>
          <w:bCs/>
          <w:color w:val="000000"/>
          <w:sz w:val="24"/>
          <w:szCs w:val="24"/>
        </w:rPr>
        <w:t>definite shapes</w:t>
      </w:r>
      <w:r w:rsidRPr="00C157E2">
        <w:rPr>
          <w:rFonts w:ascii="Helvetica" w:eastAsia="Cambria" w:hAnsi="Helvetica" w:cs="Cambria"/>
          <w:color w:val="000000"/>
          <w:sz w:val="24"/>
          <w:szCs w:val="24"/>
        </w:rPr>
        <w:t xml:space="preserve"> that are not easily changed. Solids also have a </w:t>
      </w:r>
      <w:r w:rsidRPr="00C157E2">
        <w:rPr>
          <w:rFonts w:ascii="Helvetica" w:eastAsia="Cambria" w:hAnsi="Helvetica" w:cs="Cambria"/>
          <w:b/>
          <w:bCs/>
          <w:color w:val="000000"/>
          <w:sz w:val="24"/>
          <w:szCs w:val="24"/>
        </w:rPr>
        <w:t xml:space="preserve">definite mass and volume. </w:t>
      </w:r>
    </w:p>
    <w:p w:rsidR="00F13E3E" w:rsidRPr="00C157E2" w:rsidRDefault="00763CF1" w:rsidP="000F49F9">
      <w:pPr>
        <w:spacing w:beforeLines="5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Mass is a </w:t>
      </w:r>
      <w:r w:rsidRPr="00C157E2">
        <w:rPr>
          <w:rFonts w:ascii="Helvetica" w:eastAsia="Cambria" w:hAnsi="Helvetica" w:cs="Cambria"/>
          <w:b/>
          <w:bCs/>
          <w:color w:val="000000"/>
          <w:sz w:val="24"/>
          <w:szCs w:val="24"/>
        </w:rPr>
        <w:t xml:space="preserve">measure of the amount of matter in a </w:t>
      </w:r>
      <w:r w:rsidR="00555847" w:rsidRPr="00C157E2">
        <w:rPr>
          <w:rFonts w:ascii="Helvetica" w:eastAsia="Cambria" w:hAnsi="Helvetica" w:cs="Cambria"/>
          <w:b/>
          <w:bCs/>
          <w:color w:val="000000"/>
          <w:sz w:val="24"/>
          <w:szCs w:val="24"/>
        </w:rPr>
        <w:t>substance.</w:t>
      </w:r>
      <w:r w:rsidR="00555847" w:rsidRPr="00C157E2">
        <w:rPr>
          <w:rFonts w:ascii="Helvetica" w:eastAsia="Cambria" w:hAnsi="Helvetica" w:cs="Cambria"/>
          <w:color w:val="000000"/>
          <w:sz w:val="24"/>
          <w:szCs w:val="24"/>
        </w:rPr>
        <w:t xml:space="preserve"> Volume</w:t>
      </w:r>
      <w:r w:rsidRPr="00C157E2">
        <w:rPr>
          <w:rFonts w:ascii="Helvetica" w:eastAsia="Cambria" w:hAnsi="Helvetica" w:cs="Cambria"/>
          <w:color w:val="000000"/>
          <w:sz w:val="24"/>
          <w:szCs w:val="24"/>
        </w:rPr>
        <w:t xml:space="preserve"> is the </w:t>
      </w:r>
      <w:r w:rsidRPr="00C157E2">
        <w:rPr>
          <w:rFonts w:ascii="Helvetica" w:eastAsia="Cambria" w:hAnsi="Helvetica" w:cs="Cambria"/>
          <w:b/>
          <w:bCs/>
          <w:color w:val="000000"/>
          <w:sz w:val="24"/>
          <w:szCs w:val="24"/>
        </w:rPr>
        <w:t>space occupied by a substance.</w:t>
      </w:r>
    </w:p>
    <w:p w:rsidR="00763CF1" w:rsidRPr="00C157E2" w:rsidRDefault="00763CF1" w:rsidP="000F49F9">
      <w:pPr>
        <w:spacing w:beforeLines="5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Different sizes of the same substance contain different amounts of matter and therefore have different masses. When </w:t>
      </w:r>
      <w:r w:rsidR="0052062B" w:rsidRPr="00C157E2">
        <w:rPr>
          <w:rFonts w:ascii="Helvetica" w:eastAsia="Cambria" w:hAnsi="Helvetica" w:cs="Cambria"/>
          <w:color w:val="000000"/>
          <w:sz w:val="24"/>
          <w:szCs w:val="24"/>
        </w:rPr>
        <w:t xml:space="preserve">a </w:t>
      </w:r>
      <w:r w:rsidRPr="00C157E2">
        <w:rPr>
          <w:rFonts w:ascii="Helvetica" w:eastAsia="Cambria" w:hAnsi="Helvetica" w:cs="Cambria"/>
          <w:color w:val="000000"/>
          <w:sz w:val="24"/>
          <w:szCs w:val="24"/>
        </w:rPr>
        <w:t>solid is put in water, the water level rises. The rise in water level represents the volume of the solid.</w:t>
      </w:r>
    </w:p>
    <w:p w:rsidR="00186198" w:rsidRPr="00C157E2" w:rsidRDefault="0026457C" w:rsidP="000F49F9">
      <w:pPr>
        <w:spacing w:beforeLines="100" w:afterLines="50" w:line="324" w:lineRule="atLeast"/>
        <w:rPr>
          <w:rFonts w:ascii="Helvetica" w:eastAsia="Cambria" w:hAnsi="Helvetica" w:cs="Times New Roman"/>
          <w:b/>
          <w:bCs/>
          <w:i/>
          <w:iCs/>
          <w:color w:val="00ADEE"/>
          <w:sz w:val="27"/>
          <w:szCs w:val="27"/>
        </w:rPr>
      </w:pPr>
      <w:r w:rsidRPr="00C157E2">
        <w:rPr>
          <w:rFonts w:ascii="Helvetica" w:eastAsia="Cambria" w:hAnsi="Helvetica" w:cs="Times New Roman"/>
          <w:b/>
          <w:bCs/>
          <w:i/>
          <w:iCs/>
          <w:color w:val="00ADEE"/>
          <w:sz w:val="27"/>
          <w:szCs w:val="27"/>
        </w:rPr>
        <w:lastRenderedPageBreak/>
        <w:t>P</w:t>
      </w:r>
      <w:r w:rsidR="00763CF1" w:rsidRPr="00C157E2">
        <w:rPr>
          <w:rFonts w:ascii="Helvetica" w:eastAsia="Cambria" w:hAnsi="Helvetica" w:cs="Times New Roman"/>
          <w:b/>
          <w:bCs/>
          <w:i/>
          <w:iCs/>
          <w:color w:val="00ADEE"/>
          <w:sz w:val="27"/>
          <w:szCs w:val="27"/>
        </w:rPr>
        <w:t>hysical properties of liquids</w:t>
      </w:r>
      <w:r w:rsidR="00954C3B" w:rsidRPr="00C157E2">
        <w:rPr>
          <w:rFonts w:ascii="Helvetica" w:eastAsia="Cambria" w:hAnsi="Helvetica" w:cs="Times New Roman"/>
          <w:b/>
          <w:bCs/>
          <w:i/>
          <w:iCs/>
          <w:color w:val="00ADEE"/>
          <w:sz w:val="27"/>
          <w:szCs w:val="27"/>
        </w:rPr>
        <w:t xml:space="preserve">. </w:t>
      </w:r>
    </w:p>
    <w:p w:rsidR="00763CF1" w:rsidRPr="00C157E2" w:rsidRDefault="00186198"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L</w:t>
      </w:r>
      <w:r w:rsidR="00763CF1" w:rsidRPr="00C157E2">
        <w:rPr>
          <w:rFonts w:ascii="Helvetica" w:eastAsia="Cambria" w:hAnsi="Helvetica" w:cs="Cambria"/>
          <w:color w:val="000000"/>
          <w:sz w:val="24"/>
          <w:szCs w:val="24"/>
        </w:rPr>
        <w:t xml:space="preserve">iquids have a </w:t>
      </w:r>
      <w:r w:rsidR="00763CF1" w:rsidRPr="00C157E2">
        <w:rPr>
          <w:rFonts w:ascii="Helvetica" w:eastAsia="Cambria" w:hAnsi="Helvetica" w:cs="Cambria"/>
          <w:b/>
          <w:bCs/>
          <w:color w:val="000000"/>
          <w:sz w:val="24"/>
          <w:szCs w:val="24"/>
        </w:rPr>
        <w:t>definite mass and volume</w:t>
      </w:r>
      <w:r w:rsidR="00763CF1" w:rsidRPr="00C157E2">
        <w:rPr>
          <w:rFonts w:ascii="Helvetica" w:eastAsia="Cambria" w:hAnsi="Helvetica" w:cs="Cambria"/>
          <w:color w:val="000000"/>
          <w:sz w:val="24"/>
          <w:szCs w:val="24"/>
        </w:rPr>
        <w:t xml:space="preserve"> but </w:t>
      </w:r>
      <w:r w:rsidR="00763CF1" w:rsidRPr="00C157E2">
        <w:rPr>
          <w:rFonts w:ascii="Helvetica" w:eastAsia="Cambria" w:hAnsi="Helvetica" w:cs="Cambria"/>
          <w:b/>
          <w:bCs/>
          <w:color w:val="000000"/>
          <w:sz w:val="24"/>
          <w:szCs w:val="24"/>
        </w:rPr>
        <w:t xml:space="preserve">take the shape of the containers in which they are placed </w:t>
      </w:r>
      <w:r w:rsidR="00763CF1" w:rsidRPr="00C157E2">
        <w:rPr>
          <w:rFonts w:ascii="Helvetica" w:eastAsia="Cambria" w:hAnsi="Helvetica" w:cs="Cambria"/>
          <w:color w:val="000000"/>
          <w:sz w:val="24"/>
          <w:szCs w:val="24"/>
        </w:rPr>
        <w:t>due to their ability to flow.</w:t>
      </w:r>
    </w:p>
    <w:p w:rsidR="00763CF1" w:rsidRPr="00C157E2" w:rsidRDefault="0027646F" w:rsidP="000F49F9">
      <w:pPr>
        <w:spacing w:beforeLines="100" w:afterLines="50" w:line="324" w:lineRule="atLeast"/>
        <w:rPr>
          <w:rFonts w:ascii="Helvetica" w:eastAsia="Cambria" w:hAnsi="Helvetica" w:cs="Times New Roman"/>
          <w:b/>
          <w:bCs/>
          <w:i/>
          <w:iCs/>
          <w:color w:val="00ADEE"/>
          <w:sz w:val="27"/>
          <w:szCs w:val="27"/>
        </w:rPr>
      </w:pPr>
      <w:bookmarkStart w:id="6" w:name="page_3"/>
      <w:bookmarkEnd w:id="6"/>
      <w:r w:rsidRPr="00C157E2">
        <w:rPr>
          <w:rFonts w:ascii="Helvetica" w:eastAsia="Cambria" w:hAnsi="Helvetica" w:cs="Times New Roman"/>
          <w:b/>
          <w:bCs/>
          <w:i/>
          <w:iCs/>
          <w:color w:val="00ADEE"/>
          <w:sz w:val="27"/>
          <w:szCs w:val="27"/>
        </w:rPr>
        <w:t>P</w:t>
      </w:r>
      <w:r w:rsidR="00763CF1" w:rsidRPr="00C157E2">
        <w:rPr>
          <w:rFonts w:ascii="Helvetica" w:eastAsia="Cambria" w:hAnsi="Helvetica" w:cs="Times New Roman"/>
          <w:b/>
          <w:bCs/>
          <w:i/>
          <w:iCs/>
          <w:color w:val="00ADEE"/>
          <w:sz w:val="27"/>
          <w:szCs w:val="27"/>
        </w:rPr>
        <w:t>hysical properties of gases</w:t>
      </w:r>
      <w:r w:rsidRPr="00C157E2">
        <w:rPr>
          <w:rFonts w:ascii="Helvetica" w:eastAsia="Cambria" w:hAnsi="Helvetica" w:cs="Times New Roman"/>
          <w:b/>
          <w:bCs/>
          <w:i/>
          <w:iCs/>
          <w:color w:val="00ADEE"/>
          <w:sz w:val="27"/>
          <w:szCs w:val="27"/>
        </w:rPr>
        <w:t xml:space="preserve">. </w:t>
      </w:r>
    </w:p>
    <w:p w:rsidR="00763CF1" w:rsidRPr="00C157E2" w:rsidRDefault="00571B9F"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G</w:t>
      </w:r>
      <w:r w:rsidR="00763CF1" w:rsidRPr="00C157E2">
        <w:rPr>
          <w:rFonts w:ascii="Helvetica" w:eastAsia="Cambria" w:hAnsi="Helvetica" w:cs="Cambria"/>
          <w:color w:val="000000"/>
          <w:sz w:val="24"/>
          <w:szCs w:val="24"/>
        </w:rPr>
        <w:t>ases have a definite mass but do not have definite volume or shape.</w:t>
      </w:r>
      <w:r w:rsidRPr="00C157E2">
        <w:rPr>
          <w:rFonts w:ascii="Helvetica" w:eastAsia="Cambria" w:hAnsi="Helvetica" w:cs="Cambria"/>
          <w:color w:val="000000"/>
          <w:sz w:val="24"/>
          <w:szCs w:val="24"/>
        </w:rPr>
        <w:t xml:space="preserve"> They can therefore be compressed to occupy small spaces and also expanded. </w:t>
      </w:r>
    </w:p>
    <w:p w:rsidR="00763CF1" w:rsidRPr="00135BEB" w:rsidRDefault="00763CF1" w:rsidP="00412147">
      <w:pPr>
        <w:pStyle w:val="Heading2"/>
        <w:jc w:val="center"/>
        <w:rPr>
          <w:rFonts w:eastAsia="Cambria"/>
          <w:color w:val="auto"/>
          <w:sz w:val="36"/>
          <w:szCs w:val="32"/>
          <w:u w:val="single"/>
        </w:rPr>
      </w:pPr>
      <w:bookmarkStart w:id="7" w:name="Mixtures"/>
      <w:r w:rsidRPr="00135BEB">
        <w:rPr>
          <w:rFonts w:eastAsia="Cambria"/>
          <w:color w:val="auto"/>
          <w:sz w:val="36"/>
          <w:szCs w:val="32"/>
          <w:u w:val="single"/>
        </w:rPr>
        <w:t>Mixtures</w:t>
      </w:r>
      <w:bookmarkEnd w:id="7"/>
    </w:p>
    <w:p w:rsidR="0093010A"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Matter is found either as pure substances or mixtures. A pure substance is one that consists of only one type of matter</w:t>
      </w:r>
      <w:r w:rsidR="0093010A" w:rsidRPr="00C157E2">
        <w:rPr>
          <w:rFonts w:ascii="Helvetica" w:eastAsia="Cambria" w:hAnsi="Helvetica" w:cs="Cambria"/>
          <w:color w:val="000000"/>
          <w:sz w:val="24"/>
          <w:szCs w:val="24"/>
        </w:rPr>
        <w:t xml:space="preserve">. </w:t>
      </w:r>
    </w:p>
    <w:p w:rsidR="00763CF1"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A mixture consists of two or more substances mixed together and in which the individual components forming the mixture retain their physical and chemical properties.</w:t>
      </w:r>
    </w:p>
    <w:p w:rsidR="00763CF1" w:rsidRPr="00C157E2" w:rsidRDefault="00763CF1" w:rsidP="000F49F9">
      <w:pPr>
        <w:spacing w:beforeLines="50" w:after="0" w:line="288" w:lineRule="atLeast"/>
        <w:ind w:firstLineChars="100" w:firstLine="240"/>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A mixture can be separated by physical means such as </w:t>
      </w:r>
      <w:bookmarkStart w:id="8" w:name="page_4"/>
      <w:bookmarkEnd w:id="8"/>
      <w:r w:rsidRPr="00C157E2">
        <w:rPr>
          <w:rFonts w:ascii="Helvetica" w:eastAsia="Cambria" w:hAnsi="Helvetica" w:cs="Cambria"/>
          <w:color w:val="000000"/>
          <w:sz w:val="24"/>
          <w:szCs w:val="24"/>
        </w:rPr>
        <w:t>winnowing, sieving, filtering, evaporating, decanting and use of magnets.</w:t>
      </w:r>
    </w:p>
    <w:p w:rsidR="00763CF1" w:rsidRPr="00C157E2" w:rsidRDefault="00763CF1" w:rsidP="000F49F9">
      <w:pPr>
        <w:spacing w:beforeLines="50" w:after="0" w:line="288" w:lineRule="atLeast"/>
        <w:ind w:firstLineChars="100" w:firstLine="240"/>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The choice of method to separate a given mixture depends on the nature and properties of the individual components forming the mixture.</w:t>
      </w:r>
    </w:p>
    <w:p w:rsidR="00763CF1" w:rsidRPr="00135BEB" w:rsidRDefault="00763CF1" w:rsidP="00C157E2">
      <w:pPr>
        <w:pStyle w:val="Heading2"/>
        <w:rPr>
          <w:rFonts w:eastAsia="Cambria"/>
          <w:color w:val="auto"/>
        </w:rPr>
      </w:pPr>
      <w:bookmarkStart w:id="9" w:name="Conductors_and_non_conductors"/>
      <w:r w:rsidRPr="00135BEB">
        <w:rPr>
          <w:rFonts w:eastAsia="Cambria"/>
          <w:color w:val="auto"/>
        </w:rPr>
        <w:t xml:space="preserve">Conductors and </w:t>
      </w:r>
      <w:bookmarkEnd w:id="9"/>
      <w:r w:rsidR="00A12DB4" w:rsidRPr="00135BEB">
        <w:rPr>
          <w:rFonts w:eastAsia="Cambria"/>
          <w:color w:val="auto"/>
        </w:rPr>
        <w:t>non-conductors</w:t>
      </w:r>
    </w:p>
    <w:p w:rsidR="002B00ED" w:rsidRPr="00C157E2" w:rsidRDefault="00763CF1" w:rsidP="000F49F9">
      <w:pPr>
        <w:spacing w:beforeLines="50" w:after="0" w:line="288" w:lineRule="atLeast"/>
        <w:jc w:val="both"/>
        <w:rPr>
          <w:rFonts w:ascii="Helvetica" w:eastAsia="Cambria" w:hAnsi="Helvetica" w:cs="Cambria"/>
          <w:b/>
          <w:bCs/>
          <w:color w:val="000000"/>
          <w:sz w:val="24"/>
          <w:szCs w:val="24"/>
        </w:rPr>
      </w:pPr>
      <w:r w:rsidRPr="00C157E2">
        <w:rPr>
          <w:rFonts w:ascii="Helvetica" w:eastAsia="Cambria" w:hAnsi="Helvetica" w:cs="Cambria"/>
          <w:color w:val="000000"/>
          <w:sz w:val="24"/>
          <w:szCs w:val="24"/>
        </w:rPr>
        <w:t xml:space="preserve">Substances which allow electrical energy to flow through them are </w:t>
      </w:r>
      <w:r w:rsidRPr="00C157E2">
        <w:rPr>
          <w:rFonts w:ascii="Helvetica" w:eastAsia="Cambria" w:hAnsi="Helvetica" w:cs="Cambria"/>
          <w:b/>
          <w:bCs/>
          <w:color w:val="000000"/>
          <w:sz w:val="24"/>
          <w:szCs w:val="24"/>
        </w:rPr>
        <w:t>conductors.</w:t>
      </w:r>
    </w:p>
    <w:p w:rsidR="00763CF1"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Substances which do not allow electricity to flow through them are </w:t>
      </w:r>
      <w:r w:rsidRPr="00C157E2">
        <w:rPr>
          <w:rFonts w:ascii="Helvetica" w:eastAsia="Cambria" w:hAnsi="Helvetica" w:cs="Cambria"/>
          <w:b/>
          <w:bCs/>
          <w:color w:val="000000"/>
          <w:sz w:val="24"/>
          <w:szCs w:val="24"/>
        </w:rPr>
        <w:t>non conductors.</w:t>
      </w:r>
    </w:p>
    <w:p w:rsidR="00763CF1" w:rsidRPr="00135BEB" w:rsidRDefault="00763CF1" w:rsidP="00C157E2">
      <w:pPr>
        <w:pStyle w:val="Heading2"/>
        <w:rPr>
          <w:rFonts w:eastAsia="Cambria"/>
          <w:color w:val="auto"/>
        </w:rPr>
      </w:pPr>
      <w:bookmarkStart w:id="10" w:name="Drugs_and_drug_abuse"/>
      <w:r w:rsidRPr="00135BEB">
        <w:rPr>
          <w:rFonts w:eastAsia="Cambria"/>
          <w:color w:val="auto"/>
        </w:rPr>
        <w:t>Drugs and drug abuse</w:t>
      </w:r>
      <w:bookmarkEnd w:id="10"/>
    </w:p>
    <w:p w:rsidR="00763CF1" w:rsidRPr="00C157E2" w:rsidRDefault="00763CF1" w:rsidP="000F49F9">
      <w:pPr>
        <w:spacing w:beforeLines="50" w:after="0" w:line="288" w:lineRule="atLeast"/>
        <w:jc w:val="both"/>
        <w:rPr>
          <w:rFonts w:ascii="Helvetica" w:eastAsia="Cambria" w:hAnsi="Helvetica" w:cs="Cambria"/>
          <w:b/>
          <w:bCs/>
          <w:sz w:val="24"/>
          <w:szCs w:val="24"/>
        </w:rPr>
      </w:pPr>
      <w:r w:rsidRPr="00C157E2">
        <w:rPr>
          <w:rFonts w:ascii="Helvetica" w:eastAsia="Cambria" w:hAnsi="Helvetica" w:cs="Cambria"/>
          <w:i/>
          <w:iCs/>
          <w:sz w:val="24"/>
          <w:szCs w:val="24"/>
        </w:rPr>
        <w:t>A drug is</w:t>
      </w:r>
      <w:r w:rsidRPr="00C157E2">
        <w:rPr>
          <w:rFonts w:ascii="Helvetica" w:eastAsia="Cambria" w:hAnsi="Helvetica" w:cs="Cambria"/>
          <w:b/>
          <w:bCs/>
          <w:i/>
          <w:iCs/>
          <w:sz w:val="24"/>
          <w:szCs w:val="24"/>
        </w:rPr>
        <w:t xml:space="preserve"> any substance, natural or manufactured which when used alters the way the body functions</w:t>
      </w:r>
      <w:r w:rsidRPr="00C157E2">
        <w:rPr>
          <w:rFonts w:ascii="Helvetica" w:eastAsia="Cambria" w:hAnsi="Helvetica" w:cs="Cambria"/>
          <w:b/>
          <w:bCs/>
          <w:sz w:val="24"/>
          <w:szCs w:val="24"/>
        </w:rPr>
        <w:t>.</w:t>
      </w:r>
    </w:p>
    <w:p w:rsidR="003145B7" w:rsidRPr="00C157E2" w:rsidRDefault="00763CF1" w:rsidP="000F49F9">
      <w:pPr>
        <w:spacing w:beforeLines="50" w:after="0" w:line="288" w:lineRule="atLeast"/>
        <w:jc w:val="both"/>
        <w:rPr>
          <w:rFonts w:ascii="Helvetica" w:eastAsia="Cambria" w:hAnsi="Helvetica" w:cs="Cambria"/>
          <w:sz w:val="24"/>
          <w:szCs w:val="24"/>
        </w:rPr>
      </w:pPr>
      <w:r w:rsidRPr="00C157E2">
        <w:rPr>
          <w:rFonts w:ascii="Helvetica" w:eastAsia="Cambria" w:hAnsi="Helvetica" w:cs="Cambria"/>
          <w:sz w:val="24"/>
          <w:szCs w:val="24"/>
        </w:rPr>
        <w:t xml:space="preserve">Drugs used to treat diseases in human beings and other animals are known as medicines. </w:t>
      </w:r>
    </w:p>
    <w:p w:rsidR="003145B7" w:rsidRPr="00C157E2" w:rsidRDefault="00763CF1" w:rsidP="000F49F9">
      <w:pPr>
        <w:spacing w:beforeLines="50" w:after="0" w:line="288" w:lineRule="atLeast"/>
        <w:jc w:val="both"/>
        <w:rPr>
          <w:rFonts w:ascii="Helvetica" w:eastAsia="Cambria" w:hAnsi="Helvetica" w:cs="Cambria"/>
          <w:sz w:val="24"/>
          <w:szCs w:val="24"/>
        </w:rPr>
      </w:pPr>
      <w:r w:rsidRPr="00C157E2">
        <w:rPr>
          <w:rFonts w:ascii="Helvetica" w:eastAsia="Cambria" w:hAnsi="Helvetica" w:cs="Cambria"/>
          <w:sz w:val="24"/>
          <w:szCs w:val="24"/>
        </w:rPr>
        <w:t xml:space="preserve">Medicines are administered by qualified medical officers in specific amounts called </w:t>
      </w:r>
      <w:r w:rsidRPr="00C157E2">
        <w:rPr>
          <w:rFonts w:ascii="Helvetica" w:eastAsia="Cambria" w:hAnsi="Helvetica" w:cs="Cambria"/>
          <w:b/>
          <w:bCs/>
          <w:sz w:val="24"/>
          <w:szCs w:val="24"/>
        </w:rPr>
        <w:t>doses.</w:t>
      </w:r>
    </w:p>
    <w:p w:rsidR="00763CF1" w:rsidRPr="00C157E2" w:rsidRDefault="00763CF1" w:rsidP="000F49F9">
      <w:pPr>
        <w:spacing w:beforeLines="50" w:after="0" w:line="288" w:lineRule="atLeast"/>
        <w:jc w:val="both"/>
        <w:rPr>
          <w:rFonts w:ascii="Helvetica" w:eastAsia="Cambria" w:hAnsi="Helvetica" w:cs="Cambria"/>
          <w:sz w:val="24"/>
          <w:szCs w:val="24"/>
        </w:rPr>
      </w:pPr>
      <w:r w:rsidRPr="00C157E2">
        <w:rPr>
          <w:rFonts w:ascii="Helvetica" w:eastAsia="Cambria" w:hAnsi="Helvetica" w:cs="Cambria"/>
          <w:sz w:val="24"/>
          <w:szCs w:val="24"/>
        </w:rPr>
        <w:t xml:space="preserve">The written instructions by a qualified medical officer, giving details on the type of drugs and how the drugs should be used is called a </w:t>
      </w:r>
      <w:r w:rsidRPr="00C157E2">
        <w:rPr>
          <w:rFonts w:ascii="Helvetica" w:eastAsia="Cambria" w:hAnsi="Helvetica" w:cs="Cambria"/>
          <w:b/>
          <w:bCs/>
          <w:sz w:val="24"/>
          <w:szCs w:val="24"/>
        </w:rPr>
        <w:t>prescription.</w:t>
      </w:r>
    </w:p>
    <w:p w:rsidR="00585DFC" w:rsidRPr="00C157E2" w:rsidRDefault="00763CF1" w:rsidP="000F49F9">
      <w:pPr>
        <w:spacing w:beforeLines="50" w:after="0" w:line="288" w:lineRule="atLeast"/>
        <w:jc w:val="both"/>
        <w:rPr>
          <w:rFonts w:ascii="Helvetica" w:eastAsia="Cambria" w:hAnsi="Helvetica" w:cs="Cambria"/>
          <w:sz w:val="24"/>
          <w:szCs w:val="24"/>
        </w:rPr>
      </w:pPr>
      <w:r w:rsidRPr="00C157E2">
        <w:rPr>
          <w:rFonts w:ascii="Helvetica" w:eastAsia="Cambria" w:hAnsi="Helvetica" w:cs="Cambria"/>
          <w:sz w:val="24"/>
          <w:szCs w:val="24"/>
        </w:rPr>
        <w:t xml:space="preserve">The use of a drug for a purpose </w:t>
      </w:r>
      <w:r w:rsidRPr="00C157E2">
        <w:rPr>
          <w:rFonts w:ascii="Helvetica" w:eastAsia="Cambria" w:hAnsi="Helvetica" w:cs="Cambria"/>
          <w:b/>
          <w:bCs/>
          <w:sz w:val="24"/>
          <w:szCs w:val="24"/>
        </w:rPr>
        <w:t>other than what it is meant for</w:t>
      </w:r>
      <w:r w:rsidRPr="00C157E2">
        <w:rPr>
          <w:rFonts w:ascii="Helvetica" w:eastAsia="Cambria" w:hAnsi="Helvetica" w:cs="Cambria"/>
          <w:sz w:val="24"/>
          <w:szCs w:val="24"/>
        </w:rPr>
        <w:t xml:space="preserve">, or use of </w:t>
      </w:r>
      <w:r w:rsidRPr="00C157E2">
        <w:rPr>
          <w:rFonts w:ascii="Helvetica" w:eastAsia="Cambria" w:hAnsi="Helvetica" w:cs="Cambria"/>
          <w:b/>
          <w:bCs/>
          <w:sz w:val="24"/>
          <w:szCs w:val="24"/>
        </w:rPr>
        <w:t>overdose</w:t>
      </w:r>
      <w:r w:rsidRPr="00C157E2">
        <w:rPr>
          <w:rFonts w:ascii="Helvetica" w:eastAsia="Cambria" w:hAnsi="Helvetica" w:cs="Cambria"/>
          <w:sz w:val="24"/>
          <w:szCs w:val="24"/>
        </w:rPr>
        <w:t xml:space="preserve"> or </w:t>
      </w:r>
      <w:r w:rsidRPr="00C157E2">
        <w:rPr>
          <w:rFonts w:ascii="Helvetica" w:eastAsia="Cambria" w:hAnsi="Helvetica" w:cs="Cambria"/>
          <w:b/>
          <w:bCs/>
          <w:sz w:val="24"/>
          <w:szCs w:val="24"/>
        </w:rPr>
        <w:t xml:space="preserve">underdose ofprescribed drugs </w:t>
      </w:r>
      <w:r w:rsidRPr="00C157E2">
        <w:rPr>
          <w:rFonts w:ascii="Helvetica" w:eastAsia="Cambria" w:hAnsi="Helvetica" w:cs="Cambria"/>
          <w:sz w:val="24"/>
          <w:szCs w:val="24"/>
        </w:rPr>
        <w:t xml:space="preserve">constitutes </w:t>
      </w:r>
      <w:r w:rsidRPr="00C157E2">
        <w:rPr>
          <w:rFonts w:ascii="Helvetica" w:eastAsia="Cambria" w:hAnsi="Helvetica" w:cs="Cambria"/>
          <w:b/>
          <w:bCs/>
          <w:sz w:val="24"/>
          <w:szCs w:val="24"/>
        </w:rPr>
        <w:t>drug abuse.</w:t>
      </w:r>
    </w:p>
    <w:p w:rsidR="00EA3C1E"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sz w:val="24"/>
          <w:szCs w:val="24"/>
        </w:rPr>
        <w:t xml:space="preserve">Drug abuse has harmful effects on the state of health of </w:t>
      </w:r>
      <w:r w:rsidRPr="00C157E2">
        <w:rPr>
          <w:rFonts w:ascii="Helvetica" w:eastAsia="Cambria" w:hAnsi="Helvetica" w:cs="Cambria"/>
          <w:color w:val="000000"/>
          <w:sz w:val="24"/>
          <w:szCs w:val="24"/>
        </w:rPr>
        <w:t xml:space="preserve">the user. The harmful effects include </w:t>
      </w:r>
      <w:r w:rsidRPr="00C157E2">
        <w:rPr>
          <w:rFonts w:ascii="Helvetica" w:eastAsia="Cambria" w:hAnsi="Helvetica" w:cs="Cambria"/>
          <w:b/>
          <w:bCs/>
          <w:color w:val="000000"/>
          <w:sz w:val="24"/>
          <w:szCs w:val="24"/>
        </w:rPr>
        <w:t xml:space="preserve">stress, depression, hallucination, addiction and dependency </w:t>
      </w:r>
      <w:r w:rsidRPr="00C157E2">
        <w:rPr>
          <w:rFonts w:ascii="Helvetica" w:eastAsia="Cambria" w:hAnsi="Helvetica" w:cs="Cambria"/>
          <w:color w:val="000000"/>
          <w:sz w:val="24"/>
          <w:szCs w:val="24"/>
        </w:rPr>
        <w:t xml:space="preserve">or may be </w:t>
      </w:r>
      <w:r w:rsidRPr="00C157E2">
        <w:rPr>
          <w:rFonts w:ascii="Helvetica" w:eastAsia="Cambria" w:hAnsi="Helvetica" w:cs="Cambria"/>
          <w:b/>
          <w:bCs/>
          <w:color w:val="000000"/>
          <w:sz w:val="24"/>
          <w:szCs w:val="24"/>
        </w:rPr>
        <w:t>fatal</w:t>
      </w:r>
      <w:r w:rsidRPr="00C157E2">
        <w:rPr>
          <w:rFonts w:ascii="Helvetica" w:eastAsia="Cambria" w:hAnsi="Helvetica" w:cs="Cambria"/>
          <w:color w:val="000000"/>
          <w:sz w:val="24"/>
          <w:szCs w:val="24"/>
        </w:rPr>
        <w:t xml:space="preserve">. </w:t>
      </w:r>
    </w:p>
    <w:p w:rsidR="00EA3C1E"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The </w:t>
      </w:r>
      <w:r w:rsidRPr="00C157E2">
        <w:rPr>
          <w:rFonts w:ascii="Helvetica" w:eastAsia="Cambria" w:hAnsi="Helvetica" w:cs="Cambria"/>
          <w:b/>
          <w:bCs/>
          <w:color w:val="000000"/>
          <w:sz w:val="24"/>
          <w:szCs w:val="24"/>
        </w:rPr>
        <w:t xml:space="preserve">commonly abused drugs </w:t>
      </w:r>
      <w:r w:rsidRPr="00C157E2">
        <w:rPr>
          <w:rFonts w:ascii="Helvetica" w:eastAsia="Cambria" w:hAnsi="Helvetica" w:cs="Cambria"/>
          <w:color w:val="000000"/>
          <w:sz w:val="24"/>
          <w:szCs w:val="24"/>
        </w:rPr>
        <w:t>are</w:t>
      </w:r>
      <w:r w:rsidRPr="00C157E2">
        <w:rPr>
          <w:rFonts w:ascii="Helvetica" w:eastAsia="Cambria" w:hAnsi="Helvetica" w:cs="Cambria"/>
          <w:b/>
          <w:bCs/>
          <w:color w:val="000000"/>
          <w:sz w:val="24"/>
          <w:szCs w:val="24"/>
        </w:rPr>
        <w:t xml:space="preserve"> tobacco, alcohol, </w:t>
      </w:r>
      <w:bookmarkStart w:id="11" w:name="page_5"/>
      <w:bookmarkEnd w:id="11"/>
      <w:r w:rsidRPr="00C157E2">
        <w:rPr>
          <w:rFonts w:ascii="Helvetica" w:eastAsia="Cambria" w:hAnsi="Helvetica" w:cs="Cambria"/>
          <w:b/>
          <w:bCs/>
          <w:color w:val="000000"/>
          <w:sz w:val="24"/>
          <w:szCs w:val="24"/>
        </w:rPr>
        <w:t>bhang and khat (miraa).</w:t>
      </w:r>
    </w:p>
    <w:p w:rsidR="00546971"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Harmful effects of smoking </w:t>
      </w:r>
      <w:r w:rsidRPr="00C157E2">
        <w:rPr>
          <w:rFonts w:ascii="Helvetica" w:eastAsia="Cambria" w:hAnsi="Helvetica" w:cs="Cambria"/>
          <w:b/>
          <w:bCs/>
          <w:color w:val="000000"/>
          <w:sz w:val="24"/>
          <w:szCs w:val="24"/>
        </w:rPr>
        <w:t>tobacco</w:t>
      </w:r>
      <w:r w:rsidRPr="00C157E2">
        <w:rPr>
          <w:rFonts w:ascii="Helvetica" w:eastAsia="Cambria" w:hAnsi="Helvetica" w:cs="Cambria"/>
          <w:color w:val="000000"/>
          <w:sz w:val="24"/>
          <w:szCs w:val="24"/>
        </w:rPr>
        <w:t xml:space="preserve"> include </w:t>
      </w:r>
      <w:r w:rsidRPr="00C157E2">
        <w:rPr>
          <w:rFonts w:ascii="Helvetica" w:eastAsia="Cambria" w:hAnsi="Helvetica" w:cs="Cambria"/>
          <w:b/>
          <w:bCs/>
          <w:color w:val="000000"/>
          <w:sz w:val="24"/>
          <w:szCs w:val="24"/>
        </w:rPr>
        <w:t>lung cancer and heart failure.</w:t>
      </w:r>
    </w:p>
    <w:p w:rsidR="00546971"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b/>
          <w:bCs/>
          <w:color w:val="000000"/>
          <w:sz w:val="24"/>
          <w:szCs w:val="24"/>
        </w:rPr>
        <w:t>Alcohol</w:t>
      </w:r>
      <w:r w:rsidRPr="00C157E2">
        <w:rPr>
          <w:rFonts w:ascii="Helvetica" w:eastAsia="Cambria" w:hAnsi="Helvetica" w:cs="Cambria"/>
          <w:color w:val="000000"/>
          <w:sz w:val="24"/>
          <w:szCs w:val="24"/>
        </w:rPr>
        <w:t xml:space="preserve"> abuse leads to </w:t>
      </w:r>
      <w:r w:rsidRPr="00C157E2">
        <w:rPr>
          <w:rFonts w:ascii="Helvetica" w:eastAsia="Cambria" w:hAnsi="Helvetica" w:cs="Cambria"/>
          <w:b/>
          <w:bCs/>
          <w:color w:val="000000"/>
          <w:sz w:val="24"/>
          <w:szCs w:val="24"/>
        </w:rPr>
        <w:t>liver problems (liver cirrhosis).</w:t>
      </w:r>
    </w:p>
    <w:p w:rsidR="00546971"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Misuse of bhang leads to </w:t>
      </w:r>
      <w:r w:rsidRPr="00C157E2">
        <w:rPr>
          <w:rFonts w:ascii="Helvetica" w:eastAsia="Cambria" w:hAnsi="Helvetica" w:cs="Cambria"/>
          <w:b/>
          <w:bCs/>
          <w:color w:val="000000"/>
          <w:sz w:val="24"/>
          <w:szCs w:val="24"/>
        </w:rPr>
        <w:t>mental disorders</w:t>
      </w:r>
      <w:r w:rsidRPr="00C157E2">
        <w:rPr>
          <w:rFonts w:ascii="Helvetica" w:eastAsia="Cambria" w:hAnsi="Helvetica" w:cs="Cambria"/>
          <w:color w:val="000000"/>
          <w:sz w:val="24"/>
          <w:szCs w:val="24"/>
        </w:rPr>
        <w:t xml:space="preserve">. </w:t>
      </w:r>
    </w:p>
    <w:p w:rsidR="00555847" w:rsidRPr="001A36BD" w:rsidRDefault="00763CF1" w:rsidP="000F49F9">
      <w:pPr>
        <w:spacing w:beforeLines="50" w:after="0" w:line="288" w:lineRule="atLeast"/>
        <w:jc w:val="both"/>
        <w:rPr>
          <w:rFonts w:ascii="Helvetica" w:eastAsia="Cambria" w:hAnsi="Helvetica" w:cs="Cambria"/>
          <w:b/>
          <w:bCs/>
          <w:color w:val="000000"/>
          <w:sz w:val="24"/>
          <w:szCs w:val="24"/>
        </w:rPr>
      </w:pPr>
      <w:r w:rsidRPr="00C157E2">
        <w:rPr>
          <w:rFonts w:ascii="Helvetica" w:eastAsia="Cambria" w:hAnsi="Helvetica" w:cs="Cambria"/>
          <w:color w:val="000000"/>
          <w:sz w:val="24"/>
          <w:szCs w:val="24"/>
        </w:rPr>
        <w:t xml:space="preserve">Prolonged use of </w:t>
      </w:r>
      <w:r w:rsidRPr="00C157E2">
        <w:rPr>
          <w:rFonts w:ascii="Helvetica" w:eastAsia="Cambria" w:hAnsi="Helvetica" w:cs="Cambria"/>
          <w:b/>
          <w:bCs/>
          <w:color w:val="000000"/>
          <w:sz w:val="24"/>
          <w:szCs w:val="24"/>
        </w:rPr>
        <w:t>khat</w:t>
      </w:r>
      <w:r w:rsidRPr="00C157E2">
        <w:rPr>
          <w:rFonts w:ascii="Helvetica" w:eastAsia="Cambria" w:hAnsi="Helvetica" w:cs="Cambria"/>
          <w:color w:val="000000"/>
          <w:sz w:val="24"/>
          <w:szCs w:val="24"/>
        </w:rPr>
        <w:t xml:space="preserve"> leads to </w:t>
      </w:r>
      <w:r w:rsidRPr="00C157E2">
        <w:rPr>
          <w:rFonts w:ascii="Helvetica" w:eastAsia="Cambria" w:hAnsi="Helvetica" w:cs="Cambria"/>
          <w:b/>
          <w:bCs/>
          <w:color w:val="000000"/>
          <w:sz w:val="24"/>
          <w:szCs w:val="24"/>
        </w:rPr>
        <w:t xml:space="preserve">addiction, dependency </w:t>
      </w:r>
      <w:r w:rsidRPr="00C157E2">
        <w:rPr>
          <w:rFonts w:ascii="Helvetica" w:eastAsia="Cambria" w:hAnsi="Helvetica" w:cs="Cambria"/>
          <w:color w:val="000000"/>
          <w:sz w:val="24"/>
          <w:szCs w:val="24"/>
        </w:rPr>
        <w:t xml:space="preserve">and </w:t>
      </w:r>
      <w:r w:rsidRPr="00C157E2">
        <w:rPr>
          <w:rFonts w:ascii="Helvetica" w:eastAsia="Cambria" w:hAnsi="Helvetica" w:cs="Cambria"/>
          <w:b/>
          <w:bCs/>
          <w:color w:val="000000"/>
          <w:sz w:val="24"/>
          <w:szCs w:val="24"/>
        </w:rPr>
        <w:t>vascular disorders.</w:t>
      </w:r>
    </w:p>
    <w:p w:rsidR="00763CF1" w:rsidRPr="00135BEB" w:rsidRDefault="00763CF1" w:rsidP="00C157E2">
      <w:pPr>
        <w:pStyle w:val="Heading1"/>
        <w:rPr>
          <w:rFonts w:eastAsia="Cambria"/>
          <w:color w:val="auto"/>
        </w:rPr>
      </w:pPr>
      <w:bookmarkStart w:id="12" w:name="Role_of_chemistry_in_society"/>
      <w:r w:rsidRPr="00135BEB">
        <w:rPr>
          <w:rFonts w:eastAsia="Cambria"/>
          <w:color w:val="auto"/>
        </w:rPr>
        <w:t>Role of chemistry in the society</w:t>
      </w:r>
      <w:bookmarkEnd w:id="12"/>
    </w:p>
    <w:p w:rsidR="00763CF1"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In Chemistry, substances are referred to as </w:t>
      </w:r>
      <w:r w:rsidRPr="00C157E2">
        <w:rPr>
          <w:rFonts w:ascii="Helvetica" w:eastAsia="Cambria" w:hAnsi="Helvetica" w:cs="Cambria"/>
          <w:b/>
          <w:bCs/>
          <w:color w:val="000000"/>
          <w:sz w:val="24"/>
          <w:szCs w:val="24"/>
        </w:rPr>
        <w:t>chemicals</w:t>
      </w:r>
      <w:r w:rsidRPr="00C157E2">
        <w:rPr>
          <w:rFonts w:ascii="Helvetica" w:eastAsia="Cambria" w:hAnsi="Helvetica" w:cs="Cambria"/>
          <w:color w:val="000000"/>
          <w:sz w:val="24"/>
          <w:szCs w:val="24"/>
        </w:rPr>
        <w:t xml:space="preserve">. The people who work with chemicals are </w:t>
      </w:r>
      <w:r w:rsidRPr="00C157E2">
        <w:rPr>
          <w:rFonts w:ascii="Helvetica" w:eastAsia="Cambria" w:hAnsi="Helvetica" w:cs="Cambria"/>
          <w:b/>
          <w:bCs/>
          <w:color w:val="000000"/>
          <w:sz w:val="24"/>
          <w:szCs w:val="24"/>
        </w:rPr>
        <w:t>Chemists</w:t>
      </w:r>
      <w:r w:rsidRPr="00C157E2">
        <w:rPr>
          <w:rFonts w:ascii="Helvetica" w:eastAsia="Cambria" w:hAnsi="Helvetica" w:cs="Cambria"/>
          <w:color w:val="000000"/>
          <w:sz w:val="24"/>
          <w:szCs w:val="24"/>
        </w:rPr>
        <w:t>.</w:t>
      </w:r>
    </w:p>
    <w:p w:rsidR="00463881" w:rsidRPr="00C157E2" w:rsidRDefault="00763CF1" w:rsidP="000F49F9">
      <w:pPr>
        <w:spacing w:beforeLines="50" w:after="0" w:line="288" w:lineRule="atLeast"/>
        <w:jc w:val="both"/>
        <w:rPr>
          <w:rFonts w:ascii="Helvetica" w:eastAsia="Cambria" w:hAnsi="Helvetica" w:cs="Cambria"/>
          <w:b/>
          <w:bCs/>
          <w:color w:val="000000"/>
          <w:sz w:val="24"/>
          <w:szCs w:val="24"/>
        </w:rPr>
      </w:pPr>
      <w:r w:rsidRPr="00C157E2">
        <w:rPr>
          <w:rFonts w:ascii="Helvetica" w:eastAsia="Cambria" w:hAnsi="Helvetica" w:cs="Cambria"/>
          <w:color w:val="000000"/>
          <w:sz w:val="24"/>
          <w:szCs w:val="24"/>
        </w:rPr>
        <w:lastRenderedPageBreak/>
        <w:t xml:space="preserve">Chemistry offers various </w:t>
      </w:r>
      <w:r w:rsidRPr="00C157E2">
        <w:rPr>
          <w:rFonts w:ascii="Helvetica" w:eastAsia="Cambria" w:hAnsi="Helvetica" w:cs="Cambria"/>
          <w:b/>
          <w:bCs/>
          <w:color w:val="000000"/>
          <w:sz w:val="24"/>
          <w:szCs w:val="24"/>
        </w:rPr>
        <w:t>career opportunities</w:t>
      </w:r>
      <w:r w:rsidRPr="00C157E2">
        <w:rPr>
          <w:rFonts w:ascii="Helvetica" w:eastAsia="Cambria" w:hAnsi="Helvetica" w:cs="Cambria"/>
          <w:color w:val="000000"/>
          <w:sz w:val="24"/>
          <w:szCs w:val="24"/>
        </w:rPr>
        <w:t xml:space="preserve"> in various fields such as </w:t>
      </w:r>
      <w:r w:rsidRPr="00C157E2">
        <w:rPr>
          <w:rFonts w:ascii="Helvetica" w:eastAsia="Cambria" w:hAnsi="Helvetica" w:cs="Cambria"/>
          <w:b/>
          <w:bCs/>
          <w:color w:val="000000"/>
          <w:sz w:val="24"/>
          <w:szCs w:val="24"/>
        </w:rPr>
        <w:t>medicine, pharmacy, food technology, education a</w:t>
      </w:r>
      <w:bookmarkStart w:id="13" w:name="_GoBack"/>
      <w:bookmarkEnd w:id="13"/>
      <w:r w:rsidRPr="00C157E2">
        <w:rPr>
          <w:rFonts w:ascii="Helvetica" w:eastAsia="Cambria" w:hAnsi="Helvetica" w:cs="Cambria"/>
          <w:b/>
          <w:bCs/>
          <w:color w:val="000000"/>
          <w:sz w:val="24"/>
          <w:szCs w:val="24"/>
        </w:rPr>
        <w:t xml:space="preserve">nd engineering. </w:t>
      </w:r>
    </w:p>
    <w:p w:rsidR="00763CF1"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Chemistry has helped to </w:t>
      </w:r>
      <w:r w:rsidRPr="00C157E2">
        <w:rPr>
          <w:rFonts w:ascii="Helvetica" w:eastAsia="Cambria" w:hAnsi="Helvetica" w:cs="Cambria"/>
          <w:b/>
          <w:bCs/>
          <w:color w:val="000000"/>
          <w:sz w:val="24"/>
          <w:szCs w:val="24"/>
        </w:rPr>
        <w:t xml:space="preserve">improve standards of living </w:t>
      </w:r>
      <w:r w:rsidRPr="00C157E2">
        <w:rPr>
          <w:rFonts w:ascii="Helvetica" w:eastAsia="Cambria" w:hAnsi="Helvetica" w:cs="Cambria"/>
          <w:color w:val="000000"/>
          <w:sz w:val="24"/>
          <w:szCs w:val="24"/>
        </w:rPr>
        <w:t>in areas such as:</w:t>
      </w:r>
    </w:p>
    <w:p w:rsidR="00763CF1" w:rsidRPr="00C157E2" w:rsidRDefault="00763CF1" w:rsidP="000F49F9">
      <w:pPr>
        <w:spacing w:beforeLines="20" w:after="0" w:line="288" w:lineRule="atLeast"/>
        <w:ind w:leftChars="180" w:left="828" w:hangingChars="180" w:hanging="432"/>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1.    Manufacture of drugs to fight diseases.</w:t>
      </w:r>
    </w:p>
    <w:p w:rsidR="00763CF1" w:rsidRPr="00C157E2" w:rsidRDefault="00763CF1" w:rsidP="000F49F9">
      <w:pPr>
        <w:spacing w:beforeLines="20" w:after="0" w:line="288" w:lineRule="atLeast"/>
        <w:ind w:leftChars="180" w:left="828" w:hangingChars="180" w:hanging="432"/>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2.    Food production to fight hunger.</w:t>
      </w:r>
    </w:p>
    <w:p w:rsidR="00763CF1" w:rsidRPr="00C157E2" w:rsidRDefault="00763CF1" w:rsidP="000F49F9">
      <w:pPr>
        <w:spacing w:beforeLines="20" w:after="0" w:line="288" w:lineRule="atLeast"/>
        <w:ind w:leftChars="180" w:left="828" w:hangingChars="180" w:hanging="432"/>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3.    Manufacture of cheaper alternative fabrics such as nylon, polyester and tetron.</w:t>
      </w:r>
    </w:p>
    <w:p w:rsidR="00763CF1" w:rsidRPr="00C157E2" w:rsidRDefault="00763CF1" w:rsidP="000F49F9">
      <w:pPr>
        <w:spacing w:beforeLines="20" w:after="0" w:line="288" w:lineRule="atLeast"/>
        <w:ind w:leftChars="180" w:left="828" w:hangingChars="180" w:hanging="432"/>
        <w:jc w:val="both"/>
        <w:rPr>
          <w:rFonts w:ascii="Helvetica" w:eastAsia="Cambria" w:hAnsi="Helvetica" w:cs="Times New Roman"/>
          <w:color w:val="000000"/>
          <w:sz w:val="24"/>
          <w:szCs w:val="24"/>
        </w:rPr>
      </w:pPr>
      <w:bookmarkStart w:id="14" w:name="page_6"/>
      <w:bookmarkEnd w:id="14"/>
      <w:r w:rsidRPr="00C157E2">
        <w:rPr>
          <w:rFonts w:ascii="Helvetica" w:eastAsia="Cambria" w:hAnsi="Helvetica" w:cs="Times New Roman"/>
          <w:color w:val="000000"/>
          <w:sz w:val="24"/>
          <w:szCs w:val="24"/>
        </w:rPr>
        <w:t>4.    Manufacture of plastics for roofing, packaging and domestic use.</w:t>
      </w:r>
    </w:p>
    <w:p w:rsidR="00763CF1" w:rsidRPr="00C157E2" w:rsidRDefault="00763CF1" w:rsidP="000F49F9">
      <w:pPr>
        <w:spacing w:beforeLines="20" w:after="0" w:line="288" w:lineRule="atLeast"/>
        <w:ind w:leftChars="180" w:left="828" w:hangingChars="180" w:hanging="432"/>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5.    Manufacture of detergents.</w:t>
      </w:r>
    </w:p>
    <w:p w:rsidR="00764B3E" w:rsidRPr="00C157E2" w:rsidRDefault="00763CF1" w:rsidP="000F49F9">
      <w:pPr>
        <w:spacing w:beforeLines="20" w:after="0" w:line="288" w:lineRule="atLeast"/>
        <w:ind w:leftChars="180" w:left="828" w:hangingChars="180" w:hanging="432"/>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6.    Production of fuels for transport and domestic use. This includes alternative fuels to reduce global pollution as well as to supplement the fossil fuels.</w:t>
      </w:r>
    </w:p>
    <w:p w:rsidR="00744667" w:rsidRPr="00C157E2" w:rsidRDefault="00744667" w:rsidP="005A4AE7">
      <w:pPr>
        <w:pBdr>
          <w:bottom w:val="single" w:sz="5" w:space="8" w:color="00ADEE"/>
        </w:pBdr>
        <w:spacing w:before="120" w:line="240" w:lineRule="auto"/>
        <w:ind w:right="360"/>
        <w:rPr>
          <w:rFonts w:ascii="Helvetica" w:hAnsi="Helvetica"/>
          <w:b/>
          <w:bCs/>
          <w:color w:val="8EAADB" w:themeColor="accent1" w:themeTint="99"/>
        </w:rPr>
      </w:pPr>
    </w:p>
    <w:p w:rsidR="00763CF1" w:rsidRPr="00C157E2" w:rsidRDefault="00764B3E" w:rsidP="000F49F9">
      <w:pPr>
        <w:shd w:val="clear" w:color="auto" w:fill="DEEAF6" w:themeFill="accent5" w:themeFillTint="33"/>
        <w:spacing w:beforeLines="100" w:after="0" w:line="288" w:lineRule="atLeast"/>
        <w:jc w:val="center"/>
        <w:rPr>
          <w:rFonts w:ascii="Helvetica" w:eastAsia="Cambria" w:hAnsi="Helvetica" w:cs="Times New Roman"/>
          <w:b/>
          <w:bCs/>
          <w:color w:val="00B0F0"/>
          <w:sz w:val="28"/>
          <w:szCs w:val="28"/>
        </w:rPr>
      </w:pPr>
      <w:r w:rsidRPr="00C157E2">
        <w:rPr>
          <w:rFonts w:ascii="Helvetica" w:eastAsia="Cambria" w:hAnsi="Helvetica" w:cs="Times New Roman"/>
          <w:b/>
          <w:bCs/>
          <w:color w:val="00B0F0"/>
          <w:sz w:val="28"/>
          <w:szCs w:val="28"/>
        </w:rPr>
        <w:t xml:space="preserve">Review Exercise </w:t>
      </w:r>
      <w:r w:rsidR="006403F0" w:rsidRPr="00C157E2">
        <w:rPr>
          <w:rFonts w:ascii="Helvetica" w:eastAsia="Cambria" w:hAnsi="Helvetica" w:cs="Times New Roman"/>
          <w:b/>
          <w:bCs/>
          <w:color w:val="00B0F0"/>
          <w:sz w:val="28"/>
          <w:szCs w:val="28"/>
        </w:rPr>
        <w:t>1.</w:t>
      </w:r>
    </w:p>
    <w:p w:rsidR="00764B3E" w:rsidRPr="00C157E2" w:rsidRDefault="00764B3E" w:rsidP="000F49F9">
      <w:pPr>
        <w:numPr>
          <w:ilvl w:val="0"/>
          <w:numId w:val="12"/>
        </w:numPr>
        <w:shd w:val="clear" w:color="auto" w:fill="DEEAF6" w:themeFill="accent5" w:themeFillTint="33"/>
        <w:spacing w:beforeLines="20" w:after="0" w:line="288" w:lineRule="atLeast"/>
        <w:contextualSpacing/>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 xml:space="preserve">(a) Define chemistry. </w:t>
      </w:r>
    </w:p>
    <w:p w:rsidR="00764B3E" w:rsidRPr="00C157E2" w:rsidRDefault="00764B3E" w:rsidP="000F49F9">
      <w:pPr>
        <w:pStyle w:val="ListParagraph"/>
        <w:shd w:val="clear" w:color="auto" w:fill="DEEAF6" w:themeFill="accent5" w:themeFillTint="33"/>
        <w:spacing w:beforeLines="20" w:after="0" w:line="288" w:lineRule="atLeast"/>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(b) What role does chemistry play in the society?</w:t>
      </w:r>
    </w:p>
    <w:p w:rsidR="00764B3E" w:rsidRPr="00C157E2" w:rsidRDefault="00764B3E" w:rsidP="000F49F9">
      <w:pPr>
        <w:pStyle w:val="ListParagraph"/>
        <w:numPr>
          <w:ilvl w:val="0"/>
          <w:numId w:val="12"/>
        </w:numPr>
        <w:shd w:val="clear" w:color="auto" w:fill="DEEAF6" w:themeFill="accent5" w:themeFillTint="33"/>
        <w:spacing w:beforeLines="20" w:after="0" w:line="288" w:lineRule="atLeast"/>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(a)  What is a drug? </w:t>
      </w:r>
    </w:p>
    <w:p w:rsidR="006403F0" w:rsidRPr="00C157E2" w:rsidRDefault="00764B3E" w:rsidP="000F49F9">
      <w:pPr>
        <w:pStyle w:val="ListParagraph"/>
        <w:shd w:val="clear" w:color="auto" w:fill="DEEAF6" w:themeFill="accent5" w:themeFillTint="33"/>
        <w:spacing w:beforeLines="20" w:after="0" w:line="288" w:lineRule="atLeast"/>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(b) Name three frequently abused drugs</w:t>
      </w:r>
    </w:p>
    <w:p w:rsidR="00F60082" w:rsidRPr="00C157E2" w:rsidRDefault="00764B3E" w:rsidP="000F49F9">
      <w:pPr>
        <w:pStyle w:val="ListParagraph"/>
        <w:shd w:val="clear" w:color="auto" w:fill="DEEAF6" w:themeFill="accent5" w:themeFillTint="33"/>
        <w:spacing w:beforeLines="2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(c)  State two long-term effects of drug abuse</w:t>
      </w:r>
    </w:p>
    <w:p w:rsidR="00764B3E" w:rsidRPr="00C157E2" w:rsidRDefault="00F60082" w:rsidP="000F49F9">
      <w:pPr>
        <w:pStyle w:val="ListParagraph"/>
        <w:shd w:val="clear" w:color="auto" w:fill="DEEAF6" w:themeFill="accent5" w:themeFillTint="33"/>
        <w:spacing w:beforeLines="20" w:after="0" w:line="288" w:lineRule="atLeast"/>
        <w:jc w:val="both"/>
        <w:rPr>
          <w:rFonts w:ascii="Helvetica" w:eastAsia="Cambria" w:hAnsi="Helvetica" w:cs="Times New Roman"/>
          <w:color w:val="000000"/>
          <w:sz w:val="24"/>
          <w:szCs w:val="24"/>
        </w:rPr>
      </w:pPr>
      <w:r w:rsidRPr="00C157E2">
        <w:rPr>
          <w:rFonts w:ascii="Helvetica" w:eastAsia="Cambria" w:hAnsi="Helvetica" w:cs="Cambria"/>
          <w:color w:val="000000"/>
          <w:sz w:val="24"/>
          <w:szCs w:val="24"/>
        </w:rPr>
        <w:t xml:space="preserve">(d) </w:t>
      </w:r>
      <w:r w:rsidR="00764B3E" w:rsidRPr="00C157E2">
        <w:rPr>
          <w:rFonts w:ascii="Helvetica" w:eastAsia="Cambria" w:hAnsi="Helvetica" w:cs="Times New Roman"/>
          <w:color w:val="000000"/>
          <w:sz w:val="24"/>
          <w:szCs w:val="24"/>
        </w:rPr>
        <w:t xml:space="preserve">Differentiate between a dose and a prescription. </w:t>
      </w:r>
    </w:p>
    <w:p w:rsidR="00764B3E" w:rsidRPr="00C157E2" w:rsidRDefault="00764B3E" w:rsidP="000F49F9">
      <w:pPr>
        <w:pStyle w:val="ListParagraph"/>
        <w:numPr>
          <w:ilvl w:val="0"/>
          <w:numId w:val="12"/>
        </w:numPr>
        <w:shd w:val="clear" w:color="auto" w:fill="DEEAF6" w:themeFill="accent5" w:themeFillTint="33"/>
        <w:spacing w:beforeLines="20" w:after="0" w:line="288" w:lineRule="atLeast"/>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(b) Name four career opportunities open to a Chemist.</w:t>
      </w:r>
    </w:p>
    <w:p w:rsidR="005461C1" w:rsidRPr="00C157E2" w:rsidRDefault="005461C1" w:rsidP="00555847">
      <w:pPr>
        <w:pBdr>
          <w:bottom w:val="single" w:sz="5" w:space="8" w:color="00ADEE"/>
        </w:pBdr>
        <w:shd w:val="clear" w:color="auto" w:fill="DEEAF6" w:themeFill="accent5" w:themeFillTint="33"/>
        <w:spacing w:before="120" w:line="240" w:lineRule="auto"/>
        <w:ind w:right="360"/>
        <w:rPr>
          <w:rFonts w:ascii="Helvetica" w:hAnsi="Helvetica"/>
          <w:b/>
          <w:bCs/>
          <w:color w:val="8EAADB" w:themeColor="accent1" w:themeTint="99"/>
        </w:rPr>
      </w:pPr>
    </w:p>
    <w:p w:rsidR="006403F0" w:rsidRPr="00C157E2" w:rsidRDefault="006403F0" w:rsidP="000F49F9">
      <w:pPr>
        <w:spacing w:beforeLines="20" w:after="0" w:line="288" w:lineRule="atLeast"/>
        <w:ind w:leftChars="180" w:left="828" w:hangingChars="180" w:hanging="432"/>
        <w:jc w:val="both"/>
        <w:rPr>
          <w:rFonts w:ascii="Helvetica" w:eastAsia="Cambria" w:hAnsi="Helvetica" w:cs="Times New Roman"/>
          <w:color w:val="000000"/>
          <w:sz w:val="24"/>
          <w:szCs w:val="24"/>
        </w:rPr>
      </w:pPr>
    </w:p>
    <w:p w:rsidR="00763CF1" w:rsidRPr="00135BEB" w:rsidRDefault="00763CF1" w:rsidP="00C157E2">
      <w:pPr>
        <w:pStyle w:val="Heading1"/>
        <w:rPr>
          <w:rFonts w:eastAsia="Cambria"/>
          <w:color w:val="auto"/>
        </w:rPr>
      </w:pPr>
      <w:bookmarkStart w:id="15" w:name="Safety_in_the_laboratory"/>
      <w:r w:rsidRPr="00135BEB">
        <w:rPr>
          <w:rFonts w:eastAsia="Cambria"/>
          <w:color w:val="auto"/>
        </w:rPr>
        <w:t xml:space="preserve">The Chemistry </w:t>
      </w:r>
      <w:r w:rsidR="00A12DB4" w:rsidRPr="00135BEB">
        <w:rPr>
          <w:rFonts w:eastAsia="Cambria"/>
          <w:color w:val="auto"/>
        </w:rPr>
        <w:t>Laboratory</w:t>
      </w:r>
      <w:bookmarkEnd w:id="15"/>
    </w:p>
    <w:p w:rsidR="00763CF1" w:rsidRPr="00C157E2" w:rsidRDefault="00763CF1" w:rsidP="000F49F9">
      <w:pPr>
        <w:spacing w:beforeLines="50" w:after="0" w:line="288" w:lineRule="atLeast"/>
        <w:jc w:val="both"/>
        <w:rPr>
          <w:rFonts w:ascii="Helvetica" w:eastAsia="Cambria" w:hAnsi="Helvetica" w:cs="Cambria"/>
          <w:b/>
          <w:bCs/>
          <w:color w:val="7030A0"/>
          <w:sz w:val="24"/>
          <w:szCs w:val="24"/>
        </w:rPr>
      </w:pPr>
      <w:r w:rsidRPr="00C157E2">
        <w:rPr>
          <w:rFonts w:ascii="Helvetica" w:eastAsia="Cambria" w:hAnsi="Helvetica" w:cs="Cambria"/>
          <w:color w:val="7030A0"/>
          <w:sz w:val="24"/>
          <w:szCs w:val="24"/>
        </w:rPr>
        <w:t xml:space="preserve">A </w:t>
      </w:r>
      <w:r w:rsidRPr="00C157E2">
        <w:rPr>
          <w:rFonts w:ascii="Helvetica" w:eastAsia="Cambria" w:hAnsi="Helvetica" w:cs="Cambria"/>
          <w:b/>
          <w:bCs/>
          <w:color w:val="7030A0"/>
          <w:sz w:val="24"/>
          <w:szCs w:val="24"/>
        </w:rPr>
        <w:t>laboratory</w:t>
      </w:r>
      <w:r w:rsidRPr="00C157E2">
        <w:rPr>
          <w:rFonts w:ascii="Helvetica" w:eastAsia="Cambria" w:hAnsi="Helvetica" w:cs="Cambria"/>
          <w:color w:val="7030A0"/>
          <w:sz w:val="24"/>
          <w:szCs w:val="24"/>
        </w:rPr>
        <w:t xml:space="preserve"> is a </w:t>
      </w:r>
      <w:r w:rsidRPr="00C157E2">
        <w:rPr>
          <w:rFonts w:ascii="Helvetica" w:eastAsia="Cambria" w:hAnsi="Helvetica" w:cs="Cambria"/>
          <w:b/>
          <w:bCs/>
          <w:color w:val="7030A0"/>
          <w:sz w:val="24"/>
          <w:szCs w:val="24"/>
        </w:rPr>
        <w:t>building or special room</w:t>
      </w:r>
      <w:r w:rsidRPr="00C157E2">
        <w:rPr>
          <w:rFonts w:ascii="Helvetica" w:eastAsia="Cambria" w:hAnsi="Helvetica" w:cs="Cambria"/>
          <w:color w:val="7030A0"/>
          <w:sz w:val="24"/>
          <w:szCs w:val="24"/>
        </w:rPr>
        <w:t xml:space="preserve"> where </w:t>
      </w:r>
      <w:r w:rsidRPr="00C157E2">
        <w:rPr>
          <w:rFonts w:ascii="Helvetica" w:eastAsia="Cambria" w:hAnsi="Helvetica" w:cs="Cambria"/>
          <w:b/>
          <w:bCs/>
          <w:color w:val="7030A0"/>
          <w:sz w:val="24"/>
          <w:szCs w:val="24"/>
        </w:rPr>
        <w:t>chemicals and apparatus are kept</w:t>
      </w:r>
      <w:r w:rsidRPr="00C157E2">
        <w:rPr>
          <w:rFonts w:ascii="Helvetica" w:eastAsia="Cambria" w:hAnsi="Helvetica" w:cs="Cambria"/>
          <w:color w:val="7030A0"/>
          <w:sz w:val="24"/>
          <w:szCs w:val="24"/>
        </w:rPr>
        <w:t xml:space="preserve"> and </w:t>
      </w:r>
      <w:r w:rsidRPr="00C157E2">
        <w:rPr>
          <w:rFonts w:ascii="Helvetica" w:eastAsia="Cambria" w:hAnsi="Helvetica" w:cs="Cambria"/>
          <w:b/>
          <w:bCs/>
          <w:color w:val="7030A0"/>
          <w:sz w:val="24"/>
          <w:szCs w:val="24"/>
        </w:rPr>
        <w:t xml:space="preserve">in which practical subjects such as Chemistry are studied. </w:t>
      </w:r>
    </w:p>
    <w:p w:rsidR="005C2472" w:rsidRPr="00135BEB" w:rsidRDefault="00DC2FA7" w:rsidP="00C157E2">
      <w:pPr>
        <w:pStyle w:val="Heading2"/>
        <w:rPr>
          <w:rFonts w:eastAsia="Cambria"/>
          <w:color w:val="auto"/>
        </w:rPr>
      </w:pPr>
      <w:r w:rsidRPr="00135BEB">
        <w:rPr>
          <w:rFonts w:eastAsia="Cambria"/>
          <w:color w:val="auto"/>
        </w:rPr>
        <w:t>Safety</w:t>
      </w:r>
      <w:r w:rsidR="00135BEB" w:rsidRPr="00135BEB">
        <w:rPr>
          <w:rFonts w:eastAsia="Cambria"/>
          <w:color w:val="auto"/>
        </w:rPr>
        <w:t xml:space="preserve"> </w:t>
      </w:r>
      <w:r w:rsidRPr="00135BEB">
        <w:rPr>
          <w:rFonts w:eastAsia="Cambria"/>
          <w:color w:val="auto"/>
        </w:rPr>
        <w:t xml:space="preserve">in the laboratory </w:t>
      </w:r>
    </w:p>
    <w:p w:rsidR="007D263F" w:rsidRPr="00C157E2" w:rsidRDefault="00763CF1" w:rsidP="000F49F9">
      <w:pPr>
        <w:spacing w:beforeLines="50" w:after="0" w:line="288" w:lineRule="atLeast"/>
        <w:jc w:val="both"/>
        <w:rPr>
          <w:rFonts w:ascii="Helvetica" w:eastAsia="Cambria" w:hAnsi="Helvetica" w:cs="Cambria"/>
          <w:color w:val="000000"/>
          <w:sz w:val="24"/>
          <w:szCs w:val="24"/>
        </w:rPr>
      </w:pPr>
      <w:bookmarkStart w:id="16" w:name="page_16"/>
      <w:bookmarkEnd w:id="16"/>
      <w:r w:rsidRPr="00C157E2">
        <w:rPr>
          <w:rFonts w:ascii="Helvetica" w:eastAsia="Cambria" w:hAnsi="Helvetica" w:cs="Cambria"/>
          <w:color w:val="000000"/>
          <w:sz w:val="24"/>
          <w:szCs w:val="24"/>
        </w:rPr>
        <w:t xml:space="preserve">Since learning chemistry emphasises on practical work, it is necessary that certain rules are followed to ensure safety in the Chemistry laboratory. </w:t>
      </w:r>
    </w:p>
    <w:p w:rsidR="00763CF1"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7030A0"/>
          <w:sz w:val="24"/>
          <w:szCs w:val="24"/>
        </w:rPr>
        <w:t xml:space="preserve">The two common </w:t>
      </w:r>
      <w:r w:rsidRPr="00C157E2">
        <w:rPr>
          <w:rFonts w:ascii="Helvetica" w:eastAsia="Cambria" w:hAnsi="Helvetica" w:cs="Cambria"/>
          <w:b/>
          <w:bCs/>
          <w:color w:val="7030A0"/>
          <w:sz w:val="24"/>
          <w:szCs w:val="24"/>
        </w:rPr>
        <w:t>causes of accidents in the laboratory</w:t>
      </w:r>
      <w:r w:rsidRPr="00C157E2">
        <w:rPr>
          <w:rFonts w:ascii="Helvetica" w:eastAsia="Cambria" w:hAnsi="Helvetica" w:cs="Cambria"/>
          <w:color w:val="7030A0"/>
          <w:sz w:val="24"/>
          <w:szCs w:val="24"/>
        </w:rPr>
        <w:t xml:space="preserve"> are </w:t>
      </w:r>
      <w:r w:rsidRPr="00C157E2">
        <w:rPr>
          <w:rFonts w:ascii="Helvetica" w:eastAsia="Cambria" w:hAnsi="Helvetica" w:cs="Cambria"/>
          <w:b/>
          <w:bCs/>
          <w:color w:val="7030A0"/>
          <w:sz w:val="24"/>
          <w:szCs w:val="24"/>
        </w:rPr>
        <w:t>ignorance</w:t>
      </w:r>
      <w:r w:rsidRPr="00C157E2">
        <w:rPr>
          <w:rFonts w:ascii="Helvetica" w:eastAsia="Cambria" w:hAnsi="Helvetica" w:cs="Cambria"/>
          <w:color w:val="7030A0"/>
          <w:sz w:val="24"/>
          <w:szCs w:val="24"/>
        </w:rPr>
        <w:t xml:space="preserve"> and </w:t>
      </w:r>
      <w:r w:rsidRPr="00C157E2">
        <w:rPr>
          <w:rFonts w:ascii="Helvetica" w:eastAsia="Cambria" w:hAnsi="Helvetica" w:cs="Cambria"/>
          <w:b/>
          <w:bCs/>
          <w:color w:val="7030A0"/>
          <w:sz w:val="24"/>
          <w:szCs w:val="24"/>
        </w:rPr>
        <w:t>carelessness</w:t>
      </w:r>
      <w:r w:rsidRPr="00C157E2">
        <w:rPr>
          <w:rFonts w:ascii="Helvetica" w:eastAsia="Cambria" w:hAnsi="Helvetica" w:cs="Cambria"/>
          <w:color w:val="7030A0"/>
          <w:sz w:val="24"/>
          <w:szCs w:val="24"/>
        </w:rPr>
        <w:t xml:space="preserve">. </w:t>
      </w:r>
      <w:r w:rsidRPr="00C157E2">
        <w:rPr>
          <w:rFonts w:ascii="Helvetica" w:eastAsia="Cambria" w:hAnsi="Helvetica" w:cs="Cambria"/>
          <w:color w:val="000000"/>
          <w:sz w:val="24"/>
          <w:szCs w:val="24"/>
        </w:rPr>
        <w:t>Accidents are minimised when safety rules are followed.</w:t>
      </w:r>
    </w:p>
    <w:p w:rsidR="00763CF1"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All chemicals with environmental and health impacts must be stored in well labelled containers with appropriate safety warning symbols clearly visible</w:t>
      </w:r>
      <w:r w:rsidRPr="00C157E2">
        <w:rPr>
          <w:rFonts w:ascii="Helvetica" w:eastAsia="Cambria" w:hAnsi="Helvetica" w:cs="Cambria"/>
          <w:i/>
          <w:iCs/>
          <w:color w:val="000000"/>
          <w:sz w:val="24"/>
          <w:szCs w:val="24"/>
        </w:rPr>
        <w:t>.</w:t>
      </w:r>
    </w:p>
    <w:p w:rsidR="00763CF1" w:rsidRPr="00135BEB" w:rsidRDefault="00763CF1" w:rsidP="000F49F9">
      <w:pPr>
        <w:spacing w:beforeLines="100" w:afterLines="50" w:line="324" w:lineRule="atLeast"/>
        <w:jc w:val="center"/>
        <w:outlineLvl w:val="2"/>
        <w:rPr>
          <w:rFonts w:ascii="Helvetica" w:eastAsia="Cambria" w:hAnsi="Helvetica" w:cs="Times New Roman"/>
          <w:b/>
          <w:bCs/>
          <w:sz w:val="29"/>
          <w:szCs w:val="28"/>
        </w:rPr>
      </w:pPr>
      <w:r w:rsidRPr="00135BEB">
        <w:rPr>
          <w:rFonts w:ascii="Helvetica" w:eastAsia="Cambria" w:hAnsi="Helvetica" w:cs="Times New Roman"/>
          <w:b/>
          <w:bCs/>
          <w:sz w:val="29"/>
          <w:szCs w:val="28"/>
        </w:rPr>
        <w:t>Laboratory safety rules</w:t>
      </w:r>
    </w:p>
    <w:p w:rsidR="00763CF1" w:rsidRPr="00C157E2" w:rsidRDefault="00763CF1" w:rsidP="000F49F9">
      <w:pPr>
        <w:spacing w:beforeLines="20" w:after="0" w:line="288" w:lineRule="atLeast"/>
        <w:ind w:leftChars="180" w:left="828" w:hangingChars="180" w:hanging="432"/>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1.    NEVER run while in the laboratory because you may trip, fall and injure yourself or other users of the laboratory.</w:t>
      </w:r>
    </w:p>
    <w:p w:rsidR="00763CF1" w:rsidRPr="00C157E2" w:rsidRDefault="00763CF1" w:rsidP="000F49F9">
      <w:pPr>
        <w:spacing w:beforeLines="20" w:after="0" w:line="288" w:lineRule="atLeast"/>
        <w:ind w:leftChars="180" w:left="828" w:hangingChars="180" w:hanging="432"/>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2.    NEVER taste or eat anything in the laboratory to avoid poisoning.</w:t>
      </w:r>
    </w:p>
    <w:p w:rsidR="00763CF1" w:rsidRPr="00C157E2" w:rsidRDefault="00763CF1" w:rsidP="000F49F9">
      <w:pPr>
        <w:spacing w:beforeLines="20" w:after="0" w:line="288" w:lineRule="atLeast"/>
        <w:ind w:leftChars="180" w:left="828" w:hangingChars="180" w:hanging="432"/>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3.    Always consult your teacher before trying any experiment to avoid accidents.</w:t>
      </w:r>
    </w:p>
    <w:p w:rsidR="00763CF1" w:rsidRPr="00C157E2" w:rsidRDefault="00763CF1" w:rsidP="000F49F9">
      <w:pPr>
        <w:spacing w:beforeLines="20" w:after="0" w:line="288" w:lineRule="atLeast"/>
        <w:ind w:leftChars="180" w:left="828" w:hangingChars="180" w:hanging="432"/>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4.    Label all the chemicals you are using to avoid confusion.</w:t>
      </w:r>
    </w:p>
    <w:p w:rsidR="00763CF1" w:rsidRPr="00C157E2" w:rsidRDefault="00763CF1" w:rsidP="000F49F9">
      <w:pPr>
        <w:spacing w:beforeLines="20" w:after="0" w:line="288" w:lineRule="atLeast"/>
        <w:ind w:leftChars="180" w:left="828" w:hangingChars="180" w:hanging="432"/>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5.    Always use a clean spatula for scooping a substance from a container to prevent contamination.</w:t>
      </w:r>
    </w:p>
    <w:p w:rsidR="00763CF1" w:rsidRPr="00C157E2" w:rsidRDefault="00763CF1" w:rsidP="000F49F9">
      <w:pPr>
        <w:spacing w:beforeLines="20" w:after="0" w:line="288" w:lineRule="atLeast"/>
        <w:ind w:leftChars="180" w:left="828" w:hangingChars="180" w:hanging="432"/>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lastRenderedPageBreak/>
        <w:t>6.    Always hold test-tubes or boiling tubes using a test-tube holder when heating to avoid being burned.</w:t>
      </w:r>
    </w:p>
    <w:p w:rsidR="00763CF1" w:rsidRPr="00C157E2" w:rsidRDefault="00763CF1" w:rsidP="000F49F9">
      <w:pPr>
        <w:spacing w:beforeLines="20" w:after="0" w:line="288" w:lineRule="atLeast"/>
        <w:ind w:leftChars="180" w:left="828" w:hangingChars="180" w:hanging="432"/>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7.    When heating a substance in a test tube or boiling tube, NEVER let the open end face you or anybody else because the liquid may spurt out and cause injury.</w:t>
      </w:r>
    </w:p>
    <w:p w:rsidR="00763CF1" w:rsidRPr="00C157E2" w:rsidRDefault="00763CF1" w:rsidP="000F49F9">
      <w:pPr>
        <w:spacing w:beforeLines="20" w:after="0" w:line="288" w:lineRule="atLeast"/>
        <w:ind w:leftChars="180" w:left="828" w:hangingChars="180" w:hanging="432"/>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8.    NEVER look directly into flasks and test-tubes where reactions are taking place, because the chemicals may spurt into your eyes and cause injury.</w:t>
      </w:r>
    </w:p>
    <w:p w:rsidR="00763CF1" w:rsidRPr="00C157E2" w:rsidRDefault="00763CF1" w:rsidP="000F49F9">
      <w:pPr>
        <w:spacing w:beforeLines="20" w:after="0" w:line="288" w:lineRule="atLeast"/>
        <w:ind w:leftChars="180" w:left="828" w:hangingChars="180" w:hanging="432"/>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9.    NEVER smell gases directly, instead waft the gas towards your nose with your hand.</w:t>
      </w:r>
    </w:p>
    <w:p w:rsidR="00763CF1" w:rsidRPr="00C157E2" w:rsidRDefault="00763CF1" w:rsidP="000F49F9">
      <w:pPr>
        <w:spacing w:beforeLines="20" w:after="0" w:line="288" w:lineRule="atLeast"/>
        <w:ind w:leftChars="180" w:left="828" w:hangingChars="180" w:hanging="432"/>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10.  Experiments in which poisonous gases are produced must be carried out in a fume cupboard or outdoors.</w:t>
      </w:r>
    </w:p>
    <w:p w:rsidR="00763CF1" w:rsidRPr="00C157E2" w:rsidRDefault="00763CF1" w:rsidP="000F49F9">
      <w:pPr>
        <w:spacing w:beforeLines="20" w:after="0" w:line="288" w:lineRule="atLeast"/>
        <w:ind w:leftChars="180" w:left="828" w:hangingChars="180" w:hanging="432"/>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11.  Always keep flammable substances away from flames because they easily catch fire.</w:t>
      </w:r>
    </w:p>
    <w:p w:rsidR="00763CF1" w:rsidRPr="00C157E2" w:rsidRDefault="00763CF1" w:rsidP="000F49F9">
      <w:pPr>
        <w:spacing w:beforeLines="20" w:after="0" w:line="288" w:lineRule="atLeast"/>
        <w:ind w:leftChars="180" w:left="828" w:hangingChars="180" w:hanging="432"/>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12.  Report any accidents to the teacher or the laboratory technician immediately for necessary action.</w:t>
      </w:r>
    </w:p>
    <w:p w:rsidR="00763CF1" w:rsidRPr="00C157E2" w:rsidRDefault="00763CF1" w:rsidP="000F49F9">
      <w:pPr>
        <w:spacing w:beforeLines="20" w:after="0" w:line="288" w:lineRule="atLeast"/>
        <w:ind w:leftChars="180" w:left="828" w:hangingChars="180" w:hanging="432"/>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13.  In case of a serious accident such as fire, calmly walk out, DONT SCRAMBLE for the exit. Doing so would hinder easy escape.</w:t>
      </w:r>
    </w:p>
    <w:p w:rsidR="00763CF1" w:rsidRPr="00C157E2" w:rsidRDefault="00763CF1" w:rsidP="000F49F9">
      <w:pPr>
        <w:spacing w:beforeLines="20" w:after="0" w:line="288" w:lineRule="atLeast"/>
        <w:ind w:leftChars="180" w:left="828" w:hangingChars="180" w:hanging="432"/>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14.  Always extinguish flames that are not in use to avoid accidents and minimise fuel wastage.</w:t>
      </w:r>
    </w:p>
    <w:p w:rsidR="00763CF1" w:rsidRPr="00C157E2" w:rsidRDefault="00763CF1" w:rsidP="000F49F9">
      <w:pPr>
        <w:spacing w:beforeLines="20" w:after="0" w:line="288" w:lineRule="atLeast"/>
        <w:ind w:leftChars="180" w:left="828" w:hangingChars="180" w:hanging="432"/>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15.  If a chemical gets on your skin or in your mouth rinse it immediately with a lot of clean water.</w:t>
      </w:r>
    </w:p>
    <w:p w:rsidR="00763CF1" w:rsidRPr="00C157E2" w:rsidRDefault="00763CF1" w:rsidP="000F49F9">
      <w:pPr>
        <w:spacing w:beforeLines="20" w:after="0" w:line="288" w:lineRule="atLeast"/>
        <w:ind w:leftChars="180" w:left="828" w:hangingChars="180" w:hanging="432"/>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16.  Chemicals already used must always be disposed off safely to avoid contamination.</w:t>
      </w:r>
    </w:p>
    <w:p w:rsidR="00763CF1" w:rsidRPr="00C157E2" w:rsidRDefault="00763CF1" w:rsidP="000F49F9">
      <w:pPr>
        <w:spacing w:beforeLines="20" w:after="0" w:line="288" w:lineRule="atLeast"/>
        <w:ind w:leftChars="180" w:left="828" w:hangingChars="180" w:hanging="432"/>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17.  Always work on a clean bench. Clean all the pieces of apparatus used and store them at the end of each experiment.</w:t>
      </w:r>
    </w:p>
    <w:p w:rsidR="005461C1" w:rsidRPr="00C157E2" w:rsidRDefault="005461C1" w:rsidP="005A4AE7">
      <w:pPr>
        <w:pBdr>
          <w:bottom w:val="single" w:sz="5" w:space="8" w:color="00ADEE"/>
        </w:pBdr>
        <w:spacing w:before="120" w:line="240" w:lineRule="auto"/>
        <w:ind w:right="360"/>
        <w:rPr>
          <w:rFonts w:ascii="Helvetica" w:hAnsi="Helvetica"/>
          <w:b/>
          <w:bCs/>
          <w:color w:val="8EAADB" w:themeColor="accent1" w:themeTint="99"/>
        </w:rPr>
      </w:pPr>
    </w:p>
    <w:p w:rsidR="00763CF1" w:rsidRPr="00C157E2" w:rsidRDefault="00763CF1" w:rsidP="00C157E2">
      <w:pPr>
        <w:pStyle w:val="Heading1"/>
        <w:rPr>
          <w:rFonts w:eastAsia="Cambria"/>
        </w:rPr>
      </w:pPr>
      <w:bookmarkStart w:id="17" w:name="Apparatus_used_in_Chemistry"/>
      <w:r w:rsidRPr="00C157E2">
        <w:rPr>
          <w:rFonts w:eastAsia="Cambria"/>
        </w:rPr>
        <w:t>Apparatus used in Chemistry</w:t>
      </w:r>
      <w:bookmarkEnd w:id="17"/>
    </w:p>
    <w:p w:rsidR="009743AC" w:rsidRPr="00C157E2" w:rsidRDefault="00763CF1" w:rsidP="000F49F9">
      <w:pPr>
        <w:spacing w:beforeLines="120" w:after="0" w:line="288" w:lineRule="atLeast"/>
        <w:jc w:val="both"/>
        <w:rPr>
          <w:rFonts w:ascii="Helvetica" w:eastAsia="Cambria" w:hAnsi="Helvetica" w:cs="Cambria"/>
          <w:b/>
          <w:bCs/>
          <w:color w:val="000000"/>
          <w:sz w:val="24"/>
          <w:szCs w:val="24"/>
        </w:rPr>
      </w:pPr>
      <w:r w:rsidRPr="00C157E2">
        <w:rPr>
          <w:rFonts w:ascii="Helvetica" w:eastAsia="Cambria" w:hAnsi="Helvetica" w:cs="Cambria"/>
          <w:color w:val="000000"/>
          <w:sz w:val="24"/>
          <w:szCs w:val="24"/>
        </w:rPr>
        <w:t xml:space="preserve">Most laboratory apparatus which are used as containers and reaction vessels are </w:t>
      </w:r>
      <w:r w:rsidRPr="00C157E2">
        <w:rPr>
          <w:rFonts w:ascii="Helvetica" w:eastAsia="Cambria" w:hAnsi="Helvetica" w:cs="Cambria"/>
          <w:b/>
          <w:bCs/>
          <w:color w:val="000000"/>
          <w:sz w:val="24"/>
          <w:szCs w:val="24"/>
        </w:rPr>
        <w:t>made of transparent glass or plastic.</w:t>
      </w:r>
    </w:p>
    <w:p w:rsidR="009743AC" w:rsidRPr="00C157E2" w:rsidRDefault="009743AC" w:rsidP="000F49F9">
      <w:pPr>
        <w:spacing w:beforeLines="120" w:after="0" w:line="288" w:lineRule="atLeast"/>
        <w:jc w:val="both"/>
        <w:rPr>
          <w:rFonts w:ascii="Helvetica" w:eastAsia="Cambria" w:hAnsi="Helvetica" w:cs="Cambria"/>
          <w:b/>
          <w:bCs/>
          <w:color w:val="000000"/>
          <w:sz w:val="24"/>
          <w:szCs w:val="24"/>
        </w:rPr>
      </w:pPr>
      <w:r w:rsidRPr="00C157E2">
        <w:rPr>
          <w:rFonts w:ascii="Helvetica" w:eastAsia="Cambria" w:hAnsi="Helvetica" w:cs="Cambria"/>
          <w:b/>
          <w:bCs/>
          <w:color w:val="000000"/>
          <w:sz w:val="24"/>
          <w:szCs w:val="24"/>
        </w:rPr>
        <w:t>The reasons why most apparatus in the laboratory are made of glass</w:t>
      </w:r>
      <w:r w:rsidR="00DE2115" w:rsidRPr="00C157E2">
        <w:rPr>
          <w:rFonts w:ascii="Helvetica" w:eastAsia="Cambria" w:hAnsi="Helvetica" w:cs="Cambria"/>
          <w:b/>
          <w:bCs/>
          <w:color w:val="000000"/>
          <w:sz w:val="24"/>
          <w:szCs w:val="24"/>
        </w:rPr>
        <w:t xml:space="preserve"> andplastic </w:t>
      </w:r>
      <w:r w:rsidRPr="00C157E2">
        <w:rPr>
          <w:rFonts w:ascii="Helvetica" w:eastAsia="Cambria" w:hAnsi="Helvetica" w:cs="Cambria"/>
          <w:b/>
          <w:bCs/>
          <w:color w:val="000000"/>
          <w:sz w:val="24"/>
          <w:szCs w:val="24"/>
        </w:rPr>
        <w:t>is:</w:t>
      </w:r>
    </w:p>
    <w:p w:rsidR="00B97A50" w:rsidRPr="00C157E2" w:rsidRDefault="00B97A50" w:rsidP="000F49F9">
      <w:pPr>
        <w:pStyle w:val="ListParagraph"/>
        <w:numPr>
          <w:ilvl w:val="0"/>
          <w:numId w:val="2"/>
        </w:numPr>
        <w:spacing w:beforeLines="120" w:after="0" w:line="288" w:lineRule="atLeast"/>
        <w:jc w:val="both"/>
        <w:rPr>
          <w:rFonts w:ascii="Helvetica" w:eastAsia="Cambria" w:hAnsi="Helvetica" w:cs="Cambria"/>
          <w:b/>
          <w:bCs/>
          <w:color w:val="000000"/>
          <w:sz w:val="24"/>
          <w:szCs w:val="24"/>
        </w:rPr>
      </w:pPr>
      <w:r w:rsidRPr="00C157E2">
        <w:rPr>
          <w:rFonts w:ascii="Helvetica" w:eastAsia="Cambria" w:hAnsi="Helvetica" w:cs="Cambria"/>
          <w:color w:val="000000"/>
          <w:sz w:val="24"/>
          <w:szCs w:val="24"/>
        </w:rPr>
        <w:t>T</w:t>
      </w:r>
      <w:r w:rsidR="00763CF1" w:rsidRPr="00C157E2">
        <w:rPr>
          <w:rFonts w:ascii="Helvetica" w:eastAsia="Cambria" w:hAnsi="Helvetica" w:cs="Cambria"/>
          <w:color w:val="000000"/>
          <w:sz w:val="24"/>
          <w:szCs w:val="24"/>
        </w:rPr>
        <w:t xml:space="preserve">o allow one to see through while observing the reactions taking place or to determine the level of the liquids held there in. </w:t>
      </w:r>
    </w:p>
    <w:p w:rsidR="00763CF1" w:rsidRPr="00C157E2" w:rsidRDefault="00763CF1" w:rsidP="000F49F9">
      <w:pPr>
        <w:pStyle w:val="ListParagraph"/>
        <w:numPr>
          <w:ilvl w:val="0"/>
          <w:numId w:val="2"/>
        </w:numPr>
        <w:spacing w:beforeLines="120" w:after="0" w:line="288" w:lineRule="atLeast"/>
        <w:jc w:val="both"/>
        <w:rPr>
          <w:rFonts w:ascii="Helvetica" w:eastAsia="Cambria" w:hAnsi="Helvetica" w:cs="Cambria"/>
          <w:b/>
          <w:bCs/>
          <w:color w:val="000000"/>
          <w:sz w:val="24"/>
          <w:szCs w:val="24"/>
        </w:rPr>
      </w:pPr>
      <w:r w:rsidRPr="00C157E2">
        <w:rPr>
          <w:rFonts w:ascii="Helvetica" w:eastAsia="Cambria" w:hAnsi="Helvetica" w:cs="Cambria"/>
          <w:color w:val="000000"/>
          <w:sz w:val="24"/>
          <w:szCs w:val="24"/>
        </w:rPr>
        <w:t>Glass and plastic also do not react with most of the reagents used in the laboratory.</w:t>
      </w:r>
    </w:p>
    <w:p w:rsidR="00763CF1" w:rsidRPr="00AF0A40" w:rsidRDefault="00763CF1" w:rsidP="000F49F9">
      <w:pPr>
        <w:numPr>
          <w:ilvl w:val="0"/>
          <w:numId w:val="1"/>
        </w:numPr>
        <w:spacing w:beforeLines="100" w:afterLines="50" w:line="324" w:lineRule="atLeast"/>
        <w:ind w:leftChars="180" w:left="884" w:hangingChars="180" w:hanging="488"/>
        <w:jc w:val="both"/>
        <w:outlineLvl w:val="2"/>
        <w:rPr>
          <w:rFonts w:ascii="Helvetica" w:eastAsia="Cambria" w:hAnsi="Helvetica" w:cs="Times New Roman"/>
          <w:b/>
          <w:bCs/>
          <w:sz w:val="27"/>
          <w:szCs w:val="27"/>
        </w:rPr>
      </w:pPr>
      <w:r w:rsidRPr="00AF0A40">
        <w:rPr>
          <w:rFonts w:ascii="Helvetica" w:eastAsia="Cambria" w:hAnsi="Helvetica" w:cs="Times New Roman"/>
          <w:b/>
          <w:bCs/>
          <w:sz w:val="27"/>
          <w:szCs w:val="27"/>
        </w:rPr>
        <w:t>Apparatus for measuring volume</w:t>
      </w:r>
    </w:p>
    <w:p w:rsidR="00763CF1"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All apparatus used for measuring volumes of liquids are usually of </w:t>
      </w:r>
      <w:r w:rsidRPr="00C157E2">
        <w:rPr>
          <w:rFonts w:ascii="Helvetica" w:eastAsia="Cambria" w:hAnsi="Helvetica" w:cs="Cambria"/>
          <w:b/>
          <w:bCs/>
          <w:color w:val="000000"/>
          <w:sz w:val="24"/>
          <w:szCs w:val="24"/>
        </w:rPr>
        <w:t>transparent glass or plastic.</w:t>
      </w:r>
      <w:r w:rsidRPr="00C157E2">
        <w:rPr>
          <w:rFonts w:ascii="Helvetica" w:eastAsia="Cambria" w:hAnsi="Helvetica" w:cs="Cambria"/>
          <w:color w:val="000000"/>
          <w:sz w:val="24"/>
          <w:szCs w:val="24"/>
        </w:rPr>
        <w:t xml:space="preserve"> The apparatus used for measuring volumes of liquids include a graduated beaker </w:t>
      </w:r>
      <w:r w:rsidR="001A36BD">
        <w:rPr>
          <w:rFonts w:ascii="Helvetica" w:eastAsia="Cambria" w:hAnsi="Helvetica" w:cs="Cambria"/>
          <w:noProof/>
          <w:color w:val="000000"/>
          <w:sz w:val="24"/>
          <w:szCs w:val="24"/>
        </w:rPr>
        <w:drawing>
          <wp:anchor distT="0" distB="0" distL="0" distR="0" simplePos="0" relativeHeight="251661312" behindDoc="0" locked="0" layoutInCell="1" allowOverlap="1">
            <wp:simplePos x="0" y="0"/>
            <wp:positionH relativeFrom="margin">
              <wp:posOffset>240030</wp:posOffset>
            </wp:positionH>
            <wp:positionV relativeFrom="line">
              <wp:posOffset>312420</wp:posOffset>
            </wp:positionV>
            <wp:extent cx="4152900" cy="914400"/>
            <wp:effectExtent l="19050" t="0" r="0" b="0"/>
            <wp:wrapTopAndBottom/>
            <wp:docPr id="172" name="7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7_img01.jpg" descr="Image"/>
                    <pic:cNvPicPr>
                      <a:picLocks/>
                    </pic:cNvPicPr>
                  </pic:nvPicPr>
                  <pic:blipFill rotWithShape="1">
                    <a:blip r:embed="rId54">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56">
                              <a14:imgEffect>
                                <a14:sharpenSoften amount="50000"/>
                              </a14:imgEffect>
                            </a14:imgLayer>
                          </a14:imgProps>
                        </a:ex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611" t="4642" r="11821" b="6531"/>
                    <a:stretch/>
                  </pic:blipFill>
                  <pic:spPr bwMode="auto">
                    <a:xfrm>
                      <a:off x="0" y="0"/>
                      <a:ext cx="4152900" cy="9144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C157E2">
        <w:rPr>
          <w:rFonts w:ascii="Helvetica" w:eastAsia="Cambria" w:hAnsi="Helvetica" w:cs="Cambria"/>
          <w:color w:val="000000"/>
          <w:sz w:val="24"/>
          <w:szCs w:val="24"/>
        </w:rPr>
        <w:t>and flask, a measuring cylinder, volumetric flask, syringe, pipette and burette.</w:t>
      </w:r>
    </w:p>
    <w:p w:rsidR="00763CF1" w:rsidRPr="00C157E2" w:rsidRDefault="00001946" w:rsidP="000F49F9">
      <w:pPr>
        <w:spacing w:beforeLines="100" w:afterLines="100" w:line="288" w:lineRule="atLeast"/>
        <w:rPr>
          <w:rFonts w:ascii="Helvetica" w:eastAsia="Cambria" w:hAnsi="Helvetica" w:cs="Cambria"/>
          <w:color w:val="000000"/>
          <w:sz w:val="24"/>
          <w:szCs w:val="24"/>
        </w:rPr>
      </w:pPr>
      <w:r w:rsidRPr="00C157E2">
        <w:rPr>
          <w:rFonts w:ascii="Helvetica" w:eastAsia="Cambria" w:hAnsi="Helvetica" w:cs="Cambria"/>
          <w:b/>
          <w:bCs/>
          <w:noProof/>
          <w:color w:val="000000"/>
          <w:sz w:val="24"/>
          <w:szCs w:val="24"/>
        </w:rPr>
        <w:lastRenderedPageBreak/>
        <w:drawing>
          <wp:anchor distT="0" distB="0" distL="0" distR="0" simplePos="0" relativeHeight="251660288" behindDoc="0" locked="0" layoutInCell="1" allowOverlap="1">
            <wp:simplePos x="0" y="0"/>
            <wp:positionH relativeFrom="margin">
              <wp:posOffset>944880</wp:posOffset>
            </wp:positionH>
            <wp:positionV relativeFrom="line">
              <wp:posOffset>101600</wp:posOffset>
            </wp:positionV>
            <wp:extent cx="4343400" cy="838200"/>
            <wp:effectExtent l="19050" t="0" r="0" b="0"/>
            <wp:wrapTopAndBottom/>
            <wp:docPr id="173" name="6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6_img01.jpg" descr="Image"/>
                    <pic:cNvPicPr>
                      <a:picLocks/>
                    </pic:cNvPicPr>
                  </pic:nvPicPr>
                  <pic:blipFill rotWithShape="1">
                    <a:blip r:embed="rId5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448" t="5634" r="3553" b="4929"/>
                    <a:stretch/>
                  </pic:blipFill>
                  <pic:spPr bwMode="auto">
                    <a:xfrm>
                      <a:off x="0" y="0"/>
                      <a:ext cx="4343400" cy="8382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11F07" w:rsidRPr="00C157E2">
        <w:rPr>
          <w:rFonts w:ascii="Helvetica" w:eastAsia="Cambria" w:hAnsi="Helvetica" w:cs="Cambria"/>
          <w:color w:val="000000"/>
          <w:sz w:val="24"/>
          <w:szCs w:val="24"/>
        </w:rPr>
        <w:t>To measure</w:t>
      </w:r>
      <w:bookmarkStart w:id="18" w:name="page_7"/>
      <w:bookmarkEnd w:id="18"/>
      <w:r w:rsidR="00211F07" w:rsidRPr="00C157E2">
        <w:rPr>
          <w:rFonts w:ascii="Helvetica" w:eastAsia="Cambria" w:hAnsi="Helvetica" w:cs="Cambria"/>
          <w:b/>
          <w:bCs/>
          <w:color w:val="000000"/>
          <w:sz w:val="24"/>
          <w:szCs w:val="24"/>
        </w:rPr>
        <w:t xml:space="preserve">approximate volumes, </w:t>
      </w:r>
      <w:r w:rsidRPr="00C157E2">
        <w:rPr>
          <w:rFonts w:ascii="Helvetica" w:eastAsia="Cambria" w:hAnsi="Helvetica" w:cs="Cambria"/>
          <w:b/>
          <w:bCs/>
          <w:color w:val="000000"/>
          <w:sz w:val="24"/>
          <w:szCs w:val="24"/>
        </w:rPr>
        <w:t>graduated</w:t>
      </w:r>
      <w:r w:rsidR="00763CF1" w:rsidRPr="00C157E2">
        <w:rPr>
          <w:rFonts w:ascii="Helvetica" w:eastAsia="Cambria" w:hAnsi="Helvetica" w:cs="Cambria"/>
          <w:b/>
          <w:bCs/>
          <w:color w:val="000000"/>
          <w:sz w:val="24"/>
          <w:szCs w:val="24"/>
        </w:rPr>
        <w:t xml:space="preserve"> beakers, flasks and measuring cylinders</w:t>
      </w:r>
      <w:r w:rsidR="00763CF1" w:rsidRPr="00C157E2">
        <w:rPr>
          <w:rFonts w:ascii="Helvetica" w:eastAsia="Cambria" w:hAnsi="Helvetica" w:cs="Cambria"/>
          <w:color w:val="000000"/>
          <w:sz w:val="24"/>
          <w:szCs w:val="24"/>
        </w:rPr>
        <w:t xml:space="preserve"> are used</w:t>
      </w:r>
      <w:r w:rsidR="00153E79" w:rsidRPr="00C157E2">
        <w:rPr>
          <w:rFonts w:ascii="Helvetica" w:eastAsia="Cambria" w:hAnsi="Helvetica" w:cs="Cambria"/>
          <w:color w:val="000000"/>
          <w:sz w:val="24"/>
          <w:szCs w:val="24"/>
        </w:rPr>
        <w:t xml:space="preserve">. </w:t>
      </w:r>
    </w:p>
    <w:p w:rsidR="00763CF1" w:rsidRPr="00C157E2" w:rsidRDefault="00763CF1" w:rsidP="000F49F9">
      <w:pPr>
        <w:spacing w:beforeLines="100" w:afterLines="100" w:line="288" w:lineRule="atLeast"/>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When fairly accurate volumes are required, </w:t>
      </w:r>
      <w:r w:rsidRPr="00C157E2">
        <w:rPr>
          <w:rFonts w:ascii="Helvetica" w:eastAsia="Cambria" w:hAnsi="Helvetica" w:cs="Cambria"/>
          <w:b/>
          <w:bCs/>
          <w:color w:val="000000"/>
          <w:sz w:val="24"/>
          <w:szCs w:val="24"/>
        </w:rPr>
        <w:t>volumetric flasks, syringes, pipettes and burettes</w:t>
      </w:r>
      <w:r w:rsidRPr="00C157E2">
        <w:rPr>
          <w:rFonts w:ascii="Helvetica" w:eastAsia="Cambria" w:hAnsi="Helvetica" w:cs="Cambria"/>
          <w:color w:val="000000"/>
          <w:sz w:val="24"/>
          <w:szCs w:val="24"/>
        </w:rPr>
        <w:t xml:space="preserve"> are used.</w:t>
      </w:r>
    </w:p>
    <w:p w:rsidR="007E0A32" w:rsidRPr="00C157E2" w:rsidRDefault="007E0A32" w:rsidP="000F49F9">
      <w:pPr>
        <w:pStyle w:val="ListParagraph"/>
        <w:numPr>
          <w:ilvl w:val="0"/>
          <w:numId w:val="1"/>
        </w:numPr>
        <w:spacing w:beforeLines="100" w:afterLines="50" w:line="324" w:lineRule="atLeast"/>
        <w:jc w:val="both"/>
        <w:outlineLvl w:val="2"/>
        <w:rPr>
          <w:rFonts w:ascii="Helvetica" w:eastAsia="Cambria" w:hAnsi="Helvetica" w:cs="Times New Roman"/>
          <w:b/>
          <w:bCs/>
          <w:color w:val="00ADEE"/>
          <w:sz w:val="27"/>
          <w:szCs w:val="27"/>
        </w:rPr>
      </w:pPr>
      <w:r w:rsidRPr="00C157E2">
        <w:rPr>
          <w:rFonts w:ascii="Helvetica" w:eastAsia="Cambria" w:hAnsi="Helvetica" w:cs="Times New Roman"/>
          <w:b/>
          <w:bCs/>
          <w:color w:val="00ADEE"/>
          <w:sz w:val="27"/>
          <w:szCs w:val="27"/>
        </w:rPr>
        <w:t xml:space="preserve">Apparatus for general uses </w:t>
      </w:r>
    </w:p>
    <w:p w:rsidR="00063A6A" w:rsidRPr="00C157E2" w:rsidRDefault="00977E7A" w:rsidP="000F49F9">
      <w:pPr>
        <w:spacing w:beforeLines="100" w:afterLines="100" w:line="288" w:lineRule="atLeast"/>
        <w:rPr>
          <w:rFonts w:ascii="Helvetica" w:eastAsia="Cambria" w:hAnsi="Helvetica" w:cs="Cambria"/>
          <w:color w:val="000000"/>
          <w:sz w:val="24"/>
          <w:szCs w:val="24"/>
        </w:rPr>
      </w:pPr>
      <w:r w:rsidRPr="00C157E2">
        <w:rPr>
          <w:rFonts w:ascii="Helvetica" w:eastAsia="Cambria" w:hAnsi="Helvetica" w:cs="Cambria"/>
          <w:noProof/>
          <w:color w:val="000000"/>
          <w:sz w:val="24"/>
          <w:szCs w:val="24"/>
        </w:rPr>
        <w:drawing>
          <wp:inline distT="0" distB="0" distL="0" distR="0">
            <wp:extent cx="5422900" cy="6438900"/>
            <wp:effectExtent l="19050" t="0" r="6350" b="0"/>
            <wp:docPr id="2" name="9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9_img01.jpg" descr="Image"/>
                    <pic:cNvPicPr>
                      <a:picLocks/>
                    </pic:cNvPicPr>
                  </pic:nvPicPr>
                  <pic:blipFill rotWithShape="1">
                    <a:blip r:embed="rId5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06" t="608" r="2009" b="1749"/>
                    <a:stretch/>
                  </pic:blipFill>
                  <pic:spPr bwMode="auto">
                    <a:xfrm>
                      <a:off x="0" y="0"/>
                      <a:ext cx="5424148" cy="644038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63A6A" w:rsidRPr="00C157E2" w:rsidRDefault="00063A6A" w:rsidP="000F49F9">
      <w:pPr>
        <w:spacing w:beforeLines="100" w:afterLines="100" w:line="288" w:lineRule="atLeast"/>
        <w:rPr>
          <w:rFonts w:ascii="Helvetica" w:eastAsia="Cambria" w:hAnsi="Helvetica" w:cs="Cambria"/>
          <w:color w:val="000000"/>
          <w:sz w:val="24"/>
          <w:szCs w:val="24"/>
        </w:rPr>
      </w:pPr>
    </w:p>
    <w:p w:rsidR="00063A6A" w:rsidRPr="00C157E2" w:rsidRDefault="00977E7A" w:rsidP="000F49F9">
      <w:pPr>
        <w:spacing w:beforeLines="100" w:afterLines="100" w:line="288" w:lineRule="atLeast"/>
        <w:rPr>
          <w:rFonts w:ascii="Helvetica" w:eastAsia="Cambria" w:hAnsi="Helvetica" w:cs="Cambria"/>
          <w:color w:val="000000"/>
          <w:sz w:val="24"/>
          <w:szCs w:val="24"/>
        </w:rPr>
      </w:pPr>
      <w:r w:rsidRPr="00C157E2">
        <w:rPr>
          <w:rFonts w:ascii="Helvetica" w:eastAsia="Cambria" w:hAnsi="Helvetica" w:cs="Cambria"/>
          <w:noProof/>
          <w:color w:val="000000"/>
          <w:sz w:val="24"/>
          <w:szCs w:val="24"/>
        </w:rPr>
        <w:lastRenderedPageBreak/>
        <w:drawing>
          <wp:inline distT="0" distB="0" distL="0" distR="0">
            <wp:extent cx="5869305" cy="5252720"/>
            <wp:effectExtent l="0" t="0" r="0" b="0"/>
            <wp:docPr id="3" name="10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0_img01.jpg" descr="Image"/>
                    <pic:cNvPicPr>
                      <a:picLocks/>
                    </pic:cNvPicPr>
                  </pic:nvPicPr>
                  <pic:blipFill>
                    <a:blip r:embed="rId5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69305" cy="5252720"/>
                    </a:xfrm>
                    <a:prstGeom prst="rect">
                      <a:avLst/>
                    </a:prstGeom>
                    <a:noFill/>
                    <a:ln>
                      <a:noFill/>
                    </a:ln>
                  </pic:spPr>
                </pic:pic>
              </a:graphicData>
            </a:graphic>
          </wp:inline>
        </w:drawing>
      </w:r>
    </w:p>
    <w:p w:rsidR="00763CF1" w:rsidRPr="00C157E2" w:rsidRDefault="00763CF1" w:rsidP="000F49F9">
      <w:pPr>
        <w:numPr>
          <w:ilvl w:val="0"/>
          <w:numId w:val="1"/>
        </w:numPr>
        <w:spacing w:beforeLines="100" w:afterLines="50" w:line="324" w:lineRule="atLeast"/>
        <w:ind w:leftChars="180" w:left="884" w:hangingChars="180" w:hanging="488"/>
        <w:jc w:val="both"/>
        <w:outlineLvl w:val="2"/>
        <w:rPr>
          <w:rFonts w:ascii="Helvetica" w:eastAsia="Cambria" w:hAnsi="Helvetica" w:cs="Times New Roman"/>
          <w:b/>
          <w:bCs/>
          <w:color w:val="00ADEE"/>
          <w:sz w:val="27"/>
          <w:szCs w:val="27"/>
        </w:rPr>
      </w:pPr>
      <w:r w:rsidRPr="00C157E2">
        <w:rPr>
          <w:rFonts w:ascii="Helvetica" w:eastAsia="Cambria" w:hAnsi="Helvetica" w:cs="Times New Roman"/>
          <w:b/>
          <w:bCs/>
          <w:color w:val="00ADEE"/>
          <w:sz w:val="27"/>
          <w:szCs w:val="27"/>
        </w:rPr>
        <w:t>Apparatus for measuring temperature</w:t>
      </w:r>
    </w:p>
    <w:p w:rsidR="00763CF1"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Temperature is measured using thermometers. There are different types of thermometers such as maximum and minimum, clinical and general purpose thermometers</w:t>
      </w:r>
      <w:r w:rsidR="00854AF6" w:rsidRPr="00C157E2">
        <w:rPr>
          <w:rFonts w:ascii="Helvetica" w:eastAsia="Cambria" w:hAnsi="Helvetica" w:cs="Cambria"/>
          <w:color w:val="000000"/>
          <w:sz w:val="24"/>
          <w:szCs w:val="24"/>
        </w:rPr>
        <w:t xml:space="preserve"> such as the </w:t>
      </w:r>
      <w:r w:rsidR="001A36BD">
        <w:rPr>
          <w:rFonts w:ascii="Helvetica" w:eastAsia="Cambria" w:hAnsi="Helvetica" w:cs="Cambria"/>
          <w:noProof/>
          <w:color w:val="000000"/>
          <w:sz w:val="24"/>
          <w:szCs w:val="24"/>
        </w:rPr>
        <w:drawing>
          <wp:anchor distT="0" distB="0" distL="0" distR="0" simplePos="0" relativeHeight="251662336" behindDoc="0" locked="0" layoutInCell="1" allowOverlap="1">
            <wp:simplePos x="0" y="0"/>
            <wp:positionH relativeFrom="margin">
              <wp:align>center</wp:align>
            </wp:positionH>
            <wp:positionV relativeFrom="line">
              <wp:posOffset>245110</wp:posOffset>
            </wp:positionV>
            <wp:extent cx="1809750" cy="238125"/>
            <wp:effectExtent l="19050" t="0" r="0" b="0"/>
            <wp:wrapTopAndBottom/>
            <wp:docPr id="171" name="7_img02.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7_img02.jpg" descr="Image"/>
                    <pic:cNvPicPr>
                      <a:picLocks/>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9750" cy="238125"/>
                    </a:xfrm>
                    <a:prstGeom prst="rect">
                      <a:avLst/>
                    </a:prstGeom>
                    <a:noFill/>
                    <a:ln>
                      <a:noFill/>
                    </a:ln>
                  </pic:spPr>
                </pic:pic>
              </a:graphicData>
            </a:graphic>
          </wp:anchor>
        </w:drawing>
      </w:r>
      <w:r w:rsidR="00854AF6" w:rsidRPr="00C157E2">
        <w:rPr>
          <w:rFonts w:ascii="Helvetica" w:eastAsia="Cambria" w:hAnsi="Helvetica" w:cs="Cambria"/>
          <w:color w:val="000000"/>
          <w:sz w:val="24"/>
          <w:szCs w:val="24"/>
        </w:rPr>
        <w:t>one shown below which is c</w:t>
      </w:r>
      <w:r w:rsidR="001A36BD">
        <w:rPr>
          <w:rFonts w:ascii="Helvetica" w:eastAsia="Cambria" w:hAnsi="Helvetica" w:cs="Cambria"/>
          <w:color w:val="000000"/>
          <w:sz w:val="24"/>
          <w:szCs w:val="24"/>
        </w:rPr>
        <w:t>ommonly used in the laboratory.</w:t>
      </w:r>
    </w:p>
    <w:p w:rsidR="00763CF1" w:rsidRPr="00AF0A40" w:rsidRDefault="00763CF1" w:rsidP="000F49F9">
      <w:pPr>
        <w:numPr>
          <w:ilvl w:val="0"/>
          <w:numId w:val="1"/>
        </w:numPr>
        <w:spacing w:beforeLines="100" w:afterLines="50" w:line="324" w:lineRule="atLeast"/>
        <w:ind w:leftChars="180" w:left="884" w:hangingChars="180" w:hanging="488"/>
        <w:jc w:val="both"/>
        <w:outlineLvl w:val="2"/>
        <w:rPr>
          <w:rFonts w:ascii="Helvetica" w:eastAsia="Cambria" w:hAnsi="Helvetica" w:cs="Times New Roman"/>
          <w:b/>
          <w:bCs/>
          <w:sz w:val="27"/>
          <w:szCs w:val="27"/>
        </w:rPr>
      </w:pPr>
      <w:r w:rsidRPr="00AF0A40">
        <w:rPr>
          <w:rFonts w:ascii="Helvetica" w:eastAsia="Cambria" w:hAnsi="Helvetica" w:cs="Times New Roman"/>
          <w:b/>
          <w:bCs/>
          <w:sz w:val="27"/>
          <w:szCs w:val="27"/>
        </w:rPr>
        <w:t>Apparatus for measuring mass</w:t>
      </w:r>
    </w:p>
    <w:p w:rsidR="00763CF1"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Mass is measured using weighing balances. There are different types of weighing balances such as beam balances, electronic balances and top pan balances.</w:t>
      </w:r>
    </w:p>
    <w:p w:rsidR="00763CF1" w:rsidRPr="00AF0A40" w:rsidRDefault="00763CF1" w:rsidP="000F49F9">
      <w:pPr>
        <w:numPr>
          <w:ilvl w:val="0"/>
          <w:numId w:val="1"/>
        </w:numPr>
        <w:spacing w:beforeLines="100" w:afterLines="50" w:line="324" w:lineRule="atLeast"/>
        <w:ind w:leftChars="180" w:left="884" w:hangingChars="180" w:hanging="488"/>
        <w:jc w:val="both"/>
        <w:outlineLvl w:val="2"/>
        <w:rPr>
          <w:rFonts w:ascii="Helvetica" w:eastAsia="Cambria" w:hAnsi="Helvetica" w:cs="Times New Roman"/>
          <w:b/>
          <w:bCs/>
          <w:sz w:val="27"/>
          <w:szCs w:val="27"/>
        </w:rPr>
      </w:pPr>
      <w:r w:rsidRPr="00AF0A40">
        <w:rPr>
          <w:rFonts w:ascii="Helvetica" w:eastAsia="Cambria" w:hAnsi="Helvetica" w:cs="Times New Roman"/>
          <w:b/>
          <w:bCs/>
          <w:sz w:val="27"/>
          <w:szCs w:val="27"/>
        </w:rPr>
        <w:t>Apparatus for measuring time</w:t>
      </w:r>
    </w:p>
    <w:p w:rsidR="00763CF1"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The apparatus for measuring time are watches and clocks. For </w:t>
      </w:r>
      <w:r w:rsidRPr="00C157E2">
        <w:rPr>
          <w:rFonts w:ascii="Helvetica" w:eastAsia="Cambria" w:hAnsi="Helvetica" w:cs="Cambria"/>
          <w:b/>
          <w:bCs/>
          <w:color w:val="000000"/>
          <w:sz w:val="24"/>
          <w:szCs w:val="24"/>
        </w:rPr>
        <w:t>accuracy</w:t>
      </w:r>
      <w:r w:rsidRPr="00C157E2">
        <w:rPr>
          <w:rFonts w:ascii="Helvetica" w:eastAsia="Cambria" w:hAnsi="Helvetica" w:cs="Cambria"/>
          <w:color w:val="000000"/>
          <w:sz w:val="24"/>
          <w:szCs w:val="24"/>
        </w:rPr>
        <w:t xml:space="preserve"> during experiments in the laboratory, </w:t>
      </w:r>
      <w:r w:rsidRPr="00C157E2">
        <w:rPr>
          <w:rFonts w:ascii="Helvetica" w:eastAsia="Cambria" w:hAnsi="Helvetica" w:cs="Cambria"/>
          <w:b/>
          <w:bCs/>
          <w:color w:val="000000"/>
          <w:sz w:val="24"/>
          <w:szCs w:val="24"/>
        </w:rPr>
        <w:t xml:space="preserve">stop watches and stop clocks </w:t>
      </w:r>
      <w:r w:rsidRPr="00C157E2">
        <w:rPr>
          <w:rFonts w:ascii="Helvetica" w:eastAsia="Cambria" w:hAnsi="Helvetica" w:cs="Cambria"/>
          <w:color w:val="000000"/>
          <w:sz w:val="24"/>
          <w:szCs w:val="24"/>
        </w:rPr>
        <w:t xml:space="preserve">are used. </w:t>
      </w:r>
      <w:bookmarkStart w:id="19" w:name="page_9"/>
      <w:bookmarkStart w:id="20" w:name="page_10"/>
      <w:bookmarkEnd w:id="19"/>
      <w:bookmarkEnd w:id="20"/>
    </w:p>
    <w:p w:rsidR="00763CF1" w:rsidRPr="00AF0A40" w:rsidRDefault="00763CF1" w:rsidP="000F49F9">
      <w:pPr>
        <w:numPr>
          <w:ilvl w:val="0"/>
          <w:numId w:val="1"/>
        </w:numPr>
        <w:spacing w:beforeLines="100" w:afterLines="50" w:line="324" w:lineRule="atLeast"/>
        <w:ind w:leftChars="180" w:left="884" w:hangingChars="180" w:hanging="488"/>
        <w:jc w:val="both"/>
        <w:outlineLvl w:val="2"/>
        <w:rPr>
          <w:rFonts w:ascii="Helvetica" w:eastAsia="Cambria" w:hAnsi="Helvetica" w:cs="Times New Roman"/>
          <w:b/>
          <w:bCs/>
          <w:sz w:val="27"/>
          <w:szCs w:val="27"/>
        </w:rPr>
      </w:pPr>
      <w:bookmarkStart w:id="21" w:name="Sources_of_Heat"/>
      <w:r w:rsidRPr="00AF0A40">
        <w:rPr>
          <w:rFonts w:ascii="Helvetica" w:eastAsia="Cambria" w:hAnsi="Helvetica" w:cs="Times New Roman"/>
          <w:b/>
          <w:bCs/>
          <w:sz w:val="27"/>
          <w:szCs w:val="27"/>
        </w:rPr>
        <w:t>Sources of Heat</w:t>
      </w:r>
      <w:bookmarkEnd w:id="21"/>
    </w:p>
    <w:p w:rsidR="00763CF1"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The pieces of apparatus used as sources of heat include the Bunsen burner, spirit lamp, candle, gas stove (portable burner), kerosene stove and electric heater. The Bunsen burner is the most suitable source of heat in laboratories.</w:t>
      </w:r>
    </w:p>
    <w:p w:rsidR="00041A5C" w:rsidRPr="00C157E2" w:rsidRDefault="00041A5C" w:rsidP="005A4AE7">
      <w:pPr>
        <w:pBdr>
          <w:bottom w:val="single" w:sz="5" w:space="8" w:color="00ADEE"/>
        </w:pBdr>
        <w:spacing w:before="120" w:line="240" w:lineRule="auto"/>
        <w:ind w:right="360"/>
        <w:rPr>
          <w:rFonts w:ascii="Helvetica" w:hAnsi="Helvetica"/>
          <w:b/>
          <w:bCs/>
          <w:color w:val="8EAADB" w:themeColor="accent1" w:themeTint="99"/>
        </w:rPr>
      </w:pPr>
    </w:p>
    <w:p w:rsidR="005A3B59" w:rsidRPr="00C157E2" w:rsidRDefault="005A3B59" w:rsidP="000F49F9">
      <w:pPr>
        <w:spacing w:beforeLines="50" w:after="0" w:line="288" w:lineRule="atLeast"/>
        <w:jc w:val="both"/>
        <w:rPr>
          <w:rFonts w:ascii="Helvetica" w:eastAsia="Cambria" w:hAnsi="Helvetica" w:cs="Cambria"/>
          <w:color w:val="000000"/>
          <w:sz w:val="24"/>
          <w:szCs w:val="24"/>
        </w:rPr>
      </w:pPr>
    </w:p>
    <w:p w:rsidR="003351D4" w:rsidRPr="00C157E2" w:rsidRDefault="005A3B59" w:rsidP="000F49F9">
      <w:pPr>
        <w:spacing w:beforeLines="50" w:after="0" w:line="288" w:lineRule="atLeast"/>
        <w:jc w:val="both"/>
        <w:rPr>
          <w:rFonts w:ascii="Helvetica" w:eastAsia="Cambria" w:hAnsi="Helvetica" w:cs="Cambria"/>
          <w:b/>
          <w:bCs/>
          <w:color w:val="00B0F0"/>
          <w:sz w:val="28"/>
          <w:szCs w:val="28"/>
        </w:rPr>
      </w:pPr>
      <w:r w:rsidRPr="00C157E2">
        <w:rPr>
          <w:rFonts w:ascii="Helvetica" w:eastAsia="Cambria" w:hAnsi="Helvetica" w:cs="Cambria"/>
          <w:b/>
          <w:bCs/>
          <w:color w:val="00B0F0"/>
          <w:sz w:val="28"/>
          <w:szCs w:val="28"/>
        </w:rPr>
        <w:t>Review Exercise 2</w:t>
      </w:r>
    </w:p>
    <w:p w:rsidR="005C4009" w:rsidRPr="00C157E2" w:rsidRDefault="005C4009" w:rsidP="000F49F9">
      <w:pPr>
        <w:pStyle w:val="ListParagraph"/>
        <w:numPr>
          <w:ilvl w:val="0"/>
          <w:numId w:val="13"/>
        </w:numPr>
        <w:spacing w:beforeLines="50" w:after="0" w:line="288" w:lineRule="atLeast"/>
        <w:jc w:val="both"/>
        <w:rPr>
          <w:rFonts w:ascii="Helvetica" w:eastAsia="Cambria" w:hAnsi="Helvetica" w:cs="Cambria"/>
          <w:b/>
          <w:bCs/>
          <w:color w:val="00B0F0"/>
          <w:sz w:val="28"/>
          <w:szCs w:val="28"/>
        </w:rPr>
      </w:pPr>
      <w:r w:rsidRPr="00C157E2">
        <w:rPr>
          <w:rFonts w:ascii="Helvetica" w:eastAsia="Cambria" w:hAnsi="Helvetica" w:cs="Times New Roman"/>
          <w:color w:val="000000"/>
          <w:sz w:val="24"/>
          <w:szCs w:val="24"/>
        </w:rPr>
        <w:t xml:space="preserve">(a) What is a laboratory? </w:t>
      </w:r>
    </w:p>
    <w:p w:rsidR="005A3B59" w:rsidRPr="00C157E2" w:rsidRDefault="005C4009" w:rsidP="000F49F9">
      <w:pPr>
        <w:pStyle w:val="ListParagraph"/>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Times New Roman"/>
          <w:color w:val="000000"/>
          <w:sz w:val="24"/>
          <w:szCs w:val="24"/>
        </w:rPr>
        <w:t xml:space="preserve">(b) Explain why most laboratory apparatus are made of glass. </w:t>
      </w:r>
    </w:p>
    <w:p w:rsidR="00F9690C" w:rsidRPr="00C157E2" w:rsidRDefault="00F9690C" w:rsidP="000F49F9">
      <w:pPr>
        <w:pStyle w:val="ListParagraph"/>
        <w:numPr>
          <w:ilvl w:val="0"/>
          <w:numId w:val="13"/>
        </w:numPr>
        <w:spacing w:beforeLines="2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(a) What are the two causes of accidents in the laboratory?</w:t>
      </w:r>
    </w:p>
    <w:p w:rsidR="00FD7D21" w:rsidRPr="00C157E2" w:rsidRDefault="003351D4" w:rsidP="000F49F9">
      <w:pPr>
        <w:pStyle w:val="ListParagraph"/>
        <w:spacing w:beforeLines="2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(b) </w:t>
      </w:r>
      <w:r w:rsidR="00FD7D21" w:rsidRPr="00C157E2">
        <w:rPr>
          <w:rFonts w:ascii="Helvetica" w:eastAsia="Cambria" w:hAnsi="Helvetica" w:cs="Cambria"/>
          <w:color w:val="000000"/>
          <w:sz w:val="24"/>
          <w:szCs w:val="24"/>
        </w:rPr>
        <w:t>Putting off flames after use is one of the safety rules in the laboratory. State five other rules</w:t>
      </w:r>
    </w:p>
    <w:p w:rsidR="00FD7D21" w:rsidRPr="00C157E2" w:rsidRDefault="00FD7D21" w:rsidP="000F49F9">
      <w:pPr>
        <w:pStyle w:val="ListParagraph"/>
        <w:numPr>
          <w:ilvl w:val="0"/>
          <w:numId w:val="13"/>
        </w:numPr>
        <w:spacing w:beforeLines="2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Give two apparatus used in the chemistry laboratory for:</w:t>
      </w:r>
    </w:p>
    <w:p w:rsidR="00FD7D21" w:rsidRPr="00C157E2" w:rsidRDefault="00FD7D21" w:rsidP="000F49F9">
      <w:pPr>
        <w:pStyle w:val="ListParagraph"/>
        <w:numPr>
          <w:ilvl w:val="1"/>
          <w:numId w:val="13"/>
        </w:numPr>
        <w:spacing w:beforeLines="2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measuring accurate volumes of liquids </w:t>
      </w:r>
    </w:p>
    <w:p w:rsidR="00FD7D21" w:rsidRPr="00C157E2" w:rsidRDefault="00FD7D21" w:rsidP="000F49F9">
      <w:pPr>
        <w:pStyle w:val="ListParagraph"/>
        <w:numPr>
          <w:ilvl w:val="1"/>
          <w:numId w:val="13"/>
        </w:numPr>
        <w:spacing w:beforeLines="2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measuring approximate volumes of liquids </w:t>
      </w:r>
    </w:p>
    <w:p w:rsidR="00041A5C" w:rsidRPr="00C157E2" w:rsidRDefault="00FD7D21" w:rsidP="000F49F9">
      <w:pPr>
        <w:pStyle w:val="ListParagraph"/>
        <w:numPr>
          <w:ilvl w:val="1"/>
          <w:numId w:val="13"/>
        </w:numPr>
        <w:spacing w:beforeLines="2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measuring mass</w:t>
      </w:r>
    </w:p>
    <w:p w:rsidR="00041A5C" w:rsidRPr="00C157E2" w:rsidRDefault="00041A5C" w:rsidP="00041A5C">
      <w:pPr>
        <w:pStyle w:val="ListParagraph"/>
        <w:pBdr>
          <w:bottom w:val="single" w:sz="5" w:space="8" w:color="00ADEE"/>
        </w:pBdr>
        <w:spacing w:before="120" w:line="240" w:lineRule="auto"/>
        <w:ind w:right="360"/>
        <w:rPr>
          <w:rFonts w:ascii="Helvetica" w:hAnsi="Helvetica"/>
          <w:b/>
          <w:bCs/>
          <w:color w:val="8EAADB" w:themeColor="accent1" w:themeTint="99"/>
        </w:rPr>
      </w:pPr>
    </w:p>
    <w:p w:rsidR="00041A5C" w:rsidRPr="00C157E2" w:rsidRDefault="00041A5C" w:rsidP="000F49F9">
      <w:pPr>
        <w:pStyle w:val="ListParagraph"/>
        <w:spacing w:beforeLines="20" w:after="0" w:line="288" w:lineRule="atLeast"/>
        <w:ind w:left="2160"/>
        <w:jc w:val="both"/>
        <w:rPr>
          <w:rFonts w:ascii="Helvetica" w:eastAsia="Cambria" w:hAnsi="Helvetica" w:cs="Cambria"/>
          <w:color w:val="000000"/>
          <w:sz w:val="24"/>
          <w:szCs w:val="24"/>
        </w:rPr>
      </w:pPr>
    </w:p>
    <w:p w:rsidR="00763CF1" w:rsidRPr="00AF0A40" w:rsidRDefault="00763CF1" w:rsidP="00C157E2">
      <w:pPr>
        <w:pStyle w:val="Heading2"/>
        <w:rPr>
          <w:rFonts w:eastAsia="Cambria"/>
          <w:color w:val="auto"/>
        </w:rPr>
      </w:pPr>
      <w:bookmarkStart w:id="22" w:name="The_Bunsen_Burner"/>
      <w:r w:rsidRPr="00AF0A40">
        <w:rPr>
          <w:rFonts w:eastAsia="Cambria"/>
          <w:color w:val="auto"/>
        </w:rPr>
        <w:t>The Bunsen Burner</w:t>
      </w:r>
      <w:bookmarkEnd w:id="22"/>
    </w:p>
    <w:p w:rsidR="008D78B2"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A Bunsen burner consists of three major parts. These are the </w:t>
      </w:r>
      <w:r w:rsidRPr="00C157E2">
        <w:rPr>
          <w:rFonts w:ascii="Helvetica" w:eastAsia="Cambria" w:hAnsi="Helvetica" w:cs="Cambria"/>
          <w:b/>
          <w:bCs/>
          <w:color w:val="000000"/>
          <w:sz w:val="24"/>
          <w:szCs w:val="24"/>
        </w:rPr>
        <w:t>chimney</w:t>
      </w:r>
      <w:r w:rsidRPr="00C157E2">
        <w:rPr>
          <w:rFonts w:ascii="Helvetica" w:eastAsia="Cambria" w:hAnsi="Helvetica" w:cs="Cambria"/>
          <w:color w:val="000000"/>
          <w:sz w:val="24"/>
          <w:szCs w:val="24"/>
        </w:rPr>
        <w:t xml:space="preserve">, the </w:t>
      </w:r>
      <w:r w:rsidRPr="00C157E2">
        <w:rPr>
          <w:rFonts w:ascii="Helvetica" w:eastAsia="Cambria" w:hAnsi="Helvetica" w:cs="Cambria"/>
          <w:b/>
          <w:bCs/>
          <w:color w:val="000000"/>
          <w:sz w:val="24"/>
          <w:szCs w:val="24"/>
        </w:rPr>
        <w:t>collar</w:t>
      </w:r>
      <w:r w:rsidRPr="00C157E2">
        <w:rPr>
          <w:rFonts w:ascii="Helvetica" w:eastAsia="Cambria" w:hAnsi="Helvetica" w:cs="Cambria"/>
          <w:color w:val="000000"/>
          <w:sz w:val="24"/>
          <w:szCs w:val="24"/>
        </w:rPr>
        <w:t xml:space="preserve"> and the </w:t>
      </w:r>
      <w:r w:rsidRPr="00C157E2">
        <w:rPr>
          <w:rFonts w:ascii="Helvetica" w:eastAsia="Cambria" w:hAnsi="Helvetica" w:cs="Cambria"/>
          <w:b/>
          <w:bCs/>
          <w:color w:val="000000"/>
          <w:sz w:val="24"/>
          <w:szCs w:val="24"/>
        </w:rPr>
        <w:t>base</w:t>
      </w:r>
      <w:r w:rsidRPr="00C157E2">
        <w:rPr>
          <w:rFonts w:ascii="Helvetica" w:eastAsia="Cambria" w:hAnsi="Helvetica" w:cs="Cambria"/>
          <w:color w:val="000000"/>
          <w:sz w:val="24"/>
          <w:szCs w:val="24"/>
        </w:rPr>
        <w:t xml:space="preserve"> as shown </w:t>
      </w:r>
      <w:r w:rsidR="008D78B2" w:rsidRPr="00C157E2">
        <w:rPr>
          <w:rFonts w:ascii="Helvetica" w:eastAsia="Cambria" w:hAnsi="Helvetica" w:cs="Cambria"/>
          <w:color w:val="000000"/>
          <w:sz w:val="24"/>
          <w:szCs w:val="24"/>
        </w:rPr>
        <w:t xml:space="preserve">below. </w:t>
      </w:r>
    </w:p>
    <w:p w:rsidR="00F14868" w:rsidRPr="001A36BD" w:rsidRDefault="00C15837" w:rsidP="000F49F9">
      <w:pPr>
        <w:spacing w:beforeLines="50" w:after="0" w:line="288" w:lineRule="atLeast"/>
        <w:jc w:val="center"/>
        <w:rPr>
          <w:rFonts w:ascii="Helvetica" w:eastAsia="Cambria" w:hAnsi="Helvetica" w:cs="Times New Roman"/>
          <w:color w:val="000000"/>
          <w:sz w:val="18"/>
          <w:szCs w:val="18"/>
        </w:rPr>
      </w:pPr>
      <w:r w:rsidRPr="00C157E2">
        <w:rPr>
          <w:rFonts w:ascii="Helvetica" w:eastAsia="Cambria" w:hAnsi="Helvetica" w:cs="Cambria"/>
          <w:noProof/>
          <w:color w:val="000000"/>
          <w:sz w:val="24"/>
          <w:szCs w:val="24"/>
        </w:rPr>
        <w:drawing>
          <wp:anchor distT="0" distB="0" distL="0" distR="0" simplePos="0" relativeHeight="251671552" behindDoc="0" locked="0" layoutInCell="1" allowOverlap="1">
            <wp:simplePos x="0" y="0"/>
            <wp:positionH relativeFrom="margin">
              <wp:posOffset>865505</wp:posOffset>
            </wp:positionH>
            <wp:positionV relativeFrom="line">
              <wp:posOffset>84455</wp:posOffset>
            </wp:positionV>
            <wp:extent cx="4975860" cy="2785110"/>
            <wp:effectExtent l="0" t="0" r="0" b="0"/>
            <wp:wrapTopAndBottom/>
            <wp:docPr id="167" name="11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1_img01.jpg" descr="Image"/>
                    <pic:cNvPicPr>
                      <a:picLocks/>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75860" cy="2785110"/>
                    </a:xfrm>
                    <a:prstGeom prst="rect">
                      <a:avLst/>
                    </a:prstGeom>
                    <a:noFill/>
                    <a:ln>
                      <a:noFill/>
                    </a:ln>
                  </pic:spPr>
                </pic:pic>
              </a:graphicData>
            </a:graphic>
          </wp:anchor>
        </w:drawing>
      </w:r>
      <w:bookmarkStart w:id="23" w:name="Fig_1_7__Parts_of_a_Bunsen_burne"/>
      <w:r w:rsidR="00FD3AF9" w:rsidRPr="00C157E2">
        <w:rPr>
          <w:rFonts w:ascii="Helvetica" w:eastAsia="Cambria" w:hAnsi="Helvetica" w:cs="Times New Roman"/>
          <w:i/>
          <w:iCs/>
          <w:color w:val="000000"/>
          <w:sz w:val="18"/>
          <w:szCs w:val="18"/>
        </w:rPr>
        <w:t>Parts of a Bunsen burner</w:t>
      </w:r>
      <w:r w:rsidR="00FD3AF9" w:rsidRPr="00C157E2">
        <w:rPr>
          <w:rFonts w:ascii="Helvetica" w:eastAsia="Cambria" w:hAnsi="Helvetica" w:cs="Times New Roman"/>
          <w:color w:val="000000"/>
          <w:sz w:val="18"/>
          <w:szCs w:val="18"/>
        </w:rPr>
        <w:t>.</w:t>
      </w:r>
      <w:bookmarkEnd w:id="23"/>
    </w:p>
    <w:p w:rsidR="00BC7666" w:rsidRPr="00AF0A40" w:rsidRDefault="00BC7666" w:rsidP="000F49F9">
      <w:pPr>
        <w:pStyle w:val="ListParagraph"/>
        <w:numPr>
          <w:ilvl w:val="2"/>
          <w:numId w:val="2"/>
        </w:numPr>
        <w:spacing w:beforeLines="50" w:after="0" w:line="288" w:lineRule="atLeast"/>
        <w:jc w:val="both"/>
        <w:rPr>
          <w:rFonts w:ascii="Helvetica" w:eastAsia="Cambria" w:hAnsi="Helvetica" w:cs="Cambria"/>
          <w:sz w:val="24"/>
          <w:szCs w:val="24"/>
        </w:rPr>
      </w:pPr>
      <w:r w:rsidRPr="00AF0A40">
        <w:rPr>
          <w:rFonts w:ascii="Helvetica" w:eastAsia="Cambria" w:hAnsi="Helvetica" w:cs="Times New Roman"/>
          <w:b/>
          <w:bCs/>
          <w:sz w:val="27"/>
          <w:szCs w:val="27"/>
        </w:rPr>
        <w:t>Functions of the different parts of a Bunsen burner</w:t>
      </w:r>
    </w:p>
    <w:p w:rsidR="00617F3A" w:rsidRPr="00C157E2" w:rsidRDefault="00763CF1" w:rsidP="000F49F9">
      <w:pPr>
        <w:pStyle w:val="ListParagraph"/>
        <w:numPr>
          <w:ilvl w:val="0"/>
          <w:numId w:val="14"/>
        </w:num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The base is made of </w:t>
      </w:r>
      <w:r w:rsidRPr="00C157E2">
        <w:rPr>
          <w:rFonts w:ascii="Helvetica" w:eastAsia="Cambria" w:hAnsi="Helvetica" w:cs="Cambria"/>
          <w:b/>
          <w:bCs/>
          <w:color w:val="000000"/>
          <w:sz w:val="24"/>
          <w:szCs w:val="24"/>
        </w:rPr>
        <w:t xml:space="preserve">thick metallic material </w:t>
      </w:r>
      <w:r w:rsidRPr="00C157E2">
        <w:rPr>
          <w:rFonts w:ascii="Helvetica" w:eastAsia="Cambria" w:hAnsi="Helvetica" w:cs="Cambria"/>
          <w:color w:val="000000"/>
          <w:sz w:val="24"/>
          <w:szCs w:val="24"/>
        </w:rPr>
        <w:t xml:space="preserve">into which a small </w:t>
      </w:r>
      <w:bookmarkStart w:id="24" w:name="page_11"/>
      <w:bookmarkEnd w:id="24"/>
      <w:r w:rsidRPr="00C157E2">
        <w:rPr>
          <w:rFonts w:ascii="Helvetica" w:eastAsia="Cambria" w:hAnsi="Helvetica" w:cs="Cambria"/>
          <w:b/>
          <w:bCs/>
          <w:color w:val="000000"/>
          <w:sz w:val="24"/>
          <w:szCs w:val="24"/>
        </w:rPr>
        <w:t>hollow metal with a jet</w:t>
      </w:r>
      <w:r w:rsidRPr="00C157E2">
        <w:rPr>
          <w:rFonts w:ascii="Helvetica" w:eastAsia="Cambria" w:hAnsi="Helvetica" w:cs="Cambria"/>
          <w:color w:val="000000"/>
          <w:sz w:val="24"/>
          <w:szCs w:val="24"/>
        </w:rPr>
        <w:t xml:space="preserve"> is fitted. </w:t>
      </w:r>
      <w:r w:rsidR="0050454A" w:rsidRPr="00C157E2">
        <w:rPr>
          <w:rFonts w:ascii="Helvetica" w:eastAsia="Cambria" w:hAnsi="Helvetica" w:cs="Cambria"/>
          <w:color w:val="000000"/>
          <w:sz w:val="24"/>
          <w:szCs w:val="24"/>
        </w:rPr>
        <w:t xml:space="preserve">The </w:t>
      </w:r>
      <w:r w:rsidR="0050454A" w:rsidRPr="00C157E2">
        <w:rPr>
          <w:rFonts w:ascii="Helvetica" w:eastAsia="Cambria" w:hAnsi="Helvetica" w:cs="Cambria"/>
          <w:b/>
          <w:bCs/>
          <w:color w:val="000000"/>
          <w:sz w:val="24"/>
          <w:szCs w:val="24"/>
        </w:rPr>
        <w:t>base</w:t>
      </w:r>
      <w:r w:rsidR="0050454A" w:rsidRPr="00C157E2">
        <w:rPr>
          <w:rFonts w:ascii="Helvetica" w:eastAsia="Cambria" w:hAnsi="Helvetica" w:cs="Cambria"/>
          <w:color w:val="000000"/>
          <w:sz w:val="24"/>
          <w:szCs w:val="24"/>
        </w:rPr>
        <w:t xml:space="preserve"> is </w:t>
      </w:r>
      <w:r w:rsidR="0050454A" w:rsidRPr="00C157E2">
        <w:rPr>
          <w:rFonts w:ascii="Helvetica" w:eastAsia="Cambria" w:hAnsi="Helvetica" w:cs="Cambria"/>
          <w:b/>
          <w:bCs/>
          <w:color w:val="000000"/>
          <w:sz w:val="24"/>
          <w:szCs w:val="24"/>
        </w:rPr>
        <w:t xml:space="preserve">heavy and </w:t>
      </w:r>
      <w:r w:rsidR="00DD466A" w:rsidRPr="00C157E2">
        <w:rPr>
          <w:rFonts w:ascii="Helvetica" w:eastAsia="Cambria" w:hAnsi="Helvetica" w:cs="Cambria"/>
          <w:b/>
          <w:bCs/>
          <w:color w:val="000000"/>
          <w:sz w:val="24"/>
          <w:szCs w:val="24"/>
        </w:rPr>
        <w:t>wide</w:t>
      </w:r>
      <w:r w:rsidR="00DD466A" w:rsidRPr="00C157E2">
        <w:rPr>
          <w:rFonts w:ascii="Helvetica" w:eastAsia="Cambria" w:hAnsi="Helvetica" w:cs="Cambria"/>
          <w:color w:val="000000"/>
          <w:sz w:val="24"/>
          <w:szCs w:val="24"/>
        </w:rPr>
        <w:t xml:space="preserve"> to keep the Bunsen burner </w:t>
      </w:r>
      <w:r w:rsidR="00DD466A" w:rsidRPr="00C157E2">
        <w:rPr>
          <w:rFonts w:ascii="Helvetica" w:eastAsia="Cambria" w:hAnsi="Helvetica" w:cs="Cambria"/>
          <w:b/>
          <w:bCs/>
          <w:color w:val="000000"/>
          <w:sz w:val="24"/>
          <w:szCs w:val="24"/>
        </w:rPr>
        <w:t>stable</w:t>
      </w:r>
      <w:r w:rsidR="00DD466A" w:rsidRPr="00C157E2">
        <w:rPr>
          <w:rFonts w:ascii="Helvetica" w:eastAsia="Cambria" w:hAnsi="Helvetica" w:cs="Cambria"/>
          <w:color w:val="000000"/>
          <w:sz w:val="24"/>
          <w:szCs w:val="24"/>
        </w:rPr>
        <w:t xml:space="preserve">. </w:t>
      </w:r>
    </w:p>
    <w:p w:rsidR="00690BD6" w:rsidRPr="00C157E2" w:rsidRDefault="00276790" w:rsidP="000F49F9">
      <w:pPr>
        <w:pStyle w:val="ListParagraph"/>
        <w:numPr>
          <w:ilvl w:val="0"/>
          <w:numId w:val="14"/>
        </w:num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The</w:t>
      </w:r>
      <w:r w:rsidRPr="00C157E2">
        <w:rPr>
          <w:rFonts w:ascii="Helvetica" w:eastAsia="Cambria" w:hAnsi="Helvetica" w:cs="Cambria"/>
          <w:b/>
          <w:bCs/>
          <w:color w:val="000000"/>
          <w:sz w:val="24"/>
          <w:szCs w:val="24"/>
        </w:rPr>
        <w:t xml:space="preserve"> jet allows the laboratory gas into the chimney. </w:t>
      </w:r>
    </w:p>
    <w:p w:rsidR="00690BD6" w:rsidRPr="00C157E2" w:rsidRDefault="00763CF1" w:rsidP="000F49F9">
      <w:pPr>
        <w:pStyle w:val="ListParagraph"/>
        <w:numPr>
          <w:ilvl w:val="0"/>
          <w:numId w:val="14"/>
        </w:num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The </w:t>
      </w:r>
      <w:r w:rsidR="001B4529" w:rsidRPr="00C157E2">
        <w:rPr>
          <w:rFonts w:ascii="Helvetica" w:eastAsia="Cambria" w:hAnsi="Helvetica" w:cs="Cambria"/>
          <w:b/>
          <w:bCs/>
          <w:color w:val="000000"/>
          <w:sz w:val="24"/>
          <w:szCs w:val="24"/>
        </w:rPr>
        <w:t>gas inlet</w:t>
      </w:r>
      <w:r w:rsidR="001B4529" w:rsidRPr="00C157E2">
        <w:rPr>
          <w:rFonts w:ascii="Helvetica" w:eastAsia="Cambria" w:hAnsi="Helvetica" w:cs="Cambria"/>
          <w:color w:val="000000"/>
          <w:sz w:val="24"/>
          <w:szCs w:val="24"/>
        </w:rPr>
        <w:t xml:space="preserve"> in the </w:t>
      </w:r>
      <w:r w:rsidRPr="00C157E2">
        <w:rPr>
          <w:rFonts w:ascii="Helvetica" w:eastAsia="Cambria" w:hAnsi="Helvetica" w:cs="Cambria"/>
          <w:color w:val="000000"/>
          <w:sz w:val="24"/>
          <w:szCs w:val="24"/>
        </w:rPr>
        <w:t xml:space="preserve">Bunsen burner is normally connected to an </w:t>
      </w:r>
      <w:r w:rsidRPr="00C157E2">
        <w:rPr>
          <w:rFonts w:ascii="Helvetica" w:eastAsia="Cambria" w:hAnsi="Helvetica" w:cs="Cambria"/>
          <w:b/>
          <w:bCs/>
          <w:color w:val="000000"/>
          <w:sz w:val="24"/>
          <w:szCs w:val="24"/>
        </w:rPr>
        <w:t>external source of laboratory gas</w:t>
      </w:r>
      <w:r w:rsidRPr="00C157E2">
        <w:rPr>
          <w:rFonts w:ascii="Helvetica" w:eastAsia="Cambria" w:hAnsi="Helvetica" w:cs="Cambria"/>
          <w:color w:val="000000"/>
          <w:sz w:val="24"/>
          <w:szCs w:val="24"/>
        </w:rPr>
        <w:t xml:space="preserve"> by </w:t>
      </w:r>
      <w:r w:rsidRPr="00C157E2">
        <w:rPr>
          <w:rFonts w:ascii="Helvetica" w:eastAsia="Cambria" w:hAnsi="Helvetica" w:cs="Cambria"/>
          <w:b/>
          <w:bCs/>
          <w:color w:val="000000"/>
          <w:sz w:val="24"/>
          <w:szCs w:val="24"/>
        </w:rPr>
        <w:t>rubber tubing</w:t>
      </w:r>
      <w:r w:rsidR="001324D2" w:rsidRPr="00C157E2">
        <w:rPr>
          <w:rFonts w:ascii="Helvetica" w:eastAsia="Cambria" w:hAnsi="Helvetica" w:cs="Cambria"/>
          <w:color w:val="000000"/>
          <w:sz w:val="24"/>
          <w:szCs w:val="24"/>
        </w:rPr>
        <w:t xml:space="preserve">to let in the lab gas. </w:t>
      </w:r>
    </w:p>
    <w:p w:rsidR="00690BD6" w:rsidRPr="00C157E2" w:rsidRDefault="00691613" w:rsidP="000F49F9">
      <w:pPr>
        <w:pStyle w:val="ListParagraph"/>
        <w:numPr>
          <w:ilvl w:val="0"/>
          <w:numId w:val="14"/>
        </w:num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The </w:t>
      </w:r>
      <w:r w:rsidRPr="00C157E2">
        <w:rPr>
          <w:rFonts w:ascii="Helvetica" w:eastAsia="Cambria" w:hAnsi="Helvetica" w:cs="Cambria"/>
          <w:b/>
          <w:bCs/>
          <w:color w:val="000000"/>
          <w:sz w:val="24"/>
          <w:szCs w:val="24"/>
        </w:rPr>
        <w:t>collar</w:t>
      </w:r>
      <w:r w:rsidRPr="00C157E2">
        <w:rPr>
          <w:rFonts w:ascii="Helvetica" w:eastAsia="Cambria" w:hAnsi="Helvetica" w:cs="Cambria"/>
          <w:color w:val="000000"/>
          <w:sz w:val="24"/>
          <w:szCs w:val="24"/>
        </w:rPr>
        <w:t xml:space="preserve"> is a </w:t>
      </w:r>
      <w:r w:rsidRPr="00C157E2">
        <w:rPr>
          <w:rFonts w:ascii="Helvetica" w:eastAsia="Cambria" w:hAnsi="Helvetica" w:cs="Cambria"/>
          <w:b/>
          <w:bCs/>
          <w:color w:val="000000"/>
          <w:sz w:val="24"/>
          <w:szCs w:val="24"/>
        </w:rPr>
        <w:t>metal ring</w:t>
      </w:r>
      <w:r w:rsidRPr="00C157E2">
        <w:rPr>
          <w:rFonts w:ascii="Helvetica" w:eastAsia="Cambria" w:hAnsi="Helvetica" w:cs="Cambria"/>
          <w:color w:val="000000"/>
          <w:sz w:val="24"/>
          <w:szCs w:val="24"/>
        </w:rPr>
        <w:t xml:space="preserve"> which may have an </w:t>
      </w:r>
      <w:r w:rsidRPr="00C157E2">
        <w:rPr>
          <w:rFonts w:ascii="Helvetica" w:eastAsia="Cambria" w:hAnsi="Helvetica" w:cs="Cambria"/>
          <w:b/>
          <w:bCs/>
          <w:color w:val="000000"/>
          <w:sz w:val="24"/>
          <w:szCs w:val="24"/>
        </w:rPr>
        <w:t>air hole whose diameter is the same size as that of the hole in the chimney.</w:t>
      </w:r>
      <w:r w:rsidRPr="00C157E2">
        <w:rPr>
          <w:rFonts w:ascii="Helvetica" w:eastAsia="Cambria" w:hAnsi="Helvetica" w:cs="Cambria"/>
          <w:color w:val="000000"/>
          <w:sz w:val="24"/>
          <w:szCs w:val="24"/>
        </w:rPr>
        <w:t xml:space="preserve"> The diameter of the collar is </w:t>
      </w:r>
      <w:r w:rsidRPr="00C157E2">
        <w:rPr>
          <w:rFonts w:ascii="Helvetica" w:eastAsia="Cambria" w:hAnsi="Helvetica" w:cs="Cambria"/>
          <w:b/>
          <w:bCs/>
          <w:color w:val="000000"/>
          <w:sz w:val="24"/>
          <w:szCs w:val="24"/>
        </w:rPr>
        <w:t xml:space="preserve">slightly bigger than that of the chimney so that the chimney can just fit into it. </w:t>
      </w:r>
      <w:r w:rsidRPr="00C157E2">
        <w:rPr>
          <w:rFonts w:ascii="Helvetica" w:eastAsia="Cambria" w:hAnsi="Helvetica" w:cs="Cambria"/>
          <w:color w:val="000000"/>
          <w:sz w:val="24"/>
          <w:szCs w:val="24"/>
        </w:rPr>
        <w:t xml:space="preserve">The collar is used to </w:t>
      </w:r>
      <w:r w:rsidRPr="00C157E2">
        <w:rPr>
          <w:rFonts w:ascii="Helvetica" w:eastAsia="Cambria" w:hAnsi="Helvetica" w:cs="Cambria"/>
          <w:b/>
          <w:bCs/>
          <w:color w:val="000000"/>
          <w:sz w:val="24"/>
          <w:szCs w:val="24"/>
        </w:rPr>
        <w:t>regulate the amount of air entering the chimney.</w:t>
      </w:r>
    </w:p>
    <w:p w:rsidR="00691613" w:rsidRPr="00C157E2" w:rsidRDefault="00596468" w:rsidP="000F49F9">
      <w:pPr>
        <w:pStyle w:val="ListParagraph"/>
        <w:numPr>
          <w:ilvl w:val="0"/>
          <w:numId w:val="14"/>
        </w:num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The </w:t>
      </w:r>
      <w:r w:rsidRPr="00C157E2">
        <w:rPr>
          <w:rFonts w:ascii="Helvetica" w:eastAsia="Cambria" w:hAnsi="Helvetica" w:cs="Cambria"/>
          <w:b/>
          <w:bCs/>
          <w:color w:val="000000"/>
          <w:sz w:val="24"/>
          <w:szCs w:val="24"/>
        </w:rPr>
        <w:t>chimney</w:t>
      </w:r>
      <w:r w:rsidRPr="00C157E2">
        <w:rPr>
          <w:rFonts w:ascii="Helvetica" w:eastAsia="Cambria" w:hAnsi="Helvetica" w:cs="Cambria"/>
          <w:color w:val="000000"/>
          <w:sz w:val="24"/>
          <w:szCs w:val="24"/>
        </w:rPr>
        <w:t xml:space="preserve"> is a </w:t>
      </w:r>
      <w:r w:rsidRPr="00C157E2">
        <w:rPr>
          <w:rFonts w:ascii="Helvetica" w:eastAsia="Cambria" w:hAnsi="Helvetica" w:cs="Cambria"/>
          <w:b/>
          <w:bCs/>
          <w:color w:val="000000"/>
          <w:sz w:val="24"/>
          <w:szCs w:val="24"/>
        </w:rPr>
        <w:t>hollow metallic cylinder</w:t>
      </w:r>
      <w:r w:rsidRPr="00C157E2">
        <w:rPr>
          <w:rFonts w:ascii="Helvetica" w:eastAsia="Cambria" w:hAnsi="Helvetica" w:cs="Cambria"/>
          <w:color w:val="000000"/>
          <w:sz w:val="24"/>
          <w:szCs w:val="24"/>
        </w:rPr>
        <w:t xml:space="preserve"> with an </w:t>
      </w:r>
      <w:r w:rsidRPr="00C157E2">
        <w:rPr>
          <w:rFonts w:ascii="Helvetica" w:eastAsia="Cambria" w:hAnsi="Helvetica" w:cs="Cambria"/>
          <w:b/>
          <w:bCs/>
          <w:color w:val="000000"/>
          <w:sz w:val="24"/>
          <w:szCs w:val="24"/>
        </w:rPr>
        <w:t>air hole</w:t>
      </w:r>
      <w:r w:rsidRPr="00C157E2">
        <w:rPr>
          <w:rFonts w:ascii="Helvetica" w:eastAsia="Cambria" w:hAnsi="Helvetica" w:cs="Cambria"/>
          <w:color w:val="000000"/>
          <w:sz w:val="24"/>
          <w:szCs w:val="24"/>
        </w:rPr>
        <w:t xml:space="preserve"> near its lower end. The </w:t>
      </w:r>
      <w:r w:rsidRPr="00C157E2">
        <w:rPr>
          <w:rFonts w:ascii="Helvetica" w:eastAsia="Cambria" w:hAnsi="Helvetica" w:cs="Cambria"/>
          <w:b/>
          <w:bCs/>
          <w:color w:val="000000"/>
          <w:sz w:val="24"/>
          <w:szCs w:val="24"/>
        </w:rPr>
        <w:t>air hole</w:t>
      </w:r>
      <w:r w:rsidRPr="00C157E2">
        <w:rPr>
          <w:rFonts w:ascii="Helvetica" w:eastAsia="Cambria" w:hAnsi="Helvetica" w:cs="Cambria"/>
          <w:color w:val="000000"/>
          <w:sz w:val="24"/>
          <w:szCs w:val="24"/>
        </w:rPr>
        <w:t xml:space="preserve"> in the chimney </w:t>
      </w:r>
      <w:r w:rsidRPr="00C157E2">
        <w:rPr>
          <w:rFonts w:ascii="Helvetica" w:eastAsia="Cambria" w:hAnsi="Helvetica" w:cs="Cambria"/>
          <w:b/>
          <w:bCs/>
          <w:color w:val="000000"/>
          <w:sz w:val="24"/>
          <w:szCs w:val="24"/>
        </w:rPr>
        <w:t>allows air to enter</w:t>
      </w:r>
      <w:r w:rsidRPr="00C157E2">
        <w:rPr>
          <w:rFonts w:ascii="Helvetica" w:eastAsia="Cambria" w:hAnsi="Helvetica" w:cs="Cambria"/>
          <w:color w:val="000000"/>
          <w:sz w:val="24"/>
          <w:szCs w:val="24"/>
        </w:rPr>
        <w:t xml:space="preserve"> and mix with the laboratory gas </w:t>
      </w:r>
      <w:r w:rsidRPr="00C157E2">
        <w:rPr>
          <w:rFonts w:ascii="Helvetica" w:eastAsia="Cambria" w:hAnsi="Helvetica" w:cs="Cambria"/>
          <w:color w:val="000000"/>
          <w:sz w:val="24"/>
          <w:szCs w:val="24"/>
        </w:rPr>
        <w:lastRenderedPageBreak/>
        <w:t xml:space="preserve">from the jet. This mixture of gases (laboratory gas and air), when ignited </w:t>
      </w:r>
      <w:r w:rsidRPr="00C157E2">
        <w:rPr>
          <w:rFonts w:ascii="Helvetica" w:eastAsia="Cambria" w:hAnsi="Helvetica" w:cs="Cambria"/>
          <w:b/>
          <w:bCs/>
          <w:color w:val="000000"/>
          <w:sz w:val="24"/>
          <w:szCs w:val="24"/>
        </w:rPr>
        <w:t>burn at the top of the chimney</w:t>
      </w:r>
      <w:r w:rsidRPr="00C157E2">
        <w:rPr>
          <w:rFonts w:ascii="Helvetica" w:eastAsia="Cambria" w:hAnsi="Helvetica" w:cs="Cambria"/>
          <w:color w:val="000000"/>
          <w:sz w:val="24"/>
          <w:szCs w:val="24"/>
        </w:rPr>
        <w:t xml:space="preserve"> to produce a </w:t>
      </w:r>
      <w:r w:rsidRPr="00C157E2">
        <w:rPr>
          <w:rFonts w:ascii="Helvetica" w:eastAsia="Cambria" w:hAnsi="Helvetica" w:cs="Cambria"/>
          <w:b/>
          <w:bCs/>
          <w:color w:val="000000"/>
          <w:sz w:val="24"/>
          <w:szCs w:val="24"/>
        </w:rPr>
        <w:t>flame</w:t>
      </w:r>
      <w:r w:rsidRPr="00C157E2">
        <w:rPr>
          <w:rFonts w:ascii="Helvetica" w:eastAsia="Cambria" w:hAnsi="Helvetica" w:cs="Cambria"/>
          <w:color w:val="000000"/>
          <w:sz w:val="24"/>
          <w:szCs w:val="24"/>
        </w:rPr>
        <w:t>.</w:t>
      </w:r>
    </w:p>
    <w:p w:rsidR="008C0D1D" w:rsidRPr="00C157E2" w:rsidRDefault="008C0D1D" w:rsidP="000F49F9">
      <w:pPr>
        <w:spacing w:beforeLines="50" w:after="0" w:line="288" w:lineRule="atLeast"/>
        <w:jc w:val="both"/>
        <w:rPr>
          <w:rFonts w:ascii="Helvetica" w:eastAsia="Cambria" w:hAnsi="Helvetica" w:cs="Cambria"/>
          <w:b/>
          <w:bCs/>
          <w:color w:val="000000"/>
          <w:sz w:val="24"/>
          <w:szCs w:val="24"/>
        </w:rPr>
      </w:pPr>
    </w:p>
    <w:p w:rsidR="00763CF1" w:rsidRPr="00412147" w:rsidRDefault="00763CF1" w:rsidP="000F49F9">
      <w:pPr>
        <w:pStyle w:val="ListParagraph"/>
        <w:numPr>
          <w:ilvl w:val="2"/>
          <w:numId w:val="2"/>
        </w:numPr>
        <w:spacing w:beforeLines="100" w:afterLines="50" w:line="324" w:lineRule="atLeast"/>
        <w:jc w:val="both"/>
        <w:rPr>
          <w:rFonts w:ascii="Helvetica" w:eastAsia="Cambria" w:hAnsi="Helvetica" w:cs="Times New Roman"/>
          <w:b/>
          <w:bCs/>
          <w:i/>
          <w:iCs/>
          <w:color w:val="00ADEE"/>
          <w:sz w:val="27"/>
          <w:szCs w:val="27"/>
          <w:u w:val="single"/>
        </w:rPr>
      </w:pPr>
      <w:r w:rsidRPr="00412147">
        <w:rPr>
          <w:rFonts w:ascii="Helvetica" w:eastAsia="Cambria" w:hAnsi="Helvetica" w:cs="Times New Roman"/>
          <w:b/>
          <w:bCs/>
          <w:i/>
          <w:iCs/>
          <w:color w:val="00ADEE"/>
          <w:sz w:val="27"/>
          <w:szCs w:val="27"/>
          <w:u w:val="single"/>
        </w:rPr>
        <w:t>Types of flames produced by a Bunsen burner</w:t>
      </w:r>
    </w:p>
    <w:p w:rsidR="009D1712" w:rsidRPr="00C157E2" w:rsidRDefault="009D1712" w:rsidP="000F49F9">
      <w:pPr>
        <w:spacing w:beforeLines="100" w:afterLines="50" w:line="324" w:lineRule="atLeast"/>
        <w:jc w:val="both"/>
        <w:rPr>
          <w:rFonts w:ascii="Helvetica" w:eastAsia="Cambria" w:hAnsi="Helvetica" w:cs="Cambria"/>
          <w:color w:val="7030A0"/>
          <w:sz w:val="24"/>
          <w:szCs w:val="24"/>
        </w:rPr>
      </w:pPr>
      <w:r w:rsidRPr="00C157E2">
        <w:rPr>
          <w:rFonts w:ascii="Helvetica" w:eastAsia="Cambria" w:hAnsi="Helvetica" w:cs="Cambria"/>
          <w:i/>
          <w:iCs/>
          <w:color w:val="7030A0"/>
          <w:sz w:val="24"/>
          <w:szCs w:val="24"/>
        </w:rPr>
        <w:t xml:space="preserve">A </w:t>
      </w:r>
      <w:r w:rsidRPr="00C157E2">
        <w:rPr>
          <w:rFonts w:ascii="Helvetica" w:eastAsia="Cambria" w:hAnsi="Helvetica" w:cs="Cambria"/>
          <w:b/>
          <w:bCs/>
          <w:i/>
          <w:iCs/>
          <w:color w:val="7030A0"/>
          <w:sz w:val="24"/>
          <w:szCs w:val="24"/>
        </w:rPr>
        <w:t>flame</w:t>
      </w:r>
      <w:r w:rsidRPr="00C157E2">
        <w:rPr>
          <w:rFonts w:ascii="Helvetica" w:eastAsia="Cambria" w:hAnsi="Helvetica" w:cs="Cambria"/>
          <w:i/>
          <w:iCs/>
          <w:color w:val="7030A0"/>
          <w:sz w:val="24"/>
          <w:szCs w:val="24"/>
        </w:rPr>
        <w:t xml:space="preserve"> is a </w:t>
      </w:r>
      <w:r w:rsidRPr="00C157E2">
        <w:rPr>
          <w:rFonts w:ascii="Helvetica" w:eastAsia="Cambria" w:hAnsi="Helvetica" w:cs="Cambria"/>
          <w:b/>
          <w:bCs/>
          <w:i/>
          <w:iCs/>
          <w:color w:val="7030A0"/>
          <w:sz w:val="24"/>
          <w:szCs w:val="24"/>
        </w:rPr>
        <w:t>mass of burning gases</w:t>
      </w:r>
      <w:r w:rsidRPr="00C157E2">
        <w:rPr>
          <w:rFonts w:ascii="Helvetica" w:eastAsia="Cambria" w:hAnsi="Helvetica" w:cs="Cambria"/>
          <w:color w:val="7030A0"/>
          <w:sz w:val="24"/>
          <w:szCs w:val="24"/>
        </w:rPr>
        <w:t xml:space="preserve">. </w:t>
      </w:r>
    </w:p>
    <w:p w:rsidR="009B48F2" w:rsidRPr="00C157E2" w:rsidRDefault="009D1712" w:rsidP="000F49F9">
      <w:pPr>
        <w:spacing w:beforeLines="100" w:afterLines="50" w:line="324"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When in use, a Bunsen burner produces two types of flames depending on the amount of air allowed into the chimney. </w:t>
      </w:r>
    </w:p>
    <w:p w:rsidR="00615274" w:rsidRPr="00AF0A40" w:rsidRDefault="006E2E4E" w:rsidP="000F49F9">
      <w:pPr>
        <w:spacing w:beforeLines="100" w:afterLines="50" w:line="324" w:lineRule="atLeast"/>
        <w:jc w:val="both"/>
        <w:rPr>
          <w:rFonts w:ascii="Helvetica" w:eastAsia="Cambria" w:hAnsi="Helvetica" w:cs="Times New Roman"/>
          <w:b/>
          <w:bCs/>
          <w:i/>
          <w:iCs/>
          <w:sz w:val="27"/>
          <w:szCs w:val="27"/>
          <w:u w:val="single"/>
        </w:rPr>
      </w:pPr>
      <w:r w:rsidRPr="00AF0A40">
        <w:rPr>
          <w:rFonts w:ascii="Helvetica" w:eastAsia="Cambria" w:hAnsi="Helvetica" w:cs="Cambria"/>
          <w:b/>
          <w:bCs/>
          <w:sz w:val="24"/>
          <w:szCs w:val="24"/>
          <w:u w:val="single"/>
        </w:rPr>
        <w:t>The luminous flame</w:t>
      </w:r>
    </w:p>
    <w:p w:rsidR="007D5D06" w:rsidRPr="00C157E2" w:rsidRDefault="00F22D00" w:rsidP="000F49F9">
      <w:pPr>
        <w:spacing w:beforeLines="50" w:after="0" w:line="288" w:lineRule="atLeast"/>
        <w:jc w:val="both"/>
        <w:rPr>
          <w:rFonts w:ascii="Helvetica" w:eastAsia="Cambria" w:hAnsi="Helvetica" w:cs="Cambria"/>
          <w:b/>
          <w:bCs/>
          <w:color w:val="000000"/>
          <w:sz w:val="24"/>
          <w:szCs w:val="24"/>
        </w:rPr>
      </w:pPr>
      <w:r w:rsidRPr="00C157E2">
        <w:rPr>
          <w:rFonts w:ascii="Helvetica" w:eastAsia="Cambria" w:hAnsi="Helvetica" w:cs="Cambria"/>
          <w:color w:val="000000"/>
          <w:sz w:val="24"/>
          <w:szCs w:val="24"/>
        </w:rPr>
        <w:t xml:space="preserve">A </w:t>
      </w:r>
      <w:r w:rsidRPr="00C157E2">
        <w:rPr>
          <w:rFonts w:ascii="Helvetica" w:eastAsia="Cambria" w:hAnsi="Helvetica" w:cs="Cambria"/>
          <w:b/>
          <w:bCs/>
          <w:color w:val="000000"/>
          <w:sz w:val="24"/>
          <w:szCs w:val="24"/>
        </w:rPr>
        <w:t>luminous flame</w:t>
      </w:r>
      <w:r w:rsidRPr="00C157E2">
        <w:rPr>
          <w:rFonts w:ascii="Helvetica" w:eastAsia="Cambria" w:hAnsi="Helvetica" w:cs="Cambria"/>
          <w:color w:val="000000"/>
          <w:sz w:val="24"/>
          <w:szCs w:val="24"/>
        </w:rPr>
        <w:t xml:space="preserve"> is produced </w:t>
      </w:r>
      <w:r w:rsidR="00A35566" w:rsidRPr="00C157E2">
        <w:rPr>
          <w:rFonts w:ascii="Helvetica" w:eastAsia="Cambria" w:hAnsi="Helvetica" w:cs="Cambria"/>
          <w:color w:val="000000"/>
          <w:sz w:val="24"/>
          <w:szCs w:val="24"/>
        </w:rPr>
        <w:t xml:space="preserve">when the </w:t>
      </w:r>
      <w:r w:rsidR="00A35566" w:rsidRPr="00C157E2">
        <w:rPr>
          <w:rFonts w:ascii="Helvetica" w:eastAsia="Cambria" w:hAnsi="Helvetica" w:cs="Cambria"/>
          <w:b/>
          <w:bCs/>
          <w:color w:val="000000"/>
          <w:sz w:val="24"/>
          <w:szCs w:val="24"/>
        </w:rPr>
        <w:t>air hole is closed</w:t>
      </w:r>
      <w:r w:rsidR="00A35566" w:rsidRPr="00C157E2">
        <w:rPr>
          <w:rFonts w:ascii="Helvetica" w:eastAsia="Cambria" w:hAnsi="Helvetica" w:cs="Cambria"/>
          <w:color w:val="000000"/>
          <w:sz w:val="24"/>
          <w:szCs w:val="24"/>
        </w:rPr>
        <w:t xml:space="preserve"> such that </w:t>
      </w:r>
      <w:r w:rsidR="00A35566" w:rsidRPr="00C157E2">
        <w:rPr>
          <w:rFonts w:ascii="Helvetica" w:eastAsia="Cambria" w:hAnsi="Helvetica" w:cs="Cambria"/>
          <w:b/>
          <w:bCs/>
          <w:color w:val="000000"/>
          <w:sz w:val="24"/>
          <w:szCs w:val="24"/>
        </w:rPr>
        <w:t xml:space="preserve">no air enters the chimney of a Bunsen burner. </w:t>
      </w:r>
    </w:p>
    <w:p w:rsidR="00371DE6" w:rsidRPr="00C157E2" w:rsidRDefault="00C135A1" w:rsidP="000F49F9">
      <w:pPr>
        <w:spacing w:beforeLines="50" w:after="0" w:line="288" w:lineRule="atLeast"/>
        <w:jc w:val="both"/>
        <w:rPr>
          <w:rFonts w:ascii="Helvetica" w:eastAsia="Cambria" w:hAnsi="Helvetica" w:cs="Cambria"/>
          <w:b/>
          <w:bCs/>
          <w:color w:val="000000"/>
          <w:sz w:val="24"/>
          <w:szCs w:val="24"/>
        </w:rPr>
      </w:pPr>
      <w:r w:rsidRPr="00C157E2">
        <w:rPr>
          <w:rFonts w:ascii="Helvetica" w:eastAsia="Cambria" w:hAnsi="Helvetica" w:cs="Cambria"/>
          <w:b/>
          <w:bCs/>
          <w:color w:val="000000"/>
          <w:sz w:val="24"/>
          <w:szCs w:val="24"/>
        </w:rPr>
        <w:t xml:space="preserve">The </w:t>
      </w:r>
      <w:r w:rsidR="007D5D06" w:rsidRPr="00C157E2">
        <w:rPr>
          <w:rFonts w:ascii="Helvetica" w:eastAsia="Cambria" w:hAnsi="Helvetica" w:cs="Cambria"/>
          <w:b/>
          <w:bCs/>
          <w:color w:val="000000"/>
          <w:sz w:val="24"/>
          <w:szCs w:val="24"/>
        </w:rPr>
        <w:t xml:space="preserve">luminousflame produces light </w:t>
      </w:r>
      <w:r w:rsidRPr="00C157E2">
        <w:rPr>
          <w:rFonts w:ascii="Helvetica" w:eastAsia="Cambria" w:hAnsi="Helvetica" w:cs="Cambria"/>
          <w:b/>
          <w:bCs/>
          <w:color w:val="000000"/>
          <w:sz w:val="24"/>
          <w:szCs w:val="24"/>
        </w:rPr>
        <w:t>because</w:t>
      </w:r>
      <w:r w:rsidR="00DF67BD" w:rsidRPr="00C157E2">
        <w:rPr>
          <w:rFonts w:ascii="Helvetica" w:eastAsia="Cambria" w:hAnsi="Helvetica" w:cs="Cambria"/>
          <w:b/>
          <w:bCs/>
          <w:color w:val="000000"/>
          <w:sz w:val="24"/>
          <w:szCs w:val="24"/>
        </w:rPr>
        <w:t xml:space="preserve"> it containsunburnt tiny particles of hot glowing solid carbon which give out light</w:t>
      </w:r>
      <w:r w:rsidR="003975CD" w:rsidRPr="00C157E2">
        <w:rPr>
          <w:rFonts w:ascii="Helvetica" w:eastAsia="Cambria" w:hAnsi="Helvetica" w:cs="Cambria"/>
          <w:color w:val="000000"/>
          <w:sz w:val="24"/>
          <w:szCs w:val="24"/>
        </w:rPr>
        <w:t>due to</w:t>
      </w:r>
      <w:r w:rsidR="00DF67BD" w:rsidRPr="00C157E2">
        <w:rPr>
          <w:rFonts w:ascii="Helvetica" w:eastAsia="Cambria" w:hAnsi="Helvetica" w:cs="Cambria"/>
          <w:b/>
          <w:bCs/>
          <w:color w:val="000000"/>
          <w:sz w:val="24"/>
          <w:szCs w:val="24"/>
        </w:rPr>
        <w:t>incomplete</w:t>
      </w:r>
      <w:r w:rsidR="00DF67BD" w:rsidRPr="00C157E2">
        <w:rPr>
          <w:rFonts w:ascii="Helvetica" w:eastAsia="Cambria" w:hAnsi="Helvetica" w:cs="Cambria"/>
          <w:color w:val="000000"/>
          <w:sz w:val="24"/>
          <w:szCs w:val="24"/>
        </w:rPr>
        <w:t xml:space="preserve"> combustion of the gas</w:t>
      </w:r>
      <w:r w:rsidR="003975CD" w:rsidRPr="00C157E2">
        <w:rPr>
          <w:rFonts w:ascii="Helvetica" w:eastAsia="Cambria" w:hAnsi="Helvetica" w:cs="Cambria"/>
          <w:color w:val="000000"/>
          <w:sz w:val="24"/>
          <w:szCs w:val="24"/>
        </w:rPr>
        <w:t xml:space="preserve"> since there is </w:t>
      </w:r>
      <w:r w:rsidR="003975CD" w:rsidRPr="00C157E2">
        <w:rPr>
          <w:rFonts w:ascii="Helvetica" w:eastAsia="Cambria" w:hAnsi="Helvetica" w:cs="Cambria"/>
          <w:b/>
          <w:bCs/>
          <w:color w:val="000000"/>
          <w:sz w:val="24"/>
          <w:szCs w:val="24"/>
        </w:rPr>
        <w:t xml:space="preserve">limited supply of air. </w:t>
      </w:r>
    </w:p>
    <w:p w:rsidR="00B30879" w:rsidRPr="00C157E2" w:rsidRDefault="00CC571D" w:rsidP="00AF0A40">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To produce a luminous flame, c</w:t>
      </w:r>
      <w:r w:rsidR="00763CF1" w:rsidRPr="00C157E2">
        <w:rPr>
          <w:rFonts w:ascii="Helvetica" w:eastAsia="Cambria" w:hAnsi="Helvetica" w:cs="Cambria"/>
          <w:color w:val="000000"/>
          <w:sz w:val="24"/>
          <w:szCs w:val="24"/>
        </w:rPr>
        <w:t xml:space="preserve">onnect the burner to a gas tap and close the air hole. Turn on the </w:t>
      </w:r>
      <w:r w:rsidR="00C52F8E" w:rsidRPr="00C157E2">
        <w:rPr>
          <w:rFonts w:ascii="Helvetica" w:eastAsia="Cambria" w:hAnsi="Helvetica" w:cs="Cambria"/>
          <w:noProof/>
          <w:color w:val="000000"/>
          <w:sz w:val="24"/>
          <w:szCs w:val="24"/>
        </w:rPr>
        <w:drawing>
          <wp:anchor distT="0" distB="0" distL="0" distR="0" simplePos="0" relativeHeight="251664384" behindDoc="0" locked="0" layoutInCell="1" allowOverlap="1">
            <wp:simplePos x="0" y="0"/>
            <wp:positionH relativeFrom="margin">
              <wp:posOffset>717550</wp:posOffset>
            </wp:positionH>
            <wp:positionV relativeFrom="line">
              <wp:posOffset>303530</wp:posOffset>
            </wp:positionV>
            <wp:extent cx="3423285" cy="1860550"/>
            <wp:effectExtent l="0" t="0" r="5715" b="6350"/>
            <wp:wrapTopAndBottom/>
            <wp:docPr id="166" name="12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2_img01.jpg" descr="Image"/>
                    <pic:cNvPicPr>
                      <a:picLocks/>
                    </pic:cNvPicPr>
                  </pic:nvPicPr>
                  <pic:blipFill rotWithShape="1">
                    <a:blip r:embed="rId6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23" t="5793" r="47398" b="20444"/>
                    <a:stretch/>
                  </pic:blipFill>
                  <pic:spPr bwMode="auto">
                    <a:xfrm>
                      <a:off x="0" y="0"/>
                      <a:ext cx="3423285" cy="186055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763CF1" w:rsidRPr="00C157E2">
        <w:rPr>
          <w:rFonts w:ascii="Helvetica" w:eastAsia="Cambria" w:hAnsi="Helvetica" w:cs="Cambria"/>
          <w:color w:val="000000"/>
          <w:sz w:val="24"/>
          <w:szCs w:val="24"/>
        </w:rPr>
        <w:t xml:space="preserve">gas fully and light the burner. </w:t>
      </w:r>
    </w:p>
    <w:p w:rsidR="00D411AA" w:rsidRPr="00C157E2" w:rsidRDefault="00763CF1" w:rsidP="000F49F9">
      <w:pPr>
        <w:spacing w:beforeLines="100" w:afterLines="100" w:line="288" w:lineRule="atLeast"/>
        <w:rPr>
          <w:rFonts w:ascii="Helvetica" w:eastAsia="Cambria" w:hAnsi="Helvetica" w:cs="Cambria"/>
          <w:color w:val="000000"/>
          <w:sz w:val="24"/>
          <w:szCs w:val="24"/>
        </w:rPr>
      </w:pPr>
      <w:r w:rsidRPr="00C157E2">
        <w:rPr>
          <w:rFonts w:ascii="Helvetica" w:eastAsia="Cambria" w:hAnsi="Helvetica" w:cs="Cambria"/>
          <w:color w:val="000000"/>
          <w:sz w:val="24"/>
          <w:szCs w:val="24"/>
        </w:rPr>
        <w:t>The</w:t>
      </w:r>
      <w:r w:rsidR="00D411AA" w:rsidRPr="00C157E2">
        <w:rPr>
          <w:rFonts w:ascii="Helvetica" w:eastAsia="Cambria" w:hAnsi="Helvetica" w:cs="Cambria"/>
          <w:color w:val="000000"/>
          <w:sz w:val="24"/>
          <w:szCs w:val="24"/>
        </w:rPr>
        <w:t xml:space="preserve"> luminous</w:t>
      </w:r>
      <w:r w:rsidRPr="00C157E2">
        <w:rPr>
          <w:rFonts w:ascii="Helvetica" w:eastAsia="Cambria" w:hAnsi="Helvetica" w:cs="Cambria"/>
          <w:color w:val="000000"/>
          <w:sz w:val="24"/>
          <w:szCs w:val="24"/>
        </w:rPr>
        <w:t>flame  is</w:t>
      </w:r>
      <w:r w:rsidR="003A1464" w:rsidRPr="00C157E2">
        <w:rPr>
          <w:rFonts w:ascii="Helvetica" w:eastAsia="Cambria" w:hAnsi="Helvetica" w:cs="Cambria"/>
          <w:color w:val="000000"/>
          <w:sz w:val="24"/>
          <w:szCs w:val="24"/>
        </w:rPr>
        <w:t>:</w:t>
      </w:r>
    </w:p>
    <w:p w:rsidR="006A61B6" w:rsidRPr="00C157E2" w:rsidRDefault="00E84DA0" w:rsidP="000F49F9">
      <w:pPr>
        <w:pStyle w:val="ListParagraph"/>
        <w:numPr>
          <w:ilvl w:val="0"/>
          <w:numId w:val="3"/>
        </w:numPr>
        <w:spacing w:beforeLines="100" w:afterLines="100" w:line="288" w:lineRule="atLeast"/>
        <w:rPr>
          <w:rFonts w:ascii="Helvetica" w:eastAsia="Cambria" w:hAnsi="Helvetica" w:cs="Cambria"/>
          <w:color w:val="000000"/>
        </w:rPr>
      </w:pPr>
      <w:r w:rsidRPr="00C157E2">
        <w:rPr>
          <w:rFonts w:ascii="Helvetica" w:eastAsia="Cambria" w:hAnsi="Helvetica" w:cs="Cambria"/>
          <w:color w:val="000000"/>
        </w:rPr>
        <w:t>B</w:t>
      </w:r>
      <w:r w:rsidR="00763CF1" w:rsidRPr="00C157E2">
        <w:rPr>
          <w:rFonts w:ascii="Helvetica" w:eastAsia="Cambria" w:hAnsi="Helvetica" w:cs="Cambria"/>
          <w:color w:val="000000"/>
        </w:rPr>
        <w:t>right yellow</w:t>
      </w:r>
    </w:p>
    <w:p w:rsidR="006A61B6" w:rsidRPr="00C157E2" w:rsidRDefault="00E84DA0" w:rsidP="000F49F9">
      <w:pPr>
        <w:pStyle w:val="ListParagraph"/>
        <w:numPr>
          <w:ilvl w:val="0"/>
          <w:numId w:val="3"/>
        </w:numPr>
        <w:spacing w:beforeLines="100" w:afterLines="100" w:line="288" w:lineRule="atLeast"/>
        <w:rPr>
          <w:rFonts w:ascii="Helvetica" w:eastAsia="Cambria" w:hAnsi="Helvetica" w:cs="Cambria"/>
          <w:color w:val="000000"/>
        </w:rPr>
      </w:pPr>
      <w:r w:rsidRPr="00C157E2">
        <w:rPr>
          <w:rFonts w:ascii="Helvetica" w:eastAsia="Cambria" w:hAnsi="Helvetica" w:cs="Cambria"/>
          <w:color w:val="000000"/>
        </w:rPr>
        <w:t>L</w:t>
      </w:r>
      <w:r w:rsidR="00763CF1" w:rsidRPr="00C157E2">
        <w:rPr>
          <w:rFonts w:ascii="Helvetica" w:eastAsia="Cambria" w:hAnsi="Helvetica" w:cs="Cambria"/>
          <w:color w:val="000000"/>
        </w:rPr>
        <w:t xml:space="preserve">arge and wavy. </w:t>
      </w:r>
    </w:p>
    <w:p w:rsidR="006A61B6" w:rsidRPr="00C157E2" w:rsidRDefault="00763CF1" w:rsidP="000F49F9">
      <w:pPr>
        <w:pStyle w:val="ListParagraph"/>
        <w:numPr>
          <w:ilvl w:val="0"/>
          <w:numId w:val="3"/>
        </w:numPr>
        <w:spacing w:beforeLines="100" w:afterLines="100" w:line="288" w:lineRule="atLeast"/>
        <w:rPr>
          <w:rFonts w:ascii="Helvetica" w:eastAsia="Cambria" w:hAnsi="Helvetica" w:cs="Cambria"/>
          <w:color w:val="000000"/>
        </w:rPr>
      </w:pPr>
      <w:r w:rsidRPr="00C157E2">
        <w:rPr>
          <w:rFonts w:ascii="Helvetica" w:eastAsia="Cambria" w:hAnsi="Helvetica" w:cs="Cambria"/>
          <w:color w:val="000000"/>
        </w:rPr>
        <w:t xml:space="preserve">It gives out much light  </w:t>
      </w:r>
      <w:r w:rsidR="00E84DA0" w:rsidRPr="00C157E2">
        <w:rPr>
          <w:rFonts w:ascii="Helvetica" w:eastAsia="Cambria" w:hAnsi="Helvetica" w:cs="Cambria"/>
          <w:color w:val="000000"/>
        </w:rPr>
        <w:t>(</w:t>
      </w:r>
      <w:r w:rsidRPr="00C157E2">
        <w:rPr>
          <w:rFonts w:ascii="Helvetica" w:eastAsia="Cambria" w:hAnsi="Helvetica" w:cs="Cambria"/>
          <w:b/>
          <w:bCs/>
          <w:color w:val="000000"/>
        </w:rPr>
        <w:t>luminous</w:t>
      </w:r>
      <w:r w:rsidR="00E84DA0" w:rsidRPr="00C157E2">
        <w:rPr>
          <w:rFonts w:ascii="Helvetica" w:eastAsia="Cambria" w:hAnsi="Helvetica" w:cs="Cambria"/>
          <w:b/>
          <w:bCs/>
          <w:color w:val="000000"/>
        </w:rPr>
        <w:t xml:space="preserve">) </w:t>
      </w:r>
    </w:p>
    <w:p w:rsidR="00763CF1" w:rsidRPr="00C157E2" w:rsidRDefault="00763CF1" w:rsidP="000F49F9">
      <w:pPr>
        <w:pStyle w:val="ListParagraph"/>
        <w:numPr>
          <w:ilvl w:val="0"/>
          <w:numId w:val="3"/>
        </w:numPr>
        <w:spacing w:beforeLines="100" w:afterLines="100" w:line="288" w:lineRule="atLeast"/>
        <w:rPr>
          <w:rFonts w:ascii="Helvetica" w:eastAsia="Cambria" w:hAnsi="Helvetica" w:cs="Cambria"/>
          <w:color w:val="000000"/>
        </w:rPr>
      </w:pPr>
      <w:r w:rsidRPr="00C157E2">
        <w:rPr>
          <w:rFonts w:ascii="Helvetica" w:eastAsia="Cambria" w:hAnsi="Helvetica" w:cs="Cambria"/>
          <w:color w:val="000000"/>
        </w:rPr>
        <w:t>A luminous flame has four zones.</w:t>
      </w:r>
    </w:p>
    <w:p w:rsidR="001C4985" w:rsidRPr="00C157E2" w:rsidRDefault="001C4985" w:rsidP="000F49F9">
      <w:pPr>
        <w:pStyle w:val="ListParagraph"/>
        <w:numPr>
          <w:ilvl w:val="0"/>
          <w:numId w:val="3"/>
        </w:numPr>
        <w:spacing w:beforeLines="100" w:afterLines="100" w:line="288" w:lineRule="atLeast"/>
        <w:rPr>
          <w:rFonts w:ascii="Helvetica" w:eastAsia="Cambria" w:hAnsi="Helvetica" w:cs="Cambria"/>
          <w:color w:val="000000"/>
        </w:rPr>
      </w:pPr>
      <w:r w:rsidRPr="00C157E2">
        <w:rPr>
          <w:rFonts w:ascii="Helvetica" w:eastAsia="Cambria" w:hAnsi="Helvetica" w:cs="Cambria"/>
          <w:color w:val="000000"/>
        </w:rPr>
        <w:t>Produces soot</w:t>
      </w:r>
    </w:p>
    <w:p w:rsidR="0056359C" w:rsidRPr="00C157E2" w:rsidRDefault="0056359C" w:rsidP="000F49F9">
      <w:pPr>
        <w:pStyle w:val="ListParagraph"/>
        <w:numPr>
          <w:ilvl w:val="0"/>
          <w:numId w:val="3"/>
        </w:numPr>
        <w:spacing w:beforeLines="100" w:afterLines="100" w:line="288" w:lineRule="atLeast"/>
        <w:rPr>
          <w:rFonts w:ascii="Helvetica" w:eastAsia="Cambria" w:hAnsi="Helvetica" w:cs="Cambria"/>
          <w:color w:val="000000"/>
        </w:rPr>
      </w:pPr>
      <w:r w:rsidRPr="00C157E2">
        <w:rPr>
          <w:rFonts w:ascii="Helvetica" w:eastAsia="Cambria" w:hAnsi="Helvetica" w:cs="Cambria"/>
          <w:color w:val="000000"/>
        </w:rPr>
        <w:t xml:space="preserve">Burns silently </w:t>
      </w:r>
    </w:p>
    <w:p w:rsidR="00763CF1"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The </w:t>
      </w:r>
      <w:r w:rsidRPr="00C157E2">
        <w:rPr>
          <w:rFonts w:ascii="Helvetica" w:eastAsia="Cambria" w:hAnsi="Helvetica" w:cs="Cambria"/>
          <w:b/>
          <w:bCs/>
          <w:color w:val="000000"/>
          <w:sz w:val="24"/>
          <w:szCs w:val="24"/>
        </w:rPr>
        <w:t xml:space="preserve">blue zone </w:t>
      </w:r>
      <w:r w:rsidRPr="00C157E2">
        <w:rPr>
          <w:rFonts w:ascii="Helvetica" w:eastAsia="Cambria" w:hAnsi="Helvetica" w:cs="Cambria"/>
          <w:color w:val="000000"/>
          <w:sz w:val="24"/>
          <w:szCs w:val="24"/>
        </w:rPr>
        <w:t xml:space="preserve">occurs at the </w:t>
      </w:r>
      <w:r w:rsidRPr="00C157E2">
        <w:rPr>
          <w:rFonts w:ascii="Helvetica" w:eastAsia="Cambria" w:hAnsi="Helvetica" w:cs="Cambria"/>
          <w:b/>
          <w:bCs/>
          <w:color w:val="000000"/>
          <w:sz w:val="24"/>
          <w:szCs w:val="24"/>
        </w:rPr>
        <w:t>bottom</w:t>
      </w:r>
      <w:r w:rsidRPr="00C157E2">
        <w:rPr>
          <w:rFonts w:ascii="Helvetica" w:eastAsia="Cambria" w:hAnsi="Helvetica" w:cs="Cambria"/>
          <w:color w:val="000000"/>
          <w:sz w:val="24"/>
          <w:szCs w:val="24"/>
        </w:rPr>
        <w:t xml:space="preserve"> of the flame. Air near the flame rises rapidly and mixes with the burning gas. This makes burning </w:t>
      </w:r>
      <w:r w:rsidRPr="00C157E2">
        <w:rPr>
          <w:rFonts w:ascii="Helvetica" w:eastAsia="Cambria" w:hAnsi="Helvetica" w:cs="Cambria"/>
          <w:b/>
          <w:bCs/>
          <w:color w:val="000000"/>
          <w:sz w:val="24"/>
          <w:szCs w:val="24"/>
        </w:rPr>
        <w:t>almost</w:t>
      </w:r>
      <w:r w:rsidRPr="00C157E2">
        <w:rPr>
          <w:rFonts w:ascii="Helvetica" w:eastAsia="Cambria" w:hAnsi="Helvetica" w:cs="Cambria"/>
          <w:color w:val="000000"/>
          <w:sz w:val="24"/>
          <w:szCs w:val="24"/>
        </w:rPr>
        <w:t xml:space="preserve"> complete.</w:t>
      </w:r>
    </w:p>
    <w:p w:rsidR="004A35CF"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The </w:t>
      </w:r>
      <w:r w:rsidRPr="00C157E2">
        <w:rPr>
          <w:rFonts w:ascii="Helvetica" w:eastAsia="Cambria" w:hAnsi="Helvetica" w:cs="Cambria"/>
          <w:b/>
          <w:bCs/>
          <w:color w:val="000000"/>
          <w:sz w:val="24"/>
          <w:szCs w:val="24"/>
        </w:rPr>
        <w:t xml:space="preserve">almost colourless zone </w:t>
      </w:r>
      <w:r w:rsidRPr="00C157E2">
        <w:rPr>
          <w:rFonts w:ascii="Helvetica" w:eastAsia="Cambria" w:hAnsi="Helvetica" w:cs="Cambria"/>
          <w:color w:val="000000"/>
          <w:sz w:val="24"/>
          <w:szCs w:val="24"/>
        </w:rPr>
        <w:t xml:space="preserve">of the flame consists mainly of </w:t>
      </w:r>
      <w:r w:rsidRPr="00C157E2">
        <w:rPr>
          <w:rFonts w:ascii="Helvetica" w:eastAsia="Cambria" w:hAnsi="Helvetica" w:cs="Cambria"/>
          <w:b/>
          <w:bCs/>
          <w:color w:val="000000"/>
          <w:sz w:val="24"/>
          <w:szCs w:val="24"/>
        </w:rPr>
        <w:t>unburnt</w:t>
      </w:r>
      <w:r w:rsidRPr="00C157E2">
        <w:rPr>
          <w:rFonts w:ascii="Helvetica" w:eastAsia="Cambria" w:hAnsi="Helvetica" w:cs="Cambria"/>
          <w:color w:val="000000"/>
          <w:sz w:val="24"/>
          <w:szCs w:val="24"/>
        </w:rPr>
        <w:t xml:space="preserve"> gases. </w:t>
      </w:r>
    </w:p>
    <w:p w:rsidR="00071699" w:rsidRPr="00C157E2" w:rsidRDefault="00763CF1" w:rsidP="000F49F9">
      <w:pPr>
        <w:spacing w:beforeLines="50" w:after="0" w:line="288" w:lineRule="atLeast"/>
        <w:jc w:val="both"/>
        <w:rPr>
          <w:rFonts w:ascii="Helvetica" w:eastAsia="Cambria" w:hAnsi="Helvetica" w:cs="Cambria"/>
          <w:b/>
          <w:bCs/>
          <w:color w:val="000000"/>
          <w:sz w:val="24"/>
          <w:szCs w:val="24"/>
        </w:rPr>
      </w:pPr>
      <w:r w:rsidRPr="00C157E2">
        <w:rPr>
          <w:rFonts w:ascii="Helvetica" w:eastAsia="Cambria" w:hAnsi="Helvetica" w:cs="Cambria"/>
          <w:color w:val="000000"/>
          <w:sz w:val="24"/>
          <w:szCs w:val="24"/>
        </w:rPr>
        <w:t xml:space="preserve">The luminous </w:t>
      </w:r>
      <w:r w:rsidRPr="00C157E2">
        <w:rPr>
          <w:rFonts w:ascii="Helvetica" w:eastAsia="Cambria" w:hAnsi="Helvetica" w:cs="Cambria"/>
          <w:b/>
          <w:bCs/>
          <w:color w:val="000000"/>
          <w:sz w:val="24"/>
          <w:szCs w:val="24"/>
        </w:rPr>
        <w:t xml:space="preserve">bright yellow zone </w:t>
      </w:r>
      <w:r w:rsidRPr="00C157E2">
        <w:rPr>
          <w:rFonts w:ascii="Helvetica" w:eastAsia="Cambria" w:hAnsi="Helvetica" w:cs="Cambria"/>
          <w:color w:val="000000"/>
          <w:sz w:val="24"/>
          <w:szCs w:val="24"/>
        </w:rPr>
        <w:t xml:space="preserve">consists mainly of </w:t>
      </w:r>
      <w:r w:rsidRPr="00C157E2">
        <w:rPr>
          <w:rFonts w:ascii="Helvetica" w:eastAsia="Cambria" w:hAnsi="Helvetica" w:cs="Cambria"/>
          <w:b/>
          <w:bCs/>
          <w:color w:val="000000"/>
          <w:sz w:val="24"/>
          <w:szCs w:val="24"/>
        </w:rPr>
        <w:t xml:space="preserve">unburnt tiny particles of hot glowing solid carbon which give out light. </w:t>
      </w:r>
      <w:r w:rsidRPr="00C157E2">
        <w:rPr>
          <w:rFonts w:ascii="Helvetica" w:eastAsia="Cambria" w:hAnsi="Helvetica" w:cs="Cambria"/>
          <w:color w:val="000000"/>
          <w:sz w:val="24"/>
          <w:szCs w:val="24"/>
        </w:rPr>
        <w:t xml:space="preserve">The </w:t>
      </w:r>
      <w:r w:rsidRPr="00C157E2">
        <w:rPr>
          <w:rFonts w:ascii="Helvetica" w:eastAsia="Cambria" w:hAnsi="Helvetica" w:cs="Cambria"/>
          <w:b/>
          <w:bCs/>
          <w:color w:val="000000"/>
          <w:sz w:val="24"/>
          <w:szCs w:val="24"/>
        </w:rPr>
        <w:t xml:space="preserve">unburnt carbon particles </w:t>
      </w:r>
      <w:r w:rsidRPr="00C157E2">
        <w:rPr>
          <w:rFonts w:ascii="Helvetica" w:eastAsia="Cambria" w:hAnsi="Helvetica" w:cs="Cambria"/>
          <w:color w:val="000000"/>
          <w:sz w:val="24"/>
          <w:szCs w:val="24"/>
        </w:rPr>
        <w:t xml:space="preserve">form the </w:t>
      </w:r>
      <w:r w:rsidRPr="00C157E2">
        <w:rPr>
          <w:rFonts w:ascii="Helvetica" w:eastAsia="Cambria" w:hAnsi="Helvetica" w:cs="Cambria"/>
          <w:b/>
          <w:bCs/>
          <w:color w:val="000000"/>
          <w:sz w:val="24"/>
          <w:szCs w:val="24"/>
        </w:rPr>
        <w:t xml:space="preserve">black soot </w:t>
      </w:r>
      <w:r w:rsidRPr="00C157E2">
        <w:rPr>
          <w:rFonts w:ascii="Helvetica" w:eastAsia="Cambria" w:hAnsi="Helvetica" w:cs="Cambria"/>
          <w:color w:val="000000"/>
          <w:sz w:val="24"/>
          <w:szCs w:val="24"/>
        </w:rPr>
        <w:t xml:space="preserve">which makes apparatus dirty during heating. Air supply in the </w:t>
      </w:r>
      <w:r w:rsidRPr="00C157E2">
        <w:rPr>
          <w:rFonts w:ascii="Helvetica" w:eastAsia="Cambria" w:hAnsi="Helvetica" w:cs="Cambria"/>
          <w:b/>
          <w:bCs/>
          <w:color w:val="000000"/>
          <w:sz w:val="24"/>
          <w:szCs w:val="24"/>
        </w:rPr>
        <w:t xml:space="preserve">bright yellow zone </w:t>
      </w:r>
      <w:r w:rsidRPr="00C157E2">
        <w:rPr>
          <w:rFonts w:ascii="Helvetica" w:eastAsia="Cambria" w:hAnsi="Helvetica" w:cs="Cambria"/>
          <w:color w:val="000000"/>
          <w:sz w:val="24"/>
          <w:szCs w:val="24"/>
        </w:rPr>
        <w:t xml:space="preserve">is limited and there is </w:t>
      </w:r>
      <w:r w:rsidRPr="00C157E2">
        <w:rPr>
          <w:rFonts w:ascii="Helvetica" w:eastAsia="Cambria" w:hAnsi="Helvetica" w:cs="Cambria"/>
          <w:b/>
          <w:bCs/>
          <w:color w:val="000000"/>
          <w:sz w:val="24"/>
          <w:szCs w:val="24"/>
        </w:rPr>
        <w:t>incomplete</w:t>
      </w:r>
      <w:r w:rsidRPr="00C157E2">
        <w:rPr>
          <w:rFonts w:ascii="Helvetica" w:eastAsia="Cambria" w:hAnsi="Helvetica" w:cs="Cambria"/>
          <w:color w:val="000000"/>
          <w:sz w:val="24"/>
          <w:szCs w:val="24"/>
        </w:rPr>
        <w:t xml:space="preserve"> combustion of the gas. </w:t>
      </w:r>
    </w:p>
    <w:p w:rsidR="00610FB5" w:rsidRPr="00C157E2" w:rsidRDefault="00763CF1" w:rsidP="00AF0A40">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lastRenderedPageBreak/>
        <w:t xml:space="preserve">In the </w:t>
      </w:r>
      <w:r w:rsidRPr="00C157E2">
        <w:rPr>
          <w:rFonts w:ascii="Helvetica" w:eastAsia="Cambria" w:hAnsi="Helvetica" w:cs="Cambria"/>
          <w:b/>
          <w:bCs/>
          <w:color w:val="000000"/>
          <w:sz w:val="24"/>
          <w:szCs w:val="24"/>
        </w:rPr>
        <w:t>thin outer pale blue zone,</w:t>
      </w:r>
      <w:r w:rsidRPr="00C157E2">
        <w:rPr>
          <w:rFonts w:ascii="Helvetica" w:eastAsia="Cambria" w:hAnsi="Helvetica" w:cs="Cambria"/>
          <w:color w:val="000000"/>
          <w:sz w:val="24"/>
          <w:szCs w:val="24"/>
        </w:rPr>
        <w:t xml:space="preserve"> the gas burns </w:t>
      </w:r>
      <w:r w:rsidRPr="00C157E2">
        <w:rPr>
          <w:rFonts w:ascii="Helvetica" w:eastAsia="Cambria" w:hAnsi="Helvetica" w:cs="Cambria"/>
          <w:b/>
          <w:bCs/>
          <w:color w:val="000000"/>
          <w:sz w:val="24"/>
          <w:szCs w:val="24"/>
        </w:rPr>
        <w:t>completely</w:t>
      </w:r>
      <w:r w:rsidRPr="00C157E2">
        <w:rPr>
          <w:rFonts w:ascii="Helvetica" w:eastAsia="Cambria" w:hAnsi="Helvetica" w:cs="Cambria"/>
          <w:color w:val="000000"/>
          <w:sz w:val="24"/>
          <w:szCs w:val="24"/>
        </w:rPr>
        <w:t xml:space="preserve"> because it </w:t>
      </w:r>
      <w:r w:rsidRPr="00C157E2">
        <w:rPr>
          <w:rFonts w:ascii="Helvetica" w:eastAsia="Cambria" w:hAnsi="Helvetica" w:cs="Cambria"/>
          <w:b/>
          <w:bCs/>
          <w:color w:val="000000"/>
          <w:sz w:val="24"/>
          <w:szCs w:val="24"/>
        </w:rPr>
        <w:t>mixes with plenty of air.</w:t>
      </w:r>
      <w:r w:rsidRPr="00C157E2">
        <w:rPr>
          <w:rFonts w:ascii="Helvetica" w:eastAsia="Cambria" w:hAnsi="Helvetica" w:cs="Cambria"/>
          <w:color w:val="000000"/>
          <w:sz w:val="24"/>
          <w:szCs w:val="24"/>
        </w:rPr>
        <w:t xml:space="preserve"> However, this region is normally difficult to see.</w:t>
      </w:r>
    </w:p>
    <w:p w:rsidR="00610FB5" w:rsidRPr="00AF0A40" w:rsidRDefault="00165FFE" w:rsidP="000F49F9">
      <w:pPr>
        <w:spacing w:beforeLines="50" w:after="0" w:line="288" w:lineRule="atLeast"/>
        <w:jc w:val="both"/>
        <w:rPr>
          <w:rFonts w:ascii="Helvetica" w:eastAsia="Cambria" w:hAnsi="Helvetica" w:cs="Cambria"/>
          <w:b/>
          <w:bCs/>
          <w:sz w:val="24"/>
          <w:szCs w:val="24"/>
          <w:u w:val="single"/>
        </w:rPr>
      </w:pPr>
      <w:r w:rsidRPr="00AF0A40">
        <w:rPr>
          <w:rFonts w:ascii="Helvetica" w:eastAsia="Cambria" w:hAnsi="Helvetica" w:cs="Cambria"/>
          <w:b/>
          <w:bCs/>
          <w:sz w:val="24"/>
          <w:szCs w:val="24"/>
          <w:u w:val="single"/>
        </w:rPr>
        <w:t xml:space="preserve">The non-luminous flame </w:t>
      </w:r>
    </w:p>
    <w:p w:rsidR="003C592E" w:rsidRPr="00C157E2" w:rsidRDefault="003C592E" w:rsidP="000F49F9">
      <w:pPr>
        <w:spacing w:beforeLines="50" w:after="0" w:line="288" w:lineRule="atLeast"/>
        <w:jc w:val="both"/>
        <w:rPr>
          <w:rFonts w:ascii="Helvetica" w:eastAsia="Cambria" w:hAnsi="Helvetica" w:cs="Cambria"/>
          <w:color w:val="000000"/>
          <w:sz w:val="24"/>
          <w:szCs w:val="24"/>
        </w:rPr>
      </w:pPr>
      <w:bookmarkStart w:id="25" w:name="page_13"/>
      <w:bookmarkEnd w:id="25"/>
      <w:r w:rsidRPr="00C157E2">
        <w:rPr>
          <w:rFonts w:ascii="Helvetica" w:eastAsia="Cambria" w:hAnsi="Helvetica" w:cs="Cambria"/>
          <w:color w:val="000000"/>
          <w:sz w:val="24"/>
          <w:szCs w:val="24"/>
        </w:rPr>
        <w:t>The</w:t>
      </w:r>
      <w:r w:rsidRPr="00C157E2">
        <w:rPr>
          <w:rFonts w:ascii="Helvetica" w:eastAsia="Cambria" w:hAnsi="Helvetica" w:cs="Cambria"/>
          <w:b/>
          <w:bCs/>
          <w:color w:val="000000"/>
          <w:sz w:val="24"/>
          <w:szCs w:val="24"/>
        </w:rPr>
        <w:t xml:space="preserve"> non-luminous flame </w:t>
      </w:r>
      <w:r w:rsidRPr="00C157E2">
        <w:rPr>
          <w:rFonts w:ascii="Helvetica" w:eastAsia="Cambria" w:hAnsi="Helvetica" w:cs="Cambria"/>
          <w:color w:val="000000"/>
          <w:sz w:val="24"/>
          <w:szCs w:val="24"/>
        </w:rPr>
        <w:t xml:space="preserve">is produced when the </w:t>
      </w:r>
      <w:r w:rsidRPr="00C157E2">
        <w:rPr>
          <w:rFonts w:ascii="Helvetica" w:eastAsia="Cambria" w:hAnsi="Helvetica" w:cs="Cambria"/>
          <w:b/>
          <w:bCs/>
          <w:color w:val="000000"/>
          <w:sz w:val="24"/>
          <w:szCs w:val="24"/>
        </w:rPr>
        <w:t xml:space="preserve">air hole </w:t>
      </w:r>
      <w:r w:rsidRPr="00C157E2">
        <w:rPr>
          <w:rFonts w:ascii="Helvetica" w:eastAsia="Cambria" w:hAnsi="Helvetica" w:cs="Cambria"/>
          <w:color w:val="000000"/>
          <w:sz w:val="24"/>
          <w:szCs w:val="24"/>
        </w:rPr>
        <w:t xml:space="preserve">of the Bunsen burner is </w:t>
      </w:r>
      <w:r w:rsidRPr="00C157E2">
        <w:rPr>
          <w:rFonts w:ascii="Helvetica" w:eastAsia="Cambria" w:hAnsi="Helvetica" w:cs="Cambria"/>
          <w:b/>
          <w:bCs/>
          <w:color w:val="000000"/>
          <w:sz w:val="24"/>
          <w:szCs w:val="24"/>
        </w:rPr>
        <w:t>open</w:t>
      </w:r>
      <w:r w:rsidRPr="00C157E2">
        <w:rPr>
          <w:rFonts w:ascii="Helvetica" w:eastAsia="Cambria" w:hAnsi="Helvetica" w:cs="Cambria"/>
          <w:color w:val="000000"/>
          <w:sz w:val="24"/>
          <w:szCs w:val="24"/>
        </w:rPr>
        <w:t xml:space="preserve">. </w:t>
      </w:r>
      <w:r w:rsidR="003F5DBA" w:rsidRPr="00C157E2">
        <w:rPr>
          <w:rFonts w:ascii="Helvetica" w:eastAsia="Cambria" w:hAnsi="Helvetica" w:cs="Cambria"/>
          <w:color w:val="000000"/>
          <w:sz w:val="24"/>
          <w:szCs w:val="24"/>
        </w:rPr>
        <w:t xml:space="preserve">When the air hole is open, air enters the chimney and mixes with the laboratory gas. There is </w:t>
      </w:r>
      <w:r w:rsidR="003F5DBA" w:rsidRPr="00C157E2">
        <w:rPr>
          <w:rFonts w:ascii="Helvetica" w:eastAsia="Cambria" w:hAnsi="Helvetica" w:cs="Cambria"/>
          <w:b/>
          <w:bCs/>
          <w:color w:val="000000"/>
          <w:sz w:val="24"/>
          <w:szCs w:val="24"/>
        </w:rPr>
        <w:t>complete combustion</w:t>
      </w:r>
      <w:r w:rsidR="003F5DBA" w:rsidRPr="00C157E2">
        <w:rPr>
          <w:rFonts w:ascii="Helvetica" w:eastAsia="Cambria" w:hAnsi="Helvetica" w:cs="Cambria"/>
          <w:color w:val="000000"/>
          <w:sz w:val="24"/>
          <w:szCs w:val="24"/>
        </w:rPr>
        <w:t xml:space="preserve"> of the gas and therefore the flame produced is pale blue in colour</w:t>
      </w:r>
      <w:r w:rsidR="000B3B08" w:rsidRPr="00C157E2">
        <w:rPr>
          <w:rFonts w:ascii="Helvetica" w:eastAsia="Cambria" w:hAnsi="Helvetica" w:cs="Cambria"/>
          <w:color w:val="000000"/>
          <w:sz w:val="24"/>
          <w:szCs w:val="24"/>
        </w:rPr>
        <w:t xml:space="preserve">. It </w:t>
      </w:r>
      <w:r w:rsidR="00E11608" w:rsidRPr="00C157E2">
        <w:rPr>
          <w:rFonts w:ascii="Helvetica" w:eastAsia="Cambria" w:hAnsi="Helvetica" w:cs="Cambria"/>
          <w:color w:val="000000"/>
          <w:sz w:val="24"/>
          <w:szCs w:val="24"/>
        </w:rPr>
        <w:t xml:space="preserve">does not give out much </w:t>
      </w:r>
      <w:r w:rsidR="000B3B08" w:rsidRPr="00C157E2">
        <w:rPr>
          <w:rFonts w:ascii="Helvetica" w:eastAsia="Cambria" w:hAnsi="Helvetica" w:cs="Cambria"/>
          <w:color w:val="000000"/>
          <w:sz w:val="24"/>
          <w:szCs w:val="24"/>
        </w:rPr>
        <w:t xml:space="preserve">light. </w:t>
      </w:r>
    </w:p>
    <w:p w:rsidR="00763CF1" w:rsidRPr="00C157E2" w:rsidRDefault="008A4E0F"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To obtain a non-luminous flame, c</w:t>
      </w:r>
      <w:r w:rsidR="002B7740" w:rsidRPr="00C157E2">
        <w:rPr>
          <w:rFonts w:ascii="Helvetica" w:eastAsia="Cambria" w:hAnsi="Helvetica" w:cs="Cambria"/>
          <w:color w:val="000000"/>
          <w:sz w:val="24"/>
          <w:szCs w:val="24"/>
        </w:rPr>
        <w:t xml:space="preserve">onnect the burner to a gas tap and close the air hole. Turn on </w:t>
      </w:r>
      <w:r w:rsidR="00FC210B" w:rsidRPr="00C157E2">
        <w:rPr>
          <w:rFonts w:ascii="Helvetica" w:eastAsia="Cambria" w:hAnsi="Helvetica" w:cs="Cambria"/>
          <w:noProof/>
          <w:color w:val="000000"/>
          <w:sz w:val="24"/>
          <w:szCs w:val="24"/>
        </w:rPr>
        <w:drawing>
          <wp:anchor distT="0" distB="0" distL="0" distR="0" simplePos="0" relativeHeight="251673600" behindDoc="0" locked="0" layoutInCell="1" allowOverlap="1">
            <wp:simplePos x="0" y="0"/>
            <wp:positionH relativeFrom="margin">
              <wp:posOffset>695960</wp:posOffset>
            </wp:positionH>
            <wp:positionV relativeFrom="line">
              <wp:posOffset>383540</wp:posOffset>
            </wp:positionV>
            <wp:extent cx="3232150" cy="1711325"/>
            <wp:effectExtent l="0" t="0" r="6350" b="3175"/>
            <wp:wrapTopAndBottom/>
            <wp:docPr id="4" name="12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2_img01.jpg" descr="Image"/>
                    <pic:cNvPicPr>
                      <a:picLocks/>
                    </pic:cNvPicPr>
                  </pic:nvPicPr>
                  <pic:blipFill rotWithShape="1">
                    <a:blip r:embed="rId6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6416" t="6323" r="4624" b="23631"/>
                    <a:stretch/>
                  </pic:blipFill>
                  <pic:spPr bwMode="auto">
                    <a:xfrm>
                      <a:off x="0" y="0"/>
                      <a:ext cx="3232150" cy="171132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B7740" w:rsidRPr="00C157E2">
        <w:rPr>
          <w:rFonts w:ascii="Helvetica" w:eastAsia="Cambria" w:hAnsi="Helvetica" w:cs="Cambria"/>
          <w:color w:val="000000"/>
          <w:sz w:val="24"/>
          <w:szCs w:val="24"/>
        </w:rPr>
        <w:t xml:space="preserve">the gas fully and light the burner. </w:t>
      </w:r>
      <w:r w:rsidR="0015128C" w:rsidRPr="00C157E2">
        <w:rPr>
          <w:rFonts w:ascii="Helvetica" w:eastAsia="Cambria" w:hAnsi="Helvetica" w:cs="Cambria"/>
          <w:color w:val="000000"/>
          <w:sz w:val="24"/>
          <w:szCs w:val="24"/>
        </w:rPr>
        <w:t>Turn th</w:t>
      </w:r>
      <w:r w:rsidR="002B7740" w:rsidRPr="00C157E2">
        <w:rPr>
          <w:rFonts w:ascii="Helvetica" w:eastAsia="Cambria" w:hAnsi="Helvetica" w:cs="Cambria"/>
          <w:color w:val="000000"/>
          <w:sz w:val="24"/>
          <w:szCs w:val="24"/>
        </w:rPr>
        <w:t xml:space="preserve">e collar gradually until the hole is fully open. </w:t>
      </w:r>
    </w:p>
    <w:p w:rsidR="002E25DC"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The non-luminous flame</w:t>
      </w:r>
      <w:r w:rsidR="00E366A3" w:rsidRPr="00C157E2">
        <w:rPr>
          <w:rFonts w:ascii="Helvetica" w:eastAsia="Cambria" w:hAnsi="Helvetica" w:cs="Cambria"/>
          <w:color w:val="000000"/>
          <w:sz w:val="24"/>
          <w:szCs w:val="24"/>
        </w:rPr>
        <w:t>:</w:t>
      </w:r>
    </w:p>
    <w:p w:rsidR="002E25DC" w:rsidRPr="00C157E2" w:rsidRDefault="002E25DC" w:rsidP="000F49F9">
      <w:pPr>
        <w:pStyle w:val="ListParagraph"/>
        <w:numPr>
          <w:ilvl w:val="0"/>
          <w:numId w:val="4"/>
        </w:numPr>
        <w:spacing w:beforeLines="50" w:after="0" w:line="288" w:lineRule="atLeast"/>
        <w:jc w:val="both"/>
        <w:rPr>
          <w:rFonts w:ascii="Helvetica" w:eastAsia="Cambria" w:hAnsi="Helvetica" w:cs="Cambria"/>
          <w:color w:val="000000"/>
        </w:rPr>
      </w:pPr>
      <w:r w:rsidRPr="00C157E2">
        <w:rPr>
          <w:rFonts w:ascii="Helvetica" w:eastAsia="Cambria" w:hAnsi="Helvetica" w:cs="Cambria"/>
          <w:color w:val="000000"/>
        </w:rPr>
        <w:t>H</w:t>
      </w:r>
      <w:r w:rsidR="00763CF1" w:rsidRPr="00C157E2">
        <w:rPr>
          <w:rFonts w:ascii="Helvetica" w:eastAsia="Cambria" w:hAnsi="Helvetica" w:cs="Cambria"/>
          <w:color w:val="000000"/>
        </w:rPr>
        <w:t xml:space="preserve">as three zones. </w:t>
      </w:r>
    </w:p>
    <w:p w:rsidR="002E25DC" w:rsidRPr="00C157E2" w:rsidRDefault="002E25DC" w:rsidP="000F49F9">
      <w:pPr>
        <w:pStyle w:val="ListParagraph"/>
        <w:numPr>
          <w:ilvl w:val="0"/>
          <w:numId w:val="4"/>
        </w:numPr>
        <w:spacing w:beforeLines="50" w:after="0" w:line="288" w:lineRule="atLeast"/>
        <w:jc w:val="both"/>
        <w:rPr>
          <w:rFonts w:ascii="Helvetica" w:eastAsia="Cambria" w:hAnsi="Helvetica" w:cs="Cambria"/>
          <w:color w:val="000000"/>
        </w:rPr>
      </w:pPr>
      <w:r w:rsidRPr="00C157E2">
        <w:rPr>
          <w:rFonts w:ascii="Helvetica" w:eastAsia="Cambria" w:hAnsi="Helvetica" w:cs="Cambria"/>
          <w:color w:val="000000"/>
        </w:rPr>
        <w:t xml:space="preserve">Is short and steady </w:t>
      </w:r>
    </w:p>
    <w:p w:rsidR="002E25DC" w:rsidRPr="00C157E2" w:rsidRDefault="00607A8A" w:rsidP="000F49F9">
      <w:pPr>
        <w:pStyle w:val="ListParagraph"/>
        <w:numPr>
          <w:ilvl w:val="0"/>
          <w:numId w:val="4"/>
        </w:numPr>
        <w:spacing w:beforeLines="50" w:after="0" w:line="288" w:lineRule="atLeast"/>
        <w:jc w:val="both"/>
        <w:rPr>
          <w:rFonts w:ascii="Helvetica" w:eastAsia="Cambria" w:hAnsi="Helvetica" w:cs="Cambria"/>
          <w:color w:val="000000"/>
        </w:rPr>
      </w:pPr>
      <w:r w:rsidRPr="00C157E2">
        <w:rPr>
          <w:rFonts w:ascii="Helvetica" w:eastAsia="Cambria" w:hAnsi="Helvetica" w:cs="Cambria"/>
          <w:color w:val="000000"/>
        </w:rPr>
        <w:t xml:space="preserve">Does not give out much light </w:t>
      </w:r>
    </w:p>
    <w:p w:rsidR="00607A8A" w:rsidRPr="00C157E2" w:rsidRDefault="0056359C" w:rsidP="000F49F9">
      <w:pPr>
        <w:pStyle w:val="ListParagraph"/>
        <w:numPr>
          <w:ilvl w:val="0"/>
          <w:numId w:val="4"/>
        </w:numPr>
        <w:spacing w:beforeLines="50" w:after="0" w:line="288" w:lineRule="atLeast"/>
        <w:jc w:val="both"/>
        <w:rPr>
          <w:rFonts w:ascii="Helvetica" w:eastAsia="Cambria" w:hAnsi="Helvetica" w:cs="Cambria"/>
          <w:color w:val="000000"/>
        </w:rPr>
      </w:pPr>
      <w:r w:rsidRPr="00C157E2">
        <w:rPr>
          <w:rFonts w:ascii="Helvetica" w:eastAsia="Cambria" w:hAnsi="Helvetica" w:cs="Cambria"/>
          <w:color w:val="000000"/>
        </w:rPr>
        <w:t xml:space="preserve">Burns with a roaring sound </w:t>
      </w:r>
    </w:p>
    <w:p w:rsidR="002E25DC" w:rsidRPr="00C157E2" w:rsidRDefault="001A2831" w:rsidP="000F49F9">
      <w:pPr>
        <w:pStyle w:val="ListParagraph"/>
        <w:numPr>
          <w:ilvl w:val="0"/>
          <w:numId w:val="4"/>
        </w:numPr>
        <w:spacing w:beforeLines="50" w:after="0" w:line="288" w:lineRule="atLeast"/>
        <w:jc w:val="both"/>
        <w:rPr>
          <w:rFonts w:ascii="Helvetica" w:eastAsia="Cambria" w:hAnsi="Helvetica" w:cs="Cambria"/>
          <w:color w:val="000000"/>
        </w:rPr>
      </w:pPr>
      <w:r w:rsidRPr="00C157E2">
        <w:rPr>
          <w:rFonts w:ascii="Helvetica" w:eastAsia="Cambria" w:hAnsi="Helvetica" w:cs="Cambria"/>
          <w:color w:val="000000"/>
        </w:rPr>
        <w:t xml:space="preserve">Does not produce soot. </w:t>
      </w:r>
    </w:p>
    <w:p w:rsidR="001A2831"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The </w:t>
      </w:r>
      <w:r w:rsidRPr="00C157E2">
        <w:rPr>
          <w:rFonts w:ascii="Helvetica" w:eastAsia="Cambria" w:hAnsi="Helvetica" w:cs="Cambria"/>
          <w:b/>
          <w:bCs/>
          <w:color w:val="000000"/>
          <w:sz w:val="24"/>
          <w:szCs w:val="24"/>
        </w:rPr>
        <w:t xml:space="preserve">almost colourless zone </w:t>
      </w:r>
      <w:r w:rsidRPr="00C157E2">
        <w:rPr>
          <w:rFonts w:ascii="Helvetica" w:eastAsia="Cambria" w:hAnsi="Helvetica" w:cs="Cambria"/>
          <w:color w:val="000000"/>
          <w:sz w:val="24"/>
          <w:szCs w:val="24"/>
        </w:rPr>
        <w:t xml:space="preserve">consists of </w:t>
      </w:r>
      <w:r w:rsidRPr="00C157E2">
        <w:rPr>
          <w:rFonts w:ascii="Helvetica" w:eastAsia="Cambria" w:hAnsi="Helvetica" w:cs="Cambria"/>
          <w:b/>
          <w:bCs/>
          <w:color w:val="000000"/>
          <w:sz w:val="24"/>
          <w:szCs w:val="24"/>
        </w:rPr>
        <w:t>unburnt gases</w:t>
      </w:r>
      <w:r w:rsidRPr="00C157E2">
        <w:rPr>
          <w:rFonts w:ascii="Helvetica" w:eastAsia="Cambria" w:hAnsi="Helvetica" w:cs="Cambria"/>
          <w:color w:val="000000"/>
          <w:sz w:val="24"/>
          <w:szCs w:val="24"/>
        </w:rPr>
        <w:t xml:space="preserve">. </w:t>
      </w:r>
    </w:p>
    <w:p w:rsidR="007D785D" w:rsidRPr="00C157E2" w:rsidRDefault="00763CF1" w:rsidP="000F49F9">
      <w:pPr>
        <w:spacing w:beforeLines="50" w:after="0" w:line="288" w:lineRule="atLeast"/>
        <w:jc w:val="both"/>
        <w:rPr>
          <w:rFonts w:ascii="Helvetica" w:eastAsia="Cambria" w:hAnsi="Helvetica" w:cs="Cambria"/>
          <w:b/>
          <w:bCs/>
          <w:color w:val="000000"/>
          <w:sz w:val="24"/>
          <w:szCs w:val="24"/>
        </w:rPr>
      </w:pPr>
      <w:r w:rsidRPr="00C157E2">
        <w:rPr>
          <w:rFonts w:ascii="Helvetica" w:eastAsia="Cambria" w:hAnsi="Helvetica" w:cs="Cambria"/>
          <w:color w:val="000000"/>
          <w:sz w:val="24"/>
          <w:szCs w:val="24"/>
        </w:rPr>
        <w:t xml:space="preserve">The </w:t>
      </w:r>
      <w:r w:rsidRPr="00C157E2">
        <w:rPr>
          <w:rFonts w:ascii="Helvetica" w:eastAsia="Cambria" w:hAnsi="Helvetica" w:cs="Cambria"/>
          <w:b/>
          <w:bCs/>
          <w:color w:val="000000"/>
          <w:sz w:val="24"/>
          <w:szCs w:val="24"/>
        </w:rPr>
        <w:t xml:space="preserve">green blue zone </w:t>
      </w:r>
      <w:r w:rsidRPr="00C157E2">
        <w:rPr>
          <w:rFonts w:ascii="Helvetica" w:eastAsia="Cambria" w:hAnsi="Helvetica" w:cs="Cambria"/>
          <w:color w:val="000000"/>
          <w:sz w:val="24"/>
          <w:szCs w:val="24"/>
        </w:rPr>
        <w:t xml:space="preserve">contains </w:t>
      </w:r>
      <w:r w:rsidRPr="00C157E2">
        <w:rPr>
          <w:rFonts w:ascii="Helvetica" w:eastAsia="Cambria" w:hAnsi="Helvetica" w:cs="Cambria"/>
          <w:b/>
          <w:bCs/>
          <w:color w:val="000000"/>
          <w:sz w:val="24"/>
          <w:szCs w:val="24"/>
        </w:rPr>
        <w:t>partially burnt gases</w:t>
      </w:r>
      <w:r w:rsidRPr="00C157E2">
        <w:rPr>
          <w:rFonts w:ascii="Helvetica" w:eastAsia="Cambria" w:hAnsi="Helvetica" w:cs="Cambria"/>
          <w:color w:val="000000"/>
          <w:sz w:val="24"/>
          <w:szCs w:val="24"/>
        </w:rPr>
        <w:t xml:space="preserve"> due to </w:t>
      </w:r>
      <w:r w:rsidRPr="00C157E2">
        <w:rPr>
          <w:rFonts w:ascii="Helvetica" w:eastAsia="Cambria" w:hAnsi="Helvetica" w:cs="Cambria"/>
          <w:b/>
          <w:bCs/>
          <w:color w:val="000000"/>
          <w:sz w:val="24"/>
          <w:szCs w:val="24"/>
        </w:rPr>
        <w:t>insufficient supply of air.</w:t>
      </w:r>
    </w:p>
    <w:p w:rsidR="00CD0E3C"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In the </w:t>
      </w:r>
      <w:r w:rsidRPr="00C157E2">
        <w:rPr>
          <w:rFonts w:ascii="Helvetica" w:eastAsia="Cambria" w:hAnsi="Helvetica" w:cs="Cambria"/>
          <w:b/>
          <w:bCs/>
          <w:color w:val="000000"/>
          <w:sz w:val="24"/>
          <w:szCs w:val="24"/>
        </w:rPr>
        <w:t>outer pale blue zone</w:t>
      </w:r>
      <w:r w:rsidRPr="00C157E2">
        <w:rPr>
          <w:rFonts w:ascii="Helvetica" w:eastAsia="Cambria" w:hAnsi="Helvetica" w:cs="Cambria"/>
          <w:color w:val="000000"/>
          <w:sz w:val="24"/>
          <w:szCs w:val="24"/>
        </w:rPr>
        <w:t xml:space="preserve">, the gases </w:t>
      </w:r>
      <w:r w:rsidRPr="00C157E2">
        <w:rPr>
          <w:rFonts w:ascii="Helvetica" w:eastAsia="Cambria" w:hAnsi="Helvetica" w:cs="Cambria"/>
          <w:b/>
          <w:bCs/>
          <w:color w:val="000000"/>
          <w:sz w:val="24"/>
          <w:szCs w:val="24"/>
        </w:rPr>
        <w:t>burn completely</w:t>
      </w:r>
      <w:r w:rsidRPr="00C157E2">
        <w:rPr>
          <w:rFonts w:ascii="Helvetica" w:eastAsia="Cambria" w:hAnsi="Helvetica" w:cs="Cambria"/>
          <w:color w:val="000000"/>
          <w:sz w:val="24"/>
          <w:szCs w:val="24"/>
        </w:rPr>
        <w:t xml:space="preserve"> because </w:t>
      </w:r>
      <w:r w:rsidRPr="00C157E2">
        <w:rPr>
          <w:rFonts w:ascii="Helvetica" w:eastAsia="Cambria" w:hAnsi="Helvetica" w:cs="Cambria"/>
          <w:b/>
          <w:bCs/>
          <w:color w:val="000000"/>
          <w:sz w:val="24"/>
          <w:szCs w:val="24"/>
        </w:rPr>
        <w:t>there is plenty of air.</w:t>
      </w:r>
    </w:p>
    <w:p w:rsidR="00763CF1" w:rsidRPr="00C157E2" w:rsidRDefault="00763CF1" w:rsidP="000F49F9">
      <w:pPr>
        <w:spacing w:beforeLines="50" w:after="0" w:line="288" w:lineRule="atLeast"/>
        <w:jc w:val="both"/>
        <w:rPr>
          <w:rFonts w:ascii="Helvetica" w:eastAsia="Cambria" w:hAnsi="Helvetica" w:cs="Cambria"/>
          <w:b/>
          <w:bCs/>
          <w:color w:val="000000"/>
          <w:sz w:val="24"/>
          <w:szCs w:val="24"/>
        </w:rPr>
      </w:pPr>
      <w:r w:rsidRPr="00C157E2">
        <w:rPr>
          <w:rFonts w:ascii="Helvetica" w:eastAsia="Cambria" w:hAnsi="Helvetica" w:cs="Cambria"/>
          <w:color w:val="000000"/>
          <w:sz w:val="24"/>
          <w:szCs w:val="24"/>
        </w:rPr>
        <w:t xml:space="preserve">The non-luminous flame gives out </w:t>
      </w:r>
      <w:r w:rsidRPr="00C157E2">
        <w:rPr>
          <w:rFonts w:ascii="Helvetica" w:eastAsia="Cambria" w:hAnsi="Helvetica" w:cs="Cambria"/>
          <w:b/>
          <w:bCs/>
          <w:color w:val="000000"/>
          <w:sz w:val="24"/>
          <w:szCs w:val="24"/>
        </w:rPr>
        <w:t>only a little light because it contains fewer hot carbon particles.</w:t>
      </w:r>
    </w:p>
    <w:p w:rsidR="00763CF1" w:rsidRPr="00C157E2" w:rsidRDefault="00763CF1" w:rsidP="000F49F9">
      <w:pPr>
        <w:pStyle w:val="ListParagraph"/>
        <w:numPr>
          <w:ilvl w:val="2"/>
          <w:numId w:val="2"/>
        </w:numPr>
        <w:spacing w:beforeLines="100" w:afterLines="50" w:line="324" w:lineRule="atLeast"/>
        <w:jc w:val="both"/>
        <w:rPr>
          <w:rFonts w:ascii="Helvetica" w:eastAsia="Cambria" w:hAnsi="Helvetica" w:cs="Times New Roman"/>
          <w:b/>
          <w:bCs/>
          <w:i/>
          <w:iCs/>
          <w:color w:val="00ADEE"/>
          <w:sz w:val="27"/>
          <w:szCs w:val="27"/>
        </w:rPr>
      </w:pPr>
      <w:r w:rsidRPr="00C157E2">
        <w:rPr>
          <w:rFonts w:ascii="Helvetica" w:eastAsia="Cambria" w:hAnsi="Helvetica" w:cs="Times New Roman"/>
          <w:b/>
          <w:bCs/>
          <w:i/>
          <w:iCs/>
          <w:color w:val="00ADEE"/>
          <w:sz w:val="27"/>
          <w:szCs w:val="27"/>
        </w:rPr>
        <w:t xml:space="preserve">Heating effects of the luminous and non-luminous flames. </w:t>
      </w:r>
    </w:p>
    <w:p w:rsidR="00763CF1"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Light a Bunsen burner and adjust the collar to produce a luminous flame. Pour 30cm</w:t>
      </w:r>
      <w:r w:rsidRPr="00C157E2">
        <w:rPr>
          <w:rFonts w:ascii="Helvetica" w:eastAsia="Cambria" w:hAnsi="Helvetica" w:cs="Cambria"/>
          <w:color w:val="000000"/>
          <w:sz w:val="13"/>
          <w:szCs w:val="13"/>
          <w:vertAlign w:val="superscript"/>
        </w:rPr>
        <w:t>3</w:t>
      </w:r>
      <w:r w:rsidRPr="00C157E2">
        <w:rPr>
          <w:rFonts w:ascii="Helvetica" w:eastAsia="Cambria" w:hAnsi="Helvetica" w:cs="Cambria"/>
          <w:color w:val="000000"/>
          <w:sz w:val="24"/>
          <w:szCs w:val="24"/>
        </w:rPr>
        <w:t xml:space="preserve"> of water into 100ml glass beaker. Heat the water in the beaker and note the time it takes to </w:t>
      </w:r>
      <w:r w:rsidR="00AF0A40">
        <w:rPr>
          <w:rFonts w:ascii="Helvetica" w:eastAsia="Cambria" w:hAnsi="Helvetica" w:cs="Cambria"/>
          <w:noProof/>
          <w:color w:val="000000"/>
          <w:sz w:val="24"/>
          <w:szCs w:val="24"/>
        </w:rPr>
        <w:drawing>
          <wp:anchor distT="0" distB="0" distL="0" distR="0" simplePos="0" relativeHeight="251665408" behindDoc="0" locked="0" layoutInCell="1" allowOverlap="1">
            <wp:simplePos x="0" y="0"/>
            <wp:positionH relativeFrom="margin">
              <wp:posOffset>135255</wp:posOffset>
            </wp:positionH>
            <wp:positionV relativeFrom="line">
              <wp:posOffset>262255</wp:posOffset>
            </wp:positionV>
            <wp:extent cx="3533775" cy="1333500"/>
            <wp:effectExtent l="19050" t="0" r="9525" b="0"/>
            <wp:wrapTopAndBottom/>
            <wp:docPr id="165" name="13_img02.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3_img02.jpg" descr="Image"/>
                    <pic:cNvPicPr>
                      <a:picLocks/>
                    </pic:cNvPicPr>
                  </pic:nvPicPr>
                  <pic:blipFill rotWithShape="1">
                    <a:blip r:embed="rId6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885" t="6774" r="16067" b="5484"/>
                    <a:stretch/>
                  </pic:blipFill>
                  <pic:spPr bwMode="auto">
                    <a:xfrm>
                      <a:off x="0" y="0"/>
                      <a:ext cx="3533775" cy="13335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C157E2">
        <w:rPr>
          <w:rFonts w:ascii="Helvetica" w:eastAsia="Cambria" w:hAnsi="Helvetica" w:cs="Cambria"/>
          <w:color w:val="000000"/>
          <w:sz w:val="24"/>
          <w:szCs w:val="24"/>
        </w:rPr>
        <w:t>boil.</w:t>
      </w:r>
    </w:p>
    <w:p w:rsidR="00763CF1" w:rsidRPr="00C157E2" w:rsidRDefault="00763CF1" w:rsidP="000F49F9">
      <w:pPr>
        <w:spacing w:beforeLines="100" w:afterLines="100" w:line="288" w:lineRule="atLeast"/>
        <w:rPr>
          <w:rFonts w:ascii="Helvetica" w:eastAsia="Cambria" w:hAnsi="Helvetica" w:cs="Cambria"/>
          <w:color w:val="000000"/>
          <w:sz w:val="24"/>
          <w:szCs w:val="24"/>
        </w:rPr>
      </w:pPr>
      <w:r w:rsidRPr="00C157E2">
        <w:rPr>
          <w:rFonts w:ascii="Helvetica" w:eastAsia="Cambria" w:hAnsi="Helvetica" w:cs="Cambria"/>
          <w:color w:val="000000"/>
          <w:sz w:val="24"/>
          <w:szCs w:val="24"/>
        </w:rPr>
        <w:lastRenderedPageBreak/>
        <w:t>Repeat the experiment using 30cm</w:t>
      </w:r>
      <w:r w:rsidRPr="00C157E2">
        <w:rPr>
          <w:rFonts w:ascii="Helvetica" w:eastAsia="Cambria" w:hAnsi="Helvetica" w:cs="Cambria"/>
          <w:color w:val="000000"/>
          <w:sz w:val="13"/>
          <w:szCs w:val="13"/>
          <w:vertAlign w:val="superscript"/>
        </w:rPr>
        <w:t>3</w:t>
      </w:r>
      <w:r w:rsidRPr="00C157E2">
        <w:rPr>
          <w:rFonts w:ascii="Helvetica" w:eastAsia="Cambria" w:hAnsi="Helvetica" w:cs="Cambria"/>
          <w:color w:val="000000"/>
          <w:sz w:val="24"/>
          <w:szCs w:val="24"/>
        </w:rPr>
        <w:t xml:space="preserve"> of water in an identical beaker and heat it with a non-luminous flame of the same Bunsen burner. In each case, observe the part of the beaker that was in contact with the flame.</w:t>
      </w:r>
    </w:p>
    <w:p w:rsidR="00763CF1" w:rsidRPr="00C157E2" w:rsidRDefault="008663E7" w:rsidP="000F49F9">
      <w:pPr>
        <w:spacing w:beforeLines="100" w:afterLines="50" w:line="324" w:lineRule="atLeast"/>
        <w:outlineLvl w:val="2"/>
        <w:rPr>
          <w:rFonts w:ascii="Helvetica" w:eastAsia="Cambria" w:hAnsi="Helvetica" w:cs="Times New Roman"/>
          <w:b/>
          <w:bCs/>
          <w:color w:val="00ADEE"/>
          <w:sz w:val="27"/>
          <w:szCs w:val="27"/>
        </w:rPr>
      </w:pPr>
      <w:r w:rsidRPr="00C157E2">
        <w:rPr>
          <w:rFonts w:ascii="Helvetica" w:eastAsia="Cambria" w:hAnsi="Helvetica" w:cs="Times New Roman"/>
          <w:b/>
          <w:bCs/>
          <w:color w:val="00ADEE"/>
          <w:sz w:val="27"/>
          <w:szCs w:val="27"/>
        </w:rPr>
        <w:t>Questions</w:t>
      </w:r>
    </w:p>
    <w:p w:rsidR="00763CF1" w:rsidRPr="00C157E2" w:rsidRDefault="00763CF1" w:rsidP="000F49F9">
      <w:pPr>
        <w:pStyle w:val="ListParagraph"/>
        <w:numPr>
          <w:ilvl w:val="0"/>
          <w:numId w:val="5"/>
        </w:numPr>
        <w:spacing w:beforeLines="20" w:after="0" w:line="288" w:lineRule="atLeast"/>
        <w:jc w:val="both"/>
        <w:rPr>
          <w:rFonts w:ascii="Helvetica" w:eastAsia="Cambria" w:hAnsi="Helvetica" w:cs="Times New Roman"/>
          <w:b/>
          <w:bCs/>
          <w:color w:val="000000"/>
          <w:sz w:val="24"/>
          <w:szCs w:val="24"/>
        </w:rPr>
      </w:pPr>
      <w:r w:rsidRPr="00C157E2">
        <w:rPr>
          <w:rFonts w:ascii="Helvetica" w:eastAsia="Cambria" w:hAnsi="Helvetica" w:cs="Times New Roman"/>
          <w:b/>
          <w:bCs/>
          <w:color w:val="000000"/>
          <w:sz w:val="24"/>
          <w:szCs w:val="24"/>
        </w:rPr>
        <w:t>Which water sample took a shorter time to boil?</w:t>
      </w:r>
    </w:p>
    <w:p w:rsidR="008663E7" w:rsidRPr="00C157E2" w:rsidRDefault="008663E7" w:rsidP="000F49F9">
      <w:pPr>
        <w:pStyle w:val="ListParagraph"/>
        <w:spacing w:beforeLines="20" w:after="0" w:line="288" w:lineRule="atLeast"/>
        <w:ind w:left="693"/>
        <w:jc w:val="both"/>
        <w:rPr>
          <w:rFonts w:ascii="Helvetica" w:eastAsia="Cambria" w:hAnsi="Helvetica" w:cs="Times New Roman"/>
          <w:b/>
          <w:bCs/>
          <w:color w:val="000000"/>
          <w:sz w:val="24"/>
          <w:szCs w:val="24"/>
        </w:rPr>
      </w:pPr>
      <w:r w:rsidRPr="00C157E2">
        <w:rPr>
          <w:rFonts w:ascii="Helvetica" w:eastAsia="Cambria" w:hAnsi="Helvetica" w:cs="Cambria"/>
          <w:color w:val="000000"/>
          <w:sz w:val="24"/>
          <w:szCs w:val="24"/>
        </w:rPr>
        <w:t>Water heated by a non-luminous flame took a shorter time to boil than the same amount of water heated by a luminous flame. This shows that the non-luminous flame is hotter than the luminous flame.</w:t>
      </w:r>
    </w:p>
    <w:p w:rsidR="00583579" w:rsidRPr="00C157E2" w:rsidRDefault="00763CF1" w:rsidP="000F49F9">
      <w:pPr>
        <w:pStyle w:val="ListParagraph"/>
        <w:numPr>
          <w:ilvl w:val="0"/>
          <w:numId w:val="5"/>
        </w:numPr>
        <w:spacing w:beforeLines="20" w:after="0" w:line="288" w:lineRule="atLeast"/>
        <w:jc w:val="both"/>
        <w:rPr>
          <w:rFonts w:ascii="Helvetica" w:eastAsia="Cambria" w:hAnsi="Helvetica" w:cs="Times New Roman"/>
          <w:b/>
          <w:bCs/>
          <w:color w:val="000000"/>
          <w:sz w:val="24"/>
          <w:szCs w:val="24"/>
        </w:rPr>
      </w:pPr>
      <w:r w:rsidRPr="00C157E2">
        <w:rPr>
          <w:rFonts w:ascii="Helvetica" w:eastAsia="Cambria" w:hAnsi="Helvetica" w:cs="Times New Roman"/>
          <w:b/>
          <w:bCs/>
          <w:color w:val="000000"/>
          <w:sz w:val="24"/>
          <w:szCs w:val="24"/>
        </w:rPr>
        <w:t>What was observed at the bottom of each beaker?</w:t>
      </w:r>
    </w:p>
    <w:p w:rsidR="008663E7" w:rsidRPr="00C157E2" w:rsidRDefault="00583579" w:rsidP="000F49F9">
      <w:pPr>
        <w:pStyle w:val="ListParagraph"/>
        <w:spacing w:beforeLines="20" w:after="0" w:line="288" w:lineRule="atLeast"/>
        <w:ind w:left="693"/>
        <w:jc w:val="both"/>
        <w:rPr>
          <w:rFonts w:ascii="Helvetica" w:eastAsia="Cambria" w:hAnsi="Helvetica" w:cs="Times New Roman"/>
          <w:b/>
          <w:bCs/>
          <w:color w:val="000000"/>
          <w:sz w:val="24"/>
          <w:szCs w:val="24"/>
        </w:rPr>
      </w:pPr>
      <w:r w:rsidRPr="00C157E2">
        <w:rPr>
          <w:rFonts w:ascii="Helvetica" w:eastAsia="Cambria" w:hAnsi="Helvetica" w:cs="Cambria"/>
          <w:color w:val="000000"/>
          <w:sz w:val="24"/>
          <w:szCs w:val="24"/>
        </w:rPr>
        <w:t xml:space="preserve">The bottom of the beaker heated using the </w:t>
      </w:r>
      <w:r w:rsidRPr="00C157E2">
        <w:rPr>
          <w:rFonts w:ascii="Helvetica" w:eastAsia="Cambria" w:hAnsi="Helvetica" w:cs="Cambria"/>
          <w:b/>
          <w:bCs/>
          <w:color w:val="000000"/>
          <w:sz w:val="24"/>
          <w:szCs w:val="24"/>
        </w:rPr>
        <w:t>luminous flame is covered with soot</w:t>
      </w:r>
      <w:r w:rsidRPr="00C157E2">
        <w:rPr>
          <w:rFonts w:ascii="Helvetica" w:eastAsia="Cambria" w:hAnsi="Helvetica" w:cs="Cambria"/>
          <w:color w:val="000000"/>
          <w:sz w:val="24"/>
          <w:szCs w:val="24"/>
        </w:rPr>
        <w:t xml:space="preserve"> while the beaker heated using a </w:t>
      </w:r>
      <w:r w:rsidRPr="00C157E2">
        <w:rPr>
          <w:rFonts w:ascii="Helvetica" w:eastAsia="Cambria" w:hAnsi="Helvetica" w:cs="Cambria"/>
          <w:b/>
          <w:bCs/>
          <w:color w:val="000000"/>
          <w:sz w:val="24"/>
          <w:szCs w:val="24"/>
        </w:rPr>
        <w:t>non-luminous flame remains clean.</w:t>
      </w:r>
    </w:p>
    <w:p w:rsidR="00763CF1" w:rsidRPr="00C157E2" w:rsidRDefault="00763CF1" w:rsidP="000F49F9">
      <w:pPr>
        <w:pStyle w:val="ListParagraph"/>
        <w:numPr>
          <w:ilvl w:val="0"/>
          <w:numId w:val="5"/>
        </w:numPr>
        <w:spacing w:beforeLines="20" w:after="0" w:line="288" w:lineRule="atLeast"/>
        <w:jc w:val="both"/>
        <w:rPr>
          <w:rFonts w:ascii="Helvetica" w:eastAsia="Cambria" w:hAnsi="Helvetica" w:cs="Times New Roman"/>
          <w:b/>
          <w:bCs/>
          <w:color w:val="000000"/>
          <w:sz w:val="24"/>
          <w:szCs w:val="24"/>
        </w:rPr>
      </w:pPr>
      <w:bookmarkStart w:id="26" w:name="page_14"/>
      <w:bookmarkEnd w:id="26"/>
      <w:r w:rsidRPr="00C157E2">
        <w:rPr>
          <w:rFonts w:ascii="Helvetica" w:eastAsia="Cambria" w:hAnsi="Helvetica" w:cs="Times New Roman"/>
          <w:b/>
          <w:bCs/>
          <w:color w:val="000000"/>
          <w:sz w:val="24"/>
          <w:szCs w:val="24"/>
        </w:rPr>
        <w:t>Explain the observations you have made.</w:t>
      </w:r>
    </w:p>
    <w:p w:rsidR="00BB02A0" w:rsidRPr="00C157E2" w:rsidRDefault="00906C12" w:rsidP="000F49F9">
      <w:pPr>
        <w:pStyle w:val="ListParagraph"/>
        <w:spacing w:beforeLines="20" w:after="0" w:line="288" w:lineRule="atLeast"/>
        <w:ind w:left="693"/>
        <w:jc w:val="both"/>
        <w:rPr>
          <w:rFonts w:ascii="Helvetica" w:eastAsia="Cambria" w:hAnsi="Helvetica" w:cs="Cambria"/>
          <w:color w:val="000000"/>
          <w:sz w:val="24"/>
          <w:szCs w:val="24"/>
        </w:rPr>
      </w:pPr>
      <w:r w:rsidRPr="00C157E2">
        <w:rPr>
          <w:rFonts w:ascii="Helvetica" w:eastAsia="Cambria" w:hAnsi="Helvetica" w:cs="Times New Roman"/>
          <w:color w:val="000000"/>
          <w:sz w:val="24"/>
          <w:szCs w:val="24"/>
        </w:rPr>
        <w:t xml:space="preserve">The </w:t>
      </w:r>
      <w:r w:rsidR="00C211B5" w:rsidRPr="00C157E2">
        <w:rPr>
          <w:rFonts w:ascii="Helvetica" w:eastAsia="Cambria" w:hAnsi="Helvetica" w:cs="Cambria"/>
          <w:color w:val="000000"/>
          <w:sz w:val="24"/>
          <w:szCs w:val="24"/>
        </w:rPr>
        <w:t xml:space="preserve">Water heated by a non-luminous flame took a shorter time to boil than the same amount of water heated by a luminous flame because the non-luminous flame is hotter than the luminous flame due to complete combustion. </w:t>
      </w:r>
    </w:p>
    <w:p w:rsidR="00906C12" w:rsidRPr="00C157E2" w:rsidRDefault="00BB02A0" w:rsidP="000F49F9">
      <w:pPr>
        <w:pStyle w:val="ListParagraph"/>
        <w:spacing w:beforeLines="20" w:after="0" w:line="288" w:lineRule="atLeast"/>
        <w:ind w:left="693"/>
        <w:jc w:val="both"/>
        <w:rPr>
          <w:rFonts w:ascii="Helvetica" w:eastAsia="Cambria" w:hAnsi="Helvetica" w:cs="Times New Roman"/>
          <w:b/>
          <w:bCs/>
          <w:color w:val="000000"/>
          <w:sz w:val="24"/>
          <w:szCs w:val="24"/>
        </w:rPr>
      </w:pPr>
      <w:r w:rsidRPr="00C157E2">
        <w:rPr>
          <w:rFonts w:ascii="Helvetica" w:eastAsia="Cambria" w:hAnsi="Helvetica" w:cs="Cambria"/>
          <w:color w:val="000000"/>
          <w:sz w:val="24"/>
          <w:szCs w:val="24"/>
        </w:rPr>
        <w:t xml:space="preserve">The luminous flame produces soot due to the presence of unburnt carbon particles. </w:t>
      </w:r>
      <w:r w:rsidR="00C211B5" w:rsidRPr="00C157E2">
        <w:rPr>
          <w:rFonts w:ascii="Helvetica" w:eastAsia="Cambria" w:hAnsi="Helvetica" w:cs="Cambria"/>
          <w:color w:val="000000"/>
          <w:sz w:val="24"/>
          <w:szCs w:val="24"/>
        </w:rPr>
        <w:t>.</w:t>
      </w:r>
    </w:p>
    <w:p w:rsidR="00CE411F" w:rsidRPr="00C157E2" w:rsidRDefault="00CE411F" w:rsidP="000F49F9">
      <w:pPr>
        <w:pStyle w:val="ListParagraph"/>
        <w:numPr>
          <w:ilvl w:val="0"/>
          <w:numId w:val="5"/>
        </w:numPr>
        <w:spacing w:beforeLines="20" w:after="0" w:line="288" w:lineRule="atLeast"/>
        <w:jc w:val="both"/>
        <w:rPr>
          <w:rFonts w:ascii="Helvetica" w:eastAsia="Cambria" w:hAnsi="Helvetica" w:cs="Times New Roman"/>
          <w:b/>
          <w:bCs/>
          <w:color w:val="000000"/>
          <w:sz w:val="24"/>
          <w:szCs w:val="24"/>
        </w:rPr>
      </w:pPr>
      <w:r w:rsidRPr="00C157E2">
        <w:rPr>
          <w:rFonts w:ascii="Helvetica" w:eastAsia="Cambria" w:hAnsi="Helvetica" w:cs="Times New Roman"/>
          <w:b/>
          <w:bCs/>
          <w:color w:val="000000"/>
          <w:sz w:val="24"/>
          <w:szCs w:val="24"/>
        </w:rPr>
        <w:t xml:space="preserve">Which type if flame is preferred for heating and why? </w:t>
      </w:r>
    </w:p>
    <w:p w:rsidR="0029522E" w:rsidRPr="00C157E2" w:rsidRDefault="0029522E" w:rsidP="000F49F9">
      <w:pPr>
        <w:pStyle w:val="ListParagraph"/>
        <w:spacing w:beforeLines="20" w:after="0" w:line="288" w:lineRule="atLeast"/>
        <w:ind w:left="693"/>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The non-luminous flame. Because:</w:t>
      </w:r>
    </w:p>
    <w:p w:rsidR="0029522E" w:rsidRPr="00C157E2" w:rsidRDefault="0029522E" w:rsidP="000F49F9">
      <w:pPr>
        <w:pStyle w:val="ListParagraph"/>
        <w:numPr>
          <w:ilvl w:val="1"/>
          <w:numId w:val="5"/>
        </w:numPr>
        <w:spacing w:beforeLines="20" w:after="0" w:line="288" w:lineRule="atLeast"/>
        <w:jc w:val="both"/>
        <w:rPr>
          <w:rFonts w:ascii="Helvetica" w:eastAsia="Cambria" w:hAnsi="Helvetica" w:cs="Times New Roman"/>
          <w:b/>
          <w:bCs/>
          <w:color w:val="000000"/>
          <w:sz w:val="24"/>
          <w:szCs w:val="24"/>
        </w:rPr>
      </w:pPr>
      <w:r w:rsidRPr="00C157E2">
        <w:rPr>
          <w:rFonts w:ascii="Helvetica" w:eastAsia="Cambria" w:hAnsi="Helvetica" w:cs="Cambria"/>
          <w:color w:val="000000"/>
          <w:sz w:val="24"/>
          <w:szCs w:val="24"/>
        </w:rPr>
        <w:t xml:space="preserve">The non-luminous flame is </w:t>
      </w:r>
      <w:r w:rsidRPr="00C157E2">
        <w:rPr>
          <w:rFonts w:ascii="Helvetica" w:eastAsia="Cambria" w:hAnsi="Helvetica" w:cs="Cambria"/>
          <w:b/>
          <w:bCs/>
          <w:color w:val="000000"/>
          <w:sz w:val="24"/>
          <w:szCs w:val="24"/>
        </w:rPr>
        <w:t>very hot</w:t>
      </w:r>
      <w:r w:rsidRPr="00C157E2">
        <w:rPr>
          <w:rFonts w:ascii="Helvetica" w:eastAsia="Cambria" w:hAnsi="Helvetica" w:cs="Cambria"/>
          <w:color w:val="000000"/>
          <w:sz w:val="24"/>
          <w:szCs w:val="24"/>
        </w:rPr>
        <w:t xml:space="preserve"> compared to the luminous flame </w:t>
      </w:r>
    </w:p>
    <w:p w:rsidR="0029522E" w:rsidRPr="00C157E2" w:rsidRDefault="0029522E" w:rsidP="000F49F9">
      <w:pPr>
        <w:pStyle w:val="ListParagraph"/>
        <w:numPr>
          <w:ilvl w:val="1"/>
          <w:numId w:val="5"/>
        </w:numPr>
        <w:spacing w:beforeLines="20" w:after="0" w:line="288" w:lineRule="atLeast"/>
        <w:jc w:val="both"/>
        <w:rPr>
          <w:rFonts w:ascii="Helvetica" w:eastAsia="Cambria" w:hAnsi="Helvetica" w:cs="Times New Roman"/>
          <w:b/>
          <w:bCs/>
          <w:color w:val="000000"/>
          <w:sz w:val="24"/>
          <w:szCs w:val="24"/>
        </w:rPr>
      </w:pPr>
      <w:r w:rsidRPr="00C157E2">
        <w:rPr>
          <w:rFonts w:ascii="Helvetica" w:eastAsia="Cambria" w:hAnsi="Helvetica" w:cs="Cambria"/>
          <w:color w:val="000000"/>
          <w:sz w:val="24"/>
          <w:szCs w:val="24"/>
        </w:rPr>
        <w:t xml:space="preserve">The non-luminous flame does not produce soot. </w:t>
      </w:r>
    </w:p>
    <w:p w:rsidR="00365C5F" w:rsidRPr="00C157E2" w:rsidRDefault="00365C5F" w:rsidP="000F49F9">
      <w:pPr>
        <w:pStyle w:val="ListParagraph"/>
        <w:numPr>
          <w:ilvl w:val="0"/>
          <w:numId w:val="5"/>
        </w:numPr>
        <w:spacing w:beforeLines="20" w:after="0" w:line="288" w:lineRule="atLeast"/>
        <w:jc w:val="both"/>
        <w:rPr>
          <w:rFonts w:ascii="Helvetica" w:eastAsia="Cambria" w:hAnsi="Helvetica" w:cs="Times New Roman"/>
          <w:b/>
          <w:bCs/>
          <w:color w:val="000000"/>
          <w:sz w:val="24"/>
          <w:szCs w:val="24"/>
        </w:rPr>
      </w:pPr>
      <w:r w:rsidRPr="00C157E2">
        <w:rPr>
          <w:rFonts w:ascii="Helvetica" w:eastAsia="Cambria" w:hAnsi="Helvetica" w:cs="Times New Roman"/>
          <w:b/>
          <w:bCs/>
          <w:color w:val="000000"/>
          <w:sz w:val="24"/>
          <w:szCs w:val="24"/>
        </w:rPr>
        <w:t xml:space="preserve">Which flame is preferred for lighting and why? </w:t>
      </w:r>
    </w:p>
    <w:p w:rsidR="002E0690" w:rsidRPr="00C157E2" w:rsidRDefault="00763CF1" w:rsidP="000F49F9">
      <w:pPr>
        <w:pStyle w:val="ListParagraph"/>
        <w:spacing w:beforeLines="20" w:after="0" w:line="288" w:lineRule="atLeast"/>
        <w:ind w:left="693"/>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Luminous flames such as the candle flame and flame of lantern lamps are normally used for lighting</w:t>
      </w:r>
      <w:r w:rsidR="006B036B" w:rsidRPr="00C157E2">
        <w:rPr>
          <w:rFonts w:ascii="Helvetica" w:eastAsia="Cambria" w:hAnsi="Helvetica" w:cs="Cambria"/>
          <w:color w:val="000000"/>
          <w:sz w:val="24"/>
          <w:szCs w:val="24"/>
        </w:rPr>
        <w:t xml:space="preserve"> because they give out light. </w:t>
      </w:r>
    </w:p>
    <w:p w:rsidR="00763CF1" w:rsidRPr="00C157E2" w:rsidRDefault="00763CF1" w:rsidP="000F49F9">
      <w:pPr>
        <w:spacing w:beforeLines="100" w:afterLines="50" w:line="324" w:lineRule="atLeast"/>
        <w:rPr>
          <w:rFonts w:ascii="Helvetica" w:eastAsia="Cambria" w:hAnsi="Helvetica" w:cs="Times New Roman"/>
          <w:b/>
          <w:bCs/>
          <w:i/>
          <w:iCs/>
          <w:color w:val="00ADEE"/>
          <w:sz w:val="27"/>
          <w:szCs w:val="27"/>
        </w:rPr>
      </w:pPr>
      <w:r w:rsidRPr="00C157E2">
        <w:rPr>
          <w:rFonts w:ascii="Helvetica" w:eastAsia="Cambria" w:hAnsi="Helvetica" w:cs="Times New Roman"/>
          <w:b/>
          <w:bCs/>
          <w:i/>
          <w:iCs/>
          <w:color w:val="00ADEE"/>
          <w:sz w:val="27"/>
          <w:szCs w:val="27"/>
        </w:rPr>
        <w:t>Which is the hottest part of a non-luminous flame?</w:t>
      </w:r>
    </w:p>
    <w:p w:rsidR="005515E7"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Light a Bunsen burner and adjust the collar to obtain a non-luminous flame. Slip a piece of white manilla paper into the flame in region (i) as shown </w:t>
      </w:r>
      <w:r w:rsidR="005515E7" w:rsidRPr="00C157E2">
        <w:rPr>
          <w:rFonts w:ascii="Helvetica" w:eastAsia="Cambria" w:hAnsi="Helvetica" w:cs="Cambria"/>
          <w:color w:val="000000"/>
          <w:sz w:val="24"/>
          <w:szCs w:val="24"/>
        </w:rPr>
        <w:t xml:space="preserve">below. </w:t>
      </w:r>
    </w:p>
    <w:p w:rsidR="00763CF1"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noProof/>
          <w:color w:val="000000"/>
          <w:sz w:val="24"/>
          <w:szCs w:val="24"/>
        </w:rPr>
        <w:drawing>
          <wp:anchor distT="0" distB="0" distL="0" distR="0" simplePos="0" relativeHeight="251666432" behindDoc="0" locked="0" layoutInCell="1" allowOverlap="1">
            <wp:simplePos x="0" y="0"/>
            <wp:positionH relativeFrom="margin">
              <wp:align>center</wp:align>
            </wp:positionH>
            <wp:positionV relativeFrom="line">
              <wp:align>top</wp:align>
            </wp:positionV>
            <wp:extent cx="5575300" cy="2133600"/>
            <wp:effectExtent l="0" t="0" r="0" b="0"/>
            <wp:wrapTopAndBottom/>
            <wp:docPr id="164" name="14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4_img01.jpg" descr="Image"/>
                    <pic:cNvPicPr>
                      <a:picLocks/>
                    </pic:cNvPicPr>
                  </pic:nvPicPr>
                  <pic:blipFill>
                    <a:blip r:embed="rId6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5300" cy="2133600"/>
                    </a:xfrm>
                    <a:prstGeom prst="rect">
                      <a:avLst/>
                    </a:prstGeom>
                    <a:noFill/>
                    <a:ln>
                      <a:noFill/>
                    </a:ln>
                  </pic:spPr>
                </pic:pic>
              </a:graphicData>
            </a:graphic>
          </wp:anchor>
        </w:drawing>
      </w:r>
      <w:r w:rsidRPr="00C157E2">
        <w:rPr>
          <w:rFonts w:ascii="Helvetica" w:eastAsia="Cambria" w:hAnsi="Helvetica" w:cs="Cambria"/>
          <w:color w:val="000000"/>
          <w:sz w:val="24"/>
          <w:szCs w:val="24"/>
        </w:rPr>
        <w:t>Quickly remove the paper before it catches fire. Slip a fresh piece of white manilla paper into region (ii) of the flame as shown in figure 1.0 (b). Quickly remove it before it catches fire.</w:t>
      </w:r>
    </w:p>
    <w:p w:rsidR="00763CF1" w:rsidRPr="00C157E2" w:rsidRDefault="00763CF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Now repeat the experiments using wooden splints instead of white manilla paper. Let each splint stay in the flame until some of its parts get charred. Record your observations.</w:t>
      </w:r>
    </w:p>
    <w:p w:rsidR="00CC773E" w:rsidRPr="00C157E2" w:rsidRDefault="00CC773E" w:rsidP="000F49F9">
      <w:pPr>
        <w:spacing w:beforeLines="50" w:after="0" w:line="288" w:lineRule="atLeast"/>
        <w:jc w:val="both"/>
        <w:rPr>
          <w:rFonts w:ascii="Helvetica" w:eastAsia="Cambria" w:hAnsi="Helvetica" w:cs="Cambria"/>
          <w:b/>
          <w:bCs/>
          <w:color w:val="000000"/>
          <w:sz w:val="24"/>
          <w:szCs w:val="24"/>
        </w:rPr>
      </w:pPr>
      <w:r w:rsidRPr="00C157E2">
        <w:rPr>
          <w:rFonts w:ascii="Helvetica" w:eastAsia="Cambria" w:hAnsi="Helvetica" w:cs="Cambria"/>
          <w:b/>
          <w:bCs/>
          <w:color w:val="00B0F0"/>
          <w:sz w:val="24"/>
          <w:szCs w:val="24"/>
        </w:rPr>
        <w:t>Questions</w:t>
      </w:r>
    </w:p>
    <w:p w:rsidR="00763CF1" w:rsidRPr="00C157E2" w:rsidRDefault="00763CF1" w:rsidP="000F49F9">
      <w:pPr>
        <w:pStyle w:val="ListParagraph"/>
        <w:numPr>
          <w:ilvl w:val="0"/>
          <w:numId w:val="6"/>
        </w:numPr>
        <w:spacing w:beforeLines="50" w:after="0" w:line="288" w:lineRule="atLeast"/>
        <w:jc w:val="both"/>
        <w:rPr>
          <w:rFonts w:ascii="Helvetica" w:eastAsia="Cambria" w:hAnsi="Helvetica" w:cs="Cambria"/>
          <w:b/>
          <w:bCs/>
          <w:color w:val="000000"/>
          <w:sz w:val="24"/>
          <w:szCs w:val="24"/>
        </w:rPr>
      </w:pPr>
      <w:r w:rsidRPr="00C157E2">
        <w:rPr>
          <w:rFonts w:ascii="Helvetica" w:eastAsia="Cambria" w:hAnsi="Helvetica" w:cs="Cambria"/>
          <w:b/>
          <w:bCs/>
          <w:color w:val="000000"/>
          <w:sz w:val="24"/>
          <w:szCs w:val="24"/>
        </w:rPr>
        <w:lastRenderedPageBreak/>
        <w:t>Draw diagrams to show how the pieces of paper and the splints were affected when placed in:</w:t>
      </w:r>
    </w:p>
    <w:p w:rsidR="00AC17A7" w:rsidRPr="00C157E2" w:rsidRDefault="00763CF1" w:rsidP="000F49F9">
      <w:pPr>
        <w:pStyle w:val="ListParagraph"/>
        <w:numPr>
          <w:ilvl w:val="2"/>
          <w:numId w:val="6"/>
        </w:numPr>
        <w:spacing w:beforeLines="20" w:after="0" w:line="288" w:lineRule="atLeast"/>
        <w:jc w:val="both"/>
        <w:rPr>
          <w:rFonts w:ascii="Helvetica" w:eastAsia="Cambria" w:hAnsi="Helvetica" w:cs="Times New Roman"/>
          <w:b/>
          <w:bCs/>
          <w:color w:val="000000"/>
          <w:sz w:val="24"/>
          <w:szCs w:val="24"/>
        </w:rPr>
      </w:pPr>
      <w:r w:rsidRPr="00C157E2">
        <w:rPr>
          <w:rFonts w:ascii="Helvetica" w:eastAsia="Cambria" w:hAnsi="Helvetica" w:cs="Times New Roman"/>
          <w:b/>
          <w:bCs/>
          <w:color w:val="000000"/>
          <w:sz w:val="24"/>
          <w:szCs w:val="24"/>
        </w:rPr>
        <w:t>region (i).</w:t>
      </w:r>
    </w:p>
    <w:p w:rsidR="009B4FBF" w:rsidRPr="00C157E2" w:rsidRDefault="00993B7D" w:rsidP="000F49F9">
      <w:pPr>
        <w:spacing w:beforeLines="20" w:after="0" w:line="288" w:lineRule="atLeast"/>
        <w:jc w:val="both"/>
        <w:rPr>
          <w:rFonts w:ascii="Helvetica" w:eastAsia="Cambria" w:hAnsi="Helvetica" w:cs="Times New Roman"/>
          <w:b/>
          <w:bCs/>
          <w:color w:val="000000"/>
          <w:sz w:val="24"/>
          <w:szCs w:val="24"/>
        </w:rPr>
      </w:pPr>
      <w:r w:rsidRPr="00C157E2">
        <w:rPr>
          <w:rFonts w:ascii="Helvetica" w:eastAsia="Cambria" w:hAnsi="Helvetica" w:cs="Cambria"/>
          <w:color w:val="000000"/>
          <w:sz w:val="24"/>
          <w:szCs w:val="24"/>
        </w:rPr>
        <w:t xml:space="preserve">When a piece of paper is quickly slipped in and out of region (i) of the non-luminous flame, the paper is partly burnt in the regions that are in contact with the pale blue zone. The middle part </w:t>
      </w:r>
      <w:r w:rsidR="00386332" w:rsidRPr="00C157E2">
        <w:rPr>
          <w:rFonts w:ascii="Helvetica" w:eastAsia="Cambria" w:hAnsi="Helvetica" w:cs="Cambria"/>
          <w:noProof/>
          <w:color w:val="000000"/>
          <w:sz w:val="24"/>
          <w:szCs w:val="24"/>
        </w:rPr>
        <w:drawing>
          <wp:anchor distT="0" distB="0" distL="0" distR="0" simplePos="0" relativeHeight="251678720" behindDoc="0" locked="0" layoutInCell="1" allowOverlap="1">
            <wp:simplePos x="0" y="0"/>
            <wp:positionH relativeFrom="margin">
              <wp:posOffset>1076960</wp:posOffset>
            </wp:positionH>
            <wp:positionV relativeFrom="line">
              <wp:posOffset>387350</wp:posOffset>
            </wp:positionV>
            <wp:extent cx="3619500" cy="1219200"/>
            <wp:effectExtent l="0" t="0" r="0" b="0"/>
            <wp:wrapTopAndBottom/>
            <wp:docPr id="163" name="15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5_img01.jpg" descr="Image"/>
                    <pic:cNvPicPr>
                      <a:picLocks/>
                    </pic:cNvPicPr>
                  </pic:nvPicPr>
                  <pic:blipFill>
                    <a:blip r:embed="rId6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19500" cy="1219200"/>
                    </a:xfrm>
                    <a:prstGeom prst="rect">
                      <a:avLst/>
                    </a:prstGeom>
                    <a:noFill/>
                    <a:ln>
                      <a:noFill/>
                    </a:ln>
                  </pic:spPr>
                </pic:pic>
              </a:graphicData>
            </a:graphic>
          </wp:anchor>
        </w:drawing>
      </w:r>
      <w:r w:rsidRPr="00C157E2">
        <w:rPr>
          <w:rFonts w:ascii="Helvetica" w:eastAsia="Cambria" w:hAnsi="Helvetica" w:cs="Cambria"/>
          <w:color w:val="000000"/>
          <w:sz w:val="24"/>
          <w:szCs w:val="24"/>
        </w:rPr>
        <w:t xml:space="preserve">of the paper remains unburnt (no charring). </w:t>
      </w:r>
    </w:p>
    <w:p w:rsidR="00FB5B10" w:rsidRPr="00C157E2" w:rsidRDefault="00FB5B10" w:rsidP="000F49F9">
      <w:pPr>
        <w:spacing w:beforeLines="20" w:after="0" w:line="288" w:lineRule="atLeast"/>
        <w:jc w:val="both"/>
        <w:rPr>
          <w:rFonts w:ascii="Helvetica" w:eastAsia="Cambria" w:hAnsi="Helvetica" w:cs="Times New Roman"/>
          <w:b/>
          <w:bCs/>
          <w:color w:val="000000"/>
          <w:sz w:val="24"/>
          <w:szCs w:val="24"/>
        </w:rPr>
      </w:pPr>
    </w:p>
    <w:p w:rsidR="009824A2" w:rsidRPr="00C157E2" w:rsidRDefault="00763CF1" w:rsidP="000F49F9">
      <w:pPr>
        <w:pStyle w:val="ListParagraph"/>
        <w:numPr>
          <w:ilvl w:val="2"/>
          <w:numId w:val="6"/>
        </w:numPr>
        <w:spacing w:beforeLines="20" w:after="0" w:line="288" w:lineRule="atLeast"/>
        <w:jc w:val="both"/>
        <w:rPr>
          <w:rFonts w:ascii="Helvetica" w:eastAsia="Cambria" w:hAnsi="Helvetica" w:cs="Times New Roman"/>
          <w:b/>
          <w:bCs/>
          <w:color w:val="000000"/>
          <w:sz w:val="24"/>
          <w:szCs w:val="24"/>
        </w:rPr>
      </w:pPr>
      <w:r w:rsidRPr="00C157E2">
        <w:rPr>
          <w:rFonts w:ascii="Helvetica" w:eastAsia="Cambria" w:hAnsi="Helvetica" w:cs="Times New Roman"/>
          <w:b/>
          <w:bCs/>
          <w:color w:val="000000"/>
          <w:sz w:val="24"/>
          <w:szCs w:val="24"/>
        </w:rPr>
        <w:t>region (ii) of the flame.</w:t>
      </w:r>
    </w:p>
    <w:p w:rsidR="009824A2" w:rsidRPr="00C157E2" w:rsidRDefault="00993B7D" w:rsidP="009824A2">
      <w:pPr>
        <w:pStyle w:val="ListParagraph"/>
        <w:rPr>
          <w:rFonts w:ascii="Helvetica" w:eastAsia="Cambria" w:hAnsi="Helvetica" w:cs="Times New Roman"/>
          <w:b/>
          <w:bCs/>
          <w:color w:val="000000"/>
          <w:sz w:val="24"/>
          <w:szCs w:val="24"/>
        </w:rPr>
      </w:pPr>
      <w:r w:rsidRPr="00C157E2">
        <w:rPr>
          <w:rFonts w:ascii="Helvetica" w:eastAsia="Cambria" w:hAnsi="Helvetica" w:cs="Cambria"/>
          <w:color w:val="000000"/>
          <w:sz w:val="24"/>
          <w:szCs w:val="24"/>
        </w:rPr>
        <w:t>When a piece of paper is slipped in and out of region (ii) of the non-luminous flame, it burns uniformly.</w:t>
      </w:r>
    </w:p>
    <w:p w:rsidR="009824A2" w:rsidRPr="00C157E2" w:rsidRDefault="003B088E" w:rsidP="000F49F9">
      <w:pPr>
        <w:pStyle w:val="ListParagraph"/>
        <w:numPr>
          <w:ilvl w:val="0"/>
          <w:numId w:val="6"/>
        </w:numPr>
        <w:spacing w:beforeLines="20" w:after="0" w:line="288" w:lineRule="atLeast"/>
        <w:jc w:val="both"/>
        <w:rPr>
          <w:rFonts w:ascii="Helvetica" w:eastAsia="Cambria" w:hAnsi="Helvetica" w:cs="Times New Roman"/>
          <w:b/>
          <w:bCs/>
          <w:color w:val="000000"/>
          <w:sz w:val="24"/>
          <w:szCs w:val="24"/>
        </w:rPr>
      </w:pPr>
      <w:r w:rsidRPr="00C157E2">
        <w:rPr>
          <w:rFonts w:ascii="Helvetica" w:eastAsia="Cambria" w:hAnsi="Helvetica" w:cs="Times New Roman"/>
          <w:b/>
          <w:bCs/>
          <w:color w:val="000000"/>
          <w:sz w:val="24"/>
          <w:szCs w:val="24"/>
        </w:rPr>
        <w:t xml:space="preserve">Draw diagrams to show how the wooden splints were affected </w:t>
      </w:r>
      <w:r w:rsidR="00E25CD7" w:rsidRPr="00C157E2">
        <w:rPr>
          <w:rFonts w:ascii="Helvetica" w:eastAsia="Cambria" w:hAnsi="Helvetica" w:cs="Times New Roman"/>
          <w:b/>
          <w:bCs/>
          <w:color w:val="000000"/>
          <w:sz w:val="24"/>
          <w:szCs w:val="24"/>
        </w:rPr>
        <w:t xml:space="preserve">when placed in both regions. </w:t>
      </w:r>
    </w:p>
    <w:p w:rsidR="009824A2" w:rsidRPr="00C157E2" w:rsidRDefault="000B75D3" w:rsidP="009824A2">
      <w:pPr>
        <w:pStyle w:val="ListParagraph"/>
        <w:rPr>
          <w:rFonts w:ascii="Helvetica" w:eastAsia="Cambria" w:hAnsi="Helvetica" w:cs="Times New Roman"/>
          <w:b/>
          <w:bCs/>
          <w:color w:val="000000"/>
          <w:sz w:val="24"/>
          <w:szCs w:val="24"/>
        </w:rPr>
      </w:pPr>
      <w:r w:rsidRPr="00C157E2">
        <w:rPr>
          <w:rFonts w:ascii="Helvetica" w:eastAsia="Cambria" w:hAnsi="Helvetica" w:cs="Cambria"/>
          <w:noProof/>
          <w:color w:val="000000"/>
          <w:sz w:val="24"/>
          <w:szCs w:val="24"/>
        </w:rPr>
        <w:drawing>
          <wp:anchor distT="0" distB="0" distL="0" distR="0" simplePos="0" relativeHeight="251680768" behindDoc="0" locked="0" layoutInCell="1" allowOverlap="1">
            <wp:simplePos x="0" y="0"/>
            <wp:positionH relativeFrom="margin">
              <wp:posOffset>0</wp:posOffset>
            </wp:positionH>
            <wp:positionV relativeFrom="line">
              <wp:posOffset>225425</wp:posOffset>
            </wp:positionV>
            <wp:extent cx="4114800" cy="1206500"/>
            <wp:effectExtent l="0" t="0" r="0" b="0"/>
            <wp:wrapTopAndBottom/>
            <wp:docPr id="162" name="15_img02.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5_img02.jpg" descr="Image"/>
                    <pic:cNvPicPr>
                      <a:picLocks/>
                    </pic:cNvPicPr>
                  </pic:nvPicPr>
                  <pic:blipFill>
                    <a:blip r:embed="rId6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14800" cy="1206500"/>
                    </a:xfrm>
                    <a:prstGeom prst="rect">
                      <a:avLst/>
                    </a:prstGeom>
                    <a:noFill/>
                    <a:ln>
                      <a:noFill/>
                    </a:ln>
                  </pic:spPr>
                </pic:pic>
              </a:graphicData>
            </a:graphic>
          </wp:anchor>
        </w:drawing>
      </w:r>
      <w:r w:rsidR="00866F5F" w:rsidRPr="00C157E2">
        <w:rPr>
          <w:rFonts w:ascii="Helvetica" w:eastAsia="Cambria" w:hAnsi="Helvetica" w:cs="Cambria"/>
          <w:color w:val="000000"/>
          <w:sz w:val="24"/>
          <w:szCs w:val="24"/>
        </w:rPr>
        <w:t xml:space="preserve"> When wooden splints are used instead of paper, similar results</w:t>
      </w:r>
    </w:p>
    <w:p w:rsidR="00310618" w:rsidRPr="00C157E2" w:rsidRDefault="00E25CD7" w:rsidP="000F49F9">
      <w:pPr>
        <w:pStyle w:val="ListParagraph"/>
        <w:numPr>
          <w:ilvl w:val="0"/>
          <w:numId w:val="6"/>
        </w:numPr>
        <w:spacing w:beforeLines="20" w:after="0" w:line="288" w:lineRule="atLeast"/>
        <w:jc w:val="both"/>
        <w:rPr>
          <w:rFonts w:ascii="Helvetica" w:eastAsia="Cambria" w:hAnsi="Helvetica" w:cs="Times New Roman"/>
          <w:b/>
          <w:bCs/>
          <w:color w:val="000000"/>
          <w:sz w:val="24"/>
          <w:szCs w:val="24"/>
        </w:rPr>
      </w:pPr>
      <w:r w:rsidRPr="00C157E2">
        <w:rPr>
          <w:rFonts w:ascii="Helvetica" w:eastAsia="Cambria" w:hAnsi="Helvetica" w:cs="Times New Roman"/>
          <w:b/>
          <w:bCs/>
          <w:color w:val="000000"/>
          <w:sz w:val="24"/>
          <w:szCs w:val="24"/>
        </w:rPr>
        <w:t>What conclusions can be made from these experiments?</w:t>
      </w:r>
    </w:p>
    <w:p w:rsidR="00310618" w:rsidRPr="00C157E2" w:rsidRDefault="00310618" w:rsidP="000F49F9">
      <w:pPr>
        <w:pStyle w:val="ListParagraph"/>
        <w:spacing w:beforeLines="20" w:after="0" w:line="288" w:lineRule="atLeast"/>
        <w:ind w:left="729"/>
        <w:jc w:val="both"/>
        <w:rPr>
          <w:rFonts w:ascii="Helvetica" w:eastAsia="Cambria" w:hAnsi="Helvetica" w:cs="Times New Roman"/>
          <w:b/>
          <w:bCs/>
          <w:color w:val="000000"/>
          <w:sz w:val="24"/>
          <w:szCs w:val="24"/>
        </w:rPr>
      </w:pPr>
      <w:r w:rsidRPr="00C157E2">
        <w:rPr>
          <w:rFonts w:ascii="Helvetica" w:eastAsia="Cambria" w:hAnsi="Helvetica" w:cs="Cambria"/>
          <w:color w:val="000000"/>
          <w:sz w:val="24"/>
          <w:szCs w:val="24"/>
        </w:rPr>
        <w:t xml:space="preserve">These experiments show that the </w:t>
      </w:r>
      <w:r w:rsidRPr="00C157E2">
        <w:rPr>
          <w:rFonts w:ascii="Helvetica" w:eastAsia="Cambria" w:hAnsi="Helvetica" w:cs="Cambria"/>
          <w:b/>
          <w:bCs/>
          <w:color w:val="000000"/>
          <w:sz w:val="24"/>
          <w:szCs w:val="24"/>
        </w:rPr>
        <w:t>outer most zone</w:t>
      </w:r>
      <w:r w:rsidRPr="00C157E2">
        <w:rPr>
          <w:rFonts w:ascii="Helvetica" w:eastAsia="Cambria" w:hAnsi="Helvetica" w:cs="Cambria"/>
          <w:color w:val="000000"/>
          <w:sz w:val="24"/>
          <w:szCs w:val="24"/>
        </w:rPr>
        <w:t xml:space="preserve"> in a non-luminous flame is </w:t>
      </w:r>
      <w:r w:rsidRPr="00C157E2">
        <w:rPr>
          <w:rFonts w:ascii="Helvetica" w:eastAsia="Cambria" w:hAnsi="Helvetica" w:cs="Cambria"/>
          <w:b/>
          <w:bCs/>
          <w:color w:val="000000"/>
          <w:sz w:val="24"/>
          <w:szCs w:val="24"/>
        </w:rPr>
        <w:t>hotter</w:t>
      </w:r>
      <w:r w:rsidRPr="00C157E2">
        <w:rPr>
          <w:rFonts w:ascii="Helvetica" w:eastAsia="Cambria" w:hAnsi="Helvetica" w:cs="Cambria"/>
          <w:color w:val="000000"/>
          <w:sz w:val="24"/>
          <w:szCs w:val="24"/>
        </w:rPr>
        <w:t xml:space="preserve"> than the inner zones. </w:t>
      </w:r>
    </w:p>
    <w:p w:rsidR="0081016F" w:rsidRPr="00C157E2" w:rsidRDefault="0081016F" w:rsidP="000F49F9">
      <w:pPr>
        <w:pStyle w:val="ListParagraph"/>
        <w:spacing w:beforeLines="20" w:after="0" w:line="288" w:lineRule="atLeast"/>
        <w:ind w:left="729"/>
        <w:jc w:val="both"/>
        <w:rPr>
          <w:rFonts w:ascii="Helvetica" w:eastAsia="Cambria" w:hAnsi="Helvetica" w:cs="Times New Roman"/>
          <w:b/>
          <w:bCs/>
          <w:color w:val="000000"/>
          <w:sz w:val="24"/>
          <w:szCs w:val="24"/>
        </w:rPr>
      </w:pPr>
    </w:p>
    <w:p w:rsidR="00310618" w:rsidRPr="00C157E2" w:rsidRDefault="0081016F" w:rsidP="000F49F9">
      <w:pPr>
        <w:pStyle w:val="ListParagraph"/>
        <w:numPr>
          <w:ilvl w:val="0"/>
          <w:numId w:val="6"/>
        </w:numPr>
        <w:spacing w:beforeLines="20" w:after="0" w:line="288" w:lineRule="atLeast"/>
        <w:jc w:val="both"/>
        <w:rPr>
          <w:rFonts w:ascii="Helvetica" w:eastAsia="Cambria" w:hAnsi="Helvetica" w:cs="Times New Roman"/>
          <w:b/>
          <w:bCs/>
          <w:color w:val="000000"/>
          <w:sz w:val="24"/>
          <w:szCs w:val="24"/>
        </w:rPr>
      </w:pPr>
      <w:r w:rsidRPr="00C157E2">
        <w:rPr>
          <w:rFonts w:ascii="Helvetica" w:eastAsia="Cambria" w:hAnsi="Helvetica" w:cs="Times New Roman"/>
          <w:b/>
          <w:bCs/>
          <w:color w:val="000000"/>
          <w:sz w:val="24"/>
          <w:szCs w:val="24"/>
        </w:rPr>
        <w:t xml:space="preserve">Which part of the flame is suitable for heating substances? </w:t>
      </w:r>
    </w:p>
    <w:p w:rsidR="00425B7B" w:rsidRPr="00C157E2" w:rsidRDefault="00310618" w:rsidP="000F49F9">
      <w:pPr>
        <w:pStyle w:val="ListParagraph"/>
        <w:spacing w:beforeLines="20" w:after="0" w:line="288" w:lineRule="atLeast"/>
        <w:ind w:left="729"/>
        <w:jc w:val="both"/>
        <w:rPr>
          <w:rFonts w:ascii="Helvetica" w:eastAsia="Cambria" w:hAnsi="Helvetica" w:cs="Times New Roman"/>
          <w:b/>
          <w:bCs/>
          <w:color w:val="000000"/>
          <w:sz w:val="24"/>
          <w:szCs w:val="24"/>
        </w:rPr>
      </w:pPr>
      <w:r w:rsidRPr="00C157E2">
        <w:rPr>
          <w:rFonts w:ascii="Helvetica" w:eastAsia="Cambria" w:hAnsi="Helvetica" w:cs="Times New Roman"/>
          <w:b/>
          <w:bCs/>
          <w:color w:val="000000"/>
          <w:sz w:val="24"/>
          <w:szCs w:val="24"/>
        </w:rPr>
        <w:t>T</w:t>
      </w:r>
      <w:r w:rsidR="00425B7B" w:rsidRPr="00C157E2">
        <w:rPr>
          <w:rFonts w:ascii="Helvetica" w:eastAsia="Cambria" w:hAnsi="Helvetica" w:cs="Cambria"/>
          <w:color w:val="000000"/>
          <w:sz w:val="24"/>
          <w:szCs w:val="24"/>
        </w:rPr>
        <w:t xml:space="preserve">he </w:t>
      </w:r>
      <w:r w:rsidR="00425B7B" w:rsidRPr="00C157E2">
        <w:rPr>
          <w:rFonts w:ascii="Helvetica" w:eastAsia="Cambria" w:hAnsi="Helvetica" w:cs="Cambria"/>
          <w:b/>
          <w:bCs/>
          <w:color w:val="000000"/>
          <w:sz w:val="24"/>
          <w:szCs w:val="24"/>
        </w:rPr>
        <w:t>outermost region</w:t>
      </w:r>
      <w:r w:rsidR="00425B7B" w:rsidRPr="00C157E2">
        <w:rPr>
          <w:rFonts w:ascii="Helvetica" w:eastAsia="Cambria" w:hAnsi="Helvetica" w:cs="Cambria"/>
          <w:color w:val="000000"/>
          <w:sz w:val="24"/>
          <w:szCs w:val="24"/>
        </w:rPr>
        <w:t xml:space="preserve"> of the flame. This is the hottest region of the flame</w:t>
      </w:r>
      <w:r w:rsidRPr="00C157E2">
        <w:rPr>
          <w:rFonts w:ascii="Helvetica" w:eastAsia="Cambria" w:hAnsi="Helvetica" w:cs="Cambria"/>
          <w:color w:val="000000"/>
          <w:sz w:val="24"/>
          <w:szCs w:val="24"/>
        </w:rPr>
        <w:t xml:space="preserve"> because of complete combustion. </w:t>
      </w:r>
    </w:p>
    <w:p w:rsidR="00DE417D" w:rsidRPr="00C157E2" w:rsidRDefault="00DE417D" w:rsidP="005A4AE7">
      <w:pPr>
        <w:pBdr>
          <w:bottom w:val="single" w:sz="5" w:space="8" w:color="00ADEE"/>
        </w:pBdr>
        <w:spacing w:before="120" w:line="240" w:lineRule="auto"/>
        <w:ind w:right="360"/>
        <w:rPr>
          <w:rFonts w:ascii="Helvetica" w:hAnsi="Helvetica"/>
          <w:b/>
          <w:bCs/>
          <w:color w:val="8EAADB" w:themeColor="accent1" w:themeTint="99"/>
        </w:rPr>
      </w:pPr>
    </w:p>
    <w:p w:rsidR="003F5300" w:rsidRPr="00C157E2" w:rsidRDefault="006403F0" w:rsidP="000F49F9">
      <w:pPr>
        <w:spacing w:beforeLines="20" w:after="0" w:line="288" w:lineRule="atLeast"/>
        <w:ind w:leftChars="180" w:left="902" w:hangingChars="180" w:hanging="506"/>
        <w:jc w:val="center"/>
        <w:rPr>
          <w:rFonts w:ascii="Helvetica" w:eastAsia="Cambria" w:hAnsi="Helvetica" w:cs="Times New Roman"/>
          <w:b/>
          <w:bCs/>
          <w:color w:val="00B0F0"/>
          <w:sz w:val="28"/>
          <w:szCs w:val="28"/>
        </w:rPr>
      </w:pPr>
      <w:r w:rsidRPr="00C157E2">
        <w:rPr>
          <w:rFonts w:ascii="Helvetica" w:eastAsia="Cambria" w:hAnsi="Helvetica" w:cs="Times New Roman"/>
          <w:b/>
          <w:bCs/>
          <w:color w:val="00B0F0"/>
          <w:sz w:val="28"/>
          <w:szCs w:val="28"/>
        </w:rPr>
        <w:t>Review Exercise 3</w:t>
      </w:r>
    </w:p>
    <w:p w:rsidR="00F53B1B" w:rsidRPr="00C157E2" w:rsidRDefault="00294F61" w:rsidP="000F49F9">
      <w:pPr>
        <w:pStyle w:val="ListParagraph"/>
        <w:numPr>
          <w:ilvl w:val="1"/>
          <w:numId w:val="11"/>
        </w:numPr>
        <w:spacing w:beforeLines="20" w:after="0" w:line="288" w:lineRule="atLeast"/>
        <w:jc w:val="both"/>
        <w:rPr>
          <w:rFonts w:ascii="Helvetica" w:eastAsia="Cambria" w:hAnsi="Helvetica" w:cs="Times New Roman"/>
          <w:color w:val="000000"/>
          <w:sz w:val="24"/>
          <w:szCs w:val="24"/>
        </w:rPr>
      </w:pPr>
      <w:bookmarkStart w:id="27" w:name="page_15"/>
      <w:bookmarkEnd w:id="27"/>
      <w:r w:rsidRPr="00C157E2">
        <w:rPr>
          <w:rFonts w:ascii="Helvetica" w:eastAsia="Cambria" w:hAnsi="Helvetica" w:cs="Times New Roman"/>
          <w:color w:val="000000"/>
          <w:sz w:val="24"/>
          <w:szCs w:val="24"/>
        </w:rPr>
        <w:t>The following diagram represents a non-luminous flame of the Bunsen burner.</w:t>
      </w:r>
    </w:p>
    <w:p w:rsidR="00294F61" w:rsidRPr="00C157E2" w:rsidRDefault="00294F61" w:rsidP="000F49F9">
      <w:pPr>
        <w:pStyle w:val="ListParagraph"/>
        <w:spacing w:beforeLines="20" w:after="0" w:line="288" w:lineRule="atLeast"/>
        <w:ind w:left="1440"/>
        <w:jc w:val="both"/>
        <w:rPr>
          <w:rFonts w:ascii="Helvetica" w:eastAsia="Cambria" w:hAnsi="Helvetica" w:cs="Times New Roman"/>
          <w:color w:val="000000"/>
          <w:sz w:val="24"/>
          <w:szCs w:val="24"/>
        </w:rPr>
      </w:pPr>
      <w:r w:rsidRPr="00C157E2">
        <w:rPr>
          <w:rFonts w:ascii="Helvetica" w:eastAsia="Cambria" w:hAnsi="Helvetica"/>
          <w:noProof/>
        </w:rPr>
        <w:drawing>
          <wp:anchor distT="0" distB="0" distL="0" distR="0" simplePos="0" relativeHeight="251683840" behindDoc="0" locked="0" layoutInCell="1" allowOverlap="1">
            <wp:simplePos x="0" y="0"/>
            <wp:positionH relativeFrom="margin">
              <wp:align>center</wp:align>
            </wp:positionH>
            <wp:positionV relativeFrom="line">
              <wp:align>top</wp:align>
            </wp:positionV>
            <wp:extent cx="1168400" cy="1104900"/>
            <wp:effectExtent l="0" t="0" r="0" b="0"/>
            <wp:wrapTopAndBottom/>
            <wp:docPr id="1" name="17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7_img01.jpg" descr="Image"/>
                    <pic:cNvPicPr>
                      <a:picLocks/>
                    </pic:cNvPicPr>
                  </pic:nvPicPr>
                  <pic:blipFill>
                    <a:blip r:embed="rId6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68400" cy="1104900"/>
                    </a:xfrm>
                    <a:prstGeom prst="rect">
                      <a:avLst/>
                    </a:prstGeom>
                    <a:noFill/>
                    <a:ln>
                      <a:noFill/>
                    </a:ln>
                  </pic:spPr>
                </pic:pic>
              </a:graphicData>
            </a:graphic>
          </wp:anchor>
        </w:drawing>
      </w:r>
    </w:p>
    <w:p w:rsidR="00294F61" w:rsidRPr="00C157E2" w:rsidRDefault="00294F61" w:rsidP="000F49F9">
      <w:pPr>
        <w:spacing w:beforeLines="20" w:after="0" w:line="288" w:lineRule="atLeast"/>
        <w:ind w:leftChars="360" w:left="1224" w:hangingChars="180" w:hanging="432"/>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(a)   Name the parts of the flame labelled A, B and C.</w:t>
      </w:r>
    </w:p>
    <w:p w:rsidR="00294F61" w:rsidRPr="00C157E2" w:rsidRDefault="00294F61" w:rsidP="000F49F9">
      <w:pPr>
        <w:spacing w:beforeLines="20" w:after="0" w:line="288" w:lineRule="atLeast"/>
        <w:ind w:leftChars="360" w:left="1224" w:hangingChars="180" w:hanging="432"/>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(b)   Which of the parts in (a) above is the hottest?</w:t>
      </w:r>
    </w:p>
    <w:p w:rsidR="00294F61" w:rsidRPr="00C157E2" w:rsidRDefault="00294F61" w:rsidP="000F49F9">
      <w:pPr>
        <w:spacing w:beforeLines="20" w:after="0" w:line="288" w:lineRule="atLeast"/>
        <w:ind w:leftChars="360" w:left="1224" w:hangingChars="180" w:hanging="432"/>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lastRenderedPageBreak/>
        <w:t>(c)   A non-luminous flame is preferred for heating. Explain.</w:t>
      </w:r>
    </w:p>
    <w:p w:rsidR="00294F61" w:rsidRPr="00C157E2" w:rsidRDefault="00294F61" w:rsidP="000F49F9">
      <w:pPr>
        <w:spacing w:beforeLines="2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(d)   (i)    Name the other type of flame produced by a Bunsen burner.</w:t>
      </w:r>
    </w:p>
    <w:p w:rsidR="00926E62" w:rsidRPr="00C157E2" w:rsidRDefault="00294F61" w:rsidP="000F49F9">
      <w:pPr>
        <w:spacing w:beforeLines="20" w:after="0" w:line="288" w:lineRule="atLeast"/>
        <w:ind w:leftChars="550" w:left="1642" w:hangingChars="180" w:hanging="432"/>
        <w:rPr>
          <w:rFonts w:ascii="Helvetica" w:eastAsia="Cambria" w:hAnsi="Helvetica" w:cs="Cambria"/>
          <w:color w:val="000000"/>
          <w:sz w:val="24"/>
          <w:szCs w:val="24"/>
        </w:rPr>
      </w:pPr>
      <w:r w:rsidRPr="00C157E2">
        <w:rPr>
          <w:rFonts w:ascii="Helvetica" w:eastAsia="Cambria" w:hAnsi="Helvetica" w:cs="Cambria"/>
          <w:color w:val="000000"/>
          <w:sz w:val="24"/>
          <w:szCs w:val="24"/>
        </w:rPr>
        <w:t>(ii)   Under what conditions does the Bunsen burner produce the flame you have named in d (i)?</w:t>
      </w:r>
    </w:p>
    <w:p w:rsidR="00294F61" w:rsidRPr="00C157E2" w:rsidRDefault="002137FC" w:rsidP="000F49F9">
      <w:pPr>
        <w:spacing w:beforeLines="20" w:after="0" w:line="288" w:lineRule="atLeast"/>
        <w:ind w:leftChars="405" w:left="891"/>
        <w:rPr>
          <w:rFonts w:ascii="Helvetica" w:eastAsia="Cambria" w:hAnsi="Helvetica" w:cs="Cambria"/>
          <w:color w:val="000000"/>
          <w:sz w:val="24"/>
          <w:szCs w:val="24"/>
        </w:rPr>
      </w:pPr>
      <w:r w:rsidRPr="00C157E2">
        <w:rPr>
          <w:rFonts w:ascii="Helvetica" w:eastAsia="Cambria" w:hAnsi="Helvetica" w:cs="Cambria"/>
          <w:color w:val="000000"/>
          <w:sz w:val="24"/>
          <w:szCs w:val="24"/>
        </w:rPr>
        <w:t>(e</w:t>
      </w:r>
      <w:r w:rsidR="00294F61" w:rsidRPr="00C157E2">
        <w:rPr>
          <w:rFonts w:ascii="Helvetica" w:eastAsia="Cambria" w:hAnsi="Helvetica" w:cs="Cambria"/>
          <w:color w:val="000000"/>
          <w:sz w:val="24"/>
          <w:szCs w:val="24"/>
        </w:rPr>
        <w:t>)   After use, a non-luminous flame should be put off or adjusted to a luminous flame. Explain.</w:t>
      </w:r>
    </w:p>
    <w:p w:rsidR="00294F61" w:rsidRPr="00C157E2" w:rsidRDefault="002137FC" w:rsidP="000F49F9">
      <w:pPr>
        <w:spacing w:beforeLines="2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2.  </w:t>
      </w:r>
      <w:r w:rsidR="00294F61" w:rsidRPr="00C157E2">
        <w:rPr>
          <w:rFonts w:ascii="Helvetica" w:eastAsia="Cambria" w:hAnsi="Helvetica" w:cs="Cambria"/>
          <w:color w:val="000000"/>
          <w:sz w:val="24"/>
          <w:szCs w:val="24"/>
        </w:rPr>
        <w:t xml:space="preserve">(a) What is a flame? </w:t>
      </w:r>
    </w:p>
    <w:p w:rsidR="00294F61" w:rsidRPr="00C157E2" w:rsidRDefault="00294F61" w:rsidP="000F49F9">
      <w:pPr>
        <w:spacing w:beforeLines="2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(b) Which type of flame is produced when the air hole of a Bunsen burner is closed? </w:t>
      </w:r>
    </w:p>
    <w:p w:rsidR="00294F61" w:rsidRPr="00C157E2" w:rsidRDefault="00294F61" w:rsidP="000F49F9">
      <w:pPr>
        <w:spacing w:beforeLines="2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(c) Draw a well labeled diagram of the type of flame in (b) above. </w:t>
      </w:r>
    </w:p>
    <w:p w:rsidR="00294F61" w:rsidRPr="00C157E2" w:rsidRDefault="00294F61" w:rsidP="000F49F9">
      <w:pPr>
        <w:spacing w:beforeLines="2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   (</w:t>
      </w:r>
      <w:r w:rsidR="002137FC" w:rsidRPr="00C157E2">
        <w:rPr>
          <w:rFonts w:ascii="Helvetica" w:eastAsia="Cambria" w:hAnsi="Helvetica" w:cs="Cambria"/>
          <w:color w:val="000000"/>
          <w:sz w:val="24"/>
          <w:szCs w:val="24"/>
        </w:rPr>
        <w:t>d</w:t>
      </w:r>
      <w:r w:rsidRPr="00C157E2">
        <w:rPr>
          <w:rFonts w:ascii="Helvetica" w:eastAsia="Cambria" w:hAnsi="Helvetica" w:cs="Cambria"/>
          <w:color w:val="000000"/>
          <w:sz w:val="24"/>
          <w:szCs w:val="24"/>
        </w:rPr>
        <w:t xml:space="preserve">)State four observable differences between a luminous and a non-luminous flame. </w:t>
      </w:r>
    </w:p>
    <w:p w:rsidR="00DE417D" w:rsidRPr="00C157E2" w:rsidRDefault="00DE417D" w:rsidP="000F49F9">
      <w:pPr>
        <w:spacing w:beforeLines="20" w:after="0" w:line="288" w:lineRule="atLeast"/>
        <w:jc w:val="both"/>
        <w:rPr>
          <w:rFonts w:ascii="Helvetica" w:eastAsia="Cambria" w:hAnsi="Helvetica" w:cs="Cambria"/>
          <w:color w:val="000000"/>
          <w:sz w:val="24"/>
          <w:szCs w:val="24"/>
        </w:rPr>
      </w:pPr>
    </w:p>
    <w:p w:rsidR="00294F61" w:rsidRPr="001A36BD" w:rsidRDefault="002137FC" w:rsidP="000F49F9">
      <w:pPr>
        <w:spacing w:beforeLines="100" w:afterLines="50" w:line="324" w:lineRule="atLeast"/>
        <w:rPr>
          <w:rFonts w:ascii="Helvetica" w:eastAsia="Cambria" w:hAnsi="Helvetica" w:cs="Times New Roman"/>
          <w:b/>
          <w:bCs/>
          <w:i/>
          <w:iCs/>
          <w:color w:val="00ADEE"/>
          <w:sz w:val="27"/>
          <w:szCs w:val="27"/>
        </w:rPr>
      </w:pPr>
      <w:r w:rsidRPr="00C157E2">
        <w:rPr>
          <w:rFonts w:ascii="Helvetica" w:eastAsia="Cambria" w:hAnsi="Helvetica" w:cs="Times New Roman"/>
          <w:color w:val="000000"/>
          <w:sz w:val="24"/>
          <w:szCs w:val="24"/>
        </w:rPr>
        <w:t xml:space="preserve">3.  </w:t>
      </w:r>
      <w:r w:rsidR="00294F61" w:rsidRPr="00C157E2">
        <w:rPr>
          <w:rFonts w:ascii="Helvetica" w:eastAsia="Cambria" w:hAnsi="Helvetica" w:cs="Times New Roman"/>
          <w:color w:val="000000"/>
          <w:sz w:val="24"/>
          <w:szCs w:val="24"/>
        </w:rPr>
        <w:t xml:space="preserve">A piece of paper was slipped in and out of the regions (i) and (ii) of the non-luminous </w:t>
      </w:r>
      <w:r w:rsidR="001A36BD">
        <w:rPr>
          <w:rFonts w:ascii="Helvetica" w:eastAsia="Cambria" w:hAnsi="Helvetica" w:cs="Times New Roman"/>
          <w:noProof/>
          <w:color w:val="000000"/>
          <w:sz w:val="24"/>
          <w:szCs w:val="24"/>
        </w:rPr>
        <w:drawing>
          <wp:anchor distT="0" distB="0" distL="0" distR="0" simplePos="0" relativeHeight="251682816" behindDoc="0" locked="0" layoutInCell="1" allowOverlap="1">
            <wp:simplePos x="0" y="0"/>
            <wp:positionH relativeFrom="margin">
              <wp:align>center</wp:align>
            </wp:positionH>
            <wp:positionV relativeFrom="line">
              <wp:align>top</wp:align>
            </wp:positionV>
            <wp:extent cx="4848225" cy="1428750"/>
            <wp:effectExtent l="19050" t="0" r="9525" b="0"/>
            <wp:wrapTopAndBottom/>
            <wp:docPr id="5" name="14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4_img01.jpg" descr="Image"/>
                    <pic:cNvPicPr>
                      <a:picLocks/>
                    </pic:cNvPicPr>
                  </pic:nvPicPr>
                  <pic:blipFill>
                    <a:blip r:embed="rId6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48225" cy="1428750"/>
                    </a:xfrm>
                    <a:prstGeom prst="rect">
                      <a:avLst/>
                    </a:prstGeom>
                    <a:noFill/>
                    <a:ln>
                      <a:noFill/>
                    </a:ln>
                  </pic:spPr>
                </pic:pic>
              </a:graphicData>
            </a:graphic>
          </wp:anchor>
        </w:drawing>
      </w:r>
      <w:r w:rsidR="00294F61" w:rsidRPr="00C157E2">
        <w:rPr>
          <w:rFonts w:ascii="Helvetica" w:eastAsia="Cambria" w:hAnsi="Helvetica" w:cs="Times New Roman"/>
          <w:color w:val="000000"/>
          <w:sz w:val="24"/>
          <w:szCs w:val="24"/>
        </w:rPr>
        <w:t xml:space="preserve">flame as shown below. </w:t>
      </w:r>
    </w:p>
    <w:p w:rsidR="00294F61" w:rsidRPr="00C157E2" w:rsidRDefault="00294F6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(a) Draw diagrams to show how the pieces of paper  were affected when placed in:</w:t>
      </w:r>
    </w:p>
    <w:p w:rsidR="00294F61" w:rsidRPr="00C157E2" w:rsidRDefault="00294F61" w:rsidP="000F49F9">
      <w:pPr>
        <w:spacing w:beforeLines="20" w:after="0" w:line="288" w:lineRule="atLeast"/>
        <w:ind w:leftChars="180" w:left="828" w:hangingChars="180" w:hanging="432"/>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(i)   region (i).</w:t>
      </w:r>
    </w:p>
    <w:p w:rsidR="00294F61" w:rsidRPr="00C157E2" w:rsidRDefault="00294F61" w:rsidP="000F49F9">
      <w:pPr>
        <w:spacing w:beforeLines="20" w:after="0" w:line="288" w:lineRule="atLeast"/>
        <w:ind w:leftChars="180" w:left="828" w:hangingChars="180" w:hanging="432"/>
        <w:jc w:val="both"/>
        <w:rPr>
          <w:rFonts w:ascii="Helvetica" w:eastAsia="Cambria" w:hAnsi="Helvetica" w:cs="Times New Roman"/>
          <w:color w:val="000000"/>
          <w:sz w:val="24"/>
          <w:szCs w:val="24"/>
        </w:rPr>
      </w:pPr>
      <w:r w:rsidRPr="00C157E2">
        <w:rPr>
          <w:rFonts w:ascii="Helvetica" w:eastAsia="Cambria" w:hAnsi="Helvetica" w:cs="Times New Roman"/>
          <w:color w:val="000000"/>
          <w:sz w:val="24"/>
          <w:szCs w:val="24"/>
        </w:rPr>
        <w:t>(ii)   region (ii) of the flame.</w:t>
      </w:r>
    </w:p>
    <w:p w:rsidR="00294F61" w:rsidRPr="00C157E2" w:rsidRDefault="00294F6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(b) Explain the observations made.</w:t>
      </w:r>
    </w:p>
    <w:p w:rsidR="00294F61" w:rsidRPr="00C157E2" w:rsidRDefault="00294F6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 xml:space="preserve">(c) What would be observed if wooden splints were used instead of the paper? </w:t>
      </w:r>
    </w:p>
    <w:p w:rsidR="00294F61" w:rsidRPr="00C157E2" w:rsidRDefault="00294F61" w:rsidP="000F49F9">
      <w:pPr>
        <w:spacing w:beforeLines="50" w:after="0" w:line="288" w:lineRule="atLeast"/>
        <w:jc w:val="both"/>
        <w:rPr>
          <w:rFonts w:ascii="Helvetica" w:eastAsia="Cambria" w:hAnsi="Helvetica" w:cs="Cambria"/>
          <w:color w:val="000000"/>
          <w:sz w:val="24"/>
          <w:szCs w:val="24"/>
        </w:rPr>
      </w:pPr>
      <w:r w:rsidRPr="00C157E2">
        <w:rPr>
          <w:rFonts w:ascii="Helvetica" w:eastAsia="Cambria" w:hAnsi="Helvetica" w:cs="Cambria"/>
          <w:color w:val="000000"/>
          <w:sz w:val="24"/>
          <w:szCs w:val="24"/>
        </w:rPr>
        <w:t>(c) From the experiments above, which part of the flame is preferred for heating? Why?.</w:t>
      </w:r>
    </w:p>
    <w:p w:rsidR="00344349" w:rsidRPr="00C157E2" w:rsidRDefault="00344349" w:rsidP="005A4AE7">
      <w:pPr>
        <w:pBdr>
          <w:bottom w:val="single" w:sz="5" w:space="8" w:color="00ADEE"/>
        </w:pBdr>
        <w:spacing w:before="120" w:line="240" w:lineRule="auto"/>
        <w:ind w:right="360"/>
        <w:rPr>
          <w:rFonts w:ascii="Helvetica" w:hAnsi="Helvetica"/>
          <w:b/>
          <w:bCs/>
          <w:color w:val="8EAADB" w:themeColor="accent1" w:themeTint="99"/>
        </w:rPr>
      </w:pPr>
    </w:p>
    <w:p w:rsidR="00763CF1" w:rsidRPr="00C157E2" w:rsidRDefault="00763CF1" w:rsidP="00AF0A40">
      <w:pPr>
        <w:spacing w:beforeLines="100" w:afterLines="50" w:line="408" w:lineRule="atLeast"/>
        <w:jc w:val="center"/>
        <w:outlineLvl w:val="1"/>
        <w:rPr>
          <w:rFonts w:ascii="Helvetica" w:eastAsia="Cambria" w:hAnsi="Helvetica" w:cs="Times New Roman"/>
          <w:b/>
          <w:bCs/>
          <w:color w:val="00ADEE"/>
          <w:sz w:val="34"/>
          <w:szCs w:val="34"/>
        </w:rPr>
      </w:pPr>
      <w:bookmarkStart w:id="28" w:name="page_17"/>
      <w:bookmarkEnd w:id="28"/>
      <w:r w:rsidRPr="00C157E2">
        <w:rPr>
          <w:rFonts w:ascii="Helvetica" w:eastAsia="Cambria" w:hAnsi="Helvetica" w:cs="Times New Roman"/>
          <w:b/>
          <w:bCs/>
          <w:color w:val="00ADEE"/>
          <w:sz w:val="34"/>
          <w:szCs w:val="34"/>
        </w:rPr>
        <w:t>Revision exercise</w:t>
      </w:r>
    </w:p>
    <w:p w:rsidR="00184B71" w:rsidRPr="00C157E2" w:rsidRDefault="00184B71" w:rsidP="002C2306">
      <w:pPr>
        <w:numPr>
          <w:ilvl w:val="0"/>
          <w:numId w:val="7"/>
        </w:numPr>
        <w:spacing w:after="0" w:line="240" w:lineRule="auto"/>
        <w:contextualSpacing/>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t>(a) What is chemistry?</w:t>
      </w:r>
    </w:p>
    <w:p w:rsidR="00184B71" w:rsidRPr="00C157E2" w:rsidRDefault="00184B71" w:rsidP="00184B71">
      <w:pPr>
        <w:spacing w:after="0" w:line="240" w:lineRule="auto"/>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t xml:space="preserve">       (b)  Is chemistry important to the society? Explain.</w:t>
      </w:r>
    </w:p>
    <w:p w:rsidR="00184B71" w:rsidRPr="00C157E2" w:rsidRDefault="00184B71" w:rsidP="002C2306">
      <w:pPr>
        <w:numPr>
          <w:ilvl w:val="0"/>
          <w:numId w:val="8"/>
        </w:numPr>
        <w:spacing w:after="0" w:line="260" w:lineRule="auto"/>
        <w:ind w:right="43"/>
        <w:contextualSpacing/>
        <w:jc w:val="both"/>
        <w:rPr>
          <w:rFonts w:ascii="Helvetica" w:eastAsia="Times New Roman" w:hAnsi="Helvetica" w:cs="Times New Roman"/>
          <w:sz w:val="24"/>
          <w:szCs w:val="24"/>
        </w:rPr>
      </w:pPr>
      <w:r w:rsidRPr="00C157E2">
        <w:rPr>
          <w:rFonts w:ascii="Helvetica" w:eastAsia="Times New Roman" w:hAnsi="Helvetica" w:cs="Times New Roman"/>
          <w:color w:val="181717"/>
          <w:sz w:val="24"/>
          <w:szCs w:val="24"/>
        </w:rPr>
        <w:t>Name three careers where knowledge of chemistry is required.</w:t>
      </w:r>
    </w:p>
    <w:p w:rsidR="00184B71" w:rsidRPr="00C157E2" w:rsidRDefault="00184B71" w:rsidP="002C2306">
      <w:pPr>
        <w:numPr>
          <w:ilvl w:val="0"/>
          <w:numId w:val="7"/>
        </w:numPr>
        <w:spacing w:after="0" w:line="240" w:lineRule="auto"/>
        <w:contextualSpacing/>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t>(a) What is a drug?</w:t>
      </w:r>
      <w:r w:rsidRPr="00C157E2">
        <w:rPr>
          <w:rFonts w:ascii="Helvetica" w:eastAsia="Times New Roman" w:hAnsi="Helvetica" w:cs="Times New Roman"/>
          <w:color w:val="000000"/>
          <w:sz w:val="24"/>
          <w:szCs w:val="24"/>
        </w:rPr>
        <w:tab/>
      </w:r>
    </w:p>
    <w:p w:rsidR="00184B71" w:rsidRPr="00C157E2" w:rsidRDefault="00184B71" w:rsidP="00184B71">
      <w:pPr>
        <w:spacing w:after="0" w:line="240" w:lineRule="auto"/>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t xml:space="preserve">      (b) Define the following terms</w:t>
      </w:r>
    </w:p>
    <w:p w:rsidR="00184B71" w:rsidRPr="00C157E2" w:rsidRDefault="00184B71" w:rsidP="00184B71">
      <w:pPr>
        <w:spacing w:after="0" w:line="240" w:lineRule="auto"/>
        <w:ind w:left="1440"/>
        <w:contextualSpacing/>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t>i) Drug abuse</w:t>
      </w:r>
    </w:p>
    <w:p w:rsidR="00184B71" w:rsidRPr="00C157E2" w:rsidRDefault="00184B71" w:rsidP="00184B71">
      <w:pPr>
        <w:spacing w:after="0" w:line="240" w:lineRule="auto"/>
        <w:ind w:left="1440"/>
        <w:contextualSpacing/>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t>ii) Prescription</w:t>
      </w:r>
    </w:p>
    <w:p w:rsidR="00184B71" w:rsidRPr="00C157E2" w:rsidRDefault="00184B71" w:rsidP="00184B71">
      <w:pPr>
        <w:spacing w:after="0" w:line="240" w:lineRule="auto"/>
        <w:ind w:left="1440"/>
        <w:contextualSpacing/>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t>iii) Dose</w:t>
      </w:r>
      <w:r w:rsidRPr="00C157E2">
        <w:rPr>
          <w:rFonts w:ascii="Helvetica" w:eastAsia="Times New Roman" w:hAnsi="Helvetica" w:cs="Times New Roman"/>
          <w:color w:val="000000"/>
          <w:sz w:val="24"/>
          <w:szCs w:val="24"/>
        </w:rPr>
        <w:tab/>
      </w:r>
      <w:r w:rsidRPr="00C157E2">
        <w:rPr>
          <w:rFonts w:ascii="Helvetica" w:eastAsia="Times New Roman" w:hAnsi="Helvetica" w:cs="Times New Roman"/>
          <w:color w:val="000000"/>
          <w:sz w:val="24"/>
          <w:szCs w:val="24"/>
        </w:rPr>
        <w:tab/>
      </w:r>
      <w:r w:rsidRPr="00C157E2">
        <w:rPr>
          <w:rFonts w:ascii="Helvetica" w:eastAsia="Times New Roman" w:hAnsi="Helvetica" w:cs="Times New Roman"/>
          <w:color w:val="000000"/>
          <w:sz w:val="24"/>
          <w:szCs w:val="24"/>
        </w:rPr>
        <w:tab/>
      </w:r>
      <w:r w:rsidRPr="00C157E2">
        <w:rPr>
          <w:rFonts w:ascii="Helvetica" w:eastAsia="Times New Roman" w:hAnsi="Helvetica" w:cs="Times New Roman"/>
          <w:color w:val="000000"/>
          <w:sz w:val="24"/>
          <w:szCs w:val="24"/>
        </w:rPr>
        <w:tab/>
      </w:r>
      <w:r w:rsidRPr="00C157E2">
        <w:rPr>
          <w:rFonts w:ascii="Helvetica" w:eastAsia="Times New Roman" w:hAnsi="Helvetica" w:cs="Times New Roman"/>
          <w:color w:val="000000"/>
          <w:sz w:val="24"/>
          <w:szCs w:val="24"/>
        </w:rPr>
        <w:tab/>
      </w:r>
      <w:r w:rsidRPr="00C157E2">
        <w:rPr>
          <w:rFonts w:ascii="Helvetica" w:eastAsia="Times New Roman" w:hAnsi="Helvetica" w:cs="Times New Roman"/>
          <w:color w:val="000000"/>
          <w:sz w:val="24"/>
          <w:szCs w:val="24"/>
        </w:rPr>
        <w:tab/>
      </w:r>
      <w:r w:rsidRPr="00C157E2">
        <w:rPr>
          <w:rFonts w:ascii="Helvetica" w:eastAsia="Times New Roman" w:hAnsi="Helvetica" w:cs="Times New Roman"/>
          <w:color w:val="000000"/>
          <w:sz w:val="24"/>
          <w:szCs w:val="24"/>
        </w:rPr>
        <w:tab/>
      </w:r>
      <w:r w:rsidRPr="00C157E2">
        <w:rPr>
          <w:rFonts w:ascii="Helvetica" w:eastAsia="Times New Roman" w:hAnsi="Helvetica" w:cs="Times New Roman"/>
          <w:color w:val="000000"/>
          <w:sz w:val="24"/>
          <w:szCs w:val="24"/>
        </w:rPr>
        <w:tab/>
      </w:r>
    </w:p>
    <w:p w:rsidR="00184B71" w:rsidRPr="00C157E2" w:rsidRDefault="00184B71" w:rsidP="00184B71">
      <w:pPr>
        <w:spacing w:after="0" w:line="240" w:lineRule="auto"/>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t xml:space="preserve">       (c) Give</w:t>
      </w:r>
      <w:r w:rsidRPr="00C157E2">
        <w:rPr>
          <w:rFonts w:ascii="Helvetica" w:eastAsia="Times New Roman" w:hAnsi="Helvetica" w:cs="Times New Roman"/>
          <w:b/>
          <w:color w:val="000000"/>
          <w:sz w:val="24"/>
          <w:szCs w:val="24"/>
        </w:rPr>
        <w:t xml:space="preserve"> four</w:t>
      </w:r>
      <w:r w:rsidRPr="00C157E2">
        <w:rPr>
          <w:rFonts w:ascii="Helvetica" w:eastAsia="Times New Roman" w:hAnsi="Helvetica" w:cs="Times New Roman"/>
          <w:color w:val="000000"/>
          <w:sz w:val="24"/>
          <w:szCs w:val="24"/>
        </w:rPr>
        <w:t xml:space="preserve"> drugs that are commonly abused by the youth. </w:t>
      </w:r>
    </w:p>
    <w:p w:rsidR="00184B71" w:rsidRPr="00C157E2" w:rsidRDefault="00184B71" w:rsidP="00184B71">
      <w:pPr>
        <w:spacing w:after="0" w:line="240" w:lineRule="auto"/>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t xml:space="preserve">       (d ) give any 5 harmful effects of drug abuse</w:t>
      </w:r>
    </w:p>
    <w:p w:rsidR="00184B71" w:rsidRPr="00C157E2" w:rsidRDefault="00184B71" w:rsidP="00184B71">
      <w:pPr>
        <w:spacing w:after="0" w:line="260" w:lineRule="auto"/>
        <w:ind w:right="43"/>
        <w:jc w:val="both"/>
        <w:rPr>
          <w:rFonts w:ascii="Helvetica" w:eastAsia="Times New Roman" w:hAnsi="Helvetica" w:cs="Times New Roman"/>
          <w:sz w:val="24"/>
          <w:szCs w:val="24"/>
        </w:rPr>
      </w:pPr>
      <w:r w:rsidRPr="00C157E2">
        <w:rPr>
          <w:rFonts w:ascii="Helvetica" w:eastAsia="Times New Roman" w:hAnsi="Helvetica" w:cs="Times New Roman"/>
          <w:color w:val="181717"/>
          <w:sz w:val="24"/>
          <w:szCs w:val="24"/>
        </w:rPr>
        <w:t xml:space="preserve">       (e)Why is it very necessary to  follow the doctor’s prescription when taking medication?</w:t>
      </w:r>
    </w:p>
    <w:p w:rsidR="00184B71" w:rsidRPr="00C157E2" w:rsidRDefault="00184B71" w:rsidP="00184B71">
      <w:pPr>
        <w:spacing w:after="0" w:line="240" w:lineRule="auto"/>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t>3. Give the names of the apparatus used for</w:t>
      </w:r>
    </w:p>
    <w:p w:rsidR="00184B71" w:rsidRPr="00C157E2" w:rsidRDefault="00184B71" w:rsidP="00184B71">
      <w:pPr>
        <w:spacing w:after="0" w:line="240" w:lineRule="auto"/>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t xml:space="preserve">            (i) measuring accurate volumes of substances</w:t>
      </w:r>
    </w:p>
    <w:p w:rsidR="00184B71" w:rsidRPr="00C157E2" w:rsidRDefault="00184B71" w:rsidP="00184B71">
      <w:pPr>
        <w:spacing w:after="0" w:line="240" w:lineRule="auto"/>
        <w:ind w:left="720"/>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lastRenderedPageBreak/>
        <w:t>(ii) measuring approximate volumes of substances.</w:t>
      </w:r>
    </w:p>
    <w:p w:rsidR="00184B71" w:rsidRPr="00C157E2" w:rsidRDefault="00184B71" w:rsidP="00184B71">
      <w:pPr>
        <w:spacing w:after="0" w:line="240" w:lineRule="auto"/>
        <w:ind w:left="720"/>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t>(iii) measuring mass.</w:t>
      </w:r>
    </w:p>
    <w:p w:rsidR="00184B71" w:rsidRPr="00C157E2" w:rsidRDefault="00184B71" w:rsidP="002C2306">
      <w:pPr>
        <w:numPr>
          <w:ilvl w:val="0"/>
          <w:numId w:val="9"/>
        </w:numPr>
        <w:spacing w:after="0" w:line="260" w:lineRule="auto"/>
        <w:ind w:right="43"/>
        <w:jc w:val="both"/>
        <w:rPr>
          <w:rFonts w:ascii="Helvetica" w:eastAsia="Times New Roman" w:hAnsi="Helvetica" w:cs="Times New Roman"/>
          <w:sz w:val="24"/>
          <w:szCs w:val="24"/>
        </w:rPr>
      </w:pPr>
      <w:r w:rsidRPr="00C157E2">
        <w:rPr>
          <w:rFonts w:ascii="Helvetica" w:eastAsia="Times New Roman" w:hAnsi="Helvetica" w:cs="Times New Roman"/>
          <w:color w:val="181717"/>
          <w:sz w:val="24"/>
          <w:szCs w:val="24"/>
        </w:rPr>
        <w:t>Why are most of the apparatus in chemistry laboratories made of glass?</w:t>
      </w:r>
    </w:p>
    <w:p w:rsidR="00184B71" w:rsidRPr="00C157E2" w:rsidRDefault="00184B71" w:rsidP="002C2306">
      <w:pPr>
        <w:numPr>
          <w:ilvl w:val="0"/>
          <w:numId w:val="9"/>
        </w:numPr>
        <w:spacing w:after="0" w:line="260" w:lineRule="auto"/>
        <w:ind w:right="43"/>
        <w:jc w:val="both"/>
        <w:rPr>
          <w:rFonts w:ascii="Helvetica" w:eastAsia="Times New Roman" w:hAnsi="Helvetica" w:cs="Times New Roman"/>
          <w:sz w:val="24"/>
          <w:szCs w:val="24"/>
        </w:rPr>
      </w:pPr>
      <w:r w:rsidRPr="00C157E2">
        <w:rPr>
          <w:rFonts w:ascii="Helvetica" w:eastAsia="Times New Roman" w:hAnsi="Helvetica" w:cs="Times New Roman"/>
          <w:color w:val="181717"/>
          <w:sz w:val="24"/>
          <w:szCs w:val="24"/>
        </w:rPr>
        <w:t>Which other apparatus can be used for heating purposes in the laboratory apart from the Bunsen burner?</w:t>
      </w:r>
    </w:p>
    <w:p w:rsidR="00184B71" w:rsidRPr="00C157E2" w:rsidRDefault="00184B71" w:rsidP="002C2306">
      <w:pPr>
        <w:numPr>
          <w:ilvl w:val="0"/>
          <w:numId w:val="9"/>
        </w:numPr>
        <w:spacing w:after="0" w:line="260" w:lineRule="auto"/>
        <w:ind w:right="43"/>
        <w:jc w:val="both"/>
        <w:rPr>
          <w:rFonts w:ascii="Helvetica" w:eastAsia="Times New Roman" w:hAnsi="Helvetica" w:cs="Times New Roman"/>
          <w:sz w:val="24"/>
          <w:szCs w:val="24"/>
        </w:rPr>
      </w:pPr>
      <w:r w:rsidRPr="00C157E2">
        <w:rPr>
          <w:rFonts w:ascii="Helvetica" w:eastAsia="Times New Roman" w:hAnsi="Helvetica" w:cs="Times New Roman"/>
          <w:color w:val="181717"/>
          <w:sz w:val="24"/>
          <w:szCs w:val="24"/>
        </w:rPr>
        <w:t xml:space="preserve">Name the three states of matter. </w:t>
      </w:r>
    </w:p>
    <w:p w:rsidR="00184B71" w:rsidRPr="00C157E2" w:rsidRDefault="00184B71" w:rsidP="002C2306">
      <w:pPr>
        <w:numPr>
          <w:ilvl w:val="0"/>
          <w:numId w:val="9"/>
        </w:numPr>
        <w:spacing w:after="0" w:line="260" w:lineRule="auto"/>
        <w:ind w:right="43"/>
        <w:jc w:val="both"/>
        <w:rPr>
          <w:rFonts w:ascii="Helvetica" w:eastAsia="Times New Roman" w:hAnsi="Helvetica" w:cs="Times New Roman"/>
          <w:sz w:val="24"/>
          <w:szCs w:val="24"/>
        </w:rPr>
      </w:pPr>
      <w:r w:rsidRPr="00C157E2">
        <w:rPr>
          <w:rFonts w:ascii="Helvetica" w:eastAsia="Times New Roman" w:hAnsi="Helvetica" w:cs="Times New Roman"/>
          <w:color w:val="181717"/>
          <w:sz w:val="24"/>
          <w:szCs w:val="24"/>
        </w:rPr>
        <w:t>(a) The diagram below shows apparatus commonly used in a school laboratory.</w:t>
      </w:r>
    </w:p>
    <w:p w:rsidR="00184B71" w:rsidRPr="00C157E2" w:rsidRDefault="00184B71" w:rsidP="00184B71">
      <w:pPr>
        <w:spacing w:after="123" w:line="240" w:lineRule="auto"/>
        <w:ind w:left="2116"/>
        <w:rPr>
          <w:rFonts w:ascii="Helvetica" w:eastAsia="Times New Roman" w:hAnsi="Helvetica" w:cs="Times New Roman"/>
          <w:sz w:val="24"/>
          <w:szCs w:val="24"/>
        </w:rPr>
      </w:pPr>
      <w:r w:rsidRPr="00C157E2">
        <w:rPr>
          <w:rFonts w:ascii="Helvetica" w:eastAsia="Times New Roman" w:hAnsi="Helvetica" w:cs="Times New Roman"/>
          <w:noProof/>
          <w:sz w:val="24"/>
          <w:szCs w:val="24"/>
        </w:rPr>
        <w:drawing>
          <wp:inline distT="0" distB="0" distL="0" distR="0">
            <wp:extent cx="1143000" cy="1038225"/>
            <wp:effectExtent l="0" t="0" r="0" b="0"/>
            <wp:docPr id="34" name="Picture 6604"/>
            <wp:cNvGraphicFramePr/>
            <a:graphic xmlns:a="http://schemas.openxmlformats.org/drawingml/2006/main">
              <a:graphicData uri="http://schemas.openxmlformats.org/drawingml/2006/picture">
                <pic:pic xmlns:pic="http://schemas.openxmlformats.org/drawingml/2006/picture">
                  <pic:nvPicPr>
                    <pic:cNvPr id="6604" name="Picture 6604"/>
                    <pic:cNvPicPr/>
                  </pic:nvPicPr>
                  <pic:blipFill>
                    <a:blip r:embed="rId66" cstate="print"/>
                    <a:stretch>
                      <a:fillRect/>
                    </a:stretch>
                  </pic:blipFill>
                  <pic:spPr>
                    <a:xfrm>
                      <a:off x="0" y="0"/>
                      <a:ext cx="1142144" cy="1037447"/>
                    </a:xfrm>
                    <a:prstGeom prst="rect">
                      <a:avLst/>
                    </a:prstGeom>
                  </pic:spPr>
                </pic:pic>
              </a:graphicData>
            </a:graphic>
          </wp:inline>
        </w:drawing>
      </w:r>
    </w:p>
    <w:p w:rsidR="00184B71" w:rsidRPr="00C157E2" w:rsidRDefault="00184B71" w:rsidP="002C2306">
      <w:pPr>
        <w:pStyle w:val="ListParagraph"/>
        <w:numPr>
          <w:ilvl w:val="1"/>
          <w:numId w:val="9"/>
        </w:numPr>
        <w:spacing w:after="0" w:line="260" w:lineRule="auto"/>
        <w:ind w:right="43"/>
        <w:jc w:val="both"/>
        <w:rPr>
          <w:rFonts w:ascii="Helvetica" w:eastAsia="Times New Roman" w:hAnsi="Helvetica" w:cs="Times New Roman"/>
          <w:sz w:val="24"/>
          <w:szCs w:val="24"/>
        </w:rPr>
      </w:pPr>
      <w:r w:rsidRPr="00C157E2">
        <w:rPr>
          <w:rFonts w:ascii="Helvetica" w:eastAsia="Times New Roman" w:hAnsi="Helvetica" w:cs="Times New Roman"/>
          <w:color w:val="181717"/>
          <w:sz w:val="24"/>
          <w:szCs w:val="24"/>
        </w:rPr>
        <w:t>What is the name of apparatus?</w:t>
      </w:r>
    </w:p>
    <w:p w:rsidR="00184B71" w:rsidRPr="00C157E2" w:rsidRDefault="00184B71" w:rsidP="002C2306">
      <w:pPr>
        <w:numPr>
          <w:ilvl w:val="1"/>
          <w:numId w:val="9"/>
        </w:numPr>
        <w:spacing w:after="0" w:line="260" w:lineRule="auto"/>
        <w:ind w:right="43"/>
        <w:jc w:val="both"/>
        <w:rPr>
          <w:rFonts w:ascii="Helvetica" w:eastAsia="Times New Roman" w:hAnsi="Helvetica" w:cs="Times New Roman"/>
          <w:sz w:val="24"/>
          <w:szCs w:val="24"/>
        </w:rPr>
      </w:pPr>
      <w:r w:rsidRPr="00C157E2">
        <w:rPr>
          <w:rFonts w:ascii="Helvetica" w:eastAsia="Times New Roman" w:hAnsi="Helvetica" w:cs="Times New Roman"/>
          <w:color w:val="181717"/>
          <w:sz w:val="24"/>
          <w:szCs w:val="24"/>
        </w:rPr>
        <w:t>Label the following parts: region of unburnt gas, chimney, jet, collar.</w:t>
      </w:r>
    </w:p>
    <w:p w:rsidR="00184B71" w:rsidRPr="00C157E2" w:rsidRDefault="00184B71" w:rsidP="00184B71">
      <w:pPr>
        <w:spacing w:after="0" w:line="260" w:lineRule="auto"/>
        <w:ind w:left="464" w:right="43"/>
        <w:jc w:val="both"/>
        <w:rPr>
          <w:rFonts w:ascii="Helvetica" w:eastAsia="Times New Roman" w:hAnsi="Helvetica" w:cs="Times New Roman"/>
          <w:color w:val="181717"/>
          <w:sz w:val="24"/>
          <w:szCs w:val="24"/>
        </w:rPr>
      </w:pPr>
      <w:r w:rsidRPr="00C157E2">
        <w:rPr>
          <w:rFonts w:ascii="Helvetica" w:eastAsia="Times New Roman" w:hAnsi="Helvetica" w:cs="Times New Roman"/>
          <w:color w:val="181717"/>
          <w:sz w:val="24"/>
          <w:szCs w:val="24"/>
        </w:rPr>
        <w:t>(b) What do you call the flame produced when the air hole is open?</w:t>
      </w:r>
    </w:p>
    <w:p w:rsidR="003D6BCA" w:rsidRPr="00C157E2" w:rsidRDefault="00184B71" w:rsidP="00AF0A40">
      <w:pPr>
        <w:spacing w:after="0" w:line="260" w:lineRule="auto"/>
        <w:ind w:left="464" w:right="43"/>
        <w:jc w:val="both"/>
        <w:rPr>
          <w:rFonts w:ascii="Helvetica" w:eastAsia="Times New Roman" w:hAnsi="Helvetica" w:cs="Times New Roman"/>
          <w:color w:val="181717"/>
          <w:sz w:val="24"/>
          <w:szCs w:val="24"/>
        </w:rPr>
      </w:pPr>
      <w:r w:rsidRPr="00C157E2">
        <w:rPr>
          <w:rFonts w:ascii="Helvetica" w:eastAsia="Times New Roman" w:hAnsi="Helvetica" w:cs="Times New Roman"/>
          <w:color w:val="181717"/>
          <w:sz w:val="24"/>
          <w:szCs w:val="24"/>
        </w:rPr>
        <w:t>(c) Explain briefly why the luminous flame, produces light while the non-luminous flame does not.</w:t>
      </w:r>
    </w:p>
    <w:p w:rsidR="00184B71" w:rsidRPr="00C157E2" w:rsidRDefault="00184B71" w:rsidP="002C2306">
      <w:pPr>
        <w:pStyle w:val="ListParagraph"/>
        <w:numPr>
          <w:ilvl w:val="0"/>
          <w:numId w:val="9"/>
        </w:numPr>
        <w:spacing w:after="0" w:line="260" w:lineRule="auto"/>
        <w:ind w:right="43"/>
        <w:jc w:val="both"/>
        <w:rPr>
          <w:rFonts w:ascii="Helvetica" w:eastAsia="Times New Roman" w:hAnsi="Helvetica" w:cs="Times New Roman"/>
          <w:color w:val="181717"/>
          <w:sz w:val="24"/>
          <w:szCs w:val="24"/>
        </w:rPr>
      </w:pPr>
      <w:r w:rsidRPr="00C157E2">
        <w:rPr>
          <w:rFonts w:ascii="Helvetica" w:eastAsia="Times New Roman" w:hAnsi="Helvetica" w:cs="Times New Roman"/>
          <w:color w:val="181717"/>
          <w:sz w:val="24"/>
          <w:szCs w:val="24"/>
        </w:rPr>
        <w:t xml:space="preserve">Name the regions labelled </w:t>
      </w:r>
      <w:r w:rsidRPr="00C157E2">
        <w:rPr>
          <w:rFonts w:ascii="Helvetica" w:eastAsia="Times New Roman" w:hAnsi="Helvetica" w:cs="Times New Roman"/>
          <w:b/>
          <w:color w:val="181717"/>
          <w:sz w:val="24"/>
          <w:szCs w:val="24"/>
        </w:rPr>
        <w:t>a, b and c</w:t>
      </w:r>
      <w:r w:rsidRPr="00C157E2">
        <w:rPr>
          <w:rFonts w:ascii="Helvetica" w:eastAsia="Times New Roman" w:hAnsi="Helvetica" w:cs="Times New Roman"/>
          <w:color w:val="181717"/>
          <w:sz w:val="24"/>
          <w:szCs w:val="24"/>
        </w:rPr>
        <w:t xml:space="preserve"> in the diagram below. Which region is used for heating? Give a reason.</w:t>
      </w:r>
    </w:p>
    <w:p w:rsidR="00184B71" w:rsidRPr="00C157E2" w:rsidRDefault="00184B71" w:rsidP="00184B71">
      <w:pPr>
        <w:spacing w:after="0" w:line="260" w:lineRule="auto"/>
        <w:ind w:left="464" w:right="43"/>
        <w:jc w:val="both"/>
        <w:rPr>
          <w:rFonts w:ascii="Helvetica" w:eastAsia="Times New Roman" w:hAnsi="Helvetica" w:cs="Times New Roman"/>
          <w:sz w:val="24"/>
          <w:szCs w:val="24"/>
        </w:rPr>
      </w:pPr>
    </w:p>
    <w:p w:rsidR="00184B71" w:rsidRPr="00C157E2" w:rsidRDefault="00C11DDD" w:rsidP="00184B71">
      <w:pPr>
        <w:spacing w:after="0" w:line="240" w:lineRule="auto"/>
        <w:rPr>
          <w:rFonts w:ascii="Helvetica" w:eastAsia="Times New Roman" w:hAnsi="Helvetica" w:cs="Times New Roman"/>
          <w:sz w:val="24"/>
          <w:szCs w:val="24"/>
        </w:rPr>
      </w:pPr>
      <w:r>
        <w:rPr>
          <w:rFonts w:ascii="Helvetica" w:eastAsia="Times New Roman" w:hAnsi="Helvetica" w:cs="Times New Roman"/>
          <w:noProof/>
          <w:sz w:val="24"/>
          <w:szCs w:val="24"/>
        </w:rPr>
      </w:r>
      <w:r>
        <w:rPr>
          <w:rFonts w:ascii="Helvetica" w:eastAsia="Times New Roman" w:hAnsi="Helvetica" w:cs="Times New Roman"/>
          <w:noProof/>
          <w:sz w:val="24"/>
          <w:szCs w:val="24"/>
        </w:rPr>
        <w:pict>
          <v:group id="Group 245271" o:spid="_x0000_s1026" style="width:97.6pt;height:72.45pt;mso-position-horizontal-relative:char;mso-position-vertical-relative:line" coordsize="14515,16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92" o:spid="_x0000_s1027" type="#_x0000_t75" style="position:absolute;width:8724;height:16998;visibility:visibl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" stroked="t">
              <v:stroke joinstyle="round"/>
              <v:imagedata r:id="rId67" o:title=""/>
              <v:path arrowok="t"/>
              <o:lock v:ext="edit" aspectratio="f"/>
            </v:shape>
            <v:shape id="Shape 6598" o:spid="_x0000_s1028" style="position:absolute;left:4508;top:2222;width:8102;height:0;visibility:visible;mso-wrap-style:square;v-text-anchor:top" coordsize="81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" path="m,l810260,e" filled="f" fillcolor="black" strokecolor="#181717" strokeweight="1pt">
              <v:fill opacity="0"/>
              <v:stroke miterlimit="4" joinstyle="miter"/>
              <v:path arrowok="t" o:connecttype="custom" o:connectlocs="0,0;8102,0" o:connectangles="0,0"/>
            </v:shape>
            <v:shape id="Shape 6599" o:spid="_x0000_s1029" style="position:absolute;left:4508;top:6324;width:8102;height:0;visibility:visible;mso-wrap-style:square;v-text-anchor:top" coordsize="81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" path="m,l810260,e" filled="f" fillcolor="black" strokecolor="#181717" strokeweight="1pt">
              <v:fill opacity="0"/>
              <v:stroke miterlimit="4" joinstyle="miter"/>
              <v:path arrowok="t" o:connecttype="custom" o:connectlocs="0,0;8102,0" o:connectangles="0,0"/>
            </v:shape>
            <v:shape id="Shape 6600" o:spid="_x0000_s1030" style="position:absolute;left:4508;top:10788;width:8102;height:0;visibility:visible;mso-wrap-style:square;v-text-anchor:top" coordsize="81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" path="m,l810260,e" filled="f" fillcolor="black" strokecolor="#181717" strokeweight="1pt">
              <v:fill opacity="0"/>
              <v:stroke miterlimit="4" joinstyle="miter"/>
              <v:path arrowok="t" o:connecttype="custom" o:connectlocs="0,0;8102,0" o:connectangles="0,0"/>
            </v:shape>
            <v:rect id="Rectangle 245198" o:spid="_x0000_s1031" style="position:absolute;left:13182;top:1553;width:491;height:17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" filled="f" stroked="f">
              <v:path arrowok="t"/>
              <v:textbox inset="0,0,0,0">
                <w:txbxContent>
                  <w:p w:rsidR="00135BEB" w:rsidRDefault="00135BEB" w:rsidP="005A4AE7">
                    <w:r>
                      <w:rPr>
                        <w:rFonts w:ascii="Gill Sans MT" w:eastAsia="Gill Sans MT" w:hAnsi="Gill Sans MT" w:cs="Gill Sans MT"/>
                        <w:color w:val="181717"/>
                        <w:sz w:val="18"/>
                      </w:rPr>
                      <w:t>(</w:t>
                    </w:r>
                  </w:p>
                </w:txbxContent>
              </v:textbox>
            </v:rect>
            <v:rect id="Rectangle 245200" o:spid="_x0000_s1032" style="position:absolute;left:13551;top:1553;width:790;height:17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" filled="f" stroked="f">
              <v:path arrowok="t"/>
              <v:textbox inset="0,0,0,0">
                <w:txbxContent>
                  <w:p w:rsidR="00135BEB" w:rsidRDefault="00135BEB" w:rsidP="005A4AE7">
                    <w:r>
                      <w:rPr>
                        <w:rFonts w:ascii="Gill Sans MT" w:eastAsia="Gill Sans MT" w:hAnsi="Gill Sans MT" w:cs="Gill Sans MT"/>
                        <w:color w:val="181717"/>
                        <w:sz w:val="18"/>
                      </w:rPr>
                      <w:t>a</w:t>
                    </w:r>
                  </w:p>
                </w:txbxContent>
              </v:textbox>
            </v:rect>
            <v:rect id="Rectangle 245199" o:spid="_x0000_s1033" style="position:absolute;left:14146;top:1553;width:491;height:17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" filled="f" stroked="f">
              <v:path arrowok="t"/>
              <v:textbox inset="0,0,0,0">
                <w:txbxContent>
                  <w:p w:rsidR="00135BEB" w:rsidRDefault="00135BEB" w:rsidP="005A4AE7">
                    <w:r>
                      <w:rPr>
                        <w:rFonts w:ascii="Gill Sans MT" w:eastAsia="Gill Sans MT" w:hAnsi="Gill Sans MT" w:cs="Gill Sans MT"/>
                        <w:color w:val="181717"/>
                        <w:sz w:val="18"/>
                      </w:rPr>
                      <w:t>)</w:t>
                    </w:r>
                  </w:p>
                </w:txbxContent>
              </v:textbox>
            </v:rect>
            <v:rect id="Rectangle 245201" o:spid="_x0000_s1034" style="position:absolute;left:13182;top:5300;width:491;height:17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" filled="f" stroked="f">
              <v:path arrowok="t"/>
              <v:textbox inset="0,0,0,0">
                <w:txbxContent>
                  <w:p w:rsidR="00135BEB" w:rsidRDefault="00135BEB" w:rsidP="005A4AE7">
                    <w:r>
                      <w:rPr>
                        <w:rFonts w:ascii="Gill Sans MT" w:eastAsia="Gill Sans MT" w:hAnsi="Gill Sans MT" w:cs="Gill Sans MT"/>
                        <w:color w:val="181717"/>
                        <w:sz w:val="18"/>
                      </w:rPr>
                      <w:t>(</w:t>
                    </w:r>
                  </w:p>
                </w:txbxContent>
              </v:textbox>
            </v:rect>
            <v:rect id="Rectangle 245203" o:spid="_x0000_s1035" style="position:absolute;left:13551;top:5300;width:760;height:17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" filled="f" stroked="f">
              <v:path arrowok="t"/>
              <v:textbox inset="0,0,0,0">
                <w:txbxContent>
                  <w:p w:rsidR="00135BEB" w:rsidRDefault="00135BEB" w:rsidP="005A4AE7">
                    <w:r>
                      <w:rPr>
                        <w:rFonts w:ascii="Gill Sans MT" w:eastAsia="Gill Sans MT" w:hAnsi="Gill Sans MT" w:cs="Gill Sans MT"/>
                        <w:color w:val="181717"/>
                        <w:sz w:val="18"/>
                      </w:rPr>
                      <w:t>b</w:t>
                    </w:r>
                  </w:p>
                </w:txbxContent>
              </v:textbox>
            </v:rect>
            <v:rect id="Rectangle 245202" o:spid="_x0000_s1036" style="position:absolute;left:14123;top:5300;width:491;height:17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" filled="f" stroked="f">
              <v:path arrowok="t"/>
              <v:textbox inset="0,0,0,0">
                <w:txbxContent>
                  <w:p w:rsidR="00135BEB" w:rsidRDefault="00135BEB" w:rsidP="005A4AE7">
                    <w:r>
                      <w:rPr>
                        <w:rFonts w:ascii="Gill Sans MT" w:eastAsia="Gill Sans MT" w:hAnsi="Gill Sans MT" w:cs="Gill Sans MT"/>
                        <w:color w:val="181717"/>
                        <w:sz w:val="18"/>
                      </w:rPr>
                      <w:t>)</w:t>
                    </w:r>
                  </w:p>
                </w:txbxContent>
              </v:textbox>
            </v:rect>
            <v:rect id="Rectangle 245205" o:spid="_x0000_s1037" style="position:absolute;left:13182;top:9770;width:491;height:17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" filled="f" stroked="f">
              <v:path arrowok="t"/>
              <v:textbox inset="0,0,0,0">
                <w:txbxContent>
                  <w:p w:rsidR="00135BEB" w:rsidRDefault="00135BEB" w:rsidP="005A4AE7">
                    <w:r>
                      <w:rPr>
                        <w:rFonts w:ascii="Gill Sans MT" w:eastAsia="Gill Sans MT" w:hAnsi="Gill Sans MT" w:cs="Gill Sans MT"/>
                        <w:color w:val="181717"/>
                        <w:sz w:val="18"/>
                      </w:rPr>
                      <w:t>(</w:t>
                    </w:r>
                  </w:p>
                </w:txbxContent>
              </v:textbox>
            </v:rect>
            <v:rect id="Rectangle 245207" o:spid="_x0000_s1038" style="position:absolute;left:13551;top:9770;width:665;height:17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" filled="f" stroked="f">
              <v:path arrowok="t"/>
              <v:textbox inset="0,0,0,0">
                <w:txbxContent>
                  <w:p w:rsidR="00135BEB" w:rsidRDefault="00135BEB" w:rsidP="005A4AE7">
                    <w:r>
                      <w:rPr>
                        <w:rFonts w:ascii="Gill Sans MT" w:eastAsia="Gill Sans MT" w:hAnsi="Gill Sans MT" w:cs="Gill Sans MT"/>
                        <w:color w:val="181717"/>
                        <w:sz w:val="18"/>
                      </w:rPr>
                      <w:t>c</w:t>
                    </w:r>
                  </w:p>
                </w:txbxContent>
              </v:textbox>
            </v:rect>
            <v:rect id="Rectangle 245206" o:spid="_x0000_s1039" style="position:absolute;left:14052;top:9770;width:491;height:17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" filled="f" stroked="f">
              <v:path arrowok="t"/>
              <v:textbox inset="0,0,0,0">
                <w:txbxContent>
                  <w:p w:rsidR="00135BEB" w:rsidRDefault="00135BEB" w:rsidP="005A4AE7">
                    <w:r>
                      <w:rPr>
                        <w:rFonts w:ascii="Gill Sans MT" w:eastAsia="Gill Sans MT" w:hAnsi="Gill Sans MT" w:cs="Gill Sans MT"/>
                        <w:color w:val="181717"/>
                        <w:sz w:val="18"/>
                      </w:rPr>
                      <w:t>)</w:t>
                    </w:r>
                  </w:p>
                </w:txbxContent>
              </v:textbox>
            </v:rect>
            <w10:wrap type="none"/>
            <w10:anchorlock/>
          </v:group>
        </w:pict>
      </w:r>
    </w:p>
    <w:p w:rsidR="00184B71" w:rsidRPr="00C157E2" w:rsidRDefault="00761B9C" w:rsidP="002C2306">
      <w:pPr>
        <w:pStyle w:val="ListParagraph"/>
        <w:numPr>
          <w:ilvl w:val="0"/>
          <w:numId w:val="9"/>
        </w:numPr>
        <w:spacing w:after="0" w:line="240" w:lineRule="auto"/>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t>W</w:t>
      </w:r>
      <w:r w:rsidR="00184B71" w:rsidRPr="00C157E2">
        <w:rPr>
          <w:rFonts w:ascii="Helvetica" w:eastAsia="Times New Roman" w:hAnsi="Helvetica" w:cs="Times New Roman"/>
          <w:color w:val="000000"/>
          <w:sz w:val="24"/>
          <w:szCs w:val="24"/>
        </w:rPr>
        <w:t xml:space="preserve">ooden splints </w:t>
      </w:r>
      <w:r w:rsidR="00184B71" w:rsidRPr="00C157E2">
        <w:rPr>
          <w:rFonts w:ascii="Helvetica" w:eastAsia="Times New Roman" w:hAnsi="Helvetica" w:cs="Times New Roman"/>
          <w:b/>
          <w:color w:val="000000"/>
          <w:sz w:val="24"/>
          <w:szCs w:val="24"/>
        </w:rPr>
        <w:t>F</w:t>
      </w:r>
      <w:r w:rsidR="00184B71" w:rsidRPr="00C157E2">
        <w:rPr>
          <w:rFonts w:ascii="Helvetica" w:eastAsia="Times New Roman" w:hAnsi="Helvetica" w:cs="Times New Roman"/>
          <w:color w:val="000000"/>
          <w:sz w:val="24"/>
          <w:szCs w:val="24"/>
        </w:rPr>
        <w:t xml:space="preserve"> and </w:t>
      </w:r>
      <w:r w:rsidR="00184B71" w:rsidRPr="00C157E2">
        <w:rPr>
          <w:rFonts w:ascii="Helvetica" w:eastAsia="Times New Roman" w:hAnsi="Helvetica" w:cs="Times New Roman"/>
          <w:b/>
          <w:color w:val="000000"/>
          <w:sz w:val="24"/>
          <w:szCs w:val="24"/>
        </w:rPr>
        <w:t>G</w:t>
      </w:r>
      <w:r w:rsidR="00184B71" w:rsidRPr="00C157E2">
        <w:rPr>
          <w:rFonts w:ascii="Helvetica" w:eastAsia="Times New Roman" w:hAnsi="Helvetica" w:cs="Times New Roman"/>
          <w:color w:val="000000"/>
          <w:sz w:val="24"/>
          <w:szCs w:val="24"/>
        </w:rPr>
        <w:t xml:space="preserve"> were placed in different zones of a Bunsen burner flame. The diagram below  gives the observations that were made</w:t>
      </w:r>
    </w:p>
    <w:p w:rsidR="00184B71" w:rsidRPr="00C157E2" w:rsidRDefault="00184B71" w:rsidP="00184B71">
      <w:pPr>
        <w:spacing w:after="0" w:line="240" w:lineRule="auto"/>
        <w:rPr>
          <w:rFonts w:ascii="Helvetica" w:eastAsia="Times New Roman" w:hAnsi="Helvetica" w:cs="Times New Roman"/>
          <w:color w:val="000000"/>
          <w:sz w:val="24"/>
          <w:szCs w:val="24"/>
        </w:rPr>
      </w:pPr>
    </w:p>
    <w:p w:rsidR="00184B71" w:rsidRPr="00C157E2" w:rsidRDefault="00C11DDD" w:rsidP="00184B71">
      <w:pPr>
        <w:spacing w:after="0" w:line="240" w:lineRule="auto"/>
        <w:rPr>
          <w:rFonts w:ascii="Helvetica" w:eastAsia="Times New Roman" w:hAnsi="Helvetica" w:cs="Times New Roman"/>
          <w:color w:val="000000"/>
          <w:sz w:val="24"/>
          <w:szCs w:val="24"/>
        </w:rPr>
      </w:pPr>
      <w:r>
        <w:rPr>
          <w:rFonts w:ascii="Helvetica" w:eastAsia="Times New Roman" w:hAnsi="Helvetica" w:cs="Times New Roman"/>
          <w:noProof/>
          <w:color w:val="000000"/>
          <w:sz w:val="24"/>
          <w:szCs w:val="24"/>
        </w:rPr>
        <w:pict>
          <v:group id=" 19" o:spid="_x0000_s1040" style="position:absolute;margin-left:20.3pt;margin-top:5.35pt;width:363.1pt;height:95.75pt;z-index:251687936" coordorigin="1800,12822" coordsize="7920,28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">
            <v:rect id=" 20" o:spid="_x0000_s1041" style="position:absolute;left:1800;top:14244;width:3600;height:5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">
              <v:path arrowok="t"/>
            </v:rect>
            <v:rect id=" 21" o:spid="_x0000_s1042" style="position:absolute;left:2340;top:14244;width:720;height:5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">
              <v:fill r:id="rId68" o:title="" recolor="t" rotate="t" type="tile"/>
              <v:path arrowok="t"/>
            </v:rect>
            <v:rect id=" 22" o:spid="_x0000_s1043" style="position:absolute;left:3780;top:14244;width:720;height:5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">
              <v:fill r:id="rId68" o:title="" recolor="t" rotate="t" type="tile"/>
              <v:path arrowok="t"/>
            </v:rect>
            <v:rect id=" 23" o:spid="_x0000_s1044" style="position:absolute;left:6120;top:14424;width:3600;height:5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">
              <v:path arrowok="t"/>
            </v:rect>
            <v:rect id=" 24" o:spid="_x0000_s1045" style="position:absolute;left:7560;top:14424;width:720;height:5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">
              <v:fill r:id="rId68" o:title="" recolor="t" rotate="t" type="tile"/>
              <v:path arrowok="t"/>
            </v:rect>
            <v:shapetype id="_x0000_t202" coordsize="21600,21600" o:spt="202" path="m,l,21600r21600,l21600,xe">
              <v:stroke joinstyle="miter"/>
              <v:path gradientshapeok="t" o:connecttype="rect"/>
            </v:shapetype>
            <v:shape id=" 25" o:spid="_x0000_s1046" type="#_x0000_t202" style="position:absolute;left:3060;top:14760;width:1440;height:6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" filled="f" stroked="f">
              <v:path arrowok="t"/>
              <v:textbox style="mso-next-textbox:# 25">
                <w:txbxContent>
                  <w:p w:rsidR="00135BEB" w:rsidRPr="00BB781F" w:rsidRDefault="00135BEB" w:rsidP="005A4AE7">
                    <w:pPr>
                      <w:rPr>
                        <w:b/>
                      </w:rPr>
                    </w:pPr>
                    <w:r w:rsidRPr="00BB781F">
                      <w:rPr>
                        <w:b/>
                      </w:rPr>
                      <w:t>G</w:t>
                    </w:r>
                  </w:p>
                </w:txbxContent>
              </v:textbox>
            </v:shape>
            <v:shape id=" 26" o:spid="_x0000_s1047" type="#_x0000_t202" style="position:absolute;left:7560;top:14940;width:1440;height:7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" filled="f" stroked="f">
              <v:path arrowok="t"/>
              <v:textbox style="mso-next-textbox:# 26">
                <w:txbxContent>
                  <w:p w:rsidR="00135BEB" w:rsidRPr="00BB781F" w:rsidRDefault="00135BEB" w:rsidP="005A4AE7">
                    <w:pPr>
                      <w:rPr>
                        <w:b/>
                      </w:rPr>
                    </w:pPr>
                    <w:r w:rsidRPr="00BB781F">
                      <w:rPr>
                        <w:b/>
                      </w:rPr>
                      <w:t>F</w:t>
                    </w:r>
                  </w:p>
                </w:txbxContent>
              </v:textbox>
            </v:shape>
            <v:shape id=" 27" o:spid="_x0000_s1048" type="#_x0000_t202" style="position:absolute;left:2520;top:12822;width:1440;height:5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" filled="f" stroked="f">
              <v:path arrowok="t"/>
              <v:textbox style="mso-next-textbox:# 27">
                <w:txbxContent>
                  <w:p w:rsidR="00135BEB" w:rsidRDefault="00135BEB" w:rsidP="005A4AE7">
                    <w:r>
                      <w:t>Burnt parts</w:t>
                    </w:r>
                  </w:p>
                </w:txbxContent>
              </v:textbox>
            </v:shape>
            <v:line id=" 28" o:spid="_x0000_s1049" style="position:absolute;flip:y;visibility:visible" from="2700,13182" to="3240,14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">
              <o:lock v:ext="edit" shapetype="f"/>
            </v:line>
            <v:line id=" 29" o:spid="_x0000_s1050" style="position:absolute;flip:x y;visibility:visible" from="3420,13182" to="3960,14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">
              <o:lock v:ext="edit" shapetype="f"/>
            </v:line>
            <v:line id=" 30" o:spid="_x0000_s1051" style="position:absolute;flip:x y;visibility:visible" from="7200,13362" to="7740,14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">
              <o:lock v:ext="edit" shapetype="f"/>
            </v:line>
            <v:shape id=" 31" o:spid="_x0000_s1052" type="#_x0000_t202" style="position:absolute;left:6660;top:13002;width:1440;height:5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" filled="f" stroked="f">
              <v:path arrowok="t"/>
              <v:textbox style="mso-next-textbox:# 31">
                <w:txbxContent>
                  <w:p w:rsidR="00135BEB" w:rsidRDefault="00135BEB" w:rsidP="005A4AE7">
                    <w:r>
                      <w:t>Burnt part</w:t>
                    </w:r>
                  </w:p>
                </w:txbxContent>
              </v:textbox>
            </v:shape>
          </v:group>
        </w:pict>
      </w:r>
    </w:p>
    <w:p w:rsidR="00184B71" w:rsidRPr="00C157E2" w:rsidRDefault="00184B71" w:rsidP="00184B71">
      <w:pPr>
        <w:spacing w:after="0" w:line="240" w:lineRule="auto"/>
        <w:rPr>
          <w:rFonts w:ascii="Helvetica" w:eastAsia="Times New Roman" w:hAnsi="Helvetica" w:cs="Times New Roman"/>
          <w:color w:val="000000"/>
          <w:sz w:val="24"/>
          <w:szCs w:val="24"/>
        </w:rPr>
      </w:pPr>
    </w:p>
    <w:p w:rsidR="00184B71" w:rsidRPr="00C157E2" w:rsidRDefault="00184B71" w:rsidP="00184B71">
      <w:pPr>
        <w:spacing w:after="0" w:line="240" w:lineRule="auto"/>
        <w:rPr>
          <w:rFonts w:ascii="Helvetica" w:eastAsia="Times New Roman" w:hAnsi="Helvetica" w:cs="Times New Roman"/>
          <w:color w:val="000000"/>
          <w:sz w:val="24"/>
          <w:szCs w:val="24"/>
        </w:rPr>
      </w:pPr>
    </w:p>
    <w:p w:rsidR="00184B71" w:rsidRPr="00C157E2" w:rsidRDefault="00184B71" w:rsidP="00184B71">
      <w:pPr>
        <w:spacing w:after="0" w:line="240" w:lineRule="auto"/>
        <w:rPr>
          <w:rFonts w:ascii="Helvetica" w:eastAsia="Times New Roman" w:hAnsi="Helvetica" w:cs="Times New Roman"/>
          <w:color w:val="000000"/>
          <w:sz w:val="24"/>
          <w:szCs w:val="24"/>
        </w:rPr>
      </w:pPr>
    </w:p>
    <w:p w:rsidR="00146D7B" w:rsidRPr="00C157E2" w:rsidRDefault="00146D7B" w:rsidP="00184B71">
      <w:pPr>
        <w:spacing w:after="0" w:line="240" w:lineRule="auto"/>
        <w:rPr>
          <w:rFonts w:ascii="Helvetica" w:eastAsia="Times New Roman" w:hAnsi="Helvetica" w:cs="Times New Roman"/>
          <w:color w:val="000000"/>
          <w:sz w:val="24"/>
          <w:szCs w:val="24"/>
        </w:rPr>
      </w:pPr>
    </w:p>
    <w:p w:rsidR="00184B71" w:rsidRPr="00C157E2" w:rsidRDefault="00184B71" w:rsidP="00184B71">
      <w:pPr>
        <w:spacing w:after="0" w:line="240" w:lineRule="auto"/>
        <w:rPr>
          <w:rFonts w:ascii="Helvetica" w:eastAsia="Times New Roman" w:hAnsi="Helvetica" w:cs="Times New Roman"/>
          <w:color w:val="000000"/>
          <w:sz w:val="24"/>
          <w:szCs w:val="24"/>
        </w:rPr>
      </w:pPr>
    </w:p>
    <w:p w:rsidR="00184B71" w:rsidRPr="00C157E2" w:rsidRDefault="00184B71" w:rsidP="00184B71">
      <w:pPr>
        <w:spacing w:after="0" w:line="240" w:lineRule="auto"/>
        <w:rPr>
          <w:rFonts w:ascii="Helvetica" w:eastAsia="Times New Roman" w:hAnsi="Helvetica" w:cs="Times New Roman"/>
          <w:color w:val="000000"/>
          <w:sz w:val="24"/>
          <w:szCs w:val="24"/>
        </w:rPr>
      </w:pPr>
    </w:p>
    <w:p w:rsidR="00184B71" w:rsidRPr="00C157E2" w:rsidRDefault="005734A9" w:rsidP="00184B71">
      <w:pPr>
        <w:spacing w:after="0" w:line="240" w:lineRule="auto"/>
        <w:ind w:left="900"/>
        <w:contextualSpacing/>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t xml:space="preserve">(a) </w:t>
      </w:r>
      <w:r w:rsidR="00184B71" w:rsidRPr="00C157E2">
        <w:rPr>
          <w:rFonts w:ascii="Helvetica" w:eastAsia="Times New Roman" w:hAnsi="Helvetica" w:cs="Times New Roman"/>
          <w:color w:val="000000"/>
          <w:sz w:val="24"/>
          <w:szCs w:val="24"/>
        </w:rPr>
        <w:t xml:space="preserve">Explain the difference between </w:t>
      </w:r>
      <w:r w:rsidR="00184B71" w:rsidRPr="00C157E2">
        <w:rPr>
          <w:rFonts w:ascii="Helvetica" w:eastAsia="Times New Roman" w:hAnsi="Helvetica" w:cs="Times New Roman"/>
          <w:b/>
          <w:color w:val="000000"/>
          <w:sz w:val="24"/>
          <w:szCs w:val="24"/>
        </w:rPr>
        <w:t>F</w:t>
      </w:r>
      <w:r w:rsidR="00184B71" w:rsidRPr="00C157E2">
        <w:rPr>
          <w:rFonts w:ascii="Helvetica" w:eastAsia="Times New Roman" w:hAnsi="Helvetica" w:cs="Times New Roman"/>
          <w:color w:val="000000"/>
          <w:sz w:val="24"/>
          <w:szCs w:val="24"/>
        </w:rPr>
        <w:t xml:space="preserve"> and </w:t>
      </w:r>
      <w:r w:rsidR="00184B71" w:rsidRPr="00C157E2">
        <w:rPr>
          <w:rFonts w:ascii="Helvetica" w:eastAsia="Times New Roman" w:hAnsi="Helvetica" w:cs="Times New Roman"/>
          <w:b/>
          <w:color w:val="000000"/>
          <w:sz w:val="24"/>
          <w:szCs w:val="24"/>
        </w:rPr>
        <w:t>G</w:t>
      </w:r>
      <w:r w:rsidR="00184B71" w:rsidRPr="00C157E2">
        <w:rPr>
          <w:rFonts w:ascii="Helvetica" w:eastAsia="Times New Roman" w:hAnsi="Helvetica" w:cs="Times New Roman"/>
          <w:color w:val="000000"/>
          <w:sz w:val="24"/>
          <w:szCs w:val="24"/>
        </w:rPr>
        <w:tab/>
      </w:r>
      <w:r w:rsidR="00184B71" w:rsidRPr="00C157E2">
        <w:rPr>
          <w:rFonts w:ascii="Helvetica" w:eastAsia="Times New Roman" w:hAnsi="Helvetica" w:cs="Times New Roman"/>
          <w:color w:val="000000"/>
          <w:sz w:val="24"/>
          <w:szCs w:val="24"/>
        </w:rPr>
        <w:tab/>
      </w:r>
      <w:r w:rsidR="00184B71" w:rsidRPr="00C157E2">
        <w:rPr>
          <w:rFonts w:ascii="Helvetica" w:eastAsia="Times New Roman" w:hAnsi="Helvetica" w:cs="Times New Roman"/>
          <w:color w:val="000000"/>
          <w:sz w:val="24"/>
          <w:szCs w:val="24"/>
        </w:rPr>
        <w:tab/>
      </w:r>
      <w:r w:rsidR="00184B71" w:rsidRPr="00C157E2">
        <w:rPr>
          <w:rFonts w:ascii="Helvetica" w:eastAsia="Times New Roman" w:hAnsi="Helvetica" w:cs="Times New Roman"/>
          <w:color w:val="000000"/>
          <w:sz w:val="24"/>
          <w:szCs w:val="24"/>
        </w:rPr>
        <w:tab/>
      </w:r>
      <w:r w:rsidR="00184B71" w:rsidRPr="00C157E2">
        <w:rPr>
          <w:rFonts w:ascii="Helvetica" w:eastAsia="Times New Roman" w:hAnsi="Helvetica" w:cs="Times New Roman"/>
          <w:color w:val="000000"/>
          <w:sz w:val="24"/>
          <w:szCs w:val="24"/>
        </w:rPr>
        <w:tab/>
      </w:r>
      <w:r w:rsidR="00184B71" w:rsidRPr="00C157E2">
        <w:rPr>
          <w:rFonts w:ascii="Helvetica" w:eastAsia="Times New Roman" w:hAnsi="Helvetica" w:cs="Times New Roman"/>
          <w:color w:val="000000"/>
          <w:sz w:val="24"/>
          <w:szCs w:val="24"/>
        </w:rPr>
        <w:tab/>
      </w:r>
    </w:p>
    <w:p w:rsidR="00184B71" w:rsidRPr="00C157E2" w:rsidRDefault="005734A9" w:rsidP="00AF0A40">
      <w:pPr>
        <w:spacing w:after="0" w:line="240" w:lineRule="auto"/>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t xml:space="preserve">        (b) </w:t>
      </w:r>
      <w:r w:rsidR="00184B71" w:rsidRPr="00C157E2">
        <w:rPr>
          <w:rFonts w:ascii="Helvetica" w:eastAsia="Times New Roman" w:hAnsi="Helvetica" w:cs="Times New Roman"/>
          <w:color w:val="000000"/>
          <w:sz w:val="24"/>
          <w:szCs w:val="24"/>
        </w:rPr>
        <w:t>Name the type of flame that was used in the above experiment</w:t>
      </w:r>
    </w:p>
    <w:p w:rsidR="00184B71" w:rsidRPr="00C157E2" w:rsidRDefault="00184B71" w:rsidP="002C2306">
      <w:pPr>
        <w:pStyle w:val="ListParagraph"/>
        <w:numPr>
          <w:ilvl w:val="0"/>
          <w:numId w:val="9"/>
        </w:numPr>
        <w:spacing w:after="0" w:line="260" w:lineRule="auto"/>
        <w:ind w:right="43"/>
        <w:jc w:val="both"/>
        <w:rPr>
          <w:rFonts w:ascii="Helvetica" w:eastAsia="Times New Roman" w:hAnsi="Helvetica" w:cs="Times New Roman"/>
          <w:sz w:val="24"/>
          <w:szCs w:val="24"/>
        </w:rPr>
      </w:pPr>
      <w:r w:rsidRPr="00C157E2">
        <w:rPr>
          <w:rFonts w:ascii="Helvetica" w:eastAsia="Times New Roman" w:hAnsi="Helvetica" w:cs="Times New Roman"/>
          <w:color w:val="181717"/>
          <w:sz w:val="24"/>
          <w:szCs w:val="24"/>
        </w:rPr>
        <w:t xml:space="preserve">State </w:t>
      </w:r>
      <w:r w:rsidRPr="00C157E2">
        <w:rPr>
          <w:rFonts w:ascii="Helvetica" w:eastAsia="Times New Roman" w:hAnsi="Helvetica" w:cs="Times New Roman"/>
          <w:color w:val="181717"/>
          <w:sz w:val="24"/>
          <w:szCs w:val="24"/>
          <w:u w:val="single" w:color="181717"/>
        </w:rPr>
        <w:t xml:space="preserve">two </w:t>
      </w:r>
      <w:r w:rsidRPr="00C157E2">
        <w:rPr>
          <w:rFonts w:ascii="Helvetica" w:eastAsia="Times New Roman" w:hAnsi="Helvetica" w:cs="Times New Roman"/>
          <w:color w:val="181717"/>
          <w:sz w:val="24"/>
          <w:szCs w:val="24"/>
        </w:rPr>
        <w:t>reasons why we use the non-luminous flame in the laboratory instead of the luminous flame.</w:t>
      </w:r>
    </w:p>
    <w:p w:rsidR="00EF7AD2" w:rsidRPr="00C157E2" w:rsidRDefault="00184B71" w:rsidP="002C2306">
      <w:pPr>
        <w:numPr>
          <w:ilvl w:val="0"/>
          <w:numId w:val="9"/>
        </w:numPr>
        <w:spacing w:after="0" w:line="260" w:lineRule="auto"/>
        <w:ind w:right="43"/>
        <w:jc w:val="both"/>
        <w:rPr>
          <w:rFonts w:ascii="Helvetica" w:eastAsia="Times New Roman" w:hAnsi="Helvetica" w:cs="Times New Roman"/>
          <w:sz w:val="24"/>
          <w:szCs w:val="24"/>
        </w:rPr>
      </w:pPr>
      <w:r w:rsidRPr="00C157E2">
        <w:rPr>
          <w:rFonts w:ascii="Helvetica" w:eastAsia="Times New Roman" w:hAnsi="Helvetica" w:cs="Times New Roman"/>
          <w:color w:val="181717"/>
          <w:sz w:val="24"/>
          <w:szCs w:val="24"/>
        </w:rPr>
        <w:t xml:space="preserve">State six differences between a luminous and non-luminous </w:t>
      </w:r>
      <w:r w:rsidR="00146D7B" w:rsidRPr="00C157E2">
        <w:rPr>
          <w:rFonts w:ascii="Helvetica" w:eastAsia="Times New Roman" w:hAnsi="Helvetica" w:cs="Times New Roman"/>
          <w:color w:val="181717"/>
          <w:sz w:val="24"/>
          <w:szCs w:val="24"/>
        </w:rPr>
        <w:t>flam</w:t>
      </w:r>
    </w:p>
    <w:p w:rsidR="00184B71" w:rsidRPr="00C157E2" w:rsidRDefault="00184B71" w:rsidP="002C2306">
      <w:pPr>
        <w:numPr>
          <w:ilvl w:val="0"/>
          <w:numId w:val="9"/>
        </w:numPr>
        <w:spacing w:after="0" w:line="260" w:lineRule="auto"/>
        <w:ind w:right="43"/>
        <w:jc w:val="both"/>
        <w:rPr>
          <w:rFonts w:ascii="Helvetica" w:eastAsia="Times New Roman" w:hAnsi="Helvetica" w:cs="Times New Roman"/>
          <w:sz w:val="24"/>
          <w:szCs w:val="24"/>
        </w:rPr>
      </w:pPr>
      <w:r w:rsidRPr="00C157E2">
        <w:rPr>
          <w:rFonts w:ascii="Helvetica" w:eastAsia="Times New Roman" w:hAnsi="Helvetica" w:cs="Times New Roman"/>
          <w:noProof/>
          <w:color w:val="000000"/>
          <w:sz w:val="24"/>
          <w:szCs w:val="24"/>
        </w:rPr>
        <w:drawing>
          <wp:anchor distT="0" distB="0" distL="114300" distR="114300" simplePos="0" relativeHeight="251685888" behindDoc="1" locked="0" layoutInCell="1" allowOverlap="1">
            <wp:simplePos x="0" y="0"/>
            <wp:positionH relativeFrom="column">
              <wp:posOffset>571500</wp:posOffset>
            </wp:positionH>
            <wp:positionV relativeFrom="paragraph">
              <wp:posOffset>101600</wp:posOffset>
            </wp:positionV>
            <wp:extent cx="4686300" cy="1524000"/>
            <wp:effectExtent l="1905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srcRect l="6546" t="8511" r="3999" b="6383"/>
                    <a:stretch>
                      <a:fillRect/>
                    </a:stretch>
                  </pic:blipFill>
                  <pic:spPr bwMode="auto">
                    <a:xfrm>
                      <a:off x="0" y="0"/>
                      <a:ext cx="4686300" cy="1524000"/>
                    </a:xfrm>
                    <a:prstGeom prst="rect">
                      <a:avLst/>
                    </a:prstGeom>
                    <a:noFill/>
                    <a:ln w="9525">
                      <a:noFill/>
                      <a:miter lim="800000"/>
                      <a:headEnd/>
                      <a:tailEnd/>
                    </a:ln>
                  </pic:spPr>
                </pic:pic>
              </a:graphicData>
            </a:graphic>
          </wp:anchor>
        </w:drawing>
      </w:r>
      <w:r w:rsidRPr="00C157E2">
        <w:rPr>
          <w:rFonts w:ascii="Helvetica" w:eastAsia="Times New Roman" w:hAnsi="Helvetica" w:cs="Times New Roman"/>
          <w:color w:val="000000"/>
          <w:sz w:val="24"/>
          <w:szCs w:val="24"/>
        </w:rPr>
        <w:t>(a). The diagrams below represent a list of apparatus which are commonly used in a chemistry laboratory:-</w:t>
      </w:r>
    </w:p>
    <w:p w:rsidR="00184B71" w:rsidRPr="00C157E2" w:rsidRDefault="00184B71" w:rsidP="00184B71">
      <w:pPr>
        <w:spacing w:after="0" w:line="240" w:lineRule="auto"/>
        <w:rPr>
          <w:rFonts w:ascii="Helvetica" w:eastAsia="Times New Roman" w:hAnsi="Helvetica" w:cs="Times New Roman"/>
          <w:color w:val="000000"/>
          <w:sz w:val="24"/>
          <w:szCs w:val="24"/>
        </w:rPr>
      </w:pPr>
    </w:p>
    <w:p w:rsidR="00184B71" w:rsidRPr="00C157E2" w:rsidRDefault="00184B71" w:rsidP="00184B71">
      <w:pPr>
        <w:spacing w:after="0" w:line="240" w:lineRule="auto"/>
        <w:rPr>
          <w:rFonts w:ascii="Helvetica" w:eastAsia="Times New Roman" w:hAnsi="Helvetica" w:cs="Times New Roman"/>
          <w:color w:val="000000"/>
          <w:sz w:val="24"/>
          <w:szCs w:val="24"/>
        </w:rPr>
      </w:pPr>
    </w:p>
    <w:p w:rsidR="00184B71" w:rsidRPr="00C157E2" w:rsidRDefault="00184B71" w:rsidP="00184B71">
      <w:pPr>
        <w:spacing w:after="0" w:line="240" w:lineRule="auto"/>
        <w:rPr>
          <w:rFonts w:ascii="Helvetica" w:eastAsia="Times New Roman" w:hAnsi="Helvetica" w:cs="Times New Roman"/>
          <w:color w:val="000000"/>
          <w:sz w:val="24"/>
          <w:szCs w:val="24"/>
        </w:rPr>
      </w:pPr>
    </w:p>
    <w:p w:rsidR="00184B71" w:rsidRPr="00C157E2" w:rsidRDefault="00184B71" w:rsidP="00184B71">
      <w:pPr>
        <w:spacing w:after="0" w:line="240" w:lineRule="auto"/>
        <w:rPr>
          <w:rFonts w:ascii="Helvetica" w:eastAsia="Times New Roman" w:hAnsi="Helvetica" w:cs="Times New Roman"/>
          <w:color w:val="000000"/>
          <w:sz w:val="24"/>
          <w:szCs w:val="24"/>
        </w:rPr>
      </w:pPr>
    </w:p>
    <w:p w:rsidR="00184B71" w:rsidRPr="00C157E2" w:rsidRDefault="00184B71" w:rsidP="00184B71">
      <w:pPr>
        <w:spacing w:after="0" w:line="240" w:lineRule="auto"/>
        <w:rPr>
          <w:rFonts w:ascii="Helvetica" w:eastAsia="Times New Roman" w:hAnsi="Helvetica" w:cs="Times New Roman"/>
          <w:color w:val="000000"/>
          <w:sz w:val="24"/>
          <w:szCs w:val="24"/>
        </w:rPr>
      </w:pPr>
    </w:p>
    <w:p w:rsidR="00184B71" w:rsidRPr="00C157E2" w:rsidRDefault="00C11DDD" w:rsidP="00184B71">
      <w:pPr>
        <w:spacing w:after="0" w:line="240" w:lineRule="auto"/>
        <w:rPr>
          <w:rFonts w:ascii="Helvetica" w:eastAsia="Times New Roman" w:hAnsi="Helvetica" w:cs="Times New Roman"/>
          <w:color w:val="000000"/>
          <w:sz w:val="24"/>
          <w:szCs w:val="24"/>
        </w:rPr>
      </w:pPr>
      <w:r>
        <w:rPr>
          <w:rFonts w:ascii="Helvetica" w:eastAsia="Times New Roman" w:hAnsi="Helvetica" w:cs="Times New Roman"/>
          <w:noProof/>
          <w:color w:val="000000"/>
          <w:sz w:val="24"/>
          <w:szCs w:val="24"/>
        </w:rPr>
        <w:pict>
          <v:shape id=" 18" o:spid="_x0000_s1053" type="#_x0000_t202" style="position:absolute;margin-left:63pt;margin-top:5pt;width:351pt;height:27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" stroked="f">
            <v:path arrowok="t"/>
            <v:textbox>
              <w:txbxContent>
                <w:p w:rsidR="00135BEB" w:rsidRPr="002D12E5" w:rsidRDefault="00135BEB" w:rsidP="005A4AE7">
                  <w:pPr>
                    <w:rPr>
                      <w:b/>
                    </w:rPr>
                  </w:pPr>
                  <w:r w:rsidRPr="002D12E5">
                    <w:rPr>
                      <w:b/>
                    </w:rPr>
                    <w:t xml:space="preserve">        A</w:t>
                  </w:r>
                  <w:r w:rsidRPr="002D12E5">
                    <w:rPr>
                      <w:b/>
                    </w:rPr>
                    <w:tab/>
                    <w:t xml:space="preserve"> </w:t>
                  </w:r>
                  <w:r w:rsidR="00AF0A40">
                    <w:rPr>
                      <w:b/>
                    </w:rPr>
                    <w:t xml:space="preserve">                           </w:t>
                  </w:r>
                  <w:r w:rsidRPr="002D12E5">
                    <w:rPr>
                      <w:b/>
                    </w:rPr>
                    <w:t>B</w:t>
                  </w:r>
                  <w:r w:rsidRPr="002D12E5">
                    <w:rPr>
                      <w:b/>
                    </w:rPr>
                    <w:tab/>
                    <w:t xml:space="preserve">          C</w:t>
                  </w:r>
                  <w:r w:rsidRPr="002D12E5">
                    <w:rPr>
                      <w:b/>
                    </w:rPr>
                    <w:tab/>
                    <w:t xml:space="preserve">       </w:t>
                  </w:r>
                  <w:r w:rsidR="00AF0A40">
                    <w:rPr>
                      <w:b/>
                    </w:rPr>
                    <w:t xml:space="preserve">                 </w:t>
                  </w:r>
                  <w:r w:rsidRPr="002D12E5">
                    <w:rPr>
                      <w:b/>
                    </w:rPr>
                    <w:t xml:space="preserve">    D</w:t>
                  </w:r>
                  <w:r w:rsidRPr="002D12E5">
                    <w:rPr>
                      <w:b/>
                    </w:rPr>
                    <w:tab/>
                    <w:t xml:space="preserve">           E</w:t>
                  </w:r>
                  <w:r w:rsidRPr="002D12E5">
                    <w:rPr>
                      <w:b/>
                    </w:rPr>
                    <w:tab/>
                  </w:r>
                </w:p>
              </w:txbxContent>
            </v:textbox>
          </v:shape>
        </w:pict>
      </w:r>
    </w:p>
    <w:p w:rsidR="00184B71" w:rsidRPr="00C157E2" w:rsidRDefault="00184B71" w:rsidP="00184B71">
      <w:pPr>
        <w:spacing w:after="0" w:line="240" w:lineRule="auto"/>
        <w:rPr>
          <w:rFonts w:ascii="Helvetica" w:eastAsia="Times New Roman" w:hAnsi="Helvetica" w:cs="Times New Roman"/>
          <w:color w:val="000000"/>
          <w:sz w:val="24"/>
          <w:szCs w:val="24"/>
        </w:rPr>
      </w:pPr>
    </w:p>
    <w:p w:rsidR="00184B71" w:rsidRPr="00C157E2" w:rsidRDefault="00184B71" w:rsidP="00184B71">
      <w:pPr>
        <w:spacing w:after="0" w:line="240" w:lineRule="auto"/>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lastRenderedPageBreak/>
        <w:tab/>
      </w:r>
    </w:p>
    <w:p w:rsidR="00184B71" w:rsidRPr="00C157E2" w:rsidRDefault="00184B71" w:rsidP="00184B71">
      <w:pPr>
        <w:spacing w:after="4" w:line="260" w:lineRule="auto"/>
        <w:ind w:left="360" w:right="43"/>
        <w:jc w:val="both"/>
        <w:rPr>
          <w:rFonts w:ascii="Helvetica" w:eastAsia="Times New Roman" w:hAnsi="Helvetica" w:cs="Times New Roman"/>
          <w:sz w:val="24"/>
          <w:szCs w:val="24"/>
        </w:rPr>
      </w:pPr>
      <w:r w:rsidRPr="00C157E2">
        <w:rPr>
          <w:rFonts w:ascii="Helvetica" w:eastAsia="Times New Roman" w:hAnsi="Helvetica" w:cs="Times New Roman"/>
          <w:color w:val="000000"/>
          <w:sz w:val="24"/>
          <w:szCs w:val="24"/>
        </w:rPr>
        <w:t xml:space="preserve">        Give the names and uses of all the apparatus.</w:t>
      </w:r>
      <w:r w:rsidRPr="00C157E2">
        <w:rPr>
          <w:rFonts w:ascii="Helvetica" w:eastAsia="Times New Roman" w:hAnsi="Helvetica" w:cs="Times New Roman"/>
          <w:color w:val="000000"/>
          <w:sz w:val="24"/>
          <w:szCs w:val="24"/>
        </w:rPr>
        <w:tab/>
      </w:r>
    </w:p>
    <w:p w:rsidR="00184B71" w:rsidRPr="00C157E2" w:rsidRDefault="00184B71" w:rsidP="002C2306">
      <w:pPr>
        <w:pStyle w:val="ListParagraph"/>
        <w:numPr>
          <w:ilvl w:val="0"/>
          <w:numId w:val="10"/>
        </w:numPr>
        <w:spacing w:after="4" w:line="260" w:lineRule="auto"/>
        <w:ind w:right="43"/>
        <w:jc w:val="both"/>
        <w:rPr>
          <w:rFonts w:ascii="Helvetica" w:eastAsia="Times New Roman" w:hAnsi="Helvetica" w:cs="Times New Roman"/>
          <w:sz w:val="24"/>
          <w:szCs w:val="24"/>
        </w:rPr>
      </w:pPr>
      <w:r w:rsidRPr="00C157E2">
        <w:rPr>
          <w:rFonts w:ascii="Helvetica" w:eastAsia="Times New Roman" w:hAnsi="Helvetica" w:cs="Times New Roman"/>
          <w:color w:val="181717"/>
          <w:sz w:val="24"/>
          <w:szCs w:val="24"/>
        </w:rPr>
        <w:t xml:space="preserve">State any </w:t>
      </w:r>
      <w:r w:rsidRPr="00C157E2">
        <w:rPr>
          <w:rFonts w:ascii="Helvetica" w:eastAsia="Times New Roman" w:hAnsi="Helvetica" w:cs="Times New Roman"/>
          <w:color w:val="181717"/>
          <w:sz w:val="24"/>
          <w:szCs w:val="24"/>
          <w:u w:val="single" w:color="181717"/>
        </w:rPr>
        <w:t xml:space="preserve">5 </w:t>
      </w:r>
      <w:r w:rsidRPr="00C157E2">
        <w:rPr>
          <w:rFonts w:ascii="Helvetica" w:eastAsia="Times New Roman" w:hAnsi="Helvetica" w:cs="Times New Roman"/>
          <w:color w:val="181717"/>
          <w:sz w:val="24"/>
          <w:szCs w:val="24"/>
        </w:rPr>
        <w:t xml:space="preserve"> laboratory rules.</w:t>
      </w:r>
    </w:p>
    <w:p w:rsidR="00184B71" w:rsidRPr="00C157E2" w:rsidRDefault="00184B71" w:rsidP="002C2306">
      <w:pPr>
        <w:numPr>
          <w:ilvl w:val="0"/>
          <w:numId w:val="10"/>
        </w:numPr>
        <w:spacing w:after="0" w:line="260" w:lineRule="auto"/>
        <w:ind w:right="43"/>
        <w:jc w:val="both"/>
        <w:rPr>
          <w:rFonts w:ascii="Helvetica" w:eastAsia="Times New Roman" w:hAnsi="Helvetica" w:cs="Times New Roman"/>
          <w:sz w:val="24"/>
          <w:szCs w:val="24"/>
        </w:rPr>
      </w:pPr>
      <w:r w:rsidRPr="00C157E2">
        <w:rPr>
          <w:rFonts w:ascii="Helvetica" w:eastAsia="Times New Roman" w:hAnsi="Helvetica" w:cs="Times New Roman"/>
          <w:color w:val="181717"/>
          <w:sz w:val="24"/>
          <w:szCs w:val="24"/>
        </w:rPr>
        <w:t>What do you call the method of obtaining clean water from muddy water?</w:t>
      </w:r>
    </w:p>
    <w:p w:rsidR="006247C5" w:rsidRPr="00C157E2" w:rsidRDefault="00184B71" w:rsidP="002C2306">
      <w:pPr>
        <w:numPr>
          <w:ilvl w:val="0"/>
          <w:numId w:val="10"/>
        </w:numPr>
        <w:spacing w:after="0" w:line="260" w:lineRule="auto"/>
        <w:ind w:right="43"/>
        <w:jc w:val="both"/>
        <w:rPr>
          <w:rFonts w:ascii="Helvetica" w:eastAsia="Times New Roman" w:hAnsi="Helvetica" w:cs="Times New Roman"/>
          <w:sz w:val="24"/>
          <w:szCs w:val="24"/>
        </w:rPr>
      </w:pPr>
      <w:r w:rsidRPr="00C157E2">
        <w:rPr>
          <w:rFonts w:ascii="Helvetica" w:eastAsia="Times New Roman" w:hAnsi="Helvetica" w:cs="Times New Roman"/>
          <w:color w:val="181717"/>
          <w:sz w:val="24"/>
          <w:szCs w:val="24"/>
        </w:rPr>
        <w:t>Name a non-metal which conducts electricity</w:t>
      </w:r>
      <w:r w:rsidR="002F2A89" w:rsidRPr="00C157E2">
        <w:rPr>
          <w:rFonts w:ascii="Helvetica" w:eastAsia="Times New Roman" w:hAnsi="Helvetica" w:cs="Times New Roman"/>
          <w:color w:val="181717"/>
          <w:sz w:val="24"/>
          <w:szCs w:val="24"/>
        </w:rPr>
        <w:t xml:space="preserve">. </w:t>
      </w:r>
      <w:r w:rsidRPr="00C157E2">
        <w:rPr>
          <w:rFonts w:ascii="Helvetica" w:eastAsia="Times New Roman" w:hAnsi="Helvetica" w:cs="Times New Roman"/>
          <w:color w:val="000000"/>
          <w:sz w:val="24"/>
          <w:szCs w:val="24"/>
        </w:rPr>
        <w:tab/>
      </w:r>
      <w:r w:rsidRPr="00C157E2">
        <w:rPr>
          <w:rFonts w:ascii="Helvetica" w:eastAsia="Times New Roman" w:hAnsi="Helvetica" w:cs="Times New Roman"/>
          <w:color w:val="000000"/>
          <w:sz w:val="24"/>
          <w:szCs w:val="24"/>
        </w:rPr>
        <w:tab/>
      </w:r>
      <w:r w:rsidRPr="00C157E2">
        <w:rPr>
          <w:rFonts w:ascii="Helvetica" w:eastAsia="Times New Roman" w:hAnsi="Helvetica" w:cs="Times New Roman"/>
          <w:color w:val="000000"/>
          <w:sz w:val="24"/>
          <w:szCs w:val="24"/>
        </w:rPr>
        <w:tab/>
      </w:r>
    </w:p>
    <w:p w:rsidR="006247C5" w:rsidRPr="00C157E2" w:rsidRDefault="00F26D9F" w:rsidP="006247C5">
      <w:pPr>
        <w:spacing w:after="0" w:line="240" w:lineRule="auto"/>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t>1</w:t>
      </w:r>
      <w:r w:rsidR="006247C5" w:rsidRPr="00C157E2">
        <w:rPr>
          <w:rFonts w:ascii="Helvetica" w:eastAsia="Times New Roman" w:hAnsi="Helvetica" w:cs="Times New Roman"/>
          <w:color w:val="000000"/>
          <w:sz w:val="24"/>
          <w:szCs w:val="24"/>
        </w:rPr>
        <w:t xml:space="preserve">3. </w:t>
      </w:r>
      <w:r w:rsidR="006247C5" w:rsidRPr="00C157E2">
        <w:rPr>
          <w:rFonts w:ascii="Helvetica" w:eastAsia="Times New Roman" w:hAnsi="Helvetica" w:cs="Times New Roman"/>
          <w:color w:val="000000"/>
          <w:sz w:val="24"/>
          <w:szCs w:val="24"/>
        </w:rPr>
        <w:tab/>
        <w:t>(a) When the air-hole is fully opened, the bunsen burner produces a non-luminous flame.Explain</w:t>
      </w:r>
    </w:p>
    <w:p w:rsidR="006247C5" w:rsidRPr="00C157E2" w:rsidRDefault="006247C5" w:rsidP="006247C5">
      <w:pPr>
        <w:spacing w:after="0" w:line="240" w:lineRule="auto"/>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t>(b) Draw a labelled diagram of anon-luminous flame</w:t>
      </w:r>
      <w:r w:rsidRPr="00C157E2">
        <w:rPr>
          <w:rFonts w:ascii="Helvetica" w:eastAsia="Times New Roman" w:hAnsi="Helvetica" w:cs="Times New Roman"/>
          <w:color w:val="000000"/>
          <w:sz w:val="24"/>
          <w:szCs w:val="24"/>
        </w:rPr>
        <w:tab/>
      </w:r>
      <w:r w:rsidRPr="00C157E2">
        <w:rPr>
          <w:rFonts w:ascii="Helvetica" w:eastAsia="Times New Roman" w:hAnsi="Helvetica" w:cs="Times New Roman"/>
          <w:color w:val="000000"/>
          <w:sz w:val="24"/>
          <w:szCs w:val="24"/>
        </w:rPr>
        <w:tab/>
      </w:r>
      <w:r w:rsidRPr="00C157E2">
        <w:rPr>
          <w:rFonts w:ascii="Helvetica" w:eastAsia="Times New Roman" w:hAnsi="Helvetica" w:cs="Times New Roman"/>
          <w:color w:val="000000"/>
          <w:sz w:val="24"/>
          <w:szCs w:val="24"/>
        </w:rPr>
        <w:tab/>
      </w:r>
      <w:r w:rsidRPr="00C157E2">
        <w:rPr>
          <w:rFonts w:ascii="Helvetica" w:eastAsia="Times New Roman" w:hAnsi="Helvetica" w:cs="Times New Roman"/>
          <w:color w:val="000000"/>
          <w:sz w:val="24"/>
          <w:szCs w:val="24"/>
        </w:rPr>
        <w:tab/>
      </w:r>
    </w:p>
    <w:p w:rsidR="006247C5" w:rsidRPr="00C157E2" w:rsidRDefault="00F26D9F" w:rsidP="006247C5">
      <w:pPr>
        <w:spacing w:after="0" w:line="240" w:lineRule="auto"/>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t>1</w:t>
      </w:r>
      <w:r w:rsidR="006247C5" w:rsidRPr="00C157E2">
        <w:rPr>
          <w:rFonts w:ascii="Helvetica" w:eastAsia="Times New Roman" w:hAnsi="Helvetica" w:cs="Times New Roman"/>
          <w:color w:val="000000"/>
          <w:sz w:val="24"/>
          <w:szCs w:val="24"/>
        </w:rPr>
        <w:t xml:space="preserve">4. </w:t>
      </w:r>
      <w:r w:rsidR="006247C5" w:rsidRPr="00C157E2">
        <w:rPr>
          <w:rFonts w:ascii="Helvetica" w:eastAsia="Times New Roman" w:hAnsi="Helvetica" w:cs="Times New Roman"/>
          <w:color w:val="000000"/>
          <w:sz w:val="24"/>
          <w:szCs w:val="24"/>
        </w:rPr>
        <w:tab/>
        <w:t>(a) What is a drug?</w:t>
      </w:r>
      <w:r w:rsidR="006247C5" w:rsidRPr="00C157E2">
        <w:rPr>
          <w:rFonts w:ascii="Helvetica" w:eastAsia="Times New Roman" w:hAnsi="Helvetica" w:cs="Times New Roman"/>
          <w:color w:val="000000"/>
          <w:sz w:val="24"/>
          <w:szCs w:val="24"/>
        </w:rPr>
        <w:tab/>
      </w:r>
      <w:r w:rsidR="006247C5" w:rsidRPr="00C157E2">
        <w:rPr>
          <w:rFonts w:ascii="Helvetica" w:eastAsia="Times New Roman" w:hAnsi="Helvetica" w:cs="Times New Roman"/>
          <w:color w:val="000000"/>
          <w:sz w:val="24"/>
          <w:szCs w:val="24"/>
        </w:rPr>
        <w:tab/>
      </w:r>
      <w:r w:rsidR="006247C5" w:rsidRPr="00C157E2">
        <w:rPr>
          <w:rFonts w:ascii="Helvetica" w:eastAsia="Times New Roman" w:hAnsi="Helvetica" w:cs="Times New Roman"/>
          <w:color w:val="000000"/>
          <w:sz w:val="24"/>
          <w:szCs w:val="24"/>
        </w:rPr>
        <w:tab/>
      </w:r>
      <w:r w:rsidR="006247C5" w:rsidRPr="00C157E2">
        <w:rPr>
          <w:rFonts w:ascii="Helvetica" w:eastAsia="Times New Roman" w:hAnsi="Helvetica" w:cs="Times New Roman"/>
          <w:color w:val="000000"/>
          <w:sz w:val="24"/>
          <w:szCs w:val="24"/>
        </w:rPr>
        <w:tab/>
      </w:r>
      <w:r w:rsidR="006247C5" w:rsidRPr="00C157E2">
        <w:rPr>
          <w:rFonts w:ascii="Helvetica" w:eastAsia="Times New Roman" w:hAnsi="Helvetica" w:cs="Times New Roman"/>
          <w:color w:val="000000"/>
          <w:sz w:val="24"/>
          <w:szCs w:val="24"/>
        </w:rPr>
        <w:tab/>
      </w:r>
      <w:r w:rsidR="006247C5" w:rsidRPr="00C157E2">
        <w:rPr>
          <w:rFonts w:ascii="Helvetica" w:eastAsia="Times New Roman" w:hAnsi="Helvetica" w:cs="Times New Roman"/>
          <w:color w:val="000000"/>
          <w:sz w:val="24"/>
          <w:szCs w:val="24"/>
        </w:rPr>
        <w:tab/>
      </w:r>
      <w:r w:rsidR="006247C5" w:rsidRPr="00C157E2">
        <w:rPr>
          <w:rFonts w:ascii="Helvetica" w:eastAsia="Times New Roman" w:hAnsi="Helvetica" w:cs="Times New Roman"/>
          <w:color w:val="000000"/>
          <w:sz w:val="24"/>
          <w:szCs w:val="24"/>
        </w:rPr>
        <w:tab/>
      </w:r>
      <w:r w:rsidR="006247C5" w:rsidRPr="00C157E2">
        <w:rPr>
          <w:rFonts w:ascii="Helvetica" w:eastAsia="Times New Roman" w:hAnsi="Helvetica" w:cs="Times New Roman"/>
          <w:color w:val="000000"/>
          <w:sz w:val="24"/>
          <w:szCs w:val="24"/>
        </w:rPr>
        <w:tab/>
      </w:r>
      <w:r w:rsidR="006247C5" w:rsidRPr="00C157E2">
        <w:rPr>
          <w:rFonts w:ascii="Helvetica" w:eastAsia="Times New Roman" w:hAnsi="Helvetica" w:cs="Times New Roman"/>
          <w:color w:val="000000"/>
          <w:sz w:val="24"/>
          <w:szCs w:val="24"/>
        </w:rPr>
        <w:tab/>
      </w:r>
    </w:p>
    <w:p w:rsidR="006247C5" w:rsidRPr="00C157E2" w:rsidRDefault="006247C5" w:rsidP="006247C5">
      <w:pPr>
        <w:spacing w:after="0" w:line="240" w:lineRule="auto"/>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tab/>
        <w:t>(b) Give</w:t>
      </w:r>
      <w:r w:rsidRPr="00C157E2">
        <w:rPr>
          <w:rFonts w:ascii="Helvetica" w:eastAsia="Times New Roman" w:hAnsi="Helvetica" w:cs="Times New Roman"/>
          <w:b/>
          <w:color w:val="000000"/>
          <w:sz w:val="24"/>
          <w:szCs w:val="24"/>
        </w:rPr>
        <w:t xml:space="preserve"> two</w:t>
      </w:r>
      <w:r w:rsidRPr="00C157E2">
        <w:rPr>
          <w:rFonts w:ascii="Helvetica" w:eastAsia="Times New Roman" w:hAnsi="Helvetica" w:cs="Times New Roman"/>
          <w:color w:val="000000"/>
          <w:sz w:val="24"/>
          <w:szCs w:val="24"/>
        </w:rPr>
        <w:t xml:space="preserve"> drugs that are commonly abused by the youth. </w:t>
      </w:r>
      <w:r w:rsidRPr="00C157E2">
        <w:rPr>
          <w:rFonts w:ascii="Helvetica" w:eastAsia="Times New Roman" w:hAnsi="Helvetica" w:cs="Times New Roman"/>
          <w:color w:val="000000"/>
          <w:sz w:val="24"/>
          <w:szCs w:val="24"/>
        </w:rPr>
        <w:tab/>
      </w:r>
      <w:r w:rsidRPr="00C157E2">
        <w:rPr>
          <w:rFonts w:ascii="Helvetica" w:eastAsia="Times New Roman" w:hAnsi="Helvetica" w:cs="Times New Roman"/>
          <w:color w:val="000000"/>
          <w:sz w:val="24"/>
          <w:szCs w:val="24"/>
        </w:rPr>
        <w:tab/>
      </w:r>
    </w:p>
    <w:p w:rsidR="006247C5" w:rsidRPr="00C157E2" w:rsidRDefault="00F26D9F" w:rsidP="006247C5">
      <w:pPr>
        <w:spacing w:after="0" w:line="240" w:lineRule="auto"/>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t>15.</w:t>
      </w:r>
      <w:r w:rsidR="006247C5" w:rsidRPr="00C157E2">
        <w:rPr>
          <w:rFonts w:ascii="Helvetica" w:eastAsia="Times New Roman" w:hAnsi="Helvetica" w:cs="Times New Roman"/>
          <w:color w:val="000000"/>
          <w:sz w:val="24"/>
          <w:szCs w:val="24"/>
        </w:rPr>
        <w:tab/>
        <w:t>The diagrams below are some common laboratory apparatus. Name each apparatus and state its use</w:t>
      </w:r>
    </w:p>
    <w:p w:rsidR="006247C5" w:rsidRPr="00C157E2" w:rsidRDefault="006247C5" w:rsidP="006247C5">
      <w:pPr>
        <w:spacing w:after="0" w:line="240" w:lineRule="auto"/>
        <w:rPr>
          <w:rFonts w:ascii="Helvetica" w:eastAsia="Times New Roman" w:hAnsi="Helvetica" w:cs="Times New Roman"/>
          <w:color w:val="000000"/>
          <w:sz w:val="24"/>
          <w:szCs w:val="24"/>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780"/>
        <w:gridCol w:w="2515"/>
        <w:gridCol w:w="2345"/>
      </w:tblGrid>
      <w:tr w:rsidR="006247C5" w:rsidRPr="00C157E2" w:rsidTr="005A4AE7">
        <w:tc>
          <w:tcPr>
            <w:tcW w:w="3780" w:type="dxa"/>
          </w:tcPr>
          <w:p w:rsidR="006247C5" w:rsidRPr="00C157E2" w:rsidRDefault="006247C5" w:rsidP="006247C5">
            <w:pPr>
              <w:spacing w:after="0" w:line="240" w:lineRule="auto"/>
              <w:rPr>
                <w:rFonts w:ascii="Helvetica" w:eastAsia="Times New Roman" w:hAnsi="Helvetica" w:cs="Times New Roman"/>
                <w:b/>
                <w:color w:val="000000"/>
                <w:sz w:val="24"/>
                <w:szCs w:val="24"/>
              </w:rPr>
            </w:pPr>
            <w:r w:rsidRPr="00C157E2">
              <w:rPr>
                <w:rFonts w:ascii="Helvetica" w:eastAsia="Times New Roman" w:hAnsi="Helvetica" w:cs="Times New Roman"/>
                <w:b/>
                <w:color w:val="000000"/>
                <w:sz w:val="24"/>
                <w:szCs w:val="24"/>
              </w:rPr>
              <w:t xml:space="preserve">Diagram </w:t>
            </w:r>
          </w:p>
        </w:tc>
        <w:tc>
          <w:tcPr>
            <w:tcW w:w="2515" w:type="dxa"/>
          </w:tcPr>
          <w:p w:rsidR="006247C5" w:rsidRPr="00C157E2" w:rsidRDefault="006247C5" w:rsidP="006247C5">
            <w:pPr>
              <w:spacing w:after="0" w:line="240" w:lineRule="auto"/>
              <w:rPr>
                <w:rFonts w:ascii="Helvetica" w:eastAsia="Times New Roman" w:hAnsi="Helvetica" w:cs="Times New Roman"/>
                <w:b/>
                <w:color w:val="000000"/>
                <w:sz w:val="24"/>
                <w:szCs w:val="24"/>
              </w:rPr>
            </w:pPr>
            <w:r w:rsidRPr="00C157E2">
              <w:rPr>
                <w:rFonts w:ascii="Helvetica" w:eastAsia="Times New Roman" w:hAnsi="Helvetica" w:cs="Times New Roman"/>
                <w:b/>
                <w:color w:val="000000"/>
                <w:sz w:val="24"/>
                <w:szCs w:val="24"/>
              </w:rPr>
              <w:t xml:space="preserve">Name </w:t>
            </w:r>
          </w:p>
        </w:tc>
        <w:tc>
          <w:tcPr>
            <w:tcW w:w="2345" w:type="dxa"/>
          </w:tcPr>
          <w:p w:rsidR="006247C5" w:rsidRPr="00C157E2" w:rsidRDefault="006247C5" w:rsidP="006247C5">
            <w:pPr>
              <w:spacing w:after="0" w:line="240" w:lineRule="auto"/>
              <w:rPr>
                <w:rFonts w:ascii="Helvetica" w:eastAsia="Times New Roman" w:hAnsi="Helvetica" w:cs="Times New Roman"/>
                <w:b/>
                <w:color w:val="000000"/>
                <w:sz w:val="24"/>
                <w:szCs w:val="24"/>
              </w:rPr>
            </w:pPr>
            <w:r w:rsidRPr="00C157E2">
              <w:rPr>
                <w:rFonts w:ascii="Helvetica" w:eastAsia="Times New Roman" w:hAnsi="Helvetica" w:cs="Times New Roman"/>
                <w:b/>
                <w:color w:val="000000"/>
                <w:sz w:val="24"/>
                <w:szCs w:val="24"/>
              </w:rPr>
              <w:t xml:space="preserve">Use </w:t>
            </w:r>
          </w:p>
        </w:tc>
      </w:tr>
      <w:tr w:rsidR="006247C5" w:rsidRPr="00C157E2" w:rsidTr="005A4AE7">
        <w:tc>
          <w:tcPr>
            <w:tcW w:w="3780" w:type="dxa"/>
          </w:tcPr>
          <w:p w:rsidR="006247C5" w:rsidRPr="00C157E2" w:rsidRDefault="00C11DDD" w:rsidP="006247C5">
            <w:pPr>
              <w:spacing w:after="0" w:line="240" w:lineRule="auto"/>
              <w:rPr>
                <w:rFonts w:ascii="Helvetica" w:eastAsia="Times New Roman" w:hAnsi="Helvetica" w:cs="Times New Roman"/>
                <w:color w:val="000000"/>
                <w:sz w:val="24"/>
                <w:szCs w:val="24"/>
              </w:rPr>
            </w:pPr>
            <w:r>
              <w:rPr>
                <w:rFonts w:ascii="Helvetica" w:eastAsia="Times New Roman" w:hAnsi="Helvetica" w:cs="Times New Roman"/>
                <w:noProof/>
                <w:color w:val="000000"/>
                <w:sz w:val="24"/>
                <w:szCs w:val="24"/>
              </w:rPr>
              <w:pict>
                <v:shape id=" 3618" o:spid="_x0000_s1061" style="position:absolute;margin-left:30.6pt;margin-top:8.35pt;width:99pt;height:3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52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" path="m,l280,c397,86,467,428,700,514v233,86,723,86,980,c1937,428,2100,86,2240,r280,l1680,720r-1120,l,xe" strokeweight="1.5pt">
                  <v:path arrowok="t" o:connecttype="custom" o:connectlocs="0,0;139700,0;349250,326390;838200,326390;1117600,0;1257300,0;838200,457200;279400,457200;0,0" o:connectangles="0,0,0,0,0,0,0,0,0"/>
                </v:shape>
              </w:pict>
            </w:r>
          </w:p>
          <w:p w:rsidR="006247C5" w:rsidRPr="00C157E2" w:rsidRDefault="006247C5" w:rsidP="006247C5">
            <w:pPr>
              <w:spacing w:after="0" w:line="240" w:lineRule="auto"/>
              <w:rPr>
                <w:rFonts w:ascii="Helvetica" w:eastAsia="Times New Roman" w:hAnsi="Helvetica" w:cs="Times New Roman"/>
                <w:color w:val="000000"/>
                <w:sz w:val="24"/>
                <w:szCs w:val="24"/>
              </w:rPr>
            </w:pPr>
          </w:p>
        </w:tc>
        <w:tc>
          <w:tcPr>
            <w:tcW w:w="2515" w:type="dxa"/>
          </w:tcPr>
          <w:p w:rsidR="006247C5" w:rsidRPr="00C157E2" w:rsidRDefault="006247C5" w:rsidP="006247C5">
            <w:pPr>
              <w:spacing w:after="0" w:line="240" w:lineRule="auto"/>
              <w:rPr>
                <w:rFonts w:ascii="Helvetica" w:eastAsia="Times New Roman" w:hAnsi="Helvetica" w:cs="Times New Roman"/>
                <w:color w:val="000000"/>
                <w:sz w:val="24"/>
                <w:szCs w:val="24"/>
              </w:rPr>
            </w:pPr>
          </w:p>
          <w:p w:rsidR="006247C5" w:rsidRPr="00C157E2" w:rsidRDefault="006247C5" w:rsidP="006247C5">
            <w:pPr>
              <w:spacing w:after="0" w:line="240" w:lineRule="auto"/>
              <w:rPr>
                <w:rFonts w:ascii="Helvetica" w:eastAsia="Times New Roman" w:hAnsi="Helvetica" w:cs="Times New Roman"/>
                <w:color w:val="000000"/>
                <w:sz w:val="24"/>
                <w:szCs w:val="24"/>
              </w:rPr>
            </w:pPr>
          </w:p>
          <w:p w:rsidR="006247C5" w:rsidRPr="00C157E2" w:rsidRDefault="006247C5" w:rsidP="006247C5">
            <w:pPr>
              <w:spacing w:after="0" w:line="240" w:lineRule="auto"/>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t xml:space="preserve">                                         (</w:t>
            </w:r>
            <w:r w:rsidRPr="00C157E2">
              <w:rPr>
                <w:rFonts w:ascii="Helvetica" w:eastAsia="Times New Roman" w:hAnsi="Helvetica" w:cs="Tahoma"/>
                <w:color w:val="000000"/>
                <w:sz w:val="24"/>
                <w:szCs w:val="24"/>
              </w:rPr>
              <w:t>½</w:t>
            </w:r>
            <w:r w:rsidRPr="00C157E2">
              <w:rPr>
                <w:rFonts w:ascii="Helvetica" w:eastAsia="Times New Roman" w:hAnsi="Helvetica" w:cs="Times New Roman"/>
                <w:color w:val="000000"/>
                <w:sz w:val="24"/>
                <w:szCs w:val="24"/>
              </w:rPr>
              <w:t>mk )</w:t>
            </w:r>
          </w:p>
        </w:tc>
        <w:tc>
          <w:tcPr>
            <w:tcW w:w="2345" w:type="dxa"/>
          </w:tcPr>
          <w:p w:rsidR="006247C5" w:rsidRPr="00C157E2" w:rsidRDefault="006247C5" w:rsidP="006247C5">
            <w:pPr>
              <w:spacing w:after="0" w:line="240" w:lineRule="auto"/>
              <w:rPr>
                <w:rFonts w:ascii="Helvetica" w:eastAsia="Times New Roman" w:hAnsi="Helvetica" w:cs="Times New Roman"/>
                <w:color w:val="000000"/>
                <w:sz w:val="24"/>
                <w:szCs w:val="24"/>
              </w:rPr>
            </w:pPr>
          </w:p>
          <w:p w:rsidR="006247C5" w:rsidRPr="00C157E2" w:rsidRDefault="006247C5" w:rsidP="006247C5">
            <w:pPr>
              <w:spacing w:after="0" w:line="240" w:lineRule="auto"/>
              <w:rPr>
                <w:rFonts w:ascii="Helvetica" w:eastAsia="Times New Roman" w:hAnsi="Helvetica" w:cs="Times New Roman"/>
                <w:color w:val="000000"/>
                <w:sz w:val="24"/>
                <w:szCs w:val="24"/>
              </w:rPr>
            </w:pPr>
          </w:p>
          <w:p w:rsidR="006247C5" w:rsidRPr="00C157E2" w:rsidRDefault="006247C5" w:rsidP="006247C5">
            <w:pPr>
              <w:spacing w:after="0" w:line="240" w:lineRule="auto"/>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t xml:space="preserve">                                           (</w:t>
            </w:r>
            <w:r w:rsidRPr="00C157E2">
              <w:rPr>
                <w:rFonts w:ascii="Helvetica" w:eastAsia="Times New Roman" w:hAnsi="Helvetica" w:cs="Tahoma"/>
                <w:color w:val="000000"/>
                <w:sz w:val="24"/>
                <w:szCs w:val="24"/>
              </w:rPr>
              <w:t>½</w:t>
            </w:r>
            <w:r w:rsidRPr="00C157E2">
              <w:rPr>
                <w:rFonts w:ascii="Helvetica" w:eastAsia="Times New Roman" w:hAnsi="Helvetica" w:cs="Times New Roman"/>
                <w:color w:val="000000"/>
                <w:sz w:val="24"/>
                <w:szCs w:val="24"/>
              </w:rPr>
              <w:t>mk)</w:t>
            </w:r>
          </w:p>
        </w:tc>
      </w:tr>
      <w:tr w:rsidR="006247C5" w:rsidRPr="00C157E2" w:rsidTr="005A4AE7">
        <w:tc>
          <w:tcPr>
            <w:tcW w:w="3780" w:type="dxa"/>
          </w:tcPr>
          <w:p w:rsidR="006247C5" w:rsidRPr="00C157E2" w:rsidRDefault="006247C5" w:rsidP="006247C5">
            <w:pPr>
              <w:spacing w:after="0" w:line="240" w:lineRule="auto"/>
              <w:rPr>
                <w:rFonts w:ascii="Helvetica" w:eastAsia="Times New Roman" w:hAnsi="Helvetica" w:cs="Times New Roman"/>
                <w:color w:val="000000"/>
                <w:sz w:val="24"/>
                <w:szCs w:val="24"/>
              </w:rPr>
            </w:pPr>
          </w:p>
          <w:p w:rsidR="006247C5" w:rsidRPr="00C157E2" w:rsidRDefault="00C11DDD" w:rsidP="006247C5">
            <w:pPr>
              <w:spacing w:after="0" w:line="240" w:lineRule="auto"/>
              <w:rPr>
                <w:rFonts w:ascii="Helvetica" w:eastAsia="Times New Roman" w:hAnsi="Helvetica" w:cs="Times New Roman"/>
                <w:color w:val="000000"/>
                <w:sz w:val="24"/>
                <w:szCs w:val="24"/>
              </w:rPr>
            </w:pPr>
            <w:r>
              <w:rPr>
                <w:rFonts w:ascii="Helvetica" w:eastAsia="Times New Roman" w:hAnsi="Helvetica" w:cs="Times New Roman"/>
                <w:noProof/>
                <w:color w:val="000000"/>
                <w:sz w:val="24"/>
                <w:szCs w:val="24"/>
              </w:rPr>
              <w:pict>
                <v:shape id=" 3619" o:spid="_x0000_s1060" style="position:absolute;margin-left:28.6pt;margin-top:.2pt;width:81pt;height:12.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8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" path="m,540l,180r900,l900,r180,l1080,180r900,l1980,540e" filled="f" strokeweight="1.5pt">
                  <v:path arrowok="t" o:connecttype="custom" o:connectlocs="0,161925;0,53975;467591,53975;467591,0;561109,0;561109,53975;1028700,53975;1028700,161925" o:connectangles="0,0,0,0,0,0,0,0"/>
                </v:shape>
              </w:pict>
            </w:r>
            <w:r>
              <w:rPr>
                <w:rFonts w:ascii="Helvetica" w:eastAsia="Times New Roman" w:hAnsi="Helvetica" w:cs="Times New Roman"/>
                <w:noProof/>
                <w:color w:val="000000"/>
                <w:sz w:val="24"/>
                <w:szCs w:val="24"/>
              </w:rPr>
              <w:pict>
                <v:shape id=" 3620" o:spid="_x0000_s1059" style="position:absolute;margin-left:30.85pt;margin-top:7.6pt;width:75pt;height:3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500,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" path="m,c64,128,203,637,384,766r704,14c1274,662,1414,210,1500,60e" filled="f" strokeweight="1.5pt">
                  <v:path arrowok="t" o:connecttype="custom" o:connectlocs="0,0;243840,486410;690880,495300;952500,38100" o:connectangles="0,0,0,0"/>
                </v:shape>
              </w:pict>
            </w:r>
          </w:p>
          <w:p w:rsidR="006247C5" w:rsidRPr="00C157E2" w:rsidRDefault="006247C5" w:rsidP="006247C5">
            <w:pPr>
              <w:spacing w:after="0" w:line="240" w:lineRule="auto"/>
              <w:rPr>
                <w:rFonts w:ascii="Helvetica" w:eastAsia="Times New Roman" w:hAnsi="Helvetica" w:cs="Times New Roman"/>
                <w:color w:val="000000"/>
                <w:sz w:val="24"/>
                <w:szCs w:val="24"/>
              </w:rPr>
            </w:pPr>
          </w:p>
          <w:p w:rsidR="006247C5" w:rsidRPr="00C157E2" w:rsidRDefault="006247C5" w:rsidP="006247C5">
            <w:pPr>
              <w:spacing w:after="0" w:line="240" w:lineRule="auto"/>
              <w:rPr>
                <w:rFonts w:ascii="Helvetica" w:eastAsia="Times New Roman" w:hAnsi="Helvetica" w:cs="Times New Roman"/>
                <w:color w:val="000000"/>
                <w:sz w:val="24"/>
                <w:szCs w:val="24"/>
              </w:rPr>
            </w:pPr>
          </w:p>
          <w:p w:rsidR="006247C5" w:rsidRPr="00C157E2" w:rsidRDefault="006247C5" w:rsidP="006247C5">
            <w:pPr>
              <w:spacing w:after="0" w:line="240" w:lineRule="auto"/>
              <w:rPr>
                <w:rFonts w:ascii="Helvetica" w:eastAsia="Times New Roman" w:hAnsi="Helvetica" w:cs="Times New Roman"/>
                <w:color w:val="000000"/>
                <w:sz w:val="24"/>
                <w:szCs w:val="24"/>
              </w:rPr>
            </w:pPr>
          </w:p>
        </w:tc>
        <w:tc>
          <w:tcPr>
            <w:tcW w:w="2515" w:type="dxa"/>
          </w:tcPr>
          <w:p w:rsidR="006247C5" w:rsidRPr="00C157E2" w:rsidRDefault="006247C5" w:rsidP="006247C5">
            <w:pPr>
              <w:spacing w:after="0" w:line="240" w:lineRule="auto"/>
              <w:rPr>
                <w:rFonts w:ascii="Helvetica" w:eastAsia="Times New Roman" w:hAnsi="Helvetica" w:cs="Times New Roman"/>
                <w:color w:val="000000"/>
                <w:sz w:val="24"/>
                <w:szCs w:val="24"/>
              </w:rPr>
            </w:pPr>
          </w:p>
          <w:p w:rsidR="006247C5" w:rsidRPr="00C157E2" w:rsidRDefault="006247C5" w:rsidP="006247C5">
            <w:pPr>
              <w:spacing w:after="0" w:line="240" w:lineRule="auto"/>
              <w:rPr>
                <w:rFonts w:ascii="Helvetica" w:eastAsia="Times New Roman" w:hAnsi="Helvetica" w:cs="Times New Roman"/>
                <w:color w:val="000000"/>
                <w:sz w:val="24"/>
                <w:szCs w:val="24"/>
              </w:rPr>
            </w:pPr>
          </w:p>
          <w:p w:rsidR="006247C5" w:rsidRPr="00C157E2" w:rsidRDefault="006247C5" w:rsidP="006247C5">
            <w:pPr>
              <w:spacing w:after="0" w:line="240" w:lineRule="auto"/>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t xml:space="preserve">                                            (</w:t>
            </w:r>
            <w:r w:rsidRPr="00C157E2">
              <w:rPr>
                <w:rFonts w:ascii="Helvetica" w:eastAsia="Times New Roman" w:hAnsi="Helvetica" w:cs="Tahoma"/>
                <w:color w:val="000000"/>
                <w:sz w:val="24"/>
                <w:szCs w:val="24"/>
              </w:rPr>
              <w:t>½</w:t>
            </w:r>
            <w:r w:rsidRPr="00C157E2">
              <w:rPr>
                <w:rFonts w:ascii="Helvetica" w:eastAsia="Times New Roman" w:hAnsi="Helvetica" w:cs="Times New Roman"/>
                <w:color w:val="000000"/>
                <w:sz w:val="24"/>
                <w:szCs w:val="24"/>
              </w:rPr>
              <w:t>mk)</w:t>
            </w:r>
          </w:p>
        </w:tc>
        <w:tc>
          <w:tcPr>
            <w:tcW w:w="2345" w:type="dxa"/>
          </w:tcPr>
          <w:p w:rsidR="006247C5" w:rsidRPr="00C157E2" w:rsidRDefault="006247C5" w:rsidP="006247C5">
            <w:pPr>
              <w:spacing w:after="0" w:line="240" w:lineRule="auto"/>
              <w:rPr>
                <w:rFonts w:ascii="Helvetica" w:eastAsia="Times New Roman" w:hAnsi="Helvetica" w:cs="Times New Roman"/>
                <w:color w:val="000000"/>
                <w:sz w:val="24"/>
                <w:szCs w:val="24"/>
              </w:rPr>
            </w:pPr>
          </w:p>
          <w:p w:rsidR="006247C5" w:rsidRPr="00C157E2" w:rsidRDefault="006247C5" w:rsidP="006247C5">
            <w:pPr>
              <w:spacing w:after="0" w:line="240" w:lineRule="auto"/>
              <w:rPr>
                <w:rFonts w:ascii="Helvetica" w:eastAsia="Times New Roman" w:hAnsi="Helvetica" w:cs="Times New Roman"/>
                <w:color w:val="000000"/>
                <w:sz w:val="24"/>
                <w:szCs w:val="24"/>
              </w:rPr>
            </w:pPr>
          </w:p>
          <w:p w:rsidR="006247C5" w:rsidRPr="00C157E2" w:rsidRDefault="006247C5" w:rsidP="006247C5">
            <w:pPr>
              <w:spacing w:after="0" w:line="240" w:lineRule="auto"/>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t xml:space="preserve">                                            (</w:t>
            </w:r>
            <w:r w:rsidRPr="00C157E2">
              <w:rPr>
                <w:rFonts w:ascii="Helvetica" w:eastAsia="Times New Roman" w:hAnsi="Helvetica" w:cs="Tahoma"/>
                <w:color w:val="000000"/>
                <w:sz w:val="24"/>
                <w:szCs w:val="24"/>
              </w:rPr>
              <w:t>½</w:t>
            </w:r>
            <w:r w:rsidRPr="00C157E2">
              <w:rPr>
                <w:rFonts w:ascii="Helvetica" w:eastAsia="Times New Roman" w:hAnsi="Helvetica" w:cs="Times New Roman"/>
                <w:color w:val="000000"/>
                <w:sz w:val="24"/>
                <w:szCs w:val="24"/>
              </w:rPr>
              <w:t xml:space="preserve">mk) </w:t>
            </w:r>
          </w:p>
        </w:tc>
      </w:tr>
    </w:tbl>
    <w:p w:rsidR="00683ECD" w:rsidRPr="00C157E2" w:rsidRDefault="00683ECD" w:rsidP="006247C5">
      <w:pPr>
        <w:spacing w:after="0" w:line="240" w:lineRule="auto"/>
        <w:rPr>
          <w:rFonts w:ascii="Helvetica" w:eastAsia="Times New Roman" w:hAnsi="Helvetica" w:cs="Times New Roman"/>
          <w:color w:val="000000"/>
          <w:sz w:val="24"/>
          <w:szCs w:val="24"/>
        </w:rPr>
      </w:pPr>
    </w:p>
    <w:p w:rsidR="00A33DA6" w:rsidRPr="00C157E2" w:rsidRDefault="00A33DA6" w:rsidP="006247C5">
      <w:pPr>
        <w:spacing w:after="0" w:line="240" w:lineRule="auto"/>
        <w:rPr>
          <w:rFonts w:ascii="Helvetica" w:eastAsia="Times New Roman" w:hAnsi="Helvetica" w:cs="Times New Roman"/>
          <w:color w:val="000000"/>
          <w:sz w:val="24"/>
          <w:szCs w:val="24"/>
        </w:rPr>
      </w:pPr>
    </w:p>
    <w:p w:rsidR="006247C5" w:rsidRPr="00C157E2" w:rsidRDefault="006247C5" w:rsidP="006247C5">
      <w:pPr>
        <w:spacing w:after="0" w:line="240" w:lineRule="auto"/>
        <w:rPr>
          <w:rFonts w:ascii="Helvetica" w:eastAsia="Times New Roman" w:hAnsi="Helvetica" w:cs="Times New Roman"/>
          <w:color w:val="000000"/>
          <w:sz w:val="24"/>
          <w:szCs w:val="24"/>
        </w:rPr>
      </w:pPr>
      <w:r w:rsidRPr="00C157E2">
        <w:rPr>
          <w:rFonts w:ascii="Helvetica" w:eastAsia="Times New Roman" w:hAnsi="Helvetica" w:cs="Times New Roman"/>
          <w:noProof/>
          <w:color w:val="000000"/>
          <w:sz w:val="24"/>
          <w:szCs w:val="24"/>
        </w:rPr>
        <w:drawing>
          <wp:anchor distT="0" distB="0" distL="114300" distR="114300" simplePos="0" relativeHeight="251691008" behindDoc="1" locked="0" layoutInCell="1" allowOverlap="1">
            <wp:simplePos x="0" y="0"/>
            <wp:positionH relativeFrom="column">
              <wp:posOffset>1019175</wp:posOffset>
            </wp:positionH>
            <wp:positionV relativeFrom="paragraph">
              <wp:posOffset>0</wp:posOffset>
            </wp:positionV>
            <wp:extent cx="3552825" cy="1832610"/>
            <wp:effectExtent l="0" t="0" r="0" b="0"/>
            <wp:wrapNone/>
            <wp:docPr id="2998" name="Picture 3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199"/>
                    <pic:cNvPicPr>
                      <a:picLocks/>
                    </pic:cNvPicPr>
                  </pic:nvPicPr>
                  <pic:blipFill>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52825" cy="1832610"/>
                    </a:xfrm>
                    <a:prstGeom prst="rect">
                      <a:avLst/>
                    </a:prstGeom>
                    <a:noFill/>
                    <a:ln>
                      <a:noFill/>
                    </a:ln>
                  </pic:spPr>
                </pic:pic>
              </a:graphicData>
            </a:graphic>
          </wp:anchor>
        </w:drawing>
      </w:r>
      <w:r w:rsidR="00F26D9F" w:rsidRPr="00C157E2">
        <w:rPr>
          <w:rFonts w:ascii="Helvetica" w:eastAsia="Times New Roman" w:hAnsi="Helvetica" w:cs="Times New Roman"/>
          <w:color w:val="000000"/>
          <w:sz w:val="24"/>
          <w:szCs w:val="24"/>
        </w:rPr>
        <w:t xml:space="preserve">16. </w:t>
      </w:r>
      <w:r w:rsidRPr="00C157E2">
        <w:rPr>
          <w:rFonts w:ascii="Helvetica" w:eastAsia="Times New Roman" w:hAnsi="Helvetica" w:cs="Times New Roman"/>
          <w:color w:val="000000"/>
          <w:sz w:val="24"/>
          <w:szCs w:val="24"/>
        </w:rPr>
        <w:tab/>
        <w:t>The diagram below shows some parts of a Bunsen burner</w:t>
      </w:r>
    </w:p>
    <w:p w:rsidR="006247C5" w:rsidRPr="00C157E2" w:rsidRDefault="006247C5" w:rsidP="006247C5">
      <w:pPr>
        <w:spacing w:after="0" w:line="240" w:lineRule="auto"/>
        <w:rPr>
          <w:rFonts w:ascii="Helvetica" w:eastAsia="Times New Roman" w:hAnsi="Helvetica" w:cs="Times New Roman"/>
          <w:color w:val="000000"/>
          <w:sz w:val="24"/>
          <w:szCs w:val="24"/>
        </w:rPr>
      </w:pPr>
    </w:p>
    <w:p w:rsidR="006247C5" w:rsidRPr="00C157E2" w:rsidRDefault="006247C5" w:rsidP="006247C5">
      <w:pPr>
        <w:spacing w:after="0" w:line="240" w:lineRule="auto"/>
        <w:rPr>
          <w:rFonts w:ascii="Helvetica" w:eastAsia="Times New Roman" w:hAnsi="Helvetica" w:cs="Times New Roman"/>
          <w:color w:val="000000"/>
          <w:sz w:val="24"/>
          <w:szCs w:val="24"/>
        </w:rPr>
      </w:pPr>
    </w:p>
    <w:p w:rsidR="006247C5" w:rsidRPr="00C157E2" w:rsidRDefault="006247C5" w:rsidP="006247C5">
      <w:pPr>
        <w:spacing w:after="0" w:line="240" w:lineRule="auto"/>
        <w:rPr>
          <w:rFonts w:ascii="Helvetica" w:eastAsia="Times New Roman" w:hAnsi="Helvetica" w:cs="Times New Roman"/>
          <w:color w:val="000000"/>
          <w:sz w:val="24"/>
          <w:szCs w:val="24"/>
        </w:rPr>
      </w:pPr>
    </w:p>
    <w:p w:rsidR="006247C5" w:rsidRPr="00C157E2" w:rsidRDefault="006247C5" w:rsidP="006247C5">
      <w:pPr>
        <w:spacing w:after="0" w:line="240" w:lineRule="auto"/>
        <w:rPr>
          <w:rFonts w:ascii="Helvetica" w:eastAsia="Times New Roman" w:hAnsi="Helvetica" w:cs="Times New Roman"/>
          <w:color w:val="000000"/>
          <w:sz w:val="24"/>
          <w:szCs w:val="24"/>
        </w:rPr>
      </w:pPr>
    </w:p>
    <w:p w:rsidR="006247C5" w:rsidRPr="00C157E2" w:rsidRDefault="00C11DDD" w:rsidP="006247C5">
      <w:pPr>
        <w:spacing w:after="0" w:line="240" w:lineRule="auto"/>
        <w:rPr>
          <w:rFonts w:ascii="Helvetica" w:eastAsia="Times New Roman" w:hAnsi="Helvetica" w:cs="Times New Roman"/>
          <w:color w:val="000000"/>
          <w:sz w:val="24"/>
          <w:szCs w:val="24"/>
        </w:rPr>
      </w:pPr>
      <w:r>
        <w:rPr>
          <w:rFonts w:ascii="Helvetica" w:eastAsia="Times New Roman" w:hAnsi="Helvetica" w:cs="Times New Roman"/>
          <w:noProof/>
          <w:color w:val="000000"/>
          <w:sz w:val="24"/>
          <w:szCs w:val="24"/>
        </w:rPr>
        <w:pict>
          <v:shape id=" 3200" o:spid="_x0000_s1054" type="#_x0000_t202" style="position:absolute;margin-left:261pt;margin-top:3pt;width:36pt;height:27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" stroked="f">
            <v:path arrowok="t"/>
            <v:textbox>
              <w:txbxContent>
                <w:p w:rsidR="00135BEB" w:rsidRPr="00567DB7" w:rsidRDefault="00135BEB" w:rsidP="005A4AE7">
                  <w:pPr>
                    <w:rPr>
                      <w:b/>
                    </w:rPr>
                  </w:pPr>
                  <w:r w:rsidRPr="00567DB7">
                    <w:rPr>
                      <w:b/>
                    </w:rPr>
                    <w:t>T</w:t>
                  </w:r>
                </w:p>
              </w:txbxContent>
            </v:textbox>
          </v:shape>
        </w:pict>
      </w:r>
      <w:r>
        <w:rPr>
          <w:rFonts w:ascii="Helvetica" w:eastAsia="Times New Roman" w:hAnsi="Helvetica" w:cs="Times New Roman"/>
          <w:noProof/>
          <w:color w:val="000000"/>
          <w:sz w:val="24"/>
          <w:szCs w:val="24"/>
        </w:rPr>
        <w:pict>
          <v:polyline id=" 3204" o:spid="_x0000_s1058"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183pt,16.5pt,180.75pt,16.5pt,162pt,22.5pt" coordsize="42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" filled="f">
            <v:path arrowok="t" o:connecttype="custom" o:connectlocs="266700,0;238125,0;0,76200" o:connectangles="0,0,0"/>
          </v:polyline>
        </w:pict>
      </w:r>
      <w:r>
        <w:rPr>
          <w:rFonts w:ascii="Helvetica" w:eastAsia="Times New Roman" w:hAnsi="Helvetica" w:cs="Times New Roman"/>
          <w:noProof/>
          <w:color w:val="000000"/>
          <w:sz w:val="24"/>
          <w:szCs w:val="24"/>
        </w:rPr>
        <w:pict>
          <v:shape id=" 3202" o:spid="_x0000_s1055" type="#_x0000_t202" style="position:absolute;margin-left:164.25pt;margin-top:13.5pt;width:9pt;height:9pt;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" stroked="f">
            <v:path arrowok="t"/>
            <v:textbox>
              <w:txbxContent>
                <w:p w:rsidR="00135BEB" w:rsidRDefault="00135BEB" w:rsidP="005A4AE7"/>
              </w:txbxContent>
            </v:textbox>
          </v:shape>
        </w:pict>
      </w:r>
    </w:p>
    <w:p w:rsidR="006247C5" w:rsidRPr="00C157E2" w:rsidRDefault="00C11DDD" w:rsidP="006247C5">
      <w:pPr>
        <w:spacing w:after="0" w:line="240" w:lineRule="auto"/>
        <w:rPr>
          <w:rFonts w:ascii="Helvetica" w:eastAsia="Times New Roman" w:hAnsi="Helvetica" w:cs="Times New Roman"/>
          <w:color w:val="000000"/>
          <w:sz w:val="24"/>
          <w:szCs w:val="24"/>
        </w:rPr>
      </w:pPr>
      <w:r>
        <w:rPr>
          <w:rFonts w:ascii="Helvetica" w:eastAsia="Times New Roman" w:hAnsi="Helvetica" w:cs="Times New Roman"/>
          <w:noProof/>
          <w:color w:val="000000"/>
          <w:sz w:val="24"/>
          <w:szCs w:val="24"/>
        </w:rPr>
        <w:pict>
          <v:shape id=" 3203" o:spid="_x0000_s1056" type="#_x0000_t202" style="position:absolute;margin-left:175.5pt;margin-top:8.1pt;width:9pt;height:9pt;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" stroked="f">
            <v:path arrowok="t"/>
            <v:textbox>
              <w:txbxContent>
                <w:p w:rsidR="00135BEB" w:rsidRDefault="00135BEB" w:rsidP="005A4AE7"/>
              </w:txbxContent>
            </v:textbox>
          </v:shape>
        </w:pict>
      </w:r>
      <w:r>
        <w:rPr>
          <w:rFonts w:ascii="Helvetica" w:eastAsia="Times New Roman" w:hAnsi="Helvetica" w:cs="Times New Roman"/>
          <w:noProof/>
          <w:color w:val="000000"/>
          <w:sz w:val="24"/>
          <w:szCs w:val="24"/>
        </w:rPr>
        <w:pict>
          <v:shape id=" 3201" o:spid="_x0000_s1057" type="#_x0000_t202" style="position:absolute;margin-left:333pt;margin-top:1.8pt;width:36pt;height:27pt;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" stroked="f">
            <v:path arrowok="t"/>
            <v:textbox>
              <w:txbxContent>
                <w:p w:rsidR="00135BEB" w:rsidRPr="00567DB7" w:rsidRDefault="00135BEB" w:rsidP="005A4AE7">
                  <w:pPr>
                    <w:rPr>
                      <w:b/>
                    </w:rPr>
                  </w:pPr>
                  <w:r w:rsidRPr="00567DB7">
                    <w:rPr>
                      <w:b/>
                    </w:rPr>
                    <w:t>U</w:t>
                  </w:r>
                </w:p>
              </w:txbxContent>
            </v:textbox>
          </v:shape>
        </w:pict>
      </w:r>
    </w:p>
    <w:p w:rsidR="006247C5" w:rsidRPr="00C157E2" w:rsidRDefault="006247C5" w:rsidP="006247C5">
      <w:pPr>
        <w:spacing w:after="0" w:line="240" w:lineRule="auto"/>
        <w:rPr>
          <w:rFonts w:ascii="Helvetica" w:eastAsia="Times New Roman" w:hAnsi="Helvetica" w:cs="Times New Roman"/>
          <w:color w:val="000000"/>
          <w:sz w:val="24"/>
          <w:szCs w:val="24"/>
        </w:rPr>
      </w:pPr>
    </w:p>
    <w:p w:rsidR="00301355" w:rsidRDefault="00301355" w:rsidP="006247C5">
      <w:pPr>
        <w:spacing w:after="0" w:line="240" w:lineRule="auto"/>
        <w:rPr>
          <w:rFonts w:ascii="Helvetica" w:eastAsia="Times New Roman" w:hAnsi="Helvetica" w:cs="Times New Roman"/>
          <w:color w:val="000000"/>
          <w:sz w:val="24"/>
          <w:szCs w:val="24"/>
        </w:rPr>
      </w:pPr>
    </w:p>
    <w:p w:rsidR="00301355" w:rsidRDefault="00301355" w:rsidP="006247C5">
      <w:pPr>
        <w:spacing w:after="0" w:line="240" w:lineRule="auto"/>
        <w:rPr>
          <w:rFonts w:ascii="Helvetica" w:eastAsia="Times New Roman" w:hAnsi="Helvetica" w:cs="Times New Roman"/>
          <w:color w:val="000000"/>
          <w:sz w:val="24"/>
          <w:szCs w:val="24"/>
        </w:rPr>
      </w:pPr>
    </w:p>
    <w:p w:rsidR="00A33DA6" w:rsidRDefault="006247C5" w:rsidP="006247C5">
      <w:pPr>
        <w:spacing w:after="0" w:line="240" w:lineRule="auto"/>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t xml:space="preserve">Explain how the parts labelled </w:t>
      </w:r>
      <w:r w:rsidRPr="00C157E2">
        <w:rPr>
          <w:rFonts w:ascii="Helvetica" w:eastAsia="Times New Roman" w:hAnsi="Helvetica" w:cs="Times New Roman"/>
          <w:b/>
          <w:color w:val="000000"/>
          <w:sz w:val="24"/>
          <w:szCs w:val="24"/>
        </w:rPr>
        <w:t xml:space="preserve">T </w:t>
      </w:r>
      <w:r w:rsidRPr="00C157E2">
        <w:rPr>
          <w:rFonts w:ascii="Helvetica" w:eastAsia="Times New Roman" w:hAnsi="Helvetica" w:cs="Times New Roman"/>
          <w:color w:val="000000"/>
          <w:sz w:val="24"/>
          <w:szCs w:val="24"/>
        </w:rPr>
        <w:t xml:space="preserve">and </w:t>
      </w:r>
      <w:r w:rsidRPr="00C157E2">
        <w:rPr>
          <w:rFonts w:ascii="Helvetica" w:eastAsia="Times New Roman" w:hAnsi="Helvetica" w:cs="Times New Roman"/>
          <w:b/>
          <w:color w:val="000000"/>
          <w:sz w:val="24"/>
          <w:szCs w:val="24"/>
        </w:rPr>
        <w:t>U</w:t>
      </w:r>
      <w:r w:rsidRPr="00C157E2">
        <w:rPr>
          <w:rFonts w:ascii="Helvetica" w:eastAsia="Times New Roman" w:hAnsi="Helvetica" w:cs="Times New Roman"/>
          <w:color w:val="000000"/>
          <w:sz w:val="24"/>
          <w:szCs w:val="24"/>
        </w:rPr>
        <w:t xml:space="preserve"> are suited to their functions</w:t>
      </w:r>
      <w:r w:rsidRPr="00C157E2">
        <w:rPr>
          <w:rFonts w:ascii="Helvetica" w:eastAsia="Times New Roman" w:hAnsi="Helvetica" w:cs="Times New Roman"/>
          <w:color w:val="000000"/>
          <w:sz w:val="24"/>
          <w:szCs w:val="24"/>
        </w:rPr>
        <w:tab/>
      </w:r>
    </w:p>
    <w:p w:rsidR="00E10B80" w:rsidRDefault="00E10B80" w:rsidP="006944D2">
      <w:pPr>
        <w:pStyle w:val="NoSpacing"/>
        <w:keepLines/>
        <w:rPr>
          <w:rFonts w:ascii="Times New Roman" w:hAnsi="Times New Roman"/>
          <w:b/>
          <w:color w:val="000000"/>
          <w:sz w:val="30"/>
        </w:rPr>
      </w:pPr>
    </w:p>
    <w:p w:rsidR="006944D2" w:rsidRPr="00E10B80" w:rsidRDefault="006944D2" w:rsidP="00E10B80">
      <w:pPr>
        <w:pStyle w:val="NoSpacing"/>
        <w:keepLines/>
        <w:jc w:val="center"/>
        <w:rPr>
          <w:rFonts w:ascii="Arial Black" w:hAnsi="Arial Black"/>
          <w:color w:val="000000" w:themeColor="text1"/>
          <w:u w:val="double"/>
        </w:rPr>
      </w:pPr>
      <w:r w:rsidRPr="00E10B80">
        <w:rPr>
          <w:rFonts w:ascii="Arial Black" w:hAnsi="Arial Black"/>
          <w:b/>
          <w:color w:val="000000" w:themeColor="text1"/>
          <w:sz w:val="30"/>
          <w:u w:val="double"/>
        </w:rPr>
        <w:t>CLASSIFICATION OF SUBSTANCES</w:t>
      </w:r>
    </w:p>
    <w:p w:rsidR="006944D2" w:rsidRDefault="006944D2" w:rsidP="006944D2">
      <w:pPr>
        <w:pStyle w:val="NoSpacing"/>
        <w:keepLines/>
      </w:pPr>
      <w:r>
        <w:rPr>
          <w:rFonts w:ascii="Times New Roman" w:hAnsi="Times New Roman"/>
          <w:color w:val="000000"/>
          <w:sz w:val="30"/>
        </w:rPr>
        <w:t xml:space="preserve">Substances are either pure or impure. A pure substance is one which contains only one substance. </w:t>
      </w:r>
    </w:p>
    <w:p w:rsidR="006944D2" w:rsidRDefault="006944D2" w:rsidP="006944D2">
      <w:pPr>
        <w:pStyle w:val="NoSpacing"/>
        <w:keepLines/>
      </w:pPr>
      <w:r>
        <w:rPr>
          <w:rFonts w:ascii="Times New Roman" w:hAnsi="Times New Roman"/>
          <w:color w:val="000000"/>
          <w:sz w:val="30"/>
        </w:rPr>
        <w:t xml:space="preserve">An impure substance is one which contains two or more substances. A pure substance is made up of a pure solid, pure liquid or pure gas. </w:t>
      </w:r>
    </w:p>
    <w:p w:rsidR="006944D2" w:rsidRDefault="006944D2" w:rsidP="006944D2">
      <w:pPr>
        <w:pStyle w:val="NoSpacing"/>
        <w:keepLines/>
      </w:pPr>
      <w:r>
        <w:rPr>
          <w:rFonts w:ascii="Times New Roman" w:hAnsi="Times New Roman"/>
          <w:color w:val="000000"/>
          <w:sz w:val="30"/>
        </w:rPr>
        <w:t>A mixture is a combination of two or more pure substances which can be separated by physical means. The three states of matter in nature appear mainly as mixtures of one with the other.</w:t>
      </w:r>
    </w:p>
    <w:p w:rsidR="006944D2" w:rsidRDefault="006944D2" w:rsidP="006944D2">
      <w:pPr>
        <w:pStyle w:val="NoSpacing"/>
        <w:keepLines/>
      </w:pPr>
      <w:r>
        <w:rPr>
          <w:rFonts w:ascii="Times New Roman" w:hAnsi="Times New Roman"/>
          <w:color w:val="000000"/>
          <w:sz w:val="30"/>
        </w:rPr>
        <w:t xml:space="preserve"> Common mixtures include:</w:t>
      </w:r>
    </w:p>
    <w:p w:rsidR="006944D2" w:rsidRDefault="006944D2" w:rsidP="006944D2">
      <w:pPr>
        <w:pStyle w:val="NoSpacing"/>
        <w:keepLines/>
      </w:pPr>
      <w:r>
        <w:rPr>
          <w:rFonts w:ascii="Times New Roman" w:hAnsi="Times New Roman"/>
          <w:b/>
          <w:color w:val="000000"/>
          <w:sz w:val="30"/>
        </w:rPr>
        <w:t>(a)Solutions/solid-liquid dissolved mixture</w:t>
      </w:r>
    </w:p>
    <w:p w:rsidR="006944D2" w:rsidRDefault="006944D2" w:rsidP="006944D2">
      <w:pPr>
        <w:pStyle w:val="NoSpacing"/>
        <w:keepLines/>
      </w:pPr>
      <w:r>
        <w:rPr>
          <w:rFonts w:ascii="Times New Roman" w:hAnsi="Times New Roman"/>
          <w:b/>
          <w:color w:val="000000"/>
          <w:sz w:val="30"/>
        </w:rPr>
        <w:t xml:space="preserve">Experiment: </w:t>
      </w:r>
    </w:p>
    <w:p w:rsidR="006944D2" w:rsidRDefault="006944D2" w:rsidP="006944D2">
      <w:pPr>
        <w:pStyle w:val="NoSpacing"/>
        <w:keepLines/>
      </w:pPr>
      <w:r>
        <w:rPr>
          <w:rFonts w:ascii="Times New Roman" w:hAnsi="Times New Roman"/>
          <w:color w:val="000000"/>
          <w:sz w:val="30"/>
        </w:rPr>
        <w:lastRenderedPageBreak/>
        <w:t>To make a solution of copper (II) sulphate (VI)/Potassium magnate(VII) /sodium chloride</w:t>
      </w:r>
    </w:p>
    <w:p w:rsidR="006944D2" w:rsidRDefault="006944D2" w:rsidP="006944D2">
      <w:pPr>
        <w:pStyle w:val="NoSpacing"/>
        <w:keepLines/>
      </w:pPr>
      <w:r>
        <w:rPr>
          <w:rFonts w:ascii="Times New Roman" w:hAnsi="Times New Roman"/>
          <w:color w:val="000000"/>
          <w:sz w:val="30"/>
        </w:rPr>
        <w:t>Procedure</w:t>
      </w:r>
    </w:p>
    <w:p w:rsidR="006944D2" w:rsidRDefault="006944D2" w:rsidP="006944D2">
      <w:pPr>
        <w:pStyle w:val="NoSpacing"/>
        <w:keepLines/>
      </w:pPr>
      <w:r>
        <w:rPr>
          <w:rFonts w:ascii="Times New Roman" w:hAnsi="Times New Roman"/>
          <w:color w:val="000000"/>
          <w:sz w:val="30"/>
        </w:rPr>
        <w:t>Put about 100 cm3 of water in three separate beakers. Separately place a half spatula end full of copper (II) sulphate (VI), Potassium manganate (VII) and sodium chloride crystals to each beaker. Stir for about two minutes.</w:t>
      </w:r>
    </w:p>
    <w:p w:rsidR="006944D2" w:rsidRDefault="006944D2" w:rsidP="006944D2">
      <w:pPr>
        <w:pStyle w:val="NoSpacing"/>
        <w:keepLines/>
      </w:pPr>
      <w:r>
        <w:rPr>
          <w:rFonts w:ascii="Times New Roman" w:hAnsi="Times New Roman"/>
          <w:color w:val="000000"/>
          <w:sz w:val="30"/>
        </w:rPr>
        <w:t>Observation</w:t>
      </w:r>
    </w:p>
    <w:p w:rsidR="006944D2" w:rsidRDefault="006944D2" w:rsidP="006944D2">
      <w:pPr>
        <w:pStyle w:val="NoSpacing"/>
        <w:keepLines/>
      </w:pPr>
      <w:r>
        <w:rPr>
          <w:rFonts w:ascii="Times New Roman" w:hAnsi="Times New Roman"/>
          <w:color w:val="000000"/>
          <w:sz w:val="30"/>
        </w:rPr>
        <w:t>Copper (II) sulphate (VI) crystals dissolve to form a blue solution</w:t>
      </w:r>
    </w:p>
    <w:p w:rsidR="006944D2" w:rsidRDefault="006944D2" w:rsidP="006944D2">
      <w:pPr>
        <w:pStyle w:val="NoSpacing"/>
        <w:keepLines/>
      </w:pPr>
      <w:r>
        <w:rPr>
          <w:rFonts w:ascii="Times New Roman" w:hAnsi="Times New Roman"/>
          <w:color w:val="000000"/>
          <w:sz w:val="30"/>
        </w:rPr>
        <w:t xml:space="preserve"> Potassium manganate (VII) crystals dissolve to form a purple solution</w:t>
      </w:r>
    </w:p>
    <w:p w:rsidR="006944D2" w:rsidRDefault="006944D2" w:rsidP="006944D2">
      <w:pPr>
        <w:pStyle w:val="NoSpacing"/>
        <w:keepLines/>
      </w:pPr>
      <w:r>
        <w:rPr>
          <w:rFonts w:ascii="Times New Roman" w:hAnsi="Times New Roman"/>
          <w:color w:val="000000"/>
          <w:sz w:val="30"/>
        </w:rPr>
        <w:t>Sodium chloride crystals dissolve to form a colourless solution</w:t>
      </w:r>
    </w:p>
    <w:p w:rsidR="006944D2" w:rsidRDefault="006944D2" w:rsidP="006944D2">
      <w:pPr>
        <w:pStyle w:val="NoSpacing"/>
        <w:keepLines/>
      </w:pPr>
      <w:r>
        <w:rPr>
          <w:rFonts w:ascii="Times New Roman" w:hAnsi="Times New Roman"/>
          <w:b/>
          <w:color w:val="000000"/>
          <w:sz w:val="30"/>
        </w:rPr>
        <w:t xml:space="preserve">Explanation </w:t>
      </w:r>
    </w:p>
    <w:p w:rsidR="006944D2" w:rsidRDefault="006944D2" w:rsidP="006944D2">
      <w:pPr>
        <w:pStyle w:val="NoSpacing"/>
        <w:keepLines/>
      </w:pPr>
      <w:r>
        <w:rPr>
          <w:rFonts w:ascii="Times New Roman" w:hAnsi="Times New Roman"/>
          <w:color w:val="000000"/>
          <w:sz w:val="30"/>
        </w:rPr>
        <w:t>Some solids, liquids and gases dissolve in some other liquids.</w:t>
      </w:r>
    </w:p>
    <w:p w:rsidR="006944D2" w:rsidRDefault="006944D2" w:rsidP="006944D2">
      <w:pPr>
        <w:pStyle w:val="NoSpacing"/>
        <w:keepLines/>
      </w:pPr>
      <w:r>
        <w:rPr>
          <w:rFonts w:ascii="Times New Roman" w:hAnsi="Times New Roman"/>
          <w:color w:val="000000"/>
          <w:sz w:val="30"/>
        </w:rPr>
        <w:t xml:space="preserve"> A substance/liquid in which another substance dissolves is called solvent.</w:t>
      </w:r>
    </w:p>
    <w:p w:rsidR="006944D2" w:rsidRDefault="006944D2" w:rsidP="006944D2">
      <w:pPr>
        <w:pStyle w:val="NoSpacing"/>
        <w:keepLines/>
      </w:pPr>
      <w:r>
        <w:rPr>
          <w:rFonts w:ascii="Times New Roman" w:hAnsi="Times New Roman"/>
          <w:color w:val="000000"/>
          <w:sz w:val="30"/>
        </w:rPr>
        <w:t xml:space="preserve"> A substance /solid /gas which dissolves in a solvent is called solute. </w:t>
      </w:r>
    </w:p>
    <w:p w:rsidR="006944D2" w:rsidRDefault="006944D2" w:rsidP="006944D2">
      <w:pPr>
        <w:pStyle w:val="NoSpacing"/>
        <w:keepLines/>
      </w:pPr>
      <w:r>
        <w:rPr>
          <w:rFonts w:ascii="Times New Roman" w:hAnsi="Times New Roman"/>
          <w:color w:val="000000"/>
          <w:sz w:val="30"/>
        </w:rPr>
        <w:t xml:space="preserve">When a solute dissolves in a solvent it forms a uniform mixture called </w:t>
      </w:r>
      <w:r>
        <w:rPr>
          <w:rFonts w:ascii="Times New Roman" w:hAnsi="Times New Roman"/>
          <w:b/>
          <w:color w:val="000000"/>
          <w:sz w:val="30"/>
        </w:rPr>
        <w:t>solution</w:t>
      </w:r>
      <w:r>
        <w:rPr>
          <w:rFonts w:ascii="Times New Roman" w:hAnsi="Times New Roman"/>
          <w:color w:val="000000"/>
          <w:sz w:val="30"/>
        </w:rPr>
        <w:t>.</w:t>
      </w:r>
    </w:p>
    <w:p w:rsidR="006944D2" w:rsidRDefault="006944D2" w:rsidP="006944D2">
      <w:pPr>
        <w:pStyle w:val="NoSpacing"/>
        <w:keepLines/>
      </w:pPr>
      <w:r>
        <w:rPr>
          <w:rFonts w:ascii="Times New Roman" w:hAnsi="Times New Roman"/>
          <w:color w:val="000000"/>
          <w:sz w:val="30"/>
        </w:rPr>
        <w:t xml:space="preserve"> A solute dissolved in water as the solvent exists in another state of matter called </w:t>
      </w:r>
      <w:r>
        <w:rPr>
          <w:rFonts w:ascii="Times New Roman" w:hAnsi="Times New Roman"/>
          <w:b/>
          <w:color w:val="000000"/>
          <w:sz w:val="30"/>
        </w:rPr>
        <w:t>aqueous state.</w:t>
      </w:r>
      <w:r>
        <w:rPr>
          <w:rFonts w:ascii="Times New Roman" w:hAnsi="Times New Roman"/>
          <w:color w:val="000000"/>
          <w:sz w:val="30"/>
        </w:rPr>
        <w:t xml:space="preserve"> Water is referred as the </w:t>
      </w:r>
      <w:r>
        <w:rPr>
          <w:rFonts w:ascii="Times New Roman" w:hAnsi="Times New Roman"/>
          <w:b/>
          <w:color w:val="000000"/>
          <w:sz w:val="30"/>
        </w:rPr>
        <w:t>universal solvent</w:t>
      </w:r>
      <w:r>
        <w:rPr>
          <w:rFonts w:ascii="Times New Roman" w:hAnsi="Times New Roman"/>
          <w:color w:val="000000"/>
          <w:sz w:val="30"/>
        </w:rPr>
        <w:t xml:space="preserve"> because it dissolves many solutes. A solute that dissolves in a solvent is said to be </w:t>
      </w:r>
      <w:r>
        <w:rPr>
          <w:rFonts w:ascii="Times New Roman" w:hAnsi="Times New Roman"/>
          <w:b/>
          <w:color w:val="000000"/>
          <w:sz w:val="30"/>
        </w:rPr>
        <w:t>soluble</w:t>
      </w:r>
      <w:r>
        <w:rPr>
          <w:rFonts w:ascii="Times New Roman" w:hAnsi="Times New Roman"/>
          <w:color w:val="000000"/>
          <w:sz w:val="30"/>
        </w:rPr>
        <w:t>. Soluble particles uniformly spread between the particles of water/solvent and cannot be seen.</w:t>
      </w:r>
    </w:p>
    <w:p w:rsidR="006944D2" w:rsidRDefault="006944D2" w:rsidP="006944D2">
      <w:pPr>
        <w:pStyle w:val="NoSpacing"/>
        <w:keepLines/>
      </w:pPr>
      <w:r>
        <w:rPr>
          <w:rFonts w:ascii="Times New Roman" w:hAnsi="Times New Roman"/>
          <w:b/>
          <w:color w:val="000000"/>
          <w:sz w:val="30"/>
        </w:rPr>
        <w:t xml:space="preserve">Solute </w:t>
      </w:r>
      <w:r>
        <w:tab/>
      </w:r>
      <w:r>
        <w:rPr>
          <w:rFonts w:ascii="Times New Roman" w:hAnsi="Times New Roman"/>
          <w:b/>
          <w:color w:val="000000"/>
          <w:sz w:val="30"/>
        </w:rPr>
        <w:t xml:space="preserve">+ </w:t>
      </w:r>
      <w:r>
        <w:tab/>
      </w:r>
      <w:r>
        <w:rPr>
          <w:rFonts w:ascii="Times New Roman" w:hAnsi="Times New Roman"/>
          <w:b/>
          <w:color w:val="000000"/>
          <w:sz w:val="30"/>
        </w:rPr>
        <w:t>Solvent</w:t>
      </w:r>
      <w:r>
        <w:tab/>
      </w:r>
      <w:r>
        <w:rPr>
          <w:rFonts w:ascii="Times New Roman" w:hAnsi="Times New Roman"/>
          <w:b/>
          <w:color w:val="000000"/>
          <w:sz w:val="30"/>
        </w:rPr>
        <w:t xml:space="preserve"> -&gt;</w:t>
      </w:r>
      <w:r>
        <w:tab/>
      </w:r>
      <w:r>
        <w:rPr>
          <w:rFonts w:ascii="Times New Roman" w:hAnsi="Times New Roman"/>
          <w:b/>
          <w:color w:val="000000"/>
          <w:sz w:val="30"/>
        </w:rPr>
        <w:t xml:space="preserve"> solution</w:t>
      </w:r>
    </w:p>
    <w:p w:rsidR="006944D2" w:rsidRDefault="006944D2" w:rsidP="006944D2">
      <w:pPr>
        <w:pStyle w:val="NoSpacing"/>
        <w:keepLines/>
      </w:pPr>
      <w:r>
        <w:rPr>
          <w:rFonts w:ascii="Times New Roman" w:hAnsi="Times New Roman"/>
          <w:b/>
          <w:color w:val="000000"/>
          <w:sz w:val="30"/>
        </w:rPr>
        <w:t xml:space="preserve">Solute </w:t>
      </w:r>
      <w:r>
        <w:tab/>
      </w:r>
      <w:r>
        <w:rPr>
          <w:rFonts w:ascii="Times New Roman" w:hAnsi="Times New Roman"/>
          <w:b/>
          <w:color w:val="000000"/>
          <w:sz w:val="30"/>
        </w:rPr>
        <w:t xml:space="preserve">+ </w:t>
      </w:r>
      <w:r>
        <w:tab/>
      </w:r>
      <w:r>
        <w:rPr>
          <w:rFonts w:ascii="Times New Roman" w:hAnsi="Times New Roman"/>
          <w:b/>
          <w:color w:val="000000"/>
          <w:sz w:val="30"/>
        </w:rPr>
        <w:t xml:space="preserve">Water </w:t>
      </w:r>
      <w:r>
        <w:tab/>
      </w:r>
      <w:r>
        <w:rPr>
          <w:rFonts w:ascii="Times New Roman" w:hAnsi="Times New Roman"/>
          <w:b/>
          <w:color w:val="000000"/>
          <w:sz w:val="30"/>
        </w:rPr>
        <w:t xml:space="preserve">-&gt; </w:t>
      </w:r>
      <w:r>
        <w:tab/>
      </w:r>
      <w:r>
        <w:rPr>
          <w:rFonts w:ascii="Times New Roman" w:hAnsi="Times New Roman"/>
          <w:b/>
          <w:color w:val="000000"/>
          <w:sz w:val="30"/>
        </w:rPr>
        <w:t>aqueous solution of solute</w:t>
      </w:r>
    </w:p>
    <w:p w:rsidR="006944D2" w:rsidRDefault="006944D2" w:rsidP="006944D2">
      <w:pPr>
        <w:pStyle w:val="NoSpacing"/>
        <w:keepLines/>
      </w:pPr>
    </w:p>
    <w:p w:rsidR="006944D2" w:rsidRDefault="006944D2" w:rsidP="006944D2">
      <w:pPr>
        <w:pStyle w:val="NoSpacing"/>
        <w:keepLines/>
      </w:pPr>
      <w:r>
        <w:rPr>
          <w:rFonts w:ascii="Times New Roman" w:hAnsi="Times New Roman"/>
          <w:color w:val="000000"/>
          <w:sz w:val="30"/>
        </w:rPr>
        <w:t xml:space="preserve">The solute dissolved in water gives the </w:t>
      </w:r>
      <w:r>
        <w:rPr>
          <w:rFonts w:ascii="Times New Roman" w:hAnsi="Times New Roman"/>
          <w:b/>
          <w:color w:val="000000"/>
          <w:sz w:val="30"/>
        </w:rPr>
        <w:t>name</w:t>
      </w:r>
      <w:r>
        <w:rPr>
          <w:rFonts w:ascii="Times New Roman" w:hAnsi="Times New Roman"/>
          <w:color w:val="000000"/>
          <w:sz w:val="30"/>
        </w:rPr>
        <w:t xml:space="preserve"> of the solution e. g.</w:t>
      </w:r>
    </w:p>
    <w:p w:rsidR="006944D2" w:rsidRDefault="006944D2" w:rsidP="006944D2">
      <w:pPr>
        <w:pStyle w:val="NoSpacing"/>
        <w:keepLines/>
      </w:pPr>
      <w:r>
        <w:rPr>
          <w:rFonts w:ascii="Times New Roman" w:hAnsi="Times New Roman"/>
          <w:color w:val="000000"/>
          <w:sz w:val="30"/>
        </w:rPr>
        <w:t>1. Sodium chloride solution is a solution formed after dissolving sodium chloride crystals/solid in water. Sodium chloride exists in aqueous state after dissolving.</w:t>
      </w:r>
    </w:p>
    <w:p w:rsidR="006944D2" w:rsidRDefault="006944D2" w:rsidP="006944D2">
      <w:pPr>
        <w:pStyle w:val="NoSpacing"/>
        <w:keepLines/>
        <w:ind w:firstLine="720"/>
      </w:pPr>
      <w:r>
        <w:rPr>
          <w:rFonts w:ascii="Times New Roman" w:hAnsi="Times New Roman"/>
          <w:color w:val="000000"/>
          <w:sz w:val="30"/>
        </w:rPr>
        <w:t xml:space="preserve">Sodium chloride    +    Water     -&gt;     Sodium chloride solution </w:t>
      </w:r>
    </w:p>
    <w:p w:rsidR="006944D2" w:rsidRDefault="006944D2" w:rsidP="006944D2">
      <w:pPr>
        <w:pStyle w:val="NoSpacing"/>
        <w:keepLines/>
        <w:ind w:left="720" w:firstLine="720"/>
      </w:pPr>
      <w:r>
        <w:rPr>
          <w:rFonts w:ascii="Times New Roman" w:hAnsi="Times New Roman"/>
          <w:color w:val="000000"/>
          <w:sz w:val="30"/>
        </w:rPr>
        <w:t>NaCl(</w:t>
      </w:r>
      <w:r>
        <w:rPr>
          <w:rFonts w:ascii="Times New Roman" w:hAnsi="Times New Roman"/>
          <w:b/>
          <w:color w:val="000000"/>
          <w:sz w:val="30"/>
        </w:rPr>
        <w:t>s</w:t>
      </w:r>
      <w:r>
        <w:rPr>
          <w:rFonts w:ascii="Times New Roman" w:hAnsi="Times New Roman"/>
          <w:color w:val="000000"/>
          <w:sz w:val="30"/>
        </w:rPr>
        <w:t xml:space="preserve">) </w:t>
      </w:r>
      <w:r>
        <w:tab/>
      </w:r>
      <w:r>
        <w:rPr>
          <w:rFonts w:ascii="Times New Roman" w:hAnsi="Times New Roman"/>
          <w:color w:val="000000"/>
          <w:sz w:val="30"/>
        </w:rPr>
        <w:t>+</w:t>
      </w:r>
      <w:r>
        <w:tab/>
      </w:r>
      <w:r>
        <w:rPr>
          <w:rFonts w:ascii="Times New Roman" w:hAnsi="Times New Roman"/>
          <w:color w:val="000000"/>
          <w:sz w:val="30"/>
        </w:rPr>
        <w:t xml:space="preserve"> (aq)</w:t>
      </w:r>
      <w:r>
        <w:tab/>
      </w:r>
      <w:r>
        <w:rPr>
          <w:rFonts w:ascii="Times New Roman" w:hAnsi="Times New Roman"/>
          <w:color w:val="000000"/>
          <w:sz w:val="30"/>
        </w:rPr>
        <w:t xml:space="preserve"> -&gt; </w:t>
      </w:r>
      <w:r>
        <w:tab/>
      </w:r>
      <w:r>
        <w:rPr>
          <w:rFonts w:ascii="Times New Roman" w:hAnsi="Times New Roman"/>
          <w:color w:val="000000"/>
          <w:sz w:val="30"/>
        </w:rPr>
        <w:t>NaCl(</w:t>
      </w:r>
      <w:r>
        <w:rPr>
          <w:rFonts w:ascii="Times New Roman" w:hAnsi="Times New Roman"/>
          <w:b/>
          <w:color w:val="000000"/>
          <w:sz w:val="30"/>
        </w:rPr>
        <w:t>aq</w:t>
      </w:r>
      <w:r>
        <w:rPr>
          <w:rFonts w:ascii="Times New Roman" w:hAnsi="Times New Roman"/>
          <w:color w:val="000000"/>
          <w:sz w:val="30"/>
        </w:rPr>
        <w:t xml:space="preserve">) </w:t>
      </w:r>
    </w:p>
    <w:p w:rsidR="006944D2" w:rsidRDefault="006944D2" w:rsidP="006944D2">
      <w:pPr>
        <w:pStyle w:val="NoSpacing"/>
        <w:keepLines/>
      </w:pPr>
      <w:r>
        <w:rPr>
          <w:rFonts w:ascii="Times New Roman" w:hAnsi="Times New Roman"/>
          <w:color w:val="000000"/>
          <w:sz w:val="30"/>
        </w:rPr>
        <w:t>2. Ammonia solution is a solution formed after dissolving ammonia gas in water. Ammonia exists in aqueous state after dissolving.</w:t>
      </w:r>
    </w:p>
    <w:p w:rsidR="006944D2" w:rsidRDefault="006944D2" w:rsidP="006944D2">
      <w:pPr>
        <w:pStyle w:val="NoSpacing"/>
        <w:keepLines/>
        <w:ind w:firstLine="720"/>
      </w:pPr>
      <w:r>
        <w:rPr>
          <w:rFonts w:ascii="Times New Roman" w:hAnsi="Times New Roman"/>
          <w:color w:val="000000"/>
          <w:sz w:val="30"/>
        </w:rPr>
        <w:t xml:space="preserve">Ammonia gas  </w:t>
      </w:r>
      <w:r>
        <w:tab/>
      </w:r>
      <w:r>
        <w:rPr>
          <w:rFonts w:ascii="Times New Roman" w:hAnsi="Times New Roman"/>
          <w:color w:val="000000"/>
          <w:sz w:val="30"/>
        </w:rPr>
        <w:t xml:space="preserve">+    Water     -&gt;     aqueous ammonia </w:t>
      </w:r>
    </w:p>
    <w:p w:rsidR="006944D2" w:rsidRDefault="006944D2" w:rsidP="006944D2">
      <w:pPr>
        <w:pStyle w:val="NoSpacing"/>
        <w:keepLines/>
        <w:ind w:left="720" w:firstLine="720"/>
      </w:pPr>
      <w:r>
        <w:rPr>
          <w:rFonts w:ascii="Times New Roman" w:hAnsi="Times New Roman"/>
          <w:color w:val="000000"/>
          <w:sz w:val="30"/>
        </w:rPr>
        <w:t>NH</w:t>
      </w:r>
      <w:r>
        <w:rPr>
          <w:rFonts w:ascii="Times New Roman" w:hAnsi="Times New Roman"/>
          <w:color w:val="000000"/>
          <w:sz w:val="30"/>
          <w:vertAlign w:val="subscript"/>
        </w:rPr>
        <w:t>3</w:t>
      </w:r>
      <w:r>
        <w:rPr>
          <w:rFonts w:ascii="Times New Roman" w:hAnsi="Times New Roman"/>
          <w:color w:val="000000"/>
          <w:sz w:val="30"/>
        </w:rPr>
        <w:t xml:space="preserve"> (</w:t>
      </w:r>
      <w:r>
        <w:rPr>
          <w:rFonts w:ascii="Times New Roman" w:hAnsi="Times New Roman"/>
          <w:b/>
          <w:color w:val="000000"/>
          <w:sz w:val="30"/>
        </w:rPr>
        <w:t>g</w:t>
      </w:r>
      <w:r>
        <w:rPr>
          <w:rFonts w:ascii="Times New Roman" w:hAnsi="Times New Roman"/>
          <w:color w:val="000000"/>
          <w:sz w:val="30"/>
        </w:rPr>
        <w:t>)</w:t>
      </w:r>
      <w:r>
        <w:tab/>
      </w:r>
      <w:r>
        <w:rPr>
          <w:rFonts w:ascii="Times New Roman" w:hAnsi="Times New Roman"/>
          <w:color w:val="000000"/>
          <w:sz w:val="30"/>
        </w:rPr>
        <w:t>+</w:t>
      </w:r>
      <w:r>
        <w:tab/>
      </w:r>
      <w:r>
        <w:rPr>
          <w:rFonts w:ascii="Times New Roman" w:hAnsi="Times New Roman"/>
          <w:color w:val="000000"/>
          <w:sz w:val="30"/>
        </w:rPr>
        <w:t xml:space="preserve"> (aq)</w:t>
      </w:r>
      <w:r>
        <w:tab/>
      </w:r>
      <w:r>
        <w:rPr>
          <w:rFonts w:ascii="Times New Roman" w:hAnsi="Times New Roman"/>
          <w:color w:val="000000"/>
          <w:sz w:val="30"/>
        </w:rPr>
        <w:t xml:space="preserve"> -&gt; </w:t>
      </w:r>
      <w:r>
        <w:tab/>
      </w:r>
      <w:r>
        <w:rPr>
          <w:rFonts w:ascii="Times New Roman" w:hAnsi="Times New Roman"/>
          <w:color w:val="000000"/>
          <w:sz w:val="30"/>
        </w:rPr>
        <w:t xml:space="preserve">  NH</w:t>
      </w:r>
      <w:r>
        <w:rPr>
          <w:rFonts w:ascii="Times New Roman" w:hAnsi="Times New Roman"/>
          <w:color w:val="000000"/>
          <w:sz w:val="30"/>
          <w:vertAlign w:val="subscript"/>
        </w:rPr>
        <w:t>3</w:t>
      </w:r>
      <w:r>
        <w:rPr>
          <w:rFonts w:ascii="Times New Roman" w:hAnsi="Times New Roman"/>
          <w:color w:val="000000"/>
          <w:sz w:val="30"/>
        </w:rPr>
        <w:t xml:space="preserve"> (</w:t>
      </w:r>
      <w:r>
        <w:rPr>
          <w:rFonts w:ascii="Times New Roman" w:hAnsi="Times New Roman"/>
          <w:b/>
          <w:color w:val="000000"/>
          <w:sz w:val="30"/>
        </w:rPr>
        <w:t>aq</w:t>
      </w:r>
      <w:r>
        <w:rPr>
          <w:rFonts w:ascii="Times New Roman" w:hAnsi="Times New Roman"/>
          <w:color w:val="000000"/>
          <w:sz w:val="30"/>
        </w:rPr>
        <w:t>)</w:t>
      </w:r>
    </w:p>
    <w:p w:rsidR="006944D2" w:rsidRDefault="006944D2" w:rsidP="006944D2">
      <w:pPr>
        <w:pStyle w:val="NoSpacing"/>
        <w:keepLines/>
      </w:pPr>
      <w:r>
        <w:rPr>
          <w:rFonts w:ascii="Times New Roman" w:hAnsi="Times New Roman"/>
          <w:color w:val="000000"/>
          <w:sz w:val="30"/>
        </w:rPr>
        <w:t>3. Copper (II) sulphate (VI) solution is a solution formed after dissolving Copper (II) sulphate (VI) crystals/solid in water. Copper (II) sulphate (VI) exists in aqueous state after dissolving.</w:t>
      </w:r>
    </w:p>
    <w:p w:rsidR="006944D2" w:rsidRDefault="006944D2" w:rsidP="006944D2">
      <w:pPr>
        <w:pStyle w:val="NoSpacing"/>
        <w:keepLines/>
        <w:ind w:firstLine="720"/>
      </w:pPr>
      <w:r>
        <w:rPr>
          <w:rFonts w:ascii="Times New Roman" w:hAnsi="Times New Roman"/>
          <w:color w:val="000000"/>
          <w:sz w:val="30"/>
        </w:rPr>
        <w:t xml:space="preserve">Copper (II) sulphate (VI)    +   Water     -&gt;   Copper (II) sulphate (VI) solution </w:t>
      </w:r>
    </w:p>
    <w:p w:rsidR="006944D2" w:rsidRDefault="006944D2" w:rsidP="006944D2">
      <w:pPr>
        <w:pStyle w:val="NoSpacing"/>
        <w:keepLines/>
        <w:ind w:firstLine="720"/>
      </w:pPr>
      <w:r>
        <w:rPr>
          <w:rFonts w:ascii="Times New Roman" w:hAnsi="Times New Roman"/>
          <w:color w:val="000000"/>
          <w:sz w:val="30"/>
        </w:rPr>
        <w:t xml:space="preserve">          CuSO</w:t>
      </w:r>
      <w:r>
        <w:rPr>
          <w:rFonts w:ascii="Times New Roman" w:hAnsi="Times New Roman"/>
          <w:color w:val="000000"/>
          <w:sz w:val="30"/>
          <w:vertAlign w:val="subscript"/>
        </w:rPr>
        <w:t>4</w:t>
      </w:r>
      <w:r>
        <w:rPr>
          <w:rFonts w:ascii="Times New Roman" w:hAnsi="Times New Roman"/>
          <w:color w:val="000000"/>
          <w:sz w:val="30"/>
        </w:rPr>
        <w:t>(</w:t>
      </w:r>
      <w:r>
        <w:rPr>
          <w:rFonts w:ascii="Times New Roman" w:hAnsi="Times New Roman"/>
          <w:b/>
          <w:color w:val="000000"/>
          <w:sz w:val="30"/>
        </w:rPr>
        <w:t>s</w:t>
      </w:r>
      <w:r>
        <w:rPr>
          <w:rFonts w:ascii="Times New Roman" w:hAnsi="Times New Roman"/>
          <w:color w:val="000000"/>
          <w:sz w:val="30"/>
        </w:rPr>
        <w:t xml:space="preserve">) </w:t>
      </w:r>
      <w:r>
        <w:tab/>
      </w:r>
      <w:r>
        <w:rPr>
          <w:rFonts w:ascii="Times New Roman" w:hAnsi="Times New Roman"/>
          <w:color w:val="000000"/>
          <w:sz w:val="30"/>
        </w:rPr>
        <w:t xml:space="preserve">            +</w:t>
      </w:r>
      <w:r>
        <w:tab/>
      </w:r>
      <w:r>
        <w:rPr>
          <w:rFonts w:ascii="Times New Roman" w:hAnsi="Times New Roman"/>
          <w:color w:val="000000"/>
          <w:sz w:val="30"/>
        </w:rPr>
        <w:t xml:space="preserve"> (aq)</w:t>
      </w:r>
      <w:r>
        <w:tab/>
      </w:r>
      <w:r>
        <w:rPr>
          <w:rFonts w:ascii="Times New Roman" w:hAnsi="Times New Roman"/>
          <w:color w:val="000000"/>
          <w:sz w:val="30"/>
        </w:rPr>
        <w:t xml:space="preserve"> -&gt; </w:t>
      </w:r>
      <w:r>
        <w:tab/>
      </w:r>
      <w:r>
        <w:rPr>
          <w:rFonts w:ascii="Times New Roman" w:hAnsi="Times New Roman"/>
          <w:color w:val="000000"/>
          <w:sz w:val="30"/>
        </w:rPr>
        <w:t>CuSO</w:t>
      </w:r>
      <w:r>
        <w:rPr>
          <w:rFonts w:ascii="Times New Roman" w:hAnsi="Times New Roman"/>
          <w:color w:val="000000"/>
          <w:sz w:val="30"/>
          <w:vertAlign w:val="subscript"/>
        </w:rPr>
        <w:t>4</w:t>
      </w:r>
      <w:r>
        <w:rPr>
          <w:rFonts w:ascii="Times New Roman" w:hAnsi="Times New Roman"/>
          <w:color w:val="000000"/>
          <w:sz w:val="30"/>
        </w:rPr>
        <w:t xml:space="preserve"> (</w:t>
      </w:r>
      <w:r>
        <w:rPr>
          <w:rFonts w:ascii="Times New Roman" w:hAnsi="Times New Roman"/>
          <w:b/>
          <w:color w:val="000000"/>
          <w:sz w:val="30"/>
        </w:rPr>
        <w:t>aq</w:t>
      </w:r>
      <w:r>
        <w:rPr>
          <w:rFonts w:ascii="Times New Roman" w:hAnsi="Times New Roman"/>
          <w:color w:val="000000"/>
          <w:sz w:val="30"/>
        </w:rPr>
        <w:t>)</w:t>
      </w:r>
    </w:p>
    <w:p w:rsidR="006944D2" w:rsidRDefault="006944D2" w:rsidP="006944D2">
      <w:pPr>
        <w:pStyle w:val="NoSpacing"/>
        <w:keepLines/>
      </w:pPr>
      <w:r>
        <w:rPr>
          <w:rFonts w:ascii="Times New Roman" w:hAnsi="Times New Roman"/>
          <w:color w:val="000000"/>
          <w:sz w:val="30"/>
        </w:rPr>
        <w:t xml:space="preserve"> 4. Potassium manganate(VII) solution is a solution formed after dissolving Potassium manganate(VII) crystals/solid in water. </w:t>
      </w:r>
    </w:p>
    <w:p w:rsidR="006944D2" w:rsidRDefault="006944D2" w:rsidP="006944D2">
      <w:pPr>
        <w:pStyle w:val="NoSpacing"/>
        <w:keepLines/>
      </w:pPr>
      <w:r>
        <w:rPr>
          <w:rFonts w:ascii="Times New Roman" w:hAnsi="Times New Roman"/>
          <w:color w:val="000000"/>
          <w:sz w:val="30"/>
        </w:rPr>
        <w:t>Potassium manganate(VII)exist in aqueous state after dissolving.</w:t>
      </w:r>
    </w:p>
    <w:p w:rsidR="006944D2" w:rsidRDefault="006944D2" w:rsidP="006944D2">
      <w:pPr>
        <w:pStyle w:val="NoSpacing"/>
        <w:keepLines/>
      </w:pPr>
      <w:r>
        <w:rPr>
          <w:rFonts w:ascii="Times New Roman" w:hAnsi="Times New Roman"/>
          <w:color w:val="000000"/>
          <w:sz w:val="30"/>
        </w:rPr>
        <w:lastRenderedPageBreak/>
        <w:t xml:space="preserve">Potassium manganate(VII) + Water   -&gt; Potassium manganate(VII) solution </w:t>
      </w:r>
    </w:p>
    <w:p w:rsidR="006944D2" w:rsidRDefault="006944D2" w:rsidP="006944D2">
      <w:pPr>
        <w:pStyle w:val="NoSpacing"/>
        <w:keepLines/>
      </w:pPr>
      <w:r>
        <w:rPr>
          <w:rFonts w:ascii="Times New Roman" w:hAnsi="Times New Roman"/>
          <w:color w:val="000000"/>
          <w:sz w:val="30"/>
        </w:rPr>
        <w:t xml:space="preserve">          </w:t>
      </w:r>
      <w:r>
        <w:tab/>
      </w:r>
      <w:r>
        <w:tab/>
      </w:r>
      <w:r>
        <w:rPr>
          <w:rFonts w:ascii="Times New Roman" w:hAnsi="Times New Roman"/>
          <w:color w:val="000000"/>
          <w:sz w:val="30"/>
        </w:rPr>
        <w:t>KMnO</w:t>
      </w:r>
      <w:r>
        <w:rPr>
          <w:rFonts w:ascii="Times New Roman" w:hAnsi="Times New Roman"/>
          <w:color w:val="000000"/>
          <w:sz w:val="30"/>
          <w:vertAlign w:val="subscript"/>
        </w:rPr>
        <w:t>4</w:t>
      </w:r>
      <w:r>
        <w:rPr>
          <w:rFonts w:ascii="Times New Roman" w:hAnsi="Times New Roman"/>
          <w:color w:val="000000"/>
          <w:sz w:val="30"/>
        </w:rPr>
        <w:t>(</w:t>
      </w:r>
      <w:r>
        <w:rPr>
          <w:rFonts w:ascii="Times New Roman" w:hAnsi="Times New Roman"/>
          <w:b/>
          <w:color w:val="000000"/>
          <w:sz w:val="30"/>
        </w:rPr>
        <w:t>s</w:t>
      </w:r>
      <w:r>
        <w:rPr>
          <w:rFonts w:ascii="Times New Roman" w:hAnsi="Times New Roman"/>
          <w:color w:val="000000"/>
          <w:sz w:val="30"/>
        </w:rPr>
        <w:t xml:space="preserve">) </w:t>
      </w:r>
      <w:r>
        <w:tab/>
      </w:r>
      <w:r>
        <w:rPr>
          <w:rFonts w:ascii="Times New Roman" w:hAnsi="Times New Roman"/>
          <w:color w:val="000000"/>
          <w:sz w:val="30"/>
        </w:rPr>
        <w:t xml:space="preserve">             +   (aq)</w:t>
      </w:r>
      <w:r>
        <w:tab/>
      </w:r>
      <w:r>
        <w:rPr>
          <w:rFonts w:ascii="Times New Roman" w:hAnsi="Times New Roman"/>
          <w:color w:val="000000"/>
          <w:sz w:val="30"/>
        </w:rPr>
        <w:t xml:space="preserve"> -&gt; </w:t>
      </w:r>
      <w:r>
        <w:tab/>
      </w:r>
      <w:r>
        <w:rPr>
          <w:rFonts w:ascii="Times New Roman" w:hAnsi="Times New Roman"/>
          <w:color w:val="000000"/>
          <w:sz w:val="30"/>
        </w:rPr>
        <w:t>KMnO</w:t>
      </w:r>
      <w:r>
        <w:rPr>
          <w:rFonts w:ascii="Times New Roman" w:hAnsi="Times New Roman"/>
          <w:color w:val="000000"/>
          <w:sz w:val="30"/>
          <w:vertAlign w:val="subscript"/>
        </w:rPr>
        <w:t>4</w:t>
      </w:r>
      <w:r>
        <w:rPr>
          <w:rFonts w:ascii="Times New Roman" w:hAnsi="Times New Roman"/>
          <w:color w:val="000000"/>
          <w:sz w:val="30"/>
        </w:rPr>
        <w:t xml:space="preserve"> (</w:t>
      </w:r>
      <w:r>
        <w:rPr>
          <w:rFonts w:ascii="Times New Roman" w:hAnsi="Times New Roman"/>
          <w:b/>
          <w:color w:val="000000"/>
          <w:sz w:val="30"/>
        </w:rPr>
        <w:t>aq</w:t>
      </w:r>
      <w:r>
        <w:rPr>
          <w:rFonts w:ascii="Times New Roman" w:hAnsi="Times New Roman"/>
          <w:color w:val="000000"/>
          <w:sz w:val="30"/>
        </w:rPr>
        <w:t>)</w:t>
      </w:r>
    </w:p>
    <w:p w:rsidR="006944D2" w:rsidRDefault="006944D2" w:rsidP="006944D2">
      <w:pPr>
        <w:pStyle w:val="NoSpacing"/>
        <w:keepLines/>
      </w:pPr>
      <w:r>
        <w:rPr>
          <w:rFonts w:ascii="Times New Roman" w:hAnsi="Times New Roman"/>
          <w:b/>
          <w:color w:val="000000"/>
          <w:sz w:val="30"/>
        </w:rPr>
        <w:t>(b)Suspension/ precipitates/solid-liquid mixture which do not dissolve</w:t>
      </w:r>
    </w:p>
    <w:p w:rsidR="006944D2" w:rsidRDefault="006944D2" w:rsidP="006944D2">
      <w:pPr>
        <w:pStyle w:val="NoSpacing"/>
        <w:keepLines/>
      </w:pPr>
      <w:r>
        <w:rPr>
          <w:rFonts w:ascii="Times New Roman" w:hAnsi="Times New Roman"/>
          <w:b/>
          <w:color w:val="000000"/>
          <w:sz w:val="30"/>
        </w:rPr>
        <w:t>Experiment: To make soil, flour and Lead (II) Iodide suspension/precipitate</w:t>
      </w:r>
    </w:p>
    <w:p w:rsidR="006944D2" w:rsidRDefault="006944D2" w:rsidP="006944D2">
      <w:pPr>
        <w:pStyle w:val="NoSpacing"/>
        <w:keepLines/>
      </w:pPr>
      <w:r>
        <w:rPr>
          <w:rFonts w:ascii="Times New Roman" w:hAnsi="Times New Roman"/>
          <w:b/>
          <w:color w:val="000000"/>
          <w:sz w:val="30"/>
        </w:rPr>
        <w:t>Procedure</w:t>
      </w:r>
    </w:p>
    <w:p w:rsidR="006944D2" w:rsidRDefault="006944D2" w:rsidP="006944D2">
      <w:pPr>
        <w:pStyle w:val="NoSpacing"/>
        <w:keepLines/>
      </w:pPr>
      <w:r>
        <w:rPr>
          <w:rFonts w:ascii="Times New Roman" w:hAnsi="Times New Roman"/>
          <w:color w:val="000000"/>
          <w:sz w:val="30"/>
        </w:rPr>
        <w:t>Put about 100 cm3 of water in three separate beakers. Separately place a half spatula end full of soil, maize and lead (II) Iodide to each beaker. Stir for about two minutes.</w:t>
      </w:r>
    </w:p>
    <w:p w:rsidR="006944D2" w:rsidRDefault="006944D2" w:rsidP="006944D2">
      <w:pPr>
        <w:pStyle w:val="NoSpacing"/>
        <w:keepLines/>
      </w:pPr>
    </w:p>
    <w:p w:rsidR="006944D2" w:rsidRDefault="006944D2" w:rsidP="006944D2">
      <w:pPr>
        <w:pStyle w:val="NoSpacing"/>
        <w:keepLines/>
      </w:pPr>
      <w:r>
        <w:rPr>
          <w:rFonts w:ascii="Times New Roman" w:hAnsi="Times New Roman"/>
          <w:b/>
          <w:color w:val="000000"/>
          <w:sz w:val="30"/>
        </w:rPr>
        <w:t>Observation</w:t>
      </w:r>
    </w:p>
    <w:p w:rsidR="006944D2" w:rsidRDefault="006944D2" w:rsidP="006944D2">
      <w:pPr>
        <w:pStyle w:val="NoSpacing"/>
        <w:keepLines/>
      </w:pPr>
      <w:r>
        <w:rPr>
          <w:rFonts w:ascii="Times New Roman" w:hAnsi="Times New Roman"/>
          <w:color w:val="000000"/>
          <w:sz w:val="30"/>
        </w:rPr>
        <w:t>Some soil, maize and lead (II) Iodide float in the water</w:t>
      </w:r>
    </w:p>
    <w:p w:rsidR="006944D2" w:rsidRDefault="006944D2" w:rsidP="006944D2">
      <w:pPr>
        <w:pStyle w:val="NoSpacing"/>
        <w:keepLines/>
      </w:pPr>
      <w:r>
        <w:rPr>
          <w:rFonts w:ascii="Times New Roman" w:hAnsi="Times New Roman"/>
          <w:color w:val="000000"/>
          <w:sz w:val="30"/>
        </w:rPr>
        <w:t xml:space="preserve">A brown suspension/precipitate/particles suspended in water containing soil </w:t>
      </w:r>
    </w:p>
    <w:p w:rsidR="006944D2" w:rsidRDefault="006944D2" w:rsidP="006944D2">
      <w:pPr>
        <w:pStyle w:val="NoSpacing"/>
        <w:keepLines/>
      </w:pPr>
      <w:r>
        <w:rPr>
          <w:rFonts w:ascii="Times New Roman" w:hAnsi="Times New Roman"/>
          <w:color w:val="000000"/>
          <w:sz w:val="30"/>
        </w:rPr>
        <w:t>A white suspension/precipitate/particles suspended in water containing flour</w:t>
      </w:r>
    </w:p>
    <w:p w:rsidR="006944D2" w:rsidRDefault="006944D2" w:rsidP="006944D2">
      <w:pPr>
        <w:pStyle w:val="NoSpacing"/>
        <w:keepLines/>
      </w:pPr>
      <w:r>
        <w:rPr>
          <w:rFonts w:ascii="Times New Roman" w:hAnsi="Times New Roman"/>
          <w:color w:val="000000"/>
          <w:sz w:val="30"/>
        </w:rPr>
        <w:t>A yellow suspension/precipitate/particles suspended in water containing Lead (II) iodide. Some soil, maize and lead (II) Iodide settle at the bottom after some time.</w:t>
      </w:r>
    </w:p>
    <w:p w:rsidR="006944D2" w:rsidRDefault="006944D2" w:rsidP="006944D2">
      <w:pPr>
        <w:pStyle w:val="NoSpacing"/>
        <w:keepLines/>
      </w:pPr>
      <w:r>
        <w:rPr>
          <w:rFonts w:ascii="Times New Roman" w:hAnsi="Times New Roman"/>
          <w:b/>
          <w:color w:val="000000"/>
          <w:sz w:val="30"/>
        </w:rPr>
        <w:t>Explanation</w:t>
      </w:r>
    </w:p>
    <w:p w:rsidR="006944D2" w:rsidRDefault="006944D2" w:rsidP="006944D2">
      <w:pPr>
        <w:pStyle w:val="NoSpacing"/>
        <w:keepLines/>
      </w:pPr>
      <w:r>
        <w:rPr>
          <w:rFonts w:ascii="Times New Roman" w:hAnsi="Times New Roman"/>
          <w:color w:val="000000"/>
          <w:sz w:val="30"/>
        </w:rPr>
        <w:t xml:space="preserve">Some solid substances do not dissolve in a liquid. They are said to be </w:t>
      </w:r>
      <w:r>
        <w:rPr>
          <w:rFonts w:ascii="Times New Roman" w:hAnsi="Times New Roman"/>
          <w:b/>
          <w:color w:val="000000"/>
          <w:sz w:val="30"/>
        </w:rPr>
        <w:t>insoluble</w:t>
      </w:r>
      <w:r>
        <w:rPr>
          <w:rFonts w:ascii="Times New Roman" w:hAnsi="Times New Roman"/>
          <w:color w:val="000000"/>
          <w:sz w:val="30"/>
        </w:rPr>
        <w:t xml:space="preserve"> in the solvent .When an insoluble solid is put in liquid:</w:t>
      </w:r>
    </w:p>
    <w:p w:rsidR="006944D2" w:rsidRDefault="006944D2" w:rsidP="006944D2">
      <w:pPr>
        <w:pStyle w:val="NoSpacing"/>
        <w:keepLines/>
      </w:pPr>
      <w:r>
        <w:rPr>
          <w:rFonts w:ascii="Times New Roman" w:hAnsi="Times New Roman"/>
          <w:color w:val="000000"/>
          <w:sz w:val="30"/>
        </w:rPr>
        <w:t xml:space="preserve">    (i) Some particles remain </w:t>
      </w:r>
      <w:r>
        <w:rPr>
          <w:rFonts w:ascii="Times New Roman" w:hAnsi="Times New Roman"/>
          <w:b/>
          <w:color w:val="000000"/>
          <w:sz w:val="30"/>
        </w:rPr>
        <w:t>suspended/floating</w:t>
      </w:r>
      <w:r>
        <w:rPr>
          <w:rFonts w:ascii="Times New Roman" w:hAnsi="Times New Roman"/>
          <w:color w:val="000000"/>
          <w:sz w:val="30"/>
        </w:rPr>
        <w:t xml:space="preserve"> in the liquid to form a </w:t>
      </w:r>
      <w:r>
        <w:rPr>
          <w:rFonts w:ascii="Times New Roman" w:hAnsi="Times New Roman"/>
          <w:b/>
          <w:color w:val="000000"/>
          <w:sz w:val="30"/>
        </w:rPr>
        <w:t xml:space="preserve">suspension </w:t>
      </w:r>
      <w:r>
        <w:rPr>
          <w:rFonts w:ascii="Times New Roman" w:hAnsi="Times New Roman"/>
          <w:color w:val="000000"/>
          <w:sz w:val="30"/>
        </w:rPr>
        <w:t>/</w:t>
      </w:r>
      <w:r>
        <w:rPr>
          <w:rFonts w:ascii="Times New Roman" w:hAnsi="Times New Roman"/>
          <w:b/>
          <w:color w:val="000000"/>
          <w:sz w:val="30"/>
        </w:rPr>
        <w:t>precipitate</w:t>
      </w:r>
      <w:r>
        <w:rPr>
          <w:rFonts w:ascii="Times New Roman" w:hAnsi="Times New Roman"/>
          <w:color w:val="000000"/>
          <w:sz w:val="30"/>
        </w:rPr>
        <w:t>.</w:t>
      </w:r>
    </w:p>
    <w:p w:rsidR="006944D2" w:rsidRDefault="006944D2" w:rsidP="006944D2">
      <w:pPr>
        <w:pStyle w:val="NoSpacing"/>
        <w:keepLines/>
      </w:pPr>
      <w:r>
        <w:rPr>
          <w:rFonts w:ascii="Times New Roman" w:hAnsi="Times New Roman"/>
          <w:color w:val="000000"/>
          <w:sz w:val="30"/>
        </w:rPr>
        <w:t xml:space="preserve">    (ii) Some particles </w:t>
      </w:r>
      <w:r>
        <w:rPr>
          <w:rFonts w:ascii="Times New Roman" w:hAnsi="Times New Roman"/>
          <w:b/>
          <w:color w:val="000000"/>
          <w:sz w:val="30"/>
        </w:rPr>
        <w:t>sink/settle</w:t>
      </w:r>
      <w:r>
        <w:rPr>
          <w:rFonts w:ascii="Times New Roman" w:hAnsi="Times New Roman"/>
          <w:color w:val="000000"/>
          <w:sz w:val="30"/>
        </w:rPr>
        <w:t xml:space="preserve"> to the bottom to form </w:t>
      </w:r>
      <w:r>
        <w:rPr>
          <w:rFonts w:ascii="Times New Roman" w:hAnsi="Times New Roman"/>
          <w:b/>
          <w:color w:val="000000"/>
          <w:sz w:val="30"/>
        </w:rPr>
        <w:t>sediments</w:t>
      </w:r>
      <w:r>
        <w:rPr>
          <w:rFonts w:ascii="Times New Roman" w:hAnsi="Times New Roman"/>
          <w:color w:val="000000"/>
          <w:sz w:val="30"/>
        </w:rPr>
        <w:t xml:space="preserve"> after being allowed to stand.</w:t>
      </w:r>
    </w:p>
    <w:p w:rsidR="006944D2" w:rsidRDefault="006944D2" w:rsidP="006944D2">
      <w:pPr>
        <w:pStyle w:val="NoSpacing"/>
        <w:keepLines/>
      </w:pPr>
      <w:r>
        <w:rPr>
          <w:rFonts w:ascii="Times New Roman" w:hAnsi="Times New Roman"/>
          <w:color w:val="000000"/>
          <w:sz w:val="30"/>
        </w:rPr>
        <w:t xml:space="preserve">An </w:t>
      </w:r>
      <w:r>
        <w:rPr>
          <w:rFonts w:ascii="Times New Roman" w:hAnsi="Times New Roman"/>
          <w:b/>
          <w:color w:val="000000"/>
          <w:sz w:val="30"/>
        </w:rPr>
        <w:t>insoluble</w:t>
      </w:r>
      <w:r>
        <w:rPr>
          <w:rFonts w:ascii="Times New Roman" w:hAnsi="Times New Roman"/>
          <w:color w:val="000000"/>
          <w:sz w:val="30"/>
        </w:rPr>
        <w:t xml:space="preserve"> solid acquire the colour of the suspension/precipitate .e.g. </w:t>
      </w:r>
    </w:p>
    <w:p w:rsidR="006944D2" w:rsidRDefault="006944D2" w:rsidP="006944D2">
      <w:pPr>
        <w:pStyle w:val="NoSpacing"/>
        <w:keepLines/>
      </w:pPr>
      <w:r>
        <w:rPr>
          <w:rFonts w:ascii="Times New Roman" w:hAnsi="Times New Roman"/>
          <w:color w:val="000000"/>
          <w:sz w:val="30"/>
        </w:rPr>
        <w:t xml:space="preserve">1. A white suspension /precipitate have some fine white particles suspended /floating in the liquid. </w:t>
      </w:r>
      <w:r>
        <w:rPr>
          <w:rFonts w:ascii="Times New Roman" w:hAnsi="Times New Roman"/>
          <w:b/>
          <w:color w:val="000000"/>
          <w:sz w:val="30"/>
        </w:rPr>
        <w:t>Not</w:t>
      </w:r>
      <w:r>
        <w:rPr>
          <w:rFonts w:ascii="Times New Roman" w:hAnsi="Times New Roman"/>
          <w:color w:val="000000"/>
          <w:sz w:val="30"/>
        </w:rPr>
        <w:t xml:space="preserve"> “white solution”</w:t>
      </w:r>
    </w:p>
    <w:p w:rsidR="006944D2" w:rsidRDefault="006944D2" w:rsidP="006944D2">
      <w:pPr>
        <w:pStyle w:val="NoSpacing"/>
        <w:keepLines/>
      </w:pPr>
      <w:r>
        <w:rPr>
          <w:rFonts w:ascii="Times New Roman" w:hAnsi="Times New Roman"/>
          <w:color w:val="000000"/>
          <w:sz w:val="30"/>
        </w:rPr>
        <w:t xml:space="preserve">2. A blue suspension /precipitate has some fine </w:t>
      </w:r>
      <w:r>
        <w:rPr>
          <w:rFonts w:ascii="Times New Roman" w:hAnsi="Times New Roman"/>
          <w:b/>
          <w:color w:val="000000"/>
          <w:sz w:val="30"/>
        </w:rPr>
        <w:t>blue</w:t>
      </w:r>
      <w:r>
        <w:rPr>
          <w:rFonts w:ascii="Times New Roman" w:hAnsi="Times New Roman"/>
          <w:color w:val="000000"/>
          <w:sz w:val="30"/>
        </w:rPr>
        <w:t xml:space="preserve"> particles suspended /floating in the liquid.</w:t>
      </w:r>
    </w:p>
    <w:p w:rsidR="006944D2" w:rsidRDefault="006944D2" w:rsidP="006944D2">
      <w:pPr>
        <w:pStyle w:val="NoSpacing"/>
        <w:keepLines/>
      </w:pPr>
      <w:r>
        <w:rPr>
          <w:rFonts w:ascii="Times New Roman" w:hAnsi="Times New Roman"/>
          <w:color w:val="000000"/>
          <w:sz w:val="30"/>
        </w:rPr>
        <w:t xml:space="preserve">3. A green suspension /precipitate has some fine </w:t>
      </w:r>
      <w:r>
        <w:rPr>
          <w:rFonts w:ascii="Times New Roman" w:hAnsi="Times New Roman"/>
          <w:b/>
          <w:color w:val="000000"/>
          <w:sz w:val="30"/>
        </w:rPr>
        <w:t>green</w:t>
      </w:r>
      <w:r>
        <w:rPr>
          <w:rFonts w:ascii="Times New Roman" w:hAnsi="Times New Roman"/>
          <w:color w:val="000000"/>
          <w:sz w:val="30"/>
        </w:rPr>
        <w:t xml:space="preserve"> particles suspended /floating in the liquid.</w:t>
      </w:r>
    </w:p>
    <w:p w:rsidR="006944D2" w:rsidRDefault="006944D2" w:rsidP="006944D2">
      <w:pPr>
        <w:pStyle w:val="NoSpacing"/>
        <w:keepLines/>
      </w:pPr>
      <w:r>
        <w:rPr>
          <w:rFonts w:ascii="Times New Roman" w:hAnsi="Times New Roman"/>
          <w:color w:val="000000"/>
          <w:sz w:val="30"/>
        </w:rPr>
        <w:t xml:space="preserve">4. A </w:t>
      </w:r>
      <w:r>
        <w:rPr>
          <w:rFonts w:ascii="Times New Roman" w:hAnsi="Times New Roman"/>
          <w:b/>
          <w:color w:val="000000"/>
          <w:sz w:val="30"/>
        </w:rPr>
        <w:t>brown</w:t>
      </w:r>
      <w:r>
        <w:rPr>
          <w:rFonts w:ascii="Times New Roman" w:hAnsi="Times New Roman"/>
          <w:color w:val="000000"/>
          <w:sz w:val="30"/>
        </w:rPr>
        <w:t xml:space="preserve"> suspension /precipitate has some fine </w:t>
      </w:r>
      <w:r>
        <w:rPr>
          <w:rFonts w:ascii="Times New Roman" w:hAnsi="Times New Roman"/>
          <w:b/>
          <w:color w:val="000000"/>
          <w:sz w:val="30"/>
        </w:rPr>
        <w:t>brown</w:t>
      </w:r>
      <w:r>
        <w:rPr>
          <w:rFonts w:ascii="Times New Roman" w:hAnsi="Times New Roman"/>
          <w:color w:val="000000"/>
          <w:sz w:val="30"/>
        </w:rPr>
        <w:t xml:space="preserve"> particles suspended /floating in the liquid.</w:t>
      </w:r>
    </w:p>
    <w:p w:rsidR="006944D2" w:rsidRDefault="006944D2" w:rsidP="006944D2">
      <w:pPr>
        <w:pStyle w:val="NoSpacing"/>
        <w:keepLines/>
      </w:pPr>
      <w:r>
        <w:rPr>
          <w:rFonts w:ascii="Times New Roman" w:hAnsi="Times New Roman"/>
          <w:color w:val="000000"/>
          <w:sz w:val="30"/>
        </w:rPr>
        <w:t>4. A yellow suspension /precipitate has some fine yellow particles suspended /floating in the liquid.</w:t>
      </w:r>
    </w:p>
    <w:p w:rsidR="006944D2" w:rsidRDefault="006944D2" w:rsidP="006944D2">
      <w:pPr>
        <w:pStyle w:val="NoSpacing"/>
        <w:keepLines/>
      </w:pPr>
      <w:r>
        <w:rPr>
          <w:rFonts w:ascii="Times New Roman" w:hAnsi="Times New Roman"/>
          <w:color w:val="000000"/>
          <w:sz w:val="30"/>
        </w:rPr>
        <w:t>(c) (i) Miscibles /Liquid-liquid mixtures</w:t>
      </w:r>
    </w:p>
    <w:p w:rsidR="006944D2" w:rsidRDefault="006944D2" w:rsidP="006944D2">
      <w:pPr>
        <w:pStyle w:val="NoSpacing"/>
        <w:keepLines/>
      </w:pPr>
      <w:r>
        <w:rPr>
          <w:rFonts w:ascii="Times New Roman" w:hAnsi="Times New Roman"/>
          <w:b/>
          <w:color w:val="000000"/>
          <w:sz w:val="30"/>
        </w:rPr>
        <w:t>To form water-ethanol and Kerosene-turpentine miscibles</w:t>
      </w:r>
    </w:p>
    <w:p w:rsidR="006944D2" w:rsidRDefault="006944D2" w:rsidP="006944D2">
      <w:pPr>
        <w:pStyle w:val="NoSpacing"/>
        <w:keepLines/>
      </w:pPr>
      <w:r>
        <w:rPr>
          <w:rFonts w:ascii="Times New Roman" w:hAnsi="Times New Roman"/>
          <w:b/>
          <w:color w:val="000000"/>
          <w:sz w:val="30"/>
        </w:rPr>
        <w:t>Procedure</w:t>
      </w:r>
    </w:p>
    <w:p w:rsidR="006944D2" w:rsidRDefault="006944D2" w:rsidP="006944D2">
      <w:pPr>
        <w:pStyle w:val="NoSpacing"/>
        <w:keepLines/>
      </w:pPr>
      <w:r>
        <w:rPr>
          <w:rFonts w:ascii="Times New Roman" w:hAnsi="Times New Roman"/>
          <w:color w:val="000000"/>
          <w:sz w:val="30"/>
        </w:rPr>
        <w:t>(i)Measure 50cm3 of ethanol into 100cm3 beaker. Measure 50cm3 of water. Place the water into the beaker containing ethanol. Swirl for about one minute.</w:t>
      </w:r>
    </w:p>
    <w:p w:rsidR="006944D2" w:rsidRDefault="006944D2" w:rsidP="006944D2">
      <w:pPr>
        <w:pStyle w:val="NoSpacing"/>
        <w:keepLines/>
      </w:pPr>
      <w:r>
        <w:rPr>
          <w:rFonts w:ascii="Times New Roman" w:hAnsi="Times New Roman"/>
          <w:color w:val="000000"/>
          <w:sz w:val="30"/>
        </w:rPr>
        <w:lastRenderedPageBreak/>
        <w:t xml:space="preserve"> (ii)Measure 50cm3 of kerosene into 100cm3 beaker. Measure 50cm3 of turpentine oil. Place the turpentine oil into the beaker containing kerosene. Swirl for about one minute.</w:t>
      </w:r>
    </w:p>
    <w:p w:rsidR="006944D2" w:rsidRDefault="006944D2" w:rsidP="006944D2">
      <w:pPr>
        <w:pStyle w:val="NoSpacing"/>
        <w:keepLines/>
      </w:pPr>
      <w:r>
        <w:rPr>
          <w:rFonts w:ascii="Times New Roman" w:hAnsi="Times New Roman"/>
          <w:b/>
          <w:color w:val="000000"/>
          <w:sz w:val="30"/>
        </w:rPr>
        <w:t>Observation</w:t>
      </w:r>
    </w:p>
    <w:p w:rsidR="006944D2" w:rsidRDefault="006944D2" w:rsidP="006944D2">
      <w:pPr>
        <w:pStyle w:val="NoSpacing"/>
        <w:keepLines/>
      </w:pPr>
      <w:r>
        <w:rPr>
          <w:rFonts w:ascii="Times New Roman" w:hAnsi="Times New Roman"/>
          <w:color w:val="000000"/>
          <w:sz w:val="30"/>
        </w:rPr>
        <w:t>Two liquids do not form layers.</w:t>
      </w:r>
    </w:p>
    <w:p w:rsidR="006944D2" w:rsidRDefault="006944D2" w:rsidP="006944D2">
      <w:pPr>
        <w:pStyle w:val="NoSpacing"/>
        <w:keepLines/>
      </w:pPr>
      <w:r>
        <w:rPr>
          <w:rFonts w:ascii="Times New Roman" w:hAnsi="Times New Roman"/>
          <w:color w:val="000000"/>
          <w:sz w:val="30"/>
        </w:rPr>
        <w:t>Ethanol and water form a uniform mixture.</w:t>
      </w:r>
    </w:p>
    <w:p w:rsidR="006944D2" w:rsidRDefault="006944D2" w:rsidP="006944D2">
      <w:pPr>
        <w:pStyle w:val="NoSpacing"/>
        <w:keepLines/>
      </w:pPr>
      <w:r>
        <w:rPr>
          <w:rFonts w:ascii="Times New Roman" w:hAnsi="Times New Roman"/>
          <w:color w:val="000000"/>
          <w:sz w:val="30"/>
        </w:rPr>
        <w:t>Kerosene and turpentine oil form uniform mixture</w:t>
      </w:r>
    </w:p>
    <w:p w:rsidR="006944D2" w:rsidRDefault="006944D2" w:rsidP="006944D2">
      <w:pPr>
        <w:pStyle w:val="NoSpacing"/>
        <w:keepLines/>
      </w:pPr>
      <w:r>
        <w:rPr>
          <w:rFonts w:ascii="Times New Roman" w:hAnsi="Times New Roman"/>
          <w:b/>
          <w:color w:val="000000"/>
          <w:sz w:val="30"/>
        </w:rPr>
        <w:t>Explanation</w:t>
      </w:r>
    </w:p>
    <w:p w:rsidR="006944D2" w:rsidRDefault="006944D2" w:rsidP="006944D2">
      <w:pPr>
        <w:pStyle w:val="NoSpacing"/>
        <w:keepLines/>
      </w:pPr>
      <w:r>
        <w:rPr>
          <w:rFonts w:ascii="Times New Roman" w:hAnsi="Times New Roman"/>
          <w:color w:val="000000"/>
          <w:sz w:val="30"/>
        </w:rPr>
        <w:t>Ethanol is miscible in Water. Kerosene is miscible in turpentine oil. Miscible mixture form uniform mixture. They do not form layers. The particles of one liquid are smaller than the particles of the other. The smaller particles occupy the spaces between the bigger particles.</w:t>
      </w:r>
    </w:p>
    <w:p w:rsidR="006944D2" w:rsidRDefault="006944D2" w:rsidP="006944D2">
      <w:pPr>
        <w:pStyle w:val="NoSpacing"/>
        <w:keepLines/>
      </w:pPr>
      <w:r>
        <w:rPr>
          <w:rFonts w:ascii="Times New Roman" w:hAnsi="Times New Roman"/>
          <w:color w:val="000000"/>
          <w:sz w:val="30"/>
        </w:rPr>
        <w:t>Immiscibles /Liquid-liquid mixtures</w:t>
      </w:r>
    </w:p>
    <w:p w:rsidR="006944D2" w:rsidRDefault="006944D2" w:rsidP="006944D2">
      <w:pPr>
        <w:pStyle w:val="NoSpacing"/>
        <w:keepLines/>
      </w:pPr>
      <w:r>
        <w:rPr>
          <w:rFonts w:ascii="Times New Roman" w:hAnsi="Times New Roman"/>
          <w:b/>
          <w:color w:val="000000"/>
          <w:sz w:val="30"/>
        </w:rPr>
        <w:t>To form water-turpentine oil and Kerosene-water miscibles</w:t>
      </w:r>
    </w:p>
    <w:p w:rsidR="006944D2" w:rsidRDefault="006944D2" w:rsidP="006944D2">
      <w:pPr>
        <w:pStyle w:val="NoSpacing"/>
        <w:keepLines/>
      </w:pPr>
      <w:r>
        <w:rPr>
          <w:rFonts w:ascii="Times New Roman" w:hAnsi="Times New Roman"/>
          <w:b/>
          <w:color w:val="000000"/>
          <w:sz w:val="30"/>
        </w:rPr>
        <w:t>Procedure</w:t>
      </w:r>
    </w:p>
    <w:p w:rsidR="006944D2" w:rsidRDefault="006944D2" w:rsidP="006944D2">
      <w:pPr>
        <w:pStyle w:val="NoSpacing"/>
        <w:keepLines/>
      </w:pPr>
      <w:r>
        <w:rPr>
          <w:rFonts w:ascii="Times New Roman" w:hAnsi="Times New Roman"/>
          <w:color w:val="000000"/>
          <w:sz w:val="30"/>
        </w:rPr>
        <w:t>(i)Measure 50cm3 of water into 100cm3 beaker. Measure 50cm3 of turpentine oil. Place the oil into the beaker containing water. Swirl for about one minute.</w:t>
      </w:r>
    </w:p>
    <w:p w:rsidR="006944D2" w:rsidRDefault="006944D2" w:rsidP="006944D2">
      <w:pPr>
        <w:pStyle w:val="NoSpacing"/>
        <w:keepLines/>
      </w:pPr>
      <w:r>
        <w:rPr>
          <w:rFonts w:ascii="Times New Roman" w:hAnsi="Times New Roman"/>
          <w:color w:val="000000"/>
          <w:sz w:val="30"/>
        </w:rPr>
        <w:t>(ii) Measure 50cm3 of water into 100cm3 beaker. Measure 50cm3 of kerosene. Place the kerosene into the beaker containing water. Swirl for about one minute.</w:t>
      </w:r>
    </w:p>
    <w:p w:rsidR="006944D2" w:rsidRDefault="006944D2" w:rsidP="006944D2">
      <w:pPr>
        <w:pStyle w:val="NoSpacing"/>
        <w:keepLines/>
      </w:pPr>
      <w:r>
        <w:rPr>
          <w:rFonts w:ascii="Times New Roman" w:hAnsi="Times New Roman"/>
          <w:b/>
          <w:color w:val="000000"/>
          <w:sz w:val="30"/>
        </w:rPr>
        <w:t>Observation</w:t>
      </w:r>
    </w:p>
    <w:p w:rsidR="006944D2" w:rsidRDefault="006944D2" w:rsidP="006944D2">
      <w:pPr>
        <w:pStyle w:val="NoSpacing"/>
        <w:keepLines/>
      </w:pPr>
      <w:r>
        <w:rPr>
          <w:rFonts w:ascii="Times New Roman" w:hAnsi="Times New Roman"/>
          <w:color w:val="000000"/>
          <w:sz w:val="30"/>
        </w:rPr>
        <w:t>Two liquids form layers.</w:t>
      </w:r>
    </w:p>
    <w:p w:rsidR="006944D2" w:rsidRDefault="006944D2" w:rsidP="006944D2">
      <w:pPr>
        <w:pStyle w:val="NoSpacing"/>
        <w:keepLines/>
      </w:pPr>
      <w:r>
        <w:rPr>
          <w:rFonts w:ascii="Times New Roman" w:hAnsi="Times New Roman"/>
          <w:color w:val="000000"/>
          <w:sz w:val="30"/>
        </w:rPr>
        <w:t>Turpentine and water do not form a uniform mixture.</w:t>
      </w:r>
    </w:p>
    <w:p w:rsidR="006944D2" w:rsidRDefault="006944D2" w:rsidP="006944D2">
      <w:pPr>
        <w:pStyle w:val="NoSpacing"/>
        <w:keepLines/>
      </w:pPr>
      <w:r>
        <w:rPr>
          <w:rFonts w:ascii="Times New Roman" w:hAnsi="Times New Roman"/>
          <w:color w:val="000000"/>
          <w:sz w:val="30"/>
        </w:rPr>
        <w:t>Water and kerosene do not form uniform mixture</w:t>
      </w:r>
    </w:p>
    <w:p w:rsidR="006944D2" w:rsidRDefault="006944D2" w:rsidP="006944D2">
      <w:pPr>
        <w:pStyle w:val="NoSpacing"/>
        <w:keepLines/>
      </w:pPr>
      <w:r>
        <w:rPr>
          <w:rFonts w:ascii="Times New Roman" w:hAnsi="Times New Roman"/>
          <w:b/>
          <w:color w:val="000000"/>
          <w:sz w:val="30"/>
        </w:rPr>
        <w:t>Explanation</w:t>
      </w:r>
    </w:p>
    <w:p w:rsidR="006944D2" w:rsidRDefault="006944D2" w:rsidP="006944D2">
      <w:pPr>
        <w:pStyle w:val="NoSpacing"/>
        <w:keepLines/>
      </w:pPr>
      <w:r>
        <w:rPr>
          <w:rFonts w:ascii="Times New Roman" w:hAnsi="Times New Roman"/>
          <w:color w:val="000000"/>
          <w:sz w:val="30"/>
        </w:rPr>
        <w:t>Kerosene is immiscible in Water. Water is immiscible in turpentine oil. Immiscible mixtures do not form uniform mixtures. They form layers. The size of the particles of one liquid is almost equal to the particles of the other. The particles of one liquid cannot occupy the spaces between the particles of the other. The heavier particles settle at the bottom. The less dense particles settle on top.</w:t>
      </w:r>
    </w:p>
    <w:p w:rsidR="006944D2" w:rsidRDefault="006944D2" w:rsidP="006944D2">
      <w:pPr>
        <w:pStyle w:val="NoSpacing"/>
        <w:keepLines/>
      </w:pPr>
      <w:r>
        <w:rPr>
          <w:rFonts w:ascii="Times New Roman" w:hAnsi="Times New Roman"/>
          <w:b/>
          <w:color w:val="000000"/>
          <w:sz w:val="30"/>
        </w:rPr>
        <w:t>(d)Solid-solid mixtures/Alloys</w:t>
      </w:r>
    </w:p>
    <w:p w:rsidR="006944D2" w:rsidRDefault="006944D2" w:rsidP="006944D2">
      <w:pPr>
        <w:pStyle w:val="NoSpacing"/>
        <w:keepLines/>
      </w:pPr>
      <w:r>
        <w:rPr>
          <w:rFonts w:ascii="Times New Roman" w:hAnsi="Times New Roman"/>
          <w:color w:val="000000"/>
          <w:sz w:val="30"/>
        </w:rPr>
        <w:t xml:space="preserve">Before solidifying, some heated molten/liquid metals dissolve in another metal to form a uniform mixture of the two. On solidifying, a uniform mixture of the metals is formed. A uniform mixture of two metals on solidifying is called </w:t>
      </w:r>
      <w:r>
        <w:rPr>
          <w:rFonts w:ascii="Times New Roman" w:hAnsi="Times New Roman"/>
          <w:b/>
          <w:color w:val="000000"/>
          <w:sz w:val="30"/>
        </w:rPr>
        <w:t>alloy</w:t>
      </w:r>
      <w:r>
        <w:rPr>
          <w:rFonts w:ascii="Times New Roman" w:hAnsi="Times New Roman"/>
          <w:color w:val="000000"/>
          <w:sz w:val="30"/>
        </w:rPr>
        <w:t>. In the alloy, one metallic particle occupies the spaces between the metallic particles of the other.</w:t>
      </w:r>
    </w:p>
    <w:p w:rsidR="006944D2" w:rsidRDefault="006944D2" w:rsidP="006944D2">
      <w:pPr>
        <w:pStyle w:val="NoSpacing"/>
        <w:keepLines/>
      </w:pPr>
      <w:r>
        <w:rPr>
          <w:rFonts w:ascii="Times New Roman" w:hAnsi="Times New Roman"/>
          <w:b/>
          <w:color w:val="000000"/>
          <w:sz w:val="30"/>
        </w:rPr>
        <w:t>c) Common alloys of metal.</w:t>
      </w:r>
    </w:p>
    <w:tbl>
      <w:tblPr>
        <w:tblW w:w="0" w:type="auto"/>
        <w:tblLook w:val="0000"/>
      </w:tblPr>
      <w:tblGrid>
        <w:gridCol w:w="1954"/>
        <w:gridCol w:w="3111"/>
        <w:gridCol w:w="4753"/>
      </w:tblGrid>
      <w:tr w:rsidR="006944D2" w:rsidTr="00E10B80">
        <w:tc>
          <w:tcPr>
            <w:tcW w:w="1998"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b/>
                <w:color w:val="000000"/>
                <w:sz w:val="30"/>
              </w:rPr>
              <w:t>Alloy name</w:t>
            </w:r>
          </w:p>
        </w:tc>
        <w:tc>
          <w:tcPr>
            <w:tcW w:w="3240"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b/>
                <w:color w:val="000000"/>
                <w:sz w:val="30"/>
              </w:rPr>
              <w:t>Constituents of the alloy</w:t>
            </w:r>
          </w:p>
        </w:tc>
        <w:tc>
          <w:tcPr>
            <w:tcW w:w="5058"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b/>
                <w:color w:val="000000"/>
                <w:sz w:val="30"/>
              </w:rPr>
              <w:t>Uses of the alloy</w:t>
            </w:r>
          </w:p>
        </w:tc>
      </w:tr>
      <w:tr w:rsidR="006944D2" w:rsidTr="00E10B80">
        <w:tc>
          <w:tcPr>
            <w:tcW w:w="1998"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Brass</w:t>
            </w:r>
          </w:p>
        </w:tc>
        <w:tc>
          <w:tcPr>
            <w:tcW w:w="3240"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Copper and Zinc</w:t>
            </w:r>
          </w:p>
        </w:tc>
        <w:tc>
          <w:tcPr>
            <w:tcW w:w="5058"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Making screws and bulb caps</w:t>
            </w:r>
          </w:p>
          <w:p w:rsidR="006944D2" w:rsidRDefault="006944D2" w:rsidP="00E10B80">
            <w:pPr>
              <w:pStyle w:val="NoSpacing"/>
              <w:keepLines/>
            </w:pPr>
          </w:p>
        </w:tc>
      </w:tr>
      <w:tr w:rsidR="006944D2" w:rsidTr="00E10B80">
        <w:tc>
          <w:tcPr>
            <w:tcW w:w="1998"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lastRenderedPageBreak/>
              <w:t>Bronze</w:t>
            </w:r>
          </w:p>
        </w:tc>
        <w:tc>
          <w:tcPr>
            <w:tcW w:w="3240"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Copper and Tin</w:t>
            </w:r>
          </w:p>
        </w:tc>
        <w:tc>
          <w:tcPr>
            <w:tcW w:w="5058"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Making clock springs, electrical contacts and copper coins</w:t>
            </w:r>
          </w:p>
          <w:p w:rsidR="006944D2" w:rsidRDefault="006944D2" w:rsidP="00E10B80">
            <w:pPr>
              <w:pStyle w:val="NoSpacing"/>
              <w:keepLines/>
            </w:pPr>
          </w:p>
        </w:tc>
      </w:tr>
      <w:tr w:rsidR="006944D2" w:rsidTr="00E10B80">
        <w:tc>
          <w:tcPr>
            <w:tcW w:w="1998"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Soldier</w:t>
            </w:r>
          </w:p>
        </w:tc>
        <w:tc>
          <w:tcPr>
            <w:tcW w:w="3240"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Lead and Tin</w:t>
            </w:r>
          </w:p>
        </w:tc>
        <w:tc>
          <w:tcPr>
            <w:tcW w:w="5058"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Soldering, joining electrical contacts because of its low melting points and high thermal conductivity</w:t>
            </w:r>
          </w:p>
          <w:p w:rsidR="006944D2" w:rsidRDefault="006944D2" w:rsidP="00E10B80">
            <w:pPr>
              <w:pStyle w:val="NoSpacing"/>
              <w:keepLines/>
            </w:pPr>
          </w:p>
        </w:tc>
      </w:tr>
      <w:tr w:rsidR="006944D2" w:rsidTr="00E10B80">
        <w:tc>
          <w:tcPr>
            <w:tcW w:w="1998"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Duralumin</w:t>
            </w:r>
          </w:p>
        </w:tc>
        <w:tc>
          <w:tcPr>
            <w:tcW w:w="3240"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Aluminum, Copper and Magnesium</w:t>
            </w:r>
          </w:p>
        </w:tc>
        <w:tc>
          <w:tcPr>
            <w:tcW w:w="5058"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Making aircraft, utensils, and windows frames because of its light weight and corrosion resistant.</w:t>
            </w:r>
          </w:p>
          <w:p w:rsidR="006944D2" w:rsidRDefault="006944D2" w:rsidP="00E10B80">
            <w:pPr>
              <w:pStyle w:val="NoSpacing"/>
              <w:keepLines/>
            </w:pPr>
          </w:p>
        </w:tc>
      </w:tr>
      <w:tr w:rsidR="006944D2" w:rsidTr="00E10B80">
        <w:tc>
          <w:tcPr>
            <w:tcW w:w="1998"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Steel</w:t>
            </w:r>
          </w:p>
        </w:tc>
        <w:tc>
          <w:tcPr>
            <w:tcW w:w="3240"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Iron, Carbon ,Manganese and other metals</w:t>
            </w:r>
          </w:p>
        </w:tc>
        <w:tc>
          <w:tcPr>
            <w:tcW w:w="5058"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Railway lines, car bodies girders and utensils.</w:t>
            </w:r>
          </w:p>
        </w:tc>
      </w:tr>
      <w:tr w:rsidR="006944D2" w:rsidTr="00E10B80">
        <w:tc>
          <w:tcPr>
            <w:tcW w:w="1998"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Nichrome</w:t>
            </w:r>
          </w:p>
        </w:tc>
        <w:tc>
          <w:tcPr>
            <w:tcW w:w="3240"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Nichrome and Chromium</w:t>
            </w:r>
          </w:p>
        </w:tc>
        <w:tc>
          <w:tcPr>
            <w:tcW w:w="5058"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Provide resistance in electric heaters and ovens</w:t>
            </w:r>
          </w:p>
          <w:p w:rsidR="006944D2" w:rsidRDefault="006944D2" w:rsidP="00E10B80">
            <w:pPr>
              <w:pStyle w:val="NoSpacing"/>
              <w:keepLines/>
            </w:pPr>
          </w:p>
        </w:tc>
      </w:tr>
      <w:tr w:rsidR="006944D2" w:rsidTr="00E10B80">
        <w:tc>
          <w:tcPr>
            <w:tcW w:w="1998"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German silver</w:t>
            </w:r>
          </w:p>
        </w:tc>
        <w:tc>
          <w:tcPr>
            <w:tcW w:w="3240"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Copper, Zinc and Nickel</w:t>
            </w:r>
          </w:p>
        </w:tc>
        <w:tc>
          <w:tcPr>
            <w:tcW w:w="5058"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Making coins</w:t>
            </w:r>
          </w:p>
          <w:p w:rsidR="006944D2" w:rsidRDefault="006944D2" w:rsidP="00E10B80">
            <w:pPr>
              <w:pStyle w:val="NoSpacing"/>
              <w:keepLines/>
            </w:pPr>
          </w:p>
        </w:tc>
      </w:tr>
    </w:tbl>
    <w:p w:rsidR="006944D2" w:rsidRDefault="006944D2" w:rsidP="006944D2">
      <w:pPr>
        <w:pStyle w:val="NoSpacing"/>
        <w:keepLines/>
      </w:pPr>
      <w:r>
        <w:rPr>
          <w:rFonts w:ascii="Times New Roman" w:hAnsi="Times New Roman"/>
          <w:color w:val="000000"/>
          <w:sz w:val="30"/>
        </w:rPr>
        <w:t xml:space="preserve">  </w:t>
      </w:r>
      <w:r>
        <w:rPr>
          <w:rFonts w:ascii="Times New Roman" w:hAnsi="Times New Roman"/>
          <w:b/>
          <w:color w:val="000000"/>
          <w:sz w:val="30"/>
        </w:rPr>
        <w:t>METHODS OF SEPARATING MIXTURES</w:t>
      </w:r>
    </w:p>
    <w:p w:rsidR="006944D2" w:rsidRDefault="006944D2" w:rsidP="006944D2">
      <w:pPr>
        <w:pStyle w:val="NoSpacing"/>
        <w:keepLines/>
      </w:pPr>
      <w:r>
        <w:rPr>
          <w:rFonts w:ascii="Times New Roman" w:hAnsi="Times New Roman"/>
          <w:color w:val="000000"/>
          <w:sz w:val="30"/>
        </w:rPr>
        <w:t>Mixtures can be separated from applying the following methods:</w:t>
      </w:r>
    </w:p>
    <w:p w:rsidR="006944D2" w:rsidRDefault="006944D2" w:rsidP="006944D2">
      <w:pPr>
        <w:pStyle w:val="NoSpacing"/>
        <w:keepLines/>
      </w:pPr>
      <w:r>
        <w:rPr>
          <w:rFonts w:ascii="Times New Roman" w:hAnsi="Times New Roman"/>
          <w:b/>
          <w:color w:val="000000"/>
          <w:sz w:val="30"/>
        </w:rPr>
        <w:t>(a) Decantation</w:t>
      </w:r>
    </w:p>
    <w:p w:rsidR="006944D2" w:rsidRDefault="006944D2" w:rsidP="006944D2">
      <w:pPr>
        <w:pStyle w:val="NoSpacing"/>
        <w:keepLines/>
      </w:pPr>
      <w:r>
        <w:rPr>
          <w:rFonts w:ascii="Times New Roman" w:hAnsi="Times New Roman"/>
          <w:color w:val="000000"/>
          <w:sz w:val="30"/>
        </w:rPr>
        <w:t xml:space="preserve">Sediments can be separated from a liquid by pouring out the liquid. This process is called </w:t>
      </w:r>
      <w:r>
        <w:rPr>
          <w:rFonts w:ascii="Times New Roman" w:hAnsi="Times New Roman"/>
          <w:b/>
          <w:color w:val="000000"/>
          <w:sz w:val="30"/>
        </w:rPr>
        <w:t>decantation.</w:t>
      </w:r>
    </w:p>
    <w:p w:rsidR="006944D2" w:rsidRDefault="006944D2" w:rsidP="006944D2">
      <w:pPr>
        <w:pStyle w:val="NoSpacing"/>
        <w:keepLines/>
      </w:pPr>
      <w:r>
        <w:rPr>
          <w:rFonts w:ascii="Times New Roman" w:hAnsi="Times New Roman"/>
          <w:b/>
          <w:color w:val="000000"/>
          <w:sz w:val="30"/>
        </w:rPr>
        <w:t>Experiment</w:t>
      </w:r>
    </w:p>
    <w:p w:rsidR="006944D2" w:rsidRDefault="006944D2" w:rsidP="006944D2">
      <w:pPr>
        <w:pStyle w:val="NoSpacing"/>
        <w:keepLines/>
      </w:pPr>
      <w:r>
        <w:rPr>
          <w:rFonts w:ascii="Times New Roman" w:hAnsi="Times New Roman"/>
          <w:color w:val="000000"/>
          <w:sz w:val="30"/>
        </w:rPr>
        <w:t xml:space="preserve">Put some sand in a beaker. Add about 200cm3 of water. Allow sand to settle. Pour off water carefully into another beaker. </w:t>
      </w:r>
    </w:p>
    <w:p w:rsidR="006944D2" w:rsidRDefault="006944D2" w:rsidP="006944D2">
      <w:pPr>
        <w:pStyle w:val="NoSpacing"/>
        <w:keepLines/>
      </w:pPr>
      <w:r>
        <w:rPr>
          <w:rFonts w:ascii="Times New Roman" w:hAnsi="Times New Roman"/>
          <w:b/>
          <w:color w:val="000000"/>
          <w:sz w:val="30"/>
        </w:rPr>
        <w:t xml:space="preserve"> Observation</w:t>
      </w:r>
    </w:p>
    <w:p w:rsidR="006944D2" w:rsidRDefault="006944D2" w:rsidP="006944D2">
      <w:pPr>
        <w:pStyle w:val="NoSpacing"/>
        <w:keepLines/>
      </w:pPr>
      <w:r>
        <w:rPr>
          <w:rFonts w:ascii="Times New Roman" w:hAnsi="Times New Roman"/>
          <w:color w:val="000000"/>
          <w:sz w:val="30"/>
        </w:rPr>
        <w:t>Sand settles at the bottom as sediments.</w:t>
      </w:r>
    </w:p>
    <w:p w:rsidR="006944D2" w:rsidRDefault="006944D2" w:rsidP="006944D2">
      <w:pPr>
        <w:pStyle w:val="NoSpacing"/>
        <w:keepLines/>
      </w:pPr>
      <w:r>
        <w:rPr>
          <w:rFonts w:ascii="Times New Roman" w:hAnsi="Times New Roman"/>
          <w:color w:val="000000"/>
          <w:sz w:val="30"/>
        </w:rPr>
        <w:t xml:space="preserve">Less clean water is poured out. </w:t>
      </w:r>
    </w:p>
    <w:p w:rsidR="006944D2" w:rsidRDefault="006944D2" w:rsidP="006944D2">
      <w:pPr>
        <w:pStyle w:val="NoSpacing"/>
        <w:keepLines/>
      </w:pPr>
      <w:r>
        <w:rPr>
          <w:rFonts w:ascii="Times New Roman" w:hAnsi="Times New Roman"/>
          <w:b/>
          <w:color w:val="000000"/>
          <w:sz w:val="30"/>
        </w:rPr>
        <w:t>Explanation</w:t>
      </w:r>
    </w:p>
    <w:p w:rsidR="006944D2" w:rsidRDefault="006944D2" w:rsidP="006944D2">
      <w:pPr>
        <w:pStyle w:val="NoSpacing"/>
        <w:keepLines/>
      </w:pPr>
      <w:r>
        <w:rPr>
          <w:rFonts w:ascii="Times New Roman" w:hAnsi="Times New Roman"/>
          <w:color w:val="000000"/>
          <w:sz w:val="30"/>
        </w:rPr>
        <w:t xml:space="preserve">Sand does not dissolve in water. Sand is denser than water and thus settles at the bottom as </w:t>
      </w:r>
      <w:r>
        <w:rPr>
          <w:rFonts w:ascii="Times New Roman" w:hAnsi="Times New Roman"/>
          <w:b/>
          <w:color w:val="000000"/>
          <w:sz w:val="30"/>
        </w:rPr>
        <w:t>sediment</w:t>
      </w:r>
      <w:r>
        <w:rPr>
          <w:rFonts w:ascii="Times New Roman" w:hAnsi="Times New Roman"/>
          <w:color w:val="000000"/>
          <w:sz w:val="30"/>
        </w:rPr>
        <w:t>. When poured out, the less dense water flows out.</w:t>
      </w:r>
    </w:p>
    <w:p w:rsidR="006944D2" w:rsidRDefault="006944D2" w:rsidP="006944D2">
      <w:pPr>
        <w:pStyle w:val="NoSpacing"/>
        <w:keepLines/>
      </w:pPr>
      <w:r>
        <w:rPr>
          <w:rFonts w:ascii="Times New Roman" w:hAnsi="Times New Roman"/>
          <w:b/>
          <w:color w:val="000000"/>
          <w:sz w:val="30"/>
        </w:rPr>
        <w:t>(b)Filtration</w:t>
      </w:r>
    </w:p>
    <w:p w:rsidR="006944D2" w:rsidRDefault="006944D2" w:rsidP="006944D2">
      <w:pPr>
        <w:pStyle w:val="NoSpacing"/>
        <w:keepLines/>
      </w:pPr>
      <w:r>
        <w:rPr>
          <w:rFonts w:ascii="Times New Roman" w:hAnsi="Times New Roman"/>
          <w:color w:val="000000"/>
          <w:sz w:val="30"/>
        </w:rPr>
        <w:t>Decantation leaves suspended particles in the liquid after separation. Filtration is thus improved decantation.Filtration is the method of separating insoluble mixtures/particles/solids from a liquid.</w:t>
      </w:r>
    </w:p>
    <w:p w:rsidR="006944D2" w:rsidRDefault="006944D2" w:rsidP="006944D2">
      <w:pPr>
        <w:pStyle w:val="NoSpacing"/>
        <w:keepLines/>
      </w:pPr>
      <w:r>
        <w:rPr>
          <w:rFonts w:ascii="Times New Roman" w:hAnsi="Times New Roman"/>
          <w:b/>
          <w:color w:val="000000"/>
          <w:sz w:val="30"/>
        </w:rPr>
        <w:t>Experiment: To separate soil and water using filtration</w:t>
      </w:r>
    </w:p>
    <w:p w:rsidR="006944D2" w:rsidRDefault="006944D2" w:rsidP="006944D2">
      <w:pPr>
        <w:pStyle w:val="NoSpacing"/>
        <w:keepLines/>
      </w:pPr>
      <w:r>
        <w:rPr>
          <w:rFonts w:ascii="Times New Roman" w:hAnsi="Times New Roman"/>
          <w:color w:val="000000"/>
          <w:sz w:val="30"/>
        </w:rPr>
        <w:t xml:space="preserve">Fold a filter paper to fit well into a filter funnel. Place the funnel in an empty 250 cm3 beaker. </w:t>
      </w:r>
    </w:p>
    <w:p w:rsidR="006944D2" w:rsidRDefault="006944D2" w:rsidP="006944D2">
      <w:pPr>
        <w:pStyle w:val="NoSpacing"/>
        <w:keepLines/>
      </w:pPr>
      <w:r>
        <w:rPr>
          <w:rFonts w:ascii="Times New Roman" w:hAnsi="Times New Roman"/>
          <w:color w:val="000000"/>
          <w:sz w:val="30"/>
        </w:rPr>
        <w:t>Put one spatula end full of soil into 50cm3 of water. Stir. Put the soil/water mixture into the filter funnel.</w:t>
      </w:r>
    </w:p>
    <w:p w:rsidR="006944D2" w:rsidRDefault="006944D2" w:rsidP="006944D2">
      <w:pPr>
        <w:pStyle w:val="NoSpacing"/>
        <w:keepLines/>
      </w:pPr>
      <w:r>
        <w:rPr>
          <w:rFonts w:ascii="Times New Roman" w:hAnsi="Times New Roman"/>
          <w:b/>
          <w:color w:val="000000"/>
          <w:sz w:val="30"/>
        </w:rPr>
        <w:lastRenderedPageBreak/>
        <w:t>Observations</w:t>
      </w:r>
    </w:p>
    <w:p w:rsidR="006944D2" w:rsidRDefault="006944D2" w:rsidP="006944D2">
      <w:pPr>
        <w:pStyle w:val="NoSpacing"/>
        <w:keepLines/>
      </w:pPr>
      <w:r>
        <w:rPr>
          <w:rFonts w:ascii="Times New Roman" w:hAnsi="Times New Roman"/>
          <w:color w:val="000000"/>
          <w:sz w:val="30"/>
        </w:rPr>
        <w:t xml:space="preserve">Clean water is collected </w:t>
      </w:r>
      <w:r>
        <w:rPr>
          <w:rFonts w:ascii="Times New Roman" w:hAnsi="Times New Roman"/>
          <w:b/>
          <w:color w:val="000000"/>
          <w:sz w:val="30"/>
        </w:rPr>
        <w:t>below</w:t>
      </w:r>
      <w:r>
        <w:rPr>
          <w:rFonts w:ascii="Times New Roman" w:hAnsi="Times New Roman"/>
          <w:color w:val="000000"/>
          <w:sz w:val="30"/>
        </w:rPr>
        <w:t xml:space="preserve"> the filter funnel.</w:t>
      </w:r>
    </w:p>
    <w:p w:rsidR="006944D2" w:rsidRDefault="006944D2" w:rsidP="006944D2">
      <w:pPr>
        <w:pStyle w:val="NoSpacing"/>
        <w:keepLines/>
      </w:pPr>
      <w:r>
        <w:rPr>
          <w:rFonts w:ascii="Times New Roman" w:hAnsi="Times New Roman"/>
          <w:color w:val="000000"/>
          <w:sz w:val="30"/>
        </w:rPr>
        <w:t xml:space="preserve">Soil remains </w:t>
      </w:r>
      <w:r>
        <w:rPr>
          <w:rFonts w:ascii="Times New Roman" w:hAnsi="Times New Roman"/>
          <w:b/>
          <w:color w:val="000000"/>
          <w:sz w:val="30"/>
        </w:rPr>
        <w:t>above</w:t>
      </w:r>
      <w:r>
        <w:rPr>
          <w:rFonts w:ascii="Times New Roman" w:hAnsi="Times New Roman"/>
          <w:color w:val="000000"/>
          <w:sz w:val="30"/>
        </w:rPr>
        <w:t xml:space="preserve"> the filter paper.</w:t>
      </w:r>
    </w:p>
    <w:p w:rsidR="006944D2" w:rsidRDefault="006944D2" w:rsidP="006944D2">
      <w:pPr>
        <w:pStyle w:val="NoSpacing"/>
        <w:keepLines/>
      </w:pPr>
      <w:r>
        <w:rPr>
          <w:rFonts w:ascii="Times New Roman" w:hAnsi="Times New Roman"/>
          <w:b/>
          <w:color w:val="000000"/>
          <w:sz w:val="30"/>
        </w:rPr>
        <w:t>Explanation</w:t>
      </w:r>
    </w:p>
    <w:p w:rsidR="006944D2" w:rsidRDefault="006944D2" w:rsidP="006944D2">
      <w:pPr>
        <w:pStyle w:val="NoSpacing"/>
        <w:keepLines/>
      </w:pPr>
      <w:r>
        <w:rPr>
          <w:rFonts w:ascii="Times New Roman" w:hAnsi="Times New Roman"/>
          <w:color w:val="000000"/>
          <w:sz w:val="30"/>
        </w:rPr>
        <w:t xml:space="preserve">A filter paper is </w:t>
      </w:r>
      <w:r>
        <w:rPr>
          <w:rFonts w:ascii="Times New Roman" w:hAnsi="Times New Roman"/>
          <w:b/>
          <w:color w:val="000000"/>
          <w:sz w:val="30"/>
        </w:rPr>
        <w:t>porous</w:t>
      </w:r>
      <w:r>
        <w:rPr>
          <w:rFonts w:ascii="Times New Roman" w:hAnsi="Times New Roman"/>
          <w:color w:val="000000"/>
          <w:sz w:val="30"/>
        </w:rPr>
        <w:t xml:space="preserve"> which act like a fine sieve with very small </w:t>
      </w:r>
      <w:r>
        <w:rPr>
          <w:rFonts w:ascii="Times New Roman" w:hAnsi="Times New Roman"/>
          <w:b/>
          <w:color w:val="000000"/>
          <w:sz w:val="30"/>
        </w:rPr>
        <w:t>holes</w:t>
      </w:r>
      <w:r>
        <w:rPr>
          <w:rFonts w:ascii="Times New Roman" w:hAnsi="Times New Roman"/>
          <w:color w:val="000000"/>
          <w:sz w:val="30"/>
        </w:rPr>
        <w:t xml:space="preserve">. The holes allow smaller water particles to pass through but do not allow bigger soil particles. The liquid which passes through is called </w:t>
      </w:r>
      <w:r>
        <w:rPr>
          <w:rFonts w:ascii="Times New Roman" w:hAnsi="Times New Roman"/>
          <w:b/>
          <w:color w:val="000000"/>
          <w:sz w:val="30"/>
        </w:rPr>
        <w:t>filtrate</w:t>
      </w:r>
      <w:r>
        <w:rPr>
          <w:rFonts w:ascii="Times New Roman" w:hAnsi="Times New Roman"/>
          <w:color w:val="000000"/>
          <w:sz w:val="30"/>
        </w:rPr>
        <w:t xml:space="preserve">. The solid which do not pass through is called </w:t>
      </w:r>
      <w:r>
        <w:rPr>
          <w:rFonts w:ascii="Times New Roman" w:hAnsi="Times New Roman"/>
          <w:b/>
          <w:color w:val="000000"/>
          <w:sz w:val="30"/>
        </w:rPr>
        <w:t>residue</w:t>
      </w:r>
      <w:r>
        <w:rPr>
          <w:rFonts w:ascii="Times New Roman" w:hAnsi="Times New Roman"/>
          <w:color w:val="000000"/>
          <w:sz w:val="30"/>
        </w:rPr>
        <w:t>.</w:t>
      </w:r>
    </w:p>
    <w:p w:rsidR="006944D2" w:rsidRDefault="006944D2" w:rsidP="006944D2">
      <w:pPr>
        <w:pStyle w:val="NoSpacing"/>
        <w:keepLines/>
      </w:pPr>
      <w:r>
        <w:rPr>
          <w:rFonts w:ascii="Times New Roman" w:hAnsi="Times New Roman"/>
          <w:b/>
          <w:color w:val="000000"/>
          <w:sz w:val="30"/>
        </w:rPr>
        <w:t>Set up of apparatus</w:t>
      </w:r>
    </w:p>
    <w:p w:rsidR="006944D2" w:rsidRDefault="006944D2" w:rsidP="006944D2">
      <w:pPr>
        <w:pStyle w:val="NoSpacing"/>
        <w:keepLines/>
      </w:pPr>
      <w:r>
        <w:rPr>
          <w:noProof/>
        </w:rPr>
        <w:drawing>
          <wp:inline distT="0" distB="0" distL="0" distR="0">
            <wp:extent cx="3629025" cy="2905125"/>
            <wp:effectExtent l="19050" t="0" r="9525" b="0"/>
            <wp:docPr id="3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71"/>
                    <a:srcRect/>
                    <a:stretch>
                      <a:fillRect/>
                    </a:stretch>
                  </pic:blipFill>
                  <pic:spPr bwMode="auto">
                    <a:xfrm>
                      <a:off x="0" y="0"/>
                      <a:ext cx="3629025" cy="2905125"/>
                    </a:xfrm>
                    <a:prstGeom prst="rect">
                      <a:avLst/>
                    </a:prstGeom>
                    <a:noFill/>
                    <a:ln w="9525">
                      <a:noFill/>
                      <a:miter lim="800000"/>
                      <a:headEnd/>
                      <a:tailEnd/>
                    </a:ln>
                  </pic:spPr>
                </pic:pic>
              </a:graphicData>
            </a:graphic>
          </wp:inline>
        </w:drawing>
      </w:r>
    </w:p>
    <w:p w:rsidR="006944D2" w:rsidRDefault="006944D2" w:rsidP="006944D2">
      <w:pPr>
        <w:pStyle w:val="NoSpacing"/>
        <w:keepLines/>
      </w:pPr>
    </w:p>
    <w:p w:rsidR="006944D2" w:rsidRDefault="006944D2" w:rsidP="006944D2">
      <w:pPr>
        <w:pStyle w:val="NoSpacing"/>
        <w:keepLines/>
      </w:pPr>
      <w:r>
        <w:rPr>
          <w:rFonts w:ascii="Times New Roman" w:hAnsi="Times New Roman"/>
          <w:color w:val="000000"/>
          <w:sz w:val="30"/>
        </w:rPr>
        <w:t>In industries, filtration is used in engine filters to clean up air.</w:t>
      </w:r>
    </w:p>
    <w:p w:rsidR="006944D2" w:rsidRDefault="006944D2" w:rsidP="006944D2">
      <w:pPr>
        <w:pStyle w:val="NoSpacing"/>
        <w:keepLines/>
      </w:pPr>
      <w:r>
        <w:rPr>
          <w:noProof/>
        </w:rPr>
        <w:drawing>
          <wp:inline distT="0" distB="0" distL="0" distR="0">
            <wp:extent cx="5543550" cy="3630289"/>
            <wp:effectExtent l="19050" t="0" r="0" b="0"/>
            <wp:docPr id="30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72"/>
                    <a:srcRect/>
                    <a:stretch>
                      <a:fillRect/>
                    </a:stretch>
                  </pic:blipFill>
                  <pic:spPr bwMode="auto">
                    <a:xfrm>
                      <a:off x="0" y="0"/>
                      <a:ext cx="5543550" cy="3630289"/>
                    </a:xfrm>
                    <a:prstGeom prst="rect">
                      <a:avLst/>
                    </a:prstGeom>
                    <a:noFill/>
                    <a:ln w="9525">
                      <a:noFill/>
                      <a:miter lim="800000"/>
                      <a:headEnd/>
                      <a:tailEnd/>
                    </a:ln>
                  </pic:spPr>
                </pic:pic>
              </a:graphicData>
            </a:graphic>
          </wp:inline>
        </w:drawing>
      </w:r>
    </w:p>
    <w:p w:rsidR="006944D2" w:rsidRDefault="006944D2" w:rsidP="006944D2">
      <w:pPr>
        <w:pStyle w:val="NoSpacing"/>
        <w:keepLines/>
      </w:pPr>
    </w:p>
    <w:p w:rsidR="006944D2" w:rsidRDefault="006944D2" w:rsidP="006944D2">
      <w:pPr>
        <w:pStyle w:val="NoSpacing"/>
        <w:keepLines/>
      </w:pPr>
      <w:r>
        <w:rPr>
          <w:rFonts w:ascii="Times New Roman" w:hAnsi="Times New Roman"/>
          <w:b/>
          <w:color w:val="000000"/>
          <w:sz w:val="30"/>
        </w:rPr>
        <w:lastRenderedPageBreak/>
        <w:t>(c)Evaporation</w:t>
      </w:r>
    </w:p>
    <w:p w:rsidR="006944D2" w:rsidRDefault="006944D2" w:rsidP="006944D2">
      <w:pPr>
        <w:pStyle w:val="NoSpacing"/>
        <w:keepLines/>
      </w:pPr>
      <w:r>
        <w:rPr>
          <w:rFonts w:ascii="Times New Roman" w:hAnsi="Times New Roman"/>
          <w:color w:val="000000"/>
          <w:sz w:val="30"/>
        </w:rPr>
        <w:t>Evaporation is a method of separating a solute/solid from its solution. This involves heating a solution (solvent and solute)to vapourize the solvent out of the solution mixture leaving pure solute/solid. If a mixture contain insoluble solid, they are filtered out.</w:t>
      </w:r>
    </w:p>
    <w:p w:rsidR="006944D2" w:rsidRDefault="006944D2" w:rsidP="006944D2">
      <w:pPr>
        <w:pStyle w:val="NoSpacing"/>
        <w:keepLines/>
        <w:ind w:left="-360"/>
      </w:pPr>
      <w:r>
        <w:rPr>
          <w:rFonts w:ascii="Times New Roman" w:hAnsi="Times New Roman"/>
          <w:color w:val="000000"/>
          <w:sz w:val="30"/>
        </w:rPr>
        <w:t>Experiment:</w:t>
      </w:r>
      <w:r>
        <w:rPr>
          <w:rFonts w:ascii="Times New Roman" w:hAnsi="Times New Roman"/>
          <w:b/>
          <w:color w:val="000000"/>
          <w:sz w:val="30"/>
        </w:rPr>
        <w:t xml:space="preserve"> To separate a mixture of soil and salt (sodium chloride).</w:t>
      </w:r>
    </w:p>
    <w:p w:rsidR="006944D2" w:rsidRDefault="006944D2" w:rsidP="006944D2">
      <w:pPr>
        <w:pStyle w:val="NoSpacing"/>
        <w:keepLines/>
        <w:ind w:left="-360"/>
      </w:pPr>
    </w:p>
    <w:p w:rsidR="006944D2" w:rsidRDefault="006944D2" w:rsidP="006944D2">
      <w:pPr>
        <w:pStyle w:val="NoSpacing"/>
        <w:keepLines/>
      </w:pPr>
      <w:r>
        <w:rPr>
          <w:rFonts w:ascii="Times New Roman" w:hAnsi="Times New Roman"/>
          <w:b/>
          <w:color w:val="000000"/>
          <w:sz w:val="30"/>
        </w:rPr>
        <w:t>Procedure:</w:t>
      </w:r>
    </w:p>
    <w:p w:rsidR="006944D2" w:rsidRDefault="006944D2" w:rsidP="006944D2">
      <w:pPr>
        <w:pStyle w:val="NoSpacing"/>
        <w:keepLines/>
      </w:pPr>
      <w:r>
        <w:rPr>
          <w:rFonts w:ascii="Times New Roman" w:hAnsi="Times New Roman"/>
          <w:color w:val="000000"/>
          <w:sz w:val="30"/>
        </w:rPr>
        <w:t xml:space="preserve">Put one spatula end full of soil on a filter paper. </w:t>
      </w:r>
    </w:p>
    <w:p w:rsidR="006944D2" w:rsidRDefault="006944D2" w:rsidP="006944D2">
      <w:pPr>
        <w:pStyle w:val="NoSpacing"/>
        <w:keepLines/>
      </w:pPr>
      <w:r>
        <w:rPr>
          <w:rFonts w:ascii="Times New Roman" w:hAnsi="Times New Roman"/>
          <w:color w:val="000000"/>
          <w:sz w:val="30"/>
        </w:rPr>
        <w:t>Put one spatula full of common salt/sodium chloride into the same filter paper. Mix well using the spatula,.</w:t>
      </w:r>
    </w:p>
    <w:p w:rsidR="006944D2" w:rsidRDefault="006944D2" w:rsidP="006944D2">
      <w:pPr>
        <w:pStyle w:val="NoSpacing"/>
        <w:keepLines/>
      </w:pPr>
      <w:r>
        <w:rPr>
          <w:rFonts w:ascii="Times New Roman" w:hAnsi="Times New Roman"/>
          <w:color w:val="000000"/>
          <w:sz w:val="30"/>
        </w:rPr>
        <w:t xml:space="preserve">Place about 200cm3 of water into a beaker. </w:t>
      </w:r>
    </w:p>
    <w:p w:rsidR="006944D2" w:rsidRDefault="006944D2" w:rsidP="006944D2">
      <w:pPr>
        <w:pStyle w:val="NoSpacing"/>
        <w:keepLines/>
      </w:pPr>
      <w:r>
        <w:rPr>
          <w:rFonts w:ascii="Times New Roman" w:hAnsi="Times New Roman"/>
          <w:color w:val="000000"/>
          <w:sz w:val="30"/>
        </w:rPr>
        <w:t>Put the contents of the filter paper into the water. Stir thoroughly using a glass/stirring rod for about one minute.</w:t>
      </w:r>
    </w:p>
    <w:p w:rsidR="006944D2" w:rsidRDefault="006944D2" w:rsidP="006944D2">
      <w:pPr>
        <w:pStyle w:val="NoSpacing"/>
        <w:keepLines/>
      </w:pPr>
      <w:r>
        <w:rPr>
          <w:rFonts w:ascii="Times New Roman" w:hAnsi="Times New Roman"/>
          <w:color w:val="000000"/>
          <w:sz w:val="30"/>
        </w:rPr>
        <w:t xml:space="preserve">Fold a filter paper into a filter funnel. </w:t>
      </w:r>
    </w:p>
    <w:p w:rsidR="006944D2" w:rsidRDefault="006944D2" w:rsidP="006944D2">
      <w:pPr>
        <w:pStyle w:val="NoSpacing"/>
        <w:keepLines/>
      </w:pPr>
      <w:r>
        <w:rPr>
          <w:rFonts w:ascii="Times New Roman" w:hAnsi="Times New Roman"/>
          <w:color w:val="000000"/>
          <w:sz w:val="30"/>
        </w:rPr>
        <w:t xml:space="preserve">Pour half portion of the contents in the beaker into the filter funnel. </w:t>
      </w:r>
    </w:p>
    <w:p w:rsidR="006944D2" w:rsidRDefault="006944D2" w:rsidP="006944D2">
      <w:pPr>
        <w:pStyle w:val="NoSpacing"/>
        <w:keepLines/>
      </w:pPr>
      <w:r>
        <w:rPr>
          <w:rFonts w:ascii="Times New Roman" w:hAnsi="Times New Roman"/>
          <w:color w:val="000000"/>
          <w:sz w:val="30"/>
        </w:rPr>
        <w:t>Put the filtrate into an evaporating dish. Heat on a water bath.</w:t>
      </w:r>
    </w:p>
    <w:p w:rsidR="006944D2" w:rsidRDefault="006944D2" w:rsidP="006944D2">
      <w:pPr>
        <w:pStyle w:val="NoSpacing"/>
        <w:keepLines/>
      </w:pPr>
      <w:r>
        <w:rPr>
          <w:rFonts w:ascii="Times New Roman" w:hAnsi="Times New Roman"/>
          <w:b/>
          <w:color w:val="000000"/>
          <w:sz w:val="30"/>
        </w:rPr>
        <w:t xml:space="preserve"> Observation</w:t>
      </w:r>
    </w:p>
    <w:p w:rsidR="006944D2" w:rsidRDefault="006944D2" w:rsidP="006944D2">
      <w:pPr>
        <w:pStyle w:val="NoSpacing"/>
        <w:keepLines/>
      </w:pPr>
      <w:r>
        <w:rPr>
          <w:rFonts w:ascii="Times New Roman" w:hAnsi="Times New Roman"/>
          <w:color w:val="000000"/>
          <w:sz w:val="30"/>
        </w:rPr>
        <w:t>(i)On mixing</w:t>
      </w:r>
    </w:p>
    <w:p w:rsidR="006944D2" w:rsidRDefault="006944D2" w:rsidP="006944D2">
      <w:pPr>
        <w:pStyle w:val="NoSpacing"/>
        <w:keepLines/>
      </w:pPr>
      <w:r>
        <w:rPr>
          <w:rFonts w:ascii="Times New Roman" w:hAnsi="Times New Roman"/>
          <w:color w:val="000000"/>
          <w:sz w:val="30"/>
        </w:rPr>
        <w:t>Colourless crystals and brown soil particles appear on the filter paper.</w:t>
      </w:r>
    </w:p>
    <w:p w:rsidR="006944D2" w:rsidRDefault="006944D2" w:rsidP="006944D2">
      <w:pPr>
        <w:pStyle w:val="NoSpacing"/>
        <w:keepLines/>
      </w:pPr>
      <w:r>
        <w:rPr>
          <w:rFonts w:ascii="Times New Roman" w:hAnsi="Times New Roman"/>
          <w:color w:val="000000"/>
          <w:sz w:val="30"/>
        </w:rPr>
        <w:t xml:space="preserve">(ii)On adding water     </w:t>
      </w:r>
    </w:p>
    <w:p w:rsidR="006944D2" w:rsidRDefault="006944D2" w:rsidP="006944D2">
      <w:pPr>
        <w:pStyle w:val="NoSpacing"/>
        <w:keepLines/>
      </w:pPr>
      <w:r>
        <w:rPr>
          <w:rFonts w:ascii="Times New Roman" w:hAnsi="Times New Roman"/>
          <w:color w:val="000000"/>
          <w:sz w:val="30"/>
        </w:rPr>
        <w:t>Common soil dissolves in water. Soil particles do not dissolve in water.</w:t>
      </w:r>
    </w:p>
    <w:p w:rsidR="006944D2" w:rsidRDefault="006944D2" w:rsidP="006944D2">
      <w:pPr>
        <w:pStyle w:val="NoSpacing"/>
        <w:keepLines/>
      </w:pPr>
      <w:r>
        <w:rPr>
          <w:rFonts w:ascii="Times New Roman" w:hAnsi="Times New Roman"/>
          <w:color w:val="000000"/>
          <w:sz w:val="30"/>
        </w:rPr>
        <w:t>(iii)On filtration</w:t>
      </w:r>
    </w:p>
    <w:p w:rsidR="006944D2" w:rsidRDefault="006944D2" w:rsidP="006944D2">
      <w:pPr>
        <w:pStyle w:val="NoSpacing"/>
        <w:keepLines/>
      </w:pPr>
      <w:r>
        <w:rPr>
          <w:rFonts w:ascii="Times New Roman" w:hAnsi="Times New Roman"/>
          <w:color w:val="000000"/>
          <w:sz w:val="30"/>
        </w:rPr>
        <w:t xml:space="preserve">Colourless liquid collected as filtrate below the filter funnel/paper. </w:t>
      </w:r>
    </w:p>
    <w:p w:rsidR="006944D2" w:rsidRDefault="006944D2" w:rsidP="006944D2">
      <w:pPr>
        <w:pStyle w:val="NoSpacing"/>
        <w:keepLines/>
      </w:pPr>
      <w:r>
        <w:rPr>
          <w:rFonts w:ascii="Times New Roman" w:hAnsi="Times New Roman"/>
          <w:color w:val="000000"/>
          <w:sz w:val="30"/>
        </w:rPr>
        <w:t>Brown residue collected above the filter funnel/paper.</w:t>
      </w:r>
    </w:p>
    <w:p w:rsidR="006944D2" w:rsidRDefault="006944D2" w:rsidP="006944D2">
      <w:pPr>
        <w:pStyle w:val="NoSpacing"/>
        <w:keepLines/>
      </w:pPr>
      <w:r>
        <w:rPr>
          <w:rFonts w:ascii="Times New Roman" w:hAnsi="Times New Roman"/>
          <w:color w:val="000000"/>
          <w:sz w:val="30"/>
        </w:rPr>
        <w:t>(iv)On evaporation</w:t>
      </w:r>
    </w:p>
    <w:p w:rsidR="006944D2" w:rsidRDefault="006944D2" w:rsidP="006944D2">
      <w:pPr>
        <w:pStyle w:val="NoSpacing"/>
        <w:keepLines/>
      </w:pPr>
      <w:r>
        <w:rPr>
          <w:rFonts w:ascii="Times New Roman" w:hAnsi="Times New Roman"/>
          <w:color w:val="000000"/>
          <w:sz w:val="30"/>
        </w:rPr>
        <w:t>Colourless crystals collected after evaporation</w:t>
      </w:r>
    </w:p>
    <w:p w:rsidR="006944D2" w:rsidRDefault="006944D2" w:rsidP="006944D2">
      <w:pPr>
        <w:pStyle w:val="NoSpacing"/>
        <w:keepLines/>
      </w:pPr>
      <w:r>
        <w:rPr>
          <w:rFonts w:ascii="Times New Roman" w:hAnsi="Times New Roman"/>
          <w:b/>
          <w:color w:val="000000"/>
          <w:sz w:val="30"/>
        </w:rPr>
        <w:t>Explanation</w:t>
      </w:r>
    </w:p>
    <w:p w:rsidR="006944D2" w:rsidRDefault="006944D2" w:rsidP="006944D2">
      <w:pPr>
        <w:pStyle w:val="NoSpacing"/>
        <w:keepLines/>
      </w:pPr>
      <w:r>
        <w:rPr>
          <w:rFonts w:ascii="Times New Roman" w:hAnsi="Times New Roman"/>
          <w:color w:val="000000"/>
          <w:sz w:val="30"/>
        </w:rPr>
        <w:t xml:space="preserve">Solid mixture of sand and common salt take the colors of the two. </w:t>
      </w:r>
    </w:p>
    <w:p w:rsidR="006944D2" w:rsidRDefault="006944D2" w:rsidP="006944D2">
      <w:pPr>
        <w:pStyle w:val="NoSpacing"/>
        <w:keepLines/>
      </w:pPr>
      <w:r>
        <w:rPr>
          <w:rFonts w:ascii="Times New Roman" w:hAnsi="Times New Roman"/>
          <w:color w:val="000000"/>
          <w:sz w:val="30"/>
        </w:rPr>
        <w:t>On adding water, common salt dissolves to form a solution.</w:t>
      </w:r>
    </w:p>
    <w:p w:rsidR="006944D2" w:rsidRDefault="006944D2" w:rsidP="006944D2">
      <w:pPr>
        <w:pStyle w:val="NoSpacing"/>
        <w:keepLines/>
      </w:pPr>
      <w:r>
        <w:rPr>
          <w:rFonts w:ascii="Times New Roman" w:hAnsi="Times New Roman"/>
          <w:color w:val="000000"/>
          <w:sz w:val="30"/>
        </w:rPr>
        <w:t xml:space="preserve">Soil does not because it is insoluble in water and thus forms a suspension. </w:t>
      </w:r>
    </w:p>
    <w:p w:rsidR="006944D2" w:rsidRDefault="006944D2" w:rsidP="006944D2">
      <w:pPr>
        <w:pStyle w:val="NoSpacing"/>
        <w:keepLines/>
      </w:pPr>
      <w:r>
        <w:rPr>
          <w:rFonts w:ascii="Times New Roman" w:hAnsi="Times New Roman"/>
          <w:color w:val="000000"/>
          <w:sz w:val="30"/>
        </w:rPr>
        <w:t>On filtration, a residue of insoluble soil does not pass through the filter paper.</w:t>
      </w:r>
    </w:p>
    <w:p w:rsidR="006944D2" w:rsidRDefault="006944D2" w:rsidP="006944D2">
      <w:pPr>
        <w:pStyle w:val="NoSpacing"/>
        <w:keepLines/>
      </w:pPr>
      <w:r>
        <w:rPr>
          <w:rFonts w:ascii="Times New Roman" w:hAnsi="Times New Roman"/>
          <w:color w:val="000000"/>
          <w:sz w:val="30"/>
        </w:rPr>
        <w:t xml:space="preserve"> It is collected as residue. </w:t>
      </w:r>
    </w:p>
    <w:p w:rsidR="006944D2" w:rsidRDefault="006944D2" w:rsidP="006944D2">
      <w:pPr>
        <w:pStyle w:val="NoSpacing"/>
        <w:keepLines/>
      </w:pPr>
      <w:r>
        <w:rPr>
          <w:rFonts w:ascii="Times New Roman" w:hAnsi="Times New Roman"/>
          <w:color w:val="000000"/>
          <w:sz w:val="30"/>
        </w:rPr>
        <w:t>Common salt solution is collected as filtrate.</w:t>
      </w:r>
    </w:p>
    <w:p w:rsidR="006944D2" w:rsidRDefault="006944D2" w:rsidP="006944D2">
      <w:pPr>
        <w:pStyle w:val="NoSpacing"/>
        <w:keepLines/>
      </w:pPr>
      <w:r>
        <w:rPr>
          <w:rFonts w:ascii="Times New Roman" w:hAnsi="Times New Roman"/>
          <w:color w:val="000000"/>
          <w:sz w:val="30"/>
        </w:rPr>
        <w:t>On heating the filtrate, the solvent/water evaporate/vaporize out of the evaporating dish leaving common salt crystals.</w:t>
      </w:r>
    </w:p>
    <w:p w:rsidR="006944D2" w:rsidRDefault="006944D2" w:rsidP="006944D2">
      <w:pPr>
        <w:pStyle w:val="NoSpacing"/>
        <w:keepLines/>
      </w:pPr>
      <w:r>
        <w:rPr>
          <w:rFonts w:ascii="Times New Roman" w:hAnsi="Times New Roman"/>
          <w:color w:val="000000"/>
          <w:sz w:val="30"/>
        </w:rPr>
        <w:t xml:space="preserve"> Vapourization/evaporation can take place even without heating. </w:t>
      </w:r>
    </w:p>
    <w:p w:rsidR="006944D2" w:rsidRDefault="006944D2" w:rsidP="006944D2">
      <w:pPr>
        <w:pStyle w:val="NoSpacing"/>
        <w:keepLines/>
      </w:pPr>
      <w:r>
        <w:rPr>
          <w:rFonts w:ascii="Times New Roman" w:hAnsi="Times New Roman"/>
          <w:color w:val="000000"/>
          <w:sz w:val="30"/>
        </w:rPr>
        <w:t xml:space="preserve">This is the principle/process of drying wet clothes on the hanging line. </w:t>
      </w:r>
    </w:p>
    <w:p w:rsidR="006944D2" w:rsidRDefault="006944D2" w:rsidP="006944D2">
      <w:pPr>
        <w:pStyle w:val="NoSpacing"/>
        <w:keepLines/>
      </w:pPr>
    </w:p>
    <w:p w:rsidR="006944D2" w:rsidRDefault="006944D2" w:rsidP="006944D2">
      <w:pPr>
        <w:pStyle w:val="NoSpacing"/>
        <w:keepLines/>
      </w:pPr>
    </w:p>
    <w:p w:rsidR="006944D2" w:rsidRDefault="006944D2" w:rsidP="006944D2">
      <w:pPr>
        <w:pStyle w:val="NoSpacing"/>
        <w:keepLines/>
      </w:pPr>
    </w:p>
    <w:p w:rsidR="006944D2" w:rsidRDefault="006944D2" w:rsidP="006944D2">
      <w:pPr>
        <w:pStyle w:val="NoSpacing"/>
        <w:keepLines/>
      </w:pPr>
    </w:p>
    <w:p w:rsidR="006944D2" w:rsidRDefault="006944D2" w:rsidP="006944D2">
      <w:pPr>
        <w:pStyle w:val="NoSpacing"/>
        <w:keepLines/>
      </w:pPr>
      <w:r>
        <w:rPr>
          <w:rFonts w:ascii="Times New Roman" w:hAnsi="Times New Roman"/>
          <w:color w:val="000000"/>
          <w:sz w:val="30"/>
        </w:rPr>
        <w:lastRenderedPageBreak/>
        <w:t xml:space="preserve"> Set up of apparatus</w:t>
      </w:r>
    </w:p>
    <w:p w:rsidR="006944D2" w:rsidRDefault="006944D2" w:rsidP="006944D2">
      <w:pPr>
        <w:pStyle w:val="NoSpacing"/>
        <w:keepLines/>
      </w:pPr>
      <w:r>
        <w:rPr>
          <w:noProof/>
        </w:rPr>
        <w:drawing>
          <wp:inline distT="0" distB="0" distL="0" distR="0">
            <wp:extent cx="4486275" cy="2828925"/>
            <wp:effectExtent l="19050" t="0" r="9525" b="0"/>
            <wp:docPr id="30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73"/>
                    <a:srcRect/>
                    <a:stretch>
                      <a:fillRect/>
                    </a:stretch>
                  </pic:blipFill>
                  <pic:spPr bwMode="auto">
                    <a:xfrm>
                      <a:off x="0" y="0"/>
                      <a:ext cx="4486275" cy="2828925"/>
                    </a:xfrm>
                    <a:prstGeom prst="rect">
                      <a:avLst/>
                    </a:prstGeom>
                    <a:noFill/>
                    <a:ln w="9525">
                      <a:noFill/>
                      <a:miter lim="800000"/>
                      <a:headEnd/>
                      <a:tailEnd/>
                    </a:ln>
                  </pic:spPr>
                </pic:pic>
              </a:graphicData>
            </a:graphic>
          </wp:inline>
        </w:drawing>
      </w:r>
    </w:p>
    <w:p w:rsidR="006944D2" w:rsidRDefault="006944D2" w:rsidP="006944D2">
      <w:pPr>
        <w:pStyle w:val="NoSpacing"/>
        <w:keepLines/>
      </w:pPr>
    </w:p>
    <w:p w:rsidR="006944D2" w:rsidRDefault="006944D2" w:rsidP="006944D2">
      <w:pPr>
        <w:pStyle w:val="NoSpacing"/>
        <w:keepLines/>
      </w:pPr>
      <w:r>
        <w:rPr>
          <w:rFonts w:ascii="Times New Roman" w:hAnsi="Times New Roman"/>
          <w:b/>
          <w:color w:val="000000"/>
          <w:sz w:val="30"/>
        </w:rPr>
        <w:t>(d) Distillation</w:t>
      </w:r>
    </w:p>
    <w:p w:rsidR="006944D2" w:rsidRDefault="006944D2" w:rsidP="006944D2">
      <w:pPr>
        <w:pStyle w:val="NoSpacing"/>
        <w:keepLines/>
      </w:pPr>
      <w:r>
        <w:rPr>
          <w:rFonts w:ascii="Times New Roman" w:hAnsi="Times New Roman"/>
          <w:color w:val="000000"/>
          <w:sz w:val="30"/>
        </w:rPr>
        <w:t>Distillation is an improved evaporation where both the solute and the solvent in the solution are separated /collected. Distillation therefore is the process of separating a solution into constituent solid solute and the solvent. It involves heating the solution to evaporate/vaporize the solvent out. The solvent vapour is then condensed back to a liquid.</w:t>
      </w:r>
    </w:p>
    <w:p w:rsidR="006944D2" w:rsidRDefault="006944D2" w:rsidP="006944D2">
      <w:pPr>
        <w:pStyle w:val="NoSpacing"/>
        <w:keepLines/>
      </w:pPr>
      <w:r>
        <w:rPr>
          <w:rFonts w:ascii="Times New Roman" w:hAnsi="Times New Roman"/>
          <w:color w:val="000000"/>
          <w:sz w:val="30"/>
        </w:rPr>
        <w:t xml:space="preserve"> </w:t>
      </w:r>
      <w:r>
        <w:rPr>
          <w:rFonts w:ascii="Times New Roman" w:hAnsi="Times New Roman"/>
          <w:b/>
          <w:color w:val="000000"/>
          <w:sz w:val="30"/>
        </w:rPr>
        <w:t>Experiment: To obtain copper (II) sulphate (VI) crystals and water from copper (II) sulphate (VI) solution.</w:t>
      </w:r>
    </w:p>
    <w:p w:rsidR="006944D2" w:rsidRDefault="006944D2" w:rsidP="006944D2">
      <w:pPr>
        <w:pStyle w:val="NoSpacing"/>
        <w:keepLines/>
      </w:pPr>
      <w:r>
        <w:rPr>
          <w:rFonts w:ascii="Times New Roman" w:hAnsi="Times New Roman"/>
          <w:b/>
          <w:color w:val="000000"/>
          <w:sz w:val="30"/>
        </w:rPr>
        <w:t>Procedure:</w:t>
      </w:r>
    </w:p>
    <w:p w:rsidR="006944D2" w:rsidRDefault="006944D2" w:rsidP="006944D2">
      <w:pPr>
        <w:pStyle w:val="NoSpacing"/>
        <w:keepLines/>
      </w:pPr>
      <w:r>
        <w:rPr>
          <w:rFonts w:ascii="Times New Roman" w:hAnsi="Times New Roman"/>
          <w:color w:val="000000"/>
          <w:sz w:val="30"/>
        </w:rPr>
        <w:t xml:space="preserve">Put one spatula end full of copper (II) sulphate (VI) crystals into a 250cm3 beaker. </w:t>
      </w:r>
    </w:p>
    <w:p w:rsidR="006944D2" w:rsidRDefault="006944D2" w:rsidP="006944D2">
      <w:pPr>
        <w:pStyle w:val="NoSpacing"/>
        <w:keepLines/>
      </w:pPr>
      <w:r>
        <w:rPr>
          <w:rFonts w:ascii="Times New Roman" w:hAnsi="Times New Roman"/>
          <w:color w:val="000000"/>
          <w:sz w:val="30"/>
        </w:rPr>
        <w:t xml:space="preserve">Place about 200cm3 of water into the beaker. </w:t>
      </w:r>
    </w:p>
    <w:p w:rsidR="006944D2" w:rsidRDefault="006944D2" w:rsidP="006944D2">
      <w:pPr>
        <w:pStyle w:val="NoSpacing"/>
        <w:keepLines/>
      </w:pPr>
      <w:r>
        <w:rPr>
          <w:rFonts w:ascii="Times New Roman" w:hAnsi="Times New Roman"/>
          <w:color w:val="000000"/>
          <w:sz w:val="30"/>
        </w:rPr>
        <w:t>Stir thoroughly using a glass/stirring rod for about one minute.</w:t>
      </w:r>
    </w:p>
    <w:p w:rsidR="006944D2" w:rsidRDefault="006944D2" w:rsidP="006944D2">
      <w:pPr>
        <w:pStyle w:val="NoSpacing"/>
        <w:keepLines/>
      </w:pPr>
      <w:r>
        <w:rPr>
          <w:rFonts w:ascii="Times New Roman" w:hAnsi="Times New Roman"/>
          <w:color w:val="000000"/>
          <w:sz w:val="30"/>
        </w:rPr>
        <w:t xml:space="preserve">Pour half portion of the contents in the beaker into a round bottomed/flat/conical flask broken porcelain/sand/glass into the flask. </w:t>
      </w:r>
    </w:p>
    <w:p w:rsidR="006944D2" w:rsidRDefault="006944D2" w:rsidP="006944D2">
      <w:pPr>
        <w:pStyle w:val="NoSpacing"/>
        <w:keepLines/>
      </w:pPr>
      <w:r>
        <w:rPr>
          <w:rFonts w:ascii="Times New Roman" w:hAnsi="Times New Roman"/>
          <w:color w:val="000000"/>
          <w:sz w:val="30"/>
        </w:rPr>
        <w:t xml:space="preserve">Put a few pieces of b Stopper the flask. </w:t>
      </w:r>
    </w:p>
    <w:p w:rsidR="006944D2" w:rsidRDefault="006944D2" w:rsidP="006944D2">
      <w:pPr>
        <w:pStyle w:val="NoSpacing"/>
        <w:keepLines/>
      </w:pPr>
      <w:r>
        <w:rPr>
          <w:rFonts w:ascii="Times New Roman" w:hAnsi="Times New Roman"/>
          <w:color w:val="000000"/>
          <w:sz w:val="30"/>
        </w:rPr>
        <w:t xml:space="preserve">Connect the flask to a Liebig condenser using delivery tube. </w:t>
      </w:r>
    </w:p>
    <w:p w:rsidR="006944D2" w:rsidRDefault="006944D2" w:rsidP="006944D2">
      <w:pPr>
        <w:pStyle w:val="NoSpacing"/>
        <w:keepLines/>
      </w:pPr>
      <w:r>
        <w:rPr>
          <w:rFonts w:ascii="Times New Roman" w:hAnsi="Times New Roman"/>
          <w:color w:val="000000"/>
          <w:sz w:val="30"/>
        </w:rPr>
        <w:t xml:space="preserve">Place a 200cm3 clean empty beaker/conical flask as a receiver at the end of the Liebig condenser. </w:t>
      </w:r>
    </w:p>
    <w:p w:rsidR="006944D2" w:rsidRDefault="006944D2" w:rsidP="006944D2">
      <w:pPr>
        <w:pStyle w:val="NoSpacing"/>
        <w:keepLines/>
      </w:pPr>
      <w:r>
        <w:rPr>
          <w:rFonts w:ascii="Times New Roman" w:hAnsi="Times New Roman"/>
          <w:color w:val="000000"/>
          <w:sz w:val="30"/>
        </w:rPr>
        <w:t xml:space="preserve">Circulate water in the Liebig condenser. </w:t>
      </w:r>
    </w:p>
    <w:p w:rsidR="006944D2" w:rsidRDefault="006944D2" w:rsidP="006944D2">
      <w:pPr>
        <w:pStyle w:val="NoSpacing"/>
        <w:keepLines/>
      </w:pPr>
      <w:r>
        <w:rPr>
          <w:rFonts w:ascii="Times New Roman" w:hAnsi="Times New Roman"/>
          <w:color w:val="000000"/>
          <w:sz w:val="30"/>
        </w:rPr>
        <w:t xml:space="preserve">Heat the flask strongly on a tripod stand with wire mesh/gauze until there is no more visible </w:t>
      </w:r>
      <w:r>
        <w:rPr>
          <w:rFonts w:ascii="Times New Roman" w:hAnsi="Times New Roman"/>
          <w:b/>
          <w:color w:val="000000"/>
          <w:sz w:val="30"/>
        </w:rPr>
        <w:t>boiling bubbles</w:t>
      </w:r>
      <w:r>
        <w:rPr>
          <w:rFonts w:ascii="Times New Roman" w:hAnsi="Times New Roman"/>
          <w:color w:val="000000"/>
          <w:sz w:val="30"/>
        </w:rPr>
        <w:t xml:space="preserve"> in the flask.</w:t>
      </w:r>
    </w:p>
    <w:p w:rsidR="006944D2" w:rsidRDefault="006944D2" w:rsidP="006944D2">
      <w:pPr>
        <w:pStyle w:val="NoSpacing"/>
        <w:keepLines/>
      </w:pPr>
      <w:r>
        <w:rPr>
          <w:rFonts w:ascii="Times New Roman" w:hAnsi="Times New Roman"/>
          <w:b/>
          <w:color w:val="000000"/>
          <w:sz w:val="30"/>
        </w:rPr>
        <w:t xml:space="preserve">Observation   </w:t>
      </w:r>
    </w:p>
    <w:p w:rsidR="006944D2" w:rsidRDefault="006944D2" w:rsidP="006944D2">
      <w:pPr>
        <w:pStyle w:val="NoSpacing"/>
        <w:keepLines/>
      </w:pPr>
      <w:r>
        <w:rPr>
          <w:rFonts w:ascii="Times New Roman" w:hAnsi="Times New Roman"/>
          <w:color w:val="000000"/>
          <w:sz w:val="30"/>
        </w:rPr>
        <w:t>Copper (II) sulphate (VI) crystals dissolve in water to form a blue solution.</w:t>
      </w:r>
      <w:r>
        <w:rPr>
          <w:rFonts w:ascii="Times New Roman" w:hAnsi="Times New Roman"/>
          <w:color w:val="000000"/>
          <w:sz w:val="30"/>
        </w:rPr>
        <w:br/>
        <w:t>On heating, colourless liquid is collected in the receiver.</w:t>
      </w:r>
    </w:p>
    <w:p w:rsidR="006944D2" w:rsidRDefault="006944D2" w:rsidP="006944D2">
      <w:pPr>
        <w:pStyle w:val="NoSpacing"/>
        <w:keepLines/>
      </w:pPr>
      <w:r>
        <w:rPr>
          <w:rFonts w:ascii="Times New Roman" w:hAnsi="Times New Roman"/>
          <w:color w:val="000000"/>
          <w:sz w:val="30"/>
        </w:rPr>
        <w:t>Blue crystals are left in the flask.</w:t>
      </w:r>
    </w:p>
    <w:p w:rsidR="006944D2" w:rsidRDefault="006944D2" w:rsidP="006944D2">
      <w:pPr>
        <w:pStyle w:val="NoSpacing"/>
        <w:keepLines/>
      </w:pPr>
      <w:r>
        <w:rPr>
          <w:rFonts w:ascii="Times New Roman" w:hAnsi="Times New Roman"/>
          <w:color w:val="000000"/>
          <w:sz w:val="30"/>
        </w:rPr>
        <w:t>(If gently heated further, the blue crystals turn to white powder)</w:t>
      </w:r>
    </w:p>
    <w:p w:rsidR="006944D2" w:rsidRDefault="006944D2" w:rsidP="006944D2">
      <w:pPr>
        <w:pStyle w:val="NoSpacing"/>
        <w:keepLines/>
      </w:pPr>
      <w:r>
        <w:rPr>
          <w:rFonts w:ascii="Times New Roman" w:hAnsi="Times New Roman"/>
          <w:b/>
          <w:color w:val="000000"/>
          <w:sz w:val="30"/>
        </w:rPr>
        <w:lastRenderedPageBreak/>
        <w:t>Explanation</w:t>
      </w:r>
    </w:p>
    <w:p w:rsidR="006944D2" w:rsidRDefault="006944D2" w:rsidP="006944D2">
      <w:pPr>
        <w:pStyle w:val="NoSpacing"/>
        <w:keepLines/>
      </w:pPr>
      <w:r>
        <w:rPr>
          <w:rFonts w:ascii="Times New Roman" w:hAnsi="Times New Roman"/>
          <w:color w:val="000000"/>
          <w:sz w:val="30"/>
        </w:rPr>
        <w:t>On heating blue Copper (II) sulphate (VI) solution, the colourless liquid solvents evaporate/vaporize.</w:t>
      </w:r>
    </w:p>
    <w:p w:rsidR="006944D2" w:rsidRDefault="006944D2" w:rsidP="006944D2">
      <w:pPr>
        <w:pStyle w:val="NoSpacing"/>
        <w:keepLines/>
      </w:pPr>
      <w:r>
        <w:rPr>
          <w:rFonts w:ascii="Times New Roman" w:hAnsi="Times New Roman"/>
          <w:color w:val="000000"/>
          <w:sz w:val="30"/>
        </w:rPr>
        <w:t xml:space="preserve">The liquid vapour/gas passes through the delivery tube to the Liebig condenser. </w:t>
      </w:r>
    </w:p>
    <w:p w:rsidR="006944D2" w:rsidRDefault="006944D2" w:rsidP="006944D2">
      <w:pPr>
        <w:pStyle w:val="NoSpacing"/>
        <w:keepLines/>
      </w:pPr>
      <w:r>
        <w:rPr>
          <w:rFonts w:ascii="Times New Roman" w:hAnsi="Times New Roman"/>
          <w:color w:val="000000"/>
          <w:sz w:val="30"/>
        </w:rPr>
        <w:t xml:space="preserve">The Liebig condenser has a cold water </w:t>
      </w:r>
      <w:r>
        <w:rPr>
          <w:rFonts w:ascii="Times New Roman" w:hAnsi="Times New Roman"/>
          <w:b/>
          <w:color w:val="000000"/>
          <w:sz w:val="30"/>
        </w:rPr>
        <w:t>inlet</w:t>
      </w:r>
      <w:r>
        <w:rPr>
          <w:rFonts w:ascii="Times New Roman" w:hAnsi="Times New Roman"/>
          <w:color w:val="000000"/>
          <w:sz w:val="30"/>
        </w:rPr>
        <w:t xml:space="preserve"> near the receiver and cold water </w:t>
      </w:r>
      <w:r>
        <w:rPr>
          <w:rFonts w:ascii="Times New Roman" w:hAnsi="Times New Roman"/>
          <w:b/>
          <w:color w:val="000000"/>
          <w:sz w:val="30"/>
        </w:rPr>
        <w:t>out</w:t>
      </w:r>
      <w:r>
        <w:rPr>
          <w:rFonts w:ascii="Times New Roman" w:hAnsi="Times New Roman"/>
          <w:color w:val="000000"/>
          <w:sz w:val="30"/>
        </w:rPr>
        <w:t xml:space="preserve"> let. </w:t>
      </w:r>
    </w:p>
    <w:p w:rsidR="006944D2" w:rsidRDefault="006944D2" w:rsidP="006944D2">
      <w:pPr>
        <w:pStyle w:val="NoSpacing"/>
        <w:keepLines/>
      </w:pPr>
      <w:r>
        <w:rPr>
          <w:rFonts w:ascii="Times New Roman" w:hAnsi="Times New Roman"/>
          <w:color w:val="000000"/>
          <w:sz w:val="30"/>
        </w:rPr>
        <w:t xml:space="preserve">This ensures efficient cooling. If the cold water </w:t>
      </w:r>
      <w:r>
        <w:rPr>
          <w:rFonts w:ascii="Times New Roman" w:hAnsi="Times New Roman"/>
          <w:b/>
          <w:color w:val="000000"/>
          <w:sz w:val="30"/>
        </w:rPr>
        <w:t>outlet/inlet</w:t>
      </w:r>
      <w:r>
        <w:rPr>
          <w:rFonts w:ascii="Times New Roman" w:hAnsi="Times New Roman"/>
          <w:color w:val="000000"/>
          <w:sz w:val="30"/>
        </w:rPr>
        <w:t xml:space="preserve"> is reversed, the water circulation would be less efficient. </w:t>
      </w:r>
    </w:p>
    <w:p w:rsidR="006944D2" w:rsidRDefault="006944D2" w:rsidP="006944D2">
      <w:pPr>
        <w:pStyle w:val="NoSpacing"/>
        <w:keepLines/>
      </w:pPr>
      <w:r>
        <w:rPr>
          <w:rFonts w:ascii="Times New Roman" w:hAnsi="Times New Roman"/>
          <w:color w:val="000000"/>
          <w:sz w:val="30"/>
        </w:rPr>
        <w:t xml:space="preserve">The water in the receiver would be warm. In the Liebig condenser, the cold water condenses the liquid vapour into liquid. </w:t>
      </w:r>
    </w:p>
    <w:p w:rsidR="006944D2" w:rsidRDefault="006944D2" w:rsidP="006944D2">
      <w:pPr>
        <w:pStyle w:val="NoSpacing"/>
        <w:keepLines/>
      </w:pPr>
      <w:r>
        <w:rPr>
          <w:rFonts w:ascii="Times New Roman" w:hAnsi="Times New Roman"/>
          <w:color w:val="000000"/>
          <w:sz w:val="30"/>
        </w:rPr>
        <w:t xml:space="preserve">The condensed liquid collects in the receiver as </w:t>
      </w:r>
      <w:r>
        <w:rPr>
          <w:rFonts w:ascii="Times New Roman" w:hAnsi="Times New Roman"/>
          <w:b/>
          <w:color w:val="000000"/>
          <w:sz w:val="30"/>
        </w:rPr>
        <w:t>distillate</w:t>
      </w:r>
      <w:r>
        <w:rPr>
          <w:rFonts w:ascii="Times New Roman" w:hAnsi="Times New Roman"/>
          <w:color w:val="000000"/>
          <w:sz w:val="30"/>
        </w:rPr>
        <w:t xml:space="preserve">. </w:t>
      </w:r>
    </w:p>
    <w:p w:rsidR="006944D2" w:rsidRDefault="006944D2" w:rsidP="006944D2">
      <w:pPr>
        <w:pStyle w:val="NoSpacing"/>
        <w:keepLines/>
      </w:pPr>
      <w:r>
        <w:rPr>
          <w:rFonts w:ascii="Times New Roman" w:hAnsi="Times New Roman"/>
          <w:color w:val="000000"/>
          <w:sz w:val="30"/>
        </w:rPr>
        <w:t xml:space="preserve">The solute of blue Copper (II) sulphate (VI) crystals is left in the flask as </w:t>
      </w:r>
      <w:r>
        <w:rPr>
          <w:rFonts w:ascii="Times New Roman" w:hAnsi="Times New Roman"/>
          <w:b/>
          <w:color w:val="000000"/>
          <w:sz w:val="30"/>
        </w:rPr>
        <w:t>residue</w:t>
      </w:r>
      <w:r>
        <w:rPr>
          <w:rFonts w:ascii="Times New Roman" w:hAnsi="Times New Roman"/>
          <w:color w:val="000000"/>
          <w:sz w:val="30"/>
        </w:rPr>
        <w:t xml:space="preserve">.  </w:t>
      </w:r>
    </w:p>
    <w:p w:rsidR="006944D2" w:rsidRDefault="006944D2" w:rsidP="006944D2">
      <w:pPr>
        <w:pStyle w:val="NoSpacing"/>
        <w:keepLines/>
      </w:pPr>
      <w:r>
        <w:rPr>
          <w:rFonts w:ascii="Times New Roman" w:hAnsi="Times New Roman"/>
          <w:color w:val="000000"/>
          <w:sz w:val="30"/>
        </w:rPr>
        <w:t>During simple distillation, therefore, the solution is heated to vaporize /evaporate the solvent/one component which is condensed at a different part of the apparatus.</w:t>
      </w:r>
    </w:p>
    <w:p w:rsidR="006944D2" w:rsidRDefault="006944D2" w:rsidP="006944D2">
      <w:pPr>
        <w:pStyle w:val="NoSpacing"/>
        <w:keepLines/>
      </w:pPr>
      <w:r>
        <w:rPr>
          <w:rFonts w:ascii="Times New Roman" w:hAnsi="Times New Roman"/>
          <w:color w:val="000000"/>
          <w:sz w:val="30"/>
        </w:rPr>
        <w:t>The purpose of pieces of broken porcelain/porous pot/glass/sand/ is to:</w:t>
      </w:r>
    </w:p>
    <w:p w:rsidR="006944D2" w:rsidRDefault="006944D2" w:rsidP="006944D2">
      <w:pPr>
        <w:pStyle w:val="NoSpacing"/>
        <w:keepLines/>
      </w:pPr>
      <w:r>
        <w:tab/>
      </w:r>
      <w:r>
        <w:rPr>
          <w:rFonts w:ascii="Times New Roman" w:hAnsi="Times New Roman"/>
          <w:color w:val="000000"/>
          <w:sz w:val="30"/>
        </w:rPr>
        <w:t>(i) Prevent bumping of the solution during boiling.</w:t>
      </w:r>
    </w:p>
    <w:p w:rsidR="006944D2" w:rsidRDefault="006944D2" w:rsidP="006944D2">
      <w:pPr>
        <w:pStyle w:val="NoSpacing"/>
        <w:keepLines/>
      </w:pPr>
      <w:r>
        <w:tab/>
      </w:r>
      <w:r>
        <w:rPr>
          <w:rFonts w:ascii="Times New Roman" w:hAnsi="Times New Roman"/>
          <w:color w:val="000000"/>
          <w:sz w:val="30"/>
        </w:rPr>
        <w:t>(ii) Ensure smooth and even boiling.</w:t>
      </w:r>
    </w:p>
    <w:p w:rsidR="006944D2" w:rsidRDefault="006944D2" w:rsidP="006944D2">
      <w:pPr>
        <w:pStyle w:val="NoSpacing"/>
        <w:keepLines/>
      </w:pPr>
      <w:r>
        <w:rPr>
          <w:rFonts w:ascii="Times New Roman" w:hAnsi="Times New Roman"/>
          <w:color w:val="000000"/>
          <w:sz w:val="30"/>
        </w:rPr>
        <w:t>Salty sea water can be made pure through simple distillation.</w:t>
      </w:r>
    </w:p>
    <w:p w:rsidR="006944D2" w:rsidRDefault="006944D2" w:rsidP="006944D2">
      <w:pPr>
        <w:pStyle w:val="NoSpacing"/>
        <w:keepLines/>
      </w:pPr>
      <w:r>
        <w:rPr>
          <w:rFonts w:ascii="Times New Roman" w:hAnsi="Times New Roman"/>
          <w:color w:val="000000"/>
          <w:sz w:val="30"/>
        </w:rPr>
        <w:t>Any mixture with a large difference /40</w:t>
      </w:r>
      <w:r>
        <w:rPr>
          <w:rFonts w:ascii="Times New Roman" w:hAnsi="Times New Roman"/>
          <w:color w:val="000000"/>
          <w:sz w:val="30"/>
          <w:vertAlign w:val="superscript"/>
        </w:rPr>
        <w:t>o</w:t>
      </w:r>
      <w:r>
        <w:rPr>
          <w:rFonts w:ascii="Times New Roman" w:hAnsi="Times New Roman"/>
          <w:color w:val="000000"/>
          <w:sz w:val="30"/>
        </w:rPr>
        <w:t xml:space="preserve">C in boiling point can be separated using simple distillation. </w:t>
      </w:r>
    </w:p>
    <w:p w:rsidR="006944D2" w:rsidRDefault="006944D2" w:rsidP="006944D2">
      <w:pPr>
        <w:pStyle w:val="NoSpacing"/>
        <w:keepLines/>
      </w:pPr>
      <w:r>
        <w:rPr>
          <w:rFonts w:ascii="Times New Roman" w:hAnsi="Times New Roman"/>
          <w:b/>
          <w:color w:val="000000"/>
          <w:sz w:val="30"/>
        </w:rPr>
        <w:t>Set up of apparatus</w:t>
      </w:r>
    </w:p>
    <w:p w:rsidR="006944D2" w:rsidRDefault="006944D2" w:rsidP="006944D2">
      <w:pPr>
        <w:pStyle w:val="NoSpacing"/>
        <w:keepLines/>
      </w:pPr>
      <w:r>
        <w:rPr>
          <w:noProof/>
        </w:rPr>
        <w:drawing>
          <wp:inline distT="0" distB="0" distL="0" distR="0">
            <wp:extent cx="5114925" cy="3836194"/>
            <wp:effectExtent l="19050" t="0" r="9525" b="0"/>
            <wp:docPr id="30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74"/>
                    <a:srcRect/>
                    <a:stretch>
                      <a:fillRect/>
                    </a:stretch>
                  </pic:blipFill>
                  <pic:spPr bwMode="auto">
                    <a:xfrm>
                      <a:off x="0" y="0"/>
                      <a:ext cx="5114925" cy="3836194"/>
                    </a:xfrm>
                    <a:prstGeom prst="rect">
                      <a:avLst/>
                    </a:prstGeom>
                    <a:noFill/>
                    <a:ln w="9525">
                      <a:noFill/>
                      <a:miter lim="800000"/>
                      <a:headEnd/>
                      <a:tailEnd/>
                    </a:ln>
                  </pic:spPr>
                </pic:pic>
              </a:graphicData>
            </a:graphic>
          </wp:inline>
        </w:drawing>
      </w:r>
    </w:p>
    <w:p w:rsidR="006944D2" w:rsidRDefault="006944D2" w:rsidP="006944D2">
      <w:pPr>
        <w:pStyle w:val="NoSpacing"/>
        <w:keepLines/>
      </w:pPr>
    </w:p>
    <w:p w:rsidR="006944D2" w:rsidRDefault="006944D2" w:rsidP="006944D2">
      <w:pPr>
        <w:pStyle w:val="NoSpacing"/>
        <w:keepLines/>
      </w:pPr>
      <w:r>
        <w:rPr>
          <w:rFonts w:ascii="Times New Roman" w:hAnsi="Times New Roman"/>
          <w:b/>
          <w:color w:val="000000"/>
          <w:sz w:val="30"/>
        </w:rPr>
        <w:lastRenderedPageBreak/>
        <w:t>e)Fractional distillation</w:t>
      </w:r>
    </w:p>
    <w:p w:rsidR="006944D2" w:rsidRDefault="006944D2" w:rsidP="006944D2">
      <w:pPr>
        <w:pStyle w:val="NoSpacing"/>
        <w:keepLines/>
      </w:pPr>
      <w:r>
        <w:rPr>
          <w:rFonts w:ascii="Times New Roman" w:hAnsi="Times New Roman"/>
          <w:color w:val="000000"/>
          <w:sz w:val="30"/>
        </w:rPr>
        <w:t xml:space="preserve">Fractional distillation is an improved simple distillation used specifically to separate miscible mixtures with very </w:t>
      </w:r>
      <w:r>
        <w:rPr>
          <w:rFonts w:ascii="Times New Roman" w:hAnsi="Times New Roman"/>
          <w:b/>
          <w:color w:val="000000"/>
          <w:sz w:val="30"/>
        </w:rPr>
        <w:t>close /near</w:t>
      </w:r>
      <w:r>
        <w:rPr>
          <w:rFonts w:ascii="Times New Roman" w:hAnsi="Times New Roman"/>
          <w:color w:val="000000"/>
          <w:sz w:val="30"/>
        </w:rPr>
        <w:t xml:space="preserve"> boiling points.</w:t>
      </w:r>
    </w:p>
    <w:p w:rsidR="006944D2" w:rsidRDefault="006944D2" w:rsidP="006944D2">
      <w:pPr>
        <w:pStyle w:val="NoSpacing"/>
        <w:keepLines/>
      </w:pPr>
      <w:r>
        <w:rPr>
          <w:rFonts w:ascii="Times New Roman" w:hAnsi="Times New Roman"/>
          <w:b/>
          <w:color w:val="000000"/>
          <w:sz w:val="30"/>
        </w:rPr>
        <w:t>Fractional distillation involves:</w:t>
      </w:r>
    </w:p>
    <w:p w:rsidR="006944D2" w:rsidRDefault="006944D2" w:rsidP="006944D2">
      <w:pPr>
        <w:pStyle w:val="NoSpacing"/>
        <w:keepLines/>
      </w:pPr>
      <w:r>
        <w:rPr>
          <w:rFonts w:ascii="Times New Roman" w:hAnsi="Times New Roman"/>
          <w:color w:val="000000"/>
          <w:sz w:val="30"/>
        </w:rPr>
        <w:t>(</w:t>
      </w:r>
      <w:r>
        <w:rPr>
          <w:rFonts w:ascii="Times New Roman" w:hAnsi="Times New Roman"/>
          <w:b/>
          <w:color w:val="000000"/>
          <w:sz w:val="30"/>
        </w:rPr>
        <w:t>i</w:t>
      </w:r>
      <w:r>
        <w:rPr>
          <w:rFonts w:ascii="Times New Roman" w:hAnsi="Times New Roman"/>
          <w:color w:val="000000"/>
          <w:sz w:val="30"/>
        </w:rPr>
        <w:t>) Heating the mixture in a conical/round bottomed /flat bottomed flask.</w:t>
      </w:r>
    </w:p>
    <w:p w:rsidR="006944D2" w:rsidRDefault="006944D2" w:rsidP="006944D2">
      <w:pPr>
        <w:pStyle w:val="NoSpacing"/>
        <w:keepLines/>
      </w:pPr>
      <w:r>
        <w:rPr>
          <w:rFonts w:ascii="Times New Roman" w:hAnsi="Times New Roman"/>
          <w:color w:val="000000"/>
          <w:sz w:val="30"/>
        </w:rPr>
        <w:t>The pure substance with a lower boiling point and thus more volatile evaporates/boils/vaporize first.e.g. Pure ethanol has a boiling point of 78</w:t>
      </w:r>
      <w:r>
        <w:rPr>
          <w:rFonts w:ascii="Times New Roman" w:hAnsi="Times New Roman"/>
          <w:color w:val="000000"/>
          <w:sz w:val="30"/>
          <w:vertAlign w:val="superscript"/>
        </w:rPr>
        <w:t>o</w:t>
      </w:r>
      <w:r>
        <w:rPr>
          <w:rFonts w:ascii="Times New Roman" w:hAnsi="Times New Roman"/>
          <w:color w:val="000000"/>
          <w:sz w:val="30"/>
        </w:rPr>
        <w:t>C.Pure water has a boiling point of 100</w:t>
      </w:r>
      <w:r>
        <w:rPr>
          <w:rFonts w:ascii="Times New Roman" w:hAnsi="Times New Roman"/>
          <w:color w:val="000000"/>
          <w:sz w:val="30"/>
          <w:vertAlign w:val="superscript"/>
        </w:rPr>
        <w:t xml:space="preserve"> o</w:t>
      </w:r>
      <w:r>
        <w:rPr>
          <w:rFonts w:ascii="Times New Roman" w:hAnsi="Times New Roman"/>
          <w:color w:val="000000"/>
          <w:sz w:val="30"/>
        </w:rPr>
        <w:t xml:space="preserve">C at sea level/one atmosphere pressure. </w:t>
      </w:r>
    </w:p>
    <w:p w:rsidR="006944D2" w:rsidRDefault="006944D2" w:rsidP="006944D2">
      <w:pPr>
        <w:pStyle w:val="NoSpacing"/>
        <w:keepLines/>
      </w:pPr>
      <w:r>
        <w:rPr>
          <w:rFonts w:ascii="Times New Roman" w:hAnsi="Times New Roman"/>
          <w:color w:val="000000"/>
          <w:sz w:val="30"/>
        </w:rPr>
        <w:t xml:space="preserve">When a miscible mixture of ethanol and water is heated, ethanol vaporizes /boils/ evaporates first because it is more volatile. </w:t>
      </w:r>
    </w:p>
    <w:p w:rsidR="006944D2" w:rsidRDefault="006944D2" w:rsidP="006944D2">
      <w:pPr>
        <w:pStyle w:val="NoSpacing"/>
        <w:keepLines/>
      </w:pPr>
      <w:r>
        <w:rPr>
          <w:rFonts w:ascii="Times New Roman" w:hAnsi="Times New Roman"/>
          <w:color w:val="000000"/>
          <w:sz w:val="30"/>
        </w:rPr>
        <w:t>(</w:t>
      </w:r>
      <w:r>
        <w:rPr>
          <w:rFonts w:ascii="Times New Roman" w:hAnsi="Times New Roman"/>
          <w:b/>
          <w:color w:val="000000"/>
          <w:sz w:val="30"/>
        </w:rPr>
        <w:t>ii</w:t>
      </w:r>
      <w:r>
        <w:rPr>
          <w:rFonts w:ascii="Times New Roman" w:hAnsi="Times New Roman"/>
          <w:color w:val="000000"/>
          <w:sz w:val="30"/>
        </w:rPr>
        <w:t xml:space="preserve">)The conical/round bottomed /flat bottomed flask is connected to a long glass tube called </w:t>
      </w:r>
      <w:r>
        <w:rPr>
          <w:rFonts w:ascii="Times New Roman" w:hAnsi="Times New Roman"/>
          <w:b/>
          <w:color w:val="000000"/>
          <w:sz w:val="30"/>
        </w:rPr>
        <w:t>fractionating column</w:t>
      </w:r>
      <w:r>
        <w:rPr>
          <w:rFonts w:ascii="Times New Roman" w:hAnsi="Times New Roman"/>
          <w:color w:val="000000"/>
          <w:sz w:val="30"/>
        </w:rPr>
        <w:t>.</w:t>
      </w:r>
    </w:p>
    <w:p w:rsidR="006944D2" w:rsidRDefault="006944D2" w:rsidP="006944D2">
      <w:pPr>
        <w:pStyle w:val="NoSpacing"/>
        <w:keepLines/>
      </w:pPr>
      <w:r>
        <w:rPr>
          <w:rFonts w:ascii="Times New Roman" w:hAnsi="Times New Roman"/>
          <w:color w:val="000000"/>
          <w:sz w:val="30"/>
        </w:rPr>
        <w:t>The purpose of the fractionating column is to offer areas of condensation for the less volatile pure mixture.</w:t>
      </w:r>
    </w:p>
    <w:p w:rsidR="006944D2" w:rsidRDefault="006944D2" w:rsidP="006944D2">
      <w:pPr>
        <w:pStyle w:val="NoSpacing"/>
        <w:keepLines/>
      </w:pPr>
      <w:r>
        <w:rPr>
          <w:rFonts w:ascii="Times New Roman" w:hAnsi="Times New Roman"/>
          <w:color w:val="000000"/>
          <w:sz w:val="30"/>
        </w:rPr>
        <w:t xml:space="preserve"> The fractionating column is packed with glass beads/broken glass/ porcelain/ shelves to increase the surface area of condensation of the less volatile pure mixture.</w:t>
      </w:r>
    </w:p>
    <w:p w:rsidR="006944D2" w:rsidRDefault="006944D2" w:rsidP="006944D2">
      <w:pPr>
        <w:pStyle w:val="NoSpacing"/>
        <w:keepLines/>
      </w:pPr>
      <w:r>
        <w:rPr>
          <w:rFonts w:ascii="Times New Roman" w:hAnsi="Times New Roman"/>
          <w:color w:val="000000"/>
          <w:sz w:val="30"/>
        </w:rPr>
        <w:t>(</w:t>
      </w:r>
      <w:r>
        <w:rPr>
          <w:rFonts w:ascii="Times New Roman" w:hAnsi="Times New Roman"/>
          <w:b/>
          <w:color w:val="000000"/>
          <w:sz w:val="30"/>
        </w:rPr>
        <w:t>iii</w:t>
      </w:r>
      <w:r>
        <w:rPr>
          <w:rFonts w:ascii="Times New Roman" w:hAnsi="Times New Roman"/>
          <w:color w:val="000000"/>
          <w:sz w:val="30"/>
        </w:rPr>
        <w:t xml:space="preserve">)When the vapors rise they condense on the glass beads/broken glass /porcelain / shelves which become hot. </w:t>
      </w:r>
    </w:p>
    <w:p w:rsidR="006944D2" w:rsidRDefault="006944D2" w:rsidP="006944D2">
      <w:pPr>
        <w:pStyle w:val="NoSpacing"/>
        <w:keepLines/>
      </w:pPr>
      <w:r>
        <w:rPr>
          <w:rFonts w:ascii="Times New Roman" w:hAnsi="Times New Roman"/>
          <w:color w:val="000000"/>
          <w:sz w:val="30"/>
        </w:rPr>
        <w:t xml:space="preserve"> When the temperature of the glass beads/broken glass/porcelain/shelves is beyond the boiling point of the less volatile pure substance, the pure substance rise and condensation take place on the glass beads/broken glass/porcelain/shelves at a higher level on the fractionating column.</w:t>
      </w:r>
    </w:p>
    <w:p w:rsidR="006944D2" w:rsidRDefault="006944D2" w:rsidP="006944D2">
      <w:pPr>
        <w:pStyle w:val="NoSpacing"/>
        <w:keepLines/>
      </w:pPr>
      <w:r>
        <w:rPr>
          <w:rFonts w:ascii="Times New Roman" w:hAnsi="Times New Roman"/>
          <w:color w:val="000000"/>
          <w:sz w:val="30"/>
        </w:rPr>
        <w:t xml:space="preserve"> The less volatile pure substance trickles/drips back down the fractionating column or back into the conical/round bottomed /flat bottomed flask to be heated again. e.g.</w:t>
      </w:r>
    </w:p>
    <w:p w:rsidR="006944D2" w:rsidRDefault="006944D2" w:rsidP="006944D2">
      <w:pPr>
        <w:pStyle w:val="NoSpacing"/>
        <w:keepLines/>
      </w:pPr>
      <w:r>
        <w:rPr>
          <w:rFonts w:ascii="Times New Roman" w:hAnsi="Times New Roman"/>
          <w:color w:val="000000"/>
          <w:sz w:val="30"/>
        </w:rPr>
        <w:t>If the temperature on glass beads/broken glass/porcelain/shelves is beyond 78</w:t>
      </w:r>
      <w:r>
        <w:rPr>
          <w:rFonts w:ascii="Times New Roman" w:hAnsi="Times New Roman"/>
          <w:color w:val="000000"/>
          <w:sz w:val="30"/>
          <w:vertAlign w:val="superscript"/>
        </w:rPr>
        <w:t>o</w:t>
      </w:r>
      <w:r>
        <w:rPr>
          <w:rFonts w:ascii="Times New Roman" w:hAnsi="Times New Roman"/>
          <w:color w:val="000000"/>
          <w:sz w:val="30"/>
        </w:rPr>
        <w:t xml:space="preserve">C, the </w:t>
      </w:r>
      <w:r>
        <w:rPr>
          <w:rFonts w:ascii="Times New Roman" w:hAnsi="Times New Roman"/>
          <w:b/>
          <w:color w:val="000000"/>
          <w:sz w:val="30"/>
        </w:rPr>
        <w:t>more volatile</w:t>
      </w:r>
      <w:r>
        <w:rPr>
          <w:rFonts w:ascii="Times New Roman" w:hAnsi="Times New Roman"/>
          <w:color w:val="000000"/>
          <w:sz w:val="30"/>
        </w:rPr>
        <w:t xml:space="preserve"> pure ethanol rise to condense on the glass beads/broken glass /porcelain/shelves </w:t>
      </w:r>
      <w:r>
        <w:rPr>
          <w:rFonts w:ascii="Times New Roman" w:hAnsi="Times New Roman"/>
          <w:b/>
          <w:color w:val="000000"/>
          <w:sz w:val="30"/>
        </w:rPr>
        <w:t>higher</w:t>
      </w:r>
      <w:r>
        <w:rPr>
          <w:rFonts w:ascii="Times New Roman" w:hAnsi="Times New Roman"/>
          <w:color w:val="000000"/>
          <w:sz w:val="30"/>
        </w:rPr>
        <w:t xml:space="preserve"> in the fractionating column.</w:t>
      </w:r>
    </w:p>
    <w:p w:rsidR="006944D2" w:rsidRDefault="006944D2" w:rsidP="006944D2">
      <w:pPr>
        <w:pStyle w:val="NoSpacing"/>
        <w:keepLines/>
      </w:pPr>
      <w:r>
        <w:rPr>
          <w:rFonts w:ascii="Times New Roman" w:hAnsi="Times New Roman"/>
          <w:color w:val="000000"/>
          <w:sz w:val="30"/>
        </w:rPr>
        <w:t xml:space="preserve">Water condenses and then drip/trickle to the glass beads/broken glass /porcelain /shelves </w:t>
      </w:r>
      <w:r>
        <w:rPr>
          <w:rFonts w:ascii="Times New Roman" w:hAnsi="Times New Roman"/>
          <w:b/>
          <w:color w:val="000000"/>
          <w:sz w:val="30"/>
        </w:rPr>
        <w:t>lower</w:t>
      </w:r>
      <w:r>
        <w:rPr>
          <w:rFonts w:ascii="Times New Roman" w:hAnsi="Times New Roman"/>
          <w:color w:val="000000"/>
          <w:sz w:val="30"/>
        </w:rPr>
        <w:t xml:space="preserve"> in the fractionating column because it is </w:t>
      </w:r>
      <w:r>
        <w:rPr>
          <w:rFonts w:ascii="Times New Roman" w:hAnsi="Times New Roman"/>
          <w:b/>
          <w:color w:val="000000"/>
          <w:sz w:val="30"/>
        </w:rPr>
        <w:t>less volatile.</w:t>
      </w:r>
    </w:p>
    <w:p w:rsidR="006944D2" w:rsidRDefault="006944D2" w:rsidP="006944D2">
      <w:pPr>
        <w:pStyle w:val="NoSpacing"/>
        <w:keepLines/>
      </w:pPr>
      <w:r>
        <w:rPr>
          <w:rFonts w:ascii="Times New Roman" w:hAnsi="Times New Roman"/>
          <w:color w:val="000000"/>
          <w:sz w:val="30"/>
        </w:rPr>
        <w:t>(</w:t>
      </w:r>
      <w:r>
        <w:rPr>
          <w:rFonts w:ascii="Times New Roman" w:hAnsi="Times New Roman"/>
          <w:b/>
          <w:color w:val="000000"/>
          <w:sz w:val="30"/>
        </w:rPr>
        <w:t>iv</w:t>
      </w:r>
      <w:r>
        <w:rPr>
          <w:rFonts w:ascii="Times New Roman" w:hAnsi="Times New Roman"/>
          <w:color w:val="000000"/>
          <w:sz w:val="30"/>
        </w:rPr>
        <w:t xml:space="preserve">) The fractionating column is connected to a Liebig condenser. The Liebig condenser has a cold water inlet and outlet circulation.  </w:t>
      </w:r>
    </w:p>
    <w:p w:rsidR="006944D2" w:rsidRDefault="006944D2" w:rsidP="006944D2">
      <w:pPr>
        <w:pStyle w:val="NoSpacing"/>
        <w:keepLines/>
      </w:pPr>
      <w:r>
        <w:rPr>
          <w:rFonts w:ascii="Times New Roman" w:hAnsi="Times New Roman"/>
          <w:color w:val="000000"/>
          <w:sz w:val="30"/>
        </w:rPr>
        <w:t>The more volatile mixture that reach the top of the fractionating column is condenses by the Liebig condenser into a receiver. It is collected as the first fraction.</w:t>
      </w:r>
    </w:p>
    <w:p w:rsidR="006944D2" w:rsidRDefault="006944D2" w:rsidP="006944D2">
      <w:pPr>
        <w:pStyle w:val="NoSpacing"/>
        <w:keepLines/>
      </w:pPr>
      <w:r>
        <w:rPr>
          <w:rFonts w:ascii="Times New Roman" w:hAnsi="Times New Roman"/>
          <w:color w:val="000000"/>
          <w:sz w:val="30"/>
        </w:rPr>
        <w:t>(</w:t>
      </w:r>
      <w:r>
        <w:rPr>
          <w:rFonts w:ascii="Times New Roman" w:hAnsi="Times New Roman"/>
          <w:b/>
          <w:color w:val="000000"/>
          <w:sz w:val="30"/>
        </w:rPr>
        <w:t>v</w:t>
      </w:r>
      <w:r>
        <w:rPr>
          <w:rFonts w:ascii="Times New Roman" w:hAnsi="Times New Roman"/>
          <w:color w:val="000000"/>
          <w:sz w:val="30"/>
        </w:rPr>
        <w:t>)At the top of the fractionating column, a thermometer is placed to note/monitor the temperature of the boiling mixtures.</w:t>
      </w:r>
    </w:p>
    <w:p w:rsidR="006944D2" w:rsidRDefault="006944D2" w:rsidP="006944D2">
      <w:pPr>
        <w:pStyle w:val="NoSpacing"/>
        <w:keepLines/>
      </w:pPr>
      <w:r>
        <w:rPr>
          <w:rFonts w:ascii="Times New Roman" w:hAnsi="Times New Roman"/>
          <w:color w:val="000000"/>
          <w:sz w:val="30"/>
        </w:rPr>
        <w:t>Pure substances have constant/fixed boiling point. When one mixture is completely separated, the thermometer reading rises.</w:t>
      </w:r>
    </w:p>
    <w:p w:rsidR="006944D2" w:rsidRDefault="006944D2" w:rsidP="006944D2">
      <w:pPr>
        <w:pStyle w:val="NoSpacing"/>
        <w:keepLines/>
      </w:pPr>
      <w:r>
        <w:rPr>
          <w:rFonts w:ascii="Times New Roman" w:hAnsi="Times New Roman"/>
          <w:color w:val="000000"/>
          <w:sz w:val="30"/>
        </w:rPr>
        <w:lastRenderedPageBreak/>
        <w:t>E.g. the thermometer reading remains at78</w:t>
      </w:r>
      <w:r>
        <w:rPr>
          <w:rFonts w:ascii="Times New Roman" w:hAnsi="Times New Roman"/>
          <w:color w:val="000000"/>
          <w:sz w:val="30"/>
          <w:vertAlign w:val="superscript"/>
        </w:rPr>
        <w:t>o</w:t>
      </w:r>
      <w:r>
        <w:rPr>
          <w:rFonts w:ascii="Times New Roman" w:hAnsi="Times New Roman"/>
          <w:color w:val="000000"/>
          <w:sz w:val="30"/>
        </w:rPr>
        <w:t>C when ethanol is being separated. When no more ethanol is being separated, the mercury/alcohol level in the thermometer rises.</w:t>
      </w:r>
    </w:p>
    <w:p w:rsidR="006944D2" w:rsidRDefault="006944D2" w:rsidP="006944D2">
      <w:pPr>
        <w:pStyle w:val="NoSpacing"/>
        <w:keepLines/>
      </w:pPr>
      <w:r>
        <w:rPr>
          <w:rFonts w:ascii="Times New Roman" w:hAnsi="Times New Roman"/>
          <w:color w:val="000000"/>
          <w:sz w:val="30"/>
        </w:rPr>
        <w:t>(</w:t>
      </w:r>
      <w:r>
        <w:rPr>
          <w:rFonts w:ascii="Times New Roman" w:hAnsi="Times New Roman"/>
          <w:b/>
          <w:color w:val="000000"/>
          <w:sz w:val="30"/>
        </w:rPr>
        <w:t>vi</w:t>
      </w:r>
      <w:r>
        <w:rPr>
          <w:rFonts w:ascii="Times New Roman" w:hAnsi="Times New Roman"/>
          <w:color w:val="000000"/>
          <w:sz w:val="30"/>
        </w:rPr>
        <w:t xml:space="preserve">)The second /subsequent fractions are collected in the receiver after noting a rise the mercury/alcohol level in the thermometer. </w:t>
      </w:r>
    </w:p>
    <w:p w:rsidR="006944D2" w:rsidRDefault="006944D2" w:rsidP="006944D2">
      <w:pPr>
        <w:pStyle w:val="NoSpacing"/>
        <w:keepLines/>
      </w:pPr>
      <w:r>
        <w:rPr>
          <w:rFonts w:ascii="Times New Roman" w:hAnsi="Times New Roman"/>
          <w:color w:val="000000"/>
          <w:sz w:val="30"/>
        </w:rPr>
        <w:t>E.g. the thermometer reading rises to 100</w:t>
      </w:r>
      <w:r>
        <w:rPr>
          <w:rFonts w:ascii="Times New Roman" w:hAnsi="Times New Roman"/>
          <w:color w:val="000000"/>
          <w:sz w:val="30"/>
          <w:vertAlign w:val="superscript"/>
        </w:rPr>
        <w:t>o</w:t>
      </w:r>
      <w:r>
        <w:rPr>
          <w:rFonts w:ascii="Times New Roman" w:hAnsi="Times New Roman"/>
          <w:color w:val="000000"/>
          <w:sz w:val="30"/>
        </w:rPr>
        <w:t>C when water is being separated. It is passed through the Liebig condenser with the cold water inlet and outlet circulation. It is collected different receiver as the second/subsequent fraction.</w:t>
      </w:r>
    </w:p>
    <w:p w:rsidR="006944D2" w:rsidRDefault="006944D2" w:rsidP="006944D2">
      <w:pPr>
        <w:pStyle w:val="NoSpacing"/>
        <w:keepLines/>
      </w:pPr>
      <w:r>
        <w:rPr>
          <w:rFonts w:ascii="Times New Roman" w:hAnsi="Times New Roman"/>
          <w:color w:val="000000"/>
          <w:sz w:val="30"/>
        </w:rPr>
        <w:t xml:space="preserve">(vii)Each fraction collected should be confirmed from known physical/chemical properties/characteristic. </w:t>
      </w:r>
    </w:p>
    <w:p w:rsidR="006944D2" w:rsidRDefault="006944D2" w:rsidP="006944D2">
      <w:pPr>
        <w:pStyle w:val="NoSpacing"/>
        <w:keepLines/>
      </w:pPr>
      <w:r>
        <w:rPr>
          <w:rFonts w:ascii="Times New Roman" w:hAnsi="Times New Roman"/>
          <w:color w:val="000000"/>
          <w:sz w:val="30"/>
        </w:rPr>
        <w:t>Example</w:t>
      </w:r>
    </w:p>
    <w:p w:rsidR="006944D2" w:rsidRDefault="006944D2" w:rsidP="006944D2">
      <w:pPr>
        <w:pStyle w:val="NoSpacing"/>
        <w:keepLines/>
      </w:pPr>
      <w:r>
        <w:rPr>
          <w:rFonts w:ascii="Times New Roman" w:hAnsi="Times New Roman"/>
          <w:b/>
          <w:color w:val="000000"/>
          <w:sz w:val="30"/>
        </w:rPr>
        <w:t>Ethanol</w:t>
      </w:r>
    </w:p>
    <w:p w:rsidR="006944D2" w:rsidRDefault="006944D2" w:rsidP="006944D2">
      <w:pPr>
        <w:pStyle w:val="NoSpacing"/>
        <w:keepLines/>
      </w:pPr>
      <w:r>
        <w:rPr>
          <w:rFonts w:ascii="Times New Roman" w:hAnsi="Times New Roman"/>
          <w:color w:val="000000"/>
          <w:sz w:val="30"/>
        </w:rPr>
        <w:t xml:space="preserve">Ethanol is a colourless liquid that has a characteristic smell .When it is put in a watch glass then ignited, it catches fire and burn with a blue flame. </w:t>
      </w:r>
    </w:p>
    <w:p w:rsidR="006944D2" w:rsidRDefault="006944D2" w:rsidP="006944D2">
      <w:pPr>
        <w:pStyle w:val="NoSpacing"/>
        <w:keepLines/>
      </w:pPr>
      <w:r>
        <w:rPr>
          <w:rFonts w:ascii="Times New Roman" w:hAnsi="Times New Roman"/>
          <w:b/>
          <w:color w:val="000000"/>
          <w:sz w:val="30"/>
        </w:rPr>
        <w:t>Water</w:t>
      </w:r>
    </w:p>
    <w:p w:rsidR="006944D2" w:rsidRDefault="006944D2" w:rsidP="006944D2">
      <w:pPr>
        <w:pStyle w:val="NoSpacing"/>
        <w:keepLines/>
      </w:pPr>
      <w:r>
        <w:rPr>
          <w:rFonts w:ascii="Times New Roman" w:hAnsi="Times New Roman"/>
          <w:color w:val="000000"/>
          <w:sz w:val="30"/>
        </w:rPr>
        <w:t>Water is a colourless liquid that has no smell/odour .When it is put in a watch glass then ignited, it does not catch fire.</w:t>
      </w:r>
    </w:p>
    <w:p w:rsidR="006944D2" w:rsidRDefault="006944D2" w:rsidP="006944D2">
      <w:pPr>
        <w:pStyle w:val="NoSpacing"/>
        <w:keepLines/>
      </w:pPr>
      <w:r>
        <w:rPr>
          <w:rFonts w:ascii="Times New Roman" w:hAnsi="Times New Roman"/>
          <w:b/>
          <w:color w:val="000000"/>
          <w:sz w:val="30"/>
        </w:rPr>
        <w:t>Set up of apparatus</w:t>
      </w:r>
    </w:p>
    <w:p w:rsidR="006944D2" w:rsidRDefault="006944D2" w:rsidP="006944D2">
      <w:pPr>
        <w:pStyle w:val="NoSpacing"/>
        <w:keepLines/>
      </w:pPr>
      <w:r>
        <w:rPr>
          <w:rFonts w:ascii="Times New Roman" w:hAnsi="Times New Roman"/>
          <w:b/>
          <w:color w:val="000000"/>
          <w:sz w:val="30"/>
        </w:rPr>
        <w:t xml:space="preserve">   </w:t>
      </w:r>
      <w:r>
        <w:tab/>
      </w:r>
      <w:r>
        <w:rPr>
          <w:rFonts w:ascii="Times New Roman" w:hAnsi="Times New Roman"/>
          <w:b/>
          <w:color w:val="000000"/>
          <w:sz w:val="30"/>
        </w:rPr>
        <w:t xml:space="preserve"> </w:t>
      </w:r>
      <w:r>
        <w:rPr>
          <w:noProof/>
        </w:rPr>
        <w:drawing>
          <wp:inline distT="0" distB="0" distL="0" distR="0">
            <wp:extent cx="4791075" cy="3676650"/>
            <wp:effectExtent l="19050" t="0" r="9525" b="0"/>
            <wp:docPr id="30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75"/>
                    <a:srcRect/>
                    <a:stretch>
                      <a:fillRect/>
                    </a:stretch>
                  </pic:blipFill>
                  <pic:spPr bwMode="auto">
                    <a:xfrm>
                      <a:off x="0" y="0"/>
                      <a:ext cx="4791075" cy="3676650"/>
                    </a:xfrm>
                    <a:prstGeom prst="rect">
                      <a:avLst/>
                    </a:prstGeom>
                    <a:noFill/>
                    <a:ln w="9525">
                      <a:noFill/>
                      <a:miter lim="800000"/>
                      <a:headEnd/>
                      <a:tailEnd/>
                    </a:ln>
                  </pic:spPr>
                </pic:pic>
              </a:graphicData>
            </a:graphic>
          </wp:inline>
        </w:drawing>
      </w:r>
    </w:p>
    <w:p w:rsidR="006944D2" w:rsidRDefault="006944D2" w:rsidP="006944D2">
      <w:pPr>
        <w:pStyle w:val="NoSpacing"/>
        <w:keepLines/>
      </w:pPr>
      <w:r>
        <w:rPr>
          <w:rFonts w:ascii="Times New Roman" w:hAnsi="Times New Roman"/>
          <w:b/>
          <w:color w:val="000000"/>
          <w:sz w:val="30"/>
        </w:rPr>
        <w:t>Industrial application of Fractional distillation</w:t>
      </w:r>
    </w:p>
    <w:p w:rsidR="006944D2" w:rsidRDefault="006944D2" w:rsidP="006944D2">
      <w:pPr>
        <w:pStyle w:val="NoSpacing"/>
        <w:keepLines/>
      </w:pPr>
      <w:r>
        <w:rPr>
          <w:rFonts w:ascii="Times New Roman" w:hAnsi="Times New Roman"/>
          <w:color w:val="000000"/>
          <w:sz w:val="30"/>
        </w:rPr>
        <w:t>On a large scale,fractional distillation is used:</w:t>
      </w:r>
    </w:p>
    <w:p w:rsidR="006944D2" w:rsidRDefault="006944D2" w:rsidP="006944D2">
      <w:pPr>
        <w:pStyle w:val="NoSpacing"/>
        <w:keepLines/>
      </w:pPr>
      <w:r>
        <w:rPr>
          <w:rFonts w:ascii="Times New Roman" w:hAnsi="Times New Roman"/>
          <w:b/>
          <w:color w:val="000000"/>
          <w:sz w:val="30"/>
        </w:rPr>
        <w:t>(i)</w:t>
      </w:r>
      <w:r>
        <w:rPr>
          <w:rFonts w:ascii="Times New Roman" w:hAnsi="Times New Roman"/>
          <w:color w:val="000000"/>
          <w:sz w:val="30"/>
        </w:rPr>
        <w:t xml:space="preserve">In fractional distillation of crude oil in an oil refinery. </w:t>
      </w:r>
    </w:p>
    <w:p w:rsidR="006944D2" w:rsidRDefault="006944D2" w:rsidP="006944D2">
      <w:pPr>
        <w:pStyle w:val="NoSpacing"/>
        <w:keepLines/>
      </w:pPr>
      <w:r>
        <w:rPr>
          <w:rFonts w:ascii="Times New Roman" w:hAnsi="Times New Roman"/>
          <w:color w:val="000000"/>
          <w:sz w:val="30"/>
        </w:rPr>
        <w:t>Crude oil is a mixture of many fractions. When heated in a furnace, the different fractions separate out according to their boiling point. In Kenya,fractional distillation takes place at Changamwe in Mombasa.</w:t>
      </w:r>
    </w:p>
    <w:p w:rsidR="006944D2" w:rsidRDefault="006944D2" w:rsidP="006944D2">
      <w:pPr>
        <w:pStyle w:val="NoSpacing"/>
        <w:keepLines/>
      </w:pPr>
      <w:r>
        <w:rPr>
          <w:rFonts w:ascii="Times New Roman" w:hAnsi="Times New Roman"/>
          <w:b/>
          <w:color w:val="000000"/>
          <w:sz w:val="30"/>
        </w:rPr>
        <w:lastRenderedPageBreak/>
        <w:t>(ii)</w:t>
      </w:r>
      <w:r>
        <w:rPr>
          <w:rFonts w:ascii="Times New Roman" w:hAnsi="Times New Roman"/>
          <w:color w:val="000000"/>
          <w:sz w:val="30"/>
        </w:rPr>
        <w:t>In fractional distillation of air.</w:t>
      </w:r>
    </w:p>
    <w:p w:rsidR="006944D2" w:rsidRDefault="006944D2" w:rsidP="006944D2">
      <w:pPr>
        <w:pStyle w:val="NoSpacing"/>
        <w:keepLines/>
      </w:pPr>
      <w:r>
        <w:rPr>
          <w:rFonts w:ascii="Times New Roman" w:hAnsi="Times New Roman"/>
          <w:color w:val="000000"/>
          <w:sz w:val="30"/>
        </w:rPr>
        <w:t>Air contain a mixture of three main useful gases which are condensed by cooling to very low temperature (-200</w:t>
      </w:r>
      <w:r>
        <w:rPr>
          <w:rFonts w:ascii="Times New Roman" w:hAnsi="Times New Roman"/>
          <w:color w:val="000000"/>
          <w:sz w:val="30"/>
          <w:vertAlign w:val="superscript"/>
        </w:rPr>
        <w:t>o</w:t>
      </w:r>
      <w:r>
        <w:rPr>
          <w:rFonts w:ascii="Times New Roman" w:hAnsi="Times New Roman"/>
          <w:color w:val="000000"/>
          <w:sz w:val="30"/>
        </w:rPr>
        <w:t>C) to form a liquid. The liquid is then heated. Nitrogen is the most volatile (-196</w:t>
      </w:r>
      <w:r>
        <w:rPr>
          <w:rFonts w:ascii="Times New Roman" w:hAnsi="Times New Roman"/>
          <w:color w:val="000000"/>
          <w:sz w:val="30"/>
          <w:vertAlign w:val="superscript"/>
        </w:rPr>
        <w:t xml:space="preserve"> o</w:t>
      </w:r>
      <w:r>
        <w:rPr>
          <w:rFonts w:ascii="Times New Roman" w:hAnsi="Times New Roman"/>
          <w:color w:val="000000"/>
          <w:sz w:val="30"/>
        </w:rPr>
        <w:t>C) and thus comes out as the first fraction. Argon (at -186</w:t>
      </w:r>
      <w:r>
        <w:rPr>
          <w:rFonts w:ascii="Times New Roman" w:hAnsi="Times New Roman"/>
          <w:color w:val="000000"/>
          <w:sz w:val="30"/>
          <w:vertAlign w:val="superscript"/>
        </w:rPr>
        <w:t xml:space="preserve"> o</w:t>
      </w:r>
      <w:r>
        <w:rPr>
          <w:rFonts w:ascii="Times New Roman" w:hAnsi="Times New Roman"/>
          <w:color w:val="000000"/>
          <w:sz w:val="30"/>
        </w:rPr>
        <w:t>C) is the second fraction. Oxygen ( at -183</w:t>
      </w:r>
      <w:r>
        <w:rPr>
          <w:rFonts w:ascii="Times New Roman" w:hAnsi="Times New Roman"/>
          <w:color w:val="000000"/>
          <w:sz w:val="30"/>
          <w:vertAlign w:val="superscript"/>
        </w:rPr>
        <w:t xml:space="preserve"> o</w:t>
      </w:r>
      <w:r>
        <w:rPr>
          <w:rFonts w:ascii="Times New Roman" w:hAnsi="Times New Roman"/>
          <w:color w:val="000000"/>
          <w:sz w:val="30"/>
        </w:rPr>
        <w:t xml:space="preserve">C) is the last fraction. The three gases are very useful industrial gases. </w:t>
      </w:r>
    </w:p>
    <w:p w:rsidR="006944D2" w:rsidRDefault="006944D2" w:rsidP="006944D2">
      <w:pPr>
        <w:pStyle w:val="NoSpacing"/>
        <w:keepLines/>
      </w:pPr>
      <w:r>
        <w:rPr>
          <w:noProof/>
        </w:rPr>
        <w:drawing>
          <wp:inline distT="0" distB="0" distL="0" distR="0">
            <wp:extent cx="5048250" cy="3571875"/>
            <wp:effectExtent l="19050" t="0" r="0" b="0"/>
            <wp:docPr id="30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76"/>
                    <a:srcRect/>
                    <a:stretch>
                      <a:fillRect/>
                    </a:stretch>
                  </pic:blipFill>
                  <pic:spPr bwMode="auto">
                    <a:xfrm>
                      <a:off x="0" y="0"/>
                      <a:ext cx="5048250" cy="3571875"/>
                    </a:xfrm>
                    <a:prstGeom prst="rect">
                      <a:avLst/>
                    </a:prstGeom>
                    <a:noFill/>
                    <a:ln w="9525">
                      <a:noFill/>
                      <a:miter lim="800000"/>
                      <a:headEnd/>
                      <a:tailEnd/>
                    </a:ln>
                  </pic:spPr>
                </pic:pic>
              </a:graphicData>
            </a:graphic>
          </wp:inline>
        </w:drawing>
      </w:r>
    </w:p>
    <w:p w:rsidR="006944D2" w:rsidRDefault="006944D2" w:rsidP="006944D2">
      <w:pPr>
        <w:pStyle w:val="NoSpacing"/>
        <w:keepLines/>
      </w:pPr>
      <w:r>
        <w:rPr>
          <w:rFonts w:ascii="Times New Roman" w:hAnsi="Times New Roman"/>
          <w:b/>
          <w:color w:val="000000"/>
          <w:sz w:val="30"/>
        </w:rPr>
        <w:t>(f)Separation of immiscibles (Using a separating funnel)</w:t>
      </w:r>
    </w:p>
    <w:p w:rsidR="006944D2" w:rsidRDefault="006944D2" w:rsidP="006944D2">
      <w:pPr>
        <w:pStyle w:val="NoSpacing"/>
        <w:keepLines/>
      </w:pPr>
      <w:r>
        <w:rPr>
          <w:rFonts w:ascii="Times New Roman" w:hAnsi="Times New Roman"/>
          <w:color w:val="000000"/>
          <w:sz w:val="30"/>
        </w:rPr>
        <w:t>Two or more liquids that form layers on mixing are immiscible. Immiscible mixture arrange themselves according to their densities</w:t>
      </w:r>
    </w:p>
    <w:p w:rsidR="006944D2" w:rsidRDefault="006944D2" w:rsidP="006944D2">
      <w:pPr>
        <w:pStyle w:val="NoSpacing"/>
        <w:keepLines/>
      </w:pPr>
      <w:r>
        <w:rPr>
          <w:rFonts w:ascii="Times New Roman" w:hAnsi="Times New Roman"/>
          <w:color w:val="000000"/>
          <w:sz w:val="30"/>
        </w:rPr>
        <w:t xml:space="preserve"> i.e. The denser liquid sink to the bottom. The less dense liquid floats on the denser one. Immicible mixtures can be separated from each other by using a </w:t>
      </w:r>
      <w:r>
        <w:rPr>
          <w:rFonts w:ascii="Times New Roman" w:hAnsi="Times New Roman"/>
          <w:b/>
          <w:color w:val="000000"/>
          <w:sz w:val="30"/>
        </w:rPr>
        <w:t>separating funnel</w:t>
      </w:r>
      <w:r>
        <w:rPr>
          <w:rFonts w:ascii="Times New Roman" w:hAnsi="Times New Roman"/>
          <w:color w:val="000000"/>
          <w:sz w:val="30"/>
        </w:rPr>
        <w:t>.</w:t>
      </w:r>
    </w:p>
    <w:p w:rsidR="006944D2" w:rsidRDefault="006944D2" w:rsidP="006944D2">
      <w:pPr>
        <w:pStyle w:val="NoSpacing"/>
        <w:keepLines/>
      </w:pPr>
      <w:r>
        <w:rPr>
          <w:rFonts w:ascii="Times New Roman" w:hAnsi="Times New Roman"/>
          <w:b/>
          <w:color w:val="000000"/>
          <w:sz w:val="30"/>
        </w:rPr>
        <w:t xml:space="preserve">Experiment: </w:t>
      </w:r>
      <w:r>
        <w:rPr>
          <w:rFonts w:ascii="Times New Roman" w:hAnsi="Times New Roman"/>
          <w:color w:val="000000"/>
          <w:sz w:val="30"/>
        </w:rPr>
        <w:t>To separate an immiscible mixture of paraffin and water.</w:t>
      </w:r>
    </w:p>
    <w:p w:rsidR="006944D2" w:rsidRDefault="006944D2" w:rsidP="006944D2">
      <w:pPr>
        <w:pStyle w:val="NoSpacing"/>
        <w:keepLines/>
      </w:pPr>
      <w:r>
        <w:rPr>
          <w:rFonts w:ascii="Times New Roman" w:hAnsi="Times New Roman"/>
          <w:b/>
          <w:color w:val="000000"/>
          <w:sz w:val="30"/>
        </w:rPr>
        <w:t>Procedure</w:t>
      </w:r>
    </w:p>
    <w:p w:rsidR="006944D2" w:rsidRDefault="006944D2" w:rsidP="006944D2">
      <w:pPr>
        <w:pStyle w:val="NoSpacing"/>
        <w:keepLines/>
      </w:pPr>
      <w:r>
        <w:rPr>
          <w:rFonts w:ascii="Times New Roman" w:hAnsi="Times New Roman"/>
          <w:color w:val="000000"/>
          <w:sz w:val="30"/>
        </w:rPr>
        <w:t>Place about 100cm3 of water into a 250cm3 beaker. Add about 100cm3 of paraffin into the beaker. Stir.</w:t>
      </w:r>
    </w:p>
    <w:p w:rsidR="006944D2" w:rsidRDefault="006944D2" w:rsidP="006944D2">
      <w:pPr>
        <w:pStyle w:val="NoSpacing"/>
        <w:keepLines/>
      </w:pPr>
      <w:r>
        <w:rPr>
          <w:rFonts w:ascii="Times New Roman" w:hAnsi="Times New Roman"/>
          <w:color w:val="000000"/>
          <w:sz w:val="30"/>
        </w:rPr>
        <w:t>Transfer the mixture into a separating funnel. Allow to settle for about one minute. Open the tap, run out the lower layer out slowly into a clean beaker. Close the tap when the upper layer is very close to the tap.</w:t>
      </w:r>
    </w:p>
    <w:p w:rsidR="006944D2" w:rsidRDefault="006944D2" w:rsidP="006944D2">
      <w:pPr>
        <w:pStyle w:val="NoSpacing"/>
        <w:keepLines/>
      </w:pPr>
      <w:r>
        <w:rPr>
          <w:rFonts w:ascii="Times New Roman" w:hAnsi="Times New Roman"/>
          <w:color w:val="000000"/>
          <w:sz w:val="30"/>
        </w:rPr>
        <w:t>Run out the intermediate small amount of the mixture near the tap into a beaker. Discard it.</w:t>
      </w:r>
    </w:p>
    <w:p w:rsidR="006944D2" w:rsidRDefault="006944D2" w:rsidP="006944D2">
      <w:pPr>
        <w:pStyle w:val="NoSpacing"/>
        <w:keepLines/>
      </w:pPr>
      <w:r>
        <w:rPr>
          <w:rFonts w:ascii="Times New Roman" w:hAnsi="Times New Roman"/>
          <w:color w:val="000000"/>
          <w:sz w:val="30"/>
        </w:rPr>
        <w:t>Run out the remaining upper layer into a fresh beaker.</w:t>
      </w:r>
    </w:p>
    <w:p w:rsidR="006944D2" w:rsidRDefault="006944D2" w:rsidP="006944D2">
      <w:pPr>
        <w:pStyle w:val="NoSpacing"/>
        <w:keepLines/>
      </w:pPr>
      <w:r>
        <w:rPr>
          <w:rFonts w:ascii="Times New Roman" w:hAnsi="Times New Roman"/>
          <w:color w:val="000000"/>
          <w:sz w:val="30"/>
        </w:rPr>
        <w:t>Place a portion of upper and lower layer into a watch glass separately after separating each. Ignite.</w:t>
      </w:r>
    </w:p>
    <w:p w:rsidR="006944D2" w:rsidRDefault="006944D2" w:rsidP="006944D2">
      <w:pPr>
        <w:pStyle w:val="NoSpacing"/>
        <w:keepLines/>
      </w:pPr>
      <w:r>
        <w:rPr>
          <w:rFonts w:ascii="Times New Roman" w:hAnsi="Times New Roman"/>
          <w:b/>
          <w:color w:val="000000"/>
          <w:sz w:val="30"/>
        </w:rPr>
        <w:t>Observation</w:t>
      </w:r>
    </w:p>
    <w:p w:rsidR="006944D2" w:rsidRDefault="006944D2" w:rsidP="006944D2">
      <w:pPr>
        <w:pStyle w:val="NoSpacing"/>
        <w:keepLines/>
      </w:pPr>
      <w:r>
        <w:rPr>
          <w:rFonts w:ascii="Times New Roman" w:hAnsi="Times New Roman"/>
          <w:color w:val="000000"/>
          <w:sz w:val="30"/>
        </w:rPr>
        <w:lastRenderedPageBreak/>
        <w:t xml:space="preserve"> Water and paraffin are both colourless liquids. </w:t>
      </w:r>
    </w:p>
    <w:p w:rsidR="006944D2" w:rsidRDefault="006944D2" w:rsidP="006944D2">
      <w:pPr>
        <w:pStyle w:val="NoSpacing"/>
        <w:keepLines/>
      </w:pPr>
      <w:r>
        <w:rPr>
          <w:rFonts w:ascii="Times New Roman" w:hAnsi="Times New Roman"/>
          <w:color w:val="000000"/>
          <w:sz w:val="30"/>
        </w:rPr>
        <w:t xml:space="preserve">Two layers are formed on mixing. </w:t>
      </w:r>
    </w:p>
    <w:p w:rsidR="006944D2" w:rsidRDefault="006944D2" w:rsidP="006944D2">
      <w:pPr>
        <w:pStyle w:val="NoSpacing"/>
        <w:keepLines/>
      </w:pPr>
      <w:r>
        <w:rPr>
          <w:rFonts w:ascii="Times New Roman" w:hAnsi="Times New Roman"/>
          <w:color w:val="000000"/>
          <w:sz w:val="30"/>
        </w:rPr>
        <w:t xml:space="preserve">Colourless odorless liquid collected first. It does not catch fire.    </w:t>
      </w:r>
    </w:p>
    <w:p w:rsidR="006944D2" w:rsidRDefault="006944D2" w:rsidP="006944D2">
      <w:pPr>
        <w:pStyle w:val="NoSpacing"/>
        <w:keepLines/>
      </w:pPr>
      <w:r>
        <w:rPr>
          <w:rFonts w:ascii="Times New Roman" w:hAnsi="Times New Roman"/>
          <w:color w:val="000000"/>
          <w:sz w:val="30"/>
        </w:rPr>
        <w:t>A colourless liquid with characteristic smell collected later/second. It catches fire and burn with a yellow smoky flame.</w:t>
      </w:r>
    </w:p>
    <w:p w:rsidR="006944D2" w:rsidRDefault="006944D2" w:rsidP="006944D2">
      <w:pPr>
        <w:pStyle w:val="NoSpacing"/>
        <w:keepLines/>
      </w:pPr>
      <w:r>
        <w:rPr>
          <w:rFonts w:ascii="Times New Roman" w:hAnsi="Times New Roman"/>
          <w:b/>
          <w:color w:val="000000"/>
          <w:sz w:val="30"/>
        </w:rPr>
        <w:t>Explanation</w:t>
      </w:r>
    </w:p>
    <w:p w:rsidR="006944D2" w:rsidRDefault="006944D2" w:rsidP="006944D2">
      <w:pPr>
        <w:pStyle w:val="NoSpacing"/>
        <w:keepLines/>
      </w:pPr>
      <w:r>
        <w:rPr>
          <w:rFonts w:ascii="Times New Roman" w:hAnsi="Times New Roman"/>
          <w:color w:val="000000"/>
          <w:sz w:val="30"/>
        </w:rPr>
        <w:t>Water and paraffin are immiscible. Water is denser than paraffin. When put in a separating funnel, paraffin float on water. On opening the tap, water runs out. A mixture of water and paraffin at the junction of the two is discarded. It is not pure.</w:t>
      </w:r>
    </w:p>
    <w:p w:rsidR="006944D2" w:rsidRDefault="006944D2" w:rsidP="006944D2">
      <w:pPr>
        <w:pStyle w:val="NoSpacing"/>
        <w:keepLines/>
      </w:pPr>
      <w:r>
        <w:rPr>
          <w:rFonts w:ascii="Times New Roman" w:hAnsi="Times New Roman"/>
          <w:b/>
          <w:color w:val="000000"/>
          <w:sz w:val="30"/>
        </w:rPr>
        <w:t>Set up of apparatus</w:t>
      </w:r>
    </w:p>
    <w:p w:rsidR="006944D2" w:rsidRDefault="006944D2" w:rsidP="006944D2">
      <w:pPr>
        <w:pStyle w:val="NoSpacing"/>
        <w:keepLines/>
      </w:pPr>
      <w:r>
        <w:rPr>
          <w:noProof/>
        </w:rPr>
        <w:drawing>
          <wp:inline distT="0" distB="0" distL="0" distR="0">
            <wp:extent cx="5305425" cy="3724275"/>
            <wp:effectExtent l="19050" t="0" r="9525" b="0"/>
            <wp:docPr id="30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77"/>
                    <a:srcRect/>
                    <a:stretch>
                      <a:fillRect/>
                    </a:stretch>
                  </pic:blipFill>
                  <pic:spPr bwMode="auto">
                    <a:xfrm>
                      <a:off x="0" y="0"/>
                      <a:ext cx="5305425" cy="3724275"/>
                    </a:xfrm>
                    <a:prstGeom prst="rect">
                      <a:avLst/>
                    </a:prstGeom>
                    <a:noFill/>
                    <a:ln w="9525">
                      <a:noFill/>
                      <a:miter lim="800000"/>
                      <a:headEnd/>
                      <a:tailEnd/>
                    </a:ln>
                  </pic:spPr>
                </pic:pic>
              </a:graphicData>
            </a:graphic>
          </wp:inline>
        </w:drawing>
      </w:r>
    </w:p>
    <w:p w:rsidR="006944D2" w:rsidRDefault="006944D2" w:rsidP="006944D2">
      <w:pPr>
        <w:pStyle w:val="NoSpacing"/>
        <w:keepLines/>
      </w:pPr>
    </w:p>
    <w:p w:rsidR="006944D2" w:rsidRDefault="006944D2" w:rsidP="006944D2">
      <w:pPr>
        <w:pStyle w:val="NoSpacing"/>
        <w:keepLines/>
      </w:pPr>
      <w:r>
        <w:rPr>
          <w:rFonts w:ascii="Times New Roman" w:hAnsi="Times New Roman"/>
          <w:b/>
          <w:color w:val="000000"/>
          <w:sz w:val="30"/>
        </w:rPr>
        <w:t>(g)Sublimation/deposition</w:t>
      </w:r>
    </w:p>
    <w:p w:rsidR="006944D2" w:rsidRDefault="006944D2" w:rsidP="006944D2">
      <w:pPr>
        <w:pStyle w:val="NoSpacing"/>
        <w:keepLines/>
      </w:pPr>
      <w:r>
        <w:rPr>
          <w:rFonts w:ascii="Times New Roman" w:hAnsi="Times New Roman"/>
          <w:color w:val="000000"/>
          <w:sz w:val="30"/>
        </w:rPr>
        <w:t xml:space="preserve">Some solids on heating do not melt to a liquid but change directly to a gas. The process by which a solid changes to a gas is called </w:t>
      </w:r>
      <w:r>
        <w:rPr>
          <w:rFonts w:ascii="Times New Roman" w:hAnsi="Times New Roman"/>
          <w:b/>
          <w:color w:val="000000"/>
          <w:sz w:val="30"/>
        </w:rPr>
        <w:t>sublimation</w:t>
      </w:r>
      <w:r>
        <w:rPr>
          <w:rFonts w:ascii="Times New Roman" w:hAnsi="Times New Roman"/>
          <w:color w:val="000000"/>
          <w:sz w:val="30"/>
        </w:rPr>
        <w:t xml:space="preserve">. The gas cools back and changes directly to a solid. The process by which a gas changes to a solid is called </w:t>
      </w:r>
      <w:r>
        <w:rPr>
          <w:rFonts w:ascii="Times New Roman" w:hAnsi="Times New Roman"/>
          <w:b/>
          <w:color w:val="000000"/>
          <w:sz w:val="30"/>
        </w:rPr>
        <w:t xml:space="preserve">deposition. </w:t>
      </w:r>
      <w:r>
        <w:rPr>
          <w:rFonts w:ascii="Times New Roman" w:hAnsi="Times New Roman"/>
          <w:color w:val="000000"/>
          <w:sz w:val="30"/>
        </w:rPr>
        <w:t xml:space="preserve">Sublimation and deposition therefore are the same but opposite processes. </w:t>
      </w:r>
    </w:p>
    <w:p w:rsidR="006944D2" w:rsidRDefault="006944D2" w:rsidP="006944D2">
      <w:pPr>
        <w:pStyle w:val="NoSpacing"/>
        <w:keepLines/>
      </w:pPr>
    </w:p>
    <w:p w:rsidR="006944D2" w:rsidRDefault="006944D2" w:rsidP="006944D2">
      <w:pPr>
        <w:pStyle w:val="NoSpacing"/>
        <w:keepLines/>
      </w:pPr>
      <w:r>
        <w:tab/>
      </w:r>
      <w:r>
        <w:tab/>
      </w:r>
      <w:r>
        <w:tab/>
      </w:r>
    </w:p>
    <w:p w:rsidR="006944D2" w:rsidRDefault="006944D2" w:rsidP="006944D2">
      <w:pPr>
        <w:pStyle w:val="NoSpacing"/>
        <w:keepLines/>
      </w:pPr>
    </w:p>
    <w:p w:rsidR="006944D2" w:rsidRDefault="006944D2" w:rsidP="006944D2">
      <w:pPr>
        <w:pStyle w:val="NoSpacing"/>
        <w:keepLines/>
        <w:ind w:left="720" w:firstLine="720"/>
      </w:pPr>
      <w:r>
        <w:rPr>
          <w:rFonts w:ascii="Times New Roman" w:hAnsi="Times New Roman"/>
          <w:color w:val="000000"/>
          <w:sz w:val="30"/>
        </w:rPr>
        <w:t xml:space="preserve">         </w:t>
      </w:r>
    </w:p>
    <w:p w:rsidR="006944D2" w:rsidRDefault="006944D2" w:rsidP="006944D2">
      <w:pPr>
        <w:pStyle w:val="NoSpacing"/>
        <w:keepLines/>
        <w:ind w:left="720" w:firstLine="720"/>
      </w:pPr>
      <w:r>
        <w:rPr>
          <w:rFonts w:ascii="Times New Roman" w:hAnsi="Times New Roman"/>
          <w:color w:val="000000"/>
          <w:sz w:val="30"/>
        </w:rPr>
        <w:t xml:space="preserve">         Sublimation</w:t>
      </w:r>
      <w:r>
        <w:tab/>
      </w:r>
      <w:r>
        <w:tab/>
      </w:r>
      <w:r>
        <w:rPr>
          <w:rFonts w:ascii="Times New Roman" w:hAnsi="Times New Roman"/>
          <w:color w:val="000000"/>
          <w:sz w:val="30"/>
        </w:rPr>
        <w:t xml:space="preserve">         Deposition</w:t>
      </w:r>
    </w:p>
    <w:p w:rsidR="006944D2" w:rsidRDefault="006944D2" w:rsidP="006944D2">
      <w:pPr>
        <w:pStyle w:val="NoSpacing"/>
        <w:keepLines/>
      </w:pPr>
    </w:p>
    <w:p w:rsidR="006944D2" w:rsidRDefault="006944D2" w:rsidP="006944D2">
      <w:pPr>
        <w:pStyle w:val="NoSpacing"/>
        <w:keepLines/>
      </w:pPr>
    </w:p>
    <w:p w:rsidR="006944D2" w:rsidRDefault="006944D2" w:rsidP="006944D2">
      <w:pPr>
        <w:pStyle w:val="NoSpacing"/>
        <w:keepLines/>
      </w:pPr>
    </w:p>
    <w:p w:rsidR="006944D2" w:rsidRDefault="006944D2" w:rsidP="006944D2">
      <w:pPr>
        <w:pStyle w:val="NoSpacing"/>
        <w:keepLines/>
      </w:pPr>
      <w:r>
        <w:rPr>
          <w:rFonts w:ascii="Times New Roman" w:hAnsi="Times New Roman"/>
          <w:color w:val="000000"/>
          <w:sz w:val="30"/>
        </w:rPr>
        <w:lastRenderedPageBreak/>
        <w:t>Some common substances that undergo sublimation/ deposition include:</w:t>
      </w:r>
    </w:p>
    <w:p w:rsidR="006944D2" w:rsidRDefault="006944D2" w:rsidP="006944D2">
      <w:pPr>
        <w:pStyle w:val="NoSpacing"/>
        <w:keepLines/>
      </w:pPr>
      <w:r>
        <w:rPr>
          <w:rFonts w:ascii="Times New Roman" w:hAnsi="Times New Roman"/>
          <w:color w:val="000000"/>
          <w:sz w:val="30"/>
        </w:rPr>
        <w:t>(i)Iodine</w:t>
      </w:r>
      <w:r>
        <w:tab/>
      </w:r>
      <w:r>
        <w:tab/>
      </w:r>
      <w:r>
        <w:tab/>
      </w:r>
      <w:r>
        <w:rPr>
          <w:rFonts w:ascii="Times New Roman" w:hAnsi="Times New Roman"/>
          <w:color w:val="000000"/>
          <w:sz w:val="30"/>
        </w:rPr>
        <w:t>(ii)Carbon(IV)oxide</w:t>
      </w:r>
      <w:r>
        <w:tab/>
      </w:r>
      <w:r>
        <w:rPr>
          <w:rFonts w:ascii="Times New Roman" w:hAnsi="Times New Roman"/>
          <w:color w:val="000000"/>
          <w:sz w:val="30"/>
        </w:rPr>
        <w:t xml:space="preserve">       (iii)Camphor</w:t>
      </w:r>
      <w:r>
        <w:tab/>
      </w:r>
      <w:r>
        <w:rPr>
          <w:rFonts w:ascii="Times New Roman" w:hAnsi="Times New Roman"/>
          <w:color w:val="000000"/>
          <w:sz w:val="30"/>
        </w:rPr>
        <w:t xml:space="preserve">                (iv) ammonium chloride</w:t>
      </w:r>
      <w:r>
        <w:tab/>
      </w:r>
      <w:r>
        <w:rPr>
          <w:rFonts w:ascii="Times New Roman" w:hAnsi="Times New Roman"/>
          <w:color w:val="000000"/>
          <w:sz w:val="30"/>
        </w:rPr>
        <w:t>(v)Iron(III)chloride                 (vi)Aluminum(III)chloride</w:t>
      </w:r>
    </w:p>
    <w:p w:rsidR="006944D2" w:rsidRDefault="006944D2" w:rsidP="006944D2">
      <w:pPr>
        <w:pStyle w:val="NoSpacing"/>
        <w:keepLines/>
      </w:pPr>
      <w:r>
        <w:rPr>
          <w:rFonts w:ascii="Times New Roman" w:hAnsi="Times New Roman"/>
          <w:color w:val="000000"/>
          <w:sz w:val="30"/>
        </w:rPr>
        <w:t>(vii) benzoic acid</w:t>
      </w:r>
    </w:p>
    <w:p w:rsidR="006944D2" w:rsidRDefault="006944D2" w:rsidP="006944D2">
      <w:pPr>
        <w:pStyle w:val="NoSpacing"/>
        <w:keepLines/>
      </w:pPr>
      <w:r>
        <w:rPr>
          <w:rFonts w:ascii="Times New Roman" w:hAnsi="Times New Roman"/>
          <w:color w:val="000000"/>
          <w:sz w:val="30"/>
        </w:rPr>
        <w:t>If a mixture has any of the above as a component, then on heating it will change to a gas and be deposited away from the source of heating.</w:t>
      </w:r>
    </w:p>
    <w:p w:rsidR="006944D2" w:rsidRDefault="006944D2" w:rsidP="006944D2">
      <w:pPr>
        <w:pStyle w:val="NoSpacing"/>
        <w:keepLines/>
      </w:pPr>
      <w:r>
        <w:rPr>
          <w:rFonts w:ascii="Times New Roman" w:hAnsi="Times New Roman"/>
          <w:b/>
          <w:color w:val="000000"/>
          <w:sz w:val="30"/>
        </w:rPr>
        <w:t>Procedure</w:t>
      </w:r>
    </w:p>
    <w:p w:rsidR="006944D2" w:rsidRDefault="006944D2" w:rsidP="006944D2">
      <w:pPr>
        <w:pStyle w:val="NoSpacing"/>
        <w:keepLines/>
      </w:pPr>
      <w:r>
        <w:rPr>
          <w:rFonts w:ascii="Times New Roman" w:hAnsi="Times New Roman"/>
          <w:color w:val="000000"/>
          <w:sz w:val="30"/>
        </w:rPr>
        <w:t>Place about one spatula full of ammonium chloride crystals into a clean dry 100cm3 beaker. Add equal amount of sodium chloride crystals into the beaker. Swirl to mix.</w:t>
      </w:r>
    </w:p>
    <w:p w:rsidR="006944D2" w:rsidRDefault="006944D2" w:rsidP="006944D2">
      <w:pPr>
        <w:pStyle w:val="NoSpacing"/>
        <w:keepLines/>
      </w:pPr>
      <w:r>
        <w:rPr>
          <w:rFonts w:ascii="Times New Roman" w:hAnsi="Times New Roman"/>
          <w:color w:val="000000"/>
          <w:sz w:val="30"/>
        </w:rPr>
        <w:t xml:space="preserve"> Place the beaker on a tripod stand.</w:t>
      </w:r>
    </w:p>
    <w:p w:rsidR="006944D2" w:rsidRDefault="006944D2" w:rsidP="006944D2">
      <w:pPr>
        <w:pStyle w:val="NoSpacing"/>
        <w:keepLines/>
      </w:pPr>
      <w:r>
        <w:rPr>
          <w:rFonts w:ascii="Times New Roman" w:hAnsi="Times New Roman"/>
          <w:color w:val="000000"/>
          <w:sz w:val="30"/>
        </w:rPr>
        <w:t xml:space="preserve"> Put about 100cm3 of water into another beaker. Place carefully the beaker containing water on top of the beaker containing the solid mixture. Light/ignite a burner and heat the solid.</w:t>
      </w:r>
    </w:p>
    <w:p w:rsidR="006944D2" w:rsidRDefault="006944D2" w:rsidP="006944D2">
      <w:pPr>
        <w:pStyle w:val="NoSpacing"/>
        <w:keepLines/>
      </w:pPr>
      <w:r>
        <w:rPr>
          <w:rFonts w:ascii="Times New Roman" w:hAnsi="Times New Roman"/>
          <w:color w:val="000000"/>
          <w:sz w:val="30"/>
        </w:rPr>
        <w:t>Set up of apparatus:</w:t>
      </w:r>
    </w:p>
    <w:p w:rsidR="006944D2" w:rsidRDefault="006944D2" w:rsidP="006944D2">
      <w:pPr>
        <w:pStyle w:val="NoSpacing"/>
        <w:keepLines/>
      </w:pPr>
    </w:p>
    <w:p w:rsidR="006944D2" w:rsidRDefault="006944D2" w:rsidP="006944D2">
      <w:pPr>
        <w:pStyle w:val="NoSpacing"/>
        <w:keepLines/>
      </w:pPr>
      <w:r>
        <w:rPr>
          <w:noProof/>
        </w:rPr>
        <w:drawing>
          <wp:inline distT="0" distB="0" distL="0" distR="0">
            <wp:extent cx="5410200" cy="2190750"/>
            <wp:effectExtent l="19050" t="0" r="0" b="0"/>
            <wp:docPr id="30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78"/>
                    <a:srcRect/>
                    <a:stretch>
                      <a:fillRect/>
                    </a:stretch>
                  </pic:blipFill>
                  <pic:spPr bwMode="auto">
                    <a:xfrm>
                      <a:off x="0" y="0"/>
                      <a:ext cx="5410200" cy="2190750"/>
                    </a:xfrm>
                    <a:prstGeom prst="rect">
                      <a:avLst/>
                    </a:prstGeom>
                    <a:noFill/>
                    <a:ln w="9525">
                      <a:noFill/>
                      <a:miter lim="800000"/>
                      <a:headEnd/>
                      <a:tailEnd/>
                    </a:ln>
                  </pic:spPr>
                </pic:pic>
              </a:graphicData>
            </a:graphic>
          </wp:inline>
        </w:drawing>
      </w:r>
    </w:p>
    <w:p w:rsidR="006944D2" w:rsidRDefault="006944D2" w:rsidP="006944D2">
      <w:pPr>
        <w:pStyle w:val="NoSpacing"/>
        <w:keepLines/>
      </w:pPr>
      <w:r>
        <w:rPr>
          <w:rFonts w:ascii="Times New Roman" w:hAnsi="Times New Roman"/>
          <w:color w:val="000000"/>
          <w:sz w:val="30"/>
        </w:rPr>
        <w:lastRenderedPageBreak/>
        <w:t xml:space="preserve">  </w:t>
      </w:r>
      <w:r>
        <w:rPr>
          <w:noProof/>
        </w:rPr>
        <w:drawing>
          <wp:inline distT="0" distB="0" distL="0" distR="0">
            <wp:extent cx="5753100" cy="3695700"/>
            <wp:effectExtent l="19050" t="0" r="0" b="0"/>
            <wp:docPr id="30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79"/>
                    <a:srcRect/>
                    <a:stretch>
                      <a:fillRect/>
                    </a:stretch>
                  </pic:blipFill>
                  <pic:spPr bwMode="auto">
                    <a:xfrm>
                      <a:off x="0" y="0"/>
                      <a:ext cx="5753100" cy="3695700"/>
                    </a:xfrm>
                    <a:prstGeom prst="rect">
                      <a:avLst/>
                    </a:prstGeom>
                    <a:noFill/>
                    <a:ln w="9525">
                      <a:noFill/>
                      <a:miter lim="800000"/>
                      <a:headEnd/>
                      <a:tailEnd/>
                    </a:ln>
                  </pic:spPr>
                </pic:pic>
              </a:graphicData>
            </a:graphic>
          </wp:inline>
        </w:drawing>
      </w:r>
    </w:p>
    <w:p w:rsidR="006944D2" w:rsidRDefault="006944D2" w:rsidP="006944D2">
      <w:pPr>
        <w:pStyle w:val="NoSpacing"/>
        <w:keepLines/>
      </w:pPr>
      <w:r>
        <w:rPr>
          <w:rFonts w:ascii="Times New Roman" w:hAnsi="Times New Roman"/>
          <w:color w:val="000000"/>
          <w:sz w:val="30"/>
        </w:rPr>
        <w:t>Observation</w:t>
      </w:r>
    </w:p>
    <w:p w:rsidR="006944D2" w:rsidRDefault="006944D2" w:rsidP="006944D2">
      <w:pPr>
        <w:pStyle w:val="NoSpacing"/>
        <w:keepLines/>
      </w:pPr>
      <w:r>
        <w:rPr>
          <w:rFonts w:ascii="Times New Roman" w:hAnsi="Times New Roman"/>
          <w:color w:val="000000"/>
          <w:sz w:val="30"/>
        </w:rPr>
        <w:t>(i)With ammonium chloride/common salt mixture</w:t>
      </w:r>
    </w:p>
    <w:p w:rsidR="006944D2" w:rsidRDefault="006944D2" w:rsidP="006944D2">
      <w:pPr>
        <w:pStyle w:val="NoSpacing"/>
        <w:keepLines/>
        <w:ind w:firstLine="720"/>
      </w:pPr>
      <w:r>
        <w:rPr>
          <w:rFonts w:ascii="Times New Roman" w:hAnsi="Times New Roman"/>
          <w:color w:val="000000"/>
          <w:sz w:val="30"/>
        </w:rPr>
        <w:t xml:space="preserve">White fumes produced. </w:t>
      </w:r>
    </w:p>
    <w:p w:rsidR="006944D2" w:rsidRDefault="006944D2" w:rsidP="006944D2">
      <w:pPr>
        <w:pStyle w:val="NoSpacing"/>
        <w:keepLines/>
        <w:ind w:firstLine="720"/>
      </w:pPr>
      <w:r>
        <w:rPr>
          <w:rFonts w:ascii="Times New Roman" w:hAnsi="Times New Roman"/>
          <w:color w:val="000000"/>
          <w:sz w:val="30"/>
        </w:rPr>
        <w:t>White sublimate deposited</w:t>
      </w:r>
    </w:p>
    <w:p w:rsidR="006944D2" w:rsidRDefault="006944D2" w:rsidP="006944D2">
      <w:pPr>
        <w:pStyle w:val="NoSpacing"/>
        <w:keepLines/>
        <w:ind w:firstLine="720"/>
      </w:pPr>
      <w:r>
        <w:rPr>
          <w:rFonts w:ascii="Times New Roman" w:hAnsi="Times New Roman"/>
          <w:color w:val="000000"/>
          <w:sz w:val="30"/>
        </w:rPr>
        <w:t>Colourless residue left</w:t>
      </w:r>
    </w:p>
    <w:p w:rsidR="006944D2" w:rsidRDefault="006944D2" w:rsidP="006944D2">
      <w:pPr>
        <w:pStyle w:val="NoSpacing"/>
        <w:keepLines/>
      </w:pPr>
      <w:r>
        <w:rPr>
          <w:rFonts w:ascii="Times New Roman" w:hAnsi="Times New Roman"/>
          <w:color w:val="000000"/>
          <w:sz w:val="30"/>
        </w:rPr>
        <w:t xml:space="preserve"> (ii)With Iodine/common salt mixture</w:t>
      </w:r>
    </w:p>
    <w:p w:rsidR="006944D2" w:rsidRDefault="006944D2" w:rsidP="006944D2">
      <w:pPr>
        <w:pStyle w:val="NoSpacing"/>
        <w:keepLines/>
        <w:ind w:firstLine="720"/>
      </w:pPr>
      <w:r>
        <w:rPr>
          <w:rFonts w:ascii="Times New Roman" w:hAnsi="Times New Roman"/>
          <w:color w:val="000000"/>
          <w:sz w:val="30"/>
        </w:rPr>
        <w:t xml:space="preserve">Purple fumes produced. </w:t>
      </w:r>
    </w:p>
    <w:p w:rsidR="006944D2" w:rsidRDefault="006944D2" w:rsidP="006944D2">
      <w:pPr>
        <w:pStyle w:val="NoSpacing"/>
        <w:keepLines/>
        <w:ind w:firstLine="720"/>
      </w:pPr>
      <w:r>
        <w:rPr>
          <w:rFonts w:ascii="Times New Roman" w:hAnsi="Times New Roman"/>
          <w:color w:val="000000"/>
          <w:sz w:val="30"/>
        </w:rPr>
        <w:t>Dark grey sublimate deposited</w:t>
      </w:r>
    </w:p>
    <w:p w:rsidR="006944D2" w:rsidRDefault="006944D2" w:rsidP="006944D2">
      <w:pPr>
        <w:pStyle w:val="NoSpacing"/>
        <w:keepLines/>
        <w:ind w:firstLine="720"/>
      </w:pPr>
      <w:r>
        <w:rPr>
          <w:rFonts w:ascii="Times New Roman" w:hAnsi="Times New Roman"/>
          <w:color w:val="000000"/>
          <w:sz w:val="30"/>
        </w:rPr>
        <w:t>Colourless residue left</w:t>
      </w:r>
    </w:p>
    <w:p w:rsidR="006944D2" w:rsidRDefault="006944D2" w:rsidP="006944D2">
      <w:pPr>
        <w:pStyle w:val="NoSpacing"/>
        <w:keepLines/>
      </w:pPr>
      <w:r>
        <w:rPr>
          <w:rFonts w:ascii="Times New Roman" w:hAnsi="Times New Roman"/>
          <w:b/>
          <w:color w:val="000000"/>
          <w:sz w:val="30"/>
        </w:rPr>
        <w:t>Explanation</w:t>
      </w:r>
    </w:p>
    <w:p w:rsidR="006944D2" w:rsidRDefault="006944D2" w:rsidP="006944D2">
      <w:pPr>
        <w:pStyle w:val="NoSpacing"/>
        <w:keepLines/>
      </w:pPr>
      <w:r>
        <w:rPr>
          <w:rFonts w:ascii="Times New Roman" w:hAnsi="Times New Roman"/>
          <w:color w:val="000000"/>
          <w:sz w:val="30"/>
        </w:rPr>
        <w:t>(i)On heating a mixture of ammonium chloride and common salt, a white fume of ammonium chloride is produced. The white fumes solidify as white sublimate on the cooler parts. Common salt remains as residue.</w:t>
      </w:r>
    </w:p>
    <w:p w:rsidR="006944D2" w:rsidRDefault="006944D2" w:rsidP="006944D2">
      <w:pPr>
        <w:pStyle w:val="NoSpacing"/>
        <w:keepLines/>
      </w:pPr>
      <w:r>
        <w:rPr>
          <w:rFonts w:ascii="Times New Roman" w:hAnsi="Times New Roman"/>
          <w:color w:val="000000"/>
          <w:sz w:val="30"/>
        </w:rPr>
        <w:t>Chemical equation:</w:t>
      </w:r>
    </w:p>
    <w:p w:rsidR="006944D2" w:rsidRDefault="006944D2" w:rsidP="006944D2">
      <w:pPr>
        <w:pStyle w:val="NoSpacing"/>
        <w:keepLines/>
      </w:pPr>
      <w:r>
        <w:rPr>
          <w:rFonts w:ascii="Times New Roman" w:hAnsi="Times New Roman"/>
          <w:color w:val="000000"/>
          <w:sz w:val="30"/>
        </w:rPr>
        <w:t xml:space="preserve">Ammonium chloride </w:t>
      </w:r>
      <w:r>
        <w:rPr>
          <w:rFonts w:ascii="Times New Roman" w:hAnsi="Times New Roman"/>
          <w:b/>
          <w:color w:val="000000"/>
          <w:sz w:val="30"/>
        </w:rPr>
        <w:t>solid</w:t>
      </w:r>
      <w:r>
        <w:rPr>
          <w:rFonts w:ascii="Times New Roman" w:hAnsi="Times New Roman"/>
          <w:color w:val="000000"/>
          <w:sz w:val="30"/>
        </w:rPr>
        <w:t xml:space="preserve"> </w:t>
      </w:r>
      <w:r>
        <w:tab/>
      </w:r>
      <w:r>
        <w:tab/>
      </w:r>
      <w:r>
        <w:tab/>
      </w:r>
      <w:r>
        <w:rPr>
          <w:rFonts w:ascii="Times New Roman" w:hAnsi="Times New Roman"/>
          <w:color w:val="000000"/>
          <w:sz w:val="30"/>
        </w:rPr>
        <w:t xml:space="preserve">   Ammonium chloride </w:t>
      </w:r>
      <w:r>
        <w:rPr>
          <w:rFonts w:ascii="Times New Roman" w:hAnsi="Times New Roman"/>
          <w:b/>
          <w:color w:val="000000"/>
          <w:sz w:val="30"/>
        </w:rPr>
        <w:t>gas</w:t>
      </w:r>
    </w:p>
    <w:p w:rsidR="006944D2" w:rsidRDefault="006944D2" w:rsidP="006944D2">
      <w:pPr>
        <w:pStyle w:val="NoSpacing"/>
        <w:keepLines/>
      </w:pPr>
    </w:p>
    <w:p w:rsidR="006944D2" w:rsidRDefault="006944D2" w:rsidP="006944D2">
      <w:pPr>
        <w:pStyle w:val="NoSpacing"/>
        <w:keepLines/>
        <w:ind w:left="720" w:firstLine="720"/>
      </w:pPr>
      <w:r>
        <w:rPr>
          <w:rFonts w:ascii="Times New Roman" w:hAnsi="Times New Roman"/>
          <w:color w:val="000000"/>
          <w:sz w:val="30"/>
        </w:rPr>
        <w:t>NH</w:t>
      </w:r>
      <w:r>
        <w:rPr>
          <w:rFonts w:ascii="Times New Roman" w:hAnsi="Times New Roman"/>
          <w:color w:val="000000"/>
          <w:sz w:val="30"/>
          <w:vertAlign w:val="subscript"/>
        </w:rPr>
        <w:t>4</w:t>
      </w:r>
      <w:r>
        <w:rPr>
          <w:rFonts w:ascii="Times New Roman" w:hAnsi="Times New Roman"/>
          <w:color w:val="000000"/>
          <w:sz w:val="30"/>
        </w:rPr>
        <w:t>Cl(</w:t>
      </w:r>
      <w:r>
        <w:rPr>
          <w:rFonts w:ascii="Times New Roman" w:hAnsi="Times New Roman"/>
          <w:b/>
          <w:color w:val="000000"/>
          <w:sz w:val="30"/>
        </w:rPr>
        <w:t>s</w:t>
      </w:r>
      <w:r>
        <w:rPr>
          <w:rFonts w:ascii="Times New Roman" w:hAnsi="Times New Roman"/>
          <w:color w:val="000000"/>
          <w:sz w:val="30"/>
        </w:rPr>
        <w:t>)</w:t>
      </w:r>
      <w:r>
        <w:tab/>
      </w:r>
      <w:r>
        <w:tab/>
      </w:r>
      <w:r>
        <w:tab/>
      </w:r>
      <w:r>
        <w:tab/>
      </w:r>
      <w:r>
        <w:rPr>
          <w:rFonts w:ascii="Times New Roman" w:hAnsi="Times New Roman"/>
          <w:color w:val="000000"/>
          <w:sz w:val="30"/>
        </w:rPr>
        <w:t xml:space="preserve">  NH</w:t>
      </w:r>
      <w:r>
        <w:rPr>
          <w:rFonts w:ascii="Times New Roman" w:hAnsi="Times New Roman"/>
          <w:color w:val="000000"/>
          <w:sz w:val="30"/>
          <w:vertAlign w:val="subscript"/>
        </w:rPr>
        <w:t>4</w:t>
      </w:r>
      <w:r>
        <w:rPr>
          <w:rFonts w:ascii="Times New Roman" w:hAnsi="Times New Roman"/>
          <w:color w:val="000000"/>
          <w:sz w:val="30"/>
        </w:rPr>
        <w:t>Cl(</w:t>
      </w:r>
      <w:r>
        <w:rPr>
          <w:rFonts w:ascii="Times New Roman" w:hAnsi="Times New Roman"/>
          <w:b/>
          <w:color w:val="000000"/>
          <w:sz w:val="30"/>
        </w:rPr>
        <w:t>g</w:t>
      </w:r>
      <w:r>
        <w:rPr>
          <w:rFonts w:ascii="Times New Roman" w:hAnsi="Times New Roman"/>
          <w:color w:val="000000"/>
          <w:sz w:val="30"/>
        </w:rPr>
        <w:t>)</w:t>
      </w:r>
    </w:p>
    <w:p w:rsidR="006944D2" w:rsidRDefault="006944D2" w:rsidP="006944D2">
      <w:pPr>
        <w:pStyle w:val="NoSpacing"/>
        <w:keepLines/>
      </w:pPr>
      <w:r>
        <w:rPr>
          <w:rFonts w:ascii="Times New Roman" w:hAnsi="Times New Roman"/>
          <w:color w:val="000000"/>
          <w:sz w:val="30"/>
        </w:rPr>
        <w:t>(ii)On heating a mixture of Iodine and common salt, a purple fume of Iodine vapour is produced. The purple fumes solidify as dark grey sublimate on the cooler parts. Common salt remains as residue.</w:t>
      </w:r>
    </w:p>
    <w:p w:rsidR="006944D2" w:rsidRDefault="006944D2" w:rsidP="006944D2">
      <w:pPr>
        <w:pStyle w:val="NoSpacing"/>
        <w:keepLines/>
      </w:pPr>
      <w:r>
        <w:rPr>
          <w:rFonts w:ascii="Times New Roman" w:hAnsi="Times New Roman"/>
          <w:color w:val="000000"/>
          <w:sz w:val="30"/>
        </w:rPr>
        <w:t>Chemical equation:</w:t>
      </w:r>
    </w:p>
    <w:p w:rsidR="006944D2" w:rsidRDefault="006944D2" w:rsidP="006944D2">
      <w:pPr>
        <w:pStyle w:val="NoSpacing"/>
        <w:keepLines/>
        <w:ind w:left="1440"/>
      </w:pPr>
      <w:r>
        <w:rPr>
          <w:rFonts w:ascii="Times New Roman" w:hAnsi="Times New Roman"/>
          <w:color w:val="000000"/>
          <w:sz w:val="30"/>
        </w:rPr>
        <w:t xml:space="preserve">     Iodine </w:t>
      </w:r>
      <w:r>
        <w:rPr>
          <w:rFonts w:ascii="Times New Roman" w:hAnsi="Times New Roman"/>
          <w:b/>
          <w:color w:val="000000"/>
          <w:sz w:val="30"/>
        </w:rPr>
        <w:t>solid</w:t>
      </w:r>
      <w:r>
        <w:rPr>
          <w:rFonts w:ascii="Times New Roman" w:hAnsi="Times New Roman"/>
          <w:color w:val="000000"/>
          <w:sz w:val="30"/>
        </w:rPr>
        <w:t xml:space="preserve"> </w:t>
      </w:r>
      <w:r>
        <w:tab/>
      </w:r>
      <w:r>
        <w:tab/>
      </w:r>
      <w:r>
        <w:tab/>
      </w:r>
      <w:r>
        <w:rPr>
          <w:rFonts w:ascii="Times New Roman" w:hAnsi="Times New Roman"/>
          <w:color w:val="000000"/>
          <w:sz w:val="30"/>
        </w:rPr>
        <w:t xml:space="preserve">   Iodine </w:t>
      </w:r>
      <w:r>
        <w:rPr>
          <w:rFonts w:ascii="Times New Roman" w:hAnsi="Times New Roman"/>
          <w:b/>
          <w:color w:val="000000"/>
          <w:sz w:val="30"/>
        </w:rPr>
        <w:t>gas</w:t>
      </w:r>
    </w:p>
    <w:p w:rsidR="006944D2" w:rsidRDefault="006944D2" w:rsidP="006944D2">
      <w:pPr>
        <w:pStyle w:val="NoSpacing"/>
        <w:keepLines/>
      </w:pPr>
    </w:p>
    <w:p w:rsidR="006944D2" w:rsidRDefault="006944D2" w:rsidP="006944D2">
      <w:pPr>
        <w:pStyle w:val="NoSpacing"/>
        <w:keepLines/>
        <w:ind w:left="2160"/>
      </w:pPr>
      <w:r>
        <w:rPr>
          <w:rFonts w:ascii="Times New Roman" w:hAnsi="Times New Roman"/>
          <w:color w:val="000000"/>
          <w:sz w:val="30"/>
        </w:rPr>
        <w:t xml:space="preserve">    I</w:t>
      </w:r>
      <w:r>
        <w:rPr>
          <w:rFonts w:ascii="Times New Roman" w:hAnsi="Times New Roman"/>
          <w:color w:val="000000"/>
          <w:sz w:val="30"/>
          <w:vertAlign w:val="subscript"/>
        </w:rPr>
        <w:t>2</w:t>
      </w:r>
      <w:r>
        <w:rPr>
          <w:rFonts w:ascii="Times New Roman" w:hAnsi="Times New Roman"/>
          <w:color w:val="000000"/>
          <w:sz w:val="30"/>
        </w:rPr>
        <w:t>(</w:t>
      </w:r>
      <w:r>
        <w:rPr>
          <w:rFonts w:ascii="Times New Roman" w:hAnsi="Times New Roman"/>
          <w:b/>
          <w:color w:val="000000"/>
          <w:sz w:val="30"/>
        </w:rPr>
        <w:t>s</w:t>
      </w:r>
      <w:r>
        <w:rPr>
          <w:rFonts w:ascii="Times New Roman" w:hAnsi="Times New Roman"/>
          <w:color w:val="000000"/>
          <w:sz w:val="30"/>
        </w:rPr>
        <w:t>)</w:t>
      </w:r>
      <w:r>
        <w:tab/>
      </w:r>
      <w:r>
        <w:tab/>
      </w:r>
      <w:r>
        <w:tab/>
      </w:r>
      <w:r>
        <w:rPr>
          <w:rFonts w:ascii="Times New Roman" w:hAnsi="Times New Roman"/>
          <w:color w:val="000000"/>
          <w:sz w:val="30"/>
        </w:rPr>
        <w:t xml:space="preserve">    I</w:t>
      </w:r>
      <w:r>
        <w:rPr>
          <w:rFonts w:ascii="Times New Roman" w:hAnsi="Times New Roman"/>
          <w:color w:val="000000"/>
          <w:sz w:val="30"/>
          <w:vertAlign w:val="subscript"/>
        </w:rPr>
        <w:t>2</w:t>
      </w:r>
      <w:r>
        <w:rPr>
          <w:rFonts w:ascii="Times New Roman" w:hAnsi="Times New Roman"/>
          <w:color w:val="000000"/>
          <w:sz w:val="30"/>
        </w:rPr>
        <w:t xml:space="preserve"> (</w:t>
      </w:r>
      <w:r>
        <w:rPr>
          <w:rFonts w:ascii="Times New Roman" w:hAnsi="Times New Roman"/>
          <w:b/>
          <w:color w:val="000000"/>
          <w:sz w:val="30"/>
        </w:rPr>
        <w:t>g</w:t>
      </w:r>
      <w:r>
        <w:rPr>
          <w:rFonts w:ascii="Times New Roman" w:hAnsi="Times New Roman"/>
          <w:color w:val="000000"/>
          <w:sz w:val="30"/>
        </w:rPr>
        <w:t>)</w:t>
      </w:r>
    </w:p>
    <w:p w:rsidR="006944D2" w:rsidRDefault="006944D2" w:rsidP="006944D2">
      <w:pPr>
        <w:pStyle w:val="NoSpacing"/>
        <w:keepLines/>
      </w:pPr>
      <w:r>
        <w:rPr>
          <w:rFonts w:ascii="Times New Roman" w:hAnsi="Times New Roman"/>
          <w:b/>
          <w:color w:val="000000"/>
          <w:sz w:val="30"/>
        </w:rPr>
        <w:t>(h)Chromatography</w:t>
      </w:r>
    </w:p>
    <w:p w:rsidR="006944D2" w:rsidRDefault="006944D2" w:rsidP="006944D2">
      <w:pPr>
        <w:pStyle w:val="NoSpacing"/>
        <w:keepLines/>
      </w:pPr>
      <w:r>
        <w:rPr>
          <w:rFonts w:ascii="Times New Roman" w:hAnsi="Times New Roman"/>
          <w:color w:val="000000"/>
          <w:sz w:val="30"/>
        </w:rPr>
        <w:lastRenderedPageBreak/>
        <w:t xml:space="preserve">Chromatography is a method of separating components of a solution mixture by passing it through a medium where the different components move at different rates. The medium through which the solution mixture is passed is called </w:t>
      </w:r>
      <w:r>
        <w:rPr>
          <w:rFonts w:ascii="Times New Roman" w:hAnsi="Times New Roman"/>
          <w:b/>
          <w:color w:val="000000"/>
          <w:sz w:val="30"/>
        </w:rPr>
        <w:t>absorbent material</w:t>
      </w:r>
      <w:r>
        <w:rPr>
          <w:rFonts w:ascii="Times New Roman" w:hAnsi="Times New Roman"/>
          <w:color w:val="000000"/>
          <w:sz w:val="30"/>
        </w:rPr>
        <w:t>.</w:t>
      </w:r>
    </w:p>
    <w:p w:rsidR="006944D2" w:rsidRDefault="006944D2" w:rsidP="006944D2">
      <w:pPr>
        <w:pStyle w:val="NoSpacing"/>
        <w:keepLines/>
      </w:pPr>
      <w:r>
        <w:rPr>
          <w:rFonts w:ascii="Times New Roman" w:hAnsi="Times New Roman"/>
          <w:color w:val="000000"/>
          <w:sz w:val="30"/>
        </w:rPr>
        <w:t>Paper chromatography is a method of separating colored dyes by using paper as the absorbent material.</w:t>
      </w:r>
    </w:p>
    <w:p w:rsidR="006944D2" w:rsidRDefault="006944D2" w:rsidP="006944D2">
      <w:pPr>
        <w:pStyle w:val="NoSpacing"/>
        <w:keepLines/>
      </w:pPr>
      <w:r>
        <w:rPr>
          <w:rFonts w:ascii="Times New Roman" w:hAnsi="Times New Roman"/>
          <w:color w:val="000000"/>
          <w:sz w:val="30"/>
        </w:rPr>
        <w:t>Since dyes are insoluble/do not dissolve in water, ethanol and propanone are used as suitable solvents for dissolving the dye.</w:t>
      </w:r>
    </w:p>
    <w:p w:rsidR="006944D2" w:rsidRDefault="006944D2" w:rsidP="006944D2">
      <w:pPr>
        <w:pStyle w:val="NoSpacing"/>
        <w:keepLines/>
      </w:pPr>
      <w:r>
        <w:rPr>
          <w:rFonts w:ascii="Times New Roman" w:hAnsi="Times New Roman"/>
          <w:color w:val="000000"/>
          <w:sz w:val="30"/>
        </w:rPr>
        <w:t xml:space="preserve">Practically, a simple paper chromatography involve placing a dye/material on the absorbent material, adding slowly a suitable soluble solvent on the dye/material using a dropper, the solvent spread out on the absorbent material carrying the soluble dye away from the origin. </w:t>
      </w:r>
    </w:p>
    <w:p w:rsidR="006944D2" w:rsidRDefault="006944D2" w:rsidP="006944D2">
      <w:pPr>
        <w:pStyle w:val="NoSpacing"/>
        <w:keepLines/>
      </w:pPr>
      <w:r>
        <w:rPr>
          <w:rFonts w:ascii="Times New Roman" w:hAnsi="Times New Roman"/>
          <w:color w:val="000000"/>
          <w:sz w:val="30"/>
        </w:rPr>
        <w:t xml:space="preserve">The spot on which the dye is initially/originally placed is called </w:t>
      </w:r>
      <w:r>
        <w:rPr>
          <w:rFonts w:ascii="Times New Roman" w:hAnsi="Times New Roman"/>
          <w:b/>
          <w:color w:val="000000"/>
          <w:sz w:val="30"/>
        </w:rPr>
        <w:t>baseline</w:t>
      </w:r>
      <w:r>
        <w:rPr>
          <w:rFonts w:ascii="Times New Roman" w:hAnsi="Times New Roman"/>
          <w:color w:val="000000"/>
          <w:sz w:val="30"/>
        </w:rPr>
        <w:t xml:space="preserve">. The farthest point the solvent spread is called </w:t>
      </w:r>
      <w:r>
        <w:rPr>
          <w:rFonts w:ascii="Times New Roman" w:hAnsi="Times New Roman"/>
          <w:b/>
          <w:color w:val="000000"/>
          <w:sz w:val="30"/>
        </w:rPr>
        <w:t>solvent front</w:t>
      </w:r>
      <w:r>
        <w:rPr>
          <w:rFonts w:ascii="Times New Roman" w:hAnsi="Times New Roman"/>
          <w:color w:val="000000"/>
          <w:sz w:val="30"/>
        </w:rPr>
        <w:t xml:space="preserve">. </w:t>
      </w:r>
    </w:p>
    <w:p w:rsidR="006944D2" w:rsidRDefault="006944D2" w:rsidP="006944D2">
      <w:pPr>
        <w:pStyle w:val="NoSpacing"/>
        <w:keepLines/>
      </w:pPr>
      <w:r>
        <w:rPr>
          <w:rFonts w:ascii="Times New Roman" w:hAnsi="Times New Roman"/>
          <w:color w:val="000000"/>
          <w:sz w:val="30"/>
        </w:rPr>
        <w:t xml:space="preserve">The farthest a dye can be spread by the solvent depend on:  </w:t>
      </w:r>
    </w:p>
    <w:p w:rsidR="006944D2" w:rsidRDefault="006944D2" w:rsidP="006944D2">
      <w:pPr>
        <w:pStyle w:val="NoSpacing"/>
        <w:keepLines/>
      </w:pPr>
      <w:r>
        <w:tab/>
      </w:r>
      <w:r>
        <w:rPr>
          <w:rFonts w:ascii="Times New Roman" w:hAnsi="Times New Roman"/>
          <w:color w:val="000000"/>
          <w:sz w:val="30"/>
        </w:rPr>
        <w:t>(i) Density of the dye-the denser the dye, the less it spread from the basely ne by the solvent.</w:t>
      </w:r>
    </w:p>
    <w:p w:rsidR="006944D2" w:rsidRDefault="006944D2" w:rsidP="006944D2">
      <w:pPr>
        <w:pStyle w:val="NoSpacing"/>
        <w:keepLines/>
      </w:pPr>
      <w:r>
        <w:tab/>
      </w:r>
      <w:r>
        <w:rPr>
          <w:rFonts w:ascii="Times New Roman" w:hAnsi="Times New Roman"/>
          <w:color w:val="000000"/>
          <w:sz w:val="30"/>
        </w:rPr>
        <w:t xml:space="preserve">(ii) Stickiness of the dye-some dyes sticks on the absorbent material more than other thus do not spread far from baseline. </w:t>
      </w:r>
    </w:p>
    <w:p w:rsidR="006944D2" w:rsidRDefault="006944D2" w:rsidP="006944D2">
      <w:pPr>
        <w:pStyle w:val="NoSpacing"/>
        <w:keepLines/>
      </w:pPr>
      <w:r>
        <w:rPr>
          <w:rFonts w:ascii="Times New Roman" w:hAnsi="Times New Roman"/>
          <w:b/>
          <w:color w:val="000000"/>
          <w:sz w:val="30"/>
        </w:rPr>
        <w:t>Experiment: To investigate the colors in ink</w:t>
      </w:r>
    </w:p>
    <w:p w:rsidR="006944D2" w:rsidRDefault="006944D2" w:rsidP="006944D2">
      <w:pPr>
        <w:pStyle w:val="NoSpacing"/>
        <w:keepLines/>
      </w:pPr>
      <w:r>
        <w:rPr>
          <w:rFonts w:ascii="Times New Roman" w:hAnsi="Times New Roman"/>
          <w:color w:val="000000"/>
          <w:sz w:val="30"/>
        </w:rPr>
        <w:t>Procedure</w:t>
      </w:r>
    </w:p>
    <w:p w:rsidR="006944D2" w:rsidRDefault="006944D2" w:rsidP="006944D2">
      <w:pPr>
        <w:pStyle w:val="NoSpacing"/>
        <w:keepLines/>
      </w:pPr>
      <w:r>
        <w:rPr>
          <w:rFonts w:ascii="Times New Roman" w:hAnsi="Times New Roman"/>
          <w:b/>
          <w:color w:val="000000"/>
          <w:sz w:val="30"/>
        </w:rPr>
        <w:t>Method 1</w:t>
      </w:r>
    </w:p>
    <w:p w:rsidR="006944D2" w:rsidRDefault="006944D2" w:rsidP="006944D2">
      <w:pPr>
        <w:pStyle w:val="NoSpacing"/>
        <w:keepLines/>
      </w:pPr>
      <w:r>
        <w:rPr>
          <w:rFonts w:ascii="Times New Roman" w:hAnsi="Times New Roman"/>
          <w:color w:val="000000"/>
          <w:sz w:val="30"/>
        </w:rPr>
        <w:t xml:space="preserve">Place a filter paper on an empty beaker. Put a drop of black/blue ink in the centre of the filter paper. Wait for about one minute for the ink drop to spread. Using a clean teat pipette/dropper add one drop of ethanol/propanone. Wait for about one minute for the ink drop to spread further. Add about twenty other drops of ethanol waiting for about one minute before each addition. Allow the filter paper to dry.  </w:t>
      </w:r>
    </w:p>
    <w:p w:rsidR="006944D2" w:rsidRDefault="006944D2" w:rsidP="006944D2">
      <w:pPr>
        <w:pStyle w:val="NoSpacing"/>
        <w:keepLines/>
      </w:pPr>
      <w:r>
        <w:rPr>
          <w:rFonts w:ascii="Times New Roman" w:hAnsi="Times New Roman"/>
          <w:color w:val="000000"/>
          <w:sz w:val="30"/>
        </w:rPr>
        <w:t xml:space="preserve"> </w:t>
      </w:r>
      <w:r>
        <w:rPr>
          <w:rFonts w:ascii="Times New Roman" w:hAnsi="Times New Roman"/>
          <w:b/>
          <w:color w:val="000000"/>
          <w:sz w:val="30"/>
        </w:rPr>
        <w:t>Experiment: To investigate the colors in ink</w:t>
      </w:r>
    </w:p>
    <w:p w:rsidR="006944D2" w:rsidRDefault="006944D2" w:rsidP="006944D2">
      <w:pPr>
        <w:pStyle w:val="NoSpacing"/>
        <w:keepLines/>
      </w:pPr>
      <w:r>
        <w:rPr>
          <w:rFonts w:ascii="Times New Roman" w:hAnsi="Times New Roman"/>
          <w:color w:val="000000"/>
          <w:sz w:val="30"/>
        </w:rPr>
        <w:t>Procedure</w:t>
      </w:r>
    </w:p>
    <w:p w:rsidR="006944D2" w:rsidRDefault="006944D2" w:rsidP="006944D2">
      <w:pPr>
        <w:pStyle w:val="NoSpacing"/>
        <w:keepLines/>
      </w:pPr>
      <w:r>
        <w:rPr>
          <w:rFonts w:ascii="Times New Roman" w:hAnsi="Times New Roman"/>
          <w:b/>
          <w:color w:val="000000"/>
          <w:sz w:val="30"/>
        </w:rPr>
        <w:t>Method 2</w:t>
      </w:r>
    </w:p>
    <w:p w:rsidR="006944D2" w:rsidRDefault="006944D2" w:rsidP="006944D2">
      <w:pPr>
        <w:pStyle w:val="NoSpacing"/>
        <w:keepLines/>
      </w:pPr>
      <w:r>
        <w:rPr>
          <w:rFonts w:ascii="Times New Roman" w:hAnsi="Times New Roman"/>
          <w:color w:val="000000"/>
          <w:sz w:val="30"/>
        </w:rPr>
        <w:t>Cut an 8 centimeter thin strip of a filter paper.  At   about 3cm on the strip, place a drop of ink. Place the filter paper in a 10cm length boiling tube containing 5cm3 of ethanol. Ensure the cut strip of the filter paper just dips into the ethanol towards the ink mark. Cover the boiling tube. Wait for about twenty minutes. Remove the boiling tube and allow the filter paper to dry.</w:t>
      </w:r>
    </w:p>
    <w:p w:rsidR="006944D2" w:rsidRDefault="006944D2" w:rsidP="006944D2">
      <w:pPr>
        <w:pStyle w:val="NoSpacing"/>
        <w:keepLines/>
      </w:pPr>
      <w:r>
        <w:rPr>
          <w:rFonts w:ascii="Times New Roman" w:hAnsi="Times New Roman"/>
          <w:color w:val="000000"/>
          <w:sz w:val="30"/>
        </w:rPr>
        <w:t>Set up of apparatus</w:t>
      </w:r>
    </w:p>
    <w:p w:rsidR="006944D2" w:rsidRDefault="006944D2" w:rsidP="006944D2">
      <w:pPr>
        <w:pStyle w:val="NoSpacing"/>
        <w:keepLines/>
      </w:pPr>
      <w:r>
        <w:rPr>
          <w:rFonts w:ascii="Times New Roman" w:hAnsi="Times New Roman"/>
          <w:color w:val="000000"/>
          <w:sz w:val="30"/>
        </w:rPr>
        <w:t>Method 1</w:t>
      </w:r>
    </w:p>
    <w:p w:rsidR="006944D2" w:rsidRDefault="006944D2" w:rsidP="006944D2">
      <w:pPr>
        <w:pStyle w:val="NoSpacing"/>
        <w:keepLines/>
      </w:pPr>
      <w:r>
        <w:rPr>
          <w:noProof/>
        </w:rPr>
        <w:lastRenderedPageBreak/>
        <w:drawing>
          <wp:inline distT="0" distB="0" distL="0" distR="0">
            <wp:extent cx="4371975" cy="2857500"/>
            <wp:effectExtent l="19050" t="0" r="9525" b="0"/>
            <wp:docPr id="30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referRelativeResize="0">
                      <a:picLocks noChangeAspect="1" noChangeArrowheads="1"/>
                    </pic:cNvPicPr>
                  </pic:nvPicPr>
                  <pic:blipFill>
                    <a:blip r:embed="rId80"/>
                    <a:srcRect/>
                    <a:stretch>
                      <a:fillRect/>
                    </a:stretch>
                  </pic:blipFill>
                  <pic:spPr bwMode="auto">
                    <a:xfrm>
                      <a:off x="0" y="0"/>
                      <a:ext cx="4371975" cy="2857500"/>
                    </a:xfrm>
                    <a:prstGeom prst="rect">
                      <a:avLst/>
                    </a:prstGeom>
                    <a:noFill/>
                    <a:ln w="9525">
                      <a:noFill/>
                      <a:miter lim="800000"/>
                      <a:headEnd/>
                      <a:tailEnd/>
                    </a:ln>
                  </pic:spPr>
                </pic:pic>
              </a:graphicData>
            </a:graphic>
          </wp:inline>
        </w:drawing>
      </w:r>
      <w:r>
        <w:rPr>
          <w:rFonts w:ascii="Times New Roman" w:hAnsi="Times New Roman"/>
          <w:color w:val="000000"/>
          <w:sz w:val="30"/>
        </w:rPr>
        <w:t xml:space="preserve"> </w:t>
      </w:r>
    </w:p>
    <w:p w:rsidR="006944D2" w:rsidRDefault="006944D2" w:rsidP="006944D2">
      <w:pPr>
        <w:pStyle w:val="NoSpacing"/>
        <w:keepLines/>
      </w:pPr>
      <w:r>
        <w:rPr>
          <w:rFonts w:ascii="Times New Roman" w:hAnsi="Times New Roman"/>
          <w:color w:val="000000"/>
          <w:sz w:val="30"/>
        </w:rPr>
        <w:t>Set up of apparatus</w:t>
      </w:r>
    </w:p>
    <w:p w:rsidR="006944D2" w:rsidRDefault="006944D2" w:rsidP="006944D2">
      <w:pPr>
        <w:pStyle w:val="NoSpacing"/>
        <w:keepLines/>
      </w:pPr>
      <w:r>
        <w:rPr>
          <w:rFonts w:ascii="Times New Roman" w:hAnsi="Times New Roman"/>
          <w:color w:val="000000"/>
          <w:sz w:val="30"/>
        </w:rPr>
        <w:t>Method 2</w:t>
      </w:r>
    </w:p>
    <w:p w:rsidR="006944D2" w:rsidRDefault="006944D2" w:rsidP="006944D2">
      <w:pPr>
        <w:pStyle w:val="NoSpacing"/>
        <w:keepLines/>
      </w:pPr>
    </w:p>
    <w:p w:rsidR="006944D2" w:rsidRDefault="006944D2" w:rsidP="006944D2">
      <w:pPr>
        <w:pStyle w:val="NoSpacing"/>
        <w:keepLines/>
      </w:pPr>
      <w:r>
        <w:rPr>
          <w:noProof/>
        </w:rPr>
        <w:drawing>
          <wp:inline distT="0" distB="0" distL="0" distR="0">
            <wp:extent cx="5429250" cy="3762375"/>
            <wp:effectExtent l="19050" t="0" r="0" b="0"/>
            <wp:docPr id="30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referRelativeResize="0">
                      <a:picLocks noChangeAspect="1" noChangeArrowheads="1"/>
                    </pic:cNvPicPr>
                  </pic:nvPicPr>
                  <pic:blipFill>
                    <a:blip r:embed="rId81"/>
                    <a:srcRect/>
                    <a:stretch>
                      <a:fillRect/>
                    </a:stretch>
                  </pic:blipFill>
                  <pic:spPr bwMode="auto">
                    <a:xfrm>
                      <a:off x="0" y="0"/>
                      <a:ext cx="5429250" cy="3762375"/>
                    </a:xfrm>
                    <a:prstGeom prst="rect">
                      <a:avLst/>
                    </a:prstGeom>
                    <a:noFill/>
                    <a:ln w="9525">
                      <a:noFill/>
                      <a:miter lim="800000"/>
                      <a:headEnd/>
                      <a:tailEnd/>
                    </a:ln>
                  </pic:spPr>
                </pic:pic>
              </a:graphicData>
            </a:graphic>
          </wp:inline>
        </w:drawing>
      </w:r>
    </w:p>
    <w:p w:rsidR="006944D2" w:rsidRDefault="006944D2" w:rsidP="006944D2">
      <w:pPr>
        <w:pStyle w:val="NoSpacing"/>
        <w:keepLines/>
      </w:pPr>
      <w:r>
        <w:rPr>
          <w:rFonts w:ascii="Times New Roman" w:hAnsi="Times New Roman"/>
          <w:color w:val="000000"/>
          <w:sz w:val="30"/>
        </w:rPr>
        <w:t xml:space="preserve"> </w:t>
      </w:r>
      <w:r>
        <w:rPr>
          <w:rFonts w:ascii="Times New Roman" w:hAnsi="Times New Roman"/>
          <w:b/>
          <w:color w:val="000000"/>
          <w:sz w:val="30"/>
        </w:rPr>
        <w:t>Explanation</w:t>
      </w:r>
    </w:p>
    <w:p w:rsidR="006944D2" w:rsidRDefault="006944D2" w:rsidP="006944D2">
      <w:pPr>
        <w:pStyle w:val="NoSpacing"/>
        <w:keepLines/>
      </w:pPr>
      <w:r>
        <w:rPr>
          <w:rFonts w:ascii="Times New Roman" w:hAnsi="Times New Roman"/>
          <w:color w:val="000000"/>
          <w:sz w:val="30"/>
        </w:rPr>
        <w:t>When a drop of ink is placed on an absorbent material it sticks. On adding an eluting solvent, it dissolves the dye spread out with it. The denser and sticky pure dye move least. The least dense/sticky pure dye move farthest.  A pure dye will produce the same chromatogram/spot if the same eluting solvent is used on the same absorbent material. Comparing the distance moved by a pure dye with a mixture, the coloured dyes in a mixture can be deduced as below:</w:t>
      </w:r>
    </w:p>
    <w:p w:rsidR="006944D2" w:rsidRDefault="006944D2" w:rsidP="006944D2">
      <w:pPr>
        <w:pStyle w:val="NoSpacing"/>
        <w:keepLines/>
      </w:pPr>
      <w:r>
        <w:rPr>
          <w:rFonts w:ascii="Times New Roman" w:hAnsi="Times New Roman"/>
          <w:b/>
          <w:color w:val="000000"/>
          <w:sz w:val="30"/>
        </w:rPr>
        <w:t>Example 1</w:t>
      </w:r>
    </w:p>
    <w:p w:rsidR="006944D2" w:rsidRDefault="006944D2" w:rsidP="006944D2">
      <w:pPr>
        <w:pStyle w:val="NoSpacing"/>
        <w:keepLines/>
      </w:pPr>
      <w:r>
        <w:rPr>
          <w:rFonts w:ascii="Times New Roman" w:hAnsi="Times New Roman"/>
          <w:color w:val="000000"/>
          <w:sz w:val="30"/>
        </w:rPr>
        <w:lastRenderedPageBreak/>
        <w:t>The chromatogram of pure dyes A, B ,C and a dye mixture D is shown below Determine the pure dyes present in D. On the diagram show:</w:t>
      </w:r>
    </w:p>
    <w:p w:rsidR="006944D2" w:rsidRDefault="006944D2" w:rsidP="006944D2">
      <w:pPr>
        <w:pStyle w:val="NoSpacing"/>
        <w:keepLines/>
        <w:ind w:left="720" w:firstLine="720"/>
      </w:pPr>
      <w:r>
        <w:rPr>
          <w:rFonts w:ascii="Times New Roman" w:hAnsi="Times New Roman"/>
          <w:color w:val="000000"/>
          <w:sz w:val="30"/>
        </w:rPr>
        <w:t>(i)the solvent front</w:t>
      </w:r>
    </w:p>
    <w:p w:rsidR="006944D2" w:rsidRDefault="006944D2" w:rsidP="006944D2">
      <w:pPr>
        <w:pStyle w:val="NoSpacing"/>
        <w:keepLines/>
        <w:ind w:left="720" w:firstLine="720"/>
      </w:pPr>
      <w:r>
        <w:rPr>
          <w:rFonts w:ascii="Times New Roman" w:hAnsi="Times New Roman"/>
          <w:color w:val="000000"/>
          <w:sz w:val="30"/>
        </w:rPr>
        <w:t>(ii) Baseline</w:t>
      </w:r>
    </w:p>
    <w:p w:rsidR="006944D2" w:rsidRDefault="006944D2" w:rsidP="006944D2">
      <w:pPr>
        <w:pStyle w:val="NoSpacing"/>
        <w:keepLines/>
        <w:ind w:left="720" w:firstLine="720"/>
      </w:pPr>
      <w:r>
        <w:rPr>
          <w:rFonts w:ascii="Times New Roman" w:hAnsi="Times New Roman"/>
          <w:color w:val="000000"/>
          <w:sz w:val="30"/>
        </w:rPr>
        <w:t xml:space="preserve">(Iii) the most soluble pure dye </w:t>
      </w:r>
    </w:p>
    <w:p w:rsidR="006944D2" w:rsidRDefault="006944D2" w:rsidP="006944D2">
      <w:pPr>
        <w:pStyle w:val="NoSpacing"/>
        <w:keepLines/>
      </w:pPr>
      <w:r>
        <w:rPr>
          <w:noProof/>
        </w:rPr>
        <w:drawing>
          <wp:inline distT="0" distB="0" distL="0" distR="0">
            <wp:extent cx="4524375" cy="3695700"/>
            <wp:effectExtent l="19050" t="0" r="9525" b="0"/>
            <wp:docPr id="30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spect="1" noChangeArrowheads="1"/>
                    </pic:cNvPicPr>
                  </pic:nvPicPr>
                  <pic:blipFill>
                    <a:blip r:embed="rId82"/>
                    <a:srcRect/>
                    <a:stretch>
                      <a:fillRect/>
                    </a:stretch>
                  </pic:blipFill>
                  <pic:spPr bwMode="auto">
                    <a:xfrm>
                      <a:off x="0" y="0"/>
                      <a:ext cx="4524375" cy="3695700"/>
                    </a:xfrm>
                    <a:prstGeom prst="rect">
                      <a:avLst/>
                    </a:prstGeom>
                    <a:noFill/>
                    <a:ln w="9525">
                      <a:noFill/>
                      <a:miter lim="800000"/>
                      <a:headEnd/>
                      <a:tailEnd/>
                    </a:ln>
                  </pic:spPr>
                </pic:pic>
              </a:graphicData>
            </a:graphic>
          </wp:inline>
        </w:drawing>
      </w:r>
    </w:p>
    <w:p w:rsidR="006944D2" w:rsidRDefault="006944D2" w:rsidP="006944D2">
      <w:pPr>
        <w:pStyle w:val="NoSpacing"/>
        <w:keepLines/>
      </w:pPr>
      <w:r>
        <w:rPr>
          <w:rFonts w:ascii="Times New Roman" w:hAnsi="Times New Roman"/>
          <w:b/>
          <w:color w:val="000000"/>
          <w:sz w:val="30"/>
        </w:rPr>
        <w:t>(i) Solvent extraction</w:t>
      </w:r>
    </w:p>
    <w:p w:rsidR="006944D2" w:rsidRDefault="006944D2" w:rsidP="006944D2">
      <w:pPr>
        <w:pStyle w:val="NoSpacing"/>
        <w:keepLines/>
      </w:pPr>
      <w:r>
        <w:rPr>
          <w:rFonts w:ascii="Times New Roman" w:hAnsi="Times New Roman"/>
          <w:color w:val="000000"/>
          <w:sz w:val="30"/>
        </w:rPr>
        <w:t>Solvent extraction is a method of separating oil from nuts/seeds. Most nuts contain oil. First the nuts are crushed to reduce their size and increase the surface area. A suitable volatile solvent is added. The mixture is filtered. The filtrate solvent is then allowed to crystallize leaving the oil/fat. If a filter paper is rubbed/smeared with the oil/fat, it becomes translucent. This is the test for the presence of oil/fat.</w:t>
      </w:r>
    </w:p>
    <w:p w:rsidR="006944D2" w:rsidRDefault="006944D2" w:rsidP="006944D2">
      <w:pPr>
        <w:pStyle w:val="NoSpacing"/>
        <w:keepLines/>
      </w:pPr>
      <w:r>
        <w:rPr>
          <w:rFonts w:ascii="Times New Roman" w:hAnsi="Times New Roman"/>
          <w:b/>
          <w:color w:val="000000"/>
          <w:sz w:val="30"/>
        </w:rPr>
        <w:t xml:space="preserve">Experiment: To extract oil from Macadamia nut seeds  </w:t>
      </w:r>
    </w:p>
    <w:p w:rsidR="006944D2" w:rsidRDefault="006944D2" w:rsidP="006944D2">
      <w:pPr>
        <w:pStyle w:val="NoSpacing"/>
        <w:keepLines/>
      </w:pPr>
      <w:r>
        <w:rPr>
          <w:rFonts w:ascii="Times New Roman" w:hAnsi="Times New Roman"/>
          <w:color w:val="000000"/>
          <w:sz w:val="30"/>
        </w:rPr>
        <w:t>Procedure</w:t>
      </w:r>
    </w:p>
    <w:p w:rsidR="006944D2" w:rsidRDefault="006944D2" w:rsidP="006944D2">
      <w:pPr>
        <w:pStyle w:val="NoSpacing"/>
        <w:keepLines/>
      </w:pPr>
      <w:r>
        <w:rPr>
          <w:rFonts w:ascii="Times New Roman" w:hAnsi="Times New Roman"/>
          <w:color w:val="000000"/>
          <w:sz w:val="30"/>
        </w:rPr>
        <w:t>Crush Macadamia nut seeds form the hard outer cover .Place the inner soft seed into a mortar. Crush (add a little sand to assist in crushing).</w:t>
      </w:r>
    </w:p>
    <w:p w:rsidR="006944D2" w:rsidRDefault="006944D2" w:rsidP="006944D2">
      <w:pPr>
        <w:pStyle w:val="NoSpacing"/>
        <w:keepLines/>
      </w:pPr>
      <w:r>
        <w:rPr>
          <w:rFonts w:ascii="Times New Roman" w:hAnsi="Times New Roman"/>
          <w:color w:val="000000"/>
          <w:sz w:val="30"/>
        </w:rPr>
        <w:t>Add a little propanone and continue crushing. Continue crushing and adding a little propanone until there is more liquid mixture than the solid. Decant/filter. Put the filtrate into an evaporating dish. Vapourize the solvent using solar energy /sunlight. Smear/rub a portion of the residue left after evaporation on a clean dry filter paper.</w:t>
      </w:r>
    </w:p>
    <w:p w:rsidR="006944D2" w:rsidRDefault="006944D2" w:rsidP="006944D2">
      <w:pPr>
        <w:pStyle w:val="NoSpacing"/>
        <w:keepLines/>
      </w:pPr>
      <w:r>
        <w:rPr>
          <w:rFonts w:ascii="Times New Roman" w:hAnsi="Times New Roman"/>
          <w:color w:val="000000"/>
          <w:sz w:val="30"/>
        </w:rPr>
        <w:t>Observation /Explanation</w:t>
      </w:r>
    </w:p>
    <w:p w:rsidR="006944D2" w:rsidRDefault="006944D2" w:rsidP="006944D2">
      <w:pPr>
        <w:pStyle w:val="NoSpacing"/>
        <w:keepLines/>
      </w:pPr>
      <w:r>
        <w:rPr>
          <w:rFonts w:ascii="Times New Roman" w:hAnsi="Times New Roman"/>
          <w:color w:val="000000"/>
          <w:sz w:val="30"/>
        </w:rPr>
        <w:lastRenderedPageBreak/>
        <w:t>Propanone dissolve fat/oil in the macadamia nuts. Propanone is more volatile (lower boiling point) than oil/fat. In sunlight/solar energy, propanone evaporate/vaporize leaving oil/fat(has a higher boiling point).Any seed like corn, wheat , rice, soya bean may be used instead of macadamia seed. When oil/fat is rubbed/ smeared on an opaque paper, it becomes translucent.</w:t>
      </w:r>
    </w:p>
    <w:p w:rsidR="006944D2" w:rsidRDefault="006944D2" w:rsidP="006944D2">
      <w:pPr>
        <w:pStyle w:val="NoSpacing"/>
        <w:keepLines/>
      </w:pPr>
      <w:r>
        <w:rPr>
          <w:rFonts w:ascii="Times New Roman" w:hAnsi="Times New Roman"/>
          <w:b/>
          <w:color w:val="000000"/>
          <w:sz w:val="30"/>
        </w:rPr>
        <w:t>(j) Crystallization</w:t>
      </w:r>
    </w:p>
    <w:p w:rsidR="006944D2" w:rsidRDefault="006944D2" w:rsidP="006944D2">
      <w:pPr>
        <w:pStyle w:val="NoSpacing"/>
        <w:keepLines/>
      </w:pPr>
      <w:r>
        <w:rPr>
          <w:rFonts w:ascii="Times New Roman" w:hAnsi="Times New Roman"/>
          <w:color w:val="000000"/>
          <w:sz w:val="30"/>
        </w:rPr>
        <w:t>Crystallization is the process of using solubility of a solute/solid to obtain the solute/solid crystals from a saturated solution by cooling or heating the solution.</w:t>
      </w:r>
    </w:p>
    <w:p w:rsidR="006944D2" w:rsidRDefault="006944D2" w:rsidP="006944D2">
      <w:pPr>
        <w:pStyle w:val="NoSpacing"/>
        <w:keepLines/>
      </w:pPr>
      <w:r>
        <w:rPr>
          <w:rFonts w:ascii="Times New Roman" w:hAnsi="Times New Roman"/>
          <w:color w:val="000000"/>
          <w:sz w:val="30"/>
        </w:rPr>
        <w:t>A crystal is the smallest regular shaped particle of a solute. Every solute has unique shape of its crystals.</w:t>
      </w:r>
    </w:p>
    <w:p w:rsidR="006944D2" w:rsidRDefault="006944D2" w:rsidP="006944D2">
      <w:pPr>
        <w:pStyle w:val="NoSpacing"/>
        <w:keepLines/>
      </w:pPr>
      <w:r>
        <w:rPr>
          <w:rFonts w:ascii="Times New Roman" w:hAnsi="Times New Roman"/>
          <w:color w:val="000000"/>
          <w:sz w:val="30"/>
        </w:rPr>
        <w:t>Some solutions form crystals when heated. This is because less solute dissolves at higher temperature. Some other solutions form crystals when cooled. This is because less solute dissolves at lower temperature.</w:t>
      </w:r>
    </w:p>
    <w:p w:rsidR="006944D2" w:rsidRDefault="006944D2" w:rsidP="006944D2">
      <w:pPr>
        <w:pStyle w:val="NoSpacing"/>
        <w:keepLines/>
      </w:pPr>
      <w:r>
        <w:rPr>
          <w:rFonts w:ascii="Times New Roman" w:hAnsi="Times New Roman"/>
          <w:b/>
          <w:color w:val="000000"/>
          <w:sz w:val="30"/>
        </w:rPr>
        <w:t>Experiment; To crystallize copper (II) sulphate (VI) solution</w:t>
      </w:r>
    </w:p>
    <w:p w:rsidR="006944D2" w:rsidRDefault="006944D2" w:rsidP="006944D2">
      <w:pPr>
        <w:pStyle w:val="NoSpacing"/>
        <w:keepLines/>
      </w:pPr>
      <w:r>
        <w:rPr>
          <w:rFonts w:ascii="Times New Roman" w:hAnsi="Times New Roman"/>
          <w:b/>
          <w:color w:val="000000"/>
          <w:sz w:val="30"/>
        </w:rPr>
        <w:t xml:space="preserve"> Procedure:</w:t>
      </w:r>
    </w:p>
    <w:p w:rsidR="006944D2" w:rsidRDefault="006944D2" w:rsidP="006944D2">
      <w:pPr>
        <w:pStyle w:val="NoSpacing"/>
        <w:keepLines/>
      </w:pPr>
      <w:r>
        <w:rPr>
          <w:rFonts w:ascii="Times New Roman" w:hAnsi="Times New Roman"/>
          <w:color w:val="000000"/>
          <w:sz w:val="30"/>
        </w:rPr>
        <w:t>Place about one spatula full of hydrated copper sulphate (VI) crystals into 200cm3 of distilled water in a beaker. Stir. Continue adding a little more of the hydrated copper sulphate (VI) crystals and stirring until no more dissolve. Decant/filter. Cover the filtrate with a filter paper. Pierce and make small holes on the filter paper cover. Preserve the experiment for about seven days.</w:t>
      </w:r>
    </w:p>
    <w:p w:rsidR="006944D2" w:rsidRDefault="006944D2" w:rsidP="006944D2">
      <w:pPr>
        <w:pStyle w:val="NoSpacing"/>
        <w:keepLines/>
      </w:pPr>
      <w:r>
        <w:rPr>
          <w:rFonts w:ascii="Times New Roman" w:hAnsi="Times New Roman"/>
          <w:b/>
          <w:color w:val="000000"/>
          <w:sz w:val="30"/>
        </w:rPr>
        <w:t>Observation/Explanation</w:t>
      </w:r>
    </w:p>
    <w:p w:rsidR="006944D2" w:rsidRDefault="006944D2" w:rsidP="006944D2">
      <w:pPr>
        <w:pStyle w:val="NoSpacing"/>
        <w:keepLines/>
      </w:pPr>
      <w:r>
        <w:rPr>
          <w:rFonts w:ascii="Times New Roman" w:hAnsi="Times New Roman"/>
          <w:color w:val="000000"/>
          <w:sz w:val="30"/>
        </w:rPr>
        <w:t>Large blue crystals formed</w:t>
      </w:r>
    </w:p>
    <w:p w:rsidR="006944D2" w:rsidRDefault="006944D2" w:rsidP="006944D2">
      <w:pPr>
        <w:pStyle w:val="NoSpacing"/>
        <w:keepLines/>
      </w:pPr>
      <w:r>
        <w:rPr>
          <w:rFonts w:ascii="Times New Roman" w:hAnsi="Times New Roman"/>
          <w:color w:val="000000"/>
          <w:sz w:val="30"/>
        </w:rPr>
        <w:t>When hydrated copper (II) sulphate crystals are placed in water, they dissolve to form copper (II) sulphate solution. After some days water slowly evaporate leaving large crystals of copper (II) sulphate. If the mixture is heated to dryness, small crystals are formed.</w:t>
      </w:r>
    </w:p>
    <w:p w:rsidR="006944D2" w:rsidRDefault="006944D2" w:rsidP="006944D2">
      <w:pPr>
        <w:pStyle w:val="NoSpacing"/>
        <w:keepLines/>
      </w:pPr>
      <w:r>
        <w:rPr>
          <w:rFonts w:ascii="Times New Roman" w:hAnsi="Times New Roman"/>
          <w:b/>
          <w:color w:val="000000"/>
          <w:sz w:val="30"/>
        </w:rPr>
        <w:t>Physical/Temporary and Chemical changes</w:t>
      </w:r>
    </w:p>
    <w:p w:rsidR="006944D2" w:rsidRDefault="006944D2" w:rsidP="006944D2">
      <w:pPr>
        <w:pStyle w:val="NoSpacing"/>
        <w:keepLines/>
      </w:pPr>
      <w:r>
        <w:rPr>
          <w:rFonts w:ascii="Times New Roman" w:hAnsi="Times New Roman"/>
          <w:color w:val="000000"/>
          <w:sz w:val="30"/>
        </w:rPr>
        <w:t xml:space="preserve">A physical/temporary change is one which </w:t>
      </w:r>
      <w:r>
        <w:rPr>
          <w:rFonts w:ascii="Times New Roman" w:hAnsi="Times New Roman"/>
          <w:b/>
          <w:color w:val="000000"/>
          <w:sz w:val="30"/>
        </w:rPr>
        <w:t>no new</w:t>
      </w:r>
      <w:r>
        <w:rPr>
          <w:rFonts w:ascii="Times New Roman" w:hAnsi="Times New Roman"/>
          <w:color w:val="000000"/>
          <w:sz w:val="30"/>
        </w:rPr>
        <w:t xml:space="preserve"> substance is formed and is </w:t>
      </w:r>
      <w:r>
        <w:rPr>
          <w:rFonts w:ascii="Times New Roman" w:hAnsi="Times New Roman"/>
          <w:b/>
          <w:color w:val="000000"/>
          <w:sz w:val="30"/>
        </w:rPr>
        <w:t>reversible</w:t>
      </w:r>
      <w:r>
        <w:rPr>
          <w:rFonts w:ascii="Times New Roman" w:hAnsi="Times New Roman"/>
          <w:color w:val="000000"/>
          <w:sz w:val="30"/>
        </w:rPr>
        <w:t xml:space="preserve"> back to original. </w:t>
      </w:r>
    </w:p>
    <w:p w:rsidR="006944D2" w:rsidRDefault="006944D2" w:rsidP="006944D2">
      <w:pPr>
        <w:pStyle w:val="NoSpacing"/>
        <w:keepLines/>
      </w:pPr>
      <w:r>
        <w:rPr>
          <w:rFonts w:ascii="Times New Roman" w:hAnsi="Times New Roman"/>
          <w:color w:val="000000"/>
          <w:sz w:val="30"/>
        </w:rPr>
        <w:t xml:space="preserve">A chemical/permanent change is one which </w:t>
      </w:r>
      <w:r>
        <w:rPr>
          <w:rFonts w:ascii="Times New Roman" w:hAnsi="Times New Roman"/>
          <w:b/>
          <w:color w:val="000000"/>
          <w:sz w:val="30"/>
        </w:rPr>
        <w:t>a new</w:t>
      </w:r>
      <w:r>
        <w:rPr>
          <w:rFonts w:ascii="Times New Roman" w:hAnsi="Times New Roman"/>
          <w:color w:val="000000"/>
          <w:sz w:val="30"/>
        </w:rPr>
        <w:t xml:space="preserve"> substance is formed and is </w:t>
      </w:r>
      <w:r>
        <w:rPr>
          <w:rFonts w:ascii="Times New Roman" w:hAnsi="Times New Roman"/>
          <w:b/>
          <w:color w:val="000000"/>
          <w:sz w:val="30"/>
        </w:rPr>
        <w:t>irreversible</w:t>
      </w:r>
      <w:r>
        <w:rPr>
          <w:rFonts w:ascii="Times New Roman" w:hAnsi="Times New Roman"/>
          <w:color w:val="000000"/>
          <w:sz w:val="30"/>
        </w:rPr>
        <w:t xml:space="preserve"> back to original.</w:t>
      </w:r>
    </w:p>
    <w:p w:rsidR="006944D2" w:rsidRDefault="006944D2" w:rsidP="006944D2">
      <w:pPr>
        <w:pStyle w:val="NoSpacing"/>
        <w:keepLines/>
      </w:pPr>
      <w:r>
        <w:rPr>
          <w:rFonts w:ascii="Times New Roman" w:hAnsi="Times New Roman"/>
          <w:b/>
          <w:color w:val="000000"/>
          <w:sz w:val="30"/>
        </w:rPr>
        <w:t>The following experiments illustrates physical and chemical changes</w:t>
      </w:r>
    </w:p>
    <w:p w:rsidR="006944D2" w:rsidRDefault="006944D2" w:rsidP="006944D2">
      <w:pPr>
        <w:pStyle w:val="NoSpacing"/>
        <w:keepLines/>
      </w:pPr>
      <w:r>
        <w:rPr>
          <w:rFonts w:ascii="Times New Roman" w:hAnsi="Times New Roman"/>
          <w:b/>
          <w:color w:val="000000"/>
          <w:sz w:val="30"/>
        </w:rPr>
        <w:t>(a)Heating ice</w:t>
      </w:r>
    </w:p>
    <w:p w:rsidR="006944D2" w:rsidRDefault="006944D2" w:rsidP="006944D2">
      <w:pPr>
        <w:pStyle w:val="NoSpacing"/>
        <w:keepLines/>
      </w:pPr>
      <w:r>
        <w:rPr>
          <w:rFonts w:ascii="Times New Roman" w:hAnsi="Times New Roman"/>
          <w:color w:val="000000"/>
          <w:sz w:val="30"/>
        </w:rPr>
        <w:t>Place about 10g of pure ice in a beaker. Determine its temperature. Record it at time “0.0” in the table below. Heat the ice on a strong Bunsen flame and determine its temperature after every 60seconds/1minute to complete the table below:</w:t>
      </w:r>
    </w:p>
    <w:tbl>
      <w:tblPr>
        <w:tblW w:w="0" w:type="auto"/>
        <w:tblLook w:val="0000"/>
      </w:tblPr>
      <w:tblGrid>
        <w:gridCol w:w="1884"/>
        <w:gridCol w:w="867"/>
        <w:gridCol w:w="866"/>
        <w:gridCol w:w="866"/>
        <w:gridCol w:w="889"/>
        <w:gridCol w:w="889"/>
        <w:gridCol w:w="890"/>
        <w:gridCol w:w="889"/>
        <w:gridCol w:w="889"/>
        <w:gridCol w:w="889"/>
      </w:tblGrid>
      <w:tr w:rsidR="006944D2" w:rsidTr="00E10B80">
        <w:tc>
          <w:tcPr>
            <w:tcW w:w="957"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Time/minutes</w:t>
            </w:r>
          </w:p>
        </w:tc>
        <w:tc>
          <w:tcPr>
            <w:tcW w:w="957"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0</w:t>
            </w:r>
          </w:p>
        </w:tc>
        <w:tc>
          <w:tcPr>
            <w:tcW w:w="956"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1</w:t>
            </w:r>
          </w:p>
        </w:tc>
        <w:tc>
          <w:tcPr>
            <w:tcW w:w="957"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2</w:t>
            </w:r>
          </w:p>
        </w:tc>
        <w:tc>
          <w:tcPr>
            <w:tcW w:w="957"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3</w:t>
            </w:r>
          </w:p>
        </w:tc>
        <w:tc>
          <w:tcPr>
            <w:tcW w:w="957"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4</w:t>
            </w:r>
          </w:p>
        </w:tc>
        <w:tc>
          <w:tcPr>
            <w:tcW w:w="958"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5</w:t>
            </w:r>
          </w:p>
        </w:tc>
        <w:tc>
          <w:tcPr>
            <w:tcW w:w="957"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6</w:t>
            </w:r>
          </w:p>
        </w:tc>
        <w:tc>
          <w:tcPr>
            <w:tcW w:w="957"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7</w:t>
            </w:r>
          </w:p>
        </w:tc>
        <w:tc>
          <w:tcPr>
            <w:tcW w:w="957"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8</w:t>
            </w:r>
          </w:p>
        </w:tc>
      </w:tr>
      <w:tr w:rsidR="006944D2" w:rsidTr="00E10B80">
        <w:tc>
          <w:tcPr>
            <w:tcW w:w="957"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Temperature (</w:t>
            </w:r>
            <w:r>
              <w:rPr>
                <w:rFonts w:ascii="Times New Roman" w:hAnsi="Times New Roman"/>
                <w:color w:val="000000"/>
                <w:sz w:val="30"/>
                <w:vertAlign w:val="superscript"/>
              </w:rPr>
              <w:t>o</w:t>
            </w:r>
            <w:r>
              <w:rPr>
                <w:rFonts w:ascii="Times New Roman" w:hAnsi="Times New Roman"/>
                <w:color w:val="000000"/>
                <w:sz w:val="30"/>
              </w:rPr>
              <w:t>C)</w:t>
            </w:r>
          </w:p>
        </w:tc>
        <w:tc>
          <w:tcPr>
            <w:tcW w:w="957"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-2</w:t>
            </w:r>
          </w:p>
        </w:tc>
        <w:tc>
          <w:tcPr>
            <w:tcW w:w="956"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0</w:t>
            </w:r>
          </w:p>
        </w:tc>
        <w:tc>
          <w:tcPr>
            <w:tcW w:w="957"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0</w:t>
            </w:r>
          </w:p>
        </w:tc>
        <w:tc>
          <w:tcPr>
            <w:tcW w:w="957"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40</w:t>
            </w:r>
          </w:p>
        </w:tc>
        <w:tc>
          <w:tcPr>
            <w:tcW w:w="957"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80</w:t>
            </w:r>
          </w:p>
        </w:tc>
        <w:tc>
          <w:tcPr>
            <w:tcW w:w="958"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90</w:t>
            </w:r>
          </w:p>
        </w:tc>
        <w:tc>
          <w:tcPr>
            <w:tcW w:w="957"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95</w:t>
            </w:r>
          </w:p>
        </w:tc>
        <w:tc>
          <w:tcPr>
            <w:tcW w:w="957"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95</w:t>
            </w:r>
          </w:p>
        </w:tc>
        <w:tc>
          <w:tcPr>
            <w:tcW w:w="957" w:type="dxa"/>
            <w:tcBorders>
              <w:top w:val="single" w:sz="4" w:space="0" w:color="auto"/>
              <w:left w:val="single" w:sz="4" w:space="0" w:color="auto"/>
              <w:bottom w:val="single" w:sz="4" w:space="0" w:color="auto"/>
              <w:right w:val="single" w:sz="4" w:space="0" w:color="auto"/>
            </w:tcBorders>
          </w:tcPr>
          <w:p w:rsidR="006944D2" w:rsidRDefault="006944D2" w:rsidP="00E10B80">
            <w:pPr>
              <w:pStyle w:val="NoSpacing"/>
              <w:keepLines/>
            </w:pPr>
            <w:r>
              <w:rPr>
                <w:rFonts w:ascii="Times New Roman" w:hAnsi="Times New Roman"/>
                <w:color w:val="000000"/>
                <w:sz w:val="30"/>
              </w:rPr>
              <w:t>96</w:t>
            </w:r>
          </w:p>
        </w:tc>
      </w:tr>
    </w:tbl>
    <w:p w:rsidR="006944D2" w:rsidRDefault="006944D2" w:rsidP="006944D2">
      <w:pPr>
        <w:pStyle w:val="NoSpacing"/>
        <w:keepLines/>
      </w:pPr>
      <w:r>
        <w:rPr>
          <w:rFonts w:ascii="Times New Roman" w:hAnsi="Times New Roman"/>
          <w:color w:val="000000"/>
          <w:sz w:val="30"/>
        </w:rPr>
        <w:lastRenderedPageBreak/>
        <w:t>Plot a graph of time against Temperature (y-axes)</w:t>
      </w:r>
    </w:p>
    <w:p w:rsidR="006944D2" w:rsidRDefault="006944D2" w:rsidP="006944D2">
      <w:pPr>
        <w:pStyle w:val="NoSpacing"/>
        <w:keepLines/>
      </w:pPr>
      <w:r>
        <w:rPr>
          <w:rFonts w:ascii="Times New Roman" w:hAnsi="Times New Roman"/>
          <w:color w:val="000000"/>
          <w:sz w:val="30"/>
        </w:rPr>
        <w:t>Explain the shape of your graph</w:t>
      </w:r>
    </w:p>
    <w:p w:rsidR="006944D2" w:rsidRDefault="006944D2" w:rsidP="006944D2">
      <w:pPr>
        <w:pStyle w:val="NoSpacing"/>
        <w:keepLines/>
      </w:pPr>
      <w:r>
        <w:rPr>
          <w:rFonts w:ascii="Times New Roman" w:hAnsi="Times New Roman"/>
          <w:b/>
          <w:color w:val="000000"/>
          <w:sz w:val="30"/>
        </w:rPr>
        <w:t>Melting/freezing/fusion/solidification</w:t>
      </w:r>
      <w:r>
        <w:rPr>
          <w:rFonts w:ascii="Times New Roman" w:hAnsi="Times New Roman"/>
          <w:color w:val="000000"/>
          <w:sz w:val="30"/>
        </w:rPr>
        <w:t xml:space="preserve"> and </w:t>
      </w:r>
      <w:r>
        <w:rPr>
          <w:rFonts w:ascii="Times New Roman" w:hAnsi="Times New Roman"/>
          <w:b/>
          <w:color w:val="000000"/>
          <w:sz w:val="30"/>
        </w:rPr>
        <w:t>boiling /vaporization /evaporation</w:t>
      </w:r>
      <w:r>
        <w:rPr>
          <w:rFonts w:ascii="Times New Roman" w:hAnsi="Times New Roman"/>
          <w:color w:val="000000"/>
          <w:sz w:val="30"/>
        </w:rPr>
        <w:t xml:space="preserve"> are the two physical processes. </w:t>
      </w:r>
    </w:p>
    <w:p w:rsidR="006944D2" w:rsidRDefault="006944D2" w:rsidP="006944D2">
      <w:pPr>
        <w:pStyle w:val="NoSpacing"/>
        <w:keepLines/>
      </w:pPr>
      <w:r>
        <w:rPr>
          <w:rFonts w:ascii="Times New Roman" w:hAnsi="Times New Roman"/>
          <w:color w:val="000000"/>
          <w:sz w:val="30"/>
        </w:rPr>
        <w:t>Melting /freezing point of pure substances is fixed /constant.</w:t>
      </w:r>
    </w:p>
    <w:p w:rsidR="006944D2" w:rsidRDefault="006944D2" w:rsidP="006944D2">
      <w:pPr>
        <w:pStyle w:val="NoSpacing"/>
        <w:keepLines/>
      </w:pPr>
      <w:r>
        <w:rPr>
          <w:rFonts w:ascii="Times New Roman" w:hAnsi="Times New Roman"/>
          <w:color w:val="000000"/>
          <w:sz w:val="30"/>
        </w:rPr>
        <w:t xml:space="preserve">The boiling point of pure substance depends on </w:t>
      </w:r>
      <w:r>
        <w:rPr>
          <w:rFonts w:ascii="Times New Roman" w:hAnsi="Times New Roman"/>
          <w:b/>
          <w:color w:val="000000"/>
          <w:sz w:val="30"/>
        </w:rPr>
        <w:t>external</w:t>
      </w:r>
      <w:r>
        <w:rPr>
          <w:rFonts w:ascii="Times New Roman" w:hAnsi="Times New Roman"/>
          <w:color w:val="000000"/>
          <w:sz w:val="30"/>
        </w:rPr>
        <w:t xml:space="preserve"> atmospheric </w:t>
      </w:r>
      <w:r>
        <w:rPr>
          <w:rFonts w:ascii="Times New Roman" w:hAnsi="Times New Roman"/>
          <w:b/>
          <w:color w:val="000000"/>
          <w:sz w:val="30"/>
        </w:rPr>
        <w:t>pressure</w:t>
      </w:r>
      <w:r>
        <w:rPr>
          <w:rFonts w:ascii="Times New Roman" w:hAnsi="Times New Roman"/>
          <w:color w:val="000000"/>
          <w:sz w:val="30"/>
        </w:rPr>
        <w:t xml:space="preserve">. </w:t>
      </w:r>
    </w:p>
    <w:p w:rsidR="006944D2" w:rsidRDefault="006944D2" w:rsidP="006944D2">
      <w:pPr>
        <w:pStyle w:val="NoSpacing"/>
        <w:keepLines/>
      </w:pPr>
      <w:r>
        <w:rPr>
          <w:rFonts w:ascii="Times New Roman" w:hAnsi="Times New Roman"/>
          <w:color w:val="000000"/>
          <w:sz w:val="30"/>
        </w:rPr>
        <w:t xml:space="preserve">Melting/fusion is the physical change of a </w:t>
      </w:r>
      <w:r>
        <w:rPr>
          <w:rFonts w:ascii="Times New Roman" w:hAnsi="Times New Roman"/>
          <w:b/>
          <w:color w:val="000000"/>
          <w:sz w:val="30"/>
        </w:rPr>
        <w:t>solid</w:t>
      </w:r>
      <w:r>
        <w:rPr>
          <w:rFonts w:ascii="Times New Roman" w:hAnsi="Times New Roman"/>
          <w:color w:val="000000"/>
          <w:sz w:val="30"/>
        </w:rPr>
        <w:t xml:space="preserve"> to </w:t>
      </w:r>
      <w:r>
        <w:rPr>
          <w:rFonts w:ascii="Times New Roman" w:hAnsi="Times New Roman"/>
          <w:b/>
          <w:color w:val="000000"/>
          <w:sz w:val="30"/>
        </w:rPr>
        <w:t>liquid</w:t>
      </w:r>
      <w:r>
        <w:rPr>
          <w:rFonts w:ascii="Times New Roman" w:hAnsi="Times New Roman"/>
          <w:color w:val="000000"/>
          <w:sz w:val="30"/>
        </w:rPr>
        <w:t>.</w:t>
      </w:r>
    </w:p>
    <w:p w:rsidR="006944D2" w:rsidRDefault="006944D2" w:rsidP="006944D2">
      <w:pPr>
        <w:pStyle w:val="NoSpacing"/>
        <w:keepLines/>
      </w:pPr>
      <w:r>
        <w:rPr>
          <w:rFonts w:ascii="Times New Roman" w:hAnsi="Times New Roman"/>
          <w:color w:val="000000"/>
          <w:sz w:val="30"/>
        </w:rPr>
        <w:t xml:space="preserve">Freezing is the physical change of a </w:t>
      </w:r>
      <w:r>
        <w:rPr>
          <w:rFonts w:ascii="Times New Roman" w:hAnsi="Times New Roman"/>
          <w:b/>
          <w:color w:val="000000"/>
          <w:sz w:val="30"/>
        </w:rPr>
        <w:t>liquid</w:t>
      </w:r>
      <w:r>
        <w:rPr>
          <w:rFonts w:ascii="Times New Roman" w:hAnsi="Times New Roman"/>
          <w:color w:val="000000"/>
          <w:sz w:val="30"/>
        </w:rPr>
        <w:t xml:space="preserve"> to </w:t>
      </w:r>
      <w:r>
        <w:rPr>
          <w:rFonts w:ascii="Times New Roman" w:hAnsi="Times New Roman"/>
          <w:b/>
          <w:color w:val="000000"/>
          <w:sz w:val="30"/>
        </w:rPr>
        <w:t>solid</w:t>
      </w:r>
      <w:r>
        <w:rPr>
          <w:rFonts w:ascii="Times New Roman" w:hAnsi="Times New Roman"/>
          <w:color w:val="000000"/>
          <w:sz w:val="30"/>
        </w:rPr>
        <w:t>.</w:t>
      </w:r>
      <w:r>
        <w:rPr>
          <w:rFonts w:ascii="Times New Roman" w:hAnsi="Times New Roman"/>
          <w:b/>
          <w:color w:val="000000"/>
          <w:sz w:val="30"/>
        </w:rPr>
        <w:t xml:space="preserve"> </w:t>
      </w:r>
    </w:p>
    <w:p w:rsidR="006944D2" w:rsidRDefault="006944D2" w:rsidP="006944D2">
      <w:pPr>
        <w:pStyle w:val="NoSpacing"/>
        <w:keepLines/>
      </w:pPr>
      <w:r>
        <w:rPr>
          <w:rFonts w:ascii="Times New Roman" w:hAnsi="Times New Roman"/>
          <w:color w:val="000000"/>
          <w:sz w:val="30"/>
        </w:rPr>
        <w:t xml:space="preserve">Melting/freezing/fusion/solidification is therefore two </w:t>
      </w:r>
      <w:r>
        <w:rPr>
          <w:rFonts w:ascii="Times New Roman" w:hAnsi="Times New Roman"/>
          <w:b/>
          <w:color w:val="000000"/>
          <w:sz w:val="30"/>
        </w:rPr>
        <w:t>opposite</w:t>
      </w:r>
      <w:r>
        <w:rPr>
          <w:rFonts w:ascii="Times New Roman" w:hAnsi="Times New Roman"/>
          <w:color w:val="000000"/>
          <w:sz w:val="30"/>
        </w:rPr>
        <w:t xml:space="preserve"> but </w:t>
      </w:r>
      <w:r>
        <w:rPr>
          <w:rFonts w:ascii="Times New Roman" w:hAnsi="Times New Roman"/>
          <w:b/>
          <w:color w:val="000000"/>
          <w:sz w:val="30"/>
        </w:rPr>
        <w:t>same</w:t>
      </w:r>
      <w:r>
        <w:rPr>
          <w:rFonts w:ascii="Times New Roman" w:hAnsi="Times New Roman"/>
          <w:color w:val="000000"/>
          <w:sz w:val="30"/>
        </w:rPr>
        <w:t xml:space="preserve"> reversible physical processes i.e. </w:t>
      </w:r>
    </w:p>
    <w:p w:rsidR="006944D2" w:rsidRDefault="006944D2" w:rsidP="006944D2">
      <w:pPr>
        <w:pStyle w:val="NoSpacing"/>
        <w:keepLines/>
      </w:pPr>
      <w:r>
        <w:rPr>
          <w:rFonts w:ascii="Times New Roman" w:hAnsi="Times New Roman"/>
          <w:color w:val="000000"/>
          <w:sz w:val="30"/>
        </w:rPr>
        <w:t xml:space="preserve">                          A (</w:t>
      </w:r>
      <w:r>
        <w:rPr>
          <w:rFonts w:ascii="Times New Roman" w:hAnsi="Times New Roman"/>
          <w:b/>
          <w:color w:val="000000"/>
          <w:sz w:val="30"/>
        </w:rPr>
        <w:t>s</w:t>
      </w:r>
      <w:r>
        <w:rPr>
          <w:rFonts w:ascii="Times New Roman" w:hAnsi="Times New Roman"/>
          <w:color w:val="000000"/>
          <w:sz w:val="30"/>
        </w:rPr>
        <w:t>)                           A (</w:t>
      </w:r>
      <w:r>
        <w:rPr>
          <w:rFonts w:ascii="Times New Roman" w:hAnsi="Times New Roman"/>
          <w:b/>
          <w:color w:val="000000"/>
          <w:sz w:val="30"/>
        </w:rPr>
        <w:t>l</w:t>
      </w:r>
      <w:r>
        <w:rPr>
          <w:rFonts w:ascii="Times New Roman" w:hAnsi="Times New Roman"/>
          <w:color w:val="000000"/>
          <w:sz w:val="30"/>
        </w:rPr>
        <w:t>)</w:t>
      </w:r>
    </w:p>
    <w:p w:rsidR="006944D2" w:rsidRDefault="006944D2" w:rsidP="006944D2">
      <w:pPr>
        <w:pStyle w:val="NoSpacing"/>
        <w:keepLines/>
      </w:pPr>
      <w:r>
        <w:rPr>
          <w:rFonts w:ascii="Times New Roman" w:hAnsi="Times New Roman"/>
          <w:color w:val="000000"/>
          <w:sz w:val="30"/>
        </w:rPr>
        <w:t xml:space="preserve">Boiling/vaporization/evaporation is the physical change of a </w:t>
      </w:r>
      <w:r>
        <w:rPr>
          <w:rFonts w:ascii="Times New Roman" w:hAnsi="Times New Roman"/>
          <w:b/>
          <w:color w:val="000000"/>
          <w:sz w:val="30"/>
        </w:rPr>
        <w:t>liquid</w:t>
      </w:r>
      <w:r>
        <w:rPr>
          <w:rFonts w:ascii="Times New Roman" w:hAnsi="Times New Roman"/>
          <w:color w:val="000000"/>
          <w:sz w:val="30"/>
        </w:rPr>
        <w:t xml:space="preserve"> to </w:t>
      </w:r>
      <w:r>
        <w:rPr>
          <w:rFonts w:ascii="Times New Roman" w:hAnsi="Times New Roman"/>
          <w:b/>
          <w:color w:val="000000"/>
          <w:sz w:val="30"/>
        </w:rPr>
        <w:t>gas</w:t>
      </w:r>
      <w:r>
        <w:rPr>
          <w:rFonts w:ascii="Times New Roman" w:hAnsi="Times New Roman"/>
          <w:color w:val="000000"/>
          <w:sz w:val="30"/>
        </w:rPr>
        <w:t>.</w:t>
      </w:r>
    </w:p>
    <w:p w:rsidR="006944D2" w:rsidRDefault="006944D2" w:rsidP="006944D2">
      <w:pPr>
        <w:pStyle w:val="NoSpacing"/>
        <w:keepLines/>
      </w:pPr>
      <w:r>
        <w:rPr>
          <w:rFonts w:ascii="Times New Roman" w:hAnsi="Times New Roman"/>
          <w:color w:val="000000"/>
          <w:sz w:val="30"/>
        </w:rPr>
        <w:t xml:space="preserve">Condensation/ liquidification is the physical change of </w:t>
      </w:r>
      <w:r>
        <w:rPr>
          <w:rFonts w:ascii="Times New Roman" w:hAnsi="Times New Roman"/>
          <w:b/>
          <w:color w:val="000000"/>
          <w:sz w:val="30"/>
        </w:rPr>
        <w:t xml:space="preserve">gas </w:t>
      </w:r>
      <w:r>
        <w:rPr>
          <w:rFonts w:ascii="Times New Roman" w:hAnsi="Times New Roman"/>
          <w:color w:val="000000"/>
          <w:sz w:val="30"/>
        </w:rPr>
        <w:t>to</w:t>
      </w:r>
      <w:r>
        <w:rPr>
          <w:rFonts w:ascii="Times New Roman" w:hAnsi="Times New Roman"/>
          <w:b/>
          <w:color w:val="000000"/>
          <w:sz w:val="30"/>
        </w:rPr>
        <w:t xml:space="preserve"> liquid</w:t>
      </w:r>
      <w:r>
        <w:rPr>
          <w:rFonts w:ascii="Times New Roman" w:hAnsi="Times New Roman"/>
          <w:color w:val="000000"/>
          <w:sz w:val="30"/>
        </w:rPr>
        <w:t xml:space="preserve">. </w:t>
      </w:r>
    </w:p>
    <w:p w:rsidR="006944D2" w:rsidRDefault="006944D2" w:rsidP="006944D2">
      <w:pPr>
        <w:pStyle w:val="NoSpacing"/>
        <w:keepLines/>
      </w:pPr>
      <w:r>
        <w:rPr>
          <w:rFonts w:ascii="Times New Roman" w:hAnsi="Times New Roman"/>
          <w:color w:val="000000"/>
          <w:sz w:val="30"/>
        </w:rPr>
        <w:t xml:space="preserve">Boiling/vaporization/evaporation and condensation/ liquidification are therefore two </w:t>
      </w:r>
      <w:r>
        <w:rPr>
          <w:rFonts w:ascii="Times New Roman" w:hAnsi="Times New Roman"/>
          <w:b/>
          <w:color w:val="000000"/>
          <w:sz w:val="30"/>
        </w:rPr>
        <w:t>opposite</w:t>
      </w:r>
      <w:r>
        <w:rPr>
          <w:rFonts w:ascii="Times New Roman" w:hAnsi="Times New Roman"/>
          <w:color w:val="000000"/>
          <w:sz w:val="30"/>
        </w:rPr>
        <w:t xml:space="preserve"> but </w:t>
      </w:r>
      <w:r>
        <w:rPr>
          <w:rFonts w:ascii="Times New Roman" w:hAnsi="Times New Roman"/>
          <w:b/>
          <w:color w:val="000000"/>
          <w:sz w:val="30"/>
        </w:rPr>
        <w:t>same</w:t>
      </w:r>
      <w:r>
        <w:rPr>
          <w:rFonts w:ascii="Times New Roman" w:hAnsi="Times New Roman"/>
          <w:color w:val="000000"/>
          <w:sz w:val="30"/>
        </w:rPr>
        <w:t xml:space="preserve"> reversible physical processes i.e. </w:t>
      </w:r>
    </w:p>
    <w:p w:rsidR="006944D2" w:rsidRDefault="006944D2" w:rsidP="006944D2">
      <w:pPr>
        <w:pStyle w:val="NoSpacing"/>
        <w:keepLines/>
      </w:pPr>
      <w:r>
        <w:rPr>
          <w:rFonts w:ascii="Times New Roman" w:hAnsi="Times New Roman"/>
          <w:color w:val="000000"/>
          <w:sz w:val="30"/>
        </w:rPr>
        <w:t xml:space="preserve">                          B (</w:t>
      </w:r>
      <w:r>
        <w:rPr>
          <w:rFonts w:ascii="Times New Roman" w:hAnsi="Times New Roman"/>
          <w:b/>
          <w:color w:val="000000"/>
          <w:sz w:val="30"/>
        </w:rPr>
        <w:t>l</w:t>
      </w:r>
      <w:r>
        <w:rPr>
          <w:rFonts w:ascii="Times New Roman" w:hAnsi="Times New Roman"/>
          <w:color w:val="000000"/>
          <w:sz w:val="30"/>
        </w:rPr>
        <w:t>)                            B(</w:t>
      </w:r>
      <w:r>
        <w:rPr>
          <w:rFonts w:ascii="Times New Roman" w:hAnsi="Times New Roman"/>
          <w:b/>
          <w:color w:val="000000"/>
          <w:sz w:val="30"/>
        </w:rPr>
        <w:t>g</w:t>
      </w:r>
      <w:r>
        <w:rPr>
          <w:rFonts w:ascii="Times New Roman" w:hAnsi="Times New Roman"/>
          <w:color w:val="000000"/>
          <w:sz w:val="30"/>
        </w:rPr>
        <w:t>)</w:t>
      </w:r>
    </w:p>
    <w:p w:rsidR="006944D2" w:rsidRDefault="006944D2" w:rsidP="006944D2">
      <w:pPr>
        <w:pStyle w:val="NoSpacing"/>
        <w:keepLines/>
      </w:pPr>
      <w:r>
        <w:rPr>
          <w:rFonts w:ascii="Times New Roman" w:hAnsi="Times New Roman"/>
          <w:b/>
          <w:color w:val="000000"/>
          <w:sz w:val="30"/>
        </w:rPr>
        <w:t xml:space="preserve">Practically </w:t>
      </w:r>
    </w:p>
    <w:p w:rsidR="006944D2" w:rsidRDefault="006944D2" w:rsidP="006944D2">
      <w:pPr>
        <w:pStyle w:val="NoSpacing"/>
        <w:keepLines/>
      </w:pPr>
      <w:r>
        <w:rPr>
          <w:rFonts w:ascii="Times New Roman" w:hAnsi="Times New Roman"/>
          <w:color w:val="000000"/>
          <w:sz w:val="30"/>
        </w:rPr>
        <w:t xml:space="preserve">(i) Melting/liquidification/fusion involves </w:t>
      </w:r>
      <w:r>
        <w:rPr>
          <w:rFonts w:ascii="Times New Roman" w:hAnsi="Times New Roman"/>
          <w:b/>
          <w:color w:val="000000"/>
          <w:sz w:val="30"/>
        </w:rPr>
        <w:t>heating</w:t>
      </w:r>
      <w:r>
        <w:rPr>
          <w:rFonts w:ascii="Times New Roman" w:hAnsi="Times New Roman"/>
          <w:color w:val="000000"/>
          <w:sz w:val="30"/>
        </w:rPr>
        <w:t xml:space="preserve"> a solid to </w:t>
      </w:r>
      <w:r>
        <w:rPr>
          <w:rFonts w:ascii="Times New Roman" w:hAnsi="Times New Roman"/>
          <w:b/>
          <w:color w:val="000000"/>
          <w:sz w:val="30"/>
        </w:rPr>
        <w:t>weaken</w:t>
      </w:r>
      <w:r>
        <w:rPr>
          <w:rFonts w:ascii="Times New Roman" w:hAnsi="Times New Roman"/>
          <w:color w:val="000000"/>
          <w:sz w:val="30"/>
        </w:rPr>
        <w:t xml:space="preserve"> the strong bonds holding the solid particles together. </w:t>
      </w:r>
    </w:p>
    <w:p w:rsidR="006944D2" w:rsidRDefault="006944D2" w:rsidP="006944D2">
      <w:pPr>
        <w:pStyle w:val="NoSpacing"/>
        <w:keepLines/>
      </w:pPr>
      <w:r>
        <w:rPr>
          <w:rFonts w:ascii="Times New Roman" w:hAnsi="Times New Roman"/>
          <w:color w:val="000000"/>
          <w:sz w:val="30"/>
        </w:rPr>
        <w:t xml:space="preserve">Solids are made up of very strong bonds holding the particles </w:t>
      </w:r>
      <w:r>
        <w:rPr>
          <w:rFonts w:ascii="Times New Roman" w:hAnsi="Times New Roman"/>
          <w:b/>
          <w:color w:val="000000"/>
          <w:sz w:val="30"/>
        </w:rPr>
        <w:t>very close</w:t>
      </w:r>
      <w:r>
        <w:rPr>
          <w:rFonts w:ascii="Times New Roman" w:hAnsi="Times New Roman"/>
          <w:color w:val="000000"/>
          <w:sz w:val="30"/>
        </w:rPr>
        <w:t xml:space="preserve"> to each other (</w:t>
      </w:r>
      <w:r>
        <w:rPr>
          <w:rFonts w:ascii="Times New Roman" w:hAnsi="Times New Roman"/>
          <w:b/>
          <w:color w:val="000000"/>
          <w:sz w:val="30"/>
        </w:rPr>
        <w:t>Kinetic Theory of matter</w:t>
      </w:r>
      <w:r>
        <w:rPr>
          <w:rFonts w:ascii="Times New Roman" w:hAnsi="Times New Roman"/>
          <w:color w:val="000000"/>
          <w:sz w:val="30"/>
        </w:rPr>
        <w:t>).</w:t>
      </w:r>
    </w:p>
    <w:p w:rsidR="006944D2" w:rsidRDefault="006944D2" w:rsidP="006944D2">
      <w:pPr>
        <w:pStyle w:val="NoSpacing"/>
        <w:keepLines/>
      </w:pPr>
      <w:r>
        <w:rPr>
          <w:rFonts w:ascii="Times New Roman" w:hAnsi="Times New Roman"/>
          <w:color w:val="000000"/>
          <w:sz w:val="30"/>
        </w:rPr>
        <w:t xml:space="preserve">On heating these particles gain energy/heat from the surrounding heat source to form a liquid with </w:t>
      </w:r>
      <w:r>
        <w:rPr>
          <w:rFonts w:ascii="Times New Roman" w:hAnsi="Times New Roman"/>
          <w:b/>
          <w:color w:val="000000"/>
          <w:sz w:val="30"/>
        </w:rPr>
        <w:t>weaker</w:t>
      </w:r>
      <w:r>
        <w:rPr>
          <w:rFonts w:ascii="Times New Roman" w:hAnsi="Times New Roman"/>
          <w:color w:val="000000"/>
          <w:sz w:val="30"/>
        </w:rPr>
        <w:t xml:space="preserve"> bonds holding the particles close together but with some degree of </w:t>
      </w:r>
      <w:r>
        <w:rPr>
          <w:rFonts w:ascii="Times New Roman" w:hAnsi="Times New Roman"/>
          <w:b/>
          <w:color w:val="000000"/>
          <w:sz w:val="30"/>
        </w:rPr>
        <w:t>freedom</w:t>
      </w:r>
      <w:r>
        <w:rPr>
          <w:rFonts w:ascii="Times New Roman" w:hAnsi="Times New Roman"/>
          <w:color w:val="000000"/>
          <w:sz w:val="30"/>
        </w:rPr>
        <w:t>.</w:t>
      </w:r>
    </w:p>
    <w:p w:rsidR="006944D2" w:rsidRDefault="006944D2" w:rsidP="006944D2">
      <w:pPr>
        <w:pStyle w:val="NoSpacing"/>
        <w:keepLines/>
      </w:pPr>
      <w:r>
        <w:rPr>
          <w:rFonts w:ascii="Times New Roman" w:hAnsi="Times New Roman"/>
          <w:color w:val="000000"/>
          <w:sz w:val="30"/>
        </w:rPr>
        <w:t xml:space="preserve">(ii)Freezing/fusion/solidification involves cooling a liquid to reform /rejoin the very strong bonds to hold the particles </w:t>
      </w:r>
      <w:r>
        <w:rPr>
          <w:rFonts w:ascii="Times New Roman" w:hAnsi="Times New Roman"/>
          <w:b/>
          <w:color w:val="000000"/>
          <w:sz w:val="30"/>
        </w:rPr>
        <w:t>very close</w:t>
      </w:r>
      <w:r>
        <w:rPr>
          <w:rFonts w:ascii="Times New Roman" w:hAnsi="Times New Roman"/>
          <w:color w:val="000000"/>
          <w:sz w:val="30"/>
        </w:rPr>
        <w:t xml:space="preserve"> to each other as solid and thus lose their degree of </w:t>
      </w:r>
      <w:r>
        <w:rPr>
          <w:rFonts w:ascii="Times New Roman" w:hAnsi="Times New Roman"/>
          <w:b/>
          <w:color w:val="000000"/>
          <w:sz w:val="30"/>
        </w:rPr>
        <w:t>freedom</w:t>
      </w:r>
      <w:r>
        <w:rPr>
          <w:rFonts w:ascii="Times New Roman" w:hAnsi="Times New Roman"/>
          <w:color w:val="000000"/>
          <w:sz w:val="30"/>
        </w:rPr>
        <w:t xml:space="preserve"> (</w:t>
      </w:r>
      <w:r>
        <w:rPr>
          <w:rFonts w:ascii="Times New Roman" w:hAnsi="Times New Roman"/>
          <w:b/>
          <w:color w:val="000000"/>
          <w:sz w:val="30"/>
        </w:rPr>
        <w:t>Kinetic Theory of matter</w:t>
      </w:r>
      <w:r>
        <w:rPr>
          <w:rFonts w:ascii="Times New Roman" w:hAnsi="Times New Roman"/>
          <w:color w:val="000000"/>
          <w:sz w:val="30"/>
        </w:rPr>
        <w:t>).</w:t>
      </w:r>
    </w:p>
    <w:p w:rsidR="006944D2" w:rsidRDefault="006944D2" w:rsidP="006944D2">
      <w:pPr>
        <w:pStyle w:val="NoSpacing"/>
        <w:keepLines/>
      </w:pPr>
      <w:r>
        <w:rPr>
          <w:rFonts w:ascii="Times New Roman" w:hAnsi="Times New Roman"/>
          <w:color w:val="000000"/>
          <w:sz w:val="30"/>
        </w:rPr>
        <w:t xml:space="preserve"> Freezing /fusion / solidification is an </w:t>
      </w:r>
      <w:r>
        <w:rPr>
          <w:rFonts w:ascii="Times New Roman" w:hAnsi="Times New Roman"/>
          <w:b/>
          <w:color w:val="000000"/>
          <w:sz w:val="30"/>
        </w:rPr>
        <w:t>exothermic</w:t>
      </w:r>
      <w:r>
        <w:rPr>
          <w:rFonts w:ascii="Times New Roman" w:hAnsi="Times New Roman"/>
          <w:color w:val="000000"/>
          <w:sz w:val="30"/>
        </w:rPr>
        <w:t xml:space="preserve"> (</w:t>
      </w:r>
      <w:r>
        <w:rPr>
          <w:rFonts w:ascii="Times New Roman" w:hAnsi="Times New Roman"/>
          <w:b/>
          <w:color w:val="000000"/>
          <w:sz w:val="30"/>
        </w:rPr>
        <w:t>-</w:t>
      </w:r>
      <w:r>
        <w:rPr>
          <w:rFonts w:ascii="Times New Roman" w:hAnsi="Times New Roman"/>
          <w:color w:val="000000"/>
          <w:sz w:val="30"/>
        </w:rPr>
        <w:t xml:space="preserve">∆H) process that require particles holding the liquid together to lose energy to the surrounding. </w:t>
      </w:r>
    </w:p>
    <w:p w:rsidR="006944D2" w:rsidRDefault="006944D2" w:rsidP="006944D2">
      <w:pPr>
        <w:pStyle w:val="NoSpacing"/>
        <w:keepLines/>
      </w:pPr>
      <w:r>
        <w:rPr>
          <w:rFonts w:ascii="Times New Roman" w:hAnsi="Times New Roman"/>
          <w:color w:val="000000"/>
          <w:sz w:val="30"/>
        </w:rPr>
        <w:t xml:space="preserve">(iii)Boiling/vaporization/evaporation involves </w:t>
      </w:r>
      <w:r>
        <w:rPr>
          <w:rFonts w:ascii="Times New Roman" w:hAnsi="Times New Roman"/>
          <w:b/>
          <w:color w:val="000000"/>
          <w:sz w:val="30"/>
        </w:rPr>
        <w:t>heating</w:t>
      </w:r>
      <w:r>
        <w:rPr>
          <w:rFonts w:ascii="Times New Roman" w:hAnsi="Times New Roman"/>
          <w:color w:val="000000"/>
          <w:sz w:val="30"/>
        </w:rPr>
        <w:t xml:space="preserve"> a liquid to completely </w:t>
      </w:r>
      <w:r>
        <w:rPr>
          <w:rFonts w:ascii="Times New Roman" w:hAnsi="Times New Roman"/>
          <w:b/>
          <w:color w:val="000000"/>
          <w:sz w:val="30"/>
        </w:rPr>
        <w:t>break/free</w:t>
      </w:r>
      <w:r>
        <w:rPr>
          <w:rFonts w:ascii="Times New Roman" w:hAnsi="Times New Roman"/>
          <w:color w:val="000000"/>
          <w:sz w:val="30"/>
        </w:rPr>
        <w:t xml:space="preserve"> the bonds holding the liquid particles together.</w:t>
      </w:r>
    </w:p>
    <w:p w:rsidR="006944D2" w:rsidRDefault="006944D2" w:rsidP="006944D2">
      <w:pPr>
        <w:pStyle w:val="NoSpacing"/>
        <w:keepLines/>
      </w:pPr>
      <w:r>
        <w:rPr>
          <w:rFonts w:ascii="Times New Roman" w:hAnsi="Times New Roman"/>
          <w:color w:val="000000"/>
          <w:sz w:val="30"/>
        </w:rPr>
        <w:t xml:space="preserve"> Gaseous particles have high degree of </w:t>
      </w:r>
      <w:r>
        <w:rPr>
          <w:rFonts w:ascii="Times New Roman" w:hAnsi="Times New Roman"/>
          <w:b/>
          <w:color w:val="000000"/>
          <w:sz w:val="30"/>
        </w:rPr>
        <w:t>freedom</w:t>
      </w:r>
      <w:r>
        <w:rPr>
          <w:rFonts w:ascii="Times New Roman" w:hAnsi="Times New Roman"/>
          <w:color w:val="000000"/>
          <w:sz w:val="30"/>
        </w:rPr>
        <w:t xml:space="preserve"> (</w:t>
      </w:r>
      <w:r>
        <w:rPr>
          <w:rFonts w:ascii="Times New Roman" w:hAnsi="Times New Roman"/>
          <w:b/>
          <w:color w:val="000000"/>
          <w:sz w:val="30"/>
        </w:rPr>
        <w:t>Kinetic Theory of matter</w:t>
      </w:r>
      <w:r>
        <w:rPr>
          <w:rFonts w:ascii="Times New Roman" w:hAnsi="Times New Roman"/>
          <w:color w:val="000000"/>
          <w:sz w:val="30"/>
        </w:rPr>
        <w:t>).</w:t>
      </w:r>
    </w:p>
    <w:p w:rsidR="006944D2" w:rsidRDefault="006944D2" w:rsidP="006944D2">
      <w:pPr>
        <w:pStyle w:val="NoSpacing"/>
        <w:keepLines/>
      </w:pPr>
      <w:r>
        <w:rPr>
          <w:rFonts w:ascii="Times New Roman" w:hAnsi="Times New Roman"/>
          <w:color w:val="000000"/>
          <w:sz w:val="30"/>
        </w:rPr>
        <w:t xml:space="preserve"> Boiling /vaporization / evaporation is an</w:t>
      </w:r>
      <w:r>
        <w:rPr>
          <w:rFonts w:ascii="Times New Roman" w:hAnsi="Times New Roman"/>
          <w:b/>
          <w:color w:val="000000"/>
          <w:sz w:val="30"/>
        </w:rPr>
        <w:t xml:space="preserve"> endothermic</w:t>
      </w:r>
      <w:r>
        <w:rPr>
          <w:rFonts w:ascii="Times New Roman" w:hAnsi="Times New Roman"/>
          <w:color w:val="000000"/>
          <w:sz w:val="30"/>
        </w:rPr>
        <w:t xml:space="preserve"> (</w:t>
      </w:r>
      <w:r>
        <w:rPr>
          <w:rFonts w:ascii="Times New Roman" w:hAnsi="Times New Roman"/>
          <w:b/>
          <w:color w:val="000000"/>
          <w:sz w:val="30"/>
        </w:rPr>
        <w:t>+</w:t>
      </w:r>
      <w:r>
        <w:rPr>
          <w:rFonts w:ascii="Times New Roman" w:hAnsi="Times New Roman"/>
          <w:color w:val="000000"/>
          <w:sz w:val="30"/>
        </w:rPr>
        <w:t>∆H) process that require/absorb energy from the surrounding.</w:t>
      </w:r>
    </w:p>
    <w:p w:rsidR="006944D2" w:rsidRDefault="006944D2" w:rsidP="006944D2">
      <w:pPr>
        <w:pStyle w:val="NoSpacing"/>
        <w:keepLines/>
      </w:pPr>
      <w:r>
        <w:rPr>
          <w:rFonts w:ascii="Times New Roman" w:hAnsi="Times New Roman"/>
          <w:color w:val="000000"/>
          <w:sz w:val="30"/>
        </w:rPr>
        <w:t xml:space="preserve">(iv)Condensation/liquidification is </w:t>
      </w:r>
      <w:r>
        <w:rPr>
          <w:rFonts w:ascii="Times New Roman" w:hAnsi="Times New Roman"/>
          <w:b/>
          <w:color w:val="000000"/>
          <w:sz w:val="30"/>
        </w:rPr>
        <w:t>reverse</w:t>
      </w:r>
      <w:r>
        <w:rPr>
          <w:rFonts w:ascii="Times New Roman" w:hAnsi="Times New Roman"/>
          <w:color w:val="000000"/>
          <w:sz w:val="30"/>
        </w:rPr>
        <w:t xml:space="preserve"> process of boiling /vaporization / evaporation.</w:t>
      </w:r>
    </w:p>
    <w:p w:rsidR="006944D2" w:rsidRDefault="006944D2" w:rsidP="006944D2">
      <w:pPr>
        <w:pStyle w:val="NoSpacing"/>
        <w:keepLines/>
        <w:rPr>
          <w:sz w:val="28"/>
          <w:szCs w:val="28"/>
        </w:rPr>
      </w:pPr>
      <w:r>
        <w:rPr>
          <w:rFonts w:ascii="Times New Roman" w:hAnsi="Times New Roman"/>
          <w:color w:val="000000"/>
          <w:sz w:val="30"/>
        </w:rPr>
        <w:t xml:space="preserve">It </w:t>
      </w:r>
      <w:r>
        <w:rPr>
          <w:rFonts w:ascii="Times New Roman" w:hAnsi="Times New Roman"/>
          <w:color w:val="000000"/>
          <w:sz w:val="28"/>
          <w:szCs w:val="28"/>
        </w:rPr>
        <w:t>involves gaseous particles losing energy to the surrounding to form a liquid.</w:t>
      </w:r>
    </w:p>
    <w:p w:rsidR="006944D2" w:rsidRPr="00412147" w:rsidRDefault="00E10B80" w:rsidP="00E10B80">
      <w:pPr>
        <w:jc w:val="center"/>
        <w:rPr>
          <w:b/>
          <w:bCs/>
          <w:sz w:val="44"/>
          <w:szCs w:val="44"/>
          <w:u w:val="single"/>
        </w:rPr>
      </w:pPr>
      <w:r w:rsidRPr="00412147">
        <w:rPr>
          <w:b/>
          <w:bCs/>
          <w:sz w:val="44"/>
          <w:szCs w:val="44"/>
          <w:u w:val="single"/>
        </w:rPr>
        <w:t>Criteria of Purity</w:t>
      </w:r>
    </w:p>
    <w:p w:rsidR="006944D2" w:rsidRDefault="006944D2" w:rsidP="006944D2">
      <w:pPr>
        <w:rPr>
          <w:sz w:val="28"/>
          <w:szCs w:val="28"/>
        </w:rPr>
      </w:pPr>
      <w:r>
        <w:rPr>
          <w:sz w:val="28"/>
          <w:szCs w:val="28"/>
        </w:rPr>
        <w:t>Pure substances melt and boil at constant temperatures that are specific for a</w:t>
      </w:r>
    </w:p>
    <w:p w:rsidR="006944D2" w:rsidRDefault="006944D2" w:rsidP="006944D2">
      <w:pPr>
        <w:rPr>
          <w:sz w:val="28"/>
          <w:szCs w:val="28"/>
        </w:rPr>
      </w:pPr>
      <w:r>
        <w:rPr>
          <w:sz w:val="28"/>
          <w:szCs w:val="28"/>
        </w:rPr>
        <w:lastRenderedPageBreak/>
        <w:t>particular substance. Melting and boiling points are therefore used for</w:t>
      </w:r>
    </w:p>
    <w:p w:rsidR="006944D2" w:rsidRDefault="006944D2" w:rsidP="006944D2">
      <w:pPr>
        <w:rPr>
          <w:sz w:val="28"/>
          <w:szCs w:val="28"/>
        </w:rPr>
      </w:pPr>
      <w:r>
        <w:rPr>
          <w:sz w:val="28"/>
          <w:szCs w:val="28"/>
        </w:rPr>
        <w:t>determining purity of substances.</w:t>
      </w:r>
    </w:p>
    <w:p w:rsidR="006944D2" w:rsidRDefault="006944D2" w:rsidP="006944D2">
      <w:pPr>
        <w:rPr>
          <w:sz w:val="28"/>
          <w:szCs w:val="28"/>
        </w:rPr>
      </w:pPr>
      <w:r>
        <w:rPr>
          <w:sz w:val="28"/>
          <w:szCs w:val="28"/>
        </w:rPr>
        <w:t>Temporary and permanent changes</w:t>
      </w:r>
    </w:p>
    <w:p w:rsidR="006944D2" w:rsidRDefault="006944D2" w:rsidP="006944D2">
      <w:pPr>
        <w:rPr>
          <w:sz w:val="28"/>
          <w:szCs w:val="28"/>
        </w:rPr>
      </w:pPr>
      <w:r>
        <w:rPr>
          <w:sz w:val="28"/>
          <w:szCs w:val="28"/>
        </w:rPr>
        <w:t>Substances undergo various changes when subjected to different conditions of</w:t>
      </w:r>
    </w:p>
    <w:p w:rsidR="006944D2" w:rsidRDefault="006944D2" w:rsidP="006944D2">
      <w:pPr>
        <w:rPr>
          <w:sz w:val="28"/>
          <w:szCs w:val="28"/>
        </w:rPr>
      </w:pPr>
      <w:r>
        <w:rPr>
          <w:sz w:val="28"/>
          <w:szCs w:val="28"/>
        </w:rPr>
        <w:t>temperature. This section classifies and defines changes that take place in</w:t>
      </w:r>
    </w:p>
    <w:p w:rsidR="006944D2" w:rsidRDefault="006944D2" w:rsidP="006944D2">
      <w:pPr>
        <w:rPr>
          <w:sz w:val="28"/>
          <w:szCs w:val="28"/>
        </w:rPr>
      </w:pPr>
      <w:r>
        <w:rPr>
          <w:sz w:val="28"/>
          <w:szCs w:val="28"/>
        </w:rPr>
        <w:t>substances.</w:t>
      </w:r>
    </w:p>
    <w:p w:rsidR="006944D2" w:rsidRDefault="006944D2" w:rsidP="006944D2">
      <w:pPr>
        <w:rPr>
          <w:sz w:val="28"/>
          <w:szCs w:val="28"/>
        </w:rPr>
      </w:pPr>
      <w:r>
        <w:rPr>
          <w:sz w:val="28"/>
          <w:szCs w:val="28"/>
        </w:rPr>
        <w:t>When zinc oxide is heated, its colour changes from white to yellow. On cooling,</w:t>
      </w:r>
    </w:p>
    <w:p w:rsidR="006944D2" w:rsidRDefault="006944D2" w:rsidP="006944D2">
      <w:pPr>
        <w:rPr>
          <w:sz w:val="28"/>
          <w:szCs w:val="28"/>
        </w:rPr>
      </w:pPr>
      <w:r>
        <w:rPr>
          <w:sz w:val="28"/>
          <w:szCs w:val="28"/>
        </w:rPr>
        <w:t>the yellow solid turns white. Thi</w:t>
      </w:r>
      <w:r w:rsidR="00E10B80">
        <w:rPr>
          <w:sz w:val="28"/>
          <w:szCs w:val="28"/>
        </w:rPr>
        <w:t>s change can be represented as:</w:t>
      </w:r>
    </w:p>
    <w:p w:rsidR="006944D2" w:rsidRDefault="006944D2" w:rsidP="006944D2">
      <w:pPr>
        <w:rPr>
          <w:sz w:val="28"/>
          <w:szCs w:val="28"/>
        </w:rPr>
      </w:pPr>
      <w:r>
        <w:rPr>
          <w:sz w:val="28"/>
          <w:szCs w:val="28"/>
        </w:rPr>
        <w:t>Wax melts on heating. When cooled, liquid wax changes back to solid.</w:t>
      </w:r>
    </w:p>
    <w:p w:rsidR="006944D2" w:rsidRDefault="006944D2" w:rsidP="006944D2">
      <w:pPr>
        <w:rPr>
          <w:sz w:val="28"/>
          <w:szCs w:val="28"/>
        </w:rPr>
      </w:pPr>
      <w:r>
        <w:rPr>
          <w:sz w:val="28"/>
          <w:szCs w:val="28"/>
        </w:rPr>
        <w:t>When iodine is heated, the shiny black solid turns to a purple vapour. When</w:t>
      </w:r>
    </w:p>
    <w:p w:rsidR="006944D2" w:rsidRDefault="006944D2" w:rsidP="006944D2">
      <w:pPr>
        <w:rPr>
          <w:sz w:val="28"/>
          <w:szCs w:val="28"/>
        </w:rPr>
      </w:pPr>
      <w:r>
        <w:rPr>
          <w:sz w:val="28"/>
          <w:szCs w:val="28"/>
        </w:rPr>
        <w:t>cooled, the purple vapour changes back to the shiny black solid.</w:t>
      </w:r>
    </w:p>
    <w:p w:rsidR="006944D2" w:rsidRDefault="006944D2" w:rsidP="006944D2">
      <w:pPr>
        <w:rPr>
          <w:sz w:val="28"/>
          <w:szCs w:val="28"/>
        </w:rPr>
      </w:pPr>
      <w:r>
        <w:rPr>
          <w:sz w:val="28"/>
          <w:szCs w:val="28"/>
        </w:rPr>
        <w:t>Heating zinc oxide, wax and iodine does not result in the formation of a new</w:t>
      </w:r>
    </w:p>
    <w:p w:rsidR="006944D2" w:rsidRDefault="006944D2" w:rsidP="006944D2">
      <w:pPr>
        <w:rPr>
          <w:sz w:val="28"/>
          <w:szCs w:val="28"/>
        </w:rPr>
      </w:pPr>
      <w:r>
        <w:rPr>
          <w:sz w:val="28"/>
          <w:szCs w:val="28"/>
        </w:rPr>
        <w:t>substance. Cooling, reverses the changes these substances undergo. A change</w:t>
      </w:r>
      <w:r>
        <w:rPr>
          <w:sz w:val="28"/>
          <w:szCs w:val="28"/>
        </w:rPr>
        <w:cr/>
        <w:t>which can easily be reversed and in which no new substance is formed is called</w:t>
      </w:r>
      <w:r>
        <w:rPr>
          <w:sz w:val="28"/>
          <w:szCs w:val="28"/>
        </w:rPr>
        <w:cr/>
        <w:t>a temporary physical change. The following are the characteristics of</w:t>
      </w:r>
    </w:p>
    <w:p w:rsidR="00E10B80" w:rsidRDefault="006944D2" w:rsidP="00E10B80">
      <w:pPr>
        <w:rPr>
          <w:sz w:val="28"/>
          <w:szCs w:val="28"/>
        </w:rPr>
      </w:pPr>
      <w:r w:rsidRPr="00E10B80">
        <w:rPr>
          <w:b/>
          <w:bCs/>
          <w:sz w:val="28"/>
          <w:szCs w:val="28"/>
        </w:rPr>
        <w:t>temporary physical changes.</w:t>
      </w:r>
      <w:r w:rsidRPr="00E10B80">
        <w:rPr>
          <w:b/>
          <w:bCs/>
          <w:sz w:val="28"/>
          <w:szCs w:val="28"/>
        </w:rPr>
        <w:cr/>
      </w:r>
      <w:r>
        <w:rPr>
          <w:sz w:val="28"/>
          <w:szCs w:val="28"/>
        </w:rPr>
        <w:t>(a) They are easily reversible.</w:t>
      </w:r>
      <w:r>
        <w:rPr>
          <w:sz w:val="28"/>
          <w:szCs w:val="28"/>
        </w:rPr>
        <w:cr/>
        <w:t>(b) No new substance is formed.</w:t>
      </w:r>
      <w:r>
        <w:rPr>
          <w:sz w:val="28"/>
          <w:szCs w:val="28"/>
        </w:rPr>
        <w:cr/>
        <w:t>(c) The mass of the substance does not change.</w:t>
      </w:r>
      <w:r>
        <w:rPr>
          <w:sz w:val="28"/>
          <w:szCs w:val="28"/>
        </w:rPr>
        <w:cr/>
        <w:t>(d) They are not accompanied by net heat change.</w:t>
      </w:r>
      <w:r>
        <w:rPr>
          <w:sz w:val="28"/>
          <w:szCs w:val="28"/>
        </w:rPr>
        <w:cr/>
      </w:r>
    </w:p>
    <w:p w:rsidR="006944D2" w:rsidRDefault="006944D2" w:rsidP="00E10B80">
      <w:pPr>
        <w:rPr>
          <w:sz w:val="28"/>
          <w:szCs w:val="28"/>
        </w:rPr>
      </w:pPr>
      <w:r>
        <w:rPr>
          <w:sz w:val="28"/>
          <w:szCs w:val="28"/>
        </w:rPr>
        <w:t>Crystals of copper (II) sulphate contain water of crystallisation. It is said to be</w:t>
      </w:r>
    </w:p>
    <w:p w:rsidR="006944D2" w:rsidRDefault="006944D2" w:rsidP="006944D2">
      <w:pPr>
        <w:rPr>
          <w:sz w:val="28"/>
          <w:szCs w:val="28"/>
        </w:rPr>
      </w:pPr>
      <w:r>
        <w:rPr>
          <w:sz w:val="28"/>
          <w:szCs w:val="28"/>
        </w:rPr>
        <w:t>hydrated. When heated it decomposes to produce white copper (II) sulphate</w:t>
      </w:r>
    </w:p>
    <w:p w:rsidR="006944D2" w:rsidRDefault="006944D2" w:rsidP="006944D2">
      <w:pPr>
        <w:rPr>
          <w:sz w:val="28"/>
          <w:szCs w:val="28"/>
        </w:rPr>
      </w:pPr>
      <w:r>
        <w:rPr>
          <w:sz w:val="28"/>
          <w:szCs w:val="28"/>
        </w:rPr>
        <w:t>powder and water. The white copper (II) sulphate powder does not contain water</w:t>
      </w:r>
    </w:p>
    <w:p w:rsidR="006944D2" w:rsidRDefault="006944D2" w:rsidP="006944D2">
      <w:pPr>
        <w:rPr>
          <w:sz w:val="28"/>
          <w:szCs w:val="28"/>
        </w:rPr>
      </w:pPr>
      <w:r>
        <w:rPr>
          <w:sz w:val="28"/>
          <w:szCs w:val="28"/>
        </w:rPr>
        <w:t>of crystallisation and is said to be anhydrous.</w:t>
      </w:r>
    </w:p>
    <w:p w:rsidR="006944D2" w:rsidRDefault="006944D2" w:rsidP="006944D2">
      <w:pPr>
        <w:rPr>
          <w:sz w:val="28"/>
          <w:szCs w:val="28"/>
        </w:rPr>
      </w:pPr>
      <w:r>
        <w:rPr>
          <w:sz w:val="28"/>
          <w:szCs w:val="28"/>
        </w:rPr>
        <w:t>The white anhydrous copper (II) sulphate does not regain the original blue</w:t>
      </w:r>
    </w:p>
    <w:p w:rsidR="006944D2" w:rsidRDefault="006944D2" w:rsidP="006944D2">
      <w:pPr>
        <w:rPr>
          <w:sz w:val="28"/>
          <w:szCs w:val="28"/>
        </w:rPr>
      </w:pPr>
      <w:r>
        <w:rPr>
          <w:sz w:val="28"/>
          <w:szCs w:val="28"/>
        </w:rPr>
        <w:t>colour on cooling.</w:t>
      </w:r>
    </w:p>
    <w:p w:rsidR="006944D2" w:rsidRDefault="006944D2" w:rsidP="006944D2">
      <w:pPr>
        <w:rPr>
          <w:sz w:val="28"/>
          <w:szCs w:val="28"/>
        </w:rPr>
      </w:pPr>
      <w:r>
        <w:rPr>
          <w:sz w:val="28"/>
          <w:szCs w:val="28"/>
        </w:rPr>
        <w:t>Similarly pink cobalt (II) chloride decomposes to form blue anhydrous cobalt</w:t>
      </w:r>
    </w:p>
    <w:p w:rsidR="006944D2" w:rsidRDefault="006944D2" w:rsidP="006944D2">
      <w:pPr>
        <w:rPr>
          <w:sz w:val="28"/>
          <w:szCs w:val="28"/>
        </w:rPr>
      </w:pPr>
      <w:r>
        <w:rPr>
          <w:sz w:val="28"/>
          <w:szCs w:val="28"/>
        </w:rPr>
        <w:t>(II) chloride and water vapour.</w:t>
      </w:r>
    </w:p>
    <w:p w:rsidR="006944D2" w:rsidRDefault="006944D2" w:rsidP="006944D2">
      <w:pPr>
        <w:rPr>
          <w:sz w:val="28"/>
          <w:szCs w:val="28"/>
        </w:rPr>
      </w:pPr>
      <w:r>
        <w:rPr>
          <w:sz w:val="28"/>
          <w:szCs w:val="28"/>
        </w:rPr>
        <w:lastRenderedPageBreak/>
        <w:t>The blue cobalt (II) chloride does not regain the pink colour on cooling.</w:t>
      </w:r>
    </w:p>
    <w:p w:rsidR="006944D2" w:rsidRDefault="006944D2" w:rsidP="006944D2">
      <w:pPr>
        <w:rPr>
          <w:sz w:val="28"/>
          <w:szCs w:val="28"/>
        </w:rPr>
      </w:pPr>
      <w:r>
        <w:rPr>
          <w:sz w:val="28"/>
          <w:szCs w:val="28"/>
        </w:rPr>
        <w:t>The decomposition of a substance when it is heated is referred to as thermal</w:t>
      </w:r>
    </w:p>
    <w:p w:rsidR="006944D2" w:rsidRDefault="006944D2" w:rsidP="006944D2">
      <w:pPr>
        <w:rPr>
          <w:sz w:val="28"/>
          <w:szCs w:val="28"/>
        </w:rPr>
      </w:pPr>
      <w:r>
        <w:rPr>
          <w:sz w:val="28"/>
          <w:szCs w:val="28"/>
        </w:rPr>
        <w:t>dissociation.</w:t>
      </w:r>
    </w:p>
    <w:p w:rsidR="006944D2" w:rsidRDefault="006944D2" w:rsidP="00E10B80">
      <w:pPr>
        <w:rPr>
          <w:sz w:val="28"/>
          <w:szCs w:val="28"/>
        </w:rPr>
      </w:pPr>
      <w:r>
        <w:rPr>
          <w:sz w:val="28"/>
          <w:szCs w:val="28"/>
        </w:rPr>
        <w:t>Heat is evolved when a little water is added to the anhydrous copper sulphate or</w:t>
      </w:r>
      <w:r>
        <w:rPr>
          <w:sz w:val="28"/>
          <w:szCs w:val="28"/>
        </w:rPr>
        <w:cr/>
        <w:t>the blue anhydrous cobalt (II) chloride. The anhydrous substances become</w:t>
      </w:r>
    </w:p>
    <w:p w:rsidR="006944D2" w:rsidRDefault="006944D2" w:rsidP="00E10B80">
      <w:pPr>
        <w:rPr>
          <w:sz w:val="28"/>
          <w:szCs w:val="28"/>
        </w:rPr>
      </w:pPr>
      <w:r>
        <w:rPr>
          <w:sz w:val="28"/>
          <w:szCs w:val="28"/>
        </w:rPr>
        <w:t>hydrated and regain their original colour.</w:t>
      </w:r>
    </w:p>
    <w:p w:rsidR="006944D2" w:rsidRDefault="006944D2" w:rsidP="006944D2">
      <w:pPr>
        <w:rPr>
          <w:sz w:val="28"/>
          <w:szCs w:val="28"/>
        </w:rPr>
      </w:pPr>
      <w:r>
        <w:rPr>
          <w:sz w:val="28"/>
          <w:szCs w:val="28"/>
        </w:rPr>
        <w:t>Heating hydrated copper (II) sulphate or hydrated cobalt (II) chloride results</w:t>
      </w:r>
    </w:p>
    <w:p w:rsidR="006944D2" w:rsidRDefault="006944D2" w:rsidP="006944D2">
      <w:pPr>
        <w:rPr>
          <w:sz w:val="28"/>
          <w:szCs w:val="28"/>
        </w:rPr>
      </w:pPr>
      <w:r>
        <w:rPr>
          <w:sz w:val="28"/>
          <w:szCs w:val="28"/>
        </w:rPr>
        <w:t>into a temporary chemical change. The characteristics of temporary chemical</w:t>
      </w:r>
    </w:p>
    <w:p w:rsidR="006944D2" w:rsidRDefault="006944D2" w:rsidP="006944D2">
      <w:pPr>
        <w:rPr>
          <w:sz w:val="28"/>
          <w:szCs w:val="28"/>
        </w:rPr>
      </w:pPr>
      <w:r>
        <w:rPr>
          <w:sz w:val="28"/>
          <w:szCs w:val="28"/>
        </w:rPr>
        <w:t>change are:</w:t>
      </w:r>
    </w:p>
    <w:p w:rsidR="006944D2" w:rsidRDefault="006944D2" w:rsidP="006944D2">
      <w:pPr>
        <w:rPr>
          <w:sz w:val="28"/>
          <w:szCs w:val="28"/>
        </w:rPr>
      </w:pPr>
      <w:r>
        <w:rPr>
          <w:sz w:val="28"/>
          <w:szCs w:val="28"/>
        </w:rPr>
        <w:t>(a) A new substance is formed.</w:t>
      </w:r>
    </w:p>
    <w:p w:rsidR="006944D2" w:rsidRDefault="006944D2" w:rsidP="006944D2">
      <w:pPr>
        <w:rPr>
          <w:sz w:val="28"/>
          <w:szCs w:val="28"/>
        </w:rPr>
      </w:pPr>
      <w:r>
        <w:rPr>
          <w:sz w:val="28"/>
          <w:szCs w:val="28"/>
        </w:rPr>
        <w:t>(b) Heat energy is evolved or absorbed.</w:t>
      </w:r>
    </w:p>
    <w:p w:rsidR="006944D2" w:rsidRDefault="006944D2" w:rsidP="006944D2">
      <w:pPr>
        <w:rPr>
          <w:sz w:val="28"/>
          <w:szCs w:val="28"/>
        </w:rPr>
      </w:pPr>
      <w:r>
        <w:rPr>
          <w:sz w:val="28"/>
          <w:szCs w:val="28"/>
        </w:rPr>
        <w:t>(c) There is change in mass.</w:t>
      </w:r>
    </w:p>
    <w:p w:rsidR="006944D2" w:rsidRDefault="006944D2" w:rsidP="006944D2">
      <w:pPr>
        <w:rPr>
          <w:sz w:val="28"/>
          <w:szCs w:val="28"/>
        </w:rPr>
      </w:pPr>
      <w:r>
        <w:rPr>
          <w:sz w:val="28"/>
          <w:szCs w:val="28"/>
        </w:rPr>
        <w:t>(d) The change can be reversed.</w:t>
      </w:r>
    </w:p>
    <w:p w:rsidR="006944D2" w:rsidRPr="00E10B80" w:rsidRDefault="006944D2" w:rsidP="00412147">
      <w:pPr>
        <w:rPr>
          <w:b/>
          <w:bCs/>
          <w:sz w:val="28"/>
          <w:szCs w:val="28"/>
        </w:rPr>
      </w:pPr>
      <w:r w:rsidRPr="00E10B80">
        <w:rPr>
          <w:b/>
          <w:bCs/>
          <w:sz w:val="28"/>
          <w:szCs w:val="28"/>
        </w:rPr>
        <w:t>CAUTION</w:t>
      </w:r>
      <w:r w:rsidR="00E10B80">
        <w:rPr>
          <w:b/>
          <w:bCs/>
          <w:sz w:val="28"/>
          <w:szCs w:val="28"/>
        </w:rPr>
        <w:t xml:space="preserve"> </w:t>
      </w:r>
      <w:r>
        <w:rPr>
          <w:sz w:val="28"/>
          <w:szCs w:val="28"/>
        </w:rPr>
        <w:t>Small quantities of copper (II) Nitrate and Potassium Manganate (VII) should be used as the fumes produced on heating could be harmful when inhaled.</w:t>
      </w:r>
    </w:p>
    <w:p w:rsidR="006944D2" w:rsidRDefault="006944D2" w:rsidP="006944D2">
      <w:pPr>
        <w:rPr>
          <w:sz w:val="28"/>
          <w:szCs w:val="28"/>
        </w:rPr>
      </w:pPr>
      <w:r>
        <w:rPr>
          <w:sz w:val="28"/>
          <w:szCs w:val="28"/>
        </w:rPr>
        <w:t>When copper (II) nitrate is heated it decomposes to form a black solid and a</w:t>
      </w:r>
    </w:p>
    <w:p w:rsidR="006944D2" w:rsidRDefault="006944D2" w:rsidP="006944D2">
      <w:pPr>
        <w:rPr>
          <w:sz w:val="28"/>
          <w:szCs w:val="28"/>
        </w:rPr>
      </w:pPr>
      <w:r>
        <w:rPr>
          <w:sz w:val="28"/>
          <w:szCs w:val="28"/>
        </w:rPr>
        <w:t>mixture of gases. The black solid is copper (II) oxide. The mixture of gases</w:t>
      </w:r>
    </w:p>
    <w:p w:rsidR="006944D2" w:rsidRDefault="006944D2" w:rsidP="006944D2">
      <w:pPr>
        <w:rPr>
          <w:sz w:val="28"/>
          <w:szCs w:val="28"/>
        </w:rPr>
      </w:pPr>
      <w:r>
        <w:rPr>
          <w:sz w:val="28"/>
          <w:szCs w:val="28"/>
        </w:rPr>
        <w:t>consists of a red brown gas and another gas which relights a glowing splint. The</w:t>
      </w:r>
    </w:p>
    <w:p w:rsidR="006944D2" w:rsidRPr="00E10B80" w:rsidRDefault="006944D2" w:rsidP="00412147">
      <w:pPr>
        <w:rPr>
          <w:b/>
          <w:bCs/>
          <w:sz w:val="28"/>
          <w:szCs w:val="28"/>
        </w:rPr>
      </w:pPr>
      <w:r>
        <w:rPr>
          <w:sz w:val="28"/>
          <w:szCs w:val="28"/>
        </w:rPr>
        <w:t>red brown gas is nitrogen (IV) oxide while the gas which relights the glowing</w:t>
      </w:r>
      <w:r w:rsidR="00E10B80">
        <w:rPr>
          <w:sz w:val="28"/>
          <w:szCs w:val="28"/>
        </w:rPr>
        <w:t xml:space="preserve"> </w:t>
      </w:r>
      <w:r>
        <w:rPr>
          <w:sz w:val="28"/>
          <w:szCs w:val="28"/>
        </w:rPr>
        <w:t>splint is oxygen.</w:t>
      </w:r>
      <w:r w:rsidR="00412147">
        <w:rPr>
          <w:sz w:val="28"/>
          <w:szCs w:val="28"/>
        </w:rPr>
        <w:t xml:space="preserve"> </w:t>
      </w:r>
      <w:r>
        <w:rPr>
          <w:sz w:val="28"/>
          <w:szCs w:val="28"/>
        </w:rPr>
        <w:t>The mass of copper (II) oxide is found to be less than that of copper (II)</w:t>
      </w:r>
      <w:r>
        <w:rPr>
          <w:sz w:val="28"/>
          <w:szCs w:val="28"/>
        </w:rPr>
        <w:cr/>
        <w:t>nitrate because the gaseous products escaped into the atmosphere.</w:t>
      </w:r>
      <w:r>
        <w:rPr>
          <w:sz w:val="28"/>
          <w:szCs w:val="28"/>
        </w:rPr>
        <w:cr/>
        <w:t>Potassium manganate (VII) decomposes to form a black-green solid and a</w:t>
      </w:r>
      <w:r>
        <w:rPr>
          <w:sz w:val="28"/>
          <w:szCs w:val="28"/>
        </w:rPr>
        <w:cr/>
        <w:t>colourless gas, which relights a glowing splint. The black-green solid is a</w:t>
      </w:r>
      <w:r>
        <w:rPr>
          <w:sz w:val="28"/>
          <w:szCs w:val="28"/>
        </w:rPr>
        <w:cr/>
        <w:t>mixture of black manganese (IV) oxide and green potassium manganate (VI).</w:t>
      </w:r>
      <w:r>
        <w:rPr>
          <w:sz w:val="28"/>
          <w:szCs w:val="28"/>
        </w:rPr>
        <w:cr/>
        <w:t>The black-green solid weighs less than the original potassium manganate (VII).</w:t>
      </w:r>
      <w:r>
        <w:rPr>
          <w:sz w:val="28"/>
          <w:szCs w:val="28"/>
        </w:rPr>
        <w:cr/>
        <w:t>The decomposition of copper (II) nitrate and potassium manganate (VII) are</w:t>
      </w:r>
      <w:r>
        <w:rPr>
          <w:sz w:val="28"/>
          <w:szCs w:val="28"/>
        </w:rPr>
        <w:cr/>
        <w:t xml:space="preserve">examples of permanent chemical </w:t>
      </w:r>
      <w:r w:rsidRPr="00E10B80">
        <w:rPr>
          <w:b/>
          <w:bCs/>
          <w:sz w:val="28"/>
          <w:szCs w:val="28"/>
        </w:rPr>
        <w:t xml:space="preserve">changes. </w:t>
      </w:r>
      <w:r w:rsidR="00E10B80" w:rsidRPr="00E10B80">
        <w:rPr>
          <w:b/>
          <w:bCs/>
          <w:sz w:val="28"/>
          <w:szCs w:val="28"/>
        </w:rPr>
        <w:t>Permanent chemical changes have</w:t>
      </w:r>
    </w:p>
    <w:p w:rsidR="006944D2" w:rsidRPr="00E10B80" w:rsidRDefault="00E10B80" w:rsidP="006944D2">
      <w:pPr>
        <w:rPr>
          <w:b/>
          <w:bCs/>
          <w:sz w:val="28"/>
          <w:szCs w:val="28"/>
        </w:rPr>
      </w:pPr>
      <w:r w:rsidRPr="00E10B80">
        <w:rPr>
          <w:b/>
          <w:bCs/>
          <w:sz w:val="28"/>
          <w:szCs w:val="28"/>
        </w:rPr>
        <w:t>the following characteristics.</w:t>
      </w:r>
    </w:p>
    <w:p w:rsidR="006944D2" w:rsidRDefault="00E10B80" w:rsidP="006944D2">
      <w:pPr>
        <w:rPr>
          <w:sz w:val="28"/>
          <w:szCs w:val="28"/>
        </w:rPr>
      </w:pPr>
      <w:r>
        <w:rPr>
          <w:sz w:val="28"/>
          <w:szCs w:val="28"/>
        </w:rPr>
        <w:t>(a) New substances are formed.</w:t>
      </w:r>
    </w:p>
    <w:p w:rsidR="006944D2" w:rsidRDefault="00E10B80" w:rsidP="006944D2">
      <w:pPr>
        <w:rPr>
          <w:sz w:val="28"/>
          <w:szCs w:val="28"/>
        </w:rPr>
      </w:pPr>
      <w:r>
        <w:rPr>
          <w:sz w:val="28"/>
          <w:szCs w:val="28"/>
        </w:rPr>
        <w:t>(b) The change is irreversible.</w:t>
      </w:r>
    </w:p>
    <w:p w:rsidR="006944D2" w:rsidRDefault="006944D2" w:rsidP="006944D2">
      <w:pPr>
        <w:rPr>
          <w:sz w:val="28"/>
          <w:szCs w:val="28"/>
        </w:rPr>
      </w:pPr>
      <w:r>
        <w:rPr>
          <w:sz w:val="28"/>
          <w:szCs w:val="28"/>
        </w:rPr>
        <w:lastRenderedPageBreak/>
        <w:t>(c) The change is</w:t>
      </w:r>
      <w:r w:rsidR="00E10B80">
        <w:rPr>
          <w:sz w:val="28"/>
          <w:szCs w:val="28"/>
        </w:rPr>
        <w:t xml:space="preserve"> accompanied by change in mass.</w:t>
      </w:r>
    </w:p>
    <w:p w:rsidR="006944D2" w:rsidRDefault="006944D2" w:rsidP="00E10B80">
      <w:pPr>
        <w:rPr>
          <w:sz w:val="28"/>
          <w:szCs w:val="28"/>
        </w:rPr>
      </w:pPr>
      <w:r>
        <w:rPr>
          <w:sz w:val="28"/>
          <w:szCs w:val="28"/>
        </w:rPr>
        <w:t>(d) Heat energy is released or absorbed.</w:t>
      </w:r>
      <w:r>
        <w:rPr>
          <w:sz w:val="28"/>
          <w:szCs w:val="28"/>
        </w:rPr>
        <w:cr/>
      </w:r>
      <w:r w:rsidRPr="00E10B80">
        <w:rPr>
          <w:b/>
          <w:bCs/>
          <w:sz w:val="28"/>
          <w:szCs w:val="28"/>
        </w:rPr>
        <w:t>Constituents of Matter</w:t>
      </w:r>
      <w:r>
        <w:rPr>
          <w:sz w:val="28"/>
          <w:szCs w:val="28"/>
        </w:rPr>
        <w:cr/>
        <w:t xml:space="preserve"> matter has been classified as solid, liquid or gas.</w:t>
      </w:r>
      <w:r>
        <w:rPr>
          <w:sz w:val="28"/>
          <w:szCs w:val="28"/>
        </w:rPr>
        <w:cr/>
        <w:t>Pure substances can be class</w:t>
      </w:r>
      <w:r w:rsidR="00E10B80">
        <w:rPr>
          <w:sz w:val="28"/>
          <w:szCs w:val="28"/>
        </w:rPr>
        <w:t>ified as elements or compounds.</w:t>
      </w:r>
    </w:p>
    <w:p w:rsidR="006944D2" w:rsidRDefault="006944D2" w:rsidP="00E10B80">
      <w:pPr>
        <w:jc w:val="center"/>
        <w:rPr>
          <w:sz w:val="28"/>
          <w:szCs w:val="28"/>
        </w:rPr>
      </w:pPr>
      <w:r w:rsidRPr="00E10B80">
        <w:rPr>
          <w:b/>
          <w:bCs/>
          <w:sz w:val="28"/>
          <w:szCs w:val="28"/>
        </w:rPr>
        <w:t>Elements</w:t>
      </w:r>
      <w:r w:rsidRPr="00E10B80">
        <w:rPr>
          <w:b/>
          <w:bCs/>
          <w:sz w:val="28"/>
          <w:szCs w:val="28"/>
        </w:rPr>
        <w:cr/>
      </w:r>
      <w:r>
        <w:rPr>
          <w:sz w:val="28"/>
          <w:szCs w:val="28"/>
        </w:rPr>
        <w:t>Elements are pure substances which can not be s</w:t>
      </w:r>
      <w:r w:rsidR="00E10B80">
        <w:rPr>
          <w:sz w:val="28"/>
          <w:szCs w:val="28"/>
        </w:rPr>
        <w:t xml:space="preserve">plit into simpler substances by </w:t>
      </w:r>
      <w:r>
        <w:rPr>
          <w:sz w:val="28"/>
          <w:szCs w:val="28"/>
        </w:rPr>
        <w:t>chemical means. Examples of elements include oxygen, hydrogen, copper,</w:t>
      </w:r>
    </w:p>
    <w:p w:rsidR="006944D2" w:rsidRDefault="006944D2" w:rsidP="006944D2">
      <w:pPr>
        <w:rPr>
          <w:sz w:val="28"/>
          <w:szCs w:val="28"/>
        </w:rPr>
      </w:pPr>
      <w:r>
        <w:rPr>
          <w:sz w:val="28"/>
          <w:szCs w:val="28"/>
        </w:rPr>
        <w:t>sulphur, carbon and iron. There are over a hundred known elements.</w:t>
      </w:r>
    </w:p>
    <w:p w:rsidR="006944D2" w:rsidRDefault="006944D2" w:rsidP="006944D2">
      <w:pPr>
        <w:rPr>
          <w:sz w:val="28"/>
          <w:szCs w:val="28"/>
        </w:rPr>
      </w:pPr>
      <w:r>
        <w:rPr>
          <w:sz w:val="28"/>
          <w:szCs w:val="28"/>
        </w:rPr>
        <w:t>Elements are made up of atoms. The atom is defined as the smallest particle</w:t>
      </w:r>
    </w:p>
    <w:p w:rsidR="006944D2" w:rsidRDefault="006944D2" w:rsidP="006944D2">
      <w:pPr>
        <w:rPr>
          <w:sz w:val="28"/>
          <w:szCs w:val="28"/>
        </w:rPr>
      </w:pPr>
      <w:r>
        <w:rPr>
          <w:sz w:val="28"/>
          <w:szCs w:val="28"/>
        </w:rPr>
        <w:t>of an element, which can take part in a chemical change. Atoms of the same</w:t>
      </w:r>
    </w:p>
    <w:p w:rsidR="006944D2" w:rsidRDefault="006944D2" w:rsidP="006944D2">
      <w:pPr>
        <w:rPr>
          <w:sz w:val="28"/>
          <w:szCs w:val="28"/>
        </w:rPr>
      </w:pPr>
      <w:r>
        <w:rPr>
          <w:sz w:val="28"/>
          <w:szCs w:val="28"/>
        </w:rPr>
        <w:t>element are similar.</w:t>
      </w:r>
    </w:p>
    <w:p w:rsidR="006944D2" w:rsidRDefault="006944D2" w:rsidP="006944D2">
      <w:pPr>
        <w:rPr>
          <w:sz w:val="28"/>
          <w:szCs w:val="28"/>
        </w:rPr>
      </w:pPr>
      <w:r>
        <w:rPr>
          <w:sz w:val="28"/>
          <w:szCs w:val="28"/>
        </w:rPr>
        <w:t>The atoms of some elements can not exist independently but join together to</w:t>
      </w:r>
    </w:p>
    <w:p w:rsidR="006944D2" w:rsidRDefault="006944D2" w:rsidP="006944D2">
      <w:pPr>
        <w:rPr>
          <w:sz w:val="28"/>
          <w:szCs w:val="28"/>
        </w:rPr>
      </w:pPr>
      <w:r>
        <w:rPr>
          <w:sz w:val="28"/>
          <w:szCs w:val="28"/>
        </w:rPr>
        <w:t xml:space="preserve">form small groups of atoms. These discreet particles are called molecules. </w:t>
      </w:r>
    </w:p>
    <w:p w:rsidR="006944D2" w:rsidRDefault="006944D2" w:rsidP="006944D2">
      <w:pPr>
        <w:rPr>
          <w:sz w:val="28"/>
          <w:szCs w:val="28"/>
        </w:rPr>
      </w:pPr>
      <w:r>
        <w:rPr>
          <w:sz w:val="28"/>
          <w:szCs w:val="28"/>
        </w:rPr>
        <w:t>molecule is defined as the smallest particle of an element or compound, which can exist separately.</w:t>
      </w:r>
    </w:p>
    <w:p w:rsidR="006944D2" w:rsidRDefault="006944D2" w:rsidP="00412147">
      <w:pPr>
        <w:rPr>
          <w:b/>
          <w:bCs/>
          <w:sz w:val="28"/>
          <w:szCs w:val="28"/>
        </w:rPr>
      </w:pPr>
      <w:r>
        <w:rPr>
          <w:b/>
          <w:bCs/>
          <w:sz w:val="28"/>
          <w:szCs w:val="28"/>
        </w:rPr>
        <w:t>Compounds</w:t>
      </w:r>
    </w:p>
    <w:p w:rsidR="006944D2" w:rsidRDefault="006944D2" w:rsidP="006944D2">
      <w:pPr>
        <w:rPr>
          <w:sz w:val="28"/>
          <w:szCs w:val="28"/>
        </w:rPr>
      </w:pPr>
      <w:r>
        <w:rPr>
          <w:sz w:val="28"/>
          <w:szCs w:val="28"/>
        </w:rPr>
        <w:t>A compound is a pure substance made up of two or more elements chemically combined. The</w:t>
      </w:r>
    </w:p>
    <w:p w:rsidR="006944D2" w:rsidRDefault="006944D2" w:rsidP="006944D2">
      <w:pPr>
        <w:rPr>
          <w:sz w:val="28"/>
          <w:szCs w:val="28"/>
        </w:rPr>
      </w:pPr>
      <w:r>
        <w:rPr>
          <w:sz w:val="28"/>
          <w:szCs w:val="28"/>
        </w:rPr>
        <w:t>compound formed when iron and sulphur chemically combine is called iron (II)</w:t>
      </w:r>
    </w:p>
    <w:p w:rsidR="006944D2" w:rsidRDefault="006944D2" w:rsidP="00412147">
      <w:pPr>
        <w:rPr>
          <w:sz w:val="28"/>
          <w:szCs w:val="28"/>
        </w:rPr>
      </w:pPr>
      <w:r>
        <w:rPr>
          <w:sz w:val="28"/>
          <w:szCs w:val="28"/>
        </w:rPr>
        <w:t>sulphide.</w:t>
      </w:r>
    </w:p>
    <w:p w:rsidR="006944D2" w:rsidRDefault="006944D2" w:rsidP="006944D2">
      <w:pPr>
        <w:rPr>
          <w:sz w:val="28"/>
          <w:szCs w:val="28"/>
        </w:rPr>
      </w:pPr>
      <w:r>
        <w:rPr>
          <w:sz w:val="28"/>
          <w:szCs w:val="28"/>
        </w:rPr>
        <w:t>It is possible to tell which elements are present in a compound from its name.</w:t>
      </w:r>
    </w:p>
    <w:p w:rsidR="006944D2" w:rsidRDefault="006944D2" w:rsidP="006944D2">
      <w:pPr>
        <w:rPr>
          <w:sz w:val="28"/>
          <w:szCs w:val="28"/>
        </w:rPr>
      </w:pPr>
      <w:r>
        <w:rPr>
          <w:sz w:val="28"/>
          <w:szCs w:val="28"/>
        </w:rPr>
        <w:t>Names ending in –ide means the compound is composed of two elements only.</w:t>
      </w:r>
      <w:r>
        <w:rPr>
          <w:sz w:val="28"/>
          <w:szCs w:val="28"/>
        </w:rPr>
        <w:cr/>
        <w:t>e.g:Sodium Chloride is made up of Sodium and Chlorine.</w:t>
      </w:r>
    </w:p>
    <w:p w:rsidR="006944D2" w:rsidRDefault="006944D2" w:rsidP="006944D2">
      <w:pPr>
        <w:rPr>
          <w:sz w:val="28"/>
          <w:szCs w:val="28"/>
        </w:rPr>
      </w:pPr>
      <w:r>
        <w:rPr>
          <w:sz w:val="28"/>
          <w:szCs w:val="28"/>
        </w:rPr>
        <w:t>Iron (II) Sulphide is made up of Iron and Sulphur.</w:t>
      </w:r>
    </w:p>
    <w:p w:rsidR="006944D2" w:rsidRDefault="006944D2" w:rsidP="006944D2">
      <w:pPr>
        <w:rPr>
          <w:sz w:val="28"/>
          <w:szCs w:val="28"/>
        </w:rPr>
      </w:pPr>
      <w:r>
        <w:rPr>
          <w:sz w:val="28"/>
          <w:szCs w:val="28"/>
        </w:rPr>
        <w:t>Calcium Nitride is made up of Calcium and nitrogen.</w:t>
      </w:r>
    </w:p>
    <w:p w:rsidR="006944D2" w:rsidRDefault="006944D2" w:rsidP="006944D2">
      <w:pPr>
        <w:rPr>
          <w:sz w:val="28"/>
          <w:szCs w:val="28"/>
        </w:rPr>
      </w:pPr>
      <w:r>
        <w:rPr>
          <w:sz w:val="28"/>
          <w:szCs w:val="28"/>
        </w:rPr>
        <w:t>Calcium carbide is made up of Calcium and Carbon.</w:t>
      </w:r>
    </w:p>
    <w:p w:rsidR="006944D2" w:rsidRDefault="006944D2" w:rsidP="006944D2">
      <w:pPr>
        <w:rPr>
          <w:sz w:val="28"/>
          <w:szCs w:val="28"/>
        </w:rPr>
      </w:pPr>
      <w:r>
        <w:rPr>
          <w:sz w:val="28"/>
          <w:szCs w:val="28"/>
        </w:rPr>
        <w:t>Sodium hydride is made up of Sodium and hydrogen.</w:t>
      </w:r>
    </w:p>
    <w:p w:rsidR="006944D2" w:rsidRDefault="006944D2" w:rsidP="006944D2">
      <w:pPr>
        <w:rPr>
          <w:sz w:val="28"/>
          <w:szCs w:val="28"/>
        </w:rPr>
      </w:pPr>
      <w:r>
        <w:rPr>
          <w:sz w:val="28"/>
          <w:szCs w:val="28"/>
        </w:rPr>
        <w:t>An exception to this are the hydroxides.</w:t>
      </w:r>
    </w:p>
    <w:p w:rsidR="006944D2" w:rsidRDefault="006944D2" w:rsidP="006944D2">
      <w:pPr>
        <w:rPr>
          <w:sz w:val="28"/>
          <w:szCs w:val="28"/>
        </w:rPr>
      </w:pPr>
      <w:r>
        <w:rPr>
          <w:sz w:val="28"/>
          <w:szCs w:val="28"/>
        </w:rPr>
        <w:t>Names ending in –ate means the compound is composed of three elements</w:t>
      </w:r>
    </w:p>
    <w:p w:rsidR="006944D2" w:rsidRDefault="006944D2" w:rsidP="006944D2">
      <w:pPr>
        <w:rPr>
          <w:sz w:val="28"/>
          <w:szCs w:val="28"/>
        </w:rPr>
      </w:pPr>
      <w:r>
        <w:rPr>
          <w:sz w:val="28"/>
          <w:szCs w:val="28"/>
        </w:rPr>
        <w:lastRenderedPageBreak/>
        <w:t>one of which is oxygen. eg: Sodium Sulphate is made up of sodium, sulphur and oxygen.</w:t>
      </w:r>
    </w:p>
    <w:p w:rsidR="006944D2" w:rsidRDefault="006944D2" w:rsidP="006944D2">
      <w:pPr>
        <w:rPr>
          <w:sz w:val="28"/>
          <w:szCs w:val="28"/>
        </w:rPr>
      </w:pPr>
      <w:r>
        <w:rPr>
          <w:sz w:val="28"/>
          <w:szCs w:val="28"/>
        </w:rPr>
        <w:t>Sodium Carbonate is made up of sodium, carbon and oxygen.</w:t>
      </w:r>
      <w:r>
        <w:rPr>
          <w:sz w:val="28"/>
          <w:szCs w:val="28"/>
        </w:rPr>
        <w:cr/>
        <w:t>Potassium chlorate is made up of potassium, chlorine and oxygen.</w:t>
      </w:r>
      <w:r>
        <w:rPr>
          <w:sz w:val="28"/>
          <w:szCs w:val="28"/>
        </w:rPr>
        <w:cr/>
        <w:t>Calcium nitrate is made up of calcium, nitrogen and oxygen.</w:t>
      </w:r>
      <w:r>
        <w:rPr>
          <w:sz w:val="28"/>
          <w:szCs w:val="28"/>
        </w:rPr>
        <w:cr/>
        <w:t>Exceptions to this rule are the hydrogen carbonates and hydrogensulphates.</w:t>
      </w:r>
    </w:p>
    <w:p w:rsidR="006944D2" w:rsidRDefault="006944D2" w:rsidP="00412147">
      <w:pPr>
        <w:rPr>
          <w:sz w:val="28"/>
          <w:szCs w:val="28"/>
        </w:rPr>
      </w:pPr>
      <w:r>
        <w:rPr>
          <w:sz w:val="28"/>
          <w:szCs w:val="28"/>
        </w:rPr>
        <w:t>Names ending in –ite means the compound is made up of three elements one</w:t>
      </w:r>
      <w:r>
        <w:rPr>
          <w:sz w:val="28"/>
          <w:szCs w:val="28"/>
        </w:rPr>
        <w:cr/>
        <w:t>of which is oxygen. However, the amount of oxygen is less than in those</w:t>
      </w:r>
      <w:r>
        <w:rPr>
          <w:sz w:val="28"/>
          <w:szCs w:val="28"/>
        </w:rPr>
        <w:cr/>
        <w:t>compounds whose names end in –ate e.g</w:t>
      </w:r>
      <w:r>
        <w:rPr>
          <w:sz w:val="28"/>
          <w:szCs w:val="28"/>
        </w:rPr>
        <w:cr/>
        <w:t>Sodium Sulphite is made up of sodium, sulphur and oxygen.</w:t>
      </w:r>
      <w:r>
        <w:rPr>
          <w:sz w:val="28"/>
          <w:szCs w:val="28"/>
        </w:rPr>
        <w:cr/>
        <w:t>Calcium Sulphite is made up of calcium, sulphur and oxygen.</w:t>
      </w:r>
      <w:r>
        <w:rPr>
          <w:sz w:val="28"/>
          <w:szCs w:val="28"/>
        </w:rPr>
        <w:cr/>
      </w:r>
      <w:r w:rsidR="00412147">
        <w:rPr>
          <w:sz w:val="28"/>
          <w:szCs w:val="28"/>
        </w:rPr>
        <w:t xml:space="preserve">                                            </w:t>
      </w:r>
      <w:r w:rsidR="00412147" w:rsidRPr="00412147">
        <w:rPr>
          <w:b/>
          <w:bCs/>
          <w:sz w:val="28"/>
          <w:szCs w:val="28"/>
          <w:u w:val="single"/>
        </w:rPr>
        <w:t>Chemical Equation</w:t>
      </w:r>
    </w:p>
    <w:p w:rsidR="006944D2" w:rsidRDefault="006944D2" w:rsidP="006944D2">
      <w:pPr>
        <w:rPr>
          <w:sz w:val="28"/>
          <w:szCs w:val="28"/>
        </w:rPr>
      </w:pPr>
      <w:r>
        <w:rPr>
          <w:sz w:val="28"/>
          <w:szCs w:val="28"/>
        </w:rPr>
        <w:t>Iron and sulphur combine chemically to form iron (II) sulphide. In this process</w:t>
      </w:r>
    </w:p>
    <w:p w:rsidR="006944D2" w:rsidRDefault="006944D2" w:rsidP="006944D2">
      <w:pPr>
        <w:rPr>
          <w:sz w:val="28"/>
          <w:szCs w:val="28"/>
        </w:rPr>
      </w:pPr>
      <w:r>
        <w:rPr>
          <w:sz w:val="28"/>
          <w:szCs w:val="28"/>
        </w:rPr>
        <w:t>iron and sulphur are referred to as the reactants whereas the iron (II) sulphide is</w:t>
      </w:r>
    </w:p>
    <w:p w:rsidR="006944D2" w:rsidRDefault="006944D2" w:rsidP="006944D2">
      <w:pPr>
        <w:rPr>
          <w:sz w:val="28"/>
          <w:szCs w:val="28"/>
        </w:rPr>
      </w:pPr>
      <w:r>
        <w:rPr>
          <w:sz w:val="28"/>
          <w:szCs w:val="28"/>
        </w:rPr>
        <w:t>referred to as the product.</w:t>
      </w:r>
    </w:p>
    <w:p w:rsidR="006944D2" w:rsidRDefault="006944D2" w:rsidP="006944D2">
      <w:pPr>
        <w:rPr>
          <w:sz w:val="28"/>
          <w:szCs w:val="28"/>
        </w:rPr>
      </w:pPr>
      <w:r>
        <w:rPr>
          <w:sz w:val="28"/>
          <w:szCs w:val="28"/>
        </w:rPr>
        <w:t>Chemical combination of elements is known as a reaction.</w:t>
      </w:r>
    </w:p>
    <w:p w:rsidR="006944D2" w:rsidRDefault="006944D2" w:rsidP="006944D2">
      <w:pPr>
        <w:rPr>
          <w:sz w:val="28"/>
          <w:szCs w:val="28"/>
        </w:rPr>
      </w:pPr>
      <w:r>
        <w:rPr>
          <w:sz w:val="28"/>
          <w:szCs w:val="28"/>
        </w:rPr>
        <w:t>When a reaction is represented as shown, the representation is called a word</w:t>
      </w:r>
    </w:p>
    <w:p w:rsidR="006944D2" w:rsidRDefault="006944D2" w:rsidP="006944D2">
      <w:pPr>
        <w:rPr>
          <w:sz w:val="28"/>
          <w:szCs w:val="28"/>
        </w:rPr>
      </w:pPr>
      <w:r>
        <w:rPr>
          <w:sz w:val="28"/>
          <w:szCs w:val="28"/>
        </w:rPr>
        <w:t>equation. In a chemical equation reactants are written on the left hand side of</w:t>
      </w:r>
    </w:p>
    <w:p w:rsidR="006944D2" w:rsidRDefault="006944D2" w:rsidP="006944D2">
      <w:pPr>
        <w:rPr>
          <w:sz w:val="28"/>
          <w:szCs w:val="28"/>
        </w:rPr>
      </w:pPr>
      <w:r>
        <w:rPr>
          <w:sz w:val="28"/>
          <w:szCs w:val="28"/>
        </w:rPr>
        <w:t>the arrow sign while the products are written on the right hand side.</w:t>
      </w:r>
    </w:p>
    <w:p w:rsidR="006944D2" w:rsidRPr="00412147" w:rsidRDefault="006944D2" w:rsidP="006944D2">
      <w:pPr>
        <w:rPr>
          <w:b/>
          <w:bCs/>
          <w:sz w:val="28"/>
          <w:szCs w:val="28"/>
        </w:rPr>
      </w:pPr>
      <w:r w:rsidRPr="00412147">
        <w:rPr>
          <w:b/>
          <w:bCs/>
          <w:sz w:val="28"/>
          <w:szCs w:val="28"/>
        </w:rPr>
        <w:t>NOTE</w:t>
      </w:r>
    </w:p>
    <w:p w:rsidR="006944D2" w:rsidRDefault="006944D2" w:rsidP="006944D2">
      <w:pPr>
        <w:rPr>
          <w:sz w:val="28"/>
          <w:szCs w:val="28"/>
        </w:rPr>
      </w:pPr>
      <w:r>
        <w:rPr>
          <w:sz w:val="28"/>
          <w:szCs w:val="28"/>
        </w:rPr>
        <w:t>When charcoal burns the mostly carbon material combines with oxygen to form carbon dioxide, the ash left behind constitutes impurities in the charcoal. An example of a useful chemical reaction.</w:t>
      </w:r>
    </w:p>
    <w:p w:rsidR="006944D2" w:rsidRDefault="006944D2" w:rsidP="006944D2">
      <w:pPr>
        <w:rPr>
          <w:sz w:val="28"/>
          <w:szCs w:val="28"/>
        </w:rPr>
      </w:pPr>
      <w:r>
        <w:rPr>
          <w:sz w:val="28"/>
          <w:szCs w:val="28"/>
        </w:rPr>
        <w:t>The forward arrow sign is used where the reactions are permanent and</w:t>
      </w:r>
    </w:p>
    <w:p w:rsidR="006944D2" w:rsidRDefault="006944D2" w:rsidP="006944D2">
      <w:pPr>
        <w:rPr>
          <w:sz w:val="28"/>
          <w:szCs w:val="28"/>
        </w:rPr>
      </w:pPr>
      <w:r>
        <w:rPr>
          <w:sz w:val="28"/>
          <w:szCs w:val="28"/>
        </w:rPr>
        <w:t>proceed only in one direction. Two arrow signs in opposite directions are</w:t>
      </w:r>
    </w:p>
    <w:p w:rsidR="006944D2" w:rsidRDefault="006944D2" w:rsidP="006944D2">
      <w:r>
        <w:rPr>
          <w:sz w:val="28"/>
          <w:szCs w:val="28"/>
        </w:rPr>
        <w:t>used where the reactions are reversible. This m</w:t>
      </w:r>
      <w:r>
        <w:t>eans the reaction can proceed in</w:t>
      </w:r>
    </w:p>
    <w:p w:rsidR="006944D2" w:rsidRDefault="006944D2" w:rsidP="006944D2">
      <w:r>
        <w:t>either direction.</w:t>
      </w:r>
    </w:p>
    <w:p w:rsidR="006944D2" w:rsidRPr="00E10B80" w:rsidRDefault="006944D2" w:rsidP="006944D2">
      <w:pPr>
        <w:rPr>
          <w:b/>
          <w:bCs/>
        </w:rPr>
      </w:pPr>
      <w:r w:rsidRPr="00E10B80">
        <w:rPr>
          <w:b/>
          <w:bCs/>
        </w:rPr>
        <w:t>NOTE</w:t>
      </w:r>
    </w:p>
    <w:p w:rsidR="006944D2" w:rsidRDefault="006944D2" w:rsidP="00E10B80">
      <w:r w:rsidRPr="00E10B80">
        <w:rPr>
          <w:b/>
          <w:bCs/>
        </w:rPr>
        <w:t>The plus sign on the reactants side means “react with.” The plus sign on the product side means “and” The arrow sign between the reactants and the products means to “yield”.</w:t>
      </w:r>
      <w:r>
        <w:cr/>
      </w:r>
    </w:p>
    <w:p w:rsidR="006944D2" w:rsidRPr="00C157E2" w:rsidRDefault="006944D2" w:rsidP="006247C5">
      <w:pPr>
        <w:spacing w:after="0" w:line="240" w:lineRule="auto"/>
        <w:rPr>
          <w:rFonts w:ascii="Helvetica" w:eastAsia="Times New Roman" w:hAnsi="Helvetica" w:cs="Times New Roman"/>
          <w:color w:val="000000"/>
          <w:sz w:val="24"/>
          <w:szCs w:val="24"/>
        </w:rPr>
      </w:pPr>
    </w:p>
    <w:p w:rsidR="00F26D9F" w:rsidRPr="00C157E2" w:rsidRDefault="006247C5" w:rsidP="006247C5">
      <w:pPr>
        <w:spacing w:after="0" w:line="240" w:lineRule="auto"/>
        <w:rPr>
          <w:rFonts w:ascii="Helvetica" w:eastAsia="Times New Roman" w:hAnsi="Helvetica" w:cs="Times New Roman"/>
          <w:color w:val="000000"/>
          <w:sz w:val="24"/>
          <w:szCs w:val="24"/>
        </w:rPr>
      </w:pPr>
      <w:r w:rsidRPr="00C157E2">
        <w:rPr>
          <w:rFonts w:ascii="Helvetica" w:eastAsia="Times New Roman" w:hAnsi="Helvetica" w:cs="Times New Roman"/>
          <w:color w:val="000000"/>
          <w:sz w:val="24"/>
          <w:szCs w:val="24"/>
        </w:rPr>
        <w:tab/>
      </w:r>
      <w:r w:rsidRPr="00C157E2">
        <w:rPr>
          <w:rFonts w:ascii="Helvetica" w:eastAsia="Times New Roman" w:hAnsi="Helvetica" w:cs="Times New Roman"/>
          <w:color w:val="000000"/>
          <w:sz w:val="24"/>
          <w:szCs w:val="24"/>
        </w:rPr>
        <w:tab/>
      </w:r>
    </w:p>
    <w:p w:rsidR="00DE417D" w:rsidRPr="001A36BD" w:rsidRDefault="00DE417D" w:rsidP="001A36BD">
      <w:pPr>
        <w:spacing w:after="0" w:line="240" w:lineRule="auto"/>
        <w:rPr>
          <w:rFonts w:ascii="Helvetica" w:eastAsia="Times New Roman" w:hAnsi="Helvetica" w:cs="Times New Roman"/>
          <w:color w:val="000000"/>
          <w:sz w:val="24"/>
          <w:szCs w:val="24"/>
        </w:rPr>
      </w:pPr>
      <w:bookmarkStart w:id="29" w:name="page_18"/>
      <w:bookmarkEnd w:id="29"/>
    </w:p>
    <w:p w:rsidR="00E10B80" w:rsidRDefault="00E10B80" w:rsidP="00E10B80">
      <w:pPr>
        <w:spacing w:before="48"/>
        <w:rPr>
          <w:rFonts w:ascii="Arial Rounded MT Bold" w:hAnsi="Arial Rounded MT Bold"/>
          <w:color w:val="0070C0"/>
          <w:sz w:val="44"/>
          <w:szCs w:val="44"/>
        </w:rPr>
      </w:pPr>
    </w:p>
    <w:p w:rsidR="00781B36" w:rsidRPr="009F56EC" w:rsidRDefault="00781B36" w:rsidP="009F56EC">
      <w:pPr>
        <w:spacing w:before="48"/>
        <w:jc w:val="center"/>
        <w:rPr>
          <w:rFonts w:ascii="Arial Black" w:hAnsi="Arial Black"/>
          <w:sz w:val="44"/>
          <w:szCs w:val="44"/>
          <w:u w:val="double"/>
        </w:rPr>
      </w:pPr>
      <w:r w:rsidRPr="009F56EC">
        <w:rPr>
          <w:rFonts w:ascii="Arial Black" w:hAnsi="Arial Black"/>
          <w:sz w:val="44"/>
          <w:szCs w:val="44"/>
          <w:u w:val="double"/>
        </w:rPr>
        <w:t>ACIDS, BASES AND INDICATORS</w:t>
      </w:r>
    </w:p>
    <w:p w:rsidR="00781B36" w:rsidRPr="00730A52" w:rsidRDefault="00781B36" w:rsidP="00781B36">
      <w:pPr>
        <w:spacing w:before="48"/>
        <w:ind w:left="432"/>
      </w:pPr>
      <w:bookmarkStart w:id="30" w:name="_Hlk51707150"/>
    </w:p>
    <w:bookmarkStart w:id="31" w:name="_Hlk51704812" w:displacedByCustomXml="next"/>
    <w:bookmarkEnd w:id="31" w:displacedByCustomXml="next"/>
    <w:bookmarkStart w:id="32" w:name="_Toc51662658" w:displacedByCustomXml="next"/>
    <w:sdt>
      <w:sdtPr>
        <w:rPr>
          <w:rFonts w:ascii="Cambria" w:eastAsia="Cambria" w:hAnsi="Cambria" w:cs="Times New Roman"/>
          <w:color w:val="000000"/>
          <w:sz w:val="24"/>
          <w:szCs w:val="24"/>
        </w:rPr>
        <w:id w:val="1048421082"/>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rsidR="00781B36" w:rsidRPr="00904D5C" w:rsidRDefault="00781B36" w:rsidP="00781B36">
          <w:pPr>
            <w:pStyle w:val="TOCHeading"/>
            <w:ind w:left="864" w:hanging="432"/>
            <w:rPr>
              <w:rFonts w:ascii="Avenir LT Std 45 Book" w:hAnsi="Avenir LT Std 45 Book"/>
              <w:b/>
              <w:color w:val="7030A0"/>
              <w:sz w:val="28"/>
              <w:szCs w:val="20"/>
            </w:rPr>
          </w:pPr>
          <w:r w:rsidRPr="00904D5C">
            <w:rPr>
              <w:rFonts w:ascii="Avenir LT Std 45 Book" w:hAnsi="Avenir LT Std 45 Book"/>
              <w:b/>
              <w:color w:val="7030A0"/>
              <w:sz w:val="28"/>
              <w:szCs w:val="20"/>
            </w:rPr>
            <w:t>Contents</w:t>
          </w:r>
        </w:p>
        <w:p w:rsidR="00781B36" w:rsidRPr="00904D5C" w:rsidRDefault="00C11DDD" w:rsidP="00781B36">
          <w:pPr>
            <w:pStyle w:val="TOC1"/>
            <w:ind w:left="757" w:hanging="361"/>
          </w:pPr>
          <w:r w:rsidRPr="00C11DDD">
            <w:rPr>
              <w:b/>
              <w:bCs/>
            </w:rPr>
            <w:fldChar w:fldCharType="begin"/>
          </w:r>
          <w:r w:rsidR="00781B36" w:rsidRPr="00904D5C">
            <w:rPr>
              <w:b/>
              <w:bCs/>
            </w:rPr>
            <w:instrText xml:space="preserve"> TOC \o "1-3" \h \z \u </w:instrText>
          </w:r>
          <w:r w:rsidRPr="00C11DDD">
            <w:rPr>
              <w:b/>
              <w:bCs/>
            </w:rPr>
            <w:fldChar w:fldCharType="separate"/>
          </w:r>
          <w:hyperlink w:anchor="_Toc51706493" w:history="1">
            <w:r w:rsidR="00781B36" w:rsidRPr="00904D5C">
              <w:rPr>
                <w:rStyle w:val="Hyperlink"/>
                <w:b/>
              </w:rPr>
              <w:t>Indicators</w:t>
            </w:r>
            <w:r w:rsidR="00781B36" w:rsidRPr="00904D5C">
              <w:rPr>
                <w:webHidden/>
              </w:rPr>
              <w:tab/>
            </w:r>
            <w:r w:rsidRPr="00904D5C">
              <w:rPr>
                <w:webHidden/>
              </w:rPr>
              <w:fldChar w:fldCharType="begin"/>
            </w:r>
            <w:r w:rsidR="00781B36" w:rsidRPr="00904D5C">
              <w:rPr>
                <w:webHidden/>
              </w:rPr>
              <w:instrText xml:space="preserve"> PAGEREF _Toc51706493 \h </w:instrText>
            </w:r>
            <w:r w:rsidRPr="00904D5C">
              <w:rPr>
                <w:webHidden/>
              </w:rPr>
            </w:r>
            <w:r w:rsidRPr="00904D5C">
              <w:rPr>
                <w:webHidden/>
              </w:rPr>
              <w:fldChar w:fldCharType="separate"/>
            </w:r>
            <w:r w:rsidR="00781B36">
              <w:rPr>
                <w:webHidden/>
              </w:rPr>
              <w:t>- 2 -</w:t>
            </w:r>
            <w:r w:rsidRPr="00904D5C">
              <w:rPr>
                <w:webHidden/>
              </w:rPr>
              <w:fldChar w:fldCharType="end"/>
            </w:r>
          </w:hyperlink>
        </w:p>
        <w:p w:rsidR="00781B36" w:rsidRPr="00904D5C" w:rsidRDefault="00C11DDD" w:rsidP="00781B36">
          <w:pPr>
            <w:pStyle w:val="TOC2"/>
            <w:ind w:left="757" w:hanging="361"/>
          </w:pPr>
          <w:hyperlink w:anchor="_Toc51706494" w:history="1">
            <w:r w:rsidR="00781B36" w:rsidRPr="00904D5C">
              <w:rPr>
                <w:rStyle w:val="Hyperlink"/>
              </w:rPr>
              <w:t>Simple Acid-Base Indicators: Flower extracts</w:t>
            </w:r>
            <w:r w:rsidR="00781B36" w:rsidRPr="00904D5C">
              <w:rPr>
                <w:webHidden/>
              </w:rPr>
              <w:tab/>
            </w:r>
            <w:r w:rsidRPr="00904D5C">
              <w:rPr>
                <w:webHidden/>
              </w:rPr>
              <w:fldChar w:fldCharType="begin"/>
            </w:r>
            <w:r w:rsidR="00781B36" w:rsidRPr="00904D5C">
              <w:rPr>
                <w:webHidden/>
              </w:rPr>
              <w:instrText xml:space="preserve"> PAGEREF _Toc51706494 \h </w:instrText>
            </w:r>
            <w:r w:rsidRPr="00904D5C">
              <w:rPr>
                <w:webHidden/>
              </w:rPr>
            </w:r>
            <w:r w:rsidRPr="00904D5C">
              <w:rPr>
                <w:webHidden/>
              </w:rPr>
              <w:fldChar w:fldCharType="separate"/>
            </w:r>
            <w:r w:rsidR="00781B36">
              <w:rPr>
                <w:webHidden/>
              </w:rPr>
              <w:t>- 2 -</w:t>
            </w:r>
            <w:r w:rsidRPr="00904D5C">
              <w:rPr>
                <w:webHidden/>
              </w:rPr>
              <w:fldChar w:fldCharType="end"/>
            </w:r>
          </w:hyperlink>
        </w:p>
        <w:p w:rsidR="00781B36" w:rsidRPr="00904D5C" w:rsidRDefault="00C11DDD" w:rsidP="00781B36">
          <w:pPr>
            <w:pStyle w:val="TOC2"/>
            <w:ind w:left="757" w:hanging="361"/>
          </w:pPr>
          <w:hyperlink w:anchor="_Toc51706495" w:history="1">
            <w:r w:rsidR="00781B36" w:rsidRPr="00904D5C">
              <w:rPr>
                <w:rStyle w:val="Hyperlink"/>
              </w:rPr>
              <w:t>Commercial Indicators</w:t>
            </w:r>
            <w:r w:rsidR="00781B36" w:rsidRPr="00904D5C">
              <w:rPr>
                <w:webHidden/>
              </w:rPr>
              <w:tab/>
            </w:r>
            <w:r w:rsidRPr="00904D5C">
              <w:rPr>
                <w:webHidden/>
              </w:rPr>
              <w:fldChar w:fldCharType="begin"/>
            </w:r>
            <w:r w:rsidR="00781B36" w:rsidRPr="00904D5C">
              <w:rPr>
                <w:webHidden/>
              </w:rPr>
              <w:instrText xml:space="preserve"> PAGEREF _Toc51706495 \h </w:instrText>
            </w:r>
            <w:r w:rsidRPr="00904D5C">
              <w:rPr>
                <w:webHidden/>
              </w:rPr>
            </w:r>
            <w:r w:rsidRPr="00904D5C">
              <w:rPr>
                <w:webHidden/>
              </w:rPr>
              <w:fldChar w:fldCharType="separate"/>
            </w:r>
            <w:r w:rsidR="00781B36">
              <w:rPr>
                <w:webHidden/>
              </w:rPr>
              <w:t>- 2 -</w:t>
            </w:r>
            <w:r w:rsidRPr="00904D5C">
              <w:rPr>
                <w:webHidden/>
              </w:rPr>
              <w:fldChar w:fldCharType="end"/>
            </w:r>
          </w:hyperlink>
        </w:p>
        <w:p w:rsidR="00781B36" w:rsidRPr="00904D5C" w:rsidRDefault="00C11DDD" w:rsidP="00781B36">
          <w:pPr>
            <w:pStyle w:val="TOC3"/>
            <w:tabs>
              <w:tab w:val="right" w:leader="dot" w:pos="9854"/>
            </w:tabs>
            <w:spacing w:beforeLines="0" w:after="0"/>
            <w:ind w:left="828" w:hanging="432"/>
            <w:rPr>
              <w:rFonts w:ascii="Avenir LT Std 45 Book" w:hAnsi="Avenir LT Std 45 Book"/>
              <w:noProof/>
              <w:sz w:val="20"/>
              <w:szCs w:val="20"/>
            </w:rPr>
          </w:pPr>
          <w:hyperlink w:anchor="_Toc51706496" w:history="1">
            <w:r w:rsidR="00781B36" w:rsidRPr="00904D5C">
              <w:rPr>
                <w:rStyle w:val="Hyperlink"/>
                <w:rFonts w:ascii="Avenir LT Std 45 Book" w:hAnsi="Avenir LT Std 45 Book"/>
                <w:noProof/>
                <w:sz w:val="20"/>
                <w:szCs w:val="20"/>
              </w:rPr>
              <w:t>Litmus indicator</w:t>
            </w:r>
            <w:r w:rsidR="00781B36" w:rsidRPr="00904D5C">
              <w:rPr>
                <w:rFonts w:ascii="Avenir LT Std 45 Book" w:hAnsi="Avenir LT Std 45 Book"/>
                <w:noProof/>
                <w:webHidden/>
                <w:sz w:val="20"/>
                <w:szCs w:val="20"/>
              </w:rPr>
              <w:tab/>
            </w:r>
            <w:r w:rsidRPr="00904D5C">
              <w:rPr>
                <w:rFonts w:ascii="Avenir LT Std 45 Book" w:hAnsi="Avenir LT Std 45 Book"/>
                <w:noProof/>
                <w:webHidden/>
                <w:sz w:val="20"/>
                <w:szCs w:val="20"/>
              </w:rPr>
              <w:fldChar w:fldCharType="begin"/>
            </w:r>
            <w:r w:rsidR="00781B36" w:rsidRPr="00904D5C">
              <w:rPr>
                <w:rFonts w:ascii="Avenir LT Std 45 Book" w:hAnsi="Avenir LT Std 45 Book"/>
                <w:noProof/>
                <w:webHidden/>
                <w:sz w:val="20"/>
                <w:szCs w:val="20"/>
              </w:rPr>
              <w:instrText xml:space="preserve"> PAGEREF _Toc51706496 \h </w:instrText>
            </w:r>
            <w:r w:rsidRPr="00904D5C">
              <w:rPr>
                <w:rFonts w:ascii="Avenir LT Std 45 Book" w:hAnsi="Avenir LT Std 45 Book"/>
                <w:noProof/>
                <w:webHidden/>
                <w:sz w:val="20"/>
                <w:szCs w:val="20"/>
              </w:rPr>
            </w:r>
            <w:r w:rsidRPr="00904D5C">
              <w:rPr>
                <w:rFonts w:ascii="Avenir LT Std 45 Book" w:hAnsi="Avenir LT Std 45 Book"/>
                <w:noProof/>
                <w:webHidden/>
                <w:sz w:val="20"/>
                <w:szCs w:val="20"/>
              </w:rPr>
              <w:fldChar w:fldCharType="separate"/>
            </w:r>
            <w:r w:rsidR="00781B36">
              <w:rPr>
                <w:rFonts w:ascii="Avenir LT Std 45 Book" w:hAnsi="Avenir LT Std 45 Book"/>
                <w:noProof/>
                <w:webHidden/>
                <w:sz w:val="20"/>
                <w:szCs w:val="20"/>
              </w:rPr>
              <w:t>- 2 -</w:t>
            </w:r>
            <w:r w:rsidRPr="00904D5C">
              <w:rPr>
                <w:rFonts w:ascii="Avenir LT Std 45 Book" w:hAnsi="Avenir LT Std 45 Book"/>
                <w:noProof/>
                <w:webHidden/>
                <w:sz w:val="20"/>
                <w:szCs w:val="20"/>
              </w:rPr>
              <w:fldChar w:fldCharType="end"/>
            </w:r>
          </w:hyperlink>
        </w:p>
        <w:p w:rsidR="00781B36" w:rsidRPr="00904D5C" w:rsidRDefault="00C11DDD" w:rsidP="00781B36">
          <w:pPr>
            <w:pStyle w:val="TOC3"/>
            <w:tabs>
              <w:tab w:val="right" w:leader="dot" w:pos="9854"/>
            </w:tabs>
            <w:spacing w:beforeLines="0" w:after="0"/>
            <w:ind w:left="828" w:hanging="432"/>
            <w:rPr>
              <w:rFonts w:ascii="Avenir LT Std 45 Book" w:hAnsi="Avenir LT Std 45 Book"/>
              <w:noProof/>
              <w:sz w:val="20"/>
              <w:szCs w:val="20"/>
            </w:rPr>
          </w:pPr>
          <w:hyperlink w:anchor="_Toc51706497" w:history="1">
            <w:r w:rsidR="00781B36" w:rsidRPr="00904D5C">
              <w:rPr>
                <w:rStyle w:val="Hyperlink"/>
                <w:rFonts w:ascii="Avenir LT Std 45 Book" w:hAnsi="Avenir LT Std 45 Book"/>
                <w:noProof/>
                <w:sz w:val="20"/>
                <w:szCs w:val="20"/>
              </w:rPr>
              <w:t>Phenolphthalein and methyl orange</w:t>
            </w:r>
            <w:r w:rsidR="00781B36" w:rsidRPr="00904D5C">
              <w:rPr>
                <w:rFonts w:ascii="Avenir LT Std 45 Book" w:hAnsi="Avenir LT Std 45 Book"/>
                <w:noProof/>
                <w:webHidden/>
                <w:sz w:val="20"/>
                <w:szCs w:val="20"/>
              </w:rPr>
              <w:tab/>
            </w:r>
            <w:r w:rsidRPr="00904D5C">
              <w:rPr>
                <w:rFonts w:ascii="Avenir LT Std 45 Book" w:hAnsi="Avenir LT Std 45 Book"/>
                <w:noProof/>
                <w:webHidden/>
                <w:sz w:val="20"/>
                <w:szCs w:val="20"/>
              </w:rPr>
              <w:fldChar w:fldCharType="begin"/>
            </w:r>
            <w:r w:rsidR="00781B36" w:rsidRPr="00904D5C">
              <w:rPr>
                <w:rFonts w:ascii="Avenir LT Std 45 Book" w:hAnsi="Avenir LT Std 45 Book"/>
                <w:noProof/>
                <w:webHidden/>
                <w:sz w:val="20"/>
                <w:szCs w:val="20"/>
              </w:rPr>
              <w:instrText xml:space="preserve"> PAGEREF _Toc51706497 \h </w:instrText>
            </w:r>
            <w:r w:rsidRPr="00904D5C">
              <w:rPr>
                <w:rFonts w:ascii="Avenir LT Std 45 Book" w:hAnsi="Avenir LT Std 45 Book"/>
                <w:noProof/>
                <w:webHidden/>
                <w:sz w:val="20"/>
                <w:szCs w:val="20"/>
              </w:rPr>
            </w:r>
            <w:r w:rsidRPr="00904D5C">
              <w:rPr>
                <w:rFonts w:ascii="Avenir LT Std 45 Book" w:hAnsi="Avenir LT Std 45 Book"/>
                <w:noProof/>
                <w:webHidden/>
                <w:sz w:val="20"/>
                <w:szCs w:val="20"/>
              </w:rPr>
              <w:fldChar w:fldCharType="separate"/>
            </w:r>
            <w:r w:rsidR="00781B36">
              <w:rPr>
                <w:rFonts w:ascii="Avenir LT Std 45 Book" w:hAnsi="Avenir LT Std 45 Book"/>
                <w:noProof/>
                <w:webHidden/>
                <w:sz w:val="20"/>
                <w:szCs w:val="20"/>
              </w:rPr>
              <w:t>- 2 -</w:t>
            </w:r>
            <w:r w:rsidRPr="00904D5C">
              <w:rPr>
                <w:rFonts w:ascii="Avenir LT Std 45 Book" w:hAnsi="Avenir LT Std 45 Book"/>
                <w:noProof/>
                <w:webHidden/>
                <w:sz w:val="20"/>
                <w:szCs w:val="20"/>
              </w:rPr>
              <w:fldChar w:fldCharType="end"/>
            </w:r>
          </w:hyperlink>
        </w:p>
        <w:p w:rsidR="00781B36" w:rsidRPr="00904D5C" w:rsidRDefault="00C11DDD" w:rsidP="00781B36">
          <w:pPr>
            <w:pStyle w:val="TOC3"/>
            <w:tabs>
              <w:tab w:val="right" w:leader="dot" w:pos="9854"/>
            </w:tabs>
            <w:spacing w:beforeLines="0" w:after="0"/>
            <w:ind w:left="828" w:hanging="432"/>
            <w:rPr>
              <w:rFonts w:ascii="Avenir LT Std 45 Book" w:hAnsi="Avenir LT Std 45 Book"/>
              <w:noProof/>
              <w:sz w:val="20"/>
              <w:szCs w:val="20"/>
            </w:rPr>
          </w:pPr>
          <w:hyperlink w:anchor="_Toc51706498" w:history="1">
            <w:r w:rsidR="00781B36" w:rsidRPr="00904D5C">
              <w:rPr>
                <w:rStyle w:val="Hyperlink"/>
                <w:rFonts w:ascii="Avenir LT Std 45 Book" w:hAnsi="Avenir LT Std 45 Book"/>
                <w:noProof/>
                <w:sz w:val="20"/>
                <w:szCs w:val="20"/>
              </w:rPr>
              <w:t>Universal Indicators and the pH Scale</w:t>
            </w:r>
            <w:r w:rsidR="00781B36" w:rsidRPr="00904D5C">
              <w:rPr>
                <w:rFonts w:ascii="Avenir LT Std 45 Book" w:hAnsi="Avenir LT Std 45 Book"/>
                <w:noProof/>
                <w:webHidden/>
                <w:sz w:val="20"/>
                <w:szCs w:val="20"/>
              </w:rPr>
              <w:tab/>
            </w:r>
            <w:r w:rsidRPr="00904D5C">
              <w:rPr>
                <w:rFonts w:ascii="Avenir LT Std 45 Book" w:hAnsi="Avenir LT Std 45 Book"/>
                <w:noProof/>
                <w:webHidden/>
                <w:sz w:val="20"/>
                <w:szCs w:val="20"/>
              </w:rPr>
              <w:fldChar w:fldCharType="begin"/>
            </w:r>
            <w:r w:rsidR="00781B36" w:rsidRPr="00904D5C">
              <w:rPr>
                <w:rFonts w:ascii="Avenir LT Std 45 Book" w:hAnsi="Avenir LT Std 45 Book"/>
                <w:noProof/>
                <w:webHidden/>
                <w:sz w:val="20"/>
                <w:szCs w:val="20"/>
              </w:rPr>
              <w:instrText xml:space="preserve"> PAGEREF _Toc51706498 \h </w:instrText>
            </w:r>
            <w:r w:rsidRPr="00904D5C">
              <w:rPr>
                <w:rFonts w:ascii="Avenir LT Std 45 Book" w:hAnsi="Avenir LT Std 45 Book"/>
                <w:noProof/>
                <w:webHidden/>
                <w:sz w:val="20"/>
                <w:szCs w:val="20"/>
              </w:rPr>
            </w:r>
            <w:r w:rsidRPr="00904D5C">
              <w:rPr>
                <w:rFonts w:ascii="Avenir LT Std 45 Book" w:hAnsi="Avenir LT Std 45 Book"/>
                <w:noProof/>
                <w:webHidden/>
                <w:sz w:val="20"/>
                <w:szCs w:val="20"/>
              </w:rPr>
              <w:fldChar w:fldCharType="separate"/>
            </w:r>
            <w:r w:rsidR="00781B36">
              <w:rPr>
                <w:rFonts w:ascii="Avenir LT Std 45 Book" w:hAnsi="Avenir LT Std 45 Book"/>
                <w:noProof/>
                <w:webHidden/>
                <w:sz w:val="20"/>
                <w:szCs w:val="20"/>
              </w:rPr>
              <w:t>- 3 -</w:t>
            </w:r>
            <w:r w:rsidRPr="00904D5C">
              <w:rPr>
                <w:rFonts w:ascii="Avenir LT Std 45 Book" w:hAnsi="Avenir LT Std 45 Book"/>
                <w:noProof/>
                <w:webHidden/>
                <w:sz w:val="20"/>
                <w:szCs w:val="20"/>
              </w:rPr>
              <w:fldChar w:fldCharType="end"/>
            </w:r>
          </w:hyperlink>
        </w:p>
        <w:p w:rsidR="00781B36" w:rsidRPr="00904D5C" w:rsidRDefault="00C11DDD" w:rsidP="00781B36">
          <w:pPr>
            <w:pStyle w:val="TOC1"/>
            <w:ind w:left="756"/>
          </w:pPr>
          <w:hyperlink w:anchor="_Toc51706499" w:history="1">
            <w:r w:rsidR="00781B36" w:rsidRPr="00904D5C">
              <w:rPr>
                <w:rStyle w:val="Hyperlink"/>
                <w:b/>
              </w:rPr>
              <w:t>Acids</w:t>
            </w:r>
            <w:r w:rsidR="00781B36" w:rsidRPr="00904D5C">
              <w:rPr>
                <w:webHidden/>
              </w:rPr>
              <w:tab/>
            </w:r>
            <w:r w:rsidRPr="00904D5C">
              <w:rPr>
                <w:webHidden/>
              </w:rPr>
              <w:fldChar w:fldCharType="begin"/>
            </w:r>
            <w:r w:rsidR="00781B36" w:rsidRPr="00904D5C">
              <w:rPr>
                <w:webHidden/>
              </w:rPr>
              <w:instrText xml:space="preserve"> PAGEREF _Toc51706499 \h </w:instrText>
            </w:r>
            <w:r w:rsidRPr="00904D5C">
              <w:rPr>
                <w:webHidden/>
              </w:rPr>
            </w:r>
            <w:r w:rsidRPr="00904D5C">
              <w:rPr>
                <w:webHidden/>
              </w:rPr>
              <w:fldChar w:fldCharType="separate"/>
            </w:r>
            <w:r w:rsidR="00781B36">
              <w:rPr>
                <w:webHidden/>
              </w:rPr>
              <w:t>- 4 -</w:t>
            </w:r>
            <w:r w:rsidRPr="00904D5C">
              <w:rPr>
                <w:webHidden/>
              </w:rPr>
              <w:fldChar w:fldCharType="end"/>
            </w:r>
          </w:hyperlink>
        </w:p>
        <w:p w:rsidR="00781B36" w:rsidRPr="00904D5C" w:rsidRDefault="00C11DDD" w:rsidP="00781B36">
          <w:pPr>
            <w:pStyle w:val="TOC3"/>
            <w:tabs>
              <w:tab w:val="right" w:leader="dot" w:pos="9854"/>
            </w:tabs>
            <w:spacing w:beforeLines="0" w:after="0"/>
            <w:ind w:left="828" w:hanging="432"/>
            <w:rPr>
              <w:rFonts w:ascii="Avenir LT Std 45 Book" w:hAnsi="Avenir LT Std 45 Book"/>
              <w:noProof/>
              <w:sz w:val="20"/>
              <w:szCs w:val="20"/>
            </w:rPr>
          </w:pPr>
          <w:hyperlink w:anchor="_Toc51706500" w:history="1">
            <w:r w:rsidR="00781B36" w:rsidRPr="00904D5C">
              <w:rPr>
                <w:rStyle w:val="Hyperlink"/>
                <w:rFonts w:ascii="Avenir LT Std 45 Book" w:hAnsi="Avenir LT Std 45 Book"/>
                <w:noProof/>
                <w:sz w:val="20"/>
                <w:szCs w:val="20"/>
              </w:rPr>
              <w:t>Properties of Acids</w:t>
            </w:r>
            <w:r w:rsidR="00781B36" w:rsidRPr="00904D5C">
              <w:rPr>
                <w:rFonts w:ascii="Avenir LT Std 45 Book" w:hAnsi="Avenir LT Std 45 Book"/>
                <w:noProof/>
                <w:webHidden/>
                <w:sz w:val="20"/>
                <w:szCs w:val="20"/>
              </w:rPr>
              <w:tab/>
            </w:r>
            <w:r w:rsidRPr="00904D5C">
              <w:rPr>
                <w:rFonts w:ascii="Avenir LT Std 45 Book" w:hAnsi="Avenir LT Std 45 Book"/>
                <w:noProof/>
                <w:webHidden/>
                <w:sz w:val="20"/>
                <w:szCs w:val="20"/>
              </w:rPr>
              <w:fldChar w:fldCharType="begin"/>
            </w:r>
            <w:r w:rsidR="00781B36" w:rsidRPr="00904D5C">
              <w:rPr>
                <w:rFonts w:ascii="Avenir LT Std 45 Book" w:hAnsi="Avenir LT Std 45 Book"/>
                <w:noProof/>
                <w:webHidden/>
                <w:sz w:val="20"/>
                <w:szCs w:val="20"/>
              </w:rPr>
              <w:instrText xml:space="preserve"> PAGEREF _Toc51706500 \h </w:instrText>
            </w:r>
            <w:r w:rsidRPr="00904D5C">
              <w:rPr>
                <w:rFonts w:ascii="Avenir LT Std 45 Book" w:hAnsi="Avenir LT Std 45 Book"/>
                <w:noProof/>
                <w:webHidden/>
                <w:sz w:val="20"/>
                <w:szCs w:val="20"/>
              </w:rPr>
            </w:r>
            <w:r w:rsidRPr="00904D5C">
              <w:rPr>
                <w:rFonts w:ascii="Avenir LT Std 45 Book" w:hAnsi="Avenir LT Std 45 Book"/>
                <w:noProof/>
                <w:webHidden/>
                <w:sz w:val="20"/>
                <w:szCs w:val="20"/>
              </w:rPr>
              <w:fldChar w:fldCharType="separate"/>
            </w:r>
            <w:r w:rsidR="00781B36">
              <w:rPr>
                <w:rFonts w:ascii="Avenir LT Std 45 Book" w:hAnsi="Avenir LT Std 45 Book"/>
                <w:noProof/>
                <w:webHidden/>
                <w:sz w:val="20"/>
                <w:szCs w:val="20"/>
              </w:rPr>
              <w:t>- 4 -</w:t>
            </w:r>
            <w:r w:rsidRPr="00904D5C">
              <w:rPr>
                <w:rFonts w:ascii="Avenir LT Std 45 Book" w:hAnsi="Avenir LT Std 45 Book"/>
                <w:noProof/>
                <w:webHidden/>
                <w:sz w:val="20"/>
                <w:szCs w:val="20"/>
              </w:rPr>
              <w:fldChar w:fldCharType="end"/>
            </w:r>
          </w:hyperlink>
        </w:p>
        <w:p w:rsidR="00781B36" w:rsidRPr="00904D5C" w:rsidRDefault="00C11DDD" w:rsidP="00781B36">
          <w:pPr>
            <w:pStyle w:val="TOC1"/>
            <w:ind w:left="756"/>
          </w:pPr>
          <w:hyperlink w:anchor="_Toc51706501" w:history="1">
            <w:r w:rsidR="00781B36" w:rsidRPr="00904D5C">
              <w:rPr>
                <w:rStyle w:val="Hyperlink"/>
                <w:b/>
              </w:rPr>
              <w:t>Bases</w:t>
            </w:r>
            <w:r w:rsidR="00781B36" w:rsidRPr="00904D5C">
              <w:rPr>
                <w:webHidden/>
              </w:rPr>
              <w:tab/>
            </w:r>
            <w:r w:rsidRPr="00904D5C">
              <w:rPr>
                <w:webHidden/>
              </w:rPr>
              <w:fldChar w:fldCharType="begin"/>
            </w:r>
            <w:r w:rsidR="00781B36" w:rsidRPr="00904D5C">
              <w:rPr>
                <w:webHidden/>
              </w:rPr>
              <w:instrText xml:space="preserve"> PAGEREF _Toc51706501 \h </w:instrText>
            </w:r>
            <w:r w:rsidRPr="00904D5C">
              <w:rPr>
                <w:webHidden/>
              </w:rPr>
            </w:r>
            <w:r w:rsidRPr="00904D5C">
              <w:rPr>
                <w:webHidden/>
              </w:rPr>
              <w:fldChar w:fldCharType="separate"/>
            </w:r>
            <w:r w:rsidR="00781B36">
              <w:rPr>
                <w:webHidden/>
              </w:rPr>
              <w:t>- 6 -</w:t>
            </w:r>
            <w:r w:rsidRPr="00904D5C">
              <w:rPr>
                <w:webHidden/>
              </w:rPr>
              <w:fldChar w:fldCharType="end"/>
            </w:r>
          </w:hyperlink>
        </w:p>
        <w:p w:rsidR="00781B36" w:rsidRPr="00904D5C" w:rsidRDefault="00C11DDD" w:rsidP="00781B36">
          <w:pPr>
            <w:pStyle w:val="TOC3"/>
            <w:tabs>
              <w:tab w:val="right" w:leader="dot" w:pos="9854"/>
            </w:tabs>
            <w:spacing w:beforeLines="0" w:after="0"/>
            <w:ind w:left="828" w:hanging="432"/>
            <w:rPr>
              <w:rFonts w:ascii="Avenir LT Std 45 Book" w:hAnsi="Avenir LT Std 45 Book"/>
              <w:noProof/>
              <w:sz w:val="20"/>
              <w:szCs w:val="20"/>
            </w:rPr>
          </w:pPr>
          <w:hyperlink w:anchor="_Toc51706502" w:history="1">
            <w:r w:rsidR="00781B36" w:rsidRPr="00904D5C">
              <w:rPr>
                <w:rStyle w:val="Hyperlink"/>
                <w:rFonts w:ascii="Avenir LT Std 45 Book" w:hAnsi="Avenir LT Std 45 Book"/>
                <w:noProof/>
                <w:sz w:val="20"/>
                <w:szCs w:val="20"/>
              </w:rPr>
              <w:t>Reactions of Acids with Bases</w:t>
            </w:r>
            <w:r w:rsidR="00781B36" w:rsidRPr="00904D5C">
              <w:rPr>
                <w:rFonts w:ascii="Avenir LT Std 45 Book" w:hAnsi="Avenir LT Std 45 Book"/>
                <w:noProof/>
                <w:webHidden/>
                <w:sz w:val="20"/>
                <w:szCs w:val="20"/>
              </w:rPr>
              <w:tab/>
            </w:r>
            <w:r w:rsidRPr="00904D5C">
              <w:rPr>
                <w:rFonts w:ascii="Avenir LT Std 45 Book" w:hAnsi="Avenir LT Std 45 Book"/>
                <w:noProof/>
                <w:webHidden/>
                <w:sz w:val="20"/>
                <w:szCs w:val="20"/>
              </w:rPr>
              <w:fldChar w:fldCharType="begin"/>
            </w:r>
            <w:r w:rsidR="00781B36" w:rsidRPr="00904D5C">
              <w:rPr>
                <w:rFonts w:ascii="Avenir LT Std 45 Book" w:hAnsi="Avenir LT Std 45 Book"/>
                <w:noProof/>
                <w:webHidden/>
                <w:sz w:val="20"/>
                <w:szCs w:val="20"/>
              </w:rPr>
              <w:instrText xml:space="preserve"> PAGEREF _Toc51706502 \h </w:instrText>
            </w:r>
            <w:r w:rsidRPr="00904D5C">
              <w:rPr>
                <w:rFonts w:ascii="Avenir LT Std 45 Book" w:hAnsi="Avenir LT Std 45 Book"/>
                <w:noProof/>
                <w:webHidden/>
                <w:sz w:val="20"/>
                <w:szCs w:val="20"/>
              </w:rPr>
            </w:r>
            <w:r w:rsidRPr="00904D5C">
              <w:rPr>
                <w:rFonts w:ascii="Avenir LT Std 45 Book" w:hAnsi="Avenir LT Std 45 Book"/>
                <w:noProof/>
                <w:webHidden/>
                <w:sz w:val="20"/>
                <w:szCs w:val="20"/>
              </w:rPr>
              <w:fldChar w:fldCharType="separate"/>
            </w:r>
            <w:r w:rsidR="00781B36">
              <w:rPr>
                <w:rFonts w:ascii="Avenir LT Std 45 Book" w:hAnsi="Avenir LT Std 45 Book"/>
                <w:noProof/>
                <w:webHidden/>
                <w:sz w:val="20"/>
                <w:szCs w:val="20"/>
              </w:rPr>
              <w:t>- 6 -</w:t>
            </w:r>
            <w:r w:rsidRPr="00904D5C">
              <w:rPr>
                <w:rFonts w:ascii="Avenir LT Std 45 Book" w:hAnsi="Avenir LT Std 45 Book"/>
                <w:noProof/>
                <w:webHidden/>
                <w:sz w:val="20"/>
                <w:szCs w:val="20"/>
              </w:rPr>
              <w:fldChar w:fldCharType="end"/>
            </w:r>
          </w:hyperlink>
        </w:p>
        <w:p w:rsidR="00781B36" w:rsidRPr="00904D5C" w:rsidRDefault="00C11DDD" w:rsidP="00781B36">
          <w:pPr>
            <w:pStyle w:val="TOC2"/>
            <w:ind w:left="757" w:hanging="361"/>
          </w:pPr>
          <w:hyperlink w:anchor="_Toc51706503" w:history="1">
            <w:r w:rsidR="00781B36" w:rsidRPr="00904D5C">
              <w:rPr>
                <w:rStyle w:val="Hyperlink"/>
              </w:rPr>
              <w:t>Effects of Acids on Substances</w:t>
            </w:r>
            <w:r w:rsidR="00781B36" w:rsidRPr="00904D5C">
              <w:rPr>
                <w:webHidden/>
              </w:rPr>
              <w:tab/>
            </w:r>
            <w:r w:rsidRPr="00904D5C">
              <w:rPr>
                <w:webHidden/>
              </w:rPr>
              <w:fldChar w:fldCharType="begin"/>
            </w:r>
            <w:r w:rsidR="00781B36" w:rsidRPr="00904D5C">
              <w:rPr>
                <w:webHidden/>
              </w:rPr>
              <w:instrText xml:space="preserve"> PAGEREF _Toc51706503 \h </w:instrText>
            </w:r>
            <w:r w:rsidRPr="00904D5C">
              <w:rPr>
                <w:webHidden/>
              </w:rPr>
            </w:r>
            <w:r w:rsidRPr="00904D5C">
              <w:rPr>
                <w:webHidden/>
              </w:rPr>
              <w:fldChar w:fldCharType="separate"/>
            </w:r>
            <w:r w:rsidR="00781B36">
              <w:rPr>
                <w:webHidden/>
              </w:rPr>
              <w:t>- 7 -</w:t>
            </w:r>
            <w:r w:rsidRPr="00904D5C">
              <w:rPr>
                <w:webHidden/>
              </w:rPr>
              <w:fldChar w:fldCharType="end"/>
            </w:r>
          </w:hyperlink>
        </w:p>
        <w:p w:rsidR="00781B36" w:rsidRPr="00904D5C" w:rsidRDefault="00C11DDD" w:rsidP="00781B36">
          <w:pPr>
            <w:pStyle w:val="TOC2"/>
            <w:ind w:left="757" w:hanging="361"/>
          </w:pPr>
          <w:hyperlink w:anchor="_Toc51706504" w:history="1">
            <w:r w:rsidR="00781B36" w:rsidRPr="00904D5C">
              <w:rPr>
                <w:rStyle w:val="Hyperlink"/>
              </w:rPr>
              <w:t>Applications of Acids and Bases</w:t>
            </w:r>
            <w:r w:rsidR="00781B36" w:rsidRPr="00904D5C">
              <w:rPr>
                <w:webHidden/>
              </w:rPr>
              <w:tab/>
            </w:r>
            <w:r w:rsidRPr="00904D5C">
              <w:rPr>
                <w:webHidden/>
              </w:rPr>
              <w:fldChar w:fldCharType="begin"/>
            </w:r>
            <w:r w:rsidR="00781B36" w:rsidRPr="00904D5C">
              <w:rPr>
                <w:webHidden/>
              </w:rPr>
              <w:instrText xml:space="preserve"> PAGEREF _Toc51706504 \h </w:instrText>
            </w:r>
            <w:r w:rsidRPr="00904D5C">
              <w:rPr>
                <w:webHidden/>
              </w:rPr>
            </w:r>
            <w:r w:rsidRPr="00904D5C">
              <w:rPr>
                <w:webHidden/>
              </w:rPr>
              <w:fldChar w:fldCharType="separate"/>
            </w:r>
            <w:r w:rsidR="00781B36">
              <w:rPr>
                <w:webHidden/>
              </w:rPr>
              <w:t>- 8 -</w:t>
            </w:r>
            <w:r w:rsidRPr="00904D5C">
              <w:rPr>
                <w:webHidden/>
              </w:rPr>
              <w:fldChar w:fldCharType="end"/>
            </w:r>
          </w:hyperlink>
        </w:p>
        <w:p w:rsidR="00781B36" w:rsidRPr="00904D5C" w:rsidRDefault="00C11DDD" w:rsidP="00781B36">
          <w:pPr>
            <w:pStyle w:val="TOC2"/>
            <w:ind w:left="757" w:hanging="361"/>
            <w:rPr>
              <w:color w:val="7030A0"/>
            </w:rPr>
          </w:pPr>
          <w:hyperlink w:anchor="_Toc51706505" w:history="1">
            <w:r w:rsidR="00781B36" w:rsidRPr="00904D5C">
              <w:rPr>
                <w:rStyle w:val="Hyperlink"/>
                <w:b w:val="0"/>
                <w:color w:val="7030A0"/>
              </w:rPr>
              <w:t>Review Exercises</w:t>
            </w:r>
            <w:r w:rsidR="00781B36" w:rsidRPr="00904D5C">
              <w:rPr>
                <w:webHidden/>
                <w:color w:val="7030A0"/>
              </w:rPr>
              <w:tab/>
            </w:r>
            <w:r w:rsidRPr="00904D5C">
              <w:rPr>
                <w:webHidden/>
                <w:color w:val="7030A0"/>
              </w:rPr>
              <w:fldChar w:fldCharType="begin"/>
            </w:r>
            <w:r w:rsidR="00781B36" w:rsidRPr="00904D5C">
              <w:rPr>
                <w:webHidden/>
                <w:color w:val="7030A0"/>
              </w:rPr>
              <w:instrText xml:space="preserve"> PAGEREF _Toc51706505 \h </w:instrText>
            </w:r>
            <w:r w:rsidRPr="00904D5C">
              <w:rPr>
                <w:webHidden/>
                <w:color w:val="7030A0"/>
              </w:rPr>
            </w:r>
            <w:r w:rsidRPr="00904D5C">
              <w:rPr>
                <w:webHidden/>
                <w:color w:val="7030A0"/>
              </w:rPr>
              <w:fldChar w:fldCharType="separate"/>
            </w:r>
            <w:r w:rsidR="00781B36">
              <w:rPr>
                <w:webHidden/>
                <w:color w:val="7030A0"/>
              </w:rPr>
              <w:t>- 9 -</w:t>
            </w:r>
            <w:r w:rsidRPr="00904D5C">
              <w:rPr>
                <w:webHidden/>
                <w:color w:val="7030A0"/>
              </w:rPr>
              <w:fldChar w:fldCharType="end"/>
            </w:r>
          </w:hyperlink>
        </w:p>
        <w:p w:rsidR="00781B36" w:rsidRPr="00904D5C" w:rsidRDefault="00C11DDD" w:rsidP="00781B36">
          <w:pPr>
            <w:pStyle w:val="TOC2"/>
            <w:ind w:left="757" w:hanging="361"/>
          </w:pPr>
          <w:hyperlink w:anchor="_Toc51706506" w:history="1">
            <w:r w:rsidR="00781B36" w:rsidRPr="00904D5C">
              <w:rPr>
                <w:rStyle w:val="Hyperlink"/>
              </w:rPr>
              <w:t>In the papers….</w:t>
            </w:r>
            <w:r w:rsidR="00781B36" w:rsidRPr="00904D5C">
              <w:rPr>
                <w:webHidden/>
              </w:rPr>
              <w:tab/>
            </w:r>
            <w:r w:rsidRPr="00904D5C">
              <w:rPr>
                <w:webHidden/>
              </w:rPr>
              <w:fldChar w:fldCharType="begin"/>
            </w:r>
            <w:r w:rsidR="00781B36" w:rsidRPr="00904D5C">
              <w:rPr>
                <w:webHidden/>
              </w:rPr>
              <w:instrText xml:space="preserve"> PAGEREF _Toc51706506 \h </w:instrText>
            </w:r>
            <w:r w:rsidRPr="00904D5C">
              <w:rPr>
                <w:webHidden/>
              </w:rPr>
            </w:r>
            <w:r w:rsidRPr="00904D5C">
              <w:rPr>
                <w:webHidden/>
              </w:rPr>
              <w:fldChar w:fldCharType="separate"/>
            </w:r>
            <w:r w:rsidR="00781B36">
              <w:rPr>
                <w:webHidden/>
              </w:rPr>
              <w:t>- 11 -</w:t>
            </w:r>
            <w:r w:rsidRPr="00904D5C">
              <w:rPr>
                <w:webHidden/>
              </w:rPr>
              <w:fldChar w:fldCharType="end"/>
            </w:r>
          </w:hyperlink>
        </w:p>
        <w:p w:rsidR="00781B36" w:rsidRDefault="00C11DDD" w:rsidP="00781B36">
          <w:pPr>
            <w:ind w:left="793" w:hanging="361"/>
          </w:pPr>
          <w:r w:rsidRPr="00904D5C">
            <w:rPr>
              <w:rFonts w:ascii="Avenir LT Std 45 Book" w:hAnsi="Avenir LT Std 45 Book"/>
              <w:b/>
              <w:bCs/>
              <w:noProof/>
              <w:sz w:val="20"/>
              <w:szCs w:val="20"/>
            </w:rPr>
            <w:fldChar w:fldCharType="end"/>
          </w:r>
        </w:p>
      </w:sdtContent>
    </w:sdt>
    <w:bookmarkEnd w:id="30" w:displacedByCustomXml="prev"/>
    <w:bookmarkEnd w:id="32"/>
    <w:p w:rsidR="00781B36" w:rsidRPr="00904D5C" w:rsidRDefault="00781B36" w:rsidP="000F49F9">
      <w:pPr>
        <w:spacing w:beforeLines="100"/>
        <w:rPr>
          <w:rFonts w:ascii="Avenir LT Std 45 Book" w:hAnsi="Avenir LT Std 45 Book"/>
          <w:b/>
          <w:bCs/>
          <w:color w:val="7030A0"/>
        </w:rPr>
      </w:pPr>
      <w:r w:rsidRPr="00904D5C">
        <w:rPr>
          <w:rFonts w:ascii="Avenir LT Std 45 Book" w:hAnsi="Avenir LT Std 45 Book"/>
          <w:b/>
          <w:bCs/>
          <w:color w:val="7030A0"/>
        </w:rPr>
        <w:t>Objectives</w:t>
      </w:r>
    </w:p>
    <w:p w:rsidR="00781B36" w:rsidRPr="003D2012" w:rsidRDefault="00781B36" w:rsidP="000F49F9">
      <w:pPr>
        <w:spacing w:beforeLines="100"/>
        <w:rPr>
          <w:rFonts w:ascii="Avenir LT Std 45 Book" w:hAnsi="Avenir LT Std 45 Book"/>
          <w:b/>
          <w:bCs/>
        </w:rPr>
      </w:pPr>
      <w:r w:rsidRPr="003D2012">
        <w:rPr>
          <w:rFonts w:ascii="Avenir LT Std 45 Book" w:hAnsi="Avenir LT Std 45 Book"/>
          <w:b/>
          <w:bCs/>
        </w:rPr>
        <w:t>By the end of this Chapter, the learner should be able to:</w:t>
      </w:r>
    </w:p>
    <w:p w:rsidR="00781B36" w:rsidRPr="003D2012" w:rsidRDefault="00781B36" w:rsidP="000F49F9">
      <w:pPr>
        <w:spacing w:beforeLines="50"/>
        <w:ind w:leftChars="120" w:left="528" w:hangingChars="120" w:hanging="264"/>
        <w:rPr>
          <w:rFonts w:ascii="Avenir LT Std 45 Book" w:hAnsi="Avenir LT Std 45 Book"/>
        </w:rPr>
      </w:pPr>
      <w:r w:rsidRPr="003D2012">
        <w:rPr>
          <w:rFonts w:ascii="Avenir LT Std 45 Book" w:hAnsi="Avenir LT Std 45 Book"/>
        </w:rPr>
        <w:t>•   Define indicator, acid, base and pH.</w:t>
      </w:r>
    </w:p>
    <w:p w:rsidR="00781B36" w:rsidRPr="003D2012" w:rsidRDefault="00781B36" w:rsidP="000F49F9">
      <w:pPr>
        <w:spacing w:beforeLines="50"/>
        <w:ind w:leftChars="120" w:left="528" w:hangingChars="120" w:hanging="264"/>
        <w:rPr>
          <w:rFonts w:ascii="Avenir LT Std 45 Book" w:hAnsi="Avenir LT Std 45 Book"/>
        </w:rPr>
      </w:pPr>
      <w:r w:rsidRPr="003D2012">
        <w:rPr>
          <w:rFonts w:ascii="Avenir LT Std 45 Book" w:hAnsi="Avenir LT Std 45 Book"/>
        </w:rPr>
        <w:t>•   Prepare and use plant extracts as acid–base indicators.</w:t>
      </w:r>
    </w:p>
    <w:p w:rsidR="00781B36" w:rsidRPr="003D2012" w:rsidRDefault="00781B36" w:rsidP="000F49F9">
      <w:pPr>
        <w:spacing w:beforeLines="50"/>
        <w:ind w:leftChars="120" w:left="528" w:hangingChars="120" w:hanging="264"/>
        <w:rPr>
          <w:rFonts w:ascii="Avenir LT Std 45 Book" w:hAnsi="Avenir LT Std 45 Book"/>
        </w:rPr>
      </w:pPr>
      <w:r w:rsidRPr="003D2012">
        <w:rPr>
          <w:rFonts w:ascii="Avenir LT Std 45 Book" w:hAnsi="Avenir LT Std 45 Book"/>
        </w:rPr>
        <w:t>•   Describe and use the pH scale.</w:t>
      </w:r>
    </w:p>
    <w:p w:rsidR="00781B36" w:rsidRPr="003D2012" w:rsidRDefault="00781B36" w:rsidP="000F49F9">
      <w:pPr>
        <w:spacing w:beforeLines="50"/>
        <w:ind w:leftChars="120" w:left="528" w:hangingChars="120" w:hanging="264"/>
        <w:rPr>
          <w:rFonts w:ascii="Avenir LT Std 45 Book" w:hAnsi="Avenir LT Std 45 Book"/>
        </w:rPr>
      </w:pPr>
      <w:r w:rsidRPr="003D2012">
        <w:rPr>
          <w:rFonts w:ascii="Avenir LT Std 45 Book" w:hAnsi="Avenir LT Std 45 Book"/>
        </w:rPr>
        <w:t>•   Use indicators to identify acids and bases.</w:t>
      </w:r>
    </w:p>
    <w:p w:rsidR="00781B36" w:rsidRPr="003D2012" w:rsidRDefault="00781B36" w:rsidP="000F49F9">
      <w:pPr>
        <w:spacing w:beforeLines="50"/>
        <w:ind w:leftChars="120" w:left="528" w:hangingChars="120" w:hanging="264"/>
        <w:rPr>
          <w:rFonts w:ascii="Avenir LT Std 45 Book" w:hAnsi="Avenir LT Std 45 Book"/>
        </w:rPr>
      </w:pPr>
      <w:r w:rsidRPr="003D2012">
        <w:rPr>
          <w:rFonts w:ascii="Avenir LT Std 45 Book" w:hAnsi="Avenir LT Std 45 Book"/>
        </w:rPr>
        <w:t>•   State properties of acids and bases.</w:t>
      </w:r>
    </w:p>
    <w:p w:rsidR="00781B36" w:rsidRPr="003D2012" w:rsidRDefault="00781B36" w:rsidP="000F49F9">
      <w:pPr>
        <w:spacing w:beforeLines="50"/>
        <w:ind w:leftChars="120" w:left="528" w:hangingChars="120" w:hanging="264"/>
        <w:rPr>
          <w:rFonts w:ascii="Avenir LT Std 45 Book" w:hAnsi="Avenir LT Std 45 Book"/>
        </w:rPr>
      </w:pPr>
      <w:r w:rsidRPr="003D2012">
        <w:rPr>
          <w:rFonts w:ascii="Avenir LT Std 45 Book" w:hAnsi="Avenir LT Std 45 Book"/>
        </w:rPr>
        <w:t>•   Name the uses of acids and bases.</w:t>
      </w:r>
    </w:p>
    <w:p w:rsidR="00781B36" w:rsidRPr="00623AEA" w:rsidRDefault="00781B36" w:rsidP="000F49F9">
      <w:pPr>
        <w:spacing w:beforeLines="50"/>
        <w:ind w:leftChars="120" w:left="528" w:hangingChars="120" w:hanging="264"/>
        <w:rPr>
          <w:rFonts w:ascii="Avenir LT Std 45 Book" w:hAnsi="Avenir LT Std 45 Book"/>
        </w:rPr>
      </w:pPr>
      <w:r w:rsidRPr="003D2012">
        <w:rPr>
          <w:rFonts w:ascii="Avenir LT Std 45 Book" w:hAnsi="Avenir LT Std 45 Book"/>
        </w:rPr>
        <w:t>•   State and explain the effects of acids.</w:t>
      </w:r>
    </w:p>
    <w:p w:rsidR="00781B36" w:rsidRDefault="00781B36" w:rsidP="00781B36">
      <w:pPr>
        <w:spacing w:before="48"/>
      </w:pPr>
    </w:p>
    <w:p w:rsidR="00781B36" w:rsidRPr="009F56EC" w:rsidRDefault="00781B36" w:rsidP="009F56EC">
      <w:pPr>
        <w:spacing w:before="48"/>
        <w:ind w:leftChars="1" w:left="178" w:hangingChars="40" w:hanging="176"/>
        <w:jc w:val="center"/>
        <w:rPr>
          <w:rFonts w:ascii="Arial Rounded MT Bold" w:hAnsi="Arial Rounded MT Bold"/>
          <w:sz w:val="44"/>
          <w:szCs w:val="44"/>
        </w:rPr>
      </w:pPr>
      <w:r w:rsidRPr="009F56EC">
        <w:rPr>
          <w:rFonts w:ascii="Arial Rounded MT Bold" w:hAnsi="Arial Rounded MT Bold"/>
          <w:sz w:val="44"/>
          <w:szCs w:val="44"/>
        </w:rPr>
        <w:t>ACIDS, BASES AND INDICATORS</w:t>
      </w:r>
    </w:p>
    <w:p w:rsidR="00781B36" w:rsidRPr="0055281C" w:rsidRDefault="00781B36" w:rsidP="00781B36">
      <w:pPr>
        <w:pStyle w:val="Para01"/>
        <w:pBdr>
          <w:top w:val="single" w:sz="4" w:space="1" w:color="ED7D31" w:themeColor="accent2"/>
          <w:left w:val="single" w:sz="4" w:space="4" w:color="ED7D31" w:themeColor="accent2"/>
          <w:bottom w:val="single" w:sz="4" w:space="1" w:color="ED7D31" w:themeColor="accent2"/>
          <w:right w:val="single" w:sz="4" w:space="4" w:color="ED7D31" w:themeColor="accent2"/>
        </w:pBdr>
        <w:spacing w:before="120"/>
        <w:rPr>
          <w:rFonts w:ascii="Avenir LT Std 45 Book" w:hAnsi="Avenir LT Std 45 Book"/>
          <w:color w:val="auto"/>
          <w:sz w:val="22"/>
          <w:szCs w:val="22"/>
        </w:rPr>
      </w:pPr>
      <w:r w:rsidRPr="003D2012">
        <w:rPr>
          <w:rFonts w:ascii="Avenir LT Std 45 Book" w:hAnsi="Avenir LT Std 45 Book"/>
          <w:color w:val="auto"/>
          <w:sz w:val="22"/>
          <w:szCs w:val="22"/>
        </w:rPr>
        <w:t>Some of the foods that man eats are sour while others are bitter. The sour taste is due to the presence of acids whereas the bitter taste is due to the presence of bases. Examples of substances that contain acids are fruits such as oranges, lemons and sour milk. Examples of substances that contain bases include anti-acid tablets and wood ash solution.</w:t>
      </w:r>
    </w:p>
    <w:p w:rsidR="00781B36" w:rsidRPr="003D2012" w:rsidRDefault="00781B36" w:rsidP="00781B36">
      <w:pPr>
        <w:pStyle w:val="Heading1"/>
        <w:spacing w:before="72" w:after="120"/>
      </w:pPr>
      <w:bookmarkStart w:id="33" w:name="_Toc51706493"/>
      <w:r w:rsidRPr="003D2012">
        <w:lastRenderedPageBreak/>
        <w:t>Indicators</w:t>
      </w:r>
      <w:bookmarkEnd w:id="33"/>
    </w:p>
    <w:p w:rsidR="00781B36" w:rsidRPr="003D2012" w:rsidRDefault="00781B36" w:rsidP="00781B36">
      <w:pPr>
        <w:pStyle w:val="Para03"/>
        <w:spacing w:before="120"/>
        <w:ind w:firstLineChars="0" w:firstLine="0"/>
        <w:rPr>
          <w:rFonts w:ascii="Avenir LT Std 45 Book" w:hAnsi="Avenir LT Std 45 Book"/>
          <w:color w:val="auto"/>
          <w:sz w:val="22"/>
          <w:szCs w:val="22"/>
        </w:rPr>
      </w:pPr>
      <w:r w:rsidRPr="003D2012">
        <w:rPr>
          <w:rFonts w:ascii="Avenir LT Std 45 Book" w:hAnsi="Avenir LT Std 45 Book" w:cs="Times New Roman"/>
          <w:b/>
          <w:bCs/>
          <w:color w:val="auto"/>
          <w:sz w:val="22"/>
          <w:szCs w:val="22"/>
        </w:rPr>
        <w:t>Indicators</w:t>
      </w:r>
      <w:r w:rsidRPr="003D2012">
        <w:rPr>
          <w:rFonts w:ascii="Avenir LT Std 45 Book" w:hAnsi="Avenir LT Std 45 Book"/>
          <w:color w:val="auto"/>
          <w:sz w:val="22"/>
          <w:szCs w:val="22"/>
        </w:rPr>
        <w:t xml:space="preserve"> are substances</w:t>
      </w:r>
      <w:r w:rsidR="00E10B80">
        <w:rPr>
          <w:rFonts w:ascii="Avenir LT Std 45 Book" w:hAnsi="Avenir LT Std 45 Book"/>
          <w:color w:val="auto"/>
          <w:sz w:val="22"/>
          <w:szCs w:val="22"/>
        </w:rPr>
        <w:t xml:space="preserve"> </w:t>
      </w:r>
      <w:r w:rsidRPr="003D2012">
        <w:rPr>
          <w:rFonts w:ascii="Avenir LT Std 45 Book" w:hAnsi="Avenir LT Std 45 Book"/>
          <w:color w:val="auto"/>
          <w:sz w:val="22"/>
          <w:szCs w:val="22"/>
        </w:rPr>
        <w:t>which show different colours when in acids or bases. Such substances are used to classify various substances as either acids or bases.</w:t>
      </w:r>
    </w:p>
    <w:p w:rsidR="00781B36" w:rsidRPr="003D2012" w:rsidRDefault="00781B36" w:rsidP="00781B36">
      <w:pPr>
        <w:pStyle w:val="Heading2"/>
        <w:spacing w:after="120"/>
      </w:pPr>
      <w:bookmarkStart w:id="34" w:name="Simple_Acid_Base_Indicators"/>
      <w:bookmarkStart w:id="35" w:name="_Toc51706494"/>
      <w:r w:rsidRPr="003D2012">
        <w:t>Simple Acid-Base Indicators</w:t>
      </w:r>
      <w:bookmarkEnd w:id="34"/>
      <w:r>
        <w:t xml:space="preserve">: </w:t>
      </w:r>
      <w:r w:rsidRPr="003D2012">
        <w:t>Flower extracts</w:t>
      </w:r>
      <w:bookmarkEnd w:id="35"/>
    </w:p>
    <w:p w:rsidR="00781B36" w:rsidRPr="003D2012" w:rsidRDefault="00781B36" w:rsidP="00781B36">
      <w:pPr>
        <w:pStyle w:val="Para01"/>
        <w:spacing w:before="120" w:line="240" w:lineRule="auto"/>
        <w:rPr>
          <w:rFonts w:ascii="Avenir LT Std 45 Book" w:hAnsi="Avenir LT Std 45 Book"/>
          <w:color w:val="auto"/>
          <w:sz w:val="22"/>
          <w:szCs w:val="22"/>
        </w:rPr>
      </w:pPr>
      <w:r w:rsidRPr="003D2012">
        <w:rPr>
          <w:rFonts w:ascii="Avenir LT Std 45 Book" w:hAnsi="Avenir LT Std 45 Book"/>
          <w:color w:val="auto"/>
          <w:sz w:val="22"/>
          <w:szCs w:val="22"/>
        </w:rPr>
        <w:t xml:space="preserve">When flower extracts are used as indicators, solutions of hydrochloric acid, sulphuric acid, orange juice and lemon juice give similar colour changes with the same flower extract. </w:t>
      </w:r>
    </w:p>
    <w:p w:rsidR="00781B36" w:rsidRPr="003D2012" w:rsidRDefault="00781B36" w:rsidP="00781B36">
      <w:pPr>
        <w:pStyle w:val="Para01"/>
        <w:spacing w:before="120" w:line="240" w:lineRule="auto"/>
        <w:rPr>
          <w:rFonts w:ascii="Avenir LT Std 45 Book" w:hAnsi="Avenir LT Std 45 Book"/>
          <w:color w:val="auto"/>
          <w:sz w:val="22"/>
          <w:szCs w:val="22"/>
        </w:rPr>
      </w:pPr>
      <w:r w:rsidRPr="003D2012">
        <w:rPr>
          <w:rFonts w:ascii="Avenir LT Std 45 Book" w:hAnsi="Avenir LT Std 45 Book"/>
          <w:color w:val="auto"/>
          <w:sz w:val="22"/>
          <w:szCs w:val="22"/>
        </w:rPr>
        <w:t xml:space="preserve">Lime water, solutions of sodium hydroxide potassium hydroxide, wood ash and baking powder give a similar but different colour. </w:t>
      </w:r>
    </w:p>
    <w:p w:rsidR="00781B36" w:rsidRPr="003D2012" w:rsidRDefault="00781B36" w:rsidP="00781B36">
      <w:pPr>
        <w:pStyle w:val="Para01"/>
        <w:spacing w:before="120" w:line="240" w:lineRule="auto"/>
        <w:rPr>
          <w:rFonts w:ascii="Avenir LT Std 45 Book" w:hAnsi="Avenir LT Std 45 Book"/>
          <w:color w:val="auto"/>
          <w:sz w:val="22"/>
          <w:szCs w:val="22"/>
        </w:rPr>
      </w:pPr>
      <w:r w:rsidRPr="003D2012">
        <w:rPr>
          <w:rFonts w:ascii="Avenir LT Std 45 Book" w:hAnsi="Avenir LT Std 45 Book"/>
          <w:color w:val="auto"/>
          <w:sz w:val="22"/>
          <w:szCs w:val="22"/>
        </w:rPr>
        <w:t>Water and sugar solution have no effect on flowerextracts. They are neutral substances.</w:t>
      </w:r>
    </w:p>
    <w:p w:rsidR="00781B36" w:rsidRPr="003D2012" w:rsidRDefault="00781B36" w:rsidP="00781B36">
      <w:pPr>
        <w:pStyle w:val="Para03"/>
        <w:spacing w:before="120" w:line="240" w:lineRule="auto"/>
        <w:ind w:firstLineChars="0" w:firstLine="0"/>
        <w:rPr>
          <w:rFonts w:ascii="Avenir LT Std 45 Book" w:hAnsi="Avenir LT Std 45 Book"/>
          <w:color w:val="auto"/>
          <w:sz w:val="22"/>
          <w:szCs w:val="22"/>
        </w:rPr>
      </w:pPr>
      <w:r w:rsidRPr="003D2012">
        <w:rPr>
          <w:rFonts w:ascii="Avenir LT Std 45 Book" w:hAnsi="Avenir LT Std 45 Book"/>
          <w:color w:val="auto"/>
          <w:sz w:val="22"/>
          <w:szCs w:val="22"/>
        </w:rPr>
        <w:t xml:space="preserve">The composition of flower extracts continuously changes with time causing the colour of the extract to change. The mixture of the flower extract and acid or base also changes colour with time. </w:t>
      </w:r>
    </w:p>
    <w:p w:rsidR="00781B36" w:rsidRPr="003D2012" w:rsidRDefault="00781B36" w:rsidP="00781B36">
      <w:pPr>
        <w:pStyle w:val="Para03"/>
        <w:spacing w:before="120" w:line="240" w:lineRule="auto"/>
        <w:ind w:firstLineChars="0" w:firstLine="0"/>
        <w:rPr>
          <w:rFonts w:ascii="Avenir LT Std 45 Book" w:hAnsi="Avenir LT Std 45 Book"/>
          <w:color w:val="auto"/>
          <w:sz w:val="22"/>
          <w:szCs w:val="22"/>
        </w:rPr>
      </w:pPr>
      <w:r w:rsidRPr="003D2012">
        <w:rPr>
          <w:rFonts w:ascii="Avenir LT Std 45 Book" w:hAnsi="Avenir LT Std 45 Book"/>
          <w:color w:val="auto"/>
          <w:sz w:val="22"/>
          <w:szCs w:val="22"/>
        </w:rPr>
        <w:t xml:space="preserve">Flower extracts therefore </w:t>
      </w:r>
      <w:r w:rsidRPr="003D2012">
        <w:rPr>
          <w:rFonts w:ascii="Avenir LT Std 45 Book" w:hAnsi="Avenir LT Std 45 Book"/>
          <w:b/>
          <w:bCs/>
          <w:color w:val="auto"/>
          <w:sz w:val="22"/>
          <w:szCs w:val="22"/>
        </w:rPr>
        <w:t xml:space="preserve">give inconsistent results </w:t>
      </w:r>
      <w:r w:rsidRPr="003D2012">
        <w:rPr>
          <w:rFonts w:ascii="Avenir LT Std 45 Book" w:hAnsi="Avenir LT Std 45 Book"/>
          <w:color w:val="auto"/>
          <w:sz w:val="22"/>
          <w:szCs w:val="22"/>
        </w:rPr>
        <w:t>when used as acid-base indicators.</w:t>
      </w:r>
    </w:p>
    <w:p w:rsidR="00781B36" w:rsidRPr="003D2012" w:rsidRDefault="00781B36" w:rsidP="00781B36">
      <w:pPr>
        <w:pStyle w:val="Para03"/>
        <w:spacing w:before="120" w:line="240" w:lineRule="auto"/>
        <w:ind w:firstLineChars="0" w:firstLine="0"/>
        <w:rPr>
          <w:rFonts w:ascii="Avenir LT Std 45 Book" w:hAnsi="Avenir LT Std 45 Book"/>
          <w:color w:val="auto"/>
          <w:sz w:val="22"/>
          <w:szCs w:val="22"/>
        </w:rPr>
      </w:pPr>
      <w:r w:rsidRPr="003D2012">
        <w:rPr>
          <w:rFonts w:ascii="Avenir LT Std 45 Book" w:hAnsi="Avenir LT Std 45 Book"/>
          <w:color w:val="auto"/>
          <w:sz w:val="22"/>
          <w:szCs w:val="22"/>
        </w:rPr>
        <w:t xml:space="preserve">For the best results flower extracts should be used when freshly prepared. Other coloured parts of plants may also be used, for example tradescantia, red cabbage and beetroot. </w:t>
      </w:r>
    </w:p>
    <w:p w:rsidR="00781B36" w:rsidRPr="003D2012" w:rsidRDefault="00781B36" w:rsidP="00781B36">
      <w:pPr>
        <w:pStyle w:val="Heading2"/>
        <w:spacing w:after="120"/>
      </w:pPr>
      <w:bookmarkStart w:id="36" w:name="page_56"/>
      <w:bookmarkStart w:id="37" w:name="Commercial_Indicators"/>
      <w:bookmarkStart w:id="38" w:name="_Toc51706495"/>
      <w:bookmarkEnd w:id="36"/>
      <w:r w:rsidRPr="003D2012">
        <w:t>Commercial Indicators</w:t>
      </w:r>
      <w:bookmarkEnd w:id="37"/>
      <w:bookmarkEnd w:id="38"/>
    </w:p>
    <w:p w:rsidR="00781B36" w:rsidRPr="003D2012" w:rsidRDefault="00781B36" w:rsidP="000F49F9">
      <w:pPr>
        <w:spacing w:beforeLines="50"/>
        <w:rPr>
          <w:rFonts w:ascii="Avenir LT Std 45 Book" w:hAnsi="Avenir LT Std 45 Book" w:cs="Cambria"/>
        </w:rPr>
      </w:pPr>
      <w:r w:rsidRPr="003D2012">
        <w:rPr>
          <w:rFonts w:ascii="Avenir LT Std 45 Book" w:hAnsi="Avenir LT Std 45 Book" w:cs="Cambria"/>
        </w:rPr>
        <w:t xml:space="preserve">The commercial acid-base indicators include </w:t>
      </w:r>
      <w:r w:rsidRPr="003D2012">
        <w:rPr>
          <w:rFonts w:ascii="Avenir LT Std 45 Book" w:hAnsi="Avenir LT Std 45 Book" w:cs="Cambria"/>
          <w:b/>
          <w:bCs/>
        </w:rPr>
        <w:t>litmus indicator</w:t>
      </w:r>
      <w:r w:rsidRPr="003D2012">
        <w:rPr>
          <w:rFonts w:ascii="Avenir LT Std 45 Book" w:hAnsi="Avenir LT Std 45 Book" w:cs="Cambria"/>
        </w:rPr>
        <w:t xml:space="preserve"> (solution and paper), </w:t>
      </w:r>
      <w:r w:rsidRPr="003D2012">
        <w:rPr>
          <w:rFonts w:ascii="Avenir LT Std 45 Book" w:hAnsi="Avenir LT Std 45 Book" w:cs="Cambria"/>
          <w:b/>
          <w:bCs/>
        </w:rPr>
        <w:t>phenolphthalein</w:t>
      </w:r>
      <w:r w:rsidRPr="003D2012">
        <w:rPr>
          <w:rFonts w:ascii="Avenir LT Std 45 Book" w:hAnsi="Avenir LT Std 45 Book" w:cs="Cambria"/>
        </w:rPr>
        <w:t xml:space="preserve"> and </w:t>
      </w:r>
      <w:r w:rsidRPr="003D2012">
        <w:rPr>
          <w:rFonts w:ascii="Avenir LT Std 45 Book" w:hAnsi="Avenir LT Std 45 Book" w:cs="Cambria"/>
          <w:b/>
          <w:bCs/>
        </w:rPr>
        <w:t>methyl orange.</w:t>
      </w:r>
    </w:p>
    <w:p w:rsidR="00781B36" w:rsidRPr="00412147" w:rsidRDefault="00781B36" w:rsidP="00781B36">
      <w:pPr>
        <w:pStyle w:val="Heading3"/>
        <w:spacing w:before="240" w:after="120"/>
        <w:rPr>
          <w:b/>
          <w:bCs/>
          <w:color w:val="auto"/>
          <w:u w:val="single"/>
        </w:rPr>
      </w:pPr>
      <w:bookmarkStart w:id="39" w:name="_Toc51706496"/>
      <w:r w:rsidRPr="00412147">
        <w:rPr>
          <w:b/>
          <w:bCs/>
          <w:color w:val="auto"/>
          <w:u w:val="single"/>
        </w:rPr>
        <w:t>Litmus indicator</w:t>
      </w:r>
      <w:bookmarkEnd w:id="39"/>
    </w:p>
    <w:p w:rsidR="00781B36" w:rsidRPr="003D2012" w:rsidRDefault="00781B36" w:rsidP="00781B36">
      <w:pPr>
        <w:pStyle w:val="Para01"/>
        <w:spacing w:before="120"/>
        <w:rPr>
          <w:rFonts w:ascii="Avenir LT Std 45 Book" w:hAnsi="Avenir LT Std 45 Book"/>
          <w:color w:val="auto"/>
          <w:sz w:val="22"/>
          <w:szCs w:val="22"/>
        </w:rPr>
      </w:pPr>
      <w:r w:rsidRPr="003D2012">
        <w:rPr>
          <w:rFonts w:ascii="Avenir LT Std 45 Book" w:hAnsi="Avenir LT Std 45 Book"/>
          <w:color w:val="auto"/>
          <w:sz w:val="22"/>
          <w:szCs w:val="22"/>
        </w:rPr>
        <w:t xml:space="preserve">Litmus indicator is one of the commonly used commercial acid-base indicators. The indicator is also available in paper form as </w:t>
      </w:r>
      <w:r w:rsidRPr="003D2012">
        <w:rPr>
          <w:rStyle w:val="02Text"/>
          <w:rFonts w:ascii="Avenir LT Std 45 Book" w:hAnsi="Avenir LT Std 45 Book"/>
          <w:color w:val="auto"/>
          <w:sz w:val="22"/>
          <w:szCs w:val="22"/>
        </w:rPr>
        <w:t>litmus paper.</w:t>
      </w:r>
    </w:p>
    <w:p w:rsidR="00781B36" w:rsidRPr="003D2012" w:rsidRDefault="00781B36" w:rsidP="00781B36">
      <w:pPr>
        <w:pStyle w:val="Para25"/>
        <w:spacing w:before="48"/>
        <w:ind w:leftChars="0" w:firstLineChars="0"/>
        <w:rPr>
          <w:rFonts w:ascii="Avenir LT Std 45 Book" w:hAnsi="Avenir LT Std 45 Book"/>
          <w:b/>
          <w:bCs/>
          <w:color w:val="auto"/>
          <w:sz w:val="22"/>
          <w:szCs w:val="22"/>
        </w:rPr>
      </w:pPr>
      <w:r w:rsidRPr="003D2012">
        <w:rPr>
          <w:rFonts w:ascii="Avenir LT Std 45 Book" w:hAnsi="Avenir LT Std 45 Book" w:cs="Times New Roman"/>
          <w:color w:val="auto"/>
          <w:sz w:val="22"/>
          <w:szCs w:val="22"/>
        </w:rPr>
        <w:t xml:space="preserve">Litmus indicator is </w:t>
      </w:r>
      <w:r w:rsidRPr="003D2012">
        <w:rPr>
          <w:rFonts w:ascii="Avenir LT Std 45 Book" w:hAnsi="Avenir LT Std 45 Book" w:cs="Times New Roman"/>
          <w:b/>
          <w:bCs/>
          <w:color w:val="auto"/>
          <w:sz w:val="22"/>
          <w:szCs w:val="22"/>
        </w:rPr>
        <w:t>red</w:t>
      </w:r>
      <w:r w:rsidRPr="003D2012">
        <w:rPr>
          <w:rFonts w:ascii="Avenir LT Std 45 Book" w:hAnsi="Avenir LT Std 45 Book" w:cs="Times New Roman"/>
          <w:color w:val="auto"/>
          <w:sz w:val="22"/>
          <w:szCs w:val="22"/>
        </w:rPr>
        <w:t xml:space="preserve"> in an </w:t>
      </w:r>
      <w:r w:rsidRPr="003D2012">
        <w:rPr>
          <w:rFonts w:ascii="Avenir LT Std 45 Book" w:hAnsi="Avenir LT Std 45 Book" w:cs="Times New Roman"/>
          <w:b/>
          <w:bCs/>
          <w:color w:val="auto"/>
          <w:sz w:val="22"/>
          <w:szCs w:val="22"/>
        </w:rPr>
        <w:t>acid</w:t>
      </w:r>
      <w:r>
        <w:rPr>
          <w:rFonts w:ascii="Avenir LT Std 45 Book" w:hAnsi="Avenir LT Std 45 Book" w:cs="Times New Roman"/>
          <w:b/>
          <w:bCs/>
          <w:color w:val="auto"/>
          <w:sz w:val="22"/>
          <w:szCs w:val="22"/>
        </w:rPr>
        <w:t xml:space="preserve"> solution and </w:t>
      </w:r>
      <w:r w:rsidRPr="003D2012">
        <w:rPr>
          <w:rFonts w:ascii="Avenir LT Std 45 Book" w:hAnsi="Avenir LT Std 45 Book" w:cs="Times New Roman"/>
          <w:b/>
          <w:bCs/>
          <w:color w:val="auto"/>
          <w:sz w:val="22"/>
          <w:szCs w:val="22"/>
        </w:rPr>
        <w:t>blue</w:t>
      </w:r>
      <w:r w:rsidRPr="003D2012">
        <w:rPr>
          <w:rFonts w:ascii="Avenir LT Std 45 Book" w:hAnsi="Avenir LT Std 45 Book" w:cs="Times New Roman"/>
          <w:color w:val="auto"/>
          <w:sz w:val="22"/>
          <w:szCs w:val="22"/>
        </w:rPr>
        <w:t xml:space="preserve"> in a </w:t>
      </w:r>
      <w:r w:rsidRPr="003D2012">
        <w:rPr>
          <w:rFonts w:ascii="Avenir LT Std 45 Book" w:hAnsi="Avenir LT Std 45 Book" w:cs="Times New Roman"/>
          <w:b/>
          <w:bCs/>
          <w:color w:val="auto"/>
          <w:sz w:val="22"/>
          <w:szCs w:val="22"/>
        </w:rPr>
        <w:t>bas</w:t>
      </w:r>
      <w:r>
        <w:rPr>
          <w:rFonts w:ascii="Avenir LT Std 45 Book" w:hAnsi="Avenir LT Std 45 Book" w:cs="Times New Roman"/>
          <w:b/>
          <w:bCs/>
          <w:color w:val="auto"/>
          <w:sz w:val="22"/>
          <w:szCs w:val="22"/>
        </w:rPr>
        <w:t>ic solution.</w:t>
      </w:r>
    </w:p>
    <w:p w:rsidR="00781B36" w:rsidRPr="003D2012" w:rsidRDefault="00781B36" w:rsidP="00781B36">
      <w:pPr>
        <w:pStyle w:val="Para25"/>
        <w:spacing w:before="48"/>
        <w:ind w:leftChars="0" w:firstLineChars="0"/>
        <w:rPr>
          <w:rFonts w:ascii="Avenir LT Std 45 Book" w:hAnsi="Avenir LT Std 45 Book"/>
          <w:color w:val="auto"/>
          <w:sz w:val="22"/>
          <w:szCs w:val="22"/>
        </w:rPr>
      </w:pPr>
      <w:r w:rsidRPr="003D2012">
        <w:rPr>
          <w:rFonts w:ascii="Avenir LT Std 45 Book" w:hAnsi="Avenir LT Std 45 Book" w:cs="Times New Roman"/>
          <w:color w:val="auto"/>
          <w:sz w:val="22"/>
          <w:szCs w:val="22"/>
        </w:rPr>
        <w:t xml:space="preserve">Litmus indicator retains its </w:t>
      </w:r>
      <w:r w:rsidRPr="003D2012">
        <w:rPr>
          <w:rFonts w:ascii="Avenir LT Std 45 Book" w:hAnsi="Avenir LT Std 45 Book" w:cs="Times New Roman"/>
          <w:b/>
          <w:bCs/>
          <w:color w:val="auto"/>
          <w:sz w:val="22"/>
          <w:szCs w:val="22"/>
        </w:rPr>
        <w:t>purple colour</w:t>
      </w:r>
      <w:r w:rsidRPr="003D2012">
        <w:rPr>
          <w:rFonts w:ascii="Avenir LT Std 45 Book" w:hAnsi="Avenir LT Std 45 Book" w:cs="Times New Roman"/>
          <w:color w:val="auto"/>
          <w:sz w:val="22"/>
          <w:szCs w:val="22"/>
        </w:rPr>
        <w:t xml:space="preserve"> in a </w:t>
      </w:r>
      <w:r w:rsidRPr="003D2012">
        <w:rPr>
          <w:rFonts w:ascii="Avenir LT Std 45 Book" w:hAnsi="Avenir LT Std 45 Book" w:cs="Times New Roman"/>
          <w:b/>
          <w:bCs/>
          <w:color w:val="auto"/>
          <w:sz w:val="22"/>
          <w:szCs w:val="22"/>
        </w:rPr>
        <w:t>neutral</w:t>
      </w:r>
      <w:r w:rsidRPr="003D2012">
        <w:rPr>
          <w:rFonts w:ascii="Avenir LT Std 45 Book" w:hAnsi="Avenir LT Std 45 Book" w:cs="Times New Roman"/>
          <w:color w:val="auto"/>
          <w:sz w:val="22"/>
          <w:szCs w:val="22"/>
        </w:rPr>
        <w:t xml:space="preserve"> solution</w:t>
      </w:r>
      <w:r w:rsidRPr="003D2012">
        <w:rPr>
          <w:rFonts w:ascii="Avenir LT Std 45 Book" w:hAnsi="Avenir LT Std 45 Book"/>
          <w:color w:val="auto"/>
          <w:sz w:val="22"/>
          <w:szCs w:val="22"/>
        </w:rPr>
        <w:t xml:space="preserve">. </w:t>
      </w:r>
    </w:p>
    <w:p w:rsidR="00781B36" w:rsidRPr="00412147" w:rsidRDefault="00781B36" w:rsidP="00781B36">
      <w:pPr>
        <w:pStyle w:val="Heading3"/>
        <w:spacing w:before="240" w:after="120"/>
        <w:rPr>
          <w:b/>
          <w:bCs/>
          <w:color w:val="auto"/>
          <w:u w:val="single"/>
        </w:rPr>
      </w:pPr>
      <w:bookmarkStart w:id="40" w:name="_Toc51706497"/>
      <w:r w:rsidRPr="00412147">
        <w:rPr>
          <w:b/>
          <w:bCs/>
          <w:color w:val="auto"/>
          <w:u w:val="single"/>
        </w:rPr>
        <w:t>Phenolphthalein and methyl orange</w:t>
      </w:r>
      <w:bookmarkEnd w:id="40"/>
    </w:p>
    <w:p w:rsidR="00781B36" w:rsidRPr="003D2012" w:rsidRDefault="00781B36" w:rsidP="000F49F9">
      <w:pPr>
        <w:spacing w:beforeLines="50"/>
        <w:rPr>
          <w:rFonts w:ascii="Avenir LT Std 45 Book" w:hAnsi="Avenir LT Std 45 Book" w:cs="Cambria"/>
        </w:rPr>
      </w:pPr>
      <w:r w:rsidRPr="003D2012">
        <w:rPr>
          <w:rFonts w:ascii="Avenir LT Std 45 Book" w:hAnsi="Avenir LT Std 45 Book" w:cs="Cambria"/>
          <w:b/>
          <w:bCs/>
        </w:rPr>
        <w:t>Phenolphthalein</w:t>
      </w:r>
      <w:r w:rsidRPr="003D2012">
        <w:rPr>
          <w:rFonts w:ascii="Avenir LT Std 45 Book" w:hAnsi="Avenir LT Std 45 Book" w:cs="Cambria"/>
        </w:rPr>
        <w:t xml:space="preserve"> indicator is </w:t>
      </w:r>
      <w:r w:rsidRPr="003D2012">
        <w:rPr>
          <w:rFonts w:ascii="Avenir LT Std 45 Book" w:hAnsi="Avenir LT Std 45 Book" w:cs="Cambria"/>
          <w:b/>
          <w:bCs/>
        </w:rPr>
        <w:t>colourless</w:t>
      </w:r>
      <w:r w:rsidRPr="003D2012">
        <w:rPr>
          <w:rFonts w:ascii="Avenir LT Std 45 Book" w:hAnsi="Avenir LT Std 45 Book" w:cs="Cambria"/>
        </w:rPr>
        <w:t xml:space="preserve"> in </w:t>
      </w:r>
      <w:r w:rsidRPr="003D2012">
        <w:rPr>
          <w:rFonts w:ascii="Avenir LT Std 45 Book" w:hAnsi="Avenir LT Std 45 Book" w:cs="Cambria"/>
          <w:b/>
          <w:bCs/>
        </w:rPr>
        <w:t>acidic</w:t>
      </w:r>
      <w:r w:rsidRPr="003D2012">
        <w:rPr>
          <w:rFonts w:ascii="Avenir LT Std 45 Book" w:hAnsi="Avenir LT Std 45 Book" w:cs="Cambria"/>
        </w:rPr>
        <w:t xml:space="preserve">, </w:t>
      </w:r>
      <w:r w:rsidRPr="003D2012">
        <w:rPr>
          <w:rFonts w:ascii="Avenir LT Std 45 Book" w:hAnsi="Avenir LT Std 45 Book" w:cs="Cambria"/>
          <w:b/>
          <w:bCs/>
        </w:rPr>
        <w:t>pink</w:t>
      </w:r>
      <w:r w:rsidRPr="003D2012">
        <w:rPr>
          <w:rFonts w:ascii="Avenir LT Std 45 Book" w:hAnsi="Avenir LT Std 45 Book" w:cs="Cambria"/>
        </w:rPr>
        <w:t xml:space="preserve"> in </w:t>
      </w:r>
      <w:r w:rsidRPr="003D2012">
        <w:rPr>
          <w:rFonts w:ascii="Avenir LT Std 45 Book" w:hAnsi="Avenir LT Std 45 Book" w:cs="Cambria"/>
          <w:b/>
          <w:bCs/>
        </w:rPr>
        <w:t>basic</w:t>
      </w:r>
      <w:r w:rsidRPr="003D2012">
        <w:rPr>
          <w:rFonts w:ascii="Avenir LT Std 45 Book" w:hAnsi="Avenir LT Std 45 Book" w:cs="Cambria"/>
        </w:rPr>
        <w:t xml:space="preserve"> and </w:t>
      </w:r>
      <w:r w:rsidRPr="003D2012">
        <w:rPr>
          <w:rFonts w:ascii="Avenir LT Std 45 Book" w:hAnsi="Avenir LT Std 45 Book" w:cs="Cambria"/>
          <w:b/>
          <w:bCs/>
        </w:rPr>
        <w:t>colourless</w:t>
      </w:r>
      <w:r w:rsidRPr="003D2012">
        <w:rPr>
          <w:rFonts w:ascii="Avenir LT Std 45 Book" w:hAnsi="Avenir LT Std 45 Book" w:cs="Cambria"/>
        </w:rPr>
        <w:t xml:space="preserve"> in </w:t>
      </w:r>
      <w:r w:rsidRPr="003D2012">
        <w:rPr>
          <w:rFonts w:ascii="Avenir LT Std 45 Book" w:hAnsi="Avenir LT Std 45 Book" w:cs="Cambria"/>
          <w:b/>
          <w:bCs/>
        </w:rPr>
        <w:t>neutral</w:t>
      </w:r>
      <w:r w:rsidRPr="003D2012">
        <w:rPr>
          <w:rFonts w:ascii="Avenir LT Std 45 Book" w:hAnsi="Avenir LT Std 45 Book" w:cs="Cambria"/>
        </w:rPr>
        <w:t xml:space="preserve"> solution. </w:t>
      </w:r>
      <w:r w:rsidRPr="003D2012">
        <w:rPr>
          <w:rFonts w:ascii="Avenir LT Std 45 Book" w:hAnsi="Avenir LT Std 45 Book" w:cs="Cambria"/>
          <w:b/>
          <w:bCs/>
        </w:rPr>
        <w:t>Methyl orange</w:t>
      </w:r>
      <w:r w:rsidRPr="003D2012">
        <w:rPr>
          <w:rFonts w:ascii="Avenir LT Std 45 Book" w:hAnsi="Avenir LT Std 45 Book" w:cs="Cambria"/>
        </w:rPr>
        <w:t xml:space="preserve"> indicator is </w:t>
      </w:r>
      <w:r w:rsidRPr="003D2012">
        <w:rPr>
          <w:rFonts w:ascii="Avenir LT Std 45 Book" w:hAnsi="Avenir LT Std 45 Book" w:cs="Cambria"/>
          <w:b/>
          <w:bCs/>
        </w:rPr>
        <w:t>pink</w:t>
      </w:r>
      <w:r w:rsidRPr="003D2012">
        <w:rPr>
          <w:rFonts w:ascii="Avenir LT Std 45 Book" w:hAnsi="Avenir LT Std 45 Book" w:cs="Cambria"/>
        </w:rPr>
        <w:t xml:space="preserve"> in </w:t>
      </w:r>
      <w:r w:rsidRPr="003D2012">
        <w:rPr>
          <w:rFonts w:ascii="Avenir LT Std 45 Book" w:hAnsi="Avenir LT Std 45 Book" w:cs="Cambria"/>
          <w:b/>
          <w:bCs/>
        </w:rPr>
        <w:t>acidic</w:t>
      </w:r>
      <w:r w:rsidRPr="003D2012">
        <w:rPr>
          <w:rFonts w:ascii="Avenir LT Std 45 Book" w:hAnsi="Avenir LT Std 45 Book" w:cs="Cambria"/>
        </w:rPr>
        <w:t xml:space="preserve">, </w:t>
      </w:r>
      <w:r w:rsidRPr="003D2012">
        <w:rPr>
          <w:rFonts w:ascii="Avenir LT Std 45 Book" w:hAnsi="Avenir LT Std 45 Book" w:cs="Cambria"/>
          <w:b/>
          <w:bCs/>
        </w:rPr>
        <w:t>yellow</w:t>
      </w:r>
      <w:r w:rsidRPr="003D2012">
        <w:rPr>
          <w:rFonts w:ascii="Avenir LT Std 45 Book" w:hAnsi="Avenir LT Std 45 Book" w:cs="Cambria"/>
        </w:rPr>
        <w:t xml:space="preserve"> in </w:t>
      </w:r>
      <w:r w:rsidRPr="003D2012">
        <w:rPr>
          <w:rFonts w:ascii="Avenir LT Std 45 Book" w:hAnsi="Avenir LT Std 45 Book" w:cs="Cambria"/>
          <w:b/>
          <w:bCs/>
        </w:rPr>
        <w:t>basic</w:t>
      </w:r>
      <w:r w:rsidRPr="003D2012">
        <w:rPr>
          <w:rFonts w:ascii="Avenir LT Std 45 Book" w:hAnsi="Avenir LT Std 45 Book" w:cs="Cambria"/>
        </w:rPr>
        <w:t xml:space="preserve"> and </w:t>
      </w:r>
      <w:r w:rsidRPr="003D2012">
        <w:rPr>
          <w:rFonts w:ascii="Avenir LT Std 45 Book" w:hAnsi="Avenir LT Std 45 Book" w:cs="Cambria"/>
          <w:b/>
          <w:bCs/>
        </w:rPr>
        <w:t>orange</w:t>
      </w:r>
      <w:r w:rsidRPr="003D2012">
        <w:rPr>
          <w:rFonts w:ascii="Avenir LT Std 45 Book" w:hAnsi="Avenir LT Std 45 Book" w:cs="Cambria"/>
        </w:rPr>
        <w:t xml:space="preserve"> in </w:t>
      </w:r>
      <w:r w:rsidRPr="003D2012">
        <w:rPr>
          <w:rFonts w:ascii="Avenir LT Std 45 Book" w:hAnsi="Avenir LT Std 45 Book" w:cs="Cambria"/>
          <w:b/>
          <w:bCs/>
        </w:rPr>
        <w:t>neutral</w:t>
      </w:r>
      <w:r w:rsidRPr="003D2012">
        <w:rPr>
          <w:rFonts w:ascii="Avenir LT Std 45 Book" w:hAnsi="Avenir LT Std 45 Book" w:cs="Cambria"/>
        </w:rPr>
        <w:t xml:space="preserve"> solution.</w:t>
      </w:r>
    </w:p>
    <w:p w:rsidR="00781B36" w:rsidRDefault="00781B36" w:rsidP="000F49F9">
      <w:pPr>
        <w:spacing w:beforeLines="50"/>
        <w:rPr>
          <w:rFonts w:ascii="Avenir LT Std 45 Book" w:hAnsi="Avenir LT Std 45 Book" w:cs="Cambria"/>
        </w:rPr>
      </w:pPr>
      <w:r w:rsidRPr="003D2012">
        <w:rPr>
          <w:rFonts w:ascii="Avenir LT Std 45 Book" w:hAnsi="Avenir LT Std 45 Book" w:cs="Cambria"/>
        </w:rPr>
        <w:t xml:space="preserve">These commercial indicators provide no information about the strength of an acid or a base. </w:t>
      </w:r>
    </w:p>
    <w:p w:rsidR="00781B36" w:rsidRPr="003D2012" w:rsidRDefault="00781B36" w:rsidP="000F49F9">
      <w:pPr>
        <w:spacing w:beforeLines="50"/>
        <w:rPr>
          <w:rFonts w:ascii="Avenir LT Std 45 Book" w:hAnsi="Avenir LT Std 45 Book" w:cs="Cambria"/>
        </w:rPr>
      </w:pPr>
    </w:p>
    <w:tbl>
      <w:tblPr>
        <w:tblStyle w:val="GridTable1LightAccent2"/>
        <w:tblW w:w="7384" w:type="dxa"/>
        <w:jc w:val="center"/>
        <w:tblLook w:val="04A0"/>
      </w:tblPr>
      <w:tblGrid>
        <w:gridCol w:w="2643"/>
        <w:gridCol w:w="1753"/>
        <w:gridCol w:w="1235"/>
        <w:gridCol w:w="1753"/>
      </w:tblGrid>
      <w:tr w:rsidR="00781B36" w:rsidTr="00E10B80">
        <w:trPr>
          <w:cnfStyle w:val="100000000000"/>
          <w:trHeight w:val="285"/>
          <w:jc w:val="center"/>
        </w:trPr>
        <w:tc>
          <w:tcPr>
            <w:cnfStyle w:val="001000000000"/>
            <w:tcW w:w="0" w:type="auto"/>
            <w:vMerge w:val="restart"/>
            <w:shd w:val="clear" w:color="auto" w:fill="FBE4D5" w:themeFill="accent2" w:themeFillTint="33"/>
          </w:tcPr>
          <w:p w:rsidR="00781B36" w:rsidRPr="00C9537C" w:rsidRDefault="00781B36" w:rsidP="00E10B80">
            <w:pPr>
              <w:pStyle w:val="Para09"/>
              <w:spacing w:beforeLines="0" w:afterLines="0"/>
              <w:rPr>
                <w:rFonts w:ascii="Avenir LT Std 45 Book" w:hAnsi="Avenir LT Std 45 Book"/>
                <w:i w:val="0"/>
                <w:color w:val="auto"/>
                <w:sz w:val="22"/>
                <w:szCs w:val="22"/>
              </w:rPr>
            </w:pPr>
            <w:r w:rsidRPr="00C9537C">
              <w:rPr>
                <w:rFonts w:ascii="Avenir LT Std 45 Book" w:hAnsi="Avenir LT Std 45 Book"/>
                <w:i w:val="0"/>
                <w:color w:val="auto"/>
                <w:sz w:val="22"/>
                <w:szCs w:val="22"/>
              </w:rPr>
              <w:t>Indicator</w:t>
            </w:r>
          </w:p>
        </w:tc>
        <w:tc>
          <w:tcPr>
            <w:tcW w:w="0" w:type="auto"/>
            <w:gridSpan w:val="3"/>
            <w:shd w:val="clear" w:color="auto" w:fill="FBE4D5" w:themeFill="accent2" w:themeFillTint="33"/>
          </w:tcPr>
          <w:p w:rsidR="00781B36" w:rsidRPr="00C9537C" w:rsidRDefault="00781B36" w:rsidP="00E10B80">
            <w:pPr>
              <w:pStyle w:val="Para09"/>
              <w:spacing w:beforeLines="0" w:afterLines="0"/>
              <w:jc w:val="center"/>
              <w:cnfStyle w:val="100000000000"/>
              <w:rPr>
                <w:rFonts w:ascii="Avenir LT Std 45 Book" w:hAnsi="Avenir LT Std 45 Book"/>
                <w:i w:val="0"/>
                <w:color w:val="auto"/>
                <w:sz w:val="22"/>
                <w:szCs w:val="22"/>
              </w:rPr>
            </w:pPr>
            <w:r w:rsidRPr="00C9537C">
              <w:rPr>
                <w:rFonts w:ascii="Avenir LT Std 45 Book" w:hAnsi="Avenir LT Std 45 Book"/>
                <w:i w:val="0"/>
                <w:color w:val="auto"/>
                <w:sz w:val="22"/>
                <w:szCs w:val="22"/>
              </w:rPr>
              <w:t>Colour in:</w:t>
            </w:r>
          </w:p>
        </w:tc>
      </w:tr>
      <w:tr w:rsidR="00781B36" w:rsidTr="00E10B80">
        <w:trPr>
          <w:trHeight w:val="283"/>
          <w:jc w:val="center"/>
        </w:trPr>
        <w:tc>
          <w:tcPr>
            <w:cnfStyle w:val="001000000000"/>
            <w:tcW w:w="0" w:type="auto"/>
            <w:vMerge/>
            <w:shd w:val="clear" w:color="auto" w:fill="FBE4D5" w:themeFill="accent2" w:themeFillTint="33"/>
          </w:tcPr>
          <w:p w:rsidR="00781B36" w:rsidRPr="0055281C" w:rsidRDefault="00781B36" w:rsidP="00E10B80">
            <w:pPr>
              <w:pStyle w:val="Para09"/>
              <w:spacing w:beforeLines="0" w:afterLines="0"/>
              <w:rPr>
                <w:rFonts w:ascii="Avenir LT Std 45 Book" w:hAnsi="Avenir LT Std 45 Book"/>
                <w:i w:val="0"/>
                <w:color w:val="auto"/>
                <w:sz w:val="22"/>
                <w:szCs w:val="22"/>
              </w:rPr>
            </w:pPr>
          </w:p>
        </w:tc>
        <w:tc>
          <w:tcPr>
            <w:tcW w:w="0" w:type="auto"/>
            <w:shd w:val="clear" w:color="auto" w:fill="FBE4D5" w:themeFill="accent2" w:themeFillTint="33"/>
          </w:tcPr>
          <w:p w:rsidR="00781B36" w:rsidRPr="0055281C" w:rsidRDefault="00781B36" w:rsidP="00E10B80">
            <w:pPr>
              <w:pStyle w:val="Para09"/>
              <w:spacing w:beforeLines="0" w:afterLines="0"/>
              <w:cnfStyle w:val="000000000000"/>
              <w:rPr>
                <w:rFonts w:ascii="Avenir LT Std 45 Book" w:hAnsi="Avenir LT Std 45 Book"/>
                <w:i w:val="0"/>
                <w:color w:val="auto"/>
                <w:sz w:val="22"/>
                <w:szCs w:val="22"/>
              </w:rPr>
            </w:pPr>
            <w:r w:rsidRPr="0055281C">
              <w:rPr>
                <w:rFonts w:ascii="Avenir LT Std 45 Book" w:hAnsi="Avenir LT Std 45 Book"/>
                <w:i w:val="0"/>
                <w:color w:val="auto"/>
                <w:sz w:val="22"/>
                <w:szCs w:val="22"/>
              </w:rPr>
              <w:t>Acid</w:t>
            </w:r>
          </w:p>
        </w:tc>
        <w:tc>
          <w:tcPr>
            <w:tcW w:w="0" w:type="auto"/>
            <w:shd w:val="clear" w:color="auto" w:fill="FBE4D5" w:themeFill="accent2" w:themeFillTint="33"/>
          </w:tcPr>
          <w:p w:rsidR="00781B36" w:rsidRPr="0055281C" w:rsidRDefault="00781B36" w:rsidP="00E10B80">
            <w:pPr>
              <w:pStyle w:val="Para09"/>
              <w:spacing w:beforeLines="0" w:afterLines="0"/>
              <w:cnfStyle w:val="000000000000"/>
              <w:rPr>
                <w:rFonts w:ascii="Avenir LT Std 45 Book" w:hAnsi="Avenir LT Std 45 Book"/>
                <w:i w:val="0"/>
                <w:color w:val="auto"/>
                <w:sz w:val="22"/>
                <w:szCs w:val="22"/>
              </w:rPr>
            </w:pPr>
            <w:r w:rsidRPr="0055281C">
              <w:rPr>
                <w:rFonts w:ascii="Avenir LT Std 45 Book" w:hAnsi="Avenir LT Std 45 Book"/>
                <w:i w:val="0"/>
                <w:color w:val="auto"/>
                <w:sz w:val="22"/>
                <w:szCs w:val="22"/>
              </w:rPr>
              <w:t>Base</w:t>
            </w:r>
          </w:p>
        </w:tc>
        <w:tc>
          <w:tcPr>
            <w:tcW w:w="0" w:type="auto"/>
            <w:shd w:val="clear" w:color="auto" w:fill="FBE4D5" w:themeFill="accent2" w:themeFillTint="33"/>
          </w:tcPr>
          <w:p w:rsidR="00781B36" w:rsidRPr="0055281C" w:rsidRDefault="00781B36" w:rsidP="00E10B80">
            <w:pPr>
              <w:pStyle w:val="Para09"/>
              <w:spacing w:beforeLines="0" w:afterLines="0"/>
              <w:cnfStyle w:val="000000000000"/>
              <w:rPr>
                <w:rFonts w:ascii="Avenir LT Std 45 Book" w:hAnsi="Avenir LT Std 45 Book"/>
                <w:i w:val="0"/>
                <w:color w:val="auto"/>
                <w:sz w:val="22"/>
                <w:szCs w:val="22"/>
              </w:rPr>
            </w:pPr>
            <w:r w:rsidRPr="0055281C">
              <w:rPr>
                <w:rFonts w:ascii="Avenir LT Std 45 Book" w:hAnsi="Avenir LT Std 45 Book"/>
                <w:i w:val="0"/>
                <w:color w:val="auto"/>
                <w:sz w:val="22"/>
                <w:szCs w:val="22"/>
              </w:rPr>
              <w:t>Neutral</w:t>
            </w:r>
          </w:p>
        </w:tc>
      </w:tr>
      <w:tr w:rsidR="00781B36" w:rsidTr="00E10B80">
        <w:trPr>
          <w:trHeight w:val="283"/>
          <w:jc w:val="center"/>
        </w:trPr>
        <w:tc>
          <w:tcPr>
            <w:cnfStyle w:val="001000000000"/>
            <w:tcW w:w="0" w:type="auto"/>
          </w:tcPr>
          <w:p w:rsidR="00781B36" w:rsidRPr="0055281C" w:rsidRDefault="00781B36" w:rsidP="00E10B80">
            <w:pPr>
              <w:pStyle w:val="Para09"/>
              <w:spacing w:beforeLines="0" w:afterLines="0"/>
              <w:rPr>
                <w:rFonts w:ascii="Avenir LT Std 45 Book" w:hAnsi="Avenir LT Std 45 Book"/>
                <w:i w:val="0"/>
                <w:color w:val="auto"/>
                <w:sz w:val="22"/>
                <w:szCs w:val="22"/>
              </w:rPr>
            </w:pPr>
            <w:r w:rsidRPr="0055281C">
              <w:rPr>
                <w:rFonts w:ascii="Avenir LT Std 45 Book" w:hAnsi="Avenir LT Std 45 Book"/>
                <w:i w:val="0"/>
                <w:color w:val="auto"/>
                <w:sz w:val="22"/>
                <w:szCs w:val="22"/>
              </w:rPr>
              <w:t xml:space="preserve">Litmus </w:t>
            </w:r>
          </w:p>
        </w:tc>
        <w:tc>
          <w:tcPr>
            <w:tcW w:w="0" w:type="auto"/>
          </w:tcPr>
          <w:p w:rsidR="00781B36" w:rsidRPr="0055281C" w:rsidRDefault="00781B36" w:rsidP="00E10B80">
            <w:pPr>
              <w:pStyle w:val="Para09"/>
              <w:spacing w:beforeLines="0" w:afterLines="0"/>
              <w:cnfStyle w:val="000000000000"/>
              <w:rPr>
                <w:rFonts w:ascii="Avenir LT Std 45 Book" w:hAnsi="Avenir LT Std 45 Book"/>
                <w:b w:val="0"/>
                <w:i w:val="0"/>
                <w:color w:val="auto"/>
                <w:sz w:val="22"/>
                <w:szCs w:val="22"/>
              </w:rPr>
            </w:pPr>
            <w:r w:rsidRPr="0055281C">
              <w:rPr>
                <w:rFonts w:ascii="Avenir LT Std 45 Book" w:hAnsi="Avenir LT Std 45 Book"/>
                <w:b w:val="0"/>
                <w:i w:val="0"/>
                <w:color w:val="auto"/>
                <w:sz w:val="22"/>
                <w:szCs w:val="22"/>
              </w:rPr>
              <w:t xml:space="preserve">Red </w:t>
            </w:r>
          </w:p>
        </w:tc>
        <w:tc>
          <w:tcPr>
            <w:tcW w:w="0" w:type="auto"/>
          </w:tcPr>
          <w:p w:rsidR="00781B36" w:rsidRPr="0055281C" w:rsidRDefault="00781B36" w:rsidP="00E10B80">
            <w:pPr>
              <w:pStyle w:val="Para09"/>
              <w:spacing w:beforeLines="0" w:afterLines="0"/>
              <w:cnfStyle w:val="000000000000"/>
              <w:rPr>
                <w:rFonts w:ascii="Avenir LT Std 45 Book" w:hAnsi="Avenir LT Std 45 Book"/>
                <w:b w:val="0"/>
                <w:i w:val="0"/>
                <w:color w:val="auto"/>
                <w:sz w:val="22"/>
                <w:szCs w:val="22"/>
              </w:rPr>
            </w:pPr>
            <w:r w:rsidRPr="0055281C">
              <w:rPr>
                <w:rFonts w:ascii="Avenir LT Std 45 Book" w:hAnsi="Avenir LT Std 45 Book"/>
                <w:b w:val="0"/>
                <w:i w:val="0"/>
                <w:color w:val="auto"/>
                <w:sz w:val="22"/>
                <w:szCs w:val="22"/>
              </w:rPr>
              <w:t xml:space="preserve">Blue </w:t>
            </w:r>
          </w:p>
        </w:tc>
        <w:tc>
          <w:tcPr>
            <w:tcW w:w="0" w:type="auto"/>
          </w:tcPr>
          <w:p w:rsidR="00781B36" w:rsidRPr="0055281C" w:rsidRDefault="00781B36" w:rsidP="00E10B80">
            <w:pPr>
              <w:pStyle w:val="Para09"/>
              <w:spacing w:beforeLines="0" w:afterLines="0"/>
              <w:cnfStyle w:val="000000000000"/>
              <w:rPr>
                <w:rFonts w:ascii="Avenir LT Std 45 Book" w:hAnsi="Avenir LT Std 45 Book"/>
                <w:b w:val="0"/>
                <w:i w:val="0"/>
                <w:color w:val="auto"/>
                <w:sz w:val="22"/>
                <w:szCs w:val="22"/>
              </w:rPr>
            </w:pPr>
            <w:r w:rsidRPr="0055281C">
              <w:rPr>
                <w:rFonts w:ascii="Avenir LT Std 45 Book" w:hAnsi="Avenir LT Std 45 Book"/>
                <w:b w:val="0"/>
                <w:i w:val="0"/>
                <w:color w:val="auto"/>
                <w:sz w:val="22"/>
                <w:szCs w:val="22"/>
              </w:rPr>
              <w:t xml:space="preserve">Purple </w:t>
            </w:r>
          </w:p>
        </w:tc>
      </w:tr>
      <w:tr w:rsidR="00781B36" w:rsidTr="00E10B80">
        <w:trPr>
          <w:trHeight w:val="274"/>
          <w:jc w:val="center"/>
        </w:trPr>
        <w:tc>
          <w:tcPr>
            <w:cnfStyle w:val="001000000000"/>
            <w:tcW w:w="0" w:type="auto"/>
          </w:tcPr>
          <w:p w:rsidR="00781B36" w:rsidRPr="0055281C" w:rsidRDefault="00781B36" w:rsidP="00E10B80">
            <w:pPr>
              <w:pStyle w:val="Para09"/>
              <w:spacing w:beforeLines="0" w:afterLines="0"/>
              <w:rPr>
                <w:rFonts w:ascii="Avenir LT Std 45 Book" w:hAnsi="Avenir LT Std 45 Book"/>
                <w:i w:val="0"/>
                <w:color w:val="auto"/>
                <w:sz w:val="22"/>
                <w:szCs w:val="22"/>
              </w:rPr>
            </w:pPr>
            <w:r w:rsidRPr="0055281C">
              <w:rPr>
                <w:rFonts w:ascii="Avenir LT Std 45 Book" w:hAnsi="Avenir LT Std 45 Book"/>
                <w:i w:val="0"/>
                <w:color w:val="auto"/>
                <w:sz w:val="22"/>
                <w:szCs w:val="22"/>
              </w:rPr>
              <w:t xml:space="preserve">Phenolphthalein </w:t>
            </w:r>
          </w:p>
        </w:tc>
        <w:tc>
          <w:tcPr>
            <w:tcW w:w="0" w:type="auto"/>
          </w:tcPr>
          <w:p w:rsidR="00781B36" w:rsidRPr="0055281C" w:rsidRDefault="00781B36" w:rsidP="00E10B80">
            <w:pPr>
              <w:pStyle w:val="Para09"/>
              <w:spacing w:beforeLines="0" w:afterLines="0"/>
              <w:cnfStyle w:val="000000000000"/>
              <w:rPr>
                <w:rFonts w:ascii="Avenir LT Std 45 Book" w:hAnsi="Avenir LT Std 45 Book"/>
                <w:b w:val="0"/>
                <w:i w:val="0"/>
                <w:color w:val="auto"/>
                <w:sz w:val="22"/>
                <w:szCs w:val="22"/>
              </w:rPr>
            </w:pPr>
            <w:r w:rsidRPr="0055281C">
              <w:rPr>
                <w:rFonts w:ascii="Avenir LT Std 45 Book" w:hAnsi="Avenir LT Std 45 Book"/>
                <w:b w:val="0"/>
                <w:i w:val="0"/>
                <w:color w:val="auto"/>
                <w:sz w:val="22"/>
                <w:szCs w:val="22"/>
              </w:rPr>
              <w:t xml:space="preserve">Colourless </w:t>
            </w:r>
          </w:p>
        </w:tc>
        <w:tc>
          <w:tcPr>
            <w:tcW w:w="0" w:type="auto"/>
          </w:tcPr>
          <w:p w:rsidR="00781B36" w:rsidRPr="0055281C" w:rsidRDefault="00781B36" w:rsidP="00E10B80">
            <w:pPr>
              <w:pStyle w:val="Para09"/>
              <w:spacing w:beforeLines="0" w:afterLines="0"/>
              <w:cnfStyle w:val="000000000000"/>
              <w:rPr>
                <w:rFonts w:ascii="Avenir LT Std 45 Book" w:hAnsi="Avenir LT Std 45 Book"/>
                <w:b w:val="0"/>
                <w:i w:val="0"/>
                <w:color w:val="auto"/>
                <w:sz w:val="22"/>
                <w:szCs w:val="22"/>
              </w:rPr>
            </w:pPr>
            <w:r w:rsidRPr="0055281C">
              <w:rPr>
                <w:rFonts w:ascii="Avenir LT Std 45 Book" w:hAnsi="Avenir LT Std 45 Book"/>
                <w:b w:val="0"/>
                <w:i w:val="0"/>
                <w:color w:val="auto"/>
                <w:sz w:val="22"/>
                <w:szCs w:val="22"/>
              </w:rPr>
              <w:t xml:space="preserve">Pink </w:t>
            </w:r>
          </w:p>
        </w:tc>
        <w:tc>
          <w:tcPr>
            <w:tcW w:w="0" w:type="auto"/>
          </w:tcPr>
          <w:p w:rsidR="00781B36" w:rsidRPr="0055281C" w:rsidRDefault="00781B36" w:rsidP="00E10B80">
            <w:pPr>
              <w:pStyle w:val="Para09"/>
              <w:spacing w:beforeLines="0" w:afterLines="0"/>
              <w:cnfStyle w:val="000000000000"/>
              <w:rPr>
                <w:rFonts w:ascii="Avenir LT Std 45 Book" w:hAnsi="Avenir LT Std 45 Book"/>
                <w:b w:val="0"/>
                <w:i w:val="0"/>
                <w:color w:val="auto"/>
                <w:sz w:val="22"/>
                <w:szCs w:val="22"/>
              </w:rPr>
            </w:pPr>
            <w:r w:rsidRPr="0055281C">
              <w:rPr>
                <w:rFonts w:ascii="Avenir LT Std 45 Book" w:hAnsi="Avenir LT Std 45 Book"/>
                <w:b w:val="0"/>
                <w:i w:val="0"/>
                <w:color w:val="auto"/>
                <w:sz w:val="22"/>
                <w:szCs w:val="22"/>
              </w:rPr>
              <w:t xml:space="preserve">Colourless </w:t>
            </w:r>
          </w:p>
        </w:tc>
      </w:tr>
      <w:tr w:rsidR="00781B36" w:rsidTr="00E10B80">
        <w:trPr>
          <w:trHeight w:val="313"/>
          <w:jc w:val="center"/>
        </w:trPr>
        <w:tc>
          <w:tcPr>
            <w:cnfStyle w:val="001000000000"/>
            <w:tcW w:w="0" w:type="auto"/>
          </w:tcPr>
          <w:p w:rsidR="00781B36" w:rsidRPr="0055281C" w:rsidRDefault="00781B36" w:rsidP="00E10B80">
            <w:pPr>
              <w:pStyle w:val="Para09"/>
              <w:spacing w:beforeLines="0" w:afterLines="0"/>
              <w:rPr>
                <w:rFonts w:ascii="Avenir LT Std 45 Book" w:hAnsi="Avenir LT Std 45 Book"/>
                <w:i w:val="0"/>
                <w:color w:val="auto"/>
                <w:sz w:val="22"/>
                <w:szCs w:val="22"/>
              </w:rPr>
            </w:pPr>
            <w:r w:rsidRPr="0055281C">
              <w:rPr>
                <w:rFonts w:ascii="Avenir LT Std 45 Book" w:hAnsi="Avenir LT Std 45 Book"/>
                <w:i w:val="0"/>
                <w:color w:val="auto"/>
                <w:sz w:val="22"/>
                <w:szCs w:val="22"/>
              </w:rPr>
              <w:t>Methyl orange</w:t>
            </w:r>
          </w:p>
        </w:tc>
        <w:tc>
          <w:tcPr>
            <w:tcW w:w="0" w:type="auto"/>
          </w:tcPr>
          <w:p w:rsidR="00781B36" w:rsidRPr="0055281C" w:rsidRDefault="00781B36" w:rsidP="00E10B80">
            <w:pPr>
              <w:pStyle w:val="Para09"/>
              <w:spacing w:beforeLines="0" w:afterLines="0"/>
              <w:cnfStyle w:val="000000000000"/>
              <w:rPr>
                <w:rFonts w:ascii="Avenir LT Std 45 Book" w:hAnsi="Avenir LT Std 45 Book"/>
                <w:b w:val="0"/>
                <w:i w:val="0"/>
                <w:color w:val="auto"/>
                <w:sz w:val="22"/>
                <w:szCs w:val="22"/>
              </w:rPr>
            </w:pPr>
            <w:r w:rsidRPr="0055281C">
              <w:rPr>
                <w:rFonts w:ascii="Avenir LT Std 45 Book" w:hAnsi="Avenir LT Std 45 Book"/>
                <w:b w:val="0"/>
                <w:i w:val="0"/>
                <w:color w:val="auto"/>
                <w:sz w:val="22"/>
                <w:szCs w:val="22"/>
              </w:rPr>
              <w:t xml:space="preserve">Pink </w:t>
            </w:r>
          </w:p>
        </w:tc>
        <w:tc>
          <w:tcPr>
            <w:tcW w:w="0" w:type="auto"/>
          </w:tcPr>
          <w:p w:rsidR="00781B36" w:rsidRPr="0055281C" w:rsidRDefault="00781B36" w:rsidP="00E10B80">
            <w:pPr>
              <w:pStyle w:val="Para09"/>
              <w:spacing w:beforeLines="0" w:afterLines="0"/>
              <w:cnfStyle w:val="000000000000"/>
              <w:rPr>
                <w:rFonts w:ascii="Avenir LT Std 45 Book" w:hAnsi="Avenir LT Std 45 Book"/>
                <w:b w:val="0"/>
                <w:i w:val="0"/>
                <w:color w:val="auto"/>
                <w:sz w:val="22"/>
                <w:szCs w:val="22"/>
              </w:rPr>
            </w:pPr>
            <w:r w:rsidRPr="0055281C">
              <w:rPr>
                <w:rFonts w:ascii="Avenir LT Std 45 Book" w:hAnsi="Avenir LT Std 45 Book"/>
                <w:b w:val="0"/>
                <w:i w:val="0"/>
                <w:color w:val="auto"/>
                <w:sz w:val="22"/>
                <w:szCs w:val="22"/>
              </w:rPr>
              <w:t xml:space="preserve">Yellow </w:t>
            </w:r>
          </w:p>
        </w:tc>
        <w:tc>
          <w:tcPr>
            <w:tcW w:w="0" w:type="auto"/>
          </w:tcPr>
          <w:p w:rsidR="00781B36" w:rsidRPr="0055281C" w:rsidRDefault="00781B36" w:rsidP="00E10B80">
            <w:pPr>
              <w:pStyle w:val="Para09"/>
              <w:spacing w:beforeLines="0" w:afterLines="0"/>
              <w:cnfStyle w:val="000000000000"/>
              <w:rPr>
                <w:rFonts w:ascii="Avenir LT Std 45 Book" w:hAnsi="Avenir LT Std 45 Book"/>
                <w:b w:val="0"/>
                <w:i w:val="0"/>
                <w:color w:val="auto"/>
                <w:sz w:val="22"/>
                <w:szCs w:val="22"/>
              </w:rPr>
            </w:pPr>
            <w:r w:rsidRPr="0055281C">
              <w:rPr>
                <w:rFonts w:ascii="Avenir LT Std 45 Book" w:hAnsi="Avenir LT Std 45 Book"/>
                <w:b w:val="0"/>
                <w:i w:val="0"/>
                <w:color w:val="auto"/>
                <w:sz w:val="22"/>
                <w:szCs w:val="22"/>
              </w:rPr>
              <w:t xml:space="preserve">Orange </w:t>
            </w:r>
          </w:p>
        </w:tc>
      </w:tr>
    </w:tbl>
    <w:p w:rsidR="00781B36" w:rsidRDefault="00781B36" w:rsidP="00781B36">
      <w:pPr>
        <w:pStyle w:val="Para09"/>
        <w:spacing w:before="240" w:after="120"/>
        <w:rPr>
          <w:rFonts w:ascii="Avenir LT Std 45 Book" w:hAnsi="Avenir LT Std 45 Book"/>
          <w:color w:val="auto"/>
          <w:sz w:val="22"/>
          <w:szCs w:val="22"/>
        </w:rPr>
      </w:pPr>
    </w:p>
    <w:p w:rsidR="00781B36" w:rsidRPr="00110637" w:rsidRDefault="00781B36" w:rsidP="000F49F9">
      <w:pPr>
        <w:pBdr>
          <w:top w:val="double" w:sz="6" w:space="1" w:color="4472C4" w:themeColor="accent1"/>
          <w:left w:val="double" w:sz="6" w:space="1" w:color="4472C4" w:themeColor="accent1"/>
        </w:pBdr>
        <w:shd w:val="clear" w:color="auto" w:fill="DEEAF6" w:themeFill="accent5" w:themeFillTint="33"/>
        <w:spacing w:beforeLines="50"/>
        <w:ind w:leftChars="8" w:left="18"/>
        <w:rPr>
          <w:rFonts w:ascii="Avenir LT Std 45 Book" w:hAnsi="Avenir LT Std 45 Book" w:cs="Arial"/>
          <w:b/>
          <w:color w:val="002060"/>
          <w:sz w:val="28"/>
        </w:rPr>
      </w:pPr>
      <w:bookmarkStart w:id="41" w:name="_Hlk51711577"/>
      <w:r>
        <w:rPr>
          <w:rFonts w:ascii="Segoe UI Emoji" w:eastAsia="Segoe UI Emoji" w:hAnsi="Segoe UI Emoji" w:cs="Segoe UI Emoji"/>
          <w:b/>
          <w:sz w:val="28"/>
        </w:rPr>
        <w:t>⚗</w:t>
      </w:r>
      <w:r>
        <w:rPr>
          <w:rFonts w:ascii="Avenir LT Std 45 Book" w:hAnsi="Avenir LT Std 45 Book" w:cs="Arial"/>
          <w:b/>
          <w:color w:val="FF0000"/>
          <w:sz w:val="28"/>
        </w:rPr>
        <w:t>Practically Speaking</w:t>
      </w:r>
      <w:r>
        <w:rPr>
          <w:rFonts w:ascii="Segoe UI Emoji" w:hAnsi="Segoe UI Emoji" w:cs="Segoe UI Emoji"/>
          <w:b/>
          <w:sz w:val="28"/>
        </w:rPr>
        <w:t>🔊</w:t>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Segoe UI Emoji" w:eastAsia="Segoe UI Emoji" w:hAnsi="Segoe UI Emoji" w:cs="Segoe UI Emoji"/>
          <w:b/>
          <w:sz w:val="28"/>
        </w:rPr>
        <w:t>📌</w:t>
      </w:r>
    </w:p>
    <w:bookmarkEnd w:id="41"/>
    <w:p w:rsidR="00781B36" w:rsidRPr="00A22C01" w:rsidRDefault="00781B36" w:rsidP="00781B36">
      <w:pPr>
        <w:pStyle w:val="Para09"/>
        <w:pBdr>
          <w:left w:val="double" w:sz="6" w:space="1" w:color="4472C4" w:themeColor="accent1"/>
        </w:pBdr>
        <w:spacing w:before="240" w:after="120"/>
        <w:rPr>
          <w:rFonts w:ascii="Avenir LT Std 45 Book" w:hAnsi="Avenir LT Std 45 Book"/>
          <w:i w:val="0"/>
          <w:color w:val="auto"/>
          <w:sz w:val="22"/>
          <w:szCs w:val="22"/>
        </w:rPr>
      </w:pPr>
      <w:r w:rsidRPr="00A22C01">
        <w:rPr>
          <w:rFonts w:ascii="Avenir LT Std 45 Book" w:hAnsi="Avenir LT Std 45 Book"/>
          <w:i w:val="0"/>
          <w:color w:val="auto"/>
          <w:sz w:val="22"/>
          <w:szCs w:val="22"/>
        </w:rPr>
        <w:lastRenderedPageBreak/>
        <w:t>Classifying substances</w:t>
      </w:r>
    </w:p>
    <w:p w:rsidR="00781B36" w:rsidRPr="003D2012" w:rsidRDefault="00781B36" w:rsidP="00781B36">
      <w:pPr>
        <w:pStyle w:val="Para01"/>
        <w:pBdr>
          <w:left w:val="double" w:sz="6" w:space="1" w:color="4472C4" w:themeColor="accent1"/>
        </w:pBdr>
        <w:spacing w:before="120"/>
        <w:rPr>
          <w:rFonts w:ascii="Avenir LT Std 45 Book" w:hAnsi="Avenir LT Std 45 Book"/>
          <w:color w:val="auto"/>
          <w:sz w:val="22"/>
          <w:szCs w:val="22"/>
        </w:rPr>
      </w:pPr>
      <w:r w:rsidRPr="003D2012">
        <w:rPr>
          <w:rFonts w:ascii="Avenir LT Std 45 Book" w:hAnsi="Avenir LT Std 45 Book"/>
          <w:color w:val="auto"/>
          <w:sz w:val="22"/>
          <w:szCs w:val="22"/>
        </w:rPr>
        <w:t>Take three test tubes and put 2cm</w:t>
      </w:r>
      <w:r w:rsidRPr="003D2012">
        <w:rPr>
          <w:rStyle w:val="10Text"/>
          <w:rFonts w:ascii="Avenir LT Std 45 Book" w:hAnsi="Avenir LT Std 45 Book"/>
          <w:color w:val="auto"/>
          <w:sz w:val="22"/>
          <w:szCs w:val="22"/>
        </w:rPr>
        <w:t>3</w:t>
      </w:r>
      <w:r w:rsidRPr="003D2012">
        <w:rPr>
          <w:rFonts w:ascii="Avenir LT Std 45 Book" w:hAnsi="Avenir LT Std 45 Book"/>
          <w:color w:val="auto"/>
          <w:sz w:val="22"/>
          <w:szCs w:val="22"/>
        </w:rPr>
        <w:t xml:space="preserve"> of hydrochloric acid in each. To the first test-tube, add two drops of litmus solution. To the second and third add two drops of phenolphthalein and methyl orange respectively. Record your observation.</w:t>
      </w:r>
    </w:p>
    <w:p w:rsidR="00781B36" w:rsidRDefault="00781B36" w:rsidP="00781B36">
      <w:pPr>
        <w:pStyle w:val="Para03"/>
        <w:pBdr>
          <w:left w:val="double" w:sz="6" w:space="1" w:color="4472C4" w:themeColor="accent1"/>
        </w:pBdr>
        <w:spacing w:before="120"/>
        <w:ind w:firstLineChars="0" w:firstLine="0"/>
        <w:rPr>
          <w:rFonts w:ascii="Avenir LT Std 45 Book" w:hAnsi="Avenir LT Std 45 Book"/>
          <w:color w:val="auto"/>
          <w:sz w:val="22"/>
          <w:szCs w:val="22"/>
        </w:rPr>
      </w:pPr>
      <w:r w:rsidRPr="003D2012">
        <w:rPr>
          <w:rFonts w:ascii="Avenir LT Std 45 Book" w:hAnsi="Avenir LT Std 45 Book"/>
          <w:color w:val="auto"/>
          <w:sz w:val="22"/>
          <w:szCs w:val="22"/>
        </w:rPr>
        <w:t>Repeat the experiment using water, lemon juice, solutions or suspensions of the following: soap, wood ash, baking powder, anti-acid tablets, toothpaste, sour milk, ammonia, ammonium sulphate, sodium chloride, sodium hydroxide, carbon (IV) oxide (carbon dioxide), sulphur (IV) oxide (sulphur dioxide), sulphuric acid, nitric acid, calcium hydroxide and magnesium oxide.</w:t>
      </w:r>
    </w:p>
    <w:p w:rsidR="00781B36" w:rsidRPr="0055281C" w:rsidRDefault="00781B36" w:rsidP="00781B36">
      <w:pPr>
        <w:pStyle w:val="Para03"/>
        <w:spacing w:before="120"/>
        <w:ind w:firstLineChars="0" w:firstLine="0"/>
        <w:rPr>
          <w:rFonts w:ascii="Avenir LT Std 45 Book" w:hAnsi="Avenir LT Std 45 Book"/>
          <w:color w:val="auto"/>
          <w:sz w:val="22"/>
          <w:szCs w:val="22"/>
        </w:rPr>
      </w:pPr>
      <w:r w:rsidRPr="0055281C">
        <w:rPr>
          <w:rFonts w:ascii="Avenir LT Std 45 Book" w:hAnsi="Avenir LT Std 45 Book"/>
          <w:b/>
          <w:bCs/>
          <w:color w:val="auto"/>
          <w:sz w:val="22"/>
          <w:szCs w:val="22"/>
        </w:rPr>
        <w:t>Classify the substances as acidic, basic or neutral.</w:t>
      </w:r>
    </w:p>
    <w:tbl>
      <w:tblPr>
        <w:tblStyle w:val="GridTable1LightAccent2"/>
        <w:tblW w:w="8158" w:type="dxa"/>
        <w:jc w:val="center"/>
        <w:tblLook w:val="0600"/>
      </w:tblPr>
      <w:tblGrid>
        <w:gridCol w:w="2844"/>
        <w:gridCol w:w="3258"/>
        <w:gridCol w:w="2056"/>
      </w:tblGrid>
      <w:tr w:rsidR="00781B36" w:rsidRPr="003D2012" w:rsidTr="00E10B80">
        <w:trPr>
          <w:trHeight w:val="225"/>
          <w:jc w:val="center"/>
        </w:trPr>
        <w:tc>
          <w:tcPr>
            <w:tcW w:w="0" w:type="auto"/>
            <w:shd w:val="clear" w:color="auto" w:fill="FBE4D5" w:themeFill="accent2" w:themeFillTint="33"/>
          </w:tcPr>
          <w:p w:rsidR="00781B36" w:rsidRPr="00A22C01" w:rsidRDefault="00781B36" w:rsidP="00E10B80">
            <w:pPr>
              <w:pBdr>
                <w:top w:val="none" w:sz="0" w:space="0" w:color="000000"/>
                <w:left w:val="none" w:sz="0" w:space="0" w:color="000000"/>
                <w:right w:val="none" w:sz="0" w:space="0" w:color="000000"/>
              </w:pBdr>
              <w:spacing w:before="48"/>
              <w:rPr>
                <w:rFonts w:ascii="Avenir LT Std 45 Book" w:hAnsi="Avenir LT Std 45 Book" w:cs="Cambria"/>
                <w:b/>
                <w:bCs/>
                <w:iCs/>
                <w:sz w:val="22"/>
                <w:szCs w:val="22"/>
              </w:rPr>
            </w:pPr>
            <w:r w:rsidRPr="00A22C01">
              <w:rPr>
                <w:rFonts w:ascii="Avenir LT Std 45 Book" w:hAnsi="Avenir LT Std 45 Book" w:cs="Cambria"/>
                <w:b/>
                <w:bCs/>
                <w:iCs/>
                <w:sz w:val="22"/>
                <w:szCs w:val="22"/>
              </w:rPr>
              <w:t>Acidic solutions</w:t>
            </w:r>
          </w:p>
        </w:tc>
        <w:tc>
          <w:tcPr>
            <w:tcW w:w="0" w:type="auto"/>
            <w:shd w:val="clear" w:color="auto" w:fill="FBE4D5" w:themeFill="accent2" w:themeFillTint="33"/>
          </w:tcPr>
          <w:p w:rsidR="00781B36" w:rsidRPr="00A22C01" w:rsidRDefault="00781B36" w:rsidP="00E10B80">
            <w:pPr>
              <w:pBdr>
                <w:top w:val="none" w:sz="0" w:space="0" w:color="000000"/>
                <w:right w:val="none" w:sz="0" w:space="0" w:color="000000"/>
              </w:pBdr>
              <w:spacing w:before="48"/>
              <w:rPr>
                <w:rFonts w:ascii="Avenir LT Std 45 Book" w:hAnsi="Avenir LT Std 45 Book" w:cs="Cambria"/>
                <w:iCs/>
                <w:sz w:val="22"/>
                <w:szCs w:val="22"/>
              </w:rPr>
            </w:pPr>
            <w:r w:rsidRPr="00A22C01">
              <w:rPr>
                <w:rFonts w:ascii="Avenir LT Std 45 Book" w:hAnsi="Avenir LT Std 45 Book" w:cs="Cambria"/>
                <w:b/>
                <w:bCs/>
                <w:iCs/>
                <w:sz w:val="22"/>
                <w:szCs w:val="22"/>
              </w:rPr>
              <w:t>Basic solution</w:t>
            </w:r>
            <w:r w:rsidRPr="00A22C01">
              <w:rPr>
                <w:rFonts w:ascii="Avenir LT Std 45 Book" w:hAnsi="Avenir LT Std 45 Book" w:cs="Cambria"/>
                <w:iCs/>
                <w:sz w:val="22"/>
                <w:szCs w:val="22"/>
              </w:rPr>
              <w:t>s</w:t>
            </w:r>
          </w:p>
        </w:tc>
        <w:tc>
          <w:tcPr>
            <w:tcW w:w="0" w:type="auto"/>
            <w:shd w:val="clear" w:color="auto" w:fill="FBE4D5" w:themeFill="accent2" w:themeFillTint="33"/>
          </w:tcPr>
          <w:p w:rsidR="00781B36" w:rsidRPr="00A22C01" w:rsidRDefault="00781B36" w:rsidP="00E10B80">
            <w:pPr>
              <w:pBdr>
                <w:top w:val="none" w:sz="0" w:space="0" w:color="000000"/>
                <w:right w:val="none" w:sz="0" w:space="0" w:color="000000"/>
              </w:pBdr>
              <w:spacing w:before="48"/>
              <w:rPr>
                <w:rFonts w:ascii="Avenir LT Std 45 Book" w:hAnsi="Avenir LT Std 45 Book" w:cs="Cambria"/>
                <w:b/>
                <w:bCs/>
                <w:iCs/>
                <w:sz w:val="22"/>
                <w:szCs w:val="22"/>
              </w:rPr>
            </w:pPr>
            <w:r w:rsidRPr="00A22C01">
              <w:rPr>
                <w:rFonts w:ascii="Avenir LT Std 45 Book" w:hAnsi="Avenir LT Std 45 Book" w:cs="Cambria"/>
                <w:b/>
                <w:bCs/>
                <w:iCs/>
                <w:sz w:val="22"/>
                <w:szCs w:val="22"/>
              </w:rPr>
              <w:t>Neutral solutions</w:t>
            </w:r>
          </w:p>
        </w:tc>
      </w:tr>
      <w:tr w:rsidR="00781B36" w:rsidRPr="003D2012" w:rsidTr="00E10B80">
        <w:trPr>
          <w:trHeight w:val="2869"/>
          <w:jc w:val="center"/>
        </w:trPr>
        <w:tc>
          <w:tcPr>
            <w:tcW w:w="0" w:type="auto"/>
          </w:tcPr>
          <w:p w:rsidR="00781B36" w:rsidRPr="00A22C01" w:rsidRDefault="00781B36" w:rsidP="00E10B80">
            <w:pPr>
              <w:pBdr>
                <w:top w:val="none" w:sz="0" w:space="0" w:color="000000"/>
                <w:left w:val="none" w:sz="0" w:space="0" w:color="000000"/>
                <w:right w:val="none" w:sz="0" w:space="0" w:color="000000"/>
              </w:pBdr>
              <w:spacing w:before="48"/>
              <w:rPr>
                <w:rFonts w:ascii="Avenir LT Std 45 Book" w:hAnsi="Avenir LT Std 45 Book" w:cs="Cambria"/>
                <w:sz w:val="22"/>
                <w:szCs w:val="22"/>
              </w:rPr>
            </w:pPr>
            <w:r w:rsidRPr="00A22C01">
              <w:rPr>
                <w:rFonts w:ascii="Avenir LT Std 45 Book" w:hAnsi="Avenir LT Std 45 Book" w:cs="Cambria"/>
                <w:sz w:val="22"/>
                <w:szCs w:val="22"/>
              </w:rPr>
              <w:t>Hydrochloric acid</w:t>
            </w:r>
          </w:p>
          <w:p w:rsidR="00781B36" w:rsidRPr="00A22C01" w:rsidRDefault="00781B36" w:rsidP="00781B36">
            <w:pPr>
              <w:pBdr>
                <w:left w:val="none" w:sz="0" w:space="0" w:color="000000"/>
                <w:right w:val="none" w:sz="0" w:space="0" w:color="000000"/>
              </w:pBdr>
              <w:spacing w:before="48"/>
              <w:ind w:leftChars="14" w:left="209" w:hangingChars="81" w:hanging="178"/>
              <w:rPr>
                <w:rFonts w:ascii="Avenir LT Std 45 Book" w:hAnsi="Avenir LT Std 45 Book" w:cs="Cambria"/>
                <w:sz w:val="22"/>
                <w:szCs w:val="22"/>
              </w:rPr>
            </w:pPr>
            <w:r w:rsidRPr="003D2012">
              <w:rPr>
                <w:rFonts w:ascii="Avenir LT Std 45 Book" w:hAnsi="Avenir LT Std 45 Book" w:cs="Cambria"/>
                <w:sz w:val="22"/>
                <w:szCs w:val="22"/>
              </w:rPr>
              <w:t>Lemon juice</w:t>
            </w:r>
          </w:p>
          <w:p w:rsidR="00781B36" w:rsidRPr="00A22C01" w:rsidRDefault="00781B36" w:rsidP="00781B36">
            <w:pPr>
              <w:pBdr>
                <w:left w:val="none" w:sz="0" w:space="0" w:color="000000"/>
                <w:right w:val="none" w:sz="0" w:space="0" w:color="000000"/>
              </w:pBdr>
              <w:spacing w:before="48"/>
              <w:ind w:leftChars="25" w:left="233" w:hangingChars="81" w:hanging="178"/>
              <w:rPr>
                <w:rFonts w:ascii="Avenir LT Std 45 Book" w:hAnsi="Avenir LT Std 45 Book" w:cs="Cambria"/>
                <w:sz w:val="22"/>
                <w:szCs w:val="22"/>
              </w:rPr>
            </w:pPr>
            <w:r w:rsidRPr="003D2012">
              <w:rPr>
                <w:rFonts w:ascii="Avenir LT Std 45 Book" w:hAnsi="Avenir LT Std 45 Book" w:cs="Cambria"/>
                <w:sz w:val="22"/>
                <w:szCs w:val="22"/>
              </w:rPr>
              <w:t>Sour milk</w:t>
            </w:r>
          </w:p>
          <w:p w:rsidR="00781B36" w:rsidRPr="00A22C01" w:rsidRDefault="00781B36" w:rsidP="00781B36">
            <w:pPr>
              <w:pBdr>
                <w:left w:val="none" w:sz="0" w:space="0" w:color="000000"/>
                <w:right w:val="none" w:sz="0" w:space="0" w:color="000000"/>
              </w:pBdr>
              <w:spacing w:before="48"/>
              <w:ind w:leftChars="14" w:left="31"/>
              <w:rPr>
                <w:rFonts w:ascii="Avenir LT Std 45 Book" w:hAnsi="Avenir LT Std 45 Book" w:cs="Cambria"/>
                <w:sz w:val="22"/>
                <w:szCs w:val="22"/>
              </w:rPr>
            </w:pPr>
            <w:r w:rsidRPr="003D2012">
              <w:rPr>
                <w:rFonts w:ascii="Avenir LT Std 45 Book" w:hAnsi="Avenir LT Std 45 Book" w:cs="Cambria"/>
                <w:sz w:val="22"/>
                <w:szCs w:val="22"/>
              </w:rPr>
              <w:t>Ammonium sulphate</w:t>
            </w:r>
          </w:p>
          <w:p w:rsidR="00781B36" w:rsidRPr="00A22C01" w:rsidRDefault="00781B36" w:rsidP="00781B36">
            <w:pPr>
              <w:pBdr>
                <w:left w:val="none" w:sz="0" w:space="0" w:color="000000"/>
                <w:right w:val="none" w:sz="0" w:space="0" w:color="000000"/>
              </w:pBdr>
              <w:spacing w:before="48"/>
              <w:ind w:leftChars="25" w:left="233" w:hangingChars="81" w:hanging="178"/>
              <w:rPr>
                <w:rFonts w:ascii="Avenir LT Std 45 Book" w:hAnsi="Avenir LT Std 45 Book" w:cs="Cambria"/>
                <w:sz w:val="22"/>
                <w:szCs w:val="22"/>
              </w:rPr>
            </w:pPr>
            <w:r w:rsidRPr="003D2012">
              <w:rPr>
                <w:rFonts w:ascii="Avenir LT Std 45 Book" w:hAnsi="Avenir LT Std 45 Book" w:cs="Cambria"/>
                <w:sz w:val="22"/>
                <w:szCs w:val="22"/>
              </w:rPr>
              <w:t>Carbon (IV) solution</w:t>
            </w:r>
          </w:p>
          <w:p w:rsidR="00781B36" w:rsidRPr="003D2012" w:rsidRDefault="00781B36" w:rsidP="00781B36">
            <w:pPr>
              <w:pBdr>
                <w:left w:val="none" w:sz="0" w:space="0" w:color="000000"/>
                <w:right w:val="none" w:sz="0" w:space="0" w:color="000000"/>
              </w:pBdr>
              <w:spacing w:before="48"/>
              <w:ind w:leftChars="25" w:left="233" w:hangingChars="81" w:hanging="178"/>
              <w:rPr>
                <w:rFonts w:ascii="Avenir LT Std 45 Book" w:hAnsi="Avenir LT Std 45 Book" w:cs="Cambria"/>
                <w:sz w:val="22"/>
                <w:szCs w:val="22"/>
              </w:rPr>
            </w:pPr>
            <w:r w:rsidRPr="003D2012">
              <w:rPr>
                <w:rFonts w:ascii="Avenir LT Std 45 Book" w:hAnsi="Avenir LT Std 45 Book" w:cs="Cambria"/>
                <w:sz w:val="22"/>
                <w:szCs w:val="22"/>
              </w:rPr>
              <w:t>Sulphur</w:t>
            </w:r>
            <w:r w:rsidR="001A36BD">
              <w:rPr>
                <w:rFonts w:ascii="Avenir LT Std 45 Book" w:hAnsi="Avenir LT Std 45 Book" w:cs="Cambria"/>
                <w:sz w:val="22"/>
                <w:szCs w:val="22"/>
              </w:rPr>
              <w:t xml:space="preserve"> </w:t>
            </w:r>
            <w:r w:rsidRPr="003D2012">
              <w:rPr>
                <w:rFonts w:ascii="Avenir LT Std 45 Book" w:hAnsi="Avenir LT Std 45 Book" w:cs="Cambria"/>
                <w:sz w:val="22"/>
                <w:szCs w:val="22"/>
              </w:rPr>
              <w:t>dioxide</w:t>
            </w:r>
            <w:r w:rsidR="001A36BD">
              <w:rPr>
                <w:rFonts w:ascii="Avenir LT Std 45 Book" w:hAnsi="Avenir LT Std 45 Book" w:cs="Cambria"/>
                <w:sz w:val="22"/>
                <w:szCs w:val="22"/>
              </w:rPr>
              <w:t xml:space="preserve"> </w:t>
            </w:r>
            <w:r w:rsidRPr="003D2012">
              <w:rPr>
                <w:rFonts w:ascii="Avenir LT Std 45 Book" w:hAnsi="Avenir LT Std 45 Book" w:cs="Cambria"/>
                <w:sz w:val="22"/>
                <w:szCs w:val="22"/>
              </w:rPr>
              <w:t>solution</w:t>
            </w:r>
          </w:p>
          <w:p w:rsidR="00781B36" w:rsidRPr="00A22C01" w:rsidRDefault="00781B36" w:rsidP="00781B36">
            <w:pPr>
              <w:pBdr>
                <w:left w:val="none" w:sz="0" w:space="0" w:color="000000"/>
                <w:right w:val="none" w:sz="0" w:space="0" w:color="000000"/>
              </w:pBdr>
              <w:spacing w:before="48"/>
              <w:ind w:leftChars="14" w:left="209" w:hangingChars="81" w:hanging="178"/>
              <w:rPr>
                <w:rFonts w:ascii="Avenir LT Std 45 Book" w:hAnsi="Avenir LT Std 45 Book" w:cs="Cambria"/>
                <w:sz w:val="22"/>
                <w:szCs w:val="22"/>
              </w:rPr>
            </w:pPr>
            <w:r w:rsidRPr="003D2012">
              <w:rPr>
                <w:rFonts w:ascii="Avenir LT Std 45 Book" w:hAnsi="Avenir LT Std 45 Book" w:cs="Cambria"/>
                <w:sz w:val="22"/>
                <w:szCs w:val="22"/>
              </w:rPr>
              <w:t>Sulphuric acid</w:t>
            </w:r>
          </w:p>
          <w:p w:rsidR="00781B36" w:rsidRPr="00A22C01" w:rsidRDefault="00781B36" w:rsidP="00781B36">
            <w:pPr>
              <w:pBdr>
                <w:left w:val="none" w:sz="0" w:space="0" w:color="000000"/>
                <w:bottom w:val="none" w:sz="0" w:space="0" w:color="000000"/>
                <w:right w:val="none" w:sz="0" w:space="0" w:color="000000"/>
              </w:pBdr>
              <w:spacing w:before="48"/>
              <w:ind w:leftChars="25" w:left="233" w:hangingChars="81" w:hanging="178"/>
              <w:rPr>
                <w:rFonts w:ascii="Avenir LT Std 45 Book" w:hAnsi="Avenir LT Std 45 Book" w:cs="Cambria"/>
                <w:sz w:val="22"/>
                <w:szCs w:val="22"/>
              </w:rPr>
            </w:pPr>
            <w:r w:rsidRPr="003D2012">
              <w:rPr>
                <w:rFonts w:ascii="Avenir LT Std 45 Book" w:hAnsi="Avenir LT Std 45 Book" w:cs="Cambria"/>
                <w:sz w:val="22"/>
                <w:szCs w:val="22"/>
              </w:rPr>
              <w:t>Nitric acid</w:t>
            </w:r>
          </w:p>
        </w:tc>
        <w:tc>
          <w:tcPr>
            <w:tcW w:w="0" w:type="auto"/>
          </w:tcPr>
          <w:p w:rsidR="00781B36" w:rsidRPr="00A22C01" w:rsidRDefault="00781B36" w:rsidP="00E10B80">
            <w:pPr>
              <w:pBdr>
                <w:top w:val="none" w:sz="0" w:space="0" w:color="000000"/>
                <w:right w:val="none" w:sz="0" w:space="0" w:color="000000"/>
              </w:pBdr>
              <w:spacing w:before="48"/>
              <w:rPr>
                <w:rFonts w:ascii="Avenir LT Std 45 Book" w:hAnsi="Avenir LT Std 45 Book" w:cs="Cambria"/>
                <w:sz w:val="22"/>
                <w:szCs w:val="22"/>
              </w:rPr>
            </w:pPr>
            <w:r w:rsidRPr="00A22C01">
              <w:rPr>
                <w:rFonts w:ascii="Avenir LT Std 45 Book" w:hAnsi="Avenir LT Std 45 Book" w:cs="Cambria"/>
                <w:sz w:val="22"/>
                <w:szCs w:val="22"/>
              </w:rPr>
              <w:t>Soap solution</w:t>
            </w:r>
          </w:p>
          <w:p w:rsidR="00781B36" w:rsidRPr="00A22C01" w:rsidRDefault="00781B36" w:rsidP="00781B36">
            <w:pPr>
              <w:pBdr>
                <w:right w:val="none" w:sz="0" w:space="0" w:color="000000"/>
              </w:pBdr>
              <w:spacing w:before="48"/>
              <w:ind w:leftChars="25" w:left="233" w:hangingChars="81" w:hanging="178"/>
              <w:rPr>
                <w:rFonts w:ascii="Avenir LT Std 45 Book" w:hAnsi="Avenir LT Std 45 Book" w:cs="Cambria"/>
                <w:sz w:val="22"/>
                <w:szCs w:val="22"/>
              </w:rPr>
            </w:pPr>
            <w:r w:rsidRPr="003D2012">
              <w:rPr>
                <w:rFonts w:ascii="Avenir LT Std 45 Book" w:hAnsi="Avenir LT Std 45 Book" w:cs="Cambria"/>
                <w:sz w:val="22"/>
                <w:szCs w:val="22"/>
              </w:rPr>
              <w:t>Wood ash solution</w:t>
            </w:r>
          </w:p>
          <w:p w:rsidR="00781B36" w:rsidRPr="00A22C01" w:rsidRDefault="00781B36" w:rsidP="00781B36">
            <w:pPr>
              <w:pBdr>
                <w:right w:val="none" w:sz="0" w:space="0" w:color="000000"/>
              </w:pBdr>
              <w:spacing w:before="48"/>
              <w:ind w:leftChars="25" w:left="233" w:hangingChars="81" w:hanging="178"/>
              <w:rPr>
                <w:rFonts w:ascii="Avenir LT Std 45 Book" w:hAnsi="Avenir LT Std 45 Book" w:cs="Cambria"/>
                <w:sz w:val="22"/>
                <w:szCs w:val="22"/>
              </w:rPr>
            </w:pPr>
            <w:r w:rsidRPr="003D2012">
              <w:rPr>
                <w:rFonts w:ascii="Avenir LT Std 45 Book" w:hAnsi="Avenir LT Std 45 Book" w:cs="Cambria"/>
                <w:sz w:val="22"/>
                <w:szCs w:val="22"/>
              </w:rPr>
              <w:t>Baking powder</w:t>
            </w:r>
          </w:p>
          <w:p w:rsidR="00781B36" w:rsidRPr="00A22C01" w:rsidRDefault="00781B36" w:rsidP="00781B36">
            <w:pPr>
              <w:pBdr>
                <w:right w:val="none" w:sz="0" w:space="0" w:color="000000"/>
              </w:pBdr>
              <w:spacing w:before="48"/>
              <w:ind w:leftChars="25" w:left="233" w:hangingChars="81" w:hanging="178"/>
              <w:rPr>
                <w:rFonts w:ascii="Avenir LT Std 45 Book" w:hAnsi="Avenir LT Std 45 Book" w:cs="Cambria"/>
                <w:sz w:val="22"/>
                <w:szCs w:val="22"/>
              </w:rPr>
            </w:pPr>
            <w:r w:rsidRPr="003D2012">
              <w:rPr>
                <w:rFonts w:ascii="Avenir LT Std 45 Book" w:hAnsi="Avenir LT Std 45 Book" w:cs="Cambria"/>
                <w:sz w:val="22"/>
                <w:szCs w:val="22"/>
              </w:rPr>
              <w:t>Anti-acid tablet solution</w:t>
            </w:r>
          </w:p>
          <w:p w:rsidR="00781B36" w:rsidRPr="00A22C01" w:rsidRDefault="00781B36" w:rsidP="00781B36">
            <w:pPr>
              <w:pBdr>
                <w:right w:val="none" w:sz="0" w:space="0" w:color="000000"/>
              </w:pBdr>
              <w:spacing w:before="48"/>
              <w:ind w:leftChars="18" w:left="218" w:hangingChars="81" w:hanging="178"/>
              <w:rPr>
                <w:rFonts w:ascii="Avenir LT Std 45 Book" w:hAnsi="Avenir LT Std 45 Book" w:cs="Cambria"/>
                <w:sz w:val="22"/>
                <w:szCs w:val="22"/>
              </w:rPr>
            </w:pPr>
            <w:r w:rsidRPr="003D2012">
              <w:rPr>
                <w:rFonts w:ascii="Avenir LT Std 45 Book" w:hAnsi="Avenir LT Std 45 Book" w:cs="Cambria"/>
                <w:sz w:val="22"/>
                <w:szCs w:val="22"/>
              </w:rPr>
              <w:t>Toothpaste</w:t>
            </w:r>
          </w:p>
          <w:p w:rsidR="00781B36" w:rsidRPr="00A22C01" w:rsidRDefault="00781B36" w:rsidP="00781B36">
            <w:pPr>
              <w:pBdr>
                <w:right w:val="none" w:sz="0" w:space="0" w:color="000000"/>
              </w:pBdr>
              <w:spacing w:before="48"/>
              <w:ind w:leftChars="18" w:left="218" w:hangingChars="81" w:hanging="178"/>
              <w:rPr>
                <w:rFonts w:ascii="Avenir LT Std 45 Book" w:hAnsi="Avenir LT Std 45 Book" w:cs="Cambria"/>
                <w:sz w:val="22"/>
                <w:szCs w:val="22"/>
              </w:rPr>
            </w:pPr>
            <w:r w:rsidRPr="003D2012">
              <w:rPr>
                <w:rFonts w:ascii="Avenir LT Std 45 Book" w:hAnsi="Avenir LT Std 45 Book" w:cs="Cambria"/>
                <w:sz w:val="22"/>
                <w:szCs w:val="22"/>
              </w:rPr>
              <w:t>Ammonia solution</w:t>
            </w:r>
          </w:p>
          <w:p w:rsidR="00781B36" w:rsidRPr="00A22C01" w:rsidRDefault="00781B36" w:rsidP="00781B36">
            <w:pPr>
              <w:pBdr>
                <w:right w:val="none" w:sz="0" w:space="0" w:color="000000"/>
              </w:pBdr>
              <w:spacing w:before="48"/>
              <w:ind w:leftChars="18" w:left="218" w:hangingChars="81" w:hanging="178"/>
              <w:rPr>
                <w:rFonts w:ascii="Avenir LT Std 45 Book" w:hAnsi="Avenir LT Std 45 Book" w:cs="Cambria"/>
                <w:sz w:val="22"/>
                <w:szCs w:val="22"/>
              </w:rPr>
            </w:pPr>
            <w:r w:rsidRPr="003D2012">
              <w:rPr>
                <w:rFonts w:ascii="Avenir LT Std 45 Book" w:hAnsi="Avenir LT Std 45 Book" w:cs="Cambria"/>
                <w:sz w:val="22"/>
                <w:szCs w:val="22"/>
              </w:rPr>
              <w:t>Sodium hydroxide solution</w:t>
            </w:r>
          </w:p>
          <w:p w:rsidR="00781B36" w:rsidRPr="00A22C01" w:rsidRDefault="00781B36" w:rsidP="00781B36">
            <w:pPr>
              <w:pBdr>
                <w:right w:val="none" w:sz="0" w:space="0" w:color="000000"/>
              </w:pBdr>
              <w:spacing w:before="48"/>
              <w:ind w:leftChars="24" w:left="53"/>
              <w:rPr>
                <w:rFonts w:ascii="Avenir LT Std 45 Book" w:hAnsi="Avenir LT Std 45 Book" w:cs="Cambria"/>
                <w:sz w:val="22"/>
                <w:szCs w:val="22"/>
              </w:rPr>
            </w:pPr>
            <w:r w:rsidRPr="003D2012">
              <w:rPr>
                <w:rFonts w:ascii="Avenir LT Std 45 Book" w:hAnsi="Avenir LT Std 45 Book" w:cs="Cambria"/>
                <w:sz w:val="22"/>
                <w:szCs w:val="22"/>
              </w:rPr>
              <w:t>Calcium hydroxide solution</w:t>
            </w:r>
          </w:p>
          <w:p w:rsidR="00781B36" w:rsidRPr="00A22C01" w:rsidRDefault="00781B36" w:rsidP="00781B36">
            <w:pPr>
              <w:pBdr>
                <w:bottom w:val="none" w:sz="0" w:space="0" w:color="000000"/>
                <w:right w:val="none" w:sz="0" w:space="0" w:color="000000"/>
              </w:pBdr>
              <w:spacing w:before="48"/>
              <w:ind w:leftChars="1" w:left="180" w:hangingChars="81" w:hanging="178"/>
              <w:rPr>
                <w:rFonts w:ascii="Avenir LT Std 45 Book" w:hAnsi="Avenir LT Std 45 Book" w:cs="Cambria"/>
                <w:sz w:val="22"/>
                <w:szCs w:val="22"/>
              </w:rPr>
            </w:pPr>
            <w:r w:rsidRPr="003D2012">
              <w:rPr>
                <w:rFonts w:ascii="Avenir LT Std 45 Book" w:hAnsi="Avenir LT Std 45 Book" w:cs="Cambria"/>
                <w:sz w:val="22"/>
                <w:szCs w:val="22"/>
              </w:rPr>
              <w:t>Magnesium oxide solution</w:t>
            </w:r>
          </w:p>
        </w:tc>
        <w:tc>
          <w:tcPr>
            <w:tcW w:w="0" w:type="auto"/>
          </w:tcPr>
          <w:p w:rsidR="00781B36" w:rsidRPr="00A22C01" w:rsidRDefault="00781B36" w:rsidP="00781B36">
            <w:pPr>
              <w:pBdr>
                <w:right w:val="none" w:sz="0" w:space="0" w:color="000000"/>
              </w:pBdr>
              <w:spacing w:before="48"/>
              <w:ind w:leftChars="14" w:left="209" w:hangingChars="81" w:hanging="178"/>
              <w:rPr>
                <w:rFonts w:ascii="Avenir LT Std 45 Book" w:hAnsi="Avenir LT Std 45 Book" w:cs="Cambria"/>
                <w:sz w:val="22"/>
                <w:szCs w:val="22"/>
              </w:rPr>
            </w:pPr>
            <w:r w:rsidRPr="003D2012">
              <w:rPr>
                <w:rFonts w:ascii="Avenir LT Std 45 Book" w:hAnsi="Avenir LT Std 45 Book" w:cs="Cambria"/>
                <w:sz w:val="22"/>
                <w:szCs w:val="22"/>
              </w:rPr>
              <w:t>Water</w:t>
            </w:r>
          </w:p>
          <w:p w:rsidR="00781B36" w:rsidRPr="00A22C01" w:rsidRDefault="00781B36" w:rsidP="00781B36">
            <w:pPr>
              <w:pBdr>
                <w:right w:val="none" w:sz="0" w:space="0" w:color="000000"/>
              </w:pBdr>
              <w:spacing w:before="48"/>
              <w:ind w:leftChars="25" w:left="233" w:hangingChars="81" w:hanging="178"/>
              <w:rPr>
                <w:rFonts w:ascii="Avenir LT Std 45 Book" w:hAnsi="Avenir LT Std 45 Book" w:cs="Cambria"/>
                <w:sz w:val="22"/>
                <w:szCs w:val="22"/>
              </w:rPr>
            </w:pPr>
            <w:r w:rsidRPr="003D2012">
              <w:rPr>
                <w:rFonts w:ascii="Avenir LT Std 45 Book" w:hAnsi="Avenir LT Std 45 Book" w:cs="Cambria"/>
                <w:sz w:val="22"/>
                <w:szCs w:val="22"/>
              </w:rPr>
              <w:t>Sodium chloride</w:t>
            </w:r>
          </w:p>
        </w:tc>
      </w:tr>
    </w:tbl>
    <w:p w:rsidR="00781B36" w:rsidRPr="003D2012" w:rsidRDefault="00781B36" w:rsidP="00781B36">
      <w:pPr>
        <w:pStyle w:val="ListParagraph"/>
        <w:spacing w:before="48"/>
        <w:ind w:left="714"/>
        <w:rPr>
          <w:rFonts w:ascii="Avenir LT Std 45 Book" w:hAnsi="Avenir LT Std 45 Book"/>
          <w:b/>
          <w:bCs/>
        </w:rPr>
      </w:pPr>
    </w:p>
    <w:p w:rsidR="00781B36" w:rsidRPr="00412147" w:rsidRDefault="00781B36" w:rsidP="00781B36">
      <w:pPr>
        <w:pStyle w:val="Heading3"/>
        <w:spacing w:before="240" w:after="120"/>
        <w:rPr>
          <w:b/>
          <w:bCs/>
          <w:color w:val="auto"/>
          <w:sz w:val="28"/>
          <w:szCs w:val="28"/>
          <w:u w:val="single"/>
        </w:rPr>
      </w:pPr>
      <w:bookmarkStart w:id="42" w:name="page_58"/>
      <w:bookmarkStart w:id="43" w:name="Universal_Indicators_and_the_pH"/>
      <w:bookmarkStart w:id="44" w:name="_Toc51706498"/>
      <w:bookmarkEnd w:id="42"/>
      <w:r w:rsidRPr="00412147">
        <w:rPr>
          <w:b/>
          <w:bCs/>
          <w:color w:val="auto"/>
          <w:sz w:val="28"/>
          <w:szCs w:val="28"/>
          <w:u w:val="single"/>
        </w:rPr>
        <w:t>Universal Indicators and the pH Scale</w:t>
      </w:r>
      <w:bookmarkEnd w:id="43"/>
      <w:bookmarkEnd w:id="44"/>
    </w:p>
    <w:p w:rsidR="00781B36" w:rsidRPr="003D2012" w:rsidRDefault="00781B36" w:rsidP="00781B36">
      <w:pPr>
        <w:pStyle w:val="Para03"/>
        <w:spacing w:before="120"/>
        <w:ind w:firstLineChars="0" w:firstLine="0"/>
        <w:rPr>
          <w:rFonts w:ascii="Avenir LT Std 45 Book" w:hAnsi="Avenir LT Std 45 Book"/>
          <w:color w:val="auto"/>
          <w:sz w:val="22"/>
          <w:szCs w:val="22"/>
        </w:rPr>
      </w:pPr>
      <w:r w:rsidRPr="003D2012">
        <w:rPr>
          <w:rFonts w:ascii="Avenir LT Std 45 Book" w:hAnsi="Avenir LT Std 45 Book"/>
          <w:color w:val="auto"/>
          <w:sz w:val="22"/>
          <w:szCs w:val="22"/>
        </w:rPr>
        <w:t xml:space="preserve">The </w:t>
      </w:r>
      <w:r w:rsidRPr="003D2012">
        <w:rPr>
          <w:rFonts w:ascii="Avenir LT Std 45 Book" w:hAnsi="Avenir LT Std 45 Book"/>
          <w:b/>
          <w:bCs/>
          <w:color w:val="auto"/>
          <w:sz w:val="22"/>
          <w:szCs w:val="22"/>
        </w:rPr>
        <w:t>universal</w:t>
      </w:r>
      <w:r w:rsidRPr="003D2012">
        <w:rPr>
          <w:rFonts w:ascii="Avenir LT Std 45 Book" w:hAnsi="Avenir LT Std 45 Book"/>
          <w:color w:val="auto"/>
          <w:sz w:val="22"/>
          <w:szCs w:val="22"/>
        </w:rPr>
        <w:t xml:space="preserve"> indicator is a </w:t>
      </w:r>
      <w:r w:rsidRPr="003D2012">
        <w:rPr>
          <w:rFonts w:ascii="Avenir LT Std 45 Book" w:hAnsi="Avenir LT Std 45 Book"/>
          <w:b/>
          <w:bCs/>
          <w:color w:val="auto"/>
          <w:sz w:val="22"/>
          <w:szCs w:val="22"/>
        </w:rPr>
        <w:t>mixture of several indicators.</w:t>
      </w:r>
      <w:r w:rsidRPr="003D2012">
        <w:rPr>
          <w:rFonts w:ascii="Avenir LT Std 45 Book" w:hAnsi="Avenir LT Std 45 Book"/>
          <w:color w:val="auto"/>
          <w:sz w:val="22"/>
          <w:szCs w:val="22"/>
        </w:rPr>
        <w:t xml:space="preserve"> It exhibits a </w:t>
      </w:r>
      <w:r w:rsidRPr="003D2012">
        <w:rPr>
          <w:rFonts w:ascii="Avenir LT Std 45 Book" w:hAnsi="Avenir LT Std 45 Book"/>
          <w:b/>
          <w:bCs/>
          <w:color w:val="auto"/>
          <w:sz w:val="22"/>
          <w:szCs w:val="22"/>
        </w:rPr>
        <w:t>range of colours</w:t>
      </w:r>
      <w:r w:rsidRPr="003D2012">
        <w:rPr>
          <w:rFonts w:ascii="Avenir LT Std 45 Book" w:hAnsi="Avenir LT Std 45 Book"/>
          <w:color w:val="auto"/>
          <w:sz w:val="22"/>
          <w:szCs w:val="22"/>
        </w:rPr>
        <w:t xml:space="preserve"> in acids and in bases </w:t>
      </w:r>
      <w:r w:rsidRPr="003D2012">
        <w:rPr>
          <w:rFonts w:ascii="Avenir LT Std 45 Book" w:hAnsi="Avenir LT Std 45 Book"/>
          <w:b/>
          <w:bCs/>
          <w:color w:val="auto"/>
          <w:sz w:val="22"/>
          <w:szCs w:val="22"/>
        </w:rPr>
        <w:t>depending on the strength of the solution</w:t>
      </w:r>
      <w:r w:rsidRPr="003D2012">
        <w:rPr>
          <w:rFonts w:ascii="Avenir LT Std 45 Book" w:hAnsi="Avenir LT Std 45 Book"/>
          <w:color w:val="auto"/>
          <w:sz w:val="22"/>
          <w:szCs w:val="22"/>
        </w:rPr>
        <w:t xml:space="preserve">. These </w:t>
      </w:r>
      <w:r w:rsidRPr="003D2012">
        <w:rPr>
          <w:rFonts w:ascii="Avenir LT Std 45 Book" w:hAnsi="Avenir LT Std 45 Book"/>
          <w:b/>
          <w:bCs/>
          <w:color w:val="auto"/>
          <w:sz w:val="22"/>
          <w:szCs w:val="22"/>
        </w:rPr>
        <w:t>shades</w:t>
      </w:r>
      <w:r w:rsidRPr="003D2012">
        <w:rPr>
          <w:rFonts w:ascii="Avenir LT Std 45 Book" w:hAnsi="Avenir LT Std 45 Book"/>
          <w:color w:val="auto"/>
          <w:sz w:val="22"/>
          <w:szCs w:val="22"/>
        </w:rPr>
        <w:t xml:space="preserve"> of colours are related to a </w:t>
      </w:r>
      <w:r w:rsidRPr="003D2012">
        <w:rPr>
          <w:rFonts w:ascii="Avenir LT Std 45 Book" w:hAnsi="Avenir LT Std 45 Book"/>
          <w:b/>
          <w:bCs/>
          <w:color w:val="auto"/>
          <w:sz w:val="22"/>
          <w:szCs w:val="22"/>
        </w:rPr>
        <w:t>continuous acid-base scale</w:t>
      </w:r>
      <w:r w:rsidRPr="003D2012">
        <w:rPr>
          <w:rFonts w:ascii="Avenir LT Std 45 Book" w:hAnsi="Avenir LT Std 45 Book"/>
          <w:color w:val="auto"/>
          <w:sz w:val="22"/>
          <w:szCs w:val="22"/>
        </w:rPr>
        <w:t xml:space="preserve"> called the </w:t>
      </w:r>
      <w:r w:rsidRPr="003D2012">
        <w:rPr>
          <w:rFonts w:ascii="Avenir LT Std 45 Book" w:hAnsi="Avenir LT Std 45 Book"/>
          <w:b/>
          <w:bCs/>
          <w:color w:val="auto"/>
          <w:sz w:val="22"/>
          <w:szCs w:val="22"/>
        </w:rPr>
        <w:t>pH scale</w:t>
      </w:r>
      <w:r w:rsidRPr="003D2012">
        <w:rPr>
          <w:rFonts w:ascii="Avenir LT Std 45 Book" w:hAnsi="Avenir LT Std 45 Book"/>
          <w:color w:val="auto"/>
          <w:sz w:val="22"/>
          <w:szCs w:val="22"/>
        </w:rPr>
        <w:t xml:space="preserve">. The </w:t>
      </w:r>
      <w:r w:rsidRPr="003D2012">
        <w:rPr>
          <w:rFonts w:ascii="Avenir LT Std 45 Book" w:hAnsi="Avenir LT Std 45 Book"/>
          <w:b/>
          <w:bCs/>
          <w:color w:val="auto"/>
          <w:sz w:val="22"/>
          <w:szCs w:val="22"/>
        </w:rPr>
        <w:t>pH scale</w:t>
      </w:r>
      <w:r w:rsidRPr="003D2012">
        <w:rPr>
          <w:rFonts w:ascii="Avenir LT Std 45 Book" w:hAnsi="Avenir LT Std 45 Book"/>
          <w:color w:val="auto"/>
          <w:sz w:val="22"/>
          <w:szCs w:val="22"/>
        </w:rPr>
        <w:t xml:space="preserve"> has values that range from </w:t>
      </w:r>
      <w:r w:rsidRPr="003D2012">
        <w:rPr>
          <w:rFonts w:ascii="Avenir LT Std 45 Book" w:hAnsi="Avenir LT Std 45 Book"/>
          <w:b/>
          <w:bCs/>
          <w:color w:val="auto"/>
          <w:sz w:val="22"/>
          <w:szCs w:val="22"/>
        </w:rPr>
        <w:t>0</w:t>
      </w:r>
      <w:r w:rsidRPr="003D2012">
        <w:rPr>
          <w:rFonts w:ascii="Avenir LT Std 45 Book" w:hAnsi="Avenir LT Std 45 Book"/>
          <w:color w:val="auto"/>
          <w:sz w:val="22"/>
          <w:szCs w:val="22"/>
        </w:rPr>
        <w:t xml:space="preserve"> to </w:t>
      </w:r>
      <w:r w:rsidRPr="003D2012">
        <w:rPr>
          <w:rFonts w:ascii="Avenir LT Std 45 Book" w:hAnsi="Avenir LT Std 45 Book"/>
          <w:b/>
          <w:bCs/>
          <w:color w:val="auto"/>
          <w:sz w:val="22"/>
          <w:szCs w:val="22"/>
        </w:rPr>
        <w:t>14.</w:t>
      </w:r>
    </w:p>
    <w:p w:rsidR="00781B36" w:rsidRPr="003D2012" w:rsidRDefault="00781B36" w:rsidP="002C2306">
      <w:pPr>
        <w:pStyle w:val="Para01"/>
        <w:numPr>
          <w:ilvl w:val="1"/>
          <w:numId w:val="19"/>
        </w:numPr>
        <w:spacing w:before="120"/>
        <w:ind w:left="360"/>
        <w:rPr>
          <w:rStyle w:val="02Text"/>
          <w:rFonts w:ascii="Avenir LT Std 45 Book" w:hAnsi="Avenir LT Std 45 Book"/>
          <w:b w:val="0"/>
          <w:bCs w:val="0"/>
          <w:color w:val="auto"/>
          <w:sz w:val="22"/>
          <w:szCs w:val="22"/>
        </w:rPr>
      </w:pPr>
      <w:r w:rsidRPr="003D2012">
        <w:rPr>
          <w:rFonts w:ascii="Avenir LT Std 45 Book" w:hAnsi="Avenir LT Std 45 Book"/>
          <w:color w:val="auto"/>
          <w:sz w:val="22"/>
          <w:szCs w:val="22"/>
        </w:rPr>
        <w:t xml:space="preserve">The pH values of </w:t>
      </w:r>
      <w:r w:rsidRPr="003D2012">
        <w:rPr>
          <w:rFonts w:ascii="Avenir LT Std 45 Book" w:hAnsi="Avenir LT Std 45 Book"/>
          <w:b/>
          <w:bCs/>
          <w:color w:val="auto"/>
          <w:sz w:val="22"/>
          <w:szCs w:val="22"/>
        </w:rPr>
        <w:t>acids</w:t>
      </w:r>
      <w:r w:rsidRPr="003D2012">
        <w:rPr>
          <w:rFonts w:ascii="Avenir LT Std 45 Book" w:hAnsi="Avenir LT Std 45 Book"/>
          <w:color w:val="auto"/>
          <w:sz w:val="22"/>
          <w:szCs w:val="22"/>
        </w:rPr>
        <w:t xml:space="preserve"> range from </w:t>
      </w:r>
      <w:r w:rsidRPr="003D2012">
        <w:rPr>
          <w:rFonts w:ascii="Avenir LT Std 45 Book" w:hAnsi="Avenir LT Std 45 Book"/>
          <w:b/>
          <w:bCs/>
          <w:color w:val="auto"/>
          <w:sz w:val="22"/>
          <w:szCs w:val="22"/>
        </w:rPr>
        <w:t xml:space="preserve">zero to values just </w:t>
      </w:r>
      <w:r w:rsidRPr="00BF7804">
        <w:rPr>
          <w:rFonts w:ascii="Avenir LT Std 45 Book" w:hAnsi="Avenir LT Std 45 Book"/>
          <w:b/>
          <w:bCs/>
          <w:color w:val="auto"/>
          <w:sz w:val="22"/>
          <w:szCs w:val="22"/>
        </w:rPr>
        <w:t>less than seven.</w:t>
      </w:r>
      <w:r w:rsidRPr="003D2012">
        <w:rPr>
          <w:rFonts w:ascii="Avenir LT Std 45 Book" w:hAnsi="Avenir LT Std 45 Book"/>
          <w:color w:val="auto"/>
          <w:sz w:val="22"/>
          <w:szCs w:val="22"/>
        </w:rPr>
        <w:t xml:space="preserve"> Solutions of sulphuric acid, hydrochloric acid and nitric acid have pH values which range </w:t>
      </w:r>
      <w:r w:rsidRPr="003D2012">
        <w:rPr>
          <w:rFonts w:ascii="Avenir LT Std 45 Book" w:hAnsi="Avenir LT Std 45 Book"/>
          <w:b/>
          <w:bCs/>
          <w:color w:val="auto"/>
          <w:sz w:val="22"/>
          <w:szCs w:val="22"/>
        </w:rPr>
        <w:t>between 0 to 4</w:t>
      </w:r>
      <w:r w:rsidRPr="003D2012">
        <w:rPr>
          <w:rFonts w:ascii="Avenir LT Std 45 Book" w:hAnsi="Avenir LT Std 45 Book"/>
          <w:color w:val="auto"/>
          <w:sz w:val="22"/>
          <w:szCs w:val="22"/>
        </w:rPr>
        <w:t xml:space="preserve"> and are </w:t>
      </w:r>
      <w:r w:rsidRPr="003D2012">
        <w:rPr>
          <w:rStyle w:val="02Text"/>
          <w:rFonts w:ascii="Avenir LT Std 45 Book" w:hAnsi="Avenir LT Std 45 Book"/>
          <w:color w:val="auto"/>
          <w:sz w:val="22"/>
          <w:szCs w:val="22"/>
        </w:rPr>
        <w:t>strong acids.</w:t>
      </w:r>
    </w:p>
    <w:p w:rsidR="00781B36" w:rsidRPr="003D2012" w:rsidRDefault="00781B36" w:rsidP="00781B36">
      <w:pPr>
        <w:pStyle w:val="Para01"/>
        <w:spacing w:before="120"/>
        <w:ind w:left="360"/>
        <w:rPr>
          <w:rStyle w:val="02Text"/>
          <w:rFonts w:ascii="Avenir LT Std 45 Book" w:hAnsi="Avenir LT Std 45 Book"/>
          <w:color w:val="auto"/>
          <w:sz w:val="22"/>
          <w:szCs w:val="22"/>
        </w:rPr>
      </w:pPr>
      <w:r w:rsidRPr="003D2012">
        <w:rPr>
          <w:rFonts w:ascii="Avenir LT Std 45 Book" w:hAnsi="Avenir LT Std 45 Book"/>
          <w:color w:val="auto"/>
          <w:sz w:val="22"/>
          <w:szCs w:val="22"/>
        </w:rPr>
        <w:t xml:space="preserve">Lemon juice and ethanoic acid have pH value which range </w:t>
      </w:r>
      <w:r w:rsidRPr="003D2012">
        <w:rPr>
          <w:rFonts w:ascii="Avenir LT Std 45 Book" w:hAnsi="Avenir LT Std 45 Book"/>
          <w:b/>
          <w:bCs/>
          <w:color w:val="auto"/>
          <w:sz w:val="22"/>
          <w:szCs w:val="22"/>
        </w:rPr>
        <w:t xml:space="preserve">between 4 and 7, </w:t>
      </w:r>
      <w:r w:rsidRPr="003D2012">
        <w:rPr>
          <w:rFonts w:ascii="Avenir LT Std 45 Book" w:hAnsi="Avenir LT Std 45 Book"/>
          <w:color w:val="auto"/>
          <w:sz w:val="22"/>
          <w:szCs w:val="22"/>
        </w:rPr>
        <w:t xml:space="preserve">and are </w:t>
      </w:r>
      <w:r w:rsidRPr="003D2012">
        <w:rPr>
          <w:rStyle w:val="02Text"/>
          <w:rFonts w:ascii="Avenir LT Std 45 Book" w:hAnsi="Avenir LT Std 45 Book"/>
          <w:color w:val="auto"/>
          <w:sz w:val="22"/>
          <w:szCs w:val="22"/>
        </w:rPr>
        <w:t>weak acids.</w:t>
      </w:r>
    </w:p>
    <w:p w:rsidR="00781B36" w:rsidRPr="003D2012" w:rsidRDefault="00781B36" w:rsidP="00781B36">
      <w:pPr>
        <w:pStyle w:val="Para01"/>
        <w:spacing w:before="120"/>
        <w:ind w:left="360"/>
        <w:rPr>
          <w:rFonts w:ascii="Avenir LT Std 45 Book" w:hAnsi="Avenir LT Std 45 Book"/>
          <w:color w:val="auto"/>
          <w:sz w:val="22"/>
          <w:szCs w:val="22"/>
        </w:rPr>
      </w:pPr>
      <w:r w:rsidRPr="003D2012">
        <w:rPr>
          <w:rFonts w:ascii="Avenir LT Std 45 Book" w:hAnsi="Avenir LT Std 45 Book"/>
          <w:color w:val="auto"/>
          <w:sz w:val="22"/>
          <w:szCs w:val="22"/>
        </w:rPr>
        <w:t>As the pH values decreases from 7 to 0, the strength of the acids increases.</w:t>
      </w:r>
    </w:p>
    <w:p w:rsidR="00781B36" w:rsidRPr="003D2012" w:rsidRDefault="00781B36" w:rsidP="002C2306">
      <w:pPr>
        <w:pStyle w:val="Para01"/>
        <w:numPr>
          <w:ilvl w:val="1"/>
          <w:numId w:val="19"/>
        </w:numPr>
        <w:spacing w:before="120"/>
        <w:ind w:left="360"/>
        <w:rPr>
          <w:rStyle w:val="02Text"/>
          <w:rFonts w:ascii="Avenir LT Std 45 Book" w:hAnsi="Avenir LT Std 45 Book"/>
          <w:b w:val="0"/>
          <w:bCs w:val="0"/>
          <w:color w:val="auto"/>
          <w:sz w:val="22"/>
          <w:szCs w:val="22"/>
        </w:rPr>
      </w:pPr>
      <w:r w:rsidRPr="003D2012">
        <w:rPr>
          <w:rFonts w:ascii="Avenir LT Std 45 Book" w:hAnsi="Avenir LT Std 45 Book"/>
          <w:color w:val="auto"/>
          <w:sz w:val="22"/>
          <w:szCs w:val="22"/>
        </w:rPr>
        <w:t xml:space="preserve"> Distilled water and sodium chloride solution have a </w:t>
      </w:r>
      <w:r w:rsidRPr="003D2012">
        <w:rPr>
          <w:rFonts w:ascii="Avenir LT Std 45 Book" w:hAnsi="Avenir LT Std 45 Book"/>
          <w:b/>
          <w:bCs/>
          <w:color w:val="auto"/>
          <w:sz w:val="22"/>
          <w:szCs w:val="22"/>
        </w:rPr>
        <w:t>pH value of 7.</w:t>
      </w:r>
      <w:r w:rsidRPr="003D2012">
        <w:rPr>
          <w:rFonts w:ascii="Avenir LT Std 45 Book" w:hAnsi="Avenir LT Std 45 Book"/>
          <w:color w:val="auto"/>
          <w:sz w:val="22"/>
          <w:szCs w:val="22"/>
        </w:rPr>
        <w:t xml:space="preserve"> They are </w:t>
      </w:r>
      <w:r w:rsidRPr="003D2012">
        <w:rPr>
          <w:rFonts w:ascii="Avenir LT Std 45 Book" w:hAnsi="Avenir LT Std 45 Book"/>
          <w:b/>
          <w:bCs/>
          <w:color w:val="auto"/>
          <w:sz w:val="22"/>
          <w:szCs w:val="22"/>
        </w:rPr>
        <w:t>neither acidic nor basic</w:t>
      </w:r>
      <w:r w:rsidRPr="003D2012">
        <w:rPr>
          <w:rFonts w:ascii="Avenir LT Std 45 Book" w:hAnsi="Avenir LT Std 45 Book"/>
          <w:color w:val="auto"/>
          <w:sz w:val="22"/>
          <w:szCs w:val="22"/>
        </w:rPr>
        <w:t xml:space="preserve"> and are </w:t>
      </w:r>
      <w:r w:rsidRPr="003D2012">
        <w:rPr>
          <w:rStyle w:val="02Text"/>
          <w:rFonts w:ascii="Avenir LT Std 45 Book" w:hAnsi="Avenir LT Std 45 Book"/>
          <w:color w:val="auto"/>
          <w:sz w:val="22"/>
          <w:szCs w:val="22"/>
        </w:rPr>
        <w:t>neutral.</w:t>
      </w:r>
    </w:p>
    <w:p w:rsidR="00781B36" w:rsidRPr="003D2012" w:rsidRDefault="00781B36" w:rsidP="002C2306">
      <w:pPr>
        <w:pStyle w:val="Para01"/>
        <w:numPr>
          <w:ilvl w:val="1"/>
          <w:numId w:val="19"/>
        </w:numPr>
        <w:spacing w:before="120"/>
        <w:ind w:left="360"/>
        <w:rPr>
          <w:rFonts w:ascii="Avenir LT Std 45 Book" w:hAnsi="Avenir LT Std 45 Book"/>
          <w:color w:val="auto"/>
          <w:sz w:val="22"/>
          <w:szCs w:val="22"/>
        </w:rPr>
      </w:pPr>
      <w:r w:rsidRPr="003D2012">
        <w:rPr>
          <w:rFonts w:ascii="Avenir LT Std 45 Book" w:hAnsi="Avenir LT Std 45 Book"/>
          <w:color w:val="auto"/>
          <w:sz w:val="22"/>
          <w:szCs w:val="22"/>
        </w:rPr>
        <w:t xml:space="preserve">The pH values of </w:t>
      </w:r>
      <w:r w:rsidRPr="003D2012">
        <w:rPr>
          <w:rFonts w:ascii="Avenir LT Std 45 Book" w:hAnsi="Avenir LT Std 45 Book"/>
          <w:b/>
          <w:bCs/>
          <w:color w:val="auto"/>
          <w:sz w:val="22"/>
          <w:szCs w:val="22"/>
        </w:rPr>
        <w:t>bases</w:t>
      </w:r>
      <w:r w:rsidRPr="003D2012">
        <w:rPr>
          <w:rFonts w:ascii="Avenir LT Std 45 Book" w:hAnsi="Avenir LT Std 45 Book"/>
          <w:color w:val="auto"/>
          <w:sz w:val="22"/>
          <w:szCs w:val="22"/>
        </w:rPr>
        <w:t xml:space="preserve"> range </w:t>
      </w:r>
      <w:r w:rsidRPr="003D2012">
        <w:rPr>
          <w:rFonts w:ascii="Avenir LT Std 45 Book" w:hAnsi="Avenir LT Std 45 Book"/>
          <w:b/>
          <w:bCs/>
          <w:color w:val="auto"/>
          <w:sz w:val="22"/>
          <w:szCs w:val="22"/>
        </w:rPr>
        <w:t>between 7 and 14.</w:t>
      </w:r>
      <w:r w:rsidRPr="003D2012">
        <w:rPr>
          <w:rFonts w:ascii="Avenir LT Std 45 Book" w:hAnsi="Avenir LT Std 45 Book"/>
          <w:color w:val="auto"/>
          <w:sz w:val="22"/>
          <w:szCs w:val="22"/>
        </w:rPr>
        <w:t xml:space="preserve"> Solutions of ammonia, calcium hydroxide and sodium hydrogen carbonate have pH values </w:t>
      </w:r>
      <w:r w:rsidRPr="003D2012">
        <w:rPr>
          <w:rFonts w:ascii="Avenir LT Std 45 Book" w:hAnsi="Avenir LT Std 45 Book"/>
          <w:b/>
          <w:bCs/>
          <w:color w:val="auto"/>
          <w:sz w:val="22"/>
          <w:szCs w:val="22"/>
        </w:rPr>
        <w:t>between 7 and 10.</w:t>
      </w:r>
      <w:r w:rsidRPr="003D2012">
        <w:rPr>
          <w:rFonts w:ascii="Avenir LT Std 45 Book" w:hAnsi="Avenir LT Std 45 Book"/>
          <w:color w:val="auto"/>
          <w:sz w:val="22"/>
          <w:szCs w:val="22"/>
        </w:rPr>
        <w:t xml:space="preserve"> They are </w:t>
      </w:r>
      <w:r w:rsidRPr="003D2012">
        <w:rPr>
          <w:rStyle w:val="02Text"/>
          <w:rFonts w:ascii="Avenir LT Std 45 Book" w:hAnsi="Avenir LT Std 45 Book"/>
          <w:color w:val="auto"/>
          <w:sz w:val="22"/>
          <w:szCs w:val="22"/>
        </w:rPr>
        <w:t>weak bases.</w:t>
      </w:r>
    </w:p>
    <w:p w:rsidR="00781B36" w:rsidRPr="003D2012" w:rsidRDefault="00781B36" w:rsidP="00781B36">
      <w:pPr>
        <w:pStyle w:val="Para01"/>
        <w:spacing w:before="120"/>
        <w:ind w:left="360"/>
        <w:rPr>
          <w:rStyle w:val="02Text"/>
          <w:rFonts w:ascii="Avenir LT Std 45 Book" w:hAnsi="Avenir LT Std 45 Book"/>
          <w:color w:val="auto"/>
          <w:sz w:val="22"/>
          <w:szCs w:val="22"/>
        </w:rPr>
      </w:pPr>
      <w:r w:rsidRPr="003D2012">
        <w:rPr>
          <w:rFonts w:ascii="Avenir LT Std 45 Book" w:hAnsi="Avenir LT Std 45 Book"/>
          <w:color w:val="auto"/>
          <w:sz w:val="22"/>
          <w:szCs w:val="22"/>
        </w:rPr>
        <w:t xml:space="preserve">Solutions of wood ash, soap, and sodium hydroxide have pH values ranging </w:t>
      </w:r>
      <w:r w:rsidRPr="003D2012">
        <w:rPr>
          <w:rFonts w:ascii="Avenir LT Std 45 Book" w:hAnsi="Avenir LT Std 45 Book"/>
          <w:b/>
          <w:bCs/>
          <w:color w:val="auto"/>
          <w:sz w:val="22"/>
          <w:szCs w:val="22"/>
        </w:rPr>
        <w:t xml:space="preserve">from 10 to 14. </w:t>
      </w:r>
      <w:r w:rsidRPr="003D2012">
        <w:rPr>
          <w:rFonts w:ascii="Avenir LT Std 45 Book" w:hAnsi="Avenir LT Std 45 Book"/>
          <w:color w:val="auto"/>
          <w:sz w:val="22"/>
          <w:szCs w:val="22"/>
        </w:rPr>
        <w:t xml:space="preserve">They are </w:t>
      </w:r>
      <w:r w:rsidRPr="003D2012">
        <w:rPr>
          <w:rStyle w:val="02Text"/>
          <w:rFonts w:ascii="Avenir LT Std 45 Book" w:hAnsi="Avenir LT Std 45 Book"/>
          <w:color w:val="auto"/>
          <w:sz w:val="22"/>
          <w:szCs w:val="22"/>
        </w:rPr>
        <w:t xml:space="preserve">strong bases. </w:t>
      </w:r>
    </w:p>
    <w:p w:rsidR="00781B36" w:rsidRDefault="00781B36" w:rsidP="00781B36">
      <w:pPr>
        <w:pStyle w:val="Para01"/>
        <w:spacing w:before="120"/>
        <w:rPr>
          <w:rFonts w:ascii="Avenir LT Std 45 Book" w:hAnsi="Avenir LT Std 45 Book"/>
          <w:color w:val="auto"/>
          <w:sz w:val="18"/>
          <w:szCs w:val="22"/>
        </w:rPr>
      </w:pPr>
      <w:bookmarkStart w:id="45" w:name="Fig_3_1__The_pH_scale"/>
      <w:r w:rsidRPr="00B73D74">
        <w:rPr>
          <w:rFonts w:ascii="Avenir LT Std 45 Book" w:hAnsi="Avenir LT Std 45 Book"/>
          <w:b/>
          <w:bCs/>
          <w:i/>
          <w:iCs/>
          <w:noProof/>
          <w:color w:val="auto"/>
          <w:sz w:val="18"/>
          <w:szCs w:val="22"/>
        </w:rPr>
        <w:drawing>
          <wp:anchor distT="0" distB="0" distL="0" distR="0" simplePos="0" relativeHeight="251701248" behindDoc="0" locked="0" layoutInCell="1" allowOverlap="1">
            <wp:simplePos x="0" y="0"/>
            <wp:positionH relativeFrom="margin">
              <wp:align>right</wp:align>
            </wp:positionH>
            <wp:positionV relativeFrom="paragraph">
              <wp:posOffset>129257</wp:posOffset>
            </wp:positionV>
            <wp:extent cx="4597400" cy="991870"/>
            <wp:effectExtent l="0" t="0" r="0" b="0"/>
            <wp:wrapSquare wrapText="bothSides"/>
            <wp:docPr id="6" name="59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59_img01.jpg" descr="Image"/>
                    <pic:cNvPicPr>
                      <a:picLocks/>
                    </pic:cNvPicPr>
                  </pic:nvPicPr>
                  <pic:blipFill rotWithShape="1">
                    <a:blip r:embed="rId83">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43">
                              <a14:imgEffect>
                                <a14:sharpenSoften amount="60000"/>
                              </a14:imgEffect>
                            </a14:imgLayer>
                          </a14:imgProps>
                        </a:ex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496" t="4733" r="5666" b="9220"/>
                    <a:stretch/>
                  </pic:blipFill>
                  <pic:spPr bwMode="auto">
                    <a:xfrm>
                      <a:off x="0" y="0"/>
                      <a:ext cx="4597400" cy="99187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bookmarkEnd w:id="45"/>
    <w:p w:rsidR="00781B36" w:rsidRPr="00B73D74" w:rsidRDefault="00781B36" w:rsidP="00781B36">
      <w:pPr>
        <w:pStyle w:val="Para01"/>
        <w:spacing w:before="120"/>
        <w:rPr>
          <w:rFonts w:ascii="Avenir LT Std 45 Book" w:hAnsi="Avenir LT Std 45 Book"/>
          <w:color w:val="auto"/>
          <w:sz w:val="18"/>
          <w:szCs w:val="22"/>
        </w:rPr>
      </w:pPr>
      <w:r w:rsidRPr="00B73D74">
        <w:rPr>
          <w:rFonts w:ascii="Avenir LT Std 45 Book" w:hAnsi="Avenir LT Std 45 Book"/>
          <w:color w:val="7030A0"/>
          <w:sz w:val="18"/>
          <w:szCs w:val="22"/>
        </w:rPr>
        <w:t>The pH scale is shown alongside</w:t>
      </w:r>
      <w:r w:rsidRPr="00B73D74">
        <w:rPr>
          <w:rFonts w:ascii="Avenir LT Std 45 Book" w:hAnsi="Avenir LT Std 45 Book"/>
          <w:color w:val="auto"/>
          <w:sz w:val="18"/>
          <w:szCs w:val="22"/>
        </w:rPr>
        <w:t>.</w:t>
      </w:r>
    </w:p>
    <w:p w:rsidR="00781B36" w:rsidRPr="003D2012" w:rsidRDefault="00781B36" w:rsidP="00781B36">
      <w:pPr>
        <w:pStyle w:val="Para04"/>
        <w:spacing w:before="240" w:after="240"/>
        <w:rPr>
          <w:rStyle w:val="00Text"/>
          <w:rFonts w:ascii="Avenir LT Std 45 Book" w:hAnsi="Avenir LT Std 45 Book"/>
          <w:b/>
          <w:bCs/>
          <w:i w:val="0"/>
          <w:iCs w:val="0"/>
          <w:color w:val="auto"/>
          <w:sz w:val="22"/>
          <w:szCs w:val="22"/>
        </w:rPr>
      </w:pPr>
    </w:p>
    <w:p w:rsidR="00781B36" w:rsidRDefault="00781B36" w:rsidP="00781B36">
      <w:pPr>
        <w:pStyle w:val="ListParagraph"/>
        <w:spacing w:line="240" w:lineRule="auto"/>
        <w:rPr>
          <w:rFonts w:ascii="Avenir LT Std 45 Book" w:eastAsia="Times New Roman" w:hAnsi="Avenir LT Std 45 Book"/>
        </w:rPr>
      </w:pPr>
    </w:p>
    <w:p w:rsidR="00781B36" w:rsidRPr="00B73D74" w:rsidRDefault="00781B36" w:rsidP="00781B36">
      <w:pPr>
        <w:spacing w:line="240" w:lineRule="auto"/>
        <w:rPr>
          <w:rFonts w:ascii="Avenir LT Std 45 Book" w:eastAsia="Times New Roman" w:hAnsi="Avenir LT Std 45 Book"/>
        </w:rPr>
      </w:pPr>
    </w:p>
    <w:p w:rsidR="00781B36" w:rsidRPr="00412147" w:rsidRDefault="00781B36" w:rsidP="00412147">
      <w:pPr>
        <w:pStyle w:val="Heading1"/>
        <w:spacing w:before="72" w:after="120"/>
        <w:jc w:val="center"/>
        <w:rPr>
          <w:color w:val="auto"/>
          <w:sz w:val="36"/>
          <w:szCs w:val="36"/>
          <w:u w:val="single"/>
        </w:rPr>
      </w:pPr>
      <w:bookmarkStart w:id="46" w:name="_Toc51706499"/>
      <w:bookmarkStart w:id="47" w:name="Properties_of_Acids"/>
      <w:r w:rsidRPr="00412147">
        <w:rPr>
          <w:color w:val="auto"/>
          <w:sz w:val="36"/>
          <w:szCs w:val="36"/>
          <w:u w:val="single"/>
        </w:rPr>
        <w:t>Acids</w:t>
      </w:r>
      <w:bookmarkEnd w:id="46"/>
    </w:p>
    <w:p w:rsidR="00781B36" w:rsidRPr="0055281C" w:rsidRDefault="00781B36" w:rsidP="000F49F9">
      <w:pPr>
        <w:spacing w:beforeLines="50"/>
        <w:rPr>
          <w:rFonts w:ascii="Avenir LT Std 45 Book" w:hAnsi="Avenir LT Std 45 Book"/>
          <w:bCs/>
        </w:rPr>
      </w:pPr>
      <w:r w:rsidRPr="0055281C">
        <w:rPr>
          <w:rFonts w:ascii="Avenir LT Std 45 Book" w:hAnsi="Avenir LT Std 45 Book"/>
          <w:bCs/>
          <w:iCs/>
        </w:rPr>
        <w:t xml:space="preserve">An acid is a </w:t>
      </w:r>
      <w:r w:rsidRPr="0055281C">
        <w:rPr>
          <w:rFonts w:ascii="Avenir LT Std 45 Book" w:hAnsi="Avenir LT Std 45 Book"/>
          <w:bCs/>
          <w:iCs/>
          <w:u w:val="single"/>
        </w:rPr>
        <w:t>compound</w:t>
      </w:r>
      <w:r w:rsidRPr="0055281C">
        <w:rPr>
          <w:rFonts w:ascii="Avenir LT Std 45 Book" w:hAnsi="Avenir LT Std 45 Book"/>
          <w:bCs/>
          <w:iCs/>
        </w:rPr>
        <w:t xml:space="preserve"> that reacts with metals to form a salt and hydrogen gas</w:t>
      </w:r>
      <w:r w:rsidRPr="0055281C">
        <w:rPr>
          <w:rFonts w:ascii="Avenir LT Std 45 Book" w:hAnsi="Avenir LT Std 45 Book"/>
          <w:bCs/>
        </w:rPr>
        <w:t>.</w:t>
      </w:r>
    </w:p>
    <w:p w:rsidR="00781B36" w:rsidRPr="0055281C" w:rsidRDefault="00781B36" w:rsidP="000F49F9">
      <w:pPr>
        <w:spacing w:beforeLines="50"/>
        <w:jc w:val="center"/>
        <w:rPr>
          <w:rFonts w:ascii="Avenir LT Std 45 Book" w:hAnsi="Avenir LT Std 45 Book"/>
          <w:b/>
          <w:bCs/>
          <w:iCs/>
        </w:rPr>
      </w:pPr>
      <w:r w:rsidRPr="0055281C">
        <w:rPr>
          <w:rFonts w:ascii="Avenir LT Std 45 Book" w:hAnsi="Avenir LT Std 45 Book"/>
          <w:b/>
          <w:bCs/>
          <w:iCs/>
        </w:rPr>
        <w:t xml:space="preserve">Metal + Acid </w:t>
      </w:r>
      <w:r w:rsidRPr="0055281C">
        <w:rPr>
          <w:rFonts w:ascii="Avenir LT Std 45 Book" w:hAnsi="Avenir LT Std 45 Book"/>
          <w:noProof/>
        </w:rPr>
        <w:drawing>
          <wp:inline distT="0" distB="0" distL="0" distR="0">
            <wp:extent cx="478155" cy="63500"/>
            <wp:effectExtent l="0" t="0" r="0" b="0"/>
            <wp:docPr id="7"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8155" cy="63500"/>
                    </a:xfrm>
                    <a:prstGeom prst="rect">
                      <a:avLst/>
                    </a:prstGeom>
                    <a:noFill/>
                    <a:ln>
                      <a:noFill/>
                    </a:ln>
                  </pic:spPr>
                </pic:pic>
              </a:graphicData>
            </a:graphic>
          </wp:inline>
        </w:drawing>
      </w:r>
      <w:r w:rsidRPr="0055281C">
        <w:rPr>
          <w:rFonts w:ascii="Avenir LT Std 45 Book" w:hAnsi="Avenir LT Std 45 Book"/>
          <w:b/>
          <w:bCs/>
          <w:iCs/>
        </w:rPr>
        <w:t xml:space="preserve"> Metal salt + Hydrogen gas</w:t>
      </w:r>
    </w:p>
    <w:p w:rsidR="00781B36" w:rsidRPr="00412147" w:rsidRDefault="00781B36" w:rsidP="00781B36">
      <w:pPr>
        <w:pStyle w:val="Heading3"/>
        <w:spacing w:before="240" w:after="120"/>
        <w:rPr>
          <w:b/>
          <w:bCs/>
          <w:color w:val="auto"/>
          <w:u w:val="single"/>
        </w:rPr>
      </w:pPr>
      <w:bookmarkStart w:id="48" w:name="_Toc51706500"/>
      <w:r w:rsidRPr="00412147">
        <w:rPr>
          <w:b/>
          <w:bCs/>
          <w:color w:val="auto"/>
          <w:u w:val="single"/>
        </w:rPr>
        <w:t>Properties of Acids</w:t>
      </w:r>
      <w:bookmarkEnd w:id="47"/>
      <w:bookmarkEnd w:id="48"/>
    </w:p>
    <w:p w:rsidR="00781B36" w:rsidRPr="00B73D74" w:rsidRDefault="00781B36" w:rsidP="00781B36">
      <w:pPr>
        <w:pStyle w:val="Para45"/>
        <w:spacing w:before="120" w:after="120"/>
        <w:rPr>
          <w:rFonts w:ascii="Avenir LT Std 45 Book" w:hAnsi="Avenir LT Std 45 Book"/>
          <w:b w:val="0"/>
          <w:color w:val="auto"/>
          <w:sz w:val="22"/>
          <w:szCs w:val="22"/>
        </w:rPr>
      </w:pPr>
      <w:r w:rsidRPr="00B73D74">
        <w:rPr>
          <w:rFonts w:ascii="Avenir LT Std 45 Book" w:hAnsi="Avenir LT Std 45 Book"/>
          <w:b w:val="0"/>
          <w:color w:val="auto"/>
          <w:sz w:val="22"/>
          <w:szCs w:val="22"/>
        </w:rPr>
        <w:t>Acids have several properties which are discussed below.</w:t>
      </w:r>
    </w:p>
    <w:p w:rsidR="00781B36" w:rsidRPr="003D2012" w:rsidRDefault="00781B36" w:rsidP="00781B36">
      <w:pPr>
        <w:pStyle w:val="Heading4"/>
        <w:ind w:left="398" w:hanging="398"/>
      </w:pPr>
      <w:r w:rsidRPr="003D2012">
        <w:t>Reactions of Acids with Metals</w:t>
      </w:r>
    </w:p>
    <w:p w:rsidR="00781B36" w:rsidRDefault="00781B36" w:rsidP="00781B36">
      <w:pPr>
        <w:pStyle w:val="Para01"/>
        <w:spacing w:before="120"/>
        <w:rPr>
          <w:rFonts w:ascii="Avenir LT Std 45 Book" w:hAnsi="Avenir LT Std 45 Book"/>
          <w:color w:val="auto"/>
          <w:sz w:val="22"/>
          <w:szCs w:val="22"/>
        </w:rPr>
      </w:pPr>
      <w:r>
        <w:rPr>
          <w:rFonts w:ascii="Avenir LT Std 45 Book" w:hAnsi="Avenir LT Std 45 Book"/>
          <w:color w:val="auto"/>
          <w:sz w:val="22"/>
          <w:szCs w:val="22"/>
        </w:rPr>
        <w:t>Acids react with metals to produce a metal salt and hydrogen gas.</w:t>
      </w:r>
    </w:p>
    <w:p w:rsidR="00781B36" w:rsidRPr="00110637" w:rsidRDefault="00781B36" w:rsidP="000F49F9">
      <w:pPr>
        <w:pBdr>
          <w:top w:val="double" w:sz="6" w:space="1" w:color="4472C4" w:themeColor="accent1"/>
          <w:left w:val="double" w:sz="6" w:space="1" w:color="4472C4" w:themeColor="accent1"/>
        </w:pBdr>
        <w:shd w:val="clear" w:color="auto" w:fill="DEEAF6" w:themeFill="accent5" w:themeFillTint="33"/>
        <w:spacing w:beforeLines="50"/>
        <w:ind w:leftChars="3" w:left="7"/>
        <w:rPr>
          <w:rFonts w:ascii="Avenir LT Std 45 Book" w:hAnsi="Avenir LT Std 45 Book" w:cs="Arial"/>
          <w:b/>
          <w:color w:val="002060"/>
          <w:sz w:val="28"/>
        </w:rPr>
      </w:pPr>
      <w:r>
        <w:rPr>
          <w:rFonts w:ascii="Segoe UI Emoji" w:eastAsia="Segoe UI Emoji" w:hAnsi="Segoe UI Emoji" w:cs="Segoe UI Emoji"/>
          <w:b/>
          <w:sz w:val="28"/>
        </w:rPr>
        <w:t>⚗</w:t>
      </w:r>
      <w:r>
        <w:rPr>
          <w:rFonts w:ascii="Avenir LT Std 45 Book" w:hAnsi="Avenir LT Std 45 Book" w:cs="Arial"/>
          <w:b/>
          <w:color w:val="FF0000"/>
          <w:sz w:val="28"/>
        </w:rPr>
        <w:t>Practically Speaking</w:t>
      </w:r>
      <w:r>
        <w:rPr>
          <w:rFonts w:ascii="Segoe UI Emoji" w:hAnsi="Segoe UI Emoji" w:cs="Segoe UI Emoji"/>
          <w:b/>
          <w:sz w:val="28"/>
        </w:rPr>
        <w:t>🔊</w:t>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Segoe UI Emoji" w:eastAsia="Segoe UI Emoji" w:hAnsi="Segoe UI Emoji" w:cs="Segoe UI Emoji"/>
          <w:b/>
          <w:sz w:val="28"/>
        </w:rPr>
        <w:t>📌</w:t>
      </w:r>
    </w:p>
    <w:p w:rsidR="00781B36" w:rsidRDefault="00781B36" w:rsidP="00781B36">
      <w:pPr>
        <w:pStyle w:val="Para01"/>
        <w:pBdr>
          <w:left w:val="double" w:sz="6" w:space="1" w:color="4472C4" w:themeColor="accent1"/>
        </w:pBdr>
        <w:spacing w:before="120"/>
        <w:rPr>
          <w:rFonts w:ascii="Avenir LT Std 45 Book" w:hAnsi="Avenir LT Std 45 Book"/>
          <w:color w:val="auto"/>
          <w:sz w:val="22"/>
          <w:szCs w:val="22"/>
        </w:rPr>
      </w:pPr>
      <w:r w:rsidRPr="003D2012">
        <w:rPr>
          <w:rFonts w:ascii="Avenir LT Std 45 Book" w:hAnsi="Avenir LT Std 45 Book"/>
          <w:color w:val="auto"/>
          <w:sz w:val="22"/>
          <w:szCs w:val="22"/>
        </w:rPr>
        <w:t>Put a granule of zinc in two test-tubes. Add 2cm</w:t>
      </w:r>
      <w:r w:rsidRPr="003D2012">
        <w:rPr>
          <w:rStyle w:val="10Text"/>
          <w:rFonts w:ascii="Avenir LT Std 45 Book" w:hAnsi="Avenir LT Std 45 Book"/>
          <w:color w:val="auto"/>
          <w:sz w:val="22"/>
          <w:szCs w:val="22"/>
        </w:rPr>
        <w:t>3</w:t>
      </w:r>
      <w:r w:rsidRPr="003D2012">
        <w:rPr>
          <w:rFonts w:ascii="Avenir LT Std 45 Book" w:hAnsi="Avenir LT Std 45 Book"/>
          <w:color w:val="auto"/>
          <w:sz w:val="22"/>
          <w:szCs w:val="22"/>
        </w:rPr>
        <w:t xml:space="preserve"> of dilute hydrochloric acid to the first test-tube as shown below.</w:t>
      </w:r>
    </w:p>
    <w:p w:rsidR="00781B36" w:rsidRPr="003D2012" w:rsidRDefault="00781B36" w:rsidP="00781B36">
      <w:pPr>
        <w:pStyle w:val="Para01"/>
        <w:pBdr>
          <w:left w:val="double" w:sz="6" w:space="1" w:color="4472C4" w:themeColor="accent1"/>
        </w:pBdr>
        <w:spacing w:before="120"/>
        <w:jc w:val="center"/>
        <w:rPr>
          <w:rFonts w:ascii="Avenir LT Std 45 Book" w:hAnsi="Avenir LT Std 45 Book"/>
          <w:color w:val="auto"/>
          <w:sz w:val="22"/>
          <w:szCs w:val="22"/>
        </w:rPr>
      </w:pPr>
      <w:r w:rsidRPr="003D2012">
        <w:rPr>
          <w:rFonts w:ascii="Avenir LT Std 45 Book" w:hAnsi="Avenir LT Std 45 Book"/>
          <w:noProof/>
          <w:color w:val="auto"/>
          <w:sz w:val="22"/>
          <w:szCs w:val="22"/>
        </w:rPr>
        <w:drawing>
          <wp:inline distT="0" distB="0" distL="0" distR="0">
            <wp:extent cx="3741907" cy="1238655"/>
            <wp:effectExtent l="0" t="0" r="0" b="0"/>
            <wp:docPr id="8" name="60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60_img01.jpg" descr="Image"/>
                    <pic:cNvPicPr>
                      <a:picLocks/>
                    </pic:cNvPicPr>
                  </pic:nvPicPr>
                  <pic:blipFill rotWithShape="1">
                    <a:blip r:embed="rId85">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46">
                              <a14:imgEffect>
                                <a14:sharpenSoften amount="50000"/>
                              </a14:imgEffect>
                            </a14:imgLayer>
                          </a14:imgProps>
                        </a:ex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911" t="6904" r="8717" b="6455"/>
                    <a:stretch/>
                  </pic:blipFill>
                  <pic:spPr bwMode="auto">
                    <a:xfrm>
                      <a:off x="0" y="0"/>
                      <a:ext cx="3753469" cy="124248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81B36" w:rsidRPr="003D2012" w:rsidRDefault="00781B36" w:rsidP="00781B36">
      <w:pPr>
        <w:pStyle w:val="Para03"/>
        <w:pBdr>
          <w:left w:val="double" w:sz="6" w:space="1" w:color="4472C4" w:themeColor="accent1"/>
        </w:pBdr>
        <w:spacing w:before="120"/>
        <w:ind w:firstLineChars="0" w:firstLine="0"/>
        <w:rPr>
          <w:rFonts w:ascii="Avenir LT Std 45 Book" w:hAnsi="Avenir LT Std 45 Book"/>
          <w:color w:val="auto"/>
          <w:sz w:val="22"/>
          <w:szCs w:val="22"/>
        </w:rPr>
      </w:pPr>
      <w:r w:rsidRPr="003D2012">
        <w:rPr>
          <w:rFonts w:ascii="Avenir LT Std 45 Book" w:hAnsi="Avenir LT Std 45 Book"/>
          <w:color w:val="auto"/>
          <w:sz w:val="22"/>
          <w:szCs w:val="22"/>
        </w:rPr>
        <w:t>Record your observations. Repeat the procedure using dilute sulphuric acid in place of dilute hydrochloric acid. Repeat the experiment using clean magnesium ribbon, aluminium foil, iron filings, lead and copper turnings instead of zinc</w:t>
      </w:r>
      <w:r>
        <w:rPr>
          <w:rFonts w:ascii="Avenir LT Std 45 Book" w:hAnsi="Avenir LT Std 45 Book"/>
          <w:color w:val="auto"/>
          <w:sz w:val="22"/>
          <w:szCs w:val="22"/>
        </w:rPr>
        <w:t>.</w:t>
      </w:r>
    </w:p>
    <w:p w:rsidR="00781B36" w:rsidRPr="00110637" w:rsidRDefault="00781B36" w:rsidP="00781B36">
      <w:pPr>
        <w:pBdr>
          <w:top w:val="double" w:sz="6" w:space="1" w:color="4472C4" w:themeColor="accent1"/>
          <w:left w:val="double" w:sz="6" w:space="1" w:color="4472C4" w:themeColor="accent1"/>
          <w:bottom w:val="double" w:sz="6" w:space="1" w:color="4472C4" w:themeColor="accent1"/>
        </w:pBdr>
        <w:shd w:val="clear" w:color="auto" w:fill="FFF2CC" w:themeFill="accent4" w:themeFillTint="33"/>
        <w:spacing w:before="48"/>
        <w:ind w:leftChars="8" w:left="197" w:hangingChars="81" w:hanging="179"/>
        <w:rPr>
          <w:rFonts w:ascii="Avenir LT Std 45 Book" w:hAnsi="Avenir LT Std 45 Book"/>
          <w:b/>
          <w:bCs/>
          <w:color w:val="FF0000"/>
        </w:rPr>
      </w:pPr>
      <w:bookmarkStart w:id="49" w:name="page_60"/>
      <w:bookmarkEnd w:id="49"/>
      <w:r>
        <w:rPr>
          <w:rFonts w:ascii="Avenir LT Std 45 Book" w:hAnsi="Avenir LT Std 45 Book"/>
          <w:b/>
          <w:bCs/>
          <w:color w:val="FF0000"/>
        </w:rPr>
        <w:t>Observations and Discussion</w:t>
      </w:r>
    </w:p>
    <w:p w:rsidR="00781B36" w:rsidRPr="00B73D74" w:rsidRDefault="00C11DDD" w:rsidP="00781B36">
      <w:pPr>
        <w:spacing w:before="48"/>
        <w:rPr>
          <w:rFonts w:ascii="Avenir LT Std 45 Book" w:hAnsi="Avenir LT Std 45 Book"/>
        </w:rPr>
      </w:pPr>
      <w:r w:rsidRPr="00C11DDD">
        <w:rPr>
          <w:rFonts w:ascii="Avenir LT Std 45 Book" w:hAnsi="Avenir LT Std 45 Book" w:cs="Cambria"/>
          <w:noProof/>
        </w:rPr>
        <w:pict>
          <v:shape id="Text Box 36" o:spid="_x0000_s1063" type="#_x0000_t202" style="position:absolute;margin-left:6889.1pt;margin-top:410.7pt;width:249.1pt;height:78.6pt;z-index:-251614208;visibility:visible;mso-wrap-distance-left:18pt;mso-wrap-distance-top:18pt;mso-wrap-distance-right:18pt;mso-wrap-distance-bottom:18pt;mso-position-horizontal:right;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" fillcolor="#deeaf6 [664]" strokecolor="#ed7d31 [3205]" strokeweight="1pt">
            <v:textbox inset="3mm,0,2mm,0">
              <w:txbxContent>
                <w:p w:rsidR="00135BEB" w:rsidRPr="00EF6E85" w:rsidRDefault="00135BEB" w:rsidP="00781B36">
                  <w:pPr>
                    <w:spacing w:before="48"/>
                    <w:rPr>
                      <w:rFonts w:ascii="Avenir LT Std 45 Book" w:hAnsi="Avenir LT Std 45 Book"/>
                      <w:b/>
                      <w:bCs/>
                    </w:rPr>
                  </w:pPr>
                  <w:r w:rsidRPr="00EF6E85">
                    <w:rPr>
                      <w:rFonts w:ascii="Avenir LT Std 45 Book" w:hAnsi="Avenir LT Std 45 Book"/>
                    </w:rPr>
                    <w:t xml:space="preserve">The production of bubbles of a gas is referred to as </w:t>
                  </w:r>
                  <w:r w:rsidRPr="00EF6E85">
                    <w:rPr>
                      <w:rFonts w:ascii="Avenir LT Std 45 Book" w:hAnsi="Avenir LT Std 45 Book"/>
                      <w:b/>
                      <w:bCs/>
                    </w:rPr>
                    <w:t>effervescence.</w:t>
                  </w:r>
                  <w:r>
                    <w:rPr>
                      <w:rFonts w:ascii="Avenir LT Std 45 Book" w:hAnsi="Avenir LT Std 45 Book" w:cs="Cambria"/>
                    </w:rPr>
                    <w:t xml:space="preserve"> To identify the gas produced, t</w:t>
                  </w:r>
                  <w:r w:rsidRPr="00EF6E85">
                    <w:rPr>
                      <w:rFonts w:ascii="Avenir LT Std 45 Book" w:hAnsi="Avenir LT Std 45 Book" w:cs="Cambria"/>
                    </w:rPr>
                    <w:t>he gas is tested using a burning splint. A mixture of hydrogen and air burns with a ‘pop’ sound. This is the test for hydrogen gas.</w:t>
                  </w:r>
                </w:p>
                <w:p w:rsidR="00135BEB" w:rsidRDefault="00135BEB" w:rsidP="00781B36">
                  <w:pPr>
                    <w:pStyle w:val="NoSpacing"/>
                    <w:jc w:val="right"/>
                    <w:rPr>
                      <w:color w:val="44546A" w:themeColor="text2"/>
                      <w:sz w:val="18"/>
                      <w:szCs w:val="18"/>
                    </w:rPr>
                  </w:pPr>
                </w:p>
              </w:txbxContent>
            </v:textbox>
            <w10:wrap type="square" anchorx="margin" anchory="margin"/>
          </v:shape>
        </w:pict>
      </w:r>
      <w:r w:rsidR="00781B36" w:rsidRPr="00EF6E85">
        <w:rPr>
          <w:rFonts w:ascii="Avenir LT Std 45 Book" w:hAnsi="Avenir LT Std 45 Book"/>
        </w:rPr>
        <w:t xml:space="preserve">When the dilute acids are added to zinc, magnesium, aluminium and iron, </w:t>
      </w:r>
      <w:r w:rsidR="00781B36" w:rsidRPr="00EF6E85">
        <w:rPr>
          <w:rFonts w:ascii="Avenir LT Std 45 Book" w:hAnsi="Avenir LT Std 45 Book"/>
          <w:b/>
          <w:bCs/>
        </w:rPr>
        <w:t>bubbles of a colourless gas are evolved.</w:t>
      </w:r>
      <w:r w:rsidR="00781B36" w:rsidRPr="00EF6E85">
        <w:rPr>
          <w:rFonts w:ascii="Avenir LT Std 45 Book" w:hAnsi="Avenir LT Std 45 Book"/>
        </w:rPr>
        <w:t>The gas produced is hydrogen gas</w:t>
      </w:r>
    </w:p>
    <w:p w:rsidR="00781B36" w:rsidRDefault="00781B36" w:rsidP="00781B36">
      <w:pPr>
        <w:spacing w:before="48"/>
        <w:rPr>
          <w:rFonts w:ascii="Avenir LT Std 45 Book" w:hAnsi="Avenir LT Std 45 Book" w:cs="Cambria"/>
        </w:rPr>
      </w:pPr>
      <w:r w:rsidRPr="008467AC">
        <w:rPr>
          <w:rFonts w:ascii="Avenir LT Std 45 Book" w:hAnsi="Avenir LT Std 45 Book" w:cs="Cambria"/>
        </w:rPr>
        <w:t xml:space="preserve">When dilute sulphuric acid is added to zinc granules, hydrogen gas and zinc sulphate are produced. </w:t>
      </w:r>
    </w:p>
    <w:p w:rsidR="00781B36" w:rsidRDefault="00781B36" w:rsidP="00781B36">
      <w:pPr>
        <w:spacing w:before="48"/>
        <w:rPr>
          <w:rFonts w:ascii="Avenir LT Std 45 Book" w:hAnsi="Avenir LT Std 45 Book" w:cs="Cambria"/>
        </w:rPr>
      </w:pPr>
    </w:p>
    <w:p w:rsidR="00781B36" w:rsidRPr="00B73D74" w:rsidRDefault="00781B36" w:rsidP="00781B36">
      <w:pPr>
        <w:spacing w:before="48"/>
        <w:rPr>
          <w:rFonts w:ascii="Avenir LT Std 45 Book" w:hAnsi="Avenir LT Std 45 Book" w:cs="Cambria"/>
        </w:rPr>
      </w:pPr>
      <w:r w:rsidRPr="008467AC">
        <w:rPr>
          <w:rFonts w:ascii="Avenir LT Std 45 Book" w:hAnsi="Avenir LT Std 45 Book" w:cs="Cambria"/>
        </w:rPr>
        <w:t>The reaction can be represented using a word equation.</w:t>
      </w:r>
    </w:p>
    <w:p w:rsidR="00781B36" w:rsidRDefault="00781B36" w:rsidP="00781B36">
      <w:pPr>
        <w:pStyle w:val="Para01"/>
        <w:spacing w:beforeLines="0" w:line="240" w:lineRule="exact"/>
        <w:ind w:left="862"/>
        <w:jc w:val="center"/>
        <w:rPr>
          <w:rFonts w:ascii="Avenir LT Std 45 Book" w:hAnsi="Avenir LT Std 45 Book"/>
          <w:color w:val="auto"/>
          <w:sz w:val="22"/>
          <w:szCs w:val="22"/>
        </w:rPr>
      </w:pPr>
    </w:p>
    <w:p w:rsidR="00781B36" w:rsidRDefault="00781B36" w:rsidP="00781B36">
      <w:pPr>
        <w:pStyle w:val="Para01"/>
        <w:spacing w:beforeLines="0" w:line="240" w:lineRule="exact"/>
        <w:ind w:left="862"/>
        <w:jc w:val="center"/>
        <w:rPr>
          <w:rFonts w:ascii="Avenir LT Std 45 Book" w:hAnsi="Avenir LT Std 45 Book"/>
          <w:color w:val="auto"/>
          <w:sz w:val="22"/>
          <w:szCs w:val="22"/>
        </w:rPr>
      </w:pPr>
      <w:r>
        <w:rPr>
          <w:rFonts w:ascii="Avenir LT Std 45 Book" w:hAnsi="Avenir LT Std 45 Book"/>
          <w:color w:val="auto"/>
          <w:sz w:val="22"/>
          <w:szCs w:val="22"/>
        </w:rPr>
        <w:t xml:space="preserve">Zinc </w:t>
      </w:r>
      <w:r w:rsidRPr="003D2012">
        <w:rPr>
          <w:rFonts w:ascii="Avenir LT Std 45 Book" w:hAnsi="Avenir LT Std 45 Book"/>
          <w:color w:val="auto"/>
          <w:sz w:val="22"/>
          <w:szCs w:val="22"/>
        </w:rPr>
        <w:t xml:space="preserve">+ </w:t>
      </w:r>
      <w:r>
        <w:rPr>
          <w:rFonts w:ascii="Avenir LT Std 45 Book" w:hAnsi="Avenir LT Std 45 Book"/>
          <w:color w:val="auto"/>
          <w:sz w:val="22"/>
          <w:szCs w:val="22"/>
        </w:rPr>
        <w:t>Sulphuri</w:t>
      </w:r>
      <w:r w:rsidRPr="003D2012">
        <w:rPr>
          <w:rFonts w:ascii="Avenir LT Std 45 Book" w:hAnsi="Avenir LT Std 45 Book"/>
          <w:color w:val="auto"/>
          <w:sz w:val="22"/>
          <w:szCs w:val="22"/>
        </w:rPr>
        <w:t xml:space="preserve">c acid </w:t>
      </w:r>
      <w:r w:rsidRPr="003D2012">
        <w:rPr>
          <w:rFonts w:ascii="Avenir LT Std 45 Book" w:hAnsi="Avenir LT Std 45 Book"/>
          <w:noProof/>
          <w:color w:val="auto"/>
          <w:sz w:val="22"/>
          <w:szCs w:val="22"/>
        </w:rPr>
        <w:drawing>
          <wp:inline distT="0" distB="0" distL="0" distR="0">
            <wp:extent cx="478155" cy="63500"/>
            <wp:effectExtent l="0" t="0" r="0" b="0"/>
            <wp:docPr id="11"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8155" cy="63500"/>
                    </a:xfrm>
                    <a:prstGeom prst="rect">
                      <a:avLst/>
                    </a:prstGeom>
                    <a:noFill/>
                    <a:ln>
                      <a:noFill/>
                    </a:ln>
                  </pic:spPr>
                </pic:pic>
              </a:graphicData>
            </a:graphic>
          </wp:inline>
        </w:drawing>
      </w:r>
      <w:r>
        <w:rPr>
          <w:rFonts w:ascii="Avenir LT Std 45 Book" w:hAnsi="Avenir LT Std 45 Book"/>
          <w:color w:val="auto"/>
          <w:sz w:val="22"/>
          <w:szCs w:val="22"/>
        </w:rPr>
        <w:t>Zinc sulphate</w:t>
      </w:r>
      <w:r w:rsidRPr="003D2012">
        <w:rPr>
          <w:rFonts w:ascii="Avenir LT Std 45 Book" w:hAnsi="Avenir LT Std 45 Book"/>
          <w:color w:val="auto"/>
          <w:sz w:val="22"/>
          <w:szCs w:val="22"/>
        </w:rPr>
        <w:t xml:space="preserve"> + </w:t>
      </w:r>
      <w:r>
        <w:rPr>
          <w:rFonts w:ascii="Avenir LT Std 45 Book" w:hAnsi="Avenir LT Std 45 Book"/>
          <w:color w:val="auto"/>
          <w:sz w:val="22"/>
          <w:szCs w:val="22"/>
        </w:rPr>
        <w:t>Hydrogen gas</w:t>
      </w:r>
    </w:p>
    <w:p w:rsidR="00781B36" w:rsidRDefault="00781B36" w:rsidP="000F49F9">
      <w:pPr>
        <w:spacing w:beforeLines="100" w:afterLines="100"/>
        <w:rPr>
          <w:rFonts w:ascii="Avenir LT Std 45 Book" w:hAnsi="Avenir LT Std 45 Book" w:cs="Cambria"/>
        </w:rPr>
      </w:pPr>
      <w:bookmarkStart w:id="50" w:name="page_61"/>
      <w:bookmarkEnd w:id="50"/>
      <w:r w:rsidRPr="003D2012">
        <w:rPr>
          <w:rFonts w:ascii="Avenir LT Std 45 Book" w:hAnsi="Avenir LT Std 45 Book" w:cs="Cambria"/>
        </w:rPr>
        <w:t>Similarly, zinc reacts with dilute hydrochloric acid to form zinc chloride and hydrogen gas.</w:t>
      </w:r>
    </w:p>
    <w:p w:rsidR="00781B36" w:rsidRPr="003D2012" w:rsidRDefault="00781B36" w:rsidP="00781B36">
      <w:pPr>
        <w:pStyle w:val="Para01"/>
        <w:spacing w:beforeLines="0" w:line="240" w:lineRule="exact"/>
        <w:ind w:left="862"/>
        <w:jc w:val="center"/>
        <w:rPr>
          <w:rFonts w:ascii="Avenir LT Std 45 Book" w:hAnsi="Avenir LT Std 45 Book"/>
          <w:color w:val="auto"/>
          <w:sz w:val="22"/>
          <w:szCs w:val="22"/>
        </w:rPr>
      </w:pPr>
      <w:r>
        <w:rPr>
          <w:rFonts w:ascii="Avenir LT Std 45 Book" w:hAnsi="Avenir LT Std 45 Book"/>
          <w:color w:val="auto"/>
          <w:sz w:val="22"/>
          <w:szCs w:val="22"/>
        </w:rPr>
        <w:lastRenderedPageBreak/>
        <w:t xml:space="preserve">Zinc </w:t>
      </w:r>
      <w:r w:rsidRPr="003D2012">
        <w:rPr>
          <w:rFonts w:ascii="Avenir LT Std 45 Book" w:hAnsi="Avenir LT Std 45 Book"/>
          <w:color w:val="auto"/>
          <w:sz w:val="22"/>
          <w:szCs w:val="22"/>
        </w:rPr>
        <w:t xml:space="preserve">+ </w:t>
      </w:r>
      <w:r>
        <w:rPr>
          <w:rFonts w:ascii="Avenir LT Std 45 Book" w:hAnsi="Avenir LT Std 45 Book"/>
          <w:color w:val="auto"/>
          <w:sz w:val="22"/>
          <w:szCs w:val="22"/>
        </w:rPr>
        <w:t>hydrochloric</w:t>
      </w:r>
      <w:r w:rsidRPr="003D2012">
        <w:rPr>
          <w:rFonts w:ascii="Avenir LT Std 45 Book" w:hAnsi="Avenir LT Std 45 Book"/>
          <w:color w:val="auto"/>
          <w:sz w:val="22"/>
          <w:szCs w:val="22"/>
        </w:rPr>
        <w:t xml:space="preserve"> acid </w:t>
      </w:r>
      <w:r w:rsidRPr="003D2012">
        <w:rPr>
          <w:rFonts w:ascii="Avenir LT Std 45 Book" w:hAnsi="Avenir LT Std 45 Book"/>
          <w:noProof/>
          <w:color w:val="auto"/>
          <w:sz w:val="22"/>
          <w:szCs w:val="22"/>
        </w:rPr>
        <w:drawing>
          <wp:inline distT="0" distB="0" distL="0" distR="0">
            <wp:extent cx="478155" cy="63500"/>
            <wp:effectExtent l="0" t="0" r="0" b="0"/>
            <wp:docPr id="12"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8155" cy="63500"/>
                    </a:xfrm>
                    <a:prstGeom prst="rect">
                      <a:avLst/>
                    </a:prstGeom>
                    <a:noFill/>
                    <a:ln>
                      <a:noFill/>
                    </a:ln>
                  </pic:spPr>
                </pic:pic>
              </a:graphicData>
            </a:graphic>
          </wp:inline>
        </w:drawing>
      </w:r>
      <w:r>
        <w:rPr>
          <w:rFonts w:ascii="Avenir LT Std 45 Book" w:hAnsi="Avenir LT Std 45 Book"/>
          <w:color w:val="auto"/>
          <w:sz w:val="22"/>
          <w:szCs w:val="22"/>
        </w:rPr>
        <w:t>Zinc chloride</w:t>
      </w:r>
      <w:r w:rsidRPr="003D2012">
        <w:rPr>
          <w:rFonts w:ascii="Avenir LT Std 45 Book" w:hAnsi="Avenir LT Std 45 Book"/>
          <w:color w:val="auto"/>
          <w:sz w:val="22"/>
          <w:szCs w:val="22"/>
        </w:rPr>
        <w:t xml:space="preserve"> + </w:t>
      </w:r>
      <w:r>
        <w:rPr>
          <w:rFonts w:ascii="Avenir LT Std 45 Book" w:hAnsi="Avenir LT Std 45 Book"/>
          <w:color w:val="auto"/>
          <w:sz w:val="22"/>
          <w:szCs w:val="22"/>
        </w:rPr>
        <w:t>Hydrogen gas</w:t>
      </w:r>
    </w:p>
    <w:p w:rsidR="00781B36" w:rsidRPr="003D2012" w:rsidRDefault="00781B36" w:rsidP="000F49F9">
      <w:pPr>
        <w:spacing w:beforeLines="100" w:afterLines="100"/>
        <w:rPr>
          <w:rFonts w:ascii="Avenir LT Std 45 Book" w:hAnsi="Avenir LT Std 45 Book" w:cs="Cambria"/>
        </w:rPr>
      </w:pPr>
      <w:r w:rsidRPr="003D2012">
        <w:rPr>
          <w:rFonts w:ascii="Avenir LT Std 45 Book" w:hAnsi="Avenir LT Std 45 Book" w:cs="Cambria"/>
        </w:rPr>
        <w:t>Magnesium and aluminium react more vigorously with the acids than zinc.</w:t>
      </w:r>
    </w:p>
    <w:p w:rsidR="00781B36" w:rsidRPr="008467AC" w:rsidRDefault="00781B36" w:rsidP="000F49F9">
      <w:pPr>
        <w:spacing w:beforeLines="100" w:afterLines="100"/>
        <w:jc w:val="center"/>
        <w:rPr>
          <w:rFonts w:ascii="Avenir LT Std 45 Book" w:hAnsi="Avenir LT Std 45 Book" w:cs="Cambria"/>
        </w:rPr>
      </w:pPr>
      <w:r w:rsidRPr="008467AC">
        <w:rPr>
          <w:rFonts w:ascii="Avenir LT Std 45 Book" w:hAnsi="Avenir LT Std 45 Book" w:cs="Cambria"/>
        </w:rPr>
        <w:t xml:space="preserve">Magnesium + hydrochloric acid </w:t>
      </w:r>
      <w:r w:rsidRPr="008467AC">
        <w:rPr>
          <w:rFonts w:ascii="Avenir LT Std 45 Book" w:hAnsi="Avenir LT Std 45 Book" w:cs="Cambria"/>
          <w:noProof/>
        </w:rPr>
        <w:drawing>
          <wp:inline distT="0" distB="0" distL="0" distR="0">
            <wp:extent cx="478155" cy="63500"/>
            <wp:effectExtent l="0" t="0" r="0" b="0"/>
            <wp:docPr id="13"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8155" cy="63500"/>
                    </a:xfrm>
                    <a:prstGeom prst="rect">
                      <a:avLst/>
                    </a:prstGeom>
                    <a:noFill/>
                    <a:ln>
                      <a:noFill/>
                    </a:ln>
                  </pic:spPr>
                </pic:pic>
              </a:graphicData>
            </a:graphic>
          </wp:inline>
        </w:drawing>
      </w:r>
      <w:r w:rsidRPr="008467AC">
        <w:rPr>
          <w:rFonts w:ascii="Avenir LT Std 45 Book" w:hAnsi="Avenir LT Std 45 Book" w:cs="Cambria"/>
        </w:rPr>
        <w:t xml:space="preserve"> Magnesium chloride + Hydrogen ga</w:t>
      </w:r>
      <w:r>
        <w:rPr>
          <w:rFonts w:ascii="Avenir LT Std 45 Book" w:hAnsi="Avenir LT Std 45 Book" w:cs="Cambria"/>
        </w:rPr>
        <w:t>s</w:t>
      </w:r>
    </w:p>
    <w:p w:rsidR="00781B36" w:rsidRPr="008467AC" w:rsidRDefault="00781B36" w:rsidP="00781B36">
      <w:pPr>
        <w:spacing w:before="48"/>
        <w:rPr>
          <w:rFonts w:ascii="Avenir LT Std 45 Book" w:hAnsi="Avenir LT Std 45 Book"/>
          <w:b/>
          <w:bCs/>
        </w:rPr>
      </w:pPr>
      <w:r w:rsidRPr="008467AC">
        <w:rPr>
          <w:rFonts w:ascii="Avenir LT Std 45 Book" w:hAnsi="Avenir LT Std 45 Book" w:cs="Cambria"/>
        </w:rPr>
        <w:t>Aluminium</w:t>
      </w:r>
      <w:r w:rsidRPr="003D2012">
        <w:rPr>
          <w:rFonts w:ascii="Avenir LT Std 45 Book" w:hAnsi="Avenir LT Std 45 Book"/>
        </w:rPr>
        <w:t xml:space="preserve">+ </w:t>
      </w:r>
      <w:r>
        <w:rPr>
          <w:rFonts w:ascii="Avenir LT Std 45 Book" w:hAnsi="Avenir LT Std 45 Book"/>
        </w:rPr>
        <w:t>Sulphuri</w:t>
      </w:r>
      <w:r w:rsidRPr="003D2012">
        <w:rPr>
          <w:rFonts w:ascii="Avenir LT Std 45 Book" w:hAnsi="Avenir LT Std 45 Book"/>
        </w:rPr>
        <w:t xml:space="preserve">c acid </w:t>
      </w:r>
      <w:r w:rsidRPr="003D2012">
        <w:rPr>
          <w:rFonts w:ascii="Avenir LT Std 45 Book" w:hAnsi="Avenir LT Std 45 Book"/>
          <w:noProof/>
        </w:rPr>
        <w:drawing>
          <wp:inline distT="0" distB="0" distL="0" distR="0">
            <wp:extent cx="478155" cy="63500"/>
            <wp:effectExtent l="0" t="0" r="0" b="0"/>
            <wp:docPr id="21"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8155" cy="63500"/>
                    </a:xfrm>
                    <a:prstGeom prst="rect">
                      <a:avLst/>
                    </a:prstGeom>
                    <a:noFill/>
                    <a:ln>
                      <a:noFill/>
                    </a:ln>
                  </pic:spPr>
                </pic:pic>
              </a:graphicData>
            </a:graphic>
          </wp:inline>
        </w:drawing>
      </w:r>
      <w:r>
        <w:rPr>
          <w:rFonts w:ascii="Avenir LT Std 45 Book" w:hAnsi="Avenir LT Std 45 Book"/>
        </w:rPr>
        <w:t>Aluminium sulphate</w:t>
      </w:r>
      <w:r w:rsidRPr="003D2012">
        <w:rPr>
          <w:rFonts w:ascii="Avenir LT Std 45 Book" w:hAnsi="Avenir LT Std 45 Book"/>
        </w:rPr>
        <w:t xml:space="preserve"> + </w:t>
      </w:r>
      <w:r>
        <w:rPr>
          <w:rFonts w:ascii="Avenir LT Std 45 Book" w:hAnsi="Avenir LT Std 45 Book"/>
        </w:rPr>
        <w:t>Hydrogen gas</w:t>
      </w:r>
    </w:p>
    <w:p w:rsidR="00781B36" w:rsidRPr="008467AC" w:rsidRDefault="00781B36" w:rsidP="000F49F9">
      <w:pPr>
        <w:spacing w:beforeLines="100" w:afterLines="100"/>
        <w:jc w:val="center"/>
        <w:rPr>
          <w:rFonts w:ascii="Avenir LT Std 45 Book" w:hAnsi="Avenir LT Std 45 Book"/>
        </w:rPr>
      </w:pPr>
    </w:p>
    <w:p w:rsidR="00781B36" w:rsidRPr="00110637" w:rsidRDefault="00781B36" w:rsidP="00781B36">
      <w:pPr>
        <w:pBdr>
          <w:top w:val="double" w:sz="6" w:space="1" w:color="4472C4" w:themeColor="accent1"/>
          <w:left w:val="double" w:sz="6" w:space="1" w:color="4472C4" w:themeColor="accent1"/>
          <w:bottom w:val="double" w:sz="6" w:space="1" w:color="4472C4" w:themeColor="accent1"/>
        </w:pBdr>
        <w:shd w:val="clear" w:color="auto" w:fill="FFF2CC" w:themeFill="accent4" w:themeFillTint="33"/>
        <w:spacing w:before="48"/>
        <w:ind w:leftChars="8" w:left="197" w:hangingChars="81" w:hanging="179"/>
        <w:rPr>
          <w:rFonts w:ascii="Avenir LT Std 45 Book" w:hAnsi="Avenir LT Std 45 Book"/>
          <w:b/>
          <w:bCs/>
          <w:color w:val="FF0000"/>
        </w:rPr>
      </w:pPr>
      <w:r>
        <w:rPr>
          <w:rFonts w:ascii="Avenir LT Std 45 Book" w:hAnsi="Avenir LT Std 45 Book"/>
          <w:b/>
          <w:bCs/>
          <w:color w:val="FF0000"/>
        </w:rPr>
        <w:t>Side notes</w:t>
      </w:r>
    </w:p>
    <w:p w:rsidR="00781B36" w:rsidRPr="00BF7804" w:rsidRDefault="00781B36" w:rsidP="000F49F9">
      <w:pPr>
        <w:pStyle w:val="ListParagraph"/>
        <w:numPr>
          <w:ilvl w:val="0"/>
          <w:numId w:val="25"/>
        </w:numPr>
        <w:pBdr>
          <w:left w:val="double" w:sz="6" w:space="1" w:color="4472C4" w:themeColor="accent1"/>
        </w:pBdr>
        <w:spacing w:beforeLines="20" w:after="0" w:line="288" w:lineRule="atLeast"/>
        <w:jc w:val="both"/>
        <w:rPr>
          <w:rFonts w:ascii="Avenir LT Std 45 Book" w:hAnsi="Avenir LT Std 45 Book"/>
          <w:b/>
          <w:bCs/>
        </w:rPr>
      </w:pPr>
      <w:r w:rsidRPr="00BF7804">
        <w:rPr>
          <w:rFonts w:ascii="Avenir LT Std 45 Book" w:hAnsi="Avenir LT Std 45 Book" w:cs="Cambria"/>
        </w:rPr>
        <w:t xml:space="preserve">The reaction of calcium with dilute sulphuric acid slows down and eventually stops due to the formation of insoluble calcium sulphate. The insoluble salt </w:t>
      </w:r>
      <w:r w:rsidRPr="00BF7804">
        <w:rPr>
          <w:rFonts w:ascii="Avenir LT Std 45 Book" w:hAnsi="Avenir LT Std 45 Book" w:cs="Cambria"/>
          <w:b/>
        </w:rPr>
        <w:t>coats the metal</w:t>
      </w:r>
      <w:r w:rsidRPr="00BF7804">
        <w:rPr>
          <w:rFonts w:ascii="Avenir LT Std 45 Book" w:hAnsi="Avenir LT Std 45 Book" w:cs="Cambria"/>
        </w:rPr>
        <w:t xml:space="preserve"> and prevents further reaction.</w:t>
      </w:r>
    </w:p>
    <w:p w:rsidR="00781B36" w:rsidRPr="00BF7804" w:rsidRDefault="00781B36" w:rsidP="000F49F9">
      <w:pPr>
        <w:pStyle w:val="ListParagraph"/>
        <w:numPr>
          <w:ilvl w:val="0"/>
          <w:numId w:val="25"/>
        </w:numPr>
        <w:pBdr>
          <w:left w:val="double" w:sz="6" w:space="1" w:color="4472C4" w:themeColor="accent1"/>
        </w:pBdr>
        <w:spacing w:beforeLines="20" w:after="0" w:line="288" w:lineRule="atLeast"/>
        <w:jc w:val="both"/>
        <w:rPr>
          <w:rFonts w:ascii="Avenir LT Std 45 Book" w:hAnsi="Avenir LT Std 45 Book"/>
        </w:rPr>
      </w:pPr>
      <w:r w:rsidRPr="00BF7804">
        <w:rPr>
          <w:rFonts w:ascii="Avenir LT Std 45 Book" w:hAnsi="Avenir LT Std 45 Book"/>
        </w:rPr>
        <w:t xml:space="preserve">Lead reacts slowly with both hydrochloric and sulphuric acids but each reaction eventually stops due to the formation of </w:t>
      </w:r>
      <w:r w:rsidRPr="00BF7804">
        <w:rPr>
          <w:rFonts w:ascii="Avenir LT Std 45 Book" w:hAnsi="Avenir LT Std 45 Book"/>
          <w:b/>
        </w:rPr>
        <w:t>insoluble coating of lead chloride</w:t>
      </w:r>
      <w:r w:rsidRPr="00BF7804">
        <w:rPr>
          <w:rFonts w:ascii="Avenir LT Std 45 Book" w:hAnsi="Avenir LT Std 45 Book"/>
        </w:rPr>
        <w:t xml:space="preserve"> and lead sulphate respectively.</w:t>
      </w:r>
    </w:p>
    <w:p w:rsidR="00781B36" w:rsidRPr="00BF7804" w:rsidRDefault="00781B36" w:rsidP="000F49F9">
      <w:pPr>
        <w:pStyle w:val="ListParagraph"/>
        <w:numPr>
          <w:ilvl w:val="0"/>
          <w:numId w:val="25"/>
        </w:numPr>
        <w:pBdr>
          <w:left w:val="double" w:sz="6" w:space="1" w:color="4472C4" w:themeColor="accent1"/>
        </w:pBdr>
        <w:spacing w:beforeLines="20" w:after="0" w:line="288" w:lineRule="atLeast"/>
        <w:jc w:val="both"/>
        <w:rPr>
          <w:rFonts w:ascii="Avenir LT Std 45 Book" w:hAnsi="Avenir LT Std 45 Book"/>
          <w:b/>
          <w:bCs/>
        </w:rPr>
      </w:pPr>
      <w:r w:rsidRPr="00BF7804">
        <w:rPr>
          <w:rFonts w:ascii="Avenir LT Std 45 Book" w:hAnsi="Avenir LT Std 45 Book"/>
        </w:rPr>
        <w:t xml:space="preserve">Copper </w:t>
      </w:r>
      <w:r w:rsidRPr="00BF7804">
        <w:rPr>
          <w:rFonts w:ascii="Avenir LT Std 45 Book" w:hAnsi="Avenir LT Std 45 Book"/>
          <w:b/>
        </w:rPr>
        <w:t>does not react</w:t>
      </w:r>
      <w:r w:rsidRPr="00BF7804">
        <w:rPr>
          <w:rFonts w:ascii="Avenir LT Std 45 Book" w:hAnsi="Avenir LT Std 45 Book"/>
        </w:rPr>
        <w:t xml:space="preserve"> with either dilute hydrochloric acid or dilute sulphuric acid.</w:t>
      </w:r>
    </w:p>
    <w:p w:rsidR="00781B36" w:rsidRPr="00BF7804" w:rsidRDefault="00781B36" w:rsidP="000F49F9">
      <w:pPr>
        <w:pStyle w:val="ListParagraph"/>
        <w:numPr>
          <w:ilvl w:val="0"/>
          <w:numId w:val="25"/>
        </w:numPr>
        <w:pBdr>
          <w:left w:val="double" w:sz="6" w:space="1" w:color="4472C4" w:themeColor="accent1"/>
        </w:pBdr>
        <w:spacing w:beforeLines="20" w:after="0" w:line="288" w:lineRule="atLeast"/>
        <w:jc w:val="both"/>
        <w:rPr>
          <w:rFonts w:ascii="Avenir LT Std 45 Book" w:hAnsi="Avenir LT Std 45 Book"/>
          <w:b/>
          <w:bCs/>
        </w:rPr>
      </w:pPr>
      <w:r w:rsidRPr="00BF7804">
        <w:rPr>
          <w:rFonts w:ascii="Avenir LT Std 45 Book" w:hAnsi="Avenir LT Std 45 Book"/>
        </w:rPr>
        <w:t xml:space="preserve">Very reactive metals like potassium, sodium and calcium </w:t>
      </w:r>
      <w:r w:rsidRPr="00BF7804">
        <w:rPr>
          <w:rFonts w:ascii="Avenir LT Std 45 Book" w:hAnsi="Avenir LT Std 45 Book"/>
          <w:b/>
        </w:rPr>
        <w:t>react violently with acids</w:t>
      </w:r>
      <w:r w:rsidRPr="00BF7804">
        <w:rPr>
          <w:rFonts w:ascii="Avenir LT Std 45 Book" w:hAnsi="Avenir LT Std 45 Book"/>
        </w:rPr>
        <w:t>. These reactions should not be attempted in the laboratory.</w:t>
      </w:r>
    </w:p>
    <w:p w:rsidR="00781B36" w:rsidRPr="003D2012" w:rsidRDefault="00781B36" w:rsidP="00781B36">
      <w:pPr>
        <w:pStyle w:val="Para15"/>
        <w:pBdr>
          <w:left w:val="double" w:sz="6" w:space="1" w:color="4472C4" w:themeColor="accent1"/>
        </w:pBdr>
        <w:spacing w:before="240" w:after="240"/>
        <w:rPr>
          <w:rFonts w:ascii="Avenir LT Std 45 Book" w:hAnsi="Avenir LT Std 45 Book"/>
          <w:color w:val="auto"/>
          <w:sz w:val="22"/>
          <w:szCs w:val="22"/>
        </w:rPr>
      </w:pPr>
      <w:bookmarkStart w:id="51" w:name="Table_3_6__Salts_produced_by_mag"/>
      <w:r>
        <w:rPr>
          <w:rFonts w:ascii="Avenir LT Std 45 Book" w:hAnsi="Avenir LT Std 45 Book"/>
          <w:color w:val="auto"/>
          <w:sz w:val="22"/>
          <w:szCs w:val="22"/>
        </w:rPr>
        <w:t>The table below shows some s</w:t>
      </w:r>
      <w:r w:rsidRPr="003D2012">
        <w:rPr>
          <w:rFonts w:ascii="Avenir LT Std 45 Book" w:hAnsi="Avenir LT Std 45 Book"/>
          <w:color w:val="auto"/>
          <w:sz w:val="22"/>
          <w:szCs w:val="22"/>
        </w:rPr>
        <w:t>alts produced by magnesium with different acids</w:t>
      </w:r>
      <w:bookmarkEnd w:id="51"/>
    </w:p>
    <w:tbl>
      <w:tblPr>
        <w:tblStyle w:val="GridTable1LightAccent2"/>
        <w:tblW w:w="0" w:type="auto"/>
        <w:jc w:val="center"/>
        <w:tblLook w:val="0000"/>
      </w:tblPr>
      <w:tblGrid>
        <w:gridCol w:w="2111"/>
        <w:gridCol w:w="1464"/>
        <w:gridCol w:w="2690"/>
      </w:tblGrid>
      <w:tr w:rsidR="00781B36" w:rsidRPr="003D2012" w:rsidTr="00E10B80">
        <w:trPr>
          <w:jc w:val="center"/>
        </w:trPr>
        <w:tc>
          <w:tcPr>
            <w:tcW w:w="0" w:type="auto"/>
            <w:shd w:val="clear" w:color="auto" w:fill="FBE4D5" w:themeFill="accent2" w:themeFillTint="33"/>
          </w:tcPr>
          <w:p w:rsidR="00781B36" w:rsidRPr="00BF7804" w:rsidRDefault="00781B36" w:rsidP="00E10B80">
            <w:pPr>
              <w:pStyle w:val="Para26"/>
              <w:spacing w:before="48"/>
              <w:jc w:val="center"/>
              <w:rPr>
                <w:rFonts w:ascii="Avenir LT Std 45 Book" w:hAnsi="Avenir LT Std 45 Book" w:cs="Cambria"/>
                <w:b/>
                <w:i w:val="0"/>
                <w:color w:val="auto"/>
                <w:sz w:val="22"/>
                <w:szCs w:val="22"/>
              </w:rPr>
            </w:pPr>
            <w:r w:rsidRPr="00BF7804">
              <w:rPr>
                <w:rFonts w:ascii="Avenir LT Std 45 Book" w:hAnsi="Avenir LT Std 45 Book" w:cs="Cambria"/>
                <w:b/>
                <w:i w:val="0"/>
                <w:color w:val="auto"/>
                <w:sz w:val="22"/>
                <w:szCs w:val="22"/>
              </w:rPr>
              <w:t>Dilute acid</w:t>
            </w:r>
          </w:p>
        </w:tc>
        <w:tc>
          <w:tcPr>
            <w:tcW w:w="0" w:type="auto"/>
            <w:shd w:val="clear" w:color="auto" w:fill="FBE4D5" w:themeFill="accent2" w:themeFillTint="33"/>
          </w:tcPr>
          <w:p w:rsidR="00781B36" w:rsidRPr="00BF7804" w:rsidRDefault="00781B36" w:rsidP="00E10B80">
            <w:pPr>
              <w:pStyle w:val="Para26"/>
              <w:spacing w:before="48"/>
              <w:jc w:val="center"/>
              <w:rPr>
                <w:rFonts w:ascii="Avenir LT Std 45 Book" w:hAnsi="Avenir LT Std 45 Book" w:cs="Cambria"/>
                <w:b/>
                <w:i w:val="0"/>
                <w:color w:val="auto"/>
                <w:sz w:val="22"/>
                <w:szCs w:val="22"/>
              </w:rPr>
            </w:pPr>
            <w:r w:rsidRPr="00BF7804">
              <w:rPr>
                <w:rFonts w:ascii="Avenir LT Std 45 Book" w:hAnsi="Avenir LT Std 45 Book" w:cs="Cambria"/>
                <w:b/>
                <w:i w:val="0"/>
                <w:color w:val="auto"/>
                <w:sz w:val="22"/>
                <w:szCs w:val="22"/>
              </w:rPr>
              <w:t>Metal</w:t>
            </w:r>
          </w:p>
        </w:tc>
        <w:tc>
          <w:tcPr>
            <w:tcW w:w="0" w:type="auto"/>
            <w:shd w:val="clear" w:color="auto" w:fill="FBE4D5" w:themeFill="accent2" w:themeFillTint="33"/>
          </w:tcPr>
          <w:p w:rsidR="00781B36" w:rsidRPr="00BF7804" w:rsidRDefault="00781B36" w:rsidP="00E10B80">
            <w:pPr>
              <w:pStyle w:val="Para26"/>
              <w:spacing w:before="48"/>
              <w:jc w:val="center"/>
              <w:rPr>
                <w:rFonts w:ascii="Avenir LT Std 45 Book" w:hAnsi="Avenir LT Std 45 Book" w:cs="Cambria"/>
                <w:b/>
                <w:i w:val="0"/>
                <w:color w:val="auto"/>
                <w:sz w:val="22"/>
                <w:szCs w:val="22"/>
              </w:rPr>
            </w:pPr>
            <w:r w:rsidRPr="00BF7804">
              <w:rPr>
                <w:rFonts w:ascii="Avenir LT Std 45 Book" w:hAnsi="Avenir LT Std 45 Book" w:cs="Cambria"/>
                <w:b/>
                <w:i w:val="0"/>
                <w:color w:val="auto"/>
                <w:sz w:val="22"/>
                <w:szCs w:val="22"/>
              </w:rPr>
              <w:t>Name of salt</w:t>
            </w:r>
          </w:p>
        </w:tc>
      </w:tr>
      <w:tr w:rsidR="00781B36" w:rsidRPr="003D2012" w:rsidTr="00E10B80">
        <w:trPr>
          <w:jc w:val="center"/>
        </w:trPr>
        <w:tc>
          <w:tcPr>
            <w:tcW w:w="0" w:type="auto"/>
          </w:tcPr>
          <w:p w:rsidR="00781B36" w:rsidRPr="003D2012" w:rsidRDefault="00781B36" w:rsidP="00E10B80">
            <w:pPr>
              <w:pStyle w:val="Para14"/>
              <w:spacing w:before="48"/>
              <w:rPr>
                <w:rFonts w:ascii="Avenir LT Std 45 Book" w:hAnsi="Avenir LT Std 45 Book"/>
                <w:color w:val="auto"/>
                <w:sz w:val="22"/>
                <w:szCs w:val="22"/>
              </w:rPr>
            </w:pPr>
            <w:r w:rsidRPr="003D2012">
              <w:rPr>
                <w:rFonts w:ascii="Avenir LT Std 45 Book" w:hAnsi="Avenir LT Std 45 Book"/>
                <w:color w:val="auto"/>
                <w:sz w:val="22"/>
                <w:szCs w:val="22"/>
              </w:rPr>
              <w:t>Hydrochloric acid</w:t>
            </w:r>
          </w:p>
          <w:p w:rsidR="00781B36" w:rsidRPr="003D2012" w:rsidRDefault="00781B36" w:rsidP="00E10B80">
            <w:pPr>
              <w:pStyle w:val="Para14"/>
              <w:spacing w:before="48"/>
              <w:rPr>
                <w:rFonts w:ascii="Avenir LT Std 45 Book" w:hAnsi="Avenir LT Std 45 Book"/>
                <w:color w:val="auto"/>
                <w:sz w:val="22"/>
                <w:szCs w:val="22"/>
              </w:rPr>
            </w:pPr>
            <w:r w:rsidRPr="003D2012">
              <w:rPr>
                <w:rFonts w:ascii="Avenir LT Std 45 Book" w:hAnsi="Avenir LT Std 45 Book"/>
                <w:color w:val="auto"/>
                <w:sz w:val="22"/>
                <w:szCs w:val="22"/>
              </w:rPr>
              <w:t>Sulphuric acid</w:t>
            </w:r>
          </w:p>
          <w:p w:rsidR="00781B36" w:rsidRPr="003D2012" w:rsidRDefault="00781B36" w:rsidP="00E10B80">
            <w:pPr>
              <w:pStyle w:val="Para14"/>
              <w:spacing w:before="48"/>
              <w:rPr>
                <w:rFonts w:ascii="Avenir LT Std 45 Book" w:hAnsi="Avenir LT Std 45 Book"/>
                <w:color w:val="auto"/>
                <w:sz w:val="22"/>
                <w:szCs w:val="22"/>
              </w:rPr>
            </w:pPr>
            <w:r w:rsidRPr="003D2012">
              <w:rPr>
                <w:rFonts w:ascii="Avenir LT Std 45 Book" w:hAnsi="Avenir LT Std 45 Book"/>
                <w:color w:val="auto"/>
                <w:sz w:val="22"/>
                <w:szCs w:val="22"/>
              </w:rPr>
              <w:t>Nitric acid</w:t>
            </w:r>
          </w:p>
          <w:p w:rsidR="00781B36" w:rsidRPr="003D2012" w:rsidRDefault="00781B36" w:rsidP="00E10B80">
            <w:pPr>
              <w:pStyle w:val="Para14"/>
              <w:spacing w:before="48"/>
              <w:rPr>
                <w:rFonts w:ascii="Avenir LT Std 45 Book" w:hAnsi="Avenir LT Std 45 Book"/>
                <w:color w:val="auto"/>
                <w:sz w:val="22"/>
                <w:szCs w:val="22"/>
              </w:rPr>
            </w:pPr>
            <w:r w:rsidRPr="003D2012">
              <w:rPr>
                <w:rFonts w:ascii="Avenir LT Std 45 Book" w:hAnsi="Avenir LT Std 45 Book"/>
                <w:color w:val="auto"/>
                <w:sz w:val="22"/>
                <w:szCs w:val="22"/>
              </w:rPr>
              <w:t>Carbonic acid</w:t>
            </w:r>
          </w:p>
          <w:p w:rsidR="00781B36" w:rsidRPr="003D2012" w:rsidRDefault="00781B36" w:rsidP="00E10B80">
            <w:pPr>
              <w:pStyle w:val="Para14"/>
              <w:spacing w:before="48"/>
              <w:rPr>
                <w:rFonts w:ascii="Avenir LT Std 45 Book" w:hAnsi="Avenir LT Std 45 Book"/>
                <w:color w:val="auto"/>
                <w:sz w:val="22"/>
                <w:szCs w:val="22"/>
              </w:rPr>
            </w:pPr>
            <w:r w:rsidRPr="003D2012">
              <w:rPr>
                <w:rFonts w:ascii="Avenir LT Std 45 Book" w:hAnsi="Avenir LT Std 45 Book"/>
                <w:color w:val="auto"/>
                <w:sz w:val="22"/>
                <w:szCs w:val="22"/>
              </w:rPr>
              <w:t>Phosphoric acid</w:t>
            </w:r>
          </w:p>
        </w:tc>
        <w:tc>
          <w:tcPr>
            <w:tcW w:w="0" w:type="auto"/>
          </w:tcPr>
          <w:p w:rsidR="00781B36" w:rsidRPr="003D2012" w:rsidRDefault="00781B36" w:rsidP="00E10B80">
            <w:pPr>
              <w:pStyle w:val="Para79"/>
              <w:spacing w:before="48"/>
              <w:rPr>
                <w:rFonts w:ascii="Avenir LT Std 45 Book" w:hAnsi="Avenir LT Std 45 Book"/>
                <w:color w:val="auto"/>
                <w:sz w:val="22"/>
                <w:szCs w:val="22"/>
              </w:rPr>
            </w:pPr>
            <w:r w:rsidRPr="003D2012">
              <w:rPr>
                <w:rFonts w:ascii="Avenir LT Std 45 Book" w:hAnsi="Avenir LT Std 45 Book"/>
                <w:color w:val="auto"/>
                <w:sz w:val="22"/>
                <w:szCs w:val="22"/>
              </w:rPr>
              <w:t>Magnesium</w:t>
            </w:r>
          </w:p>
        </w:tc>
        <w:tc>
          <w:tcPr>
            <w:tcW w:w="0" w:type="auto"/>
          </w:tcPr>
          <w:p w:rsidR="00781B36" w:rsidRPr="003D2012" w:rsidRDefault="00781B36" w:rsidP="00E10B80">
            <w:pPr>
              <w:pStyle w:val="Para14"/>
              <w:spacing w:before="48"/>
              <w:rPr>
                <w:rFonts w:ascii="Avenir LT Std 45 Book" w:hAnsi="Avenir LT Std 45 Book"/>
                <w:color w:val="auto"/>
                <w:sz w:val="22"/>
                <w:szCs w:val="22"/>
              </w:rPr>
            </w:pPr>
            <w:r w:rsidRPr="003D2012">
              <w:rPr>
                <w:rFonts w:ascii="Avenir LT Std 45 Book" w:hAnsi="Avenir LT Std 45 Book"/>
                <w:color w:val="auto"/>
                <w:sz w:val="22"/>
                <w:szCs w:val="22"/>
              </w:rPr>
              <w:t>Magnesium chloride</w:t>
            </w:r>
          </w:p>
          <w:p w:rsidR="00781B36" w:rsidRPr="003D2012" w:rsidRDefault="00781B36" w:rsidP="00E10B80">
            <w:pPr>
              <w:pStyle w:val="Para14"/>
              <w:spacing w:before="48"/>
              <w:rPr>
                <w:rFonts w:ascii="Avenir LT Std 45 Book" w:hAnsi="Avenir LT Std 45 Book"/>
                <w:color w:val="auto"/>
                <w:sz w:val="22"/>
                <w:szCs w:val="22"/>
              </w:rPr>
            </w:pPr>
            <w:r w:rsidRPr="003D2012">
              <w:rPr>
                <w:rFonts w:ascii="Avenir LT Std 45 Book" w:hAnsi="Avenir LT Std 45 Book"/>
                <w:color w:val="auto"/>
                <w:sz w:val="22"/>
                <w:szCs w:val="22"/>
              </w:rPr>
              <w:t>Magnesium sulphate</w:t>
            </w:r>
          </w:p>
          <w:p w:rsidR="00781B36" w:rsidRPr="003D2012" w:rsidRDefault="00781B36" w:rsidP="00E10B80">
            <w:pPr>
              <w:pStyle w:val="Para14"/>
              <w:spacing w:before="48"/>
              <w:rPr>
                <w:rFonts w:ascii="Avenir LT Std 45 Book" w:hAnsi="Avenir LT Std 45 Book"/>
                <w:color w:val="auto"/>
                <w:sz w:val="22"/>
                <w:szCs w:val="22"/>
              </w:rPr>
            </w:pPr>
            <w:r w:rsidRPr="003D2012">
              <w:rPr>
                <w:rFonts w:ascii="Avenir LT Std 45 Book" w:hAnsi="Avenir LT Std 45 Book"/>
                <w:color w:val="auto"/>
                <w:sz w:val="22"/>
                <w:szCs w:val="22"/>
              </w:rPr>
              <w:t>Magnesium nitrate</w:t>
            </w:r>
          </w:p>
          <w:p w:rsidR="00781B36" w:rsidRPr="003D2012" w:rsidRDefault="00781B36" w:rsidP="00E10B80">
            <w:pPr>
              <w:pStyle w:val="Para14"/>
              <w:spacing w:before="48"/>
              <w:rPr>
                <w:rFonts w:ascii="Avenir LT Std 45 Book" w:hAnsi="Avenir LT Std 45 Book"/>
                <w:color w:val="auto"/>
                <w:sz w:val="22"/>
                <w:szCs w:val="22"/>
              </w:rPr>
            </w:pPr>
            <w:r w:rsidRPr="003D2012">
              <w:rPr>
                <w:rFonts w:ascii="Avenir LT Std 45 Book" w:hAnsi="Avenir LT Std 45 Book"/>
                <w:color w:val="auto"/>
                <w:sz w:val="22"/>
                <w:szCs w:val="22"/>
              </w:rPr>
              <w:t>Magnesium carbonate</w:t>
            </w:r>
          </w:p>
          <w:p w:rsidR="00781B36" w:rsidRPr="003D2012" w:rsidRDefault="00781B36" w:rsidP="00E10B80">
            <w:pPr>
              <w:pStyle w:val="Para14"/>
              <w:spacing w:before="48"/>
              <w:rPr>
                <w:rFonts w:ascii="Avenir LT Std 45 Book" w:hAnsi="Avenir LT Std 45 Book"/>
                <w:color w:val="auto"/>
                <w:sz w:val="22"/>
                <w:szCs w:val="22"/>
              </w:rPr>
            </w:pPr>
            <w:r w:rsidRPr="003D2012">
              <w:rPr>
                <w:rFonts w:ascii="Avenir LT Std 45 Book" w:hAnsi="Avenir LT Std 45 Book"/>
                <w:color w:val="auto"/>
                <w:sz w:val="22"/>
                <w:szCs w:val="22"/>
              </w:rPr>
              <w:t>Magnesium phosphate</w:t>
            </w:r>
          </w:p>
        </w:tc>
      </w:tr>
    </w:tbl>
    <w:p w:rsidR="00781B36" w:rsidRPr="00730A52" w:rsidRDefault="00781B36" w:rsidP="00781B36">
      <w:pPr>
        <w:spacing w:before="48"/>
        <w:ind w:left="432"/>
      </w:pPr>
      <w:bookmarkStart w:id="52" w:name="page_62"/>
      <w:bookmarkStart w:id="53" w:name="Reaction_of_acids_with_carbonate"/>
      <w:bookmarkEnd w:id="52"/>
    </w:p>
    <w:p w:rsidR="00781B36" w:rsidRPr="003D2012" w:rsidRDefault="00781B36" w:rsidP="00781B36">
      <w:pPr>
        <w:pStyle w:val="Heading4"/>
        <w:ind w:left="398" w:hanging="398"/>
      </w:pPr>
      <w:r w:rsidRPr="003D2012">
        <w:t>Reaction of acids with carbonates and hydrogen carbonates</w:t>
      </w:r>
      <w:bookmarkEnd w:id="53"/>
    </w:p>
    <w:p w:rsidR="00781B36" w:rsidRDefault="00781B36" w:rsidP="00781B36">
      <w:pPr>
        <w:pStyle w:val="Para01"/>
        <w:spacing w:before="120"/>
        <w:rPr>
          <w:rFonts w:ascii="Avenir LT Std 45 Book" w:hAnsi="Avenir LT Std 45 Book"/>
          <w:i/>
          <w:color w:val="auto"/>
          <w:sz w:val="22"/>
          <w:szCs w:val="22"/>
        </w:rPr>
      </w:pPr>
      <w:r w:rsidRPr="00EF6E85">
        <w:rPr>
          <w:rFonts w:ascii="Avenir LT Std 45 Book" w:hAnsi="Avenir LT Std 45 Book"/>
          <w:i/>
          <w:color w:val="auto"/>
          <w:sz w:val="22"/>
          <w:szCs w:val="22"/>
        </w:rPr>
        <w:t xml:space="preserve">Acids react </w:t>
      </w:r>
      <w:r w:rsidRPr="00EF6E85">
        <w:rPr>
          <w:rFonts w:ascii="Avenir LT Std 45 Book" w:hAnsi="Avenir LT Std 45 Book"/>
          <w:b/>
          <w:bCs/>
          <w:i/>
          <w:color w:val="auto"/>
          <w:sz w:val="22"/>
          <w:szCs w:val="22"/>
        </w:rPr>
        <w:t>with carbonates</w:t>
      </w:r>
      <w:r w:rsidRPr="00EF6E85">
        <w:rPr>
          <w:rFonts w:ascii="Avenir LT Std 45 Book" w:hAnsi="Avenir LT Std 45 Book"/>
          <w:i/>
          <w:color w:val="auto"/>
          <w:sz w:val="22"/>
          <w:szCs w:val="22"/>
        </w:rPr>
        <w:t xml:space="preserve"> and </w:t>
      </w:r>
      <w:r w:rsidRPr="00EF6E85">
        <w:rPr>
          <w:rFonts w:ascii="Avenir LT Std 45 Book" w:hAnsi="Avenir LT Std 45 Book"/>
          <w:b/>
          <w:bCs/>
          <w:i/>
          <w:color w:val="auto"/>
          <w:sz w:val="22"/>
          <w:szCs w:val="22"/>
        </w:rPr>
        <w:t>hydrogen carbonates</w:t>
      </w:r>
      <w:r w:rsidRPr="00EF6E85">
        <w:rPr>
          <w:rFonts w:ascii="Avenir LT Std 45 Book" w:hAnsi="Avenir LT Std 45 Book"/>
          <w:i/>
          <w:color w:val="auto"/>
          <w:sz w:val="22"/>
          <w:szCs w:val="22"/>
        </w:rPr>
        <w:t xml:space="preserve"> to produce a </w:t>
      </w:r>
      <w:r w:rsidRPr="00EF6E85">
        <w:rPr>
          <w:rFonts w:ascii="Avenir LT Std 45 Book" w:hAnsi="Avenir LT Std 45 Book"/>
          <w:b/>
          <w:bCs/>
          <w:i/>
          <w:color w:val="auto"/>
          <w:sz w:val="22"/>
          <w:szCs w:val="22"/>
        </w:rPr>
        <w:t>salt, water and carbon (IV) oxide (carbon dioxide).</w:t>
      </w:r>
    </w:p>
    <w:p w:rsidR="00781B36" w:rsidRPr="003D2012" w:rsidRDefault="00781B36" w:rsidP="00781B36">
      <w:pPr>
        <w:pStyle w:val="Para01"/>
        <w:spacing w:before="120"/>
        <w:rPr>
          <w:rFonts w:ascii="Avenir LT Std 45 Book" w:hAnsi="Avenir LT Std 45 Book"/>
          <w:color w:val="auto"/>
          <w:sz w:val="22"/>
          <w:szCs w:val="22"/>
        </w:rPr>
      </w:pPr>
      <w:r w:rsidRPr="003D2012">
        <w:rPr>
          <w:rFonts w:ascii="Avenir LT Std 45 Book" w:hAnsi="Avenir LT Std 45 Book"/>
          <w:color w:val="auto"/>
          <w:sz w:val="22"/>
          <w:szCs w:val="22"/>
        </w:rPr>
        <w:t xml:space="preserve">The general equations </w:t>
      </w:r>
      <w:r>
        <w:rPr>
          <w:rFonts w:ascii="Avenir LT Std 45 Book" w:hAnsi="Avenir LT Std 45 Book"/>
          <w:color w:val="auto"/>
          <w:sz w:val="22"/>
          <w:szCs w:val="22"/>
        </w:rPr>
        <w:t xml:space="preserve">for the reactions </w:t>
      </w:r>
      <w:r w:rsidRPr="003D2012">
        <w:rPr>
          <w:rFonts w:ascii="Avenir LT Std 45 Book" w:hAnsi="Avenir LT Std 45 Book"/>
          <w:color w:val="auto"/>
          <w:sz w:val="22"/>
          <w:szCs w:val="22"/>
        </w:rPr>
        <w:t>are;</w:t>
      </w:r>
    </w:p>
    <w:p w:rsidR="00781B36" w:rsidRPr="003D2012" w:rsidRDefault="00781B36" w:rsidP="00781B36">
      <w:pPr>
        <w:pStyle w:val="Para01"/>
        <w:spacing w:before="120"/>
        <w:rPr>
          <w:rFonts w:ascii="Avenir LT Std 45 Book" w:hAnsi="Avenir LT Std 45 Book"/>
          <w:b/>
          <w:bCs/>
          <w:color w:val="auto"/>
          <w:sz w:val="22"/>
          <w:szCs w:val="22"/>
        </w:rPr>
      </w:pPr>
      <w:r w:rsidRPr="003D2012">
        <w:rPr>
          <w:rFonts w:ascii="Avenir LT Std 45 Book" w:hAnsi="Avenir LT Std 45 Book"/>
          <w:b/>
          <w:bCs/>
          <w:color w:val="auto"/>
          <w:sz w:val="22"/>
          <w:szCs w:val="22"/>
        </w:rPr>
        <w:t xml:space="preserve">Acid + carbonate </w:t>
      </w:r>
      <w:r w:rsidRPr="003D2012">
        <w:rPr>
          <w:rFonts w:ascii="Avenir LT Std 45 Book" w:hAnsi="Avenir LT Std 45 Book"/>
          <w:b/>
          <w:bCs/>
          <w:noProof/>
          <w:color w:val="auto"/>
          <w:sz w:val="22"/>
          <w:szCs w:val="22"/>
        </w:rPr>
        <w:drawing>
          <wp:inline distT="0" distB="0" distL="0" distR="0">
            <wp:extent cx="478155" cy="63500"/>
            <wp:effectExtent l="0" t="0" r="0" b="0"/>
            <wp:docPr id="27"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8155" cy="63500"/>
                    </a:xfrm>
                    <a:prstGeom prst="rect">
                      <a:avLst/>
                    </a:prstGeom>
                    <a:noFill/>
                    <a:ln>
                      <a:noFill/>
                    </a:ln>
                  </pic:spPr>
                </pic:pic>
              </a:graphicData>
            </a:graphic>
          </wp:inline>
        </w:drawing>
      </w:r>
      <w:r w:rsidRPr="003D2012">
        <w:rPr>
          <w:rFonts w:ascii="Avenir LT Std 45 Book" w:hAnsi="Avenir LT Std 45 Book"/>
          <w:b/>
          <w:bCs/>
          <w:color w:val="auto"/>
          <w:sz w:val="22"/>
          <w:szCs w:val="22"/>
        </w:rPr>
        <w:t xml:space="preserve"> Salt + Water + Carbon (IV) Oxide</w:t>
      </w:r>
    </w:p>
    <w:p w:rsidR="00781B36" w:rsidRPr="003D2012" w:rsidRDefault="00781B36" w:rsidP="00781B36">
      <w:pPr>
        <w:pStyle w:val="Para01"/>
        <w:spacing w:before="120"/>
        <w:rPr>
          <w:rFonts w:ascii="Avenir LT Std 45 Book" w:hAnsi="Avenir LT Std 45 Book"/>
          <w:b/>
          <w:bCs/>
          <w:color w:val="auto"/>
          <w:sz w:val="22"/>
          <w:szCs w:val="22"/>
        </w:rPr>
      </w:pPr>
      <w:r w:rsidRPr="003D2012">
        <w:rPr>
          <w:rFonts w:ascii="Avenir LT Std 45 Book" w:hAnsi="Avenir LT Std 45 Book"/>
          <w:b/>
          <w:bCs/>
          <w:color w:val="auto"/>
          <w:sz w:val="22"/>
          <w:szCs w:val="22"/>
        </w:rPr>
        <w:t xml:space="preserve">Acid + Hydrogen carbonate </w:t>
      </w:r>
      <w:r w:rsidRPr="003D2012">
        <w:rPr>
          <w:rFonts w:ascii="Avenir LT Std 45 Book" w:hAnsi="Avenir LT Std 45 Book"/>
          <w:b/>
          <w:bCs/>
          <w:noProof/>
          <w:color w:val="auto"/>
          <w:sz w:val="22"/>
          <w:szCs w:val="22"/>
        </w:rPr>
        <w:drawing>
          <wp:inline distT="0" distB="0" distL="0" distR="0">
            <wp:extent cx="478155" cy="63500"/>
            <wp:effectExtent l="0" t="0" r="0" b="0"/>
            <wp:docPr id="28"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8155" cy="63500"/>
                    </a:xfrm>
                    <a:prstGeom prst="rect">
                      <a:avLst/>
                    </a:prstGeom>
                    <a:noFill/>
                    <a:ln>
                      <a:noFill/>
                    </a:ln>
                  </pic:spPr>
                </pic:pic>
              </a:graphicData>
            </a:graphic>
          </wp:inline>
        </w:drawing>
      </w:r>
      <w:r w:rsidRPr="003D2012">
        <w:rPr>
          <w:rFonts w:ascii="Avenir LT Std 45 Book" w:hAnsi="Avenir LT Std 45 Book"/>
          <w:b/>
          <w:bCs/>
          <w:color w:val="auto"/>
          <w:sz w:val="22"/>
          <w:szCs w:val="22"/>
        </w:rPr>
        <w:t xml:space="preserve"> Salt + Water + Carbon (IV) Oxide</w:t>
      </w:r>
    </w:p>
    <w:p w:rsidR="00781B36" w:rsidRPr="00110637" w:rsidRDefault="00781B36" w:rsidP="000F49F9">
      <w:pPr>
        <w:pBdr>
          <w:top w:val="double" w:sz="6" w:space="1" w:color="4472C4" w:themeColor="accent1"/>
          <w:left w:val="double" w:sz="6" w:space="4" w:color="4472C4" w:themeColor="accent1"/>
        </w:pBdr>
        <w:shd w:val="clear" w:color="auto" w:fill="DEEAF6" w:themeFill="accent5" w:themeFillTint="33"/>
        <w:spacing w:beforeLines="50"/>
        <w:ind w:leftChars="4" w:left="9"/>
        <w:rPr>
          <w:rFonts w:ascii="Avenir LT Std 45 Book" w:hAnsi="Avenir LT Std 45 Book" w:cs="Arial"/>
          <w:b/>
          <w:color w:val="002060"/>
          <w:sz w:val="28"/>
        </w:rPr>
      </w:pPr>
      <w:r>
        <w:rPr>
          <w:rFonts w:ascii="Segoe UI Emoji" w:eastAsia="Segoe UI Emoji" w:hAnsi="Segoe UI Emoji" w:cs="Segoe UI Emoji"/>
          <w:b/>
          <w:sz w:val="28"/>
        </w:rPr>
        <w:t>⚗</w:t>
      </w:r>
      <w:r>
        <w:rPr>
          <w:rFonts w:ascii="Avenir LT Std 45 Book" w:hAnsi="Avenir LT Std 45 Book" w:cs="Arial"/>
          <w:b/>
          <w:color w:val="FF0000"/>
          <w:sz w:val="28"/>
        </w:rPr>
        <w:t>Practically Speaking</w:t>
      </w:r>
      <w:r>
        <w:rPr>
          <w:rFonts w:ascii="Segoe UI Emoji" w:hAnsi="Segoe UI Emoji" w:cs="Segoe UI Emoji"/>
          <w:b/>
          <w:sz w:val="28"/>
        </w:rPr>
        <w:t>🔊</w:t>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Segoe UI Emoji" w:eastAsia="Segoe UI Emoji" w:hAnsi="Segoe UI Emoji" w:cs="Segoe UI Emoji"/>
          <w:b/>
          <w:sz w:val="28"/>
        </w:rPr>
        <w:t>📌</w:t>
      </w:r>
    </w:p>
    <w:p w:rsidR="00781B36" w:rsidRPr="00B73D74" w:rsidRDefault="00781B36" w:rsidP="00781B36">
      <w:pPr>
        <w:pStyle w:val="Para33"/>
        <w:pBdr>
          <w:left w:val="double" w:sz="6" w:space="4" w:color="4472C4" w:themeColor="accent1"/>
        </w:pBdr>
        <w:spacing w:before="120" w:after="120"/>
        <w:rPr>
          <w:rFonts w:ascii="Avenir LT Std 45 Book" w:hAnsi="Avenir LT Std 45 Book"/>
          <w:color w:val="auto"/>
          <w:sz w:val="22"/>
          <w:szCs w:val="22"/>
        </w:rPr>
      </w:pPr>
      <w:r w:rsidRPr="00B73D74">
        <w:rPr>
          <w:rFonts w:ascii="Avenir LT Std 45 Book" w:hAnsi="Avenir LT Std 45 Book"/>
          <w:i w:val="0"/>
          <w:color w:val="auto"/>
          <w:sz w:val="22"/>
          <w:szCs w:val="22"/>
        </w:rPr>
        <w:t>Experiment</w:t>
      </w:r>
      <w:r w:rsidRPr="00B73D74">
        <w:rPr>
          <w:rStyle w:val="00Text"/>
          <w:rFonts w:ascii="Avenir LT Std 45 Book" w:hAnsi="Avenir LT Std 45 Book"/>
          <w:color w:val="auto"/>
          <w:sz w:val="22"/>
          <w:szCs w:val="22"/>
        </w:rPr>
        <w:t>to react acids with carbonates and hydrogen carbonates</w:t>
      </w:r>
    </w:p>
    <w:p w:rsidR="00781B36" w:rsidRPr="003D2012" w:rsidRDefault="00781B36" w:rsidP="00781B36">
      <w:pPr>
        <w:pStyle w:val="Para01"/>
        <w:pBdr>
          <w:left w:val="double" w:sz="6" w:space="4" w:color="4472C4" w:themeColor="accent1"/>
        </w:pBdr>
        <w:spacing w:before="120"/>
        <w:rPr>
          <w:rFonts w:ascii="Avenir LT Std 45 Book" w:hAnsi="Avenir LT Std 45 Book"/>
          <w:color w:val="auto"/>
          <w:sz w:val="22"/>
          <w:szCs w:val="22"/>
        </w:rPr>
      </w:pPr>
      <w:r w:rsidRPr="003D2012">
        <w:rPr>
          <w:rFonts w:ascii="Avenir LT Std 45 Book" w:hAnsi="Avenir LT Std 45 Book"/>
          <w:color w:val="auto"/>
          <w:sz w:val="22"/>
          <w:szCs w:val="22"/>
        </w:rPr>
        <w:t>Add a spatulaful of sodium carbonate into a test-tube containing about 5cm</w:t>
      </w:r>
      <w:r w:rsidRPr="003D2012">
        <w:rPr>
          <w:rStyle w:val="10Text"/>
          <w:rFonts w:ascii="Avenir LT Std 45 Book" w:hAnsi="Avenir LT Std 45 Book"/>
          <w:color w:val="auto"/>
          <w:sz w:val="22"/>
          <w:szCs w:val="22"/>
        </w:rPr>
        <w:t>3</w:t>
      </w:r>
      <w:r w:rsidRPr="003D2012">
        <w:rPr>
          <w:rFonts w:ascii="Avenir LT Std 45 Book" w:hAnsi="Avenir LT Std 45 Book"/>
          <w:color w:val="auto"/>
          <w:sz w:val="22"/>
          <w:szCs w:val="22"/>
        </w:rPr>
        <w:t xml:space="preserve"> of dilute hydrochloric acid. Set up the apparatus as shown below.</w:t>
      </w:r>
    </w:p>
    <w:p w:rsidR="00781B36" w:rsidRDefault="00781B36" w:rsidP="00781B36">
      <w:pPr>
        <w:pStyle w:val="Para01"/>
        <w:pBdr>
          <w:left w:val="double" w:sz="6" w:space="4" w:color="4472C4" w:themeColor="accent1"/>
        </w:pBdr>
        <w:spacing w:before="120"/>
        <w:jc w:val="center"/>
        <w:rPr>
          <w:rFonts w:ascii="Avenir LT Std 45 Book" w:hAnsi="Avenir LT Std 45 Book"/>
          <w:color w:val="auto"/>
          <w:sz w:val="22"/>
          <w:szCs w:val="22"/>
        </w:rPr>
      </w:pPr>
      <w:bookmarkStart w:id="54" w:name="Fig_3_3__Action_of_acids_on_carb"/>
      <w:r w:rsidRPr="003D2012">
        <w:rPr>
          <w:rFonts w:ascii="Avenir LT Std 45 Book" w:hAnsi="Avenir LT Std 45 Book"/>
          <w:noProof/>
          <w:color w:val="auto"/>
          <w:sz w:val="22"/>
          <w:szCs w:val="22"/>
        </w:rPr>
        <w:lastRenderedPageBreak/>
        <w:drawing>
          <wp:inline distT="0" distB="0" distL="0" distR="0">
            <wp:extent cx="4033736" cy="1750979"/>
            <wp:effectExtent l="0" t="0" r="5080" b="1905"/>
            <wp:docPr id="29" name="62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62_img01.jpg" descr="Image"/>
                    <pic:cNvPicPr>
                      <a:picLocks/>
                    </pic:cNvPicPr>
                  </pic:nvPicPr>
                  <pic:blipFill rotWithShape="1">
                    <a:blip r:embed="rId86">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48">
                              <a14:imgEffect>
                                <a14:sharpenSoften amount="50000"/>
                              </a14:imgEffect>
                            </a14:imgLayer>
                          </a14:imgProps>
                        </a:ex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14" t="3846" r="5139" b="3846"/>
                    <a:stretch/>
                  </pic:blipFill>
                  <pic:spPr bwMode="auto">
                    <a:xfrm>
                      <a:off x="0" y="0"/>
                      <a:ext cx="4044077" cy="175546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bookmarkEnd w:id="54"/>
    </w:p>
    <w:p w:rsidR="00781B36" w:rsidRPr="003D2012" w:rsidRDefault="00781B36" w:rsidP="00781B36">
      <w:pPr>
        <w:pStyle w:val="Para01"/>
        <w:pBdr>
          <w:left w:val="double" w:sz="6" w:space="4" w:color="4472C4" w:themeColor="accent1"/>
        </w:pBdr>
        <w:spacing w:before="120"/>
        <w:rPr>
          <w:rFonts w:ascii="Avenir LT Std 45 Book" w:hAnsi="Avenir LT Std 45 Book"/>
          <w:color w:val="auto"/>
          <w:sz w:val="22"/>
          <w:szCs w:val="22"/>
        </w:rPr>
      </w:pPr>
      <w:r w:rsidRPr="003D2012">
        <w:rPr>
          <w:rFonts w:ascii="Avenir LT Std 45 Book" w:hAnsi="Avenir LT Std 45 Book"/>
          <w:color w:val="auto"/>
          <w:sz w:val="22"/>
          <w:szCs w:val="22"/>
        </w:rPr>
        <w:t>Record the observation. Repeat the procedure using dilute sulphuric acid and dilute nitric acid in place of hydrochloric acid. Record the observations. Repeat the procedure using calcium carbonate and sodium hydrogen carbonate in place of sodium carbonate.</w:t>
      </w:r>
    </w:p>
    <w:p w:rsidR="00781B36" w:rsidRDefault="00781B36" w:rsidP="00781B36">
      <w:pPr>
        <w:spacing w:before="48"/>
        <w:rPr>
          <w:rFonts w:ascii="Avenir LT Std 45 Book" w:hAnsi="Avenir LT Std 45 Book"/>
        </w:rPr>
      </w:pPr>
    </w:p>
    <w:p w:rsidR="00781B36" w:rsidRDefault="00781B36" w:rsidP="00781B36">
      <w:pPr>
        <w:spacing w:before="48"/>
        <w:rPr>
          <w:rFonts w:ascii="Avenir LT Std 45 Book" w:hAnsi="Avenir LT Std 45 Book"/>
        </w:rPr>
      </w:pPr>
    </w:p>
    <w:p w:rsidR="00781B36" w:rsidRPr="00110637" w:rsidRDefault="00781B36" w:rsidP="00781B36">
      <w:pPr>
        <w:pBdr>
          <w:top w:val="double" w:sz="6" w:space="1" w:color="4472C4" w:themeColor="accent1"/>
          <w:left w:val="double" w:sz="6" w:space="1" w:color="4472C4" w:themeColor="accent1"/>
          <w:bottom w:val="double" w:sz="6" w:space="1" w:color="4472C4" w:themeColor="accent1"/>
        </w:pBdr>
        <w:shd w:val="clear" w:color="auto" w:fill="FFF2CC" w:themeFill="accent4" w:themeFillTint="33"/>
        <w:spacing w:before="48"/>
        <w:ind w:leftChars="8" w:left="197" w:hangingChars="81" w:hanging="179"/>
        <w:rPr>
          <w:rFonts w:ascii="Avenir LT Std 45 Book" w:hAnsi="Avenir LT Std 45 Book"/>
          <w:b/>
          <w:bCs/>
          <w:color w:val="FF0000"/>
        </w:rPr>
      </w:pPr>
      <w:r>
        <w:rPr>
          <w:rFonts w:ascii="Avenir LT Std 45 Book" w:hAnsi="Avenir LT Std 45 Book"/>
          <w:b/>
          <w:bCs/>
          <w:color w:val="FF0000"/>
        </w:rPr>
        <w:t>Observations and Discussion</w:t>
      </w:r>
    </w:p>
    <w:p w:rsidR="00781B36" w:rsidRPr="00BF7804" w:rsidRDefault="00781B36" w:rsidP="000F49F9">
      <w:pPr>
        <w:pStyle w:val="ListParagraph"/>
        <w:numPr>
          <w:ilvl w:val="0"/>
          <w:numId w:val="24"/>
        </w:numPr>
        <w:pBdr>
          <w:left w:val="double" w:sz="6" w:space="4" w:color="4472C4" w:themeColor="accent1"/>
        </w:pBdr>
        <w:spacing w:beforeLines="20" w:after="0" w:line="288" w:lineRule="atLeast"/>
        <w:jc w:val="both"/>
        <w:rPr>
          <w:rFonts w:ascii="Avenir LT Std 45 Book" w:hAnsi="Avenir LT Std 45 Book"/>
        </w:rPr>
      </w:pPr>
      <w:r w:rsidRPr="00BF7804">
        <w:rPr>
          <w:rFonts w:ascii="Avenir LT Std 45 Book" w:hAnsi="Avenir LT Std 45 Book"/>
        </w:rPr>
        <w:t>When carbonates or hydrogen carbonates are added to dilute acids, effervescence occurs in test tube A as the solid is used up.</w:t>
      </w:r>
    </w:p>
    <w:p w:rsidR="00781B36" w:rsidRPr="00BF7804" w:rsidRDefault="00781B36" w:rsidP="000F49F9">
      <w:pPr>
        <w:pStyle w:val="ListParagraph"/>
        <w:numPr>
          <w:ilvl w:val="0"/>
          <w:numId w:val="24"/>
        </w:numPr>
        <w:pBdr>
          <w:left w:val="double" w:sz="6" w:space="4" w:color="4472C4" w:themeColor="accent1"/>
        </w:pBdr>
        <w:spacing w:beforeLines="20" w:after="0" w:line="288" w:lineRule="atLeast"/>
        <w:jc w:val="both"/>
        <w:rPr>
          <w:rFonts w:ascii="Avenir LT Std 45 Book" w:hAnsi="Avenir LT Std 45 Book"/>
          <w:b/>
          <w:bCs/>
        </w:rPr>
      </w:pPr>
      <w:r w:rsidRPr="00BF7804">
        <w:rPr>
          <w:rFonts w:ascii="Avenir LT Std 45 Book" w:hAnsi="Avenir LT Std 45 Book"/>
        </w:rPr>
        <w:t>A white precipitate is formed in test tube B</w:t>
      </w:r>
    </w:p>
    <w:p w:rsidR="00781B36" w:rsidRPr="00EF6E85" w:rsidRDefault="00781B36" w:rsidP="00781B36">
      <w:pPr>
        <w:pBdr>
          <w:left w:val="double" w:sz="6" w:space="4" w:color="4472C4" w:themeColor="accent1"/>
        </w:pBdr>
        <w:spacing w:before="48"/>
        <w:rPr>
          <w:rFonts w:ascii="Avenir LT Std 45 Book" w:hAnsi="Avenir LT Std 45 Book"/>
          <w:b/>
          <w:bCs/>
        </w:rPr>
      </w:pPr>
      <w:r w:rsidRPr="00EF6E85">
        <w:rPr>
          <w:rFonts w:ascii="Avenir LT Std 45 Book" w:hAnsi="Avenir LT Std 45 Book"/>
        </w:rPr>
        <w:t>The colourless gas produced is carbon (IV) oxide. When the carbon (IV) oxide gas is bubbled through calcium hydroxide solution (lime water), a white precipitate is formed. This is the test for carbon (IV) oxide. The white precipitate is calcium carbonate.</w:t>
      </w:r>
    </w:p>
    <w:p w:rsidR="00781B36" w:rsidRPr="00EF6E85" w:rsidRDefault="00781B36" w:rsidP="00781B36">
      <w:pPr>
        <w:pBdr>
          <w:left w:val="double" w:sz="6" w:space="4" w:color="4472C4" w:themeColor="accent1"/>
        </w:pBdr>
        <w:spacing w:before="48"/>
        <w:rPr>
          <w:rFonts w:ascii="Avenir LT Std 45 Book" w:hAnsi="Avenir LT Std 45 Book"/>
          <w:b/>
          <w:bCs/>
        </w:rPr>
      </w:pPr>
      <w:r w:rsidRPr="00EF6E85">
        <w:rPr>
          <w:rFonts w:ascii="Avenir LT Std 45 Book" w:hAnsi="Avenir LT Std 45 Book"/>
        </w:rPr>
        <w:t>The following word equations represent some of the reactions between acids and carbonates or hydrogencarbonates.</w:t>
      </w:r>
    </w:p>
    <w:p w:rsidR="00781B36" w:rsidRPr="003D2012" w:rsidRDefault="00781B36" w:rsidP="00781B36">
      <w:pPr>
        <w:pStyle w:val="Para01"/>
        <w:pBdr>
          <w:left w:val="double" w:sz="6" w:space="4" w:color="4472C4" w:themeColor="accent1"/>
        </w:pBdr>
        <w:spacing w:before="120"/>
        <w:rPr>
          <w:rFonts w:ascii="Avenir LT Std 45 Book" w:hAnsi="Avenir LT Std 45 Book"/>
          <w:color w:val="auto"/>
          <w:sz w:val="22"/>
          <w:szCs w:val="22"/>
        </w:rPr>
      </w:pPr>
      <w:r w:rsidRPr="003D2012">
        <w:rPr>
          <w:rFonts w:ascii="Avenir LT Std 45 Book" w:hAnsi="Avenir LT Std 45 Book"/>
          <w:color w:val="auto"/>
          <w:sz w:val="22"/>
          <w:szCs w:val="22"/>
        </w:rPr>
        <w:t xml:space="preserve">Sodium carbonate + hydrochloric acid </w:t>
      </w:r>
      <w:r w:rsidRPr="003D2012">
        <w:rPr>
          <w:rFonts w:ascii="Avenir LT Std 45 Book" w:hAnsi="Avenir LT Std 45 Book"/>
          <w:noProof/>
          <w:color w:val="auto"/>
          <w:sz w:val="22"/>
          <w:szCs w:val="22"/>
        </w:rPr>
        <w:drawing>
          <wp:inline distT="0" distB="0" distL="0" distR="0">
            <wp:extent cx="478155" cy="63500"/>
            <wp:effectExtent l="0" t="0" r="0" b="0"/>
            <wp:docPr id="30"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8155" cy="63500"/>
                    </a:xfrm>
                    <a:prstGeom prst="rect">
                      <a:avLst/>
                    </a:prstGeom>
                    <a:noFill/>
                    <a:ln>
                      <a:noFill/>
                    </a:ln>
                  </pic:spPr>
                </pic:pic>
              </a:graphicData>
            </a:graphic>
          </wp:inline>
        </w:drawing>
      </w:r>
      <w:r w:rsidRPr="003D2012">
        <w:rPr>
          <w:rFonts w:ascii="Avenir LT Std 45 Book" w:hAnsi="Avenir LT Std 45 Book"/>
          <w:color w:val="auto"/>
          <w:sz w:val="22"/>
          <w:szCs w:val="22"/>
        </w:rPr>
        <w:t xml:space="preserve"> Sodium chloride + water + carbon (IV) oxide</w:t>
      </w:r>
    </w:p>
    <w:p w:rsidR="00781B36" w:rsidRPr="003D2012" w:rsidRDefault="00781B36" w:rsidP="00781B36">
      <w:pPr>
        <w:pStyle w:val="Para01"/>
        <w:pBdr>
          <w:left w:val="double" w:sz="6" w:space="4" w:color="4472C4" w:themeColor="accent1"/>
        </w:pBdr>
        <w:spacing w:before="120"/>
        <w:rPr>
          <w:rFonts w:ascii="Avenir LT Std 45 Book" w:hAnsi="Avenir LT Std 45 Book"/>
          <w:color w:val="auto"/>
          <w:sz w:val="22"/>
          <w:szCs w:val="22"/>
        </w:rPr>
      </w:pPr>
      <w:r w:rsidRPr="003D2012">
        <w:rPr>
          <w:rFonts w:ascii="Avenir LT Std 45 Book" w:hAnsi="Avenir LT Std 45 Book"/>
          <w:color w:val="auto"/>
          <w:sz w:val="22"/>
          <w:szCs w:val="22"/>
        </w:rPr>
        <w:t xml:space="preserve">Calcium carbonate + nitric acid </w:t>
      </w:r>
      <w:r w:rsidRPr="003D2012">
        <w:rPr>
          <w:rFonts w:ascii="Avenir LT Std 45 Book" w:hAnsi="Avenir LT Std 45 Book"/>
          <w:noProof/>
          <w:color w:val="auto"/>
          <w:sz w:val="22"/>
          <w:szCs w:val="22"/>
        </w:rPr>
        <w:drawing>
          <wp:inline distT="0" distB="0" distL="0" distR="0">
            <wp:extent cx="478155" cy="63500"/>
            <wp:effectExtent l="0" t="0" r="0" b="0"/>
            <wp:docPr id="31"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8155" cy="63500"/>
                    </a:xfrm>
                    <a:prstGeom prst="rect">
                      <a:avLst/>
                    </a:prstGeom>
                    <a:noFill/>
                    <a:ln>
                      <a:noFill/>
                    </a:ln>
                  </pic:spPr>
                </pic:pic>
              </a:graphicData>
            </a:graphic>
          </wp:inline>
        </w:drawing>
      </w:r>
      <w:r w:rsidRPr="003D2012">
        <w:rPr>
          <w:rFonts w:ascii="Avenir LT Std 45 Book" w:hAnsi="Avenir LT Std 45 Book"/>
          <w:color w:val="auto"/>
          <w:sz w:val="22"/>
          <w:szCs w:val="22"/>
        </w:rPr>
        <w:t xml:space="preserve"> Calcium nitrate + water + carbon (IV) oxide</w:t>
      </w:r>
    </w:p>
    <w:p w:rsidR="00781B36" w:rsidRPr="003D2012" w:rsidRDefault="00781B36" w:rsidP="00781B36">
      <w:pPr>
        <w:pStyle w:val="Para01"/>
        <w:pBdr>
          <w:left w:val="double" w:sz="6" w:space="4" w:color="4472C4" w:themeColor="accent1"/>
        </w:pBdr>
        <w:spacing w:before="120"/>
        <w:rPr>
          <w:rFonts w:ascii="Avenir LT Std 45 Book" w:hAnsi="Avenir LT Std 45 Book"/>
          <w:color w:val="auto"/>
          <w:sz w:val="22"/>
          <w:szCs w:val="22"/>
        </w:rPr>
      </w:pPr>
      <w:r w:rsidRPr="003D2012">
        <w:rPr>
          <w:rFonts w:ascii="Avenir LT Std 45 Book" w:hAnsi="Avenir LT Std 45 Book"/>
          <w:color w:val="auto"/>
          <w:sz w:val="22"/>
          <w:szCs w:val="22"/>
        </w:rPr>
        <w:t xml:space="preserve">Copper carbonate + Sulphuric acid </w:t>
      </w:r>
      <w:r w:rsidRPr="003D2012">
        <w:rPr>
          <w:rFonts w:ascii="Avenir LT Std 45 Book" w:hAnsi="Avenir LT Std 45 Book"/>
          <w:noProof/>
          <w:color w:val="auto"/>
          <w:sz w:val="22"/>
          <w:szCs w:val="22"/>
        </w:rPr>
        <w:drawing>
          <wp:inline distT="0" distB="0" distL="0" distR="0">
            <wp:extent cx="478155" cy="63500"/>
            <wp:effectExtent l="0" t="0" r="0" b="0"/>
            <wp:docPr id="96"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8155" cy="63500"/>
                    </a:xfrm>
                    <a:prstGeom prst="rect">
                      <a:avLst/>
                    </a:prstGeom>
                    <a:noFill/>
                    <a:ln>
                      <a:noFill/>
                    </a:ln>
                  </pic:spPr>
                </pic:pic>
              </a:graphicData>
            </a:graphic>
          </wp:inline>
        </w:drawing>
      </w:r>
      <w:r w:rsidRPr="003D2012">
        <w:rPr>
          <w:rFonts w:ascii="Avenir LT Std 45 Book" w:hAnsi="Avenir LT Std 45 Book"/>
          <w:color w:val="auto"/>
          <w:sz w:val="22"/>
          <w:szCs w:val="22"/>
        </w:rPr>
        <w:t xml:space="preserve"> Copper Sulphate + water + carbon (IV) oxide. </w:t>
      </w:r>
    </w:p>
    <w:p w:rsidR="00781B36" w:rsidRPr="00EF6E85" w:rsidRDefault="00781B36" w:rsidP="000F49F9">
      <w:pPr>
        <w:pBdr>
          <w:left w:val="double" w:sz="6" w:space="4" w:color="4472C4" w:themeColor="accent1"/>
        </w:pBdr>
        <w:spacing w:beforeLines="50"/>
        <w:rPr>
          <w:rFonts w:ascii="Avenir LT Std 45 Book" w:hAnsi="Avenir LT Std 45 Book" w:cs="Cambria"/>
        </w:rPr>
      </w:pPr>
      <w:r w:rsidRPr="003D2012">
        <w:rPr>
          <w:rFonts w:ascii="Avenir LT Std 45 Book" w:hAnsi="Avenir LT Std 45 Book" w:cs="Cambria"/>
        </w:rPr>
        <w:t xml:space="preserve">Sodium hydrogen carbonate + hydrochloric acid </w:t>
      </w:r>
      <w:r w:rsidRPr="003D2012">
        <w:rPr>
          <w:rFonts w:ascii="Avenir LT Std 45 Book" w:hAnsi="Avenir LT Std 45 Book" w:cs="Cambria"/>
          <w:noProof/>
        </w:rPr>
        <w:drawing>
          <wp:inline distT="0" distB="0" distL="0" distR="0">
            <wp:extent cx="478155" cy="63500"/>
            <wp:effectExtent l="0" t="0" r="0" b="0"/>
            <wp:docPr id="97"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8155" cy="63500"/>
                    </a:xfrm>
                    <a:prstGeom prst="rect">
                      <a:avLst/>
                    </a:prstGeom>
                    <a:noFill/>
                    <a:ln>
                      <a:noFill/>
                    </a:ln>
                  </pic:spPr>
                </pic:pic>
              </a:graphicData>
            </a:graphic>
          </wp:inline>
        </w:drawing>
      </w:r>
      <w:r w:rsidRPr="003D2012">
        <w:rPr>
          <w:rFonts w:ascii="Avenir LT Std 45 Book" w:hAnsi="Avenir LT Std 45 Book" w:cs="Cambria"/>
        </w:rPr>
        <w:t xml:space="preserve"> Sodium chloride + water + carbon (IV) oxide</w:t>
      </w:r>
    </w:p>
    <w:p w:rsidR="00781B36" w:rsidRPr="00110637" w:rsidRDefault="00781B36" w:rsidP="00781B36">
      <w:pPr>
        <w:pBdr>
          <w:top w:val="double" w:sz="6" w:space="1" w:color="4472C4" w:themeColor="accent1"/>
          <w:left w:val="double" w:sz="6" w:space="5" w:color="4472C4" w:themeColor="accent1"/>
          <w:bottom w:val="double" w:sz="6" w:space="1" w:color="4472C4" w:themeColor="accent1"/>
        </w:pBdr>
        <w:shd w:val="clear" w:color="auto" w:fill="FFF2CC" w:themeFill="accent4" w:themeFillTint="33"/>
        <w:spacing w:before="48"/>
        <w:ind w:leftChars="1" w:left="181" w:hangingChars="81" w:hanging="179"/>
        <w:rPr>
          <w:rFonts w:ascii="Avenir LT Std 45 Book" w:hAnsi="Avenir LT Std 45 Book"/>
          <w:b/>
          <w:bCs/>
          <w:color w:val="FF0000"/>
        </w:rPr>
      </w:pPr>
      <w:r>
        <w:rPr>
          <w:rFonts w:ascii="Avenir LT Std 45 Book" w:hAnsi="Avenir LT Std 45 Book"/>
          <w:b/>
          <w:bCs/>
          <w:color w:val="FF0000"/>
        </w:rPr>
        <w:t>Side notes</w:t>
      </w:r>
    </w:p>
    <w:p w:rsidR="00781B36" w:rsidRPr="00EF6E85" w:rsidRDefault="00781B36" w:rsidP="00781B36">
      <w:pPr>
        <w:pBdr>
          <w:left w:val="double" w:sz="6" w:space="4" w:color="4472C4" w:themeColor="accent1"/>
        </w:pBdr>
        <w:spacing w:before="48"/>
        <w:rPr>
          <w:rFonts w:ascii="Avenir LT Std 45 Book" w:hAnsi="Avenir LT Std 45 Book" w:cs="Cambria"/>
          <w:b/>
          <w:bCs/>
        </w:rPr>
      </w:pPr>
      <w:r w:rsidRPr="00EF6E85">
        <w:rPr>
          <w:rFonts w:ascii="Avenir LT Std 45 Book" w:hAnsi="Avenir LT Std 45 Book" w:cs="Cambria"/>
        </w:rPr>
        <w:t xml:space="preserve">The reaction between sulphuric acid and calcium carbonate </w:t>
      </w:r>
      <w:r w:rsidRPr="00EF6E85">
        <w:rPr>
          <w:rFonts w:ascii="Avenir LT Std 45 Book" w:hAnsi="Avenir LT Std 45 Book" w:cs="Cambria"/>
          <w:b/>
          <w:bCs/>
        </w:rPr>
        <w:t>stops after a short while</w:t>
      </w:r>
      <w:r w:rsidRPr="00EF6E85">
        <w:rPr>
          <w:rFonts w:ascii="Avenir LT Std 45 Book" w:hAnsi="Avenir LT Std 45 Book" w:cs="Cambria"/>
        </w:rPr>
        <w:t xml:space="preserve"> due to the formation of an </w:t>
      </w:r>
      <w:r w:rsidRPr="00EF6E85">
        <w:rPr>
          <w:rFonts w:ascii="Avenir LT Std 45 Book" w:hAnsi="Avenir LT Std 45 Book" w:cs="Cambria"/>
          <w:b/>
          <w:bCs/>
        </w:rPr>
        <w:t>insoluble layer of calcium sulphate which stops further reaction.</w:t>
      </w:r>
    </w:p>
    <w:p w:rsidR="00781B36" w:rsidRDefault="00781B36" w:rsidP="00781B36">
      <w:pPr>
        <w:pBdr>
          <w:left w:val="double" w:sz="6" w:space="4" w:color="4472C4" w:themeColor="accent1"/>
        </w:pBdr>
        <w:spacing w:before="48"/>
        <w:rPr>
          <w:rFonts w:ascii="Avenir LT Std 45 Book" w:hAnsi="Avenir LT Std 45 Book" w:cs="Cambria"/>
        </w:rPr>
      </w:pPr>
      <w:r w:rsidRPr="003D2012">
        <w:rPr>
          <w:rFonts w:ascii="Avenir LT Std 45 Book" w:hAnsi="Avenir LT Std 45 Book" w:cs="Cambria"/>
        </w:rPr>
        <w:t xml:space="preserve">Calcium carbonate + Sulphuric acid </w:t>
      </w:r>
      <w:r w:rsidRPr="003D2012">
        <w:rPr>
          <w:rFonts w:ascii="Avenir LT Std 45 Book" w:hAnsi="Avenir LT Std 45 Book"/>
          <w:noProof/>
        </w:rPr>
        <w:drawing>
          <wp:inline distT="0" distB="0" distL="0" distR="0">
            <wp:extent cx="478155" cy="63500"/>
            <wp:effectExtent l="0" t="0" r="0" b="0"/>
            <wp:docPr id="98"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8155" cy="63500"/>
                    </a:xfrm>
                    <a:prstGeom prst="rect">
                      <a:avLst/>
                    </a:prstGeom>
                    <a:noFill/>
                    <a:ln>
                      <a:noFill/>
                    </a:ln>
                  </pic:spPr>
                </pic:pic>
              </a:graphicData>
            </a:graphic>
          </wp:inline>
        </w:drawing>
      </w:r>
      <w:r w:rsidRPr="003D2012">
        <w:rPr>
          <w:rFonts w:ascii="Avenir LT Std 45 Book" w:hAnsi="Avenir LT Std 45 Book" w:cs="Cambria"/>
        </w:rPr>
        <w:t xml:space="preserve"> Calcium sulphate (solid) + water + carbon (IV) oxide</w:t>
      </w:r>
    </w:p>
    <w:p w:rsidR="00781B36" w:rsidRDefault="00781B36" w:rsidP="00781B36">
      <w:pPr>
        <w:spacing w:before="48"/>
        <w:rPr>
          <w:rFonts w:ascii="Avenir LT Std 45 Book" w:hAnsi="Avenir LT Std 45 Book" w:cs="Cambria"/>
        </w:rPr>
      </w:pPr>
    </w:p>
    <w:p w:rsidR="00781B36" w:rsidRDefault="00781B36" w:rsidP="00781B36">
      <w:pPr>
        <w:spacing w:before="48"/>
        <w:rPr>
          <w:rFonts w:ascii="Avenir LT Std 45 Book" w:hAnsi="Avenir LT Std 45 Book" w:cs="Cambria"/>
        </w:rPr>
      </w:pPr>
    </w:p>
    <w:p w:rsidR="00781B36" w:rsidRDefault="00781B36" w:rsidP="00781B36">
      <w:pPr>
        <w:spacing w:before="48"/>
        <w:rPr>
          <w:rFonts w:ascii="Avenir LT Std 45 Book" w:hAnsi="Avenir LT Std 45 Book" w:cs="Cambria"/>
        </w:rPr>
      </w:pPr>
    </w:p>
    <w:p w:rsidR="00781B36" w:rsidRDefault="00781B36" w:rsidP="00781B36">
      <w:pPr>
        <w:spacing w:before="48"/>
        <w:rPr>
          <w:rFonts w:ascii="Avenir LT Std 45 Book" w:hAnsi="Avenir LT Std 45 Book" w:cs="Cambria"/>
        </w:rPr>
      </w:pPr>
    </w:p>
    <w:p w:rsidR="00781B36" w:rsidRPr="00B73D74" w:rsidRDefault="00781B36" w:rsidP="00781B36">
      <w:pPr>
        <w:spacing w:before="48"/>
        <w:rPr>
          <w:rFonts w:ascii="Avenir LT Std 45 Book" w:hAnsi="Avenir LT Std 45 Book" w:cs="Cambria"/>
        </w:rPr>
      </w:pPr>
    </w:p>
    <w:p w:rsidR="00781B36" w:rsidRPr="00412147" w:rsidRDefault="00781B36" w:rsidP="00412147">
      <w:pPr>
        <w:pStyle w:val="Heading1"/>
        <w:spacing w:before="72" w:after="120"/>
        <w:jc w:val="center"/>
        <w:rPr>
          <w:color w:val="auto"/>
          <w:sz w:val="36"/>
          <w:szCs w:val="36"/>
          <w:u w:val="single"/>
        </w:rPr>
      </w:pPr>
      <w:bookmarkStart w:id="55" w:name="_Toc51706501"/>
      <w:bookmarkStart w:id="56" w:name="Reactions_of_Acids_with_Bases"/>
      <w:r w:rsidRPr="00412147">
        <w:rPr>
          <w:color w:val="auto"/>
          <w:sz w:val="36"/>
          <w:szCs w:val="36"/>
          <w:u w:val="single"/>
        </w:rPr>
        <w:lastRenderedPageBreak/>
        <w:t>Bases</w:t>
      </w:r>
      <w:bookmarkEnd w:id="55"/>
    </w:p>
    <w:p w:rsidR="00781B36" w:rsidRPr="00730A52" w:rsidRDefault="00781B36" w:rsidP="00781B36">
      <w:pPr>
        <w:spacing w:before="48"/>
        <w:rPr>
          <w:rFonts w:ascii="Avenir LT Std 45 Book" w:hAnsi="Avenir LT Std 45 Book"/>
        </w:rPr>
      </w:pPr>
      <w:r w:rsidRPr="00730A52">
        <w:rPr>
          <w:rFonts w:ascii="Avenir LT Std 45 Book" w:hAnsi="Avenir LT Std 45 Book"/>
        </w:rPr>
        <w:t>A base is a substance which when reacted with acids forms salt and water as the only products. Metal oxides, metal hydroxides and ammonia solution are bases.</w:t>
      </w:r>
    </w:p>
    <w:p w:rsidR="00781B36" w:rsidRPr="00730A52" w:rsidRDefault="00781B36" w:rsidP="00781B36">
      <w:pPr>
        <w:pStyle w:val="Heading3"/>
        <w:spacing w:before="240" w:after="120"/>
      </w:pPr>
      <w:bookmarkStart w:id="57" w:name="_Toc51706502"/>
      <w:r w:rsidRPr="00730A52">
        <w:t>Reactions of Acids with Bases</w:t>
      </w:r>
      <w:bookmarkEnd w:id="56"/>
      <w:bookmarkEnd w:id="57"/>
    </w:p>
    <w:p w:rsidR="00781B36" w:rsidRPr="003D2012" w:rsidRDefault="00781B36" w:rsidP="00781B36">
      <w:pPr>
        <w:pStyle w:val="ListParagraph"/>
        <w:spacing w:before="48"/>
        <w:ind w:left="0"/>
        <w:rPr>
          <w:rFonts w:ascii="Avenir LT Std 45 Book" w:hAnsi="Avenir LT Std 45 Book"/>
          <w:b/>
          <w:bCs/>
        </w:rPr>
      </w:pPr>
      <w:r w:rsidRPr="003D2012">
        <w:rPr>
          <w:rFonts w:ascii="Avenir LT Std 45 Book" w:hAnsi="Avenir LT Std 45 Book" w:cs="Cambria"/>
        </w:rPr>
        <w:t xml:space="preserve">When acids react with bases, they form a </w:t>
      </w:r>
      <w:r w:rsidRPr="003D2012">
        <w:rPr>
          <w:rFonts w:ascii="Avenir LT Std 45 Book" w:hAnsi="Avenir LT Std 45 Book" w:cs="Cambria"/>
          <w:b/>
          <w:bCs/>
        </w:rPr>
        <w:t>salt and water</w:t>
      </w:r>
      <w:r w:rsidRPr="003D2012">
        <w:rPr>
          <w:rFonts w:ascii="Avenir LT Std 45 Book" w:hAnsi="Avenir LT Std 45 Book" w:cs="Cambria"/>
        </w:rPr>
        <w:t xml:space="preserve"> as the only products. Salt and water are </w:t>
      </w:r>
      <w:r w:rsidRPr="003D2012">
        <w:rPr>
          <w:rFonts w:ascii="Avenir LT Std 45 Book" w:hAnsi="Avenir LT Std 45 Book" w:cs="Cambria"/>
          <w:b/>
          <w:bCs/>
        </w:rPr>
        <w:t>neutral products</w:t>
      </w:r>
      <w:r w:rsidRPr="003D2012">
        <w:rPr>
          <w:rFonts w:ascii="Avenir LT Std 45 Book" w:hAnsi="Avenir LT Std 45 Book" w:cs="Cambria"/>
        </w:rPr>
        <w:t xml:space="preserve"> hence the reaction is referred to as a </w:t>
      </w:r>
      <w:r w:rsidRPr="003D2012">
        <w:rPr>
          <w:rFonts w:ascii="Avenir LT Std 45 Book" w:hAnsi="Avenir LT Std 45 Book" w:cs="Cambria"/>
          <w:b/>
          <w:bCs/>
        </w:rPr>
        <w:t>neutralisation reaction.</w:t>
      </w:r>
    </w:p>
    <w:p w:rsidR="00781B36" w:rsidRPr="00110637" w:rsidRDefault="00781B36" w:rsidP="000F49F9">
      <w:pPr>
        <w:pBdr>
          <w:top w:val="double" w:sz="6" w:space="1" w:color="4472C4" w:themeColor="accent1"/>
          <w:left w:val="double" w:sz="6" w:space="1" w:color="4472C4" w:themeColor="accent1"/>
        </w:pBdr>
        <w:shd w:val="clear" w:color="auto" w:fill="DEEAF6" w:themeFill="accent5" w:themeFillTint="33"/>
        <w:spacing w:beforeLines="50"/>
        <w:ind w:leftChars="8" w:left="18"/>
        <w:rPr>
          <w:rFonts w:ascii="Avenir LT Std 45 Book" w:hAnsi="Avenir LT Std 45 Book" w:cs="Arial"/>
          <w:b/>
          <w:color w:val="002060"/>
          <w:sz w:val="28"/>
        </w:rPr>
      </w:pPr>
      <w:r>
        <w:rPr>
          <w:rFonts w:ascii="Segoe UI Emoji" w:eastAsia="Segoe UI Emoji" w:hAnsi="Segoe UI Emoji" w:cs="Segoe UI Emoji"/>
          <w:b/>
          <w:sz w:val="28"/>
        </w:rPr>
        <w:t>⚗</w:t>
      </w:r>
      <w:r>
        <w:rPr>
          <w:rFonts w:ascii="Avenir LT Std 45 Book" w:hAnsi="Avenir LT Std 45 Book" w:cs="Arial"/>
          <w:b/>
          <w:color w:val="FF0000"/>
          <w:sz w:val="28"/>
        </w:rPr>
        <w:t>Practically Speaking</w:t>
      </w:r>
      <w:r>
        <w:rPr>
          <w:rFonts w:ascii="Segoe UI Emoji" w:hAnsi="Segoe UI Emoji" w:cs="Segoe UI Emoji"/>
          <w:b/>
          <w:sz w:val="28"/>
        </w:rPr>
        <w:t>🔊</w:t>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Segoe UI Emoji" w:eastAsia="Segoe UI Emoji" w:hAnsi="Segoe UI Emoji" w:cs="Segoe UI Emoji"/>
          <w:b/>
          <w:sz w:val="28"/>
        </w:rPr>
        <w:t>📌</w:t>
      </w:r>
    </w:p>
    <w:p w:rsidR="00781B36" w:rsidRPr="003D2012" w:rsidRDefault="00781B36" w:rsidP="00781B36">
      <w:pPr>
        <w:pStyle w:val="Para33"/>
        <w:pBdr>
          <w:left w:val="double" w:sz="6" w:space="1" w:color="4472C4" w:themeColor="accent1"/>
        </w:pBdr>
        <w:spacing w:before="120" w:after="120"/>
        <w:rPr>
          <w:rFonts w:ascii="Avenir LT Std 45 Book" w:hAnsi="Avenir LT Std 45 Book"/>
          <w:color w:val="auto"/>
          <w:sz w:val="22"/>
          <w:szCs w:val="22"/>
        </w:rPr>
      </w:pPr>
      <w:r w:rsidRPr="003D2012">
        <w:rPr>
          <w:rFonts w:ascii="Avenir LT Std 45 Book" w:hAnsi="Avenir LT Std 45 Book"/>
          <w:color w:val="auto"/>
          <w:sz w:val="22"/>
          <w:szCs w:val="22"/>
        </w:rPr>
        <w:t>Experiment</w:t>
      </w:r>
      <w:r>
        <w:rPr>
          <w:rFonts w:ascii="Avenir LT Std 45 Book" w:hAnsi="Avenir LT Std 45 Book"/>
          <w:color w:val="auto"/>
          <w:sz w:val="22"/>
          <w:szCs w:val="22"/>
        </w:rPr>
        <w:t xml:space="preserve"> to react acids with bases</w:t>
      </w:r>
    </w:p>
    <w:p w:rsidR="00781B36" w:rsidRPr="003D2012" w:rsidRDefault="00781B36" w:rsidP="00781B36">
      <w:pPr>
        <w:pBdr>
          <w:left w:val="double" w:sz="6" w:space="1" w:color="4472C4" w:themeColor="accent1"/>
        </w:pBdr>
        <w:spacing w:before="48"/>
        <w:ind w:left="396" w:hanging="396"/>
        <w:rPr>
          <w:rFonts w:ascii="Avenir LT Std 45 Book" w:hAnsi="Avenir LT Std 45 Book"/>
        </w:rPr>
      </w:pPr>
      <w:r w:rsidRPr="003D2012">
        <w:rPr>
          <w:rFonts w:ascii="Avenir LT Std 45 Book" w:hAnsi="Avenir LT Std 45 Book"/>
        </w:rPr>
        <w:t>(a)   Measure 10cm</w:t>
      </w:r>
      <w:r w:rsidRPr="003D2012">
        <w:rPr>
          <w:rStyle w:val="10Text"/>
          <w:rFonts w:ascii="Avenir LT Std 45 Book" w:hAnsi="Avenir LT Std 45 Book"/>
        </w:rPr>
        <w:t>3</w:t>
      </w:r>
      <w:r w:rsidRPr="003D2012">
        <w:rPr>
          <w:rFonts w:ascii="Avenir LT Std 45 Book" w:hAnsi="Avenir LT Std 45 Book"/>
        </w:rPr>
        <w:t xml:space="preserve"> of dilute sodium hydroxide solution and put it in a clean conical flask. Add two to three drops of phenolphthalein indicator. Add dilute hydrochloric acid drop by drop, while shaking the conical flask, count the number of drops until the indicator just changes colour. Repeat without adding the indicator. Add the same number of drops of hydrochloric acid to 10 cm</w:t>
      </w:r>
      <w:r w:rsidRPr="003D2012">
        <w:rPr>
          <w:rStyle w:val="10Text"/>
          <w:rFonts w:ascii="Avenir LT Std 45 Book" w:hAnsi="Avenir LT Std 45 Book"/>
        </w:rPr>
        <w:t>3</w:t>
      </w:r>
      <w:r w:rsidRPr="003D2012">
        <w:rPr>
          <w:rFonts w:ascii="Avenir LT Std 45 Book" w:hAnsi="Avenir LT Std 45 Book"/>
        </w:rPr>
        <w:t xml:space="preserve"> of dilute sodium hydroxide. Put the resulting solution in an evaporating dish and heat the solution to saturate it. Allow the saturated solution to cool. Record your observations.</w:t>
      </w:r>
    </w:p>
    <w:p w:rsidR="00781B36" w:rsidRPr="003D2012" w:rsidRDefault="00781B36" w:rsidP="00781B36">
      <w:pPr>
        <w:pBdr>
          <w:left w:val="double" w:sz="6" w:space="1" w:color="4472C4" w:themeColor="accent1"/>
        </w:pBdr>
        <w:spacing w:before="48"/>
        <w:ind w:left="396" w:hanging="396"/>
        <w:rPr>
          <w:rFonts w:ascii="Avenir LT Std 45 Book" w:hAnsi="Avenir LT Std 45 Book"/>
        </w:rPr>
      </w:pPr>
      <w:bookmarkStart w:id="58" w:name="page_64"/>
      <w:bookmarkEnd w:id="58"/>
      <w:r w:rsidRPr="003D2012">
        <w:rPr>
          <w:rFonts w:ascii="Avenir LT Std 45 Book" w:hAnsi="Avenir LT Std 45 Book"/>
        </w:rPr>
        <w:t>(b)   Place a small sample of calcium oxide into a test-tube. Add to it 5cm</w:t>
      </w:r>
      <w:r w:rsidRPr="003D2012">
        <w:rPr>
          <w:rStyle w:val="10Text"/>
          <w:rFonts w:ascii="Avenir LT Std 45 Book" w:hAnsi="Avenir LT Std 45 Book"/>
        </w:rPr>
        <w:t>3</w:t>
      </w:r>
      <w:r w:rsidRPr="003D2012">
        <w:rPr>
          <w:rFonts w:ascii="Avenir LT Std 45 Book" w:hAnsi="Avenir LT Std 45 Book"/>
        </w:rPr>
        <w:t xml:space="preserve"> of dilute nitric acid. Shake the mixture. Repeat the procedure using the following solids in different test-tubes. Zinc oxide, copper (II) oxide, magnesium oxide and lead (II) oxide. Record your observation. Repeat the experiment using dilute hydrochloric acid in place of dilute nitric acid.</w:t>
      </w:r>
    </w:p>
    <w:p w:rsidR="00781B36" w:rsidRPr="00110637" w:rsidRDefault="00781B36" w:rsidP="00781B36">
      <w:pPr>
        <w:pBdr>
          <w:top w:val="double" w:sz="6" w:space="1" w:color="4472C4" w:themeColor="accent1"/>
          <w:left w:val="double" w:sz="6" w:space="1" w:color="4472C4" w:themeColor="accent1"/>
          <w:bottom w:val="double" w:sz="6" w:space="1" w:color="4472C4" w:themeColor="accent1"/>
        </w:pBdr>
        <w:shd w:val="clear" w:color="auto" w:fill="FFF2CC" w:themeFill="accent4" w:themeFillTint="33"/>
        <w:spacing w:before="48"/>
        <w:ind w:leftChars="8" w:left="197" w:hangingChars="81" w:hanging="179"/>
        <w:rPr>
          <w:rFonts w:ascii="Avenir LT Std 45 Book" w:hAnsi="Avenir LT Std 45 Book"/>
          <w:b/>
          <w:bCs/>
          <w:color w:val="FF0000"/>
        </w:rPr>
      </w:pPr>
      <w:r>
        <w:rPr>
          <w:rFonts w:ascii="Avenir LT Std 45 Book" w:hAnsi="Avenir LT Std 45 Book"/>
          <w:b/>
          <w:bCs/>
          <w:color w:val="FF0000"/>
        </w:rPr>
        <w:t>Side notes</w:t>
      </w:r>
    </w:p>
    <w:p w:rsidR="00781B36" w:rsidRPr="003D2012" w:rsidRDefault="00781B36" w:rsidP="002C2306">
      <w:pPr>
        <w:pStyle w:val="Para32"/>
        <w:numPr>
          <w:ilvl w:val="0"/>
          <w:numId w:val="22"/>
        </w:numPr>
        <w:pBdr>
          <w:left w:val="double" w:sz="6" w:space="1" w:color="4472C4" w:themeColor="accent1"/>
        </w:pBdr>
        <w:spacing w:before="48"/>
        <w:ind w:leftChars="0" w:firstLineChars="0"/>
        <w:jc w:val="left"/>
        <w:rPr>
          <w:rFonts w:ascii="Avenir LT Std 45 Book" w:hAnsi="Avenir LT Std 45 Book"/>
          <w:b/>
          <w:bCs/>
          <w:color w:val="auto"/>
          <w:sz w:val="22"/>
          <w:szCs w:val="22"/>
        </w:rPr>
      </w:pPr>
      <w:r w:rsidRPr="003D2012">
        <w:rPr>
          <w:rFonts w:ascii="Avenir LT Std 45 Book" w:hAnsi="Avenir LT Std 45 Book" w:cs="Times New Roman"/>
          <w:color w:val="auto"/>
          <w:sz w:val="22"/>
          <w:szCs w:val="22"/>
        </w:rPr>
        <w:t xml:space="preserve">Phenolphthalein indicator is used to determine the end of the reaction, </w:t>
      </w:r>
      <w:r w:rsidRPr="003D2012">
        <w:rPr>
          <w:rFonts w:ascii="Avenir LT Std 45 Book" w:hAnsi="Avenir LT Std 45 Book" w:cs="Times New Roman"/>
          <w:b/>
          <w:bCs/>
          <w:color w:val="auto"/>
          <w:sz w:val="22"/>
          <w:szCs w:val="22"/>
        </w:rPr>
        <w:t>end point.</w:t>
      </w:r>
      <w:r w:rsidRPr="003D2012">
        <w:rPr>
          <w:rFonts w:ascii="Avenir LT Std 45 Book" w:hAnsi="Avenir LT Std 45 Book" w:cs="Times New Roman"/>
          <w:color w:val="auto"/>
          <w:sz w:val="22"/>
          <w:szCs w:val="22"/>
        </w:rPr>
        <w:t xml:space="preserve"> The indicator is used to determine the </w:t>
      </w:r>
      <w:r w:rsidRPr="003D2012">
        <w:rPr>
          <w:rFonts w:ascii="Avenir LT Std 45 Book" w:hAnsi="Avenir LT Std 45 Book" w:cs="Times New Roman"/>
          <w:b/>
          <w:bCs/>
          <w:color w:val="auto"/>
          <w:sz w:val="22"/>
          <w:szCs w:val="22"/>
        </w:rPr>
        <w:t>quantity of acid needed to react with 10cm</w:t>
      </w:r>
      <w:r w:rsidRPr="003D2012">
        <w:rPr>
          <w:rFonts w:ascii="Avenir LT Std 45 Book" w:hAnsi="Avenir LT Std 45 Book" w:cs="Times New Roman"/>
          <w:b/>
          <w:bCs/>
          <w:color w:val="auto"/>
          <w:sz w:val="22"/>
          <w:szCs w:val="22"/>
          <w:vertAlign w:val="superscript"/>
        </w:rPr>
        <w:t>3</w:t>
      </w:r>
      <w:r w:rsidRPr="003D2012">
        <w:rPr>
          <w:rFonts w:ascii="Avenir LT Std 45 Book" w:hAnsi="Avenir LT Std 45 Book" w:cs="Times New Roman"/>
          <w:b/>
          <w:bCs/>
          <w:color w:val="auto"/>
          <w:sz w:val="22"/>
          <w:szCs w:val="22"/>
        </w:rPr>
        <w:t xml:space="preserve"> of dilute sodium hydroxide.</w:t>
      </w:r>
    </w:p>
    <w:p w:rsidR="00781B36" w:rsidRPr="00B73D74" w:rsidRDefault="00781B36" w:rsidP="002C2306">
      <w:pPr>
        <w:pStyle w:val="Para06"/>
        <w:numPr>
          <w:ilvl w:val="0"/>
          <w:numId w:val="22"/>
        </w:numPr>
        <w:pBdr>
          <w:left w:val="double" w:sz="6" w:space="1" w:color="4472C4" w:themeColor="accent1"/>
        </w:pBdr>
        <w:spacing w:before="48"/>
        <w:ind w:leftChars="0" w:firstLineChars="0"/>
        <w:rPr>
          <w:rFonts w:ascii="Avenir LT Std 45 Book" w:hAnsi="Avenir LT Std 45 Book"/>
          <w:b/>
          <w:bCs/>
          <w:color w:val="auto"/>
          <w:sz w:val="22"/>
          <w:szCs w:val="22"/>
        </w:rPr>
      </w:pPr>
      <w:r w:rsidRPr="003D2012">
        <w:rPr>
          <w:rFonts w:ascii="Avenir LT Std 45 Book" w:hAnsi="Avenir LT Std 45 Book" w:cs="Times New Roman"/>
          <w:color w:val="auto"/>
          <w:sz w:val="22"/>
          <w:szCs w:val="22"/>
        </w:rPr>
        <w:t>It is not used in the next reaction to avoid contamination of the product.</w:t>
      </w:r>
    </w:p>
    <w:p w:rsidR="00781B36" w:rsidRPr="00110637" w:rsidRDefault="00781B36" w:rsidP="00781B36">
      <w:pPr>
        <w:pBdr>
          <w:left w:val="double" w:sz="6" w:space="1" w:color="4472C4" w:themeColor="accent1"/>
        </w:pBdr>
        <w:shd w:val="clear" w:color="auto" w:fill="FFF2CC" w:themeFill="accent4" w:themeFillTint="33"/>
        <w:spacing w:before="48"/>
        <w:ind w:leftChars="8" w:left="197" w:hangingChars="81" w:hanging="179"/>
        <w:rPr>
          <w:rFonts w:ascii="Avenir LT Std 45 Book" w:hAnsi="Avenir LT Std 45 Book"/>
          <w:b/>
          <w:bCs/>
          <w:color w:val="FF0000"/>
        </w:rPr>
      </w:pPr>
      <w:r w:rsidRPr="00110637">
        <w:rPr>
          <w:rFonts w:ascii="Avenir LT Std 45 Book" w:hAnsi="Avenir LT Std 45 Book"/>
          <w:b/>
          <w:bCs/>
          <w:color w:val="FF0000"/>
        </w:rPr>
        <w:t>Observations and discussion</w:t>
      </w:r>
    </w:p>
    <w:p w:rsidR="00781B36" w:rsidRPr="003D2012" w:rsidRDefault="00781B36" w:rsidP="002C2306">
      <w:pPr>
        <w:pStyle w:val="Para32"/>
        <w:numPr>
          <w:ilvl w:val="0"/>
          <w:numId w:val="26"/>
        </w:numPr>
        <w:spacing w:before="48"/>
        <w:ind w:leftChars="0" w:firstLineChars="0"/>
        <w:rPr>
          <w:rFonts w:ascii="Avenir LT Std 45 Book" w:hAnsi="Avenir LT Std 45 Book"/>
          <w:b/>
          <w:bCs/>
          <w:color w:val="auto"/>
          <w:sz w:val="22"/>
          <w:szCs w:val="22"/>
        </w:rPr>
      </w:pPr>
      <w:r w:rsidRPr="003D2012">
        <w:rPr>
          <w:rFonts w:ascii="Avenir LT Std 45 Book" w:hAnsi="Avenir LT Std 45 Book"/>
          <w:color w:val="auto"/>
          <w:sz w:val="22"/>
          <w:szCs w:val="22"/>
        </w:rPr>
        <w:t xml:space="preserve">The colour of phenolphthalein is pink in basic solution. At the end point, the colour of the indicator in the solution turns from pink to colourless.       </w:t>
      </w:r>
    </w:p>
    <w:p w:rsidR="00781B36" w:rsidRPr="003D2012" w:rsidRDefault="00781B36" w:rsidP="00781B36">
      <w:pPr>
        <w:pStyle w:val="Para06"/>
        <w:spacing w:before="48"/>
        <w:ind w:leftChars="0" w:left="0" w:firstLineChars="0" w:firstLine="0"/>
        <w:rPr>
          <w:rFonts w:ascii="Avenir LT Std 45 Book" w:hAnsi="Avenir LT Std 45 Book"/>
          <w:b/>
          <w:bCs/>
          <w:color w:val="auto"/>
          <w:sz w:val="22"/>
          <w:szCs w:val="22"/>
        </w:rPr>
      </w:pPr>
      <w:r w:rsidRPr="003D2012">
        <w:rPr>
          <w:rFonts w:ascii="Avenir LT Std 45 Book" w:hAnsi="Avenir LT Std 45 Book"/>
          <w:color w:val="auto"/>
          <w:sz w:val="22"/>
          <w:szCs w:val="22"/>
        </w:rPr>
        <w:t>Sodium hydroxide reacts with dilute hydrochloric acid to form sodium chloride and water only.</w:t>
      </w:r>
    </w:p>
    <w:p w:rsidR="00781B36" w:rsidRDefault="00781B36" w:rsidP="00781B36">
      <w:pPr>
        <w:pStyle w:val="Para01"/>
        <w:spacing w:beforeLines="0" w:line="240" w:lineRule="exact"/>
        <w:ind w:left="862"/>
        <w:jc w:val="center"/>
        <w:rPr>
          <w:rFonts w:ascii="Avenir LT Std 45 Book" w:hAnsi="Avenir LT Std 45 Book"/>
          <w:color w:val="auto"/>
          <w:sz w:val="22"/>
          <w:szCs w:val="22"/>
        </w:rPr>
      </w:pPr>
      <w:bookmarkStart w:id="59" w:name="page_65"/>
      <w:bookmarkEnd w:id="59"/>
      <w:r>
        <w:rPr>
          <w:rFonts w:ascii="Avenir LT Std 45 Book" w:hAnsi="Avenir LT Std 45 Book"/>
          <w:color w:val="auto"/>
          <w:sz w:val="22"/>
          <w:szCs w:val="22"/>
        </w:rPr>
        <w:t xml:space="preserve">Sodium hydroxide </w:t>
      </w:r>
      <w:r w:rsidRPr="003D2012">
        <w:rPr>
          <w:rFonts w:ascii="Avenir LT Std 45 Book" w:hAnsi="Avenir LT Std 45 Book"/>
          <w:color w:val="auto"/>
          <w:sz w:val="22"/>
          <w:szCs w:val="22"/>
        </w:rPr>
        <w:t xml:space="preserve">+ Hydrochloric acid </w:t>
      </w:r>
      <w:r w:rsidRPr="003D2012">
        <w:rPr>
          <w:rFonts w:ascii="Avenir LT Std 45 Book" w:hAnsi="Avenir LT Std 45 Book"/>
          <w:noProof/>
          <w:color w:val="auto"/>
          <w:sz w:val="22"/>
          <w:szCs w:val="22"/>
        </w:rPr>
        <w:drawing>
          <wp:inline distT="0" distB="0" distL="0" distR="0">
            <wp:extent cx="478155" cy="63500"/>
            <wp:effectExtent l="0" t="0" r="0" b="0"/>
            <wp:docPr id="99"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8155" cy="63500"/>
                    </a:xfrm>
                    <a:prstGeom prst="rect">
                      <a:avLst/>
                    </a:prstGeom>
                    <a:noFill/>
                    <a:ln>
                      <a:noFill/>
                    </a:ln>
                  </pic:spPr>
                </pic:pic>
              </a:graphicData>
            </a:graphic>
          </wp:inline>
        </w:drawing>
      </w:r>
      <w:r>
        <w:rPr>
          <w:rFonts w:ascii="Avenir LT Std 45 Book" w:hAnsi="Avenir LT Std 45 Book"/>
          <w:color w:val="auto"/>
          <w:sz w:val="22"/>
          <w:szCs w:val="22"/>
        </w:rPr>
        <w:t xml:space="preserve">Sodium </w:t>
      </w:r>
      <w:r w:rsidRPr="003D2012">
        <w:rPr>
          <w:rFonts w:ascii="Avenir LT Std 45 Book" w:hAnsi="Avenir LT Std 45 Book"/>
          <w:color w:val="auto"/>
          <w:sz w:val="22"/>
          <w:szCs w:val="22"/>
        </w:rPr>
        <w:t xml:space="preserve">chloride + </w:t>
      </w:r>
      <w:r>
        <w:rPr>
          <w:rFonts w:ascii="Avenir LT Std 45 Book" w:hAnsi="Avenir LT Std 45 Book"/>
          <w:color w:val="auto"/>
          <w:sz w:val="22"/>
          <w:szCs w:val="22"/>
        </w:rPr>
        <w:t>W</w:t>
      </w:r>
      <w:r w:rsidRPr="003D2012">
        <w:rPr>
          <w:rFonts w:ascii="Avenir LT Std 45 Book" w:hAnsi="Avenir LT Std 45 Book"/>
          <w:color w:val="auto"/>
          <w:sz w:val="22"/>
          <w:szCs w:val="22"/>
        </w:rPr>
        <w:t>ater</w:t>
      </w:r>
    </w:p>
    <w:p w:rsidR="00781B36" w:rsidRPr="0055281C" w:rsidRDefault="00781B36" w:rsidP="00781B36">
      <w:pPr>
        <w:pStyle w:val="Para01"/>
        <w:spacing w:beforeLines="0" w:line="240" w:lineRule="exact"/>
        <w:ind w:left="862"/>
        <w:jc w:val="center"/>
        <w:rPr>
          <w:rFonts w:ascii="Avenir LT Std 45 Book" w:hAnsi="Avenir LT Std 45 Book"/>
          <w:i/>
          <w:color w:val="auto"/>
          <w:sz w:val="22"/>
          <w:szCs w:val="22"/>
        </w:rPr>
      </w:pPr>
      <w:r w:rsidRPr="0055281C">
        <w:rPr>
          <w:rFonts w:ascii="Avenir LT Std 45 Book" w:hAnsi="Avenir LT Std 45 Book"/>
          <w:i/>
          <w:color w:val="auto"/>
          <w:sz w:val="22"/>
          <w:szCs w:val="22"/>
        </w:rPr>
        <w:t>(base)</w:t>
      </w:r>
      <w:r w:rsidRPr="0055281C">
        <w:rPr>
          <w:rFonts w:ascii="Avenir LT Std 45 Book" w:hAnsi="Avenir LT Std 45 Book"/>
          <w:i/>
          <w:color w:val="auto"/>
          <w:sz w:val="22"/>
          <w:szCs w:val="22"/>
        </w:rPr>
        <w:tab/>
      </w:r>
      <w:r w:rsidRPr="0055281C">
        <w:rPr>
          <w:rFonts w:ascii="Avenir LT Std 45 Book" w:hAnsi="Avenir LT Std 45 Book"/>
          <w:i/>
          <w:color w:val="auto"/>
          <w:sz w:val="22"/>
          <w:szCs w:val="22"/>
        </w:rPr>
        <w:tab/>
        <w:t>(acid)</w:t>
      </w:r>
      <w:r w:rsidRPr="0055281C">
        <w:rPr>
          <w:rFonts w:ascii="Avenir LT Std 45 Book" w:hAnsi="Avenir LT Std 45 Book"/>
          <w:i/>
          <w:color w:val="auto"/>
          <w:sz w:val="22"/>
          <w:szCs w:val="22"/>
        </w:rPr>
        <w:tab/>
      </w:r>
      <w:r w:rsidRPr="0055281C">
        <w:rPr>
          <w:rFonts w:ascii="Avenir LT Std 45 Book" w:hAnsi="Avenir LT Std 45 Book"/>
          <w:i/>
          <w:color w:val="auto"/>
          <w:sz w:val="22"/>
          <w:szCs w:val="22"/>
        </w:rPr>
        <w:tab/>
      </w:r>
      <w:r w:rsidRPr="0055281C">
        <w:rPr>
          <w:rFonts w:ascii="Avenir LT Std 45 Book" w:hAnsi="Avenir LT Std 45 Book"/>
          <w:i/>
          <w:color w:val="auto"/>
          <w:sz w:val="22"/>
          <w:szCs w:val="22"/>
        </w:rPr>
        <w:tab/>
      </w:r>
      <w:r w:rsidRPr="0055281C">
        <w:rPr>
          <w:rFonts w:ascii="Avenir LT Std 45 Book" w:hAnsi="Avenir LT Std 45 Book"/>
          <w:i/>
          <w:color w:val="auto"/>
          <w:sz w:val="22"/>
          <w:szCs w:val="22"/>
        </w:rPr>
        <w:tab/>
        <w:t>(salt)</w:t>
      </w:r>
    </w:p>
    <w:p w:rsidR="00781B36" w:rsidRPr="00EF6E85" w:rsidRDefault="00781B36" w:rsidP="00781B36">
      <w:pPr>
        <w:spacing w:before="48"/>
        <w:rPr>
          <w:rFonts w:ascii="Avenir LT Std 45 Book" w:hAnsi="Avenir LT Std 45 Book"/>
          <w:b/>
          <w:bCs/>
        </w:rPr>
      </w:pPr>
      <w:r w:rsidRPr="00EF6E85">
        <w:rPr>
          <w:rFonts w:ascii="Avenir LT Std 45 Book" w:hAnsi="Avenir LT Std 45 Book"/>
        </w:rPr>
        <w:t>The following are the word equations for the reactions between some metal oxides and acids.</w:t>
      </w:r>
    </w:p>
    <w:p w:rsidR="00781B36" w:rsidRPr="003D2012" w:rsidRDefault="00781B36" w:rsidP="00781B36">
      <w:pPr>
        <w:pStyle w:val="Para01"/>
        <w:spacing w:before="120"/>
        <w:jc w:val="center"/>
        <w:rPr>
          <w:rFonts w:ascii="Avenir LT Std 45 Book" w:hAnsi="Avenir LT Std 45 Book"/>
          <w:color w:val="auto"/>
          <w:sz w:val="22"/>
          <w:szCs w:val="22"/>
        </w:rPr>
      </w:pPr>
      <w:r w:rsidRPr="003D2012">
        <w:rPr>
          <w:rFonts w:ascii="Avenir LT Std 45 Book" w:hAnsi="Avenir LT Std 45 Book"/>
          <w:color w:val="auto"/>
          <w:sz w:val="22"/>
          <w:szCs w:val="22"/>
        </w:rPr>
        <w:t xml:space="preserve">Calcium oxide + Hydrochloric acid </w:t>
      </w:r>
      <w:r w:rsidRPr="003D2012">
        <w:rPr>
          <w:rFonts w:ascii="Avenir LT Std 45 Book" w:hAnsi="Avenir LT Std 45 Book"/>
          <w:noProof/>
          <w:color w:val="auto"/>
          <w:sz w:val="22"/>
          <w:szCs w:val="22"/>
        </w:rPr>
        <w:drawing>
          <wp:inline distT="0" distB="0" distL="0" distR="0">
            <wp:extent cx="478155" cy="63500"/>
            <wp:effectExtent l="0" t="0" r="0" b="0"/>
            <wp:docPr id="100"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8155" cy="63500"/>
                    </a:xfrm>
                    <a:prstGeom prst="rect">
                      <a:avLst/>
                    </a:prstGeom>
                    <a:noFill/>
                    <a:ln>
                      <a:noFill/>
                    </a:ln>
                  </pic:spPr>
                </pic:pic>
              </a:graphicData>
            </a:graphic>
          </wp:inline>
        </w:drawing>
      </w:r>
      <w:r w:rsidRPr="003D2012">
        <w:rPr>
          <w:rFonts w:ascii="Avenir LT Std 45 Book" w:hAnsi="Avenir LT Std 45 Book"/>
          <w:color w:val="auto"/>
          <w:sz w:val="22"/>
          <w:szCs w:val="22"/>
        </w:rPr>
        <w:t xml:space="preserve"> Calcium chloride + water</w:t>
      </w:r>
    </w:p>
    <w:p w:rsidR="00781B36" w:rsidRPr="003D2012" w:rsidRDefault="00781B36" w:rsidP="00781B36">
      <w:pPr>
        <w:pStyle w:val="Para03"/>
        <w:spacing w:before="120"/>
        <w:ind w:firstLine="220"/>
        <w:jc w:val="center"/>
        <w:rPr>
          <w:rFonts w:ascii="Avenir LT Std 45 Book" w:hAnsi="Avenir LT Std 45 Book"/>
          <w:color w:val="auto"/>
          <w:sz w:val="22"/>
          <w:szCs w:val="22"/>
        </w:rPr>
      </w:pPr>
      <w:r w:rsidRPr="003D2012">
        <w:rPr>
          <w:rFonts w:ascii="Avenir LT Std 45 Book" w:hAnsi="Avenir LT Std 45 Book"/>
          <w:color w:val="auto"/>
          <w:sz w:val="22"/>
          <w:szCs w:val="22"/>
        </w:rPr>
        <w:t xml:space="preserve">Zinc oxide + Hydrochloric acid </w:t>
      </w:r>
      <w:r w:rsidRPr="003D2012">
        <w:rPr>
          <w:rFonts w:ascii="Avenir LT Std 45 Book" w:hAnsi="Avenir LT Std 45 Book"/>
          <w:noProof/>
          <w:color w:val="auto"/>
          <w:sz w:val="22"/>
          <w:szCs w:val="22"/>
        </w:rPr>
        <w:drawing>
          <wp:inline distT="0" distB="0" distL="0" distR="0">
            <wp:extent cx="478155" cy="63500"/>
            <wp:effectExtent l="0" t="0" r="0" b="0"/>
            <wp:docPr id="102"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8155" cy="63500"/>
                    </a:xfrm>
                    <a:prstGeom prst="rect">
                      <a:avLst/>
                    </a:prstGeom>
                    <a:noFill/>
                    <a:ln>
                      <a:noFill/>
                    </a:ln>
                  </pic:spPr>
                </pic:pic>
              </a:graphicData>
            </a:graphic>
          </wp:inline>
        </w:drawing>
      </w:r>
      <w:r w:rsidRPr="003D2012">
        <w:rPr>
          <w:rFonts w:ascii="Avenir LT Std 45 Book" w:hAnsi="Avenir LT Std 45 Book"/>
          <w:color w:val="auto"/>
          <w:sz w:val="22"/>
          <w:szCs w:val="22"/>
        </w:rPr>
        <w:t xml:space="preserve"> Zinc chloride + water</w:t>
      </w:r>
    </w:p>
    <w:p w:rsidR="00781B36" w:rsidRPr="003D2012" w:rsidRDefault="00781B36" w:rsidP="00781B36">
      <w:pPr>
        <w:pStyle w:val="Para01"/>
        <w:spacing w:before="120"/>
        <w:jc w:val="center"/>
        <w:rPr>
          <w:rFonts w:ascii="Avenir LT Std 45 Book" w:hAnsi="Avenir LT Std 45 Book"/>
          <w:color w:val="auto"/>
          <w:sz w:val="22"/>
          <w:szCs w:val="22"/>
        </w:rPr>
      </w:pPr>
      <w:r w:rsidRPr="003D2012">
        <w:rPr>
          <w:rFonts w:ascii="Avenir LT Std 45 Book" w:hAnsi="Avenir LT Std 45 Book"/>
          <w:color w:val="auto"/>
          <w:sz w:val="22"/>
          <w:szCs w:val="22"/>
        </w:rPr>
        <w:t xml:space="preserve">Magnesium oxide + nitric acid </w:t>
      </w:r>
      <w:r w:rsidRPr="003D2012">
        <w:rPr>
          <w:rFonts w:ascii="Avenir LT Std 45 Book" w:hAnsi="Avenir LT Std 45 Book"/>
          <w:noProof/>
          <w:color w:val="auto"/>
          <w:sz w:val="22"/>
          <w:szCs w:val="22"/>
        </w:rPr>
        <w:drawing>
          <wp:inline distT="0" distB="0" distL="0" distR="0">
            <wp:extent cx="478155" cy="63500"/>
            <wp:effectExtent l="0" t="0" r="0" b="0"/>
            <wp:docPr id="103"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8155" cy="63500"/>
                    </a:xfrm>
                    <a:prstGeom prst="rect">
                      <a:avLst/>
                    </a:prstGeom>
                    <a:noFill/>
                    <a:ln>
                      <a:noFill/>
                    </a:ln>
                  </pic:spPr>
                </pic:pic>
              </a:graphicData>
            </a:graphic>
          </wp:inline>
        </w:drawing>
      </w:r>
      <w:r w:rsidRPr="003D2012">
        <w:rPr>
          <w:rFonts w:ascii="Avenir LT Std 45 Book" w:hAnsi="Avenir LT Std 45 Book"/>
          <w:color w:val="auto"/>
          <w:sz w:val="22"/>
          <w:szCs w:val="22"/>
        </w:rPr>
        <w:t xml:space="preserve"> Magnesium nitrate + water</w:t>
      </w:r>
    </w:p>
    <w:p w:rsidR="00781B36" w:rsidRPr="003D2012" w:rsidRDefault="00781B36" w:rsidP="00781B36">
      <w:pPr>
        <w:pStyle w:val="Para03"/>
        <w:spacing w:before="120"/>
        <w:ind w:firstLine="220"/>
        <w:jc w:val="center"/>
        <w:rPr>
          <w:rFonts w:ascii="Avenir LT Std 45 Book" w:hAnsi="Avenir LT Std 45 Book"/>
          <w:color w:val="auto"/>
          <w:sz w:val="22"/>
          <w:szCs w:val="22"/>
        </w:rPr>
      </w:pPr>
      <w:r w:rsidRPr="003D2012">
        <w:rPr>
          <w:rFonts w:ascii="Avenir LT Std 45 Book" w:hAnsi="Avenir LT Std 45 Book"/>
          <w:color w:val="auto"/>
          <w:sz w:val="22"/>
          <w:szCs w:val="22"/>
        </w:rPr>
        <w:t xml:space="preserve">Lead (II) oxide + nitric acid </w:t>
      </w:r>
      <w:r w:rsidRPr="003D2012">
        <w:rPr>
          <w:rFonts w:ascii="Avenir LT Std 45 Book" w:hAnsi="Avenir LT Std 45 Book"/>
          <w:noProof/>
          <w:color w:val="auto"/>
          <w:sz w:val="22"/>
          <w:szCs w:val="22"/>
        </w:rPr>
        <w:drawing>
          <wp:inline distT="0" distB="0" distL="0" distR="0">
            <wp:extent cx="478155" cy="63500"/>
            <wp:effectExtent l="0" t="0" r="0" b="0"/>
            <wp:docPr id="104"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8155" cy="63500"/>
                    </a:xfrm>
                    <a:prstGeom prst="rect">
                      <a:avLst/>
                    </a:prstGeom>
                    <a:noFill/>
                    <a:ln>
                      <a:noFill/>
                    </a:ln>
                  </pic:spPr>
                </pic:pic>
              </a:graphicData>
            </a:graphic>
          </wp:inline>
        </w:drawing>
      </w:r>
      <w:r w:rsidRPr="003D2012">
        <w:rPr>
          <w:rFonts w:ascii="Avenir LT Std 45 Book" w:hAnsi="Avenir LT Std 45 Book"/>
          <w:color w:val="auto"/>
          <w:sz w:val="22"/>
          <w:szCs w:val="22"/>
        </w:rPr>
        <w:t xml:space="preserve"> Lead nitrate + water</w:t>
      </w:r>
    </w:p>
    <w:p w:rsidR="00781B36" w:rsidRDefault="00781B36" w:rsidP="00781B36">
      <w:pPr>
        <w:pStyle w:val="Para01"/>
        <w:spacing w:before="120"/>
        <w:jc w:val="center"/>
        <w:rPr>
          <w:rFonts w:ascii="Avenir LT Std 45 Book" w:hAnsi="Avenir LT Std 45 Book"/>
          <w:color w:val="auto"/>
          <w:sz w:val="22"/>
          <w:szCs w:val="22"/>
        </w:rPr>
      </w:pPr>
      <w:r w:rsidRPr="003D2012">
        <w:rPr>
          <w:rFonts w:ascii="Avenir LT Std 45 Book" w:hAnsi="Avenir LT Std 45 Book"/>
          <w:color w:val="auto"/>
          <w:sz w:val="22"/>
          <w:szCs w:val="22"/>
        </w:rPr>
        <w:t xml:space="preserve">Copper (II) oxide + sulphuric acid </w:t>
      </w:r>
      <w:r w:rsidRPr="003D2012">
        <w:rPr>
          <w:rFonts w:ascii="Avenir LT Std 45 Book" w:hAnsi="Avenir LT Std 45 Book"/>
          <w:noProof/>
          <w:color w:val="auto"/>
          <w:sz w:val="22"/>
          <w:szCs w:val="22"/>
        </w:rPr>
        <w:drawing>
          <wp:inline distT="0" distB="0" distL="0" distR="0">
            <wp:extent cx="478155" cy="63500"/>
            <wp:effectExtent l="0" t="0" r="0" b="0"/>
            <wp:docPr id="105"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8155" cy="63500"/>
                    </a:xfrm>
                    <a:prstGeom prst="rect">
                      <a:avLst/>
                    </a:prstGeom>
                    <a:noFill/>
                    <a:ln>
                      <a:noFill/>
                    </a:ln>
                  </pic:spPr>
                </pic:pic>
              </a:graphicData>
            </a:graphic>
          </wp:inline>
        </w:drawing>
      </w:r>
      <w:r w:rsidRPr="003D2012">
        <w:rPr>
          <w:rFonts w:ascii="Avenir LT Std 45 Book" w:hAnsi="Avenir LT Std 45 Book"/>
          <w:color w:val="auto"/>
          <w:sz w:val="22"/>
          <w:szCs w:val="22"/>
        </w:rPr>
        <w:t xml:space="preserve"> copper sulphate + water</w:t>
      </w:r>
    </w:p>
    <w:p w:rsidR="00781B36" w:rsidRDefault="00781B36" w:rsidP="00781B36">
      <w:pPr>
        <w:pStyle w:val="Para01"/>
        <w:spacing w:before="120"/>
        <w:jc w:val="center"/>
        <w:rPr>
          <w:rFonts w:ascii="Avenir LT Std 45 Book" w:hAnsi="Avenir LT Std 45 Book"/>
          <w:color w:val="auto"/>
          <w:sz w:val="22"/>
          <w:szCs w:val="22"/>
        </w:rPr>
      </w:pPr>
    </w:p>
    <w:p w:rsidR="00781B36" w:rsidRDefault="00781B36" w:rsidP="00781B36">
      <w:pPr>
        <w:pStyle w:val="Para01"/>
        <w:spacing w:before="120"/>
        <w:jc w:val="center"/>
        <w:rPr>
          <w:rFonts w:ascii="Avenir LT Std 45 Book" w:hAnsi="Avenir LT Std 45 Book"/>
          <w:color w:val="auto"/>
          <w:sz w:val="22"/>
          <w:szCs w:val="22"/>
        </w:rPr>
      </w:pPr>
    </w:p>
    <w:p w:rsidR="00781B36" w:rsidRPr="00BF7804" w:rsidRDefault="00781B36" w:rsidP="00781B36">
      <w:pPr>
        <w:pStyle w:val="Para01"/>
        <w:spacing w:before="120"/>
        <w:jc w:val="center"/>
        <w:rPr>
          <w:rFonts w:ascii="Avenir LT Std 45 Book" w:hAnsi="Avenir LT Std 45 Book"/>
          <w:color w:val="auto"/>
          <w:sz w:val="22"/>
          <w:szCs w:val="22"/>
        </w:rPr>
      </w:pPr>
    </w:p>
    <w:p w:rsidR="00781B36" w:rsidRPr="00BF7804" w:rsidRDefault="00781B36" w:rsidP="000F49F9">
      <w:pPr>
        <w:pStyle w:val="ListParagraph"/>
        <w:numPr>
          <w:ilvl w:val="0"/>
          <w:numId w:val="23"/>
        </w:numPr>
        <w:spacing w:beforeLines="20" w:after="0" w:line="288" w:lineRule="atLeast"/>
        <w:jc w:val="both"/>
        <w:rPr>
          <w:rFonts w:ascii="Avenir LT Std 45 Book" w:hAnsi="Avenir LT Std 45 Book"/>
        </w:rPr>
      </w:pPr>
      <w:r w:rsidRPr="00BF7804">
        <w:rPr>
          <w:rFonts w:ascii="Avenir LT Std 45 Book" w:hAnsi="Avenir LT Std 45 Book"/>
        </w:rPr>
        <w:t>The table below summarises the properties of acids and bases.</w:t>
      </w:r>
    </w:p>
    <w:p w:rsidR="00781B36" w:rsidRPr="00BF7804" w:rsidRDefault="00781B36" w:rsidP="00781B36">
      <w:pPr>
        <w:spacing w:before="48"/>
        <w:ind w:left="864" w:hanging="432"/>
      </w:pPr>
    </w:p>
    <w:tbl>
      <w:tblPr>
        <w:tblStyle w:val="GridTable1LightAccent1"/>
        <w:tblW w:w="5041" w:type="pct"/>
        <w:tblLook w:val="0000"/>
      </w:tblPr>
      <w:tblGrid>
        <w:gridCol w:w="6147"/>
        <w:gridCol w:w="3752"/>
      </w:tblGrid>
      <w:tr w:rsidR="00781B36" w:rsidRPr="003D2012" w:rsidTr="00E10B80">
        <w:trPr>
          <w:trHeight w:val="252"/>
        </w:trPr>
        <w:tc>
          <w:tcPr>
            <w:tcW w:w="3105" w:type="pct"/>
            <w:shd w:val="clear" w:color="auto" w:fill="FBE4D5" w:themeFill="accent2" w:themeFillTint="33"/>
          </w:tcPr>
          <w:p w:rsidR="00781B36" w:rsidRPr="00BF7804" w:rsidRDefault="00781B36" w:rsidP="00E10B80">
            <w:pPr>
              <w:pStyle w:val="Para37"/>
              <w:spacing w:before="48"/>
              <w:rPr>
                <w:rFonts w:ascii="Avenir LT Std 45 Book" w:hAnsi="Avenir LT Std 45 Book" w:cs="Cambria"/>
                <w:b/>
                <w:bCs/>
                <w:i w:val="0"/>
                <w:color w:val="auto"/>
                <w:sz w:val="22"/>
                <w:szCs w:val="22"/>
              </w:rPr>
            </w:pPr>
            <w:r w:rsidRPr="00BF7804">
              <w:rPr>
                <w:rFonts w:ascii="Avenir LT Std 45 Book" w:hAnsi="Avenir LT Std 45 Book" w:cs="Cambria"/>
                <w:b/>
                <w:bCs/>
                <w:i w:val="0"/>
                <w:color w:val="auto"/>
                <w:sz w:val="22"/>
                <w:szCs w:val="22"/>
              </w:rPr>
              <w:t>Acids</w:t>
            </w:r>
          </w:p>
        </w:tc>
        <w:tc>
          <w:tcPr>
            <w:tcW w:w="1895" w:type="pct"/>
            <w:shd w:val="clear" w:color="auto" w:fill="FBE4D5" w:themeFill="accent2" w:themeFillTint="33"/>
          </w:tcPr>
          <w:p w:rsidR="00781B36" w:rsidRPr="00BF7804" w:rsidRDefault="00781B36" w:rsidP="00E10B80">
            <w:pPr>
              <w:pStyle w:val="Para37"/>
              <w:spacing w:before="48"/>
              <w:rPr>
                <w:rFonts w:ascii="Avenir LT Std 45 Book" w:hAnsi="Avenir LT Std 45 Book" w:cs="Cambria"/>
                <w:b/>
                <w:bCs/>
                <w:i w:val="0"/>
                <w:color w:val="auto"/>
                <w:sz w:val="22"/>
                <w:szCs w:val="22"/>
              </w:rPr>
            </w:pPr>
            <w:r w:rsidRPr="00BF7804">
              <w:rPr>
                <w:rFonts w:ascii="Avenir LT Std 45 Book" w:hAnsi="Avenir LT Std 45 Book" w:cs="Cambria"/>
                <w:b/>
                <w:bCs/>
                <w:i w:val="0"/>
                <w:color w:val="auto"/>
                <w:sz w:val="22"/>
                <w:szCs w:val="22"/>
              </w:rPr>
              <w:t>Bases</w:t>
            </w:r>
          </w:p>
        </w:tc>
      </w:tr>
      <w:tr w:rsidR="00781B36" w:rsidRPr="003D2012" w:rsidTr="00E10B80">
        <w:trPr>
          <w:trHeight w:val="222"/>
        </w:trPr>
        <w:tc>
          <w:tcPr>
            <w:tcW w:w="3105" w:type="pct"/>
          </w:tcPr>
          <w:p w:rsidR="00781B36" w:rsidRPr="003D2012" w:rsidRDefault="00781B36" w:rsidP="00E10B80">
            <w:pPr>
              <w:pStyle w:val="Para14"/>
              <w:spacing w:before="48"/>
              <w:rPr>
                <w:rFonts w:ascii="Avenir LT Std 45 Book" w:hAnsi="Avenir LT Std 45 Book"/>
                <w:color w:val="auto"/>
                <w:sz w:val="22"/>
                <w:szCs w:val="22"/>
              </w:rPr>
            </w:pPr>
            <w:r w:rsidRPr="003D2012">
              <w:rPr>
                <w:rFonts w:ascii="Avenir LT Std 45 Book" w:hAnsi="Avenir LT Std 45 Book"/>
                <w:color w:val="auto"/>
                <w:sz w:val="22"/>
                <w:szCs w:val="22"/>
              </w:rPr>
              <w:t>Have a sour taste</w:t>
            </w:r>
          </w:p>
        </w:tc>
        <w:tc>
          <w:tcPr>
            <w:tcW w:w="1895" w:type="pct"/>
          </w:tcPr>
          <w:p w:rsidR="00781B36" w:rsidRPr="003D2012" w:rsidRDefault="00781B36" w:rsidP="00E10B80">
            <w:pPr>
              <w:pStyle w:val="Para14"/>
              <w:spacing w:before="48"/>
              <w:rPr>
                <w:rFonts w:ascii="Avenir LT Std 45 Book" w:hAnsi="Avenir LT Std 45 Book"/>
                <w:color w:val="auto"/>
                <w:sz w:val="22"/>
                <w:szCs w:val="22"/>
              </w:rPr>
            </w:pPr>
            <w:r w:rsidRPr="003D2012">
              <w:rPr>
                <w:rFonts w:ascii="Avenir LT Std 45 Book" w:hAnsi="Avenir LT Std 45 Book"/>
                <w:color w:val="auto"/>
                <w:sz w:val="22"/>
                <w:szCs w:val="22"/>
              </w:rPr>
              <w:t>Have a bitter taste</w:t>
            </w:r>
          </w:p>
        </w:tc>
      </w:tr>
      <w:tr w:rsidR="00781B36" w:rsidRPr="003D2012" w:rsidTr="00E10B80">
        <w:trPr>
          <w:trHeight w:val="288"/>
        </w:trPr>
        <w:tc>
          <w:tcPr>
            <w:tcW w:w="3105" w:type="pct"/>
          </w:tcPr>
          <w:p w:rsidR="00781B36" w:rsidRPr="003D2012" w:rsidRDefault="00781B36" w:rsidP="00E10B80">
            <w:pPr>
              <w:pStyle w:val="Para14"/>
              <w:spacing w:before="48"/>
              <w:rPr>
                <w:rFonts w:ascii="Avenir LT Std 45 Book" w:hAnsi="Avenir LT Std 45 Book"/>
                <w:color w:val="auto"/>
                <w:sz w:val="22"/>
                <w:szCs w:val="22"/>
              </w:rPr>
            </w:pPr>
            <w:r w:rsidRPr="003D2012">
              <w:rPr>
                <w:rFonts w:ascii="Avenir LT Std 45 Book" w:hAnsi="Avenir LT Std 45 Book"/>
                <w:color w:val="auto"/>
                <w:sz w:val="22"/>
                <w:szCs w:val="22"/>
              </w:rPr>
              <w:t>Have pH values below 7</w:t>
            </w:r>
          </w:p>
        </w:tc>
        <w:tc>
          <w:tcPr>
            <w:tcW w:w="1895" w:type="pct"/>
          </w:tcPr>
          <w:p w:rsidR="00781B36" w:rsidRPr="003D2012" w:rsidRDefault="00781B36" w:rsidP="00E10B80">
            <w:pPr>
              <w:pStyle w:val="Para14"/>
              <w:spacing w:before="48"/>
              <w:rPr>
                <w:rFonts w:ascii="Avenir LT Std 45 Book" w:hAnsi="Avenir LT Std 45 Book"/>
                <w:color w:val="auto"/>
                <w:sz w:val="22"/>
                <w:szCs w:val="22"/>
              </w:rPr>
            </w:pPr>
            <w:r w:rsidRPr="003D2012">
              <w:rPr>
                <w:rFonts w:ascii="Avenir LT Std 45 Book" w:hAnsi="Avenir LT Std 45 Book"/>
                <w:color w:val="auto"/>
                <w:sz w:val="22"/>
                <w:szCs w:val="22"/>
              </w:rPr>
              <w:t>Have pH values above 7</w:t>
            </w:r>
          </w:p>
        </w:tc>
      </w:tr>
      <w:tr w:rsidR="00781B36" w:rsidRPr="003D2012" w:rsidTr="00E10B80">
        <w:trPr>
          <w:trHeight w:val="222"/>
        </w:trPr>
        <w:tc>
          <w:tcPr>
            <w:tcW w:w="3105" w:type="pct"/>
          </w:tcPr>
          <w:p w:rsidR="00781B36" w:rsidRPr="003D2012" w:rsidRDefault="00781B36" w:rsidP="00E10B80">
            <w:pPr>
              <w:pStyle w:val="Para14"/>
              <w:spacing w:before="48"/>
              <w:rPr>
                <w:rFonts w:ascii="Avenir LT Std 45 Book" w:hAnsi="Avenir LT Std 45 Book"/>
                <w:color w:val="auto"/>
                <w:sz w:val="22"/>
                <w:szCs w:val="22"/>
              </w:rPr>
            </w:pPr>
            <w:r w:rsidRPr="003D2012">
              <w:rPr>
                <w:rFonts w:ascii="Avenir LT Std 45 Book" w:hAnsi="Avenir LT Std 45 Book"/>
                <w:color w:val="auto"/>
                <w:sz w:val="22"/>
                <w:szCs w:val="22"/>
              </w:rPr>
              <w:t>Turn litmus red</w:t>
            </w:r>
          </w:p>
        </w:tc>
        <w:tc>
          <w:tcPr>
            <w:tcW w:w="1895" w:type="pct"/>
          </w:tcPr>
          <w:p w:rsidR="00781B36" w:rsidRPr="003D2012" w:rsidRDefault="00781B36" w:rsidP="00E10B80">
            <w:pPr>
              <w:pStyle w:val="Para14"/>
              <w:spacing w:before="48"/>
              <w:rPr>
                <w:rFonts w:ascii="Avenir LT Std 45 Book" w:hAnsi="Avenir LT Std 45 Book"/>
                <w:color w:val="auto"/>
                <w:sz w:val="22"/>
                <w:szCs w:val="22"/>
              </w:rPr>
            </w:pPr>
            <w:r w:rsidRPr="003D2012">
              <w:rPr>
                <w:rFonts w:ascii="Avenir LT Std 45 Book" w:hAnsi="Avenir LT Std 45 Book"/>
                <w:color w:val="auto"/>
                <w:sz w:val="22"/>
                <w:szCs w:val="22"/>
              </w:rPr>
              <w:t>Turn Litmus blue</w:t>
            </w:r>
          </w:p>
        </w:tc>
      </w:tr>
      <w:tr w:rsidR="00781B36" w:rsidRPr="003D2012" w:rsidTr="00E10B80">
        <w:trPr>
          <w:trHeight w:val="288"/>
        </w:trPr>
        <w:tc>
          <w:tcPr>
            <w:tcW w:w="3105" w:type="pct"/>
          </w:tcPr>
          <w:p w:rsidR="00781B36" w:rsidRPr="003D2012" w:rsidRDefault="00781B36" w:rsidP="00E10B80">
            <w:pPr>
              <w:pStyle w:val="Para14"/>
              <w:spacing w:before="48"/>
              <w:rPr>
                <w:rFonts w:ascii="Avenir LT Std 45 Book" w:hAnsi="Avenir LT Std 45 Book"/>
                <w:color w:val="auto"/>
                <w:sz w:val="22"/>
                <w:szCs w:val="22"/>
              </w:rPr>
            </w:pPr>
            <w:r w:rsidRPr="003D2012">
              <w:rPr>
                <w:rFonts w:ascii="Avenir LT Std 45 Book" w:hAnsi="Avenir LT Std 45 Book"/>
                <w:color w:val="auto"/>
                <w:sz w:val="22"/>
                <w:szCs w:val="22"/>
              </w:rPr>
              <w:t>Turn phenolphthalein colourless</w:t>
            </w:r>
          </w:p>
        </w:tc>
        <w:tc>
          <w:tcPr>
            <w:tcW w:w="1895" w:type="pct"/>
          </w:tcPr>
          <w:p w:rsidR="00781B36" w:rsidRPr="003D2012" w:rsidRDefault="00781B36" w:rsidP="00E10B80">
            <w:pPr>
              <w:pStyle w:val="Para14"/>
              <w:spacing w:before="48"/>
              <w:rPr>
                <w:rFonts w:ascii="Avenir LT Std 45 Book" w:hAnsi="Avenir LT Std 45 Book"/>
                <w:color w:val="auto"/>
                <w:sz w:val="22"/>
                <w:szCs w:val="22"/>
              </w:rPr>
            </w:pPr>
            <w:r w:rsidRPr="003D2012">
              <w:rPr>
                <w:rFonts w:ascii="Avenir LT Std 45 Book" w:hAnsi="Avenir LT Std 45 Book"/>
                <w:color w:val="auto"/>
                <w:sz w:val="22"/>
                <w:szCs w:val="22"/>
              </w:rPr>
              <w:t>Turn phenolphthalein pink</w:t>
            </w:r>
          </w:p>
        </w:tc>
      </w:tr>
      <w:tr w:rsidR="00781B36" w:rsidRPr="003D2012" w:rsidTr="00E10B80">
        <w:trPr>
          <w:trHeight w:val="243"/>
        </w:trPr>
        <w:tc>
          <w:tcPr>
            <w:tcW w:w="3105" w:type="pct"/>
          </w:tcPr>
          <w:p w:rsidR="00781B36" w:rsidRPr="003D2012" w:rsidRDefault="00781B36" w:rsidP="00E10B80">
            <w:pPr>
              <w:pStyle w:val="Para14"/>
              <w:spacing w:before="48"/>
              <w:rPr>
                <w:rFonts w:ascii="Avenir LT Std 45 Book" w:hAnsi="Avenir LT Std 45 Book"/>
                <w:color w:val="auto"/>
                <w:sz w:val="22"/>
                <w:szCs w:val="22"/>
              </w:rPr>
            </w:pPr>
            <w:r w:rsidRPr="003D2012">
              <w:rPr>
                <w:rFonts w:ascii="Avenir LT Std 45 Book" w:hAnsi="Avenir LT Std 45 Book"/>
                <w:color w:val="auto"/>
                <w:sz w:val="22"/>
                <w:szCs w:val="22"/>
              </w:rPr>
              <w:t>Turn Methyl orange pink</w:t>
            </w:r>
          </w:p>
        </w:tc>
        <w:tc>
          <w:tcPr>
            <w:tcW w:w="1895" w:type="pct"/>
          </w:tcPr>
          <w:p w:rsidR="00781B36" w:rsidRPr="003D2012" w:rsidRDefault="00781B36" w:rsidP="00E10B80">
            <w:pPr>
              <w:pStyle w:val="Para14"/>
              <w:spacing w:before="48"/>
              <w:rPr>
                <w:rFonts w:ascii="Avenir LT Std 45 Book" w:hAnsi="Avenir LT Std 45 Book"/>
                <w:color w:val="auto"/>
                <w:sz w:val="22"/>
                <w:szCs w:val="22"/>
              </w:rPr>
            </w:pPr>
            <w:r w:rsidRPr="003D2012">
              <w:rPr>
                <w:rFonts w:ascii="Avenir LT Std 45 Book" w:hAnsi="Avenir LT Std 45 Book"/>
                <w:color w:val="auto"/>
                <w:sz w:val="22"/>
                <w:szCs w:val="22"/>
              </w:rPr>
              <w:t>Turn methyl orange yellow</w:t>
            </w:r>
          </w:p>
        </w:tc>
      </w:tr>
      <w:tr w:rsidR="00781B36" w:rsidRPr="003D2012" w:rsidTr="00E10B80">
        <w:trPr>
          <w:trHeight w:val="214"/>
        </w:trPr>
        <w:tc>
          <w:tcPr>
            <w:tcW w:w="3105" w:type="pct"/>
          </w:tcPr>
          <w:p w:rsidR="00781B36" w:rsidRPr="003D2012" w:rsidRDefault="00781B36" w:rsidP="00E10B80">
            <w:pPr>
              <w:pStyle w:val="Para14"/>
              <w:spacing w:before="48"/>
              <w:rPr>
                <w:rFonts w:ascii="Avenir LT Std 45 Book" w:hAnsi="Avenir LT Std 45 Book"/>
                <w:color w:val="auto"/>
                <w:sz w:val="22"/>
                <w:szCs w:val="22"/>
              </w:rPr>
            </w:pPr>
            <w:r w:rsidRPr="003D2012">
              <w:rPr>
                <w:rFonts w:ascii="Avenir LT Std 45 Book" w:hAnsi="Avenir LT Std 45 Book"/>
                <w:color w:val="auto"/>
                <w:sz w:val="22"/>
                <w:szCs w:val="22"/>
              </w:rPr>
              <w:t>React with bases to form salt and water only</w:t>
            </w:r>
          </w:p>
        </w:tc>
        <w:tc>
          <w:tcPr>
            <w:tcW w:w="1895" w:type="pct"/>
            <w:vMerge w:val="restart"/>
          </w:tcPr>
          <w:p w:rsidR="00781B36" w:rsidRPr="003D2012" w:rsidRDefault="00781B36" w:rsidP="00E10B80">
            <w:pPr>
              <w:pStyle w:val="Para14"/>
              <w:spacing w:before="48"/>
              <w:rPr>
                <w:rFonts w:ascii="Avenir LT Std 45 Book" w:hAnsi="Avenir LT Std 45 Book"/>
                <w:color w:val="auto"/>
                <w:sz w:val="22"/>
                <w:szCs w:val="22"/>
              </w:rPr>
            </w:pPr>
            <w:r w:rsidRPr="003D2012">
              <w:rPr>
                <w:rFonts w:ascii="Avenir LT Std 45 Book" w:hAnsi="Avenir LT Std 45 Book"/>
                <w:color w:val="auto"/>
                <w:sz w:val="22"/>
                <w:szCs w:val="22"/>
              </w:rPr>
              <w:t xml:space="preserve">React with acids to form salt and </w:t>
            </w:r>
          </w:p>
          <w:p w:rsidR="00781B36" w:rsidRPr="003D2012" w:rsidRDefault="00781B36" w:rsidP="00E10B80">
            <w:pPr>
              <w:pStyle w:val="Para14"/>
              <w:spacing w:before="48"/>
              <w:rPr>
                <w:rFonts w:ascii="Avenir LT Std 45 Book" w:hAnsi="Avenir LT Std 45 Book"/>
                <w:color w:val="auto"/>
                <w:sz w:val="22"/>
                <w:szCs w:val="22"/>
              </w:rPr>
            </w:pPr>
            <w:r w:rsidRPr="003D2012">
              <w:rPr>
                <w:rFonts w:ascii="Avenir LT Std 45 Book" w:hAnsi="Avenir LT Std 45 Book"/>
                <w:color w:val="auto"/>
                <w:sz w:val="22"/>
                <w:szCs w:val="22"/>
              </w:rPr>
              <w:t>water only.</w:t>
            </w:r>
          </w:p>
        </w:tc>
      </w:tr>
      <w:tr w:rsidR="00781B36" w:rsidRPr="003D2012" w:rsidTr="00E10B80">
        <w:trPr>
          <w:trHeight w:val="450"/>
        </w:trPr>
        <w:tc>
          <w:tcPr>
            <w:tcW w:w="3105" w:type="pct"/>
          </w:tcPr>
          <w:p w:rsidR="00781B36" w:rsidRPr="003D2012" w:rsidRDefault="00781B36" w:rsidP="00E10B80">
            <w:pPr>
              <w:pStyle w:val="Para14"/>
              <w:spacing w:before="48"/>
              <w:rPr>
                <w:rFonts w:ascii="Avenir LT Std 45 Book" w:hAnsi="Avenir LT Std 45 Book"/>
                <w:color w:val="auto"/>
                <w:sz w:val="22"/>
                <w:szCs w:val="22"/>
              </w:rPr>
            </w:pPr>
            <w:r w:rsidRPr="003D2012">
              <w:rPr>
                <w:rFonts w:ascii="Avenir LT Std 45 Book" w:hAnsi="Avenir LT Std 45 Book"/>
                <w:color w:val="auto"/>
                <w:sz w:val="22"/>
                <w:szCs w:val="22"/>
              </w:rPr>
              <w:t>React with carbonates to form salt, water and carbon (VI) oxide</w:t>
            </w:r>
          </w:p>
        </w:tc>
        <w:tc>
          <w:tcPr>
            <w:tcW w:w="1895" w:type="pct"/>
            <w:vMerge/>
          </w:tcPr>
          <w:p w:rsidR="00781B36" w:rsidRPr="003D2012" w:rsidRDefault="00781B36" w:rsidP="00E10B80">
            <w:pPr>
              <w:pStyle w:val="Para14"/>
              <w:spacing w:before="48"/>
              <w:rPr>
                <w:rFonts w:ascii="Avenir LT Std 45 Book" w:hAnsi="Avenir LT Std 45 Book"/>
                <w:color w:val="auto"/>
                <w:sz w:val="22"/>
                <w:szCs w:val="22"/>
              </w:rPr>
            </w:pPr>
          </w:p>
        </w:tc>
      </w:tr>
      <w:tr w:rsidR="00781B36" w:rsidRPr="003D2012" w:rsidTr="00E10B80">
        <w:trPr>
          <w:trHeight w:val="465"/>
        </w:trPr>
        <w:tc>
          <w:tcPr>
            <w:tcW w:w="3105" w:type="pct"/>
          </w:tcPr>
          <w:p w:rsidR="00781B36" w:rsidRPr="003D2012" w:rsidRDefault="00781B36" w:rsidP="00E10B80">
            <w:pPr>
              <w:pStyle w:val="Para14"/>
              <w:spacing w:before="48"/>
              <w:rPr>
                <w:rFonts w:ascii="Avenir LT Std 45 Book" w:hAnsi="Avenir LT Std 45 Book"/>
                <w:color w:val="auto"/>
                <w:sz w:val="22"/>
                <w:szCs w:val="22"/>
              </w:rPr>
            </w:pPr>
            <w:r w:rsidRPr="003D2012">
              <w:rPr>
                <w:rFonts w:ascii="Avenir LT Std 45 Book" w:hAnsi="Avenir LT Std 45 Book"/>
                <w:color w:val="auto"/>
                <w:sz w:val="22"/>
                <w:szCs w:val="22"/>
              </w:rPr>
              <w:t>React with metals to produce salt and hydrogen gas</w:t>
            </w:r>
          </w:p>
        </w:tc>
        <w:tc>
          <w:tcPr>
            <w:tcW w:w="1895" w:type="pct"/>
            <w:vMerge/>
          </w:tcPr>
          <w:p w:rsidR="00781B36" w:rsidRPr="003D2012" w:rsidRDefault="00781B36" w:rsidP="00E10B80">
            <w:pPr>
              <w:pStyle w:val="Para14"/>
              <w:spacing w:before="48"/>
              <w:rPr>
                <w:rFonts w:ascii="Avenir LT Std 45 Book" w:hAnsi="Avenir LT Std 45 Book"/>
                <w:color w:val="auto"/>
                <w:sz w:val="22"/>
                <w:szCs w:val="22"/>
              </w:rPr>
            </w:pPr>
          </w:p>
        </w:tc>
      </w:tr>
    </w:tbl>
    <w:p w:rsidR="00781B36" w:rsidRPr="00B73D74" w:rsidRDefault="00781B36" w:rsidP="00781B36">
      <w:pPr>
        <w:spacing w:before="48"/>
        <w:ind w:left="432"/>
      </w:pPr>
      <w:bookmarkStart w:id="60" w:name="Effects_of_Acids_on_Substances"/>
    </w:p>
    <w:p w:rsidR="00781B36" w:rsidRPr="003D2012" w:rsidRDefault="00781B36" w:rsidP="00781B36">
      <w:pPr>
        <w:pStyle w:val="Heading2"/>
        <w:spacing w:after="120"/>
      </w:pPr>
      <w:bookmarkStart w:id="61" w:name="_Toc51706503"/>
      <w:r w:rsidRPr="003D2012">
        <w:t>Effects of Acids on Substances</w:t>
      </w:r>
      <w:bookmarkEnd w:id="60"/>
      <w:bookmarkEnd w:id="61"/>
    </w:p>
    <w:p w:rsidR="00781B36" w:rsidRPr="003D2012" w:rsidRDefault="00781B36" w:rsidP="00781B36">
      <w:pPr>
        <w:pStyle w:val="Para01"/>
        <w:spacing w:before="120"/>
        <w:rPr>
          <w:rFonts w:ascii="Avenir LT Std 45 Book" w:hAnsi="Avenir LT Std 45 Book"/>
          <w:color w:val="auto"/>
          <w:sz w:val="22"/>
          <w:szCs w:val="22"/>
        </w:rPr>
      </w:pPr>
      <w:r w:rsidRPr="003D2012">
        <w:rPr>
          <w:rFonts w:ascii="Avenir LT Std 45 Book" w:hAnsi="Avenir LT Std 45 Book"/>
          <w:color w:val="auto"/>
          <w:sz w:val="22"/>
          <w:szCs w:val="22"/>
        </w:rPr>
        <w:t xml:space="preserve">Industries emit several gases and waste products into the environment leading to environmental pollution. Some of these gases dissolve in rain water to form </w:t>
      </w:r>
      <w:r w:rsidRPr="003D2012">
        <w:rPr>
          <w:rStyle w:val="02Text"/>
          <w:rFonts w:ascii="Avenir LT Std 45 Book" w:hAnsi="Avenir LT Std 45 Book"/>
          <w:color w:val="auto"/>
          <w:sz w:val="22"/>
          <w:szCs w:val="22"/>
        </w:rPr>
        <w:t>acid rain.</w:t>
      </w:r>
      <w:r w:rsidRPr="003D2012">
        <w:rPr>
          <w:rFonts w:ascii="Avenir LT Std 45 Book" w:hAnsi="Avenir LT Std 45 Book"/>
          <w:color w:val="auto"/>
          <w:sz w:val="22"/>
          <w:szCs w:val="22"/>
        </w:rPr>
        <w:t xml:space="preserve"> This rain reacts with stone work, iron roofs and other metallic surfaces causing damage. This effect is called </w:t>
      </w:r>
      <w:r w:rsidRPr="003D2012">
        <w:rPr>
          <w:rStyle w:val="02Text"/>
          <w:rFonts w:ascii="Avenir LT Std 45 Book" w:hAnsi="Avenir LT Std 45 Book"/>
          <w:color w:val="auto"/>
          <w:sz w:val="22"/>
          <w:szCs w:val="22"/>
        </w:rPr>
        <w:t>corrosion.</w:t>
      </w:r>
      <w:r w:rsidRPr="003D2012">
        <w:rPr>
          <w:rFonts w:ascii="Avenir LT Std 45 Book" w:hAnsi="Avenir LT Std 45 Book"/>
          <w:color w:val="auto"/>
          <w:sz w:val="22"/>
          <w:szCs w:val="22"/>
        </w:rPr>
        <w:t xml:space="preserve"> When these acidic gases in the atmosphere are inhaled they cause respiratory disorders.</w:t>
      </w:r>
    </w:p>
    <w:p w:rsidR="00781B36" w:rsidRDefault="00781B36" w:rsidP="00781B36">
      <w:pPr>
        <w:pStyle w:val="Para03"/>
        <w:spacing w:before="120"/>
        <w:ind w:firstLineChars="0" w:firstLine="0"/>
        <w:rPr>
          <w:rFonts w:ascii="Avenir LT Std 45 Book" w:hAnsi="Avenir LT Std 45 Book"/>
          <w:color w:val="auto"/>
          <w:sz w:val="22"/>
          <w:szCs w:val="22"/>
        </w:rPr>
      </w:pPr>
      <w:bookmarkStart w:id="62" w:name="page_66"/>
      <w:bookmarkEnd w:id="62"/>
      <w:r w:rsidRPr="003D2012">
        <w:rPr>
          <w:rFonts w:ascii="Avenir LT Std 45 Book" w:hAnsi="Avenir LT Std 45 Book"/>
          <w:color w:val="auto"/>
          <w:sz w:val="22"/>
          <w:szCs w:val="22"/>
        </w:rPr>
        <w:t>Soil may become acidic due to leaching and water logging. Such soil is unsuitable for the growth of many plants.</w:t>
      </w:r>
    </w:p>
    <w:p w:rsidR="00781B36" w:rsidRPr="003D2012" w:rsidRDefault="00781B36" w:rsidP="00781B36">
      <w:pPr>
        <w:pStyle w:val="Para03"/>
        <w:spacing w:before="120"/>
        <w:ind w:firstLineChars="0" w:firstLine="0"/>
        <w:rPr>
          <w:rFonts w:ascii="Avenir LT Std 45 Book" w:hAnsi="Avenir LT Std 45 Book"/>
          <w:color w:val="auto"/>
          <w:sz w:val="22"/>
          <w:szCs w:val="22"/>
        </w:rPr>
      </w:pPr>
    </w:p>
    <w:p w:rsidR="00781B36" w:rsidRPr="003D2012" w:rsidRDefault="00781B36" w:rsidP="00781B36">
      <w:pPr>
        <w:pStyle w:val="Heading2"/>
        <w:spacing w:after="120"/>
      </w:pPr>
      <w:bookmarkStart w:id="63" w:name="Applications_of_Acids_and_Bases"/>
      <w:bookmarkStart w:id="64" w:name="_Toc51706504"/>
      <w:r w:rsidRPr="003D2012">
        <w:t>Applications of Acids and Bases</w:t>
      </w:r>
      <w:bookmarkEnd w:id="63"/>
      <w:bookmarkEnd w:id="64"/>
    </w:p>
    <w:p w:rsidR="00781B36" w:rsidRPr="00B73D74" w:rsidRDefault="00781B36" w:rsidP="00781B36">
      <w:pPr>
        <w:spacing w:before="48"/>
        <w:rPr>
          <w:rFonts w:ascii="Avenir LT Std 45 Book" w:hAnsi="Avenir LT Std 45 Book"/>
        </w:rPr>
      </w:pPr>
      <w:r>
        <w:rPr>
          <w:rFonts w:ascii="Avenir LT Std 45 Book" w:hAnsi="Avenir LT Std 45 Book"/>
        </w:rPr>
        <w:t>Acids and bases have several applications.</w:t>
      </w:r>
    </w:p>
    <w:p w:rsidR="00781B36" w:rsidRPr="003D2012" w:rsidRDefault="00781B36" w:rsidP="00781B36">
      <w:pPr>
        <w:pStyle w:val="Heading4"/>
        <w:ind w:left="398" w:hanging="398"/>
      </w:pPr>
      <w:r w:rsidRPr="003D2012">
        <w:t>Uses of acids</w:t>
      </w:r>
    </w:p>
    <w:p w:rsidR="00781B36" w:rsidRPr="003D2012" w:rsidRDefault="00781B36" w:rsidP="00781B36">
      <w:pPr>
        <w:pStyle w:val="Para21"/>
        <w:spacing w:before="48"/>
        <w:rPr>
          <w:rFonts w:ascii="Avenir LT Std 45 Book" w:hAnsi="Avenir LT Std 45 Book"/>
          <w:color w:val="auto"/>
          <w:sz w:val="22"/>
          <w:szCs w:val="22"/>
        </w:rPr>
      </w:pPr>
      <w:r w:rsidRPr="003D2012">
        <w:rPr>
          <w:rFonts w:ascii="Avenir LT Std 45 Book" w:hAnsi="Avenir LT Std 45 Book"/>
          <w:color w:val="auto"/>
          <w:sz w:val="22"/>
          <w:szCs w:val="22"/>
        </w:rPr>
        <w:t>Carbonic Acid is used in aerated drinks to enhance taste.</w:t>
      </w:r>
    </w:p>
    <w:p w:rsidR="00781B36" w:rsidRPr="003D2012" w:rsidRDefault="00781B36" w:rsidP="00781B36">
      <w:pPr>
        <w:pStyle w:val="Para21"/>
        <w:spacing w:before="48"/>
        <w:rPr>
          <w:rFonts w:ascii="Avenir LT Std 45 Book" w:hAnsi="Avenir LT Std 45 Book"/>
          <w:color w:val="auto"/>
          <w:sz w:val="22"/>
          <w:szCs w:val="22"/>
        </w:rPr>
      </w:pPr>
      <w:r w:rsidRPr="003D2012">
        <w:rPr>
          <w:rFonts w:ascii="Avenir LT Std 45 Book" w:hAnsi="Avenir LT Std 45 Book"/>
          <w:color w:val="auto"/>
          <w:sz w:val="22"/>
          <w:szCs w:val="22"/>
        </w:rPr>
        <w:t>Hydrochloric acid is used to clean metal surfaces.</w:t>
      </w:r>
    </w:p>
    <w:p w:rsidR="00781B36" w:rsidRPr="003D2012" w:rsidRDefault="00781B36" w:rsidP="00781B36">
      <w:pPr>
        <w:pStyle w:val="Para21"/>
        <w:spacing w:before="48"/>
        <w:rPr>
          <w:rFonts w:ascii="Avenir LT Std 45 Book" w:hAnsi="Avenir LT Std 45 Book"/>
          <w:color w:val="auto"/>
          <w:sz w:val="22"/>
          <w:szCs w:val="22"/>
        </w:rPr>
      </w:pPr>
      <w:r w:rsidRPr="003D2012">
        <w:rPr>
          <w:rFonts w:ascii="Avenir LT Std 45 Book" w:hAnsi="Avenir LT Std 45 Book"/>
          <w:color w:val="auto"/>
          <w:sz w:val="22"/>
          <w:szCs w:val="22"/>
        </w:rPr>
        <w:t>Sulphuric acid is used in car batteries, manufacture of ferterlizers, etching of metals, manufacture of paints and detergents.</w:t>
      </w:r>
    </w:p>
    <w:p w:rsidR="00781B36" w:rsidRPr="003D2012" w:rsidRDefault="00781B36" w:rsidP="00781B36">
      <w:pPr>
        <w:pStyle w:val="Para21"/>
        <w:spacing w:before="48"/>
        <w:rPr>
          <w:rFonts w:ascii="Avenir LT Std 45 Book" w:hAnsi="Avenir LT Std 45 Book"/>
          <w:color w:val="auto"/>
          <w:sz w:val="22"/>
          <w:szCs w:val="22"/>
        </w:rPr>
      </w:pPr>
      <w:r w:rsidRPr="003D2012">
        <w:rPr>
          <w:rFonts w:ascii="Avenir LT Std 45 Book" w:hAnsi="Avenir LT Std 45 Book"/>
          <w:color w:val="auto"/>
          <w:sz w:val="22"/>
          <w:szCs w:val="22"/>
        </w:rPr>
        <w:t>Nitric acid is used to manufacture of dyes, paints, explosives and fertilizers.</w:t>
      </w:r>
    </w:p>
    <w:p w:rsidR="00781B36" w:rsidRPr="003D2012" w:rsidRDefault="00781B36" w:rsidP="00781B36">
      <w:pPr>
        <w:pStyle w:val="Para21"/>
        <w:spacing w:before="48"/>
        <w:rPr>
          <w:rFonts w:ascii="Avenir LT Std 45 Book" w:hAnsi="Avenir LT Std 45 Book"/>
          <w:color w:val="auto"/>
          <w:sz w:val="22"/>
          <w:szCs w:val="22"/>
        </w:rPr>
      </w:pPr>
      <w:r w:rsidRPr="003D2012">
        <w:rPr>
          <w:rFonts w:ascii="Avenir LT Std 45 Book" w:hAnsi="Avenir LT Std 45 Book"/>
          <w:color w:val="auto"/>
          <w:sz w:val="22"/>
          <w:szCs w:val="22"/>
        </w:rPr>
        <w:t>Ethanoic acid and citric acid are used as a flavour in foods.</w:t>
      </w:r>
    </w:p>
    <w:p w:rsidR="00781B36" w:rsidRDefault="00781B36" w:rsidP="00781B36">
      <w:pPr>
        <w:pStyle w:val="Heading4"/>
        <w:ind w:left="398" w:hanging="398"/>
      </w:pPr>
      <w:bookmarkStart w:id="65" w:name="Table_3_11__Uses_of_bases"/>
      <w:r w:rsidRPr="003D2012">
        <w:t>Uses of bases</w:t>
      </w:r>
      <w:bookmarkEnd w:id="65"/>
    </w:p>
    <w:p w:rsidR="00781B36" w:rsidRPr="00BF7804" w:rsidRDefault="00781B36" w:rsidP="00781B36">
      <w:pPr>
        <w:spacing w:before="48"/>
        <w:ind w:left="864" w:hanging="432"/>
      </w:pPr>
    </w:p>
    <w:tbl>
      <w:tblPr>
        <w:tblStyle w:val="GridTable1LightAccent2"/>
        <w:tblW w:w="8300" w:type="dxa"/>
        <w:jc w:val="center"/>
        <w:tblLook w:val="0000"/>
      </w:tblPr>
      <w:tblGrid>
        <w:gridCol w:w="3578"/>
        <w:gridCol w:w="4722"/>
      </w:tblGrid>
      <w:tr w:rsidR="00781B36" w:rsidRPr="003D2012" w:rsidTr="00E10B80">
        <w:trPr>
          <w:trHeight w:val="303"/>
          <w:jc w:val="center"/>
        </w:trPr>
        <w:tc>
          <w:tcPr>
            <w:tcW w:w="0" w:type="auto"/>
            <w:shd w:val="clear" w:color="auto" w:fill="FBE4D5" w:themeFill="accent2" w:themeFillTint="33"/>
          </w:tcPr>
          <w:p w:rsidR="00781B36" w:rsidRPr="00BF7804" w:rsidRDefault="00781B36" w:rsidP="00E10B80">
            <w:pPr>
              <w:pStyle w:val="Para26"/>
              <w:spacing w:before="48"/>
              <w:rPr>
                <w:rFonts w:ascii="Avenir LT Std 45 Book" w:hAnsi="Avenir LT Std 45 Book" w:cs="Cambria"/>
                <w:b/>
                <w:bCs/>
                <w:i w:val="0"/>
                <w:color w:val="auto"/>
                <w:sz w:val="22"/>
                <w:szCs w:val="22"/>
              </w:rPr>
            </w:pPr>
            <w:r w:rsidRPr="00BF7804">
              <w:rPr>
                <w:rFonts w:ascii="Avenir LT Std 45 Book" w:hAnsi="Avenir LT Std 45 Book" w:cs="Cambria"/>
                <w:b/>
                <w:bCs/>
                <w:i w:val="0"/>
                <w:color w:val="auto"/>
                <w:sz w:val="22"/>
                <w:szCs w:val="22"/>
              </w:rPr>
              <w:t xml:space="preserve">Base </w:t>
            </w:r>
          </w:p>
        </w:tc>
        <w:tc>
          <w:tcPr>
            <w:tcW w:w="0" w:type="auto"/>
            <w:shd w:val="clear" w:color="auto" w:fill="FBE4D5" w:themeFill="accent2" w:themeFillTint="33"/>
          </w:tcPr>
          <w:p w:rsidR="00781B36" w:rsidRPr="00BF7804" w:rsidRDefault="00781B36" w:rsidP="00E10B80">
            <w:pPr>
              <w:pStyle w:val="Para26"/>
              <w:spacing w:before="48"/>
              <w:rPr>
                <w:rFonts w:ascii="Avenir LT Std 45 Book" w:hAnsi="Avenir LT Std 45 Book" w:cs="Cambria"/>
                <w:b/>
                <w:bCs/>
                <w:i w:val="0"/>
                <w:color w:val="auto"/>
                <w:sz w:val="22"/>
                <w:szCs w:val="22"/>
              </w:rPr>
            </w:pPr>
            <w:r w:rsidRPr="00BF7804">
              <w:rPr>
                <w:rFonts w:ascii="Avenir LT Std 45 Book" w:hAnsi="Avenir LT Std 45 Book" w:cs="Cambria"/>
                <w:b/>
                <w:bCs/>
                <w:i w:val="0"/>
                <w:color w:val="auto"/>
                <w:sz w:val="22"/>
                <w:szCs w:val="22"/>
              </w:rPr>
              <w:t xml:space="preserve">Use </w:t>
            </w:r>
          </w:p>
        </w:tc>
      </w:tr>
      <w:tr w:rsidR="00781B36" w:rsidRPr="003D2012" w:rsidTr="00E10B80">
        <w:trPr>
          <w:trHeight w:val="462"/>
          <w:jc w:val="center"/>
        </w:trPr>
        <w:tc>
          <w:tcPr>
            <w:tcW w:w="0" w:type="auto"/>
          </w:tcPr>
          <w:p w:rsidR="00781B36" w:rsidRPr="003D2012" w:rsidRDefault="00781B36" w:rsidP="00E10B80">
            <w:pPr>
              <w:pStyle w:val="Para12"/>
              <w:spacing w:before="48"/>
              <w:rPr>
                <w:rFonts w:ascii="Avenir LT Std 45 Book" w:hAnsi="Avenir LT Std 45 Book" w:cs="Cambria"/>
                <w:color w:val="auto"/>
                <w:sz w:val="22"/>
                <w:szCs w:val="22"/>
                <w:vertAlign w:val="baseline"/>
              </w:rPr>
            </w:pPr>
            <w:r w:rsidRPr="003D2012">
              <w:rPr>
                <w:rFonts w:ascii="Avenir LT Std 45 Book" w:hAnsi="Avenir LT Std 45 Book" w:cs="Cambria"/>
                <w:color w:val="auto"/>
                <w:sz w:val="22"/>
                <w:szCs w:val="22"/>
                <w:vertAlign w:val="baseline"/>
              </w:rPr>
              <w:t xml:space="preserve">Magnesium oxide and </w:t>
            </w:r>
            <w:r w:rsidRPr="003D2012">
              <w:rPr>
                <w:rFonts w:ascii="Avenir LT Std 45 Book" w:hAnsi="Avenir LT Std 45 Book" w:cs="Cambria"/>
                <w:color w:val="auto"/>
                <w:sz w:val="22"/>
                <w:szCs w:val="22"/>
                <w:vertAlign w:val="baseline"/>
              </w:rPr>
              <w:lastRenderedPageBreak/>
              <w:t>hydroxide</w:t>
            </w:r>
          </w:p>
        </w:tc>
        <w:tc>
          <w:tcPr>
            <w:tcW w:w="0" w:type="auto"/>
          </w:tcPr>
          <w:p w:rsidR="00781B36" w:rsidRPr="003D2012" w:rsidRDefault="00781B36" w:rsidP="00E10B80">
            <w:pPr>
              <w:pStyle w:val="Para12"/>
              <w:spacing w:before="48"/>
              <w:rPr>
                <w:rFonts w:ascii="Avenir LT Std 45 Book" w:hAnsi="Avenir LT Std 45 Book" w:cs="Cambria"/>
                <w:color w:val="auto"/>
                <w:sz w:val="22"/>
                <w:szCs w:val="22"/>
                <w:vertAlign w:val="baseline"/>
              </w:rPr>
            </w:pPr>
            <w:r w:rsidRPr="003D2012">
              <w:rPr>
                <w:rFonts w:ascii="Avenir LT Std 45 Book" w:hAnsi="Avenir LT Std 45 Book" w:cs="Cambria"/>
                <w:color w:val="auto"/>
                <w:sz w:val="22"/>
                <w:szCs w:val="22"/>
                <w:vertAlign w:val="baseline"/>
              </w:rPr>
              <w:lastRenderedPageBreak/>
              <w:t>Manufacture of anti-acid tablets.</w:t>
            </w:r>
            <w:r w:rsidRPr="003D2012">
              <w:rPr>
                <w:rFonts w:ascii="Avenir LT Std 45 Book" w:hAnsi="Avenir LT Std 45 Book" w:cs="Cambria"/>
                <w:color w:val="auto"/>
                <w:sz w:val="22"/>
                <w:szCs w:val="22"/>
                <w:vertAlign w:val="baseline"/>
              </w:rPr>
              <w:br/>
            </w:r>
            <w:r w:rsidRPr="003D2012">
              <w:rPr>
                <w:rFonts w:ascii="Avenir LT Std 45 Book" w:hAnsi="Avenir LT Std 45 Book" w:cs="Cambria"/>
                <w:color w:val="auto"/>
                <w:sz w:val="22"/>
                <w:szCs w:val="22"/>
                <w:vertAlign w:val="baseline"/>
              </w:rPr>
              <w:lastRenderedPageBreak/>
              <w:t>Lining of furnaces.</w:t>
            </w:r>
          </w:p>
        </w:tc>
      </w:tr>
      <w:tr w:rsidR="00781B36" w:rsidRPr="003D2012" w:rsidTr="00E10B80">
        <w:trPr>
          <w:trHeight w:val="670"/>
          <w:jc w:val="center"/>
        </w:trPr>
        <w:tc>
          <w:tcPr>
            <w:tcW w:w="0" w:type="auto"/>
          </w:tcPr>
          <w:p w:rsidR="00781B36" w:rsidRPr="003D2012" w:rsidRDefault="00781B36" w:rsidP="00E10B80">
            <w:pPr>
              <w:pStyle w:val="Para12"/>
              <w:spacing w:before="48"/>
              <w:rPr>
                <w:rFonts w:ascii="Avenir LT Std 45 Book" w:hAnsi="Avenir LT Std 45 Book" w:cs="Cambria"/>
                <w:color w:val="auto"/>
                <w:sz w:val="22"/>
                <w:szCs w:val="22"/>
                <w:vertAlign w:val="baseline"/>
              </w:rPr>
            </w:pPr>
            <w:r w:rsidRPr="003D2012">
              <w:rPr>
                <w:rFonts w:ascii="Avenir LT Std 45 Book" w:hAnsi="Avenir LT Std 45 Book" w:cs="Cambria"/>
                <w:color w:val="auto"/>
                <w:sz w:val="22"/>
                <w:szCs w:val="22"/>
                <w:vertAlign w:val="baseline"/>
              </w:rPr>
              <w:lastRenderedPageBreak/>
              <w:t>Calcium oxide and hydroxide</w:t>
            </w:r>
          </w:p>
        </w:tc>
        <w:tc>
          <w:tcPr>
            <w:tcW w:w="0" w:type="auto"/>
          </w:tcPr>
          <w:p w:rsidR="00781B36" w:rsidRPr="003D2012" w:rsidRDefault="00781B36" w:rsidP="00E10B80">
            <w:pPr>
              <w:pStyle w:val="Para12"/>
              <w:spacing w:before="48"/>
              <w:rPr>
                <w:rFonts w:ascii="Avenir LT Std 45 Book" w:hAnsi="Avenir LT Std 45 Book" w:cs="Cambria"/>
                <w:color w:val="auto"/>
                <w:sz w:val="22"/>
                <w:szCs w:val="22"/>
                <w:vertAlign w:val="baseline"/>
              </w:rPr>
            </w:pPr>
            <w:r w:rsidRPr="003D2012">
              <w:rPr>
                <w:rFonts w:ascii="Avenir LT Std 45 Book" w:hAnsi="Avenir LT Std 45 Book" w:cs="Cambria"/>
                <w:color w:val="auto"/>
                <w:sz w:val="22"/>
                <w:szCs w:val="22"/>
                <w:vertAlign w:val="baseline"/>
              </w:rPr>
              <w:t>Neutralising soil acidity and industrial wastes.</w:t>
            </w:r>
            <w:r w:rsidRPr="003D2012">
              <w:rPr>
                <w:rFonts w:ascii="Avenir LT Std 45 Book" w:hAnsi="Avenir LT Std 45 Book" w:cs="Cambria"/>
                <w:color w:val="auto"/>
                <w:sz w:val="22"/>
                <w:szCs w:val="22"/>
                <w:vertAlign w:val="baseline"/>
              </w:rPr>
              <w:br/>
              <w:t>Making cement and concrete.</w:t>
            </w:r>
            <w:r w:rsidRPr="003D2012">
              <w:rPr>
                <w:rFonts w:ascii="Avenir LT Std 45 Book" w:hAnsi="Avenir LT Std 45 Book" w:cs="Cambria"/>
                <w:color w:val="auto"/>
                <w:sz w:val="22"/>
                <w:szCs w:val="22"/>
                <w:vertAlign w:val="baseline"/>
              </w:rPr>
              <w:br/>
              <w:t>Manufacture of toothpaste.</w:t>
            </w:r>
          </w:p>
        </w:tc>
      </w:tr>
      <w:tr w:rsidR="00781B36" w:rsidRPr="003D2012" w:rsidTr="00E10B80">
        <w:trPr>
          <w:trHeight w:val="462"/>
          <w:jc w:val="center"/>
        </w:trPr>
        <w:tc>
          <w:tcPr>
            <w:tcW w:w="0" w:type="auto"/>
          </w:tcPr>
          <w:p w:rsidR="00781B36" w:rsidRPr="003D2012" w:rsidRDefault="00781B36" w:rsidP="00E10B80">
            <w:pPr>
              <w:pStyle w:val="Para12"/>
              <w:spacing w:before="48"/>
              <w:rPr>
                <w:rFonts w:ascii="Avenir LT Std 45 Book" w:hAnsi="Avenir LT Std 45 Book" w:cs="Cambria"/>
                <w:color w:val="auto"/>
                <w:sz w:val="22"/>
                <w:szCs w:val="22"/>
                <w:vertAlign w:val="baseline"/>
              </w:rPr>
            </w:pPr>
            <w:r w:rsidRPr="003D2012">
              <w:rPr>
                <w:rFonts w:ascii="Avenir LT Std 45 Book" w:hAnsi="Avenir LT Std 45 Book" w:cs="Cambria"/>
                <w:color w:val="auto"/>
                <w:sz w:val="22"/>
                <w:szCs w:val="22"/>
                <w:vertAlign w:val="baseline"/>
              </w:rPr>
              <w:t>Sodium hydroxide</w:t>
            </w:r>
          </w:p>
        </w:tc>
        <w:tc>
          <w:tcPr>
            <w:tcW w:w="0" w:type="auto"/>
          </w:tcPr>
          <w:p w:rsidR="00781B36" w:rsidRPr="003D2012" w:rsidRDefault="00781B36" w:rsidP="00E10B80">
            <w:pPr>
              <w:pStyle w:val="Para12"/>
              <w:spacing w:before="48"/>
              <w:rPr>
                <w:rFonts w:ascii="Avenir LT Std 45 Book" w:hAnsi="Avenir LT Std 45 Book" w:cs="Cambria"/>
                <w:color w:val="auto"/>
                <w:sz w:val="22"/>
                <w:szCs w:val="22"/>
                <w:vertAlign w:val="baseline"/>
              </w:rPr>
            </w:pPr>
            <w:r w:rsidRPr="003D2012">
              <w:rPr>
                <w:rFonts w:ascii="Avenir LT Std 45 Book" w:hAnsi="Avenir LT Std 45 Book" w:cs="Cambria"/>
                <w:color w:val="auto"/>
                <w:sz w:val="22"/>
                <w:szCs w:val="22"/>
                <w:vertAlign w:val="baseline"/>
              </w:rPr>
              <w:t>Manufacture of soap.</w:t>
            </w:r>
            <w:r w:rsidRPr="003D2012">
              <w:rPr>
                <w:rFonts w:ascii="Avenir LT Std 45 Book" w:hAnsi="Avenir LT Std 45 Book" w:cs="Cambria"/>
                <w:color w:val="auto"/>
                <w:sz w:val="22"/>
                <w:szCs w:val="22"/>
                <w:vertAlign w:val="baseline"/>
              </w:rPr>
              <w:br/>
              <w:t>As a degreasing agent.</w:t>
            </w:r>
          </w:p>
        </w:tc>
      </w:tr>
      <w:tr w:rsidR="00781B36" w:rsidRPr="003D2012" w:rsidTr="00E10B80">
        <w:trPr>
          <w:trHeight w:val="681"/>
          <w:jc w:val="center"/>
        </w:trPr>
        <w:tc>
          <w:tcPr>
            <w:tcW w:w="0" w:type="auto"/>
          </w:tcPr>
          <w:p w:rsidR="00781B36" w:rsidRPr="003D2012" w:rsidRDefault="00781B36" w:rsidP="00E10B80">
            <w:pPr>
              <w:pStyle w:val="Para12"/>
              <w:spacing w:before="48"/>
              <w:rPr>
                <w:rFonts w:ascii="Avenir LT Std 45 Book" w:hAnsi="Avenir LT Std 45 Book" w:cs="Cambria"/>
                <w:color w:val="auto"/>
                <w:sz w:val="22"/>
                <w:szCs w:val="22"/>
                <w:vertAlign w:val="baseline"/>
              </w:rPr>
            </w:pPr>
            <w:r w:rsidRPr="003D2012">
              <w:rPr>
                <w:rFonts w:ascii="Avenir LT Std 45 Book" w:hAnsi="Avenir LT Std 45 Book" w:cs="Cambria"/>
                <w:color w:val="auto"/>
                <w:sz w:val="22"/>
                <w:szCs w:val="22"/>
                <w:vertAlign w:val="baseline"/>
              </w:rPr>
              <w:t>Ammonia solution</w:t>
            </w:r>
          </w:p>
        </w:tc>
        <w:tc>
          <w:tcPr>
            <w:tcW w:w="0" w:type="auto"/>
          </w:tcPr>
          <w:p w:rsidR="00781B36" w:rsidRPr="003D2012" w:rsidRDefault="00781B36" w:rsidP="00E10B80">
            <w:pPr>
              <w:pStyle w:val="Para12"/>
              <w:spacing w:before="48"/>
              <w:rPr>
                <w:rFonts w:ascii="Avenir LT Std 45 Book" w:hAnsi="Avenir LT Std 45 Book" w:cs="Cambria"/>
                <w:color w:val="auto"/>
                <w:sz w:val="22"/>
                <w:szCs w:val="22"/>
                <w:vertAlign w:val="baseline"/>
              </w:rPr>
            </w:pPr>
            <w:r w:rsidRPr="003D2012">
              <w:rPr>
                <w:rFonts w:ascii="Avenir LT Std 45 Book" w:hAnsi="Avenir LT Std 45 Book" w:cs="Cambria"/>
                <w:color w:val="auto"/>
                <w:sz w:val="22"/>
                <w:szCs w:val="22"/>
                <w:vertAlign w:val="baseline"/>
              </w:rPr>
              <w:t>As a degreasing agent.</w:t>
            </w:r>
            <w:r w:rsidRPr="003D2012">
              <w:rPr>
                <w:rFonts w:ascii="Avenir LT Std 45 Book" w:hAnsi="Avenir LT Std 45 Book" w:cs="Cambria"/>
                <w:color w:val="auto"/>
                <w:sz w:val="22"/>
                <w:szCs w:val="22"/>
                <w:vertAlign w:val="baseline"/>
              </w:rPr>
              <w:br/>
              <w:t>Manufacture of fertilizers.</w:t>
            </w:r>
            <w:r w:rsidRPr="003D2012">
              <w:rPr>
                <w:rFonts w:ascii="Avenir LT Std 45 Book" w:hAnsi="Avenir LT Std 45 Book" w:cs="Cambria"/>
                <w:color w:val="auto"/>
                <w:sz w:val="22"/>
                <w:szCs w:val="22"/>
                <w:vertAlign w:val="baseline"/>
              </w:rPr>
              <w:br/>
              <w:t>Manufacture of nitric acid.</w:t>
            </w:r>
          </w:p>
        </w:tc>
      </w:tr>
    </w:tbl>
    <w:p w:rsidR="00781B36" w:rsidRPr="00A36359" w:rsidRDefault="00781B36" w:rsidP="00E10B80">
      <w:pPr>
        <w:pStyle w:val="Heading2"/>
        <w:spacing w:after="120"/>
        <w:jc w:val="center"/>
      </w:pPr>
      <w:bookmarkStart w:id="66" w:name="_Toc51706505"/>
      <w:bookmarkStart w:id="67" w:name="bookmark110"/>
      <w:bookmarkStart w:id="68" w:name="bookmark111"/>
      <w:r w:rsidRPr="00A36359">
        <w:t>Review Exercises</w:t>
      </w:r>
      <w:bookmarkEnd w:id="66"/>
    </w:p>
    <w:p w:rsidR="00781B36" w:rsidRPr="00A36359" w:rsidRDefault="00781B36" w:rsidP="00781B36">
      <w:pPr>
        <w:widowControl w:val="0"/>
        <w:spacing w:line="240" w:lineRule="auto"/>
        <w:ind w:left="610"/>
        <w:contextualSpacing/>
        <w:rPr>
          <w:rFonts w:ascii="Avenir LT Std 45 Book" w:eastAsia="Arial Unicode MS" w:hAnsi="Avenir LT Std 45 Book" w:cs="Arial Unicode MS"/>
          <w:lang w:val="en-GB" w:eastAsia="en-GB" w:bidi="en-GB"/>
        </w:rPr>
      </w:pPr>
    </w:p>
    <w:p w:rsidR="00781B36" w:rsidRPr="00A36359" w:rsidRDefault="00781B36" w:rsidP="002C2306">
      <w:pPr>
        <w:numPr>
          <w:ilvl w:val="0"/>
          <w:numId w:val="20"/>
        </w:numPr>
        <w:spacing w:after="200" w:line="276" w:lineRule="auto"/>
        <w:contextualSpacing/>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 xml:space="preserve">a) </w:t>
      </w:r>
      <w:r>
        <w:rPr>
          <w:rFonts w:ascii="Avenir LT Std 45 Book" w:eastAsia="Calibri" w:hAnsi="Avenir LT Std 45 Book"/>
          <w:lang w:val="en-GB"/>
        </w:rPr>
        <w:tab/>
      </w:r>
      <w:r w:rsidRPr="00A36359">
        <w:rPr>
          <w:rFonts w:ascii="Avenir LT Std 45 Book" w:eastAsia="Calibri" w:hAnsi="Avenir LT Std 45 Book"/>
          <w:lang w:val="en-GB"/>
        </w:rPr>
        <w:t>Define the term.</w:t>
      </w:r>
    </w:p>
    <w:p w:rsidR="00781B36" w:rsidRPr="00A36359" w:rsidRDefault="00781B36" w:rsidP="00781B36">
      <w:pPr>
        <w:spacing w:line="276" w:lineRule="auto"/>
        <w:ind w:left="1440"/>
        <w:contextualSpacing/>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i</w:t>
      </w:r>
      <w:r>
        <w:rPr>
          <w:rFonts w:ascii="Avenir LT Std 45 Book" w:eastAsia="Calibri" w:hAnsi="Avenir LT Std 45 Book"/>
          <w:lang w:val="en-GB"/>
        </w:rPr>
        <w:t>)</w:t>
      </w:r>
      <w:r w:rsidRPr="00A36359">
        <w:rPr>
          <w:rFonts w:ascii="Avenir LT Std 45 Book" w:eastAsia="Calibri" w:hAnsi="Avenir LT Std 45 Book"/>
          <w:lang w:val="en-GB"/>
        </w:rPr>
        <w:tab/>
        <w:t>acid</w:t>
      </w:r>
    </w:p>
    <w:p w:rsidR="00781B36" w:rsidRPr="00A36359" w:rsidRDefault="00781B36" w:rsidP="00781B36">
      <w:pPr>
        <w:spacing w:line="276" w:lineRule="auto"/>
        <w:ind w:left="1440"/>
        <w:contextualSpacing/>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ii</w:t>
      </w:r>
      <w:r>
        <w:rPr>
          <w:rFonts w:ascii="Avenir LT Std 45 Book" w:eastAsia="Calibri" w:hAnsi="Avenir LT Std 45 Book"/>
          <w:lang w:val="en-GB"/>
        </w:rPr>
        <w:t>)</w:t>
      </w:r>
      <w:r w:rsidRPr="00A36359">
        <w:rPr>
          <w:rFonts w:ascii="Avenir LT Std 45 Book" w:eastAsia="Calibri" w:hAnsi="Avenir LT Std 45 Book"/>
          <w:lang w:val="en-GB"/>
        </w:rPr>
        <w:tab/>
        <w:t>base</w:t>
      </w:r>
    </w:p>
    <w:p w:rsidR="00781B36" w:rsidRPr="00A36359" w:rsidRDefault="00781B36" w:rsidP="00781B36">
      <w:pPr>
        <w:spacing w:line="276" w:lineRule="auto"/>
        <w:ind w:left="720"/>
        <w:contextualSpacing/>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 xml:space="preserve">b) </w:t>
      </w:r>
      <w:r>
        <w:rPr>
          <w:rFonts w:ascii="Avenir LT Std 45 Book" w:eastAsia="Calibri" w:hAnsi="Avenir LT Std 45 Book"/>
          <w:lang w:val="en-GB"/>
        </w:rPr>
        <w:tab/>
        <w:t>I</w:t>
      </w:r>
      <w:r w:rsidRPr="00A36359">
        <w:rPr>
          <w:rFonts w:ascii="Avenir LT Std 45 Book" w:eastAsia="Calibri" w:hAnsi="Avenir LT Std 45 Book"/>
          <w:lang w:val="en-GB"/>
        </w:rPr>
        <w:t>n terms of taste, differentiate between acids and bases.</w:t>
      </w:r>
    </w:p>
    <w:p w:rsidR="00781B36" w:rsidRPr="00A36359" w:rsidRDefault="00781B36" w:rsidP="002C2306">
      <w:pPr>
        <w:numPr>
          <w:ilvl w:val="0"/>
          <w:numId w:val="20"/>
        </w:numPr>
        <w:spacing w:after="200" w:line="276" w:lineRule="auto"/>
        <w:contextualSpacing/>
        <w:rPr>
          <w:rFonts w:ascii="Avenir LT Std 45 Book" w:eastAsia="Calibri" w:hAnsi="Avenir LT Std 45 Book"/>
          <w:lang w:val="en-GB"/>
        </w:rPr>
      </w:pPr>
      <w:r w:rsidRPr="00A36359">
        <w:rPr>
          <w:rFonts w:ascii="Avenir LT Std 45 Book" w:eastAsia="Calibri" w:hAnsi="Avenir LT Std 45 Book"/>
          <w:lang w:val="en-GB"/>
        </w:rPr>
        <w:t>Classify the following substances into those that contain acids and those that contain bases: vinegar, milk of magnesia, stomach secretions, lemon Juice, tooth paste and soapy water.</w:t>
      </w:r>
    </w:p>
    <w:p w:rsidR="00781B36" w:rsidRPr="00A36359" w:rsidRDefault="00781B36" w:rsidP="002C2306">
      <w:pPr>
        <w:numPr>
          <w:ilvl w:val="0"/>
          <w:numId w:val="20"/>
        </w:numPr>
        <w:spacing w:after="200" w:line="276" w:lineRule="auto"/>
        <w:contextualSpacing/>
        <w:rPr>
          <w:rFonts w:ascii="Avenir LT Std 45 Book" w:eastAsia="Calibri" w:hAnsi="Avenir LT Std 45 Book"/>
          <w:lang w:val="en-GB"/>
        </w:rPr>
      </w:pPr>
      <w:r w:rsidRPr="00A36359">
        <w:rPr>
          <w:rFonts w:ascii="Avenir LT Std 45 Book" w:eastAsia="Calibri" w:hAnsi="Avenir LT Std 45 Book"/>
          <w:lang w:val="en-GB"/>
        </w:rPr>
        <w:t>State two safety rules that you should follow when using acids and bases.</w:t>
      </w:r>
    </w:p>
    <w:p w:rsidR="00781B36" w:rsidRPr="00A36359" w:rsidRDefault="00781B36" w:rsidP="002C2306">
      <w:pPr>
        <w:numPr>
          <w:ilvl w:val="0"/>
          <w:numId w:val="20"/>
        </w:numPr>
        <w:spacing w:after="200" w:line="276" w:lineRule="auto"/>
        <w:contextualSpacing/>
        <w:rPr>
          <w:rFonts w:ascii="Avenir LT Std 45 Book" w:eastAsia="Calibri" w:hAnsi="Avenir LT Std 45 Book"/>
          <w:lang w:val="en-GB"/>
        </w:rPr>
      </w:pPr>
      <w:r w:rsidRPr="00A36359">
        <w:rPr>
          <w:rFonts w:ascii="Avenir LT Std 45 Book" w:eastAsia="Calibri" w:hAnsi="Avenir LT Std 45 Book"/>
          <w:lang w:val="en-GB"/>
        </w:rPr>
        <w:t>Acids are said to have a sour taste. Why is it advisable to use indicators rather than the sense of taste when testing for acids?</w:t>
      </w:r>
    </w:p>
    <w:p w:rsidR="00781B36" w:rsidRPr="00A36359" w:rsidRDefault="00781B36" w:rsidP="002C2306">
      <w:pPr>
        <w:numPr>
          <w:ilvl w:val="0"/>
          <w:numId w:val="20"/>
        </w:numPr>
        <w:spacing w:after="200" w:line="276" w:lineRule="auto"/>
        <w:contextualSpacing/>
        <w:rPr>
          <w:rFonts w:ascii="Avenir LT Std 45 Book" w:eastAsia="Calibri" w:hAnsi="Avenir LT Std 45 Book"/>
          <w:lang w:val="en-GB"/>
        </w:rPr>
      </w:pPr>
      <w:r w:rsidRPr="00A36359">
        <w:rPr>
          <w:rFonts w:ascii="Avenir LT Std 45 Book" w:eastAsia="Calibri" w:hAnsi="Avenir LT Std 45 Book"/>
          <w:lang w:val="en-GB"/>
        </w:rPr>
        <w:t>Acids can be divided into two groups. State the two groups and give an example of an acid that falls in each group.</w:t>
      </w:r>
    </w:p>
    <w:p w:rsidR="00781B36" w:rsidRPr="00A36359" w:rsidRDefault="00781B36" w:rsidP="002C2306">
      <w:pPr>
        <w:numPr>
          <w:ilvl w:val="0"/>
          <w:numId w:val="20"/>
        </w:numPr>
        <w:spacing w:after="200" w:line="276" w:lineRule="auto"/>
        <w:contextualSpacing/>
        <w:rPr>
          <w:rFonts w:ascii="Avenir LT Std 45 Book" w:eastAsia="Calibri" w:hAnsi="Avenir LT Std 45 Book"/>
          <w:lang w:val="en-GB"/>
        </w:rPr>
      </w:pPr>
      <w:r w:rsidRPr="00A36359">
        <w:rPr>
          <w:rFonts w:ascii="Avenir LT Std 45 Book" w:eastAsia="Calibri" w:hAnsi="Avenir LT Std 45 Book"/>
          <w:lang w:val="en-GB"/>
        </w:rPr>
        <w:t>Citric acid, lactic acid, methanoic acid and hydrochloric acid are found in various substances in plants and animals. State where these acids occur.</w:t>
      </w:r>
    </w:p>
    <w:p w:rsidR="00781B36" w:rsidRPr="00A36359" w:rsidRDefault="00781B36" w:rsidP="002C2306">
      <w:pPr>
        <w:numPr>
          <w:ilvl w:val="0"/>
          <w:numId w:val="20"/>
        </w:numPr>
        <w:spacing w:after="200" w:line="276" w:lineRule="auto"/>
        <w:contextualSpacing/>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a)</w:t>
      </w:r>
      <w:r>
        <w:rPr>
          <w:rFonts w:ascii="Avenir LT Std 45 Book" w:eastAsia="Calibri" w:hAnsi="Avenir LT Std 45 Book"/>
          <w:lang w:val="en-GB"/>
        </w:rPr>
        <w:tab/>
      </w:r>
      <w:r w:rsidRPr="00A36359">
        <w:rPr>
          <w:rFonts w:ascii="Avenir LT Std 45 Book" w:eastAsia="Calibri" w:hAnsi="Avenir LT Std 45 Book"/>
          <w:lang w:val="en-GB"/>
        </w:rPr>
        <w:t>What is an indicator?</w:t>
      </w:r>
    </w:p>
    <w:p w:rsidR="00781B36" w:rsidRPr="00A36359" w:rsidRDefault="00781B36" w:rsidP="00781B36">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 xml:space="preserve">b) </w:t>
      </w:r>
      <w:r>
        <w:rPr>
          <w:rFonts w:ascii="Avenir LT Std 45 Book" w:eastAsia="Calibri" w:hAnsi="Avenir LT Std 45 Book"/>
          <w:lang w:val="en-GB"/>
        </w:rPr>
        <w:tab/>
      </w:r>
      <w:r w:rsidRPr="00A36359">
        <w:rPr>
          <w:rFonts w:ascii="Avenir LT Std 45 Book" w:eastAsia="Calibri" w:hAnsi="Avenir LT Std 45 Book"/>
          <w:lang w:val="en-GB"/>
        </w:rPr>
        <w:t>Name three commercial Indicators.</w:t>
      </w:r>
    </w:p>
    <w:p w:rsidR="00781B36" w:rsidRPr="00A36359" w:rsidRDefault="00781B36" w:rsidP="00781B36">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 xml:space="preserve">c) </w:t>
      </w:r>
      <w:r>
        <w:rPr>
          <w:rFonts w:ascii="Avenir LT Std 45 Book" w:eastAsia="Calibri" w:hAnsi="Avenir LT Std 45 Book"/>
          <w:lang w:val="en-GB"/>
        </w:rPr>
        <w:tab/>
      </w:r>
      <w:r w:rsidRPr="00A36359">
        <w:rPr>
          <w:rFonts w:ascii="Avenir LT Std 45 Book" w:eastAsia="Calibri" w:hAnsi="Avenir LT Std 45 Book"/>
          <w:lang w:val="en-GB"/>
        </w:rPr>
        <w:t>State one advantage of commercial indicators over plant extract indicators.</w:t>
      </w:r>
    </w:p>
    <w:p w:rsidR="00781B36" w:rsidRPr="00A36359" w:rsidRDefault="00781B36" w:rsidP="002C2306">
      <w:pPr>
        <w:numPr>
          <w:ilvl w:val="0"/>
          <w:numId w:val="20"/>
        </w:numPr>
        <w:spacing w:after="200" w:line="276" w:lineRule="auto"/>
        <w:contextualSpacing/>
        <w:rPr>
          <w:rFonts w:ascii="Avenir LT Std 45 Book" w:eastAsia="Calibri" w:hAnsi="Avenir LT Std 45 Book"/>
          <w:lang w:val="en-GB"/>
        </w:rPr>
      </w:pPr>
      <w:r w:rsidRPr="00A36359">
        <w:rPr>
          <w:rFonts w:ascii="Avenir LT Std 45 Book" w:eastAsia="Calibri" w:hAnsi="Avenir LT Std 45 Book"/>
          <w:lang w:val="en-GB"/>
        </w:rPr>
        <w:t>Suggest the pH value of the following solutions:</w:t>
      </w:r>
    </w:p>
    <w:p w:rsidR="00781B36" w:rsidRPr="00A36359" w:rsidRDefault="00781B36" w:rsidP="00781B36">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 xml:space="preserve">a) </w:t>
      </w:r>
      <w:r>
        <w:rPr>
          <w:rFonts w:ascii="Avenir LT Std 45 Book" w:eastAsia="Calibri" w:hAnsi="Avenir LT Std 45 Book"/>
          <w:lang w:val="en-GB"/>
        </w:rPr>
        <w:tab/>
      </w:r>
      <w:r w:rsidRPr="00A36359">
        <w:rPr>
          <w:rFonts w:ascii="Avenir LT Std 45 Book" w:eastAsia="Calibri" w:hAnsi="Avenir LT Std 45 Book"/>
          <w:lang w:val="en-GB"/>
        </w:rPr>
        <w:t xml:space="preserve">Dilute hydrochloric acid solution.    </w:t>
      </w:r>
      <w:r>
        <w:rPr>
          <w:rFonts w:ascii="Avenir LT Std 45 Book" w:eastAsia="Calibri" w:hAnsi="Avenir LT Std 45 Book"/>
          <w:lang w:val="en-GB"/>
        </w:rPr>
        <w:t>(</w:t>
      </w:r>
      <w:r w:rsidRPr="00A36359">
        <w:rPr>
          <w:rFonts w:ascii="Avenir LT Std 45 Book" w:eastAsia="Calibri" w:hAnsi="Avenir LT Std 45 Book"/>
          <w:lang w:val="en-GB"/>
        </w:rPr>
        <w:t xml:space="preserve">b) </w:t>
      </w:r>
      <w:r>
        <w:rPr>
          <w:rFonts w:ascii="Avenir LT Std 45 Book" w:eastAsia="Calibri" w:hAnsi="Avenir LT Std 45 Book"/>
          <w:lang w:val="en-GB"/>
        </w:rPr>
        <w:tab/>
      </w:r>
      <w:r w:rsidRPr="00A36359">
        <w:rPr>
          <w:rFonts w:ascii="Avenir LT Std 45 Book" w:eastAsia="Calibri" w:hAnsi="Avenir LT Std 45 Book"/>
          <w:lang w:val="en-GB"/>
        </w:rPr>
        <w:t>Wood ash solution.</w:t>
      </w:r>
    </w:p>
    <w:p w:rsidR="00781B36" w:rsidRPr="00A36359" w:rsidRDefault="00781B36" w:rsidP="00781B36">
      <w:pPr>
        <w:spacing w:line="276" w:lineRule="auto"/>
        <w:ind w:left="720"/>
        <w:contextualSpacing/>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 xml:space="preserve">c) </w:t>
      </w:r>
      <w:r>
        <w:rPr>
          <w:rFonts w:ascii="Avenir LT Std 45 Book" w:eastAsia="Calibri" w:hAnsi="Avenir LT Std 45 Book"/>
          <w:lang w:val="en-GB"/>
        </w:rPr>
        <w:tab/>
      </w:r>
      <w:r w:rsidRPr="00A36359">
        <w:rPr>
          <w:rFonts w:ascii="Avenir LT Std 45 Book" w:eastAsia="Calibri" w:hAnsi="Avenir LT Std 45 Book"/>
          <w:lang w:val="en-GB"/>
        </w:rPr>
        <w:t xml:space="preserve">Sodium hydroxide solution.             </w:t>
      </w:r>
      <w:r>
        <w:rPr>
          <w:rFonts w:ascii="Avenir LT Std 45 Book" w:eastAsia="Calibri" w:hAnsi="Avenir LT Std 45 Book"/>
          <w:lang w:val="en-GB"/>
        </w:rPr>
        <w:t>(</w:t>
      </w:r>
      <w:r w:rsidRPr="00A36359">
        <w:rPr>
          <w:rFonts w:ascii="Avenir LT Std 45 Book" w:eastAsia="Calibri" w:hAnsi="Avenir LT Std 45 Book"/>
          <w:lang w:val="en-GB"/>
        </w:rPr>
        <w:t xml:space="preserve">d) </w:t>
      </w:r>
      <w:r>
        <w:rPr>
          <w:rFonts w:ascii="Avenir LT Std 45 Book" w:eastAsia="Calibri" w:hAnsi="Avenir LT Std 45 Book"/>
          <w:lang w:val="en-GB"/>
        </w:rPr>
        <w:tab/>
      </w:r>
      <w:r w:rsidRPr="00A36359">
        <w:rPr>
          <w:rFonts w:ascii="Avenir LT Std 45 Book" w:eastAsia="Calibri" w:hAnsi="Avenir LT Std 45 Book"/>
          <w:lang w:val="en-GB"/>
        </w:rPr>
        <w:t>Orange juice.</w:t>
      </w:r>
    </w:p>
    <w:p w:rsidR="00781B36" w:rsidRPr="00A36359" w:rsidRDefault="00781B36" w:rsidP="002C2306">
      <w:pPr>
        <w:numPr>
          <w:ilvl w:val="0"/>
          <w:numId w:val="20"/>
        </w:numPr>
        <w:spacing w:after="200" w:line="276" w:lineRule="auto"/>
        <w:contextualSpacing/>
        <w:rPr>
          <w:rFonts w:ascii="Avenir LT Std 45 Book" w:eastAsia="Calibri" w:hAnsi="Avenir LT Std 45 Book"/>
          <w:lang w:val="en-GB"/>
        </w:rPr>
      </w:pPr>
      <w:r w:rsidRPr="00A36359">
        <w:rPr>
          <w:rFonts w:ascii="Avenir LT Std 45 Book" w:eastAsia="Calibri" w:hAnsi="Avenir LT Std 45 Book"/>
          <w:lang w:val="en-GB"/>
        </w:rPr>
        <w:t>Describe how you can make acid-base indicators from flower petals and state how you can test it.</w:t>
      </w:r>
    </w:p>
    <w:p w:rsidR="00781B36" w:rsidRPr="00A36359" w:rsidRDefault="00781B36" w:rsidP="002C2306">
      <w:pPr>
        <w:numPr>
          <w:ilvl w:val="0"/>
          <w:numId w:val="20"/>
        </w:numPr>
        <w:spacing w:after="200" w:line="276" w:lineRule="auto"/>
        <w:contextualSpacing/>
        <w:rPr>
          <w:rFonts w:ascii="Avenir LT Std 45 Book" w:eastAsia="Calibri" w:hAnsi="Avenir LT Std 45 Book"/>
          <w:lang w:val="en-GB"/>
        </w:rPr>
      </w:pPr>
      <w:r w:rsidRPr="00A36359">
        <w:rPr>
          <w:rFonts w:ascii="Avenir LT Std 45 Book" w:eastAsia="Calibri" w:hAnsi="Avenir LT Std 45 Book"/>
          <w:lang w:val="en-GB"/>
        </w:rPr>
        <w:t>The table below shows pH values of solutions A, B, C, D and 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269"/>
        <w:gridCol w:w="715"/>
        <w:gridCol w:w="677"/>
        <w:gridCol w:w="781"/>
        <w:gridCol w:w="878"/>
        <w:gridCol w:w="957"/>
      </w:tblGrid>
      <w:tr w:rsidR="00781B36" w:rsidRPr="00A36359" w:rsidTr="00E10B80">
        <w:trPr>
          <w:trHeight w:val="302"/>
          <w:jc w:val="center"/>
        </w:trPr>
        <w:tc>
          <w:tcPr>
            <w:tcW w:w="1269" w:type="dxa"/>
            <w:shd w:val="clear" w:color="auto" w:fill="FBE4D5" w:themeFill="accent2" w:themeFillTint="33"/>
          </w:tcPr>
          <w:p w:rsidR="00781B36" w:rsidRPr="00904D5C" w:rsidRDefault="00781B36" w:rsidP="00E10B80">
            <w:pPr>
              <w:spacing w:line="276" w:lineRule="auto"/>
              <w:ind w:left="11"/>
              <w:rPr>
                <w:rFonts w:ascii="Avenir LT Std 45 Book" w:eastAsia="Calibri" w:hAnsi="Avenir LT Std 45 Book"/>
                <w:b/>
                <w:lang w:val="en-GB"/>
              </w:rPr>
            </w:pPr>
            <w:r w:rsidRPr="00904D5C">
              <w:rPr>
                <w:rFonts w:ascii="Avenir LT Std 45 Book" w:eastAsia="Calibri" w:hAnsi="Avenir LT Std 45 Book"/>
                <w:b/>
                <w:lang w:val="en-GB"/>
              </w:rPr>
              <w:t>solution</w:t>
            </w:r>
          </w:p>
        </w:tc>
        <w:tc>
          <w:tcPr>
            <w:tcW w:w="715" w:type="dxa"/>
            <w:shd w:val="clear" w:color="auto" w:fill="FBE4D5" w:themeFill="accent2" w:themeFillTint="33"/>
          </w:tcPr>
          <w:p w:rsidR="00781B36" w:rsidRPr="00904D5C" w:rsidRDefault="00781B36" w:rsidP="00E10B80">
            <w:pPr>
              <w:spacing w:line="276" w:lineRule="auto"/>
              <w:ind w:left="175"/>
              <w:rPr>
                <w:rFonts w:ascii="Avenir LT Std 45 Book" w:eastAsia="Calibri" w:hAnsi="Avenir LT Std 45 Book"/>
                <w:b/>
                <w:lang w:val="en-GB"/>
              </w:rPr>
            </w:pPr>
            <w:r w:rsidRPr="00904D5C">
              <w:rPr>
                <w:rFonts w:ascii="Avenir LT Std 45 Book" w:eastAsia="Calibri" w:hAnsi="Avenir LT Std 45 Book"/>
                <w:b/>
                <w:lang w:val="en-GB"/>
              </w:rPr>
              <w:t>A</w:t>
            </w:r>
          </w:p>
        </w:tc>
        <w:tc>
          <w:tcPr>
            <w:tcW w:w="677" w:type="dxa"/>
            <w:shd w:val="clear" w:color="auto" w:fill="FBE4D5" w:themeFill="accent2" w:themeFillTint="33"/>
          </w:tcPr>
          <w:p w:rsidR="00781B36" w:rsidRPr="00904D5C" w:rsidRDefault="00781B36" w:rsidP="00E10B80">
            <w:pPr>
              <w:spacing w:line="276" w:lineRule="auto"/>
              <w:ind w:left="178"/>
              <w:rPr>
                <w:rFonts w:ascii="Avenir LT Std 45 Book" w:eastAsia="Calibri" w:hAnsi="Avenir LT Std 45 Book"/>
                <w:b/>
                <w:lang w:val="en-GB"/>
              </w:rPr>
            </w:pPr>
            <w:r w:rsidRPr="00904D5C">
              <w:rPr>
                <w:rFonts w:ascii="Avenir LT Std 45 Book" w:eastAsia="Calibri" w:hAnsi="Avenir LT Std 45 Book"/>
                <w:b/>
                <w:lang w:val="en-GB"/>
              </w:rPr>
              <w:t>B</w:t>
            </w:r>
          </w:p>
        </w:tc>
        <w:tc>
          <w:tcPr>
            <w:tcW w:w="781" w:type="dxa"/>
            <w:shd w:val="clear" w:color="auto" w:fill="FBE4D5" w:themeFill="accent2" w:themeFillTint="33"/>
          </w:tcPr>
          <w:p w:rsidR="00781B36" w:rsidRPr="00904D5C" w:rsidRDefault="00781B36" w:rsidP="00E10B80">
            <w:pPr>
              <w:spacing w:line="276" w:lineRule="auto"/>
              <w:ind w:left="282"/>
              <w:rPr>
                <w:rFonts w:ascii="Avenir LT Std 45 Book" w:eastAsia="Calibri" w:hAnsi="Avenir LT Std 45 Book"/>
                <w:b/>
                <w:lang w:val="en-GB"/>
              </w:rPr>
            </w:pPr>
            <w:r w:rsidRPr="00904D5C">
              <w:rPr>
                <w:rFonts w:ascii="Avenir LT Std 45 Book" w:eastAsia="Calibri" w:hAnsi="Avenir LT Std 45 Book"/>
                <w:b/>
                <w:lang w:val="en-GB"/>
              </w:rPr>
              <w:t>C</w:t>
            </w:r>
          </w:p>
        </w:tc>
        <w:tc>
          <w:tcPr>
            <w:tcW w:w="878" w:type="dxa"/>
            <w:shd w:val="clear" w:color="auto" w:fill="FBE4D5" w:themeFill="accent2" w:themeFillTint="33"/>
          </w:tcPr>
          <w:p w:rsidR="00781B36" w:rsidRPr="00904D5C" w:rsidRDefault="00781B36" w:rsidP="00E10B80">
            <w:pPr>
              <w:spacing w:line="276" w:lineRule="auto"/>
              <w:ind w:left="245"/>
              <w:rPr>
                <w:rFonts w:ascii="Avenir LT Std 45 Book" w:eastAsia="Calibri" w:hAnsi="Avenir LT Std 45 Book"/>
                <w:b/>
                <w:lang w:val="en-GB"/>
              </w:rPr>
            </w:pPr>
            <w:r w:rsidRPr="00904D5C">
              <w:rPr>
                <w:rFonts w:ascii="Avenir LT Std 45 Book" w:eastAsia="Calibri" w:hAnsi="Avenir LT Std 45 Book"/>
                <w:b/>
                <w:lang w:val="en-GB"/>
              </w:rPr>
              <w:t>D</w:t>
            </w:r>
          </w:p>
        </w:tc>
        <w:tc>
          <w:tcPr>
            <w:tcW w:w="957" w:type="dxa"/>
            <w:shd w:val="clear" w:color="auto" w:fill="FBE4D5" w:themeFill="accent2" w:themeFillTint="33"/>
          </w:tcPr>
          <w:p w:rsidR="00781B36" w:rsidRPr="00904D5C" w:rsidRDefault="00781B36" w:rsidP="00E10B80">
            <w:pPr>
              <w:spacing w:line="276" w:lineRule="auto"/>
              <w:ind w:left="379"/>
              <w:rPr>
                <w:rFonts w:ascii="Avenir LT Std 45 Book" w:eastAsia="Calibri" w:hAnsi="Avenir LT Std 45 Book"/>
                <w:b/>
                <w:lang w:val="en-GB"/>
              </w:rPr>
            </w:pPr>
            <w:r w:rsidRPr="00904D5C">
              <w:rPr>
                <w:rFonts w:ascii="Avenir LT Std 45 Book" w:eastAsia="Calibri" w:hAnsi="Avenir LT Std 45 Book"/>
                <w:b/>
                <w:lang w:val="en-GB"/>
              </w:rPr>
              <w:t>E</w:t>
            </w:r>
          </w:p>
        </w:tc>
      </w:tr>
      <w:tr w:rsidR="00781B36" w:rsidRPr="00A36359" w:rsidTr="00E10B80">
        <w:trPr>
          <w:trHeight w:val="363"/>
          <w:jc w:val="center"/>
        </w:trPr>
        <w:tc>
          <w:tcPr>
            <w:tcW w:w="1269" w:type="dxa"/>
          </w:tcPr>
          <w:p w:rsidR="00781B36" w:rsidRPr="00A36359" w:rsidRDefault="00781B36" w:rsidP="00E10B80">
            <w:pPr>
              <w:spacing w:line="276" w:lineRule="auto"/>
              <w:ind w:left="11"/>
              <w:rPr>
                <w:rFonts w:ascii="Avenir LT Std 45 Book" w:eastAsia="Calibri" w:hAnsi="Avenir LT Std 45 Book"/>
                <w:lang w:val="en-GB"/>
              </w:rPr>
            </w:pPr>
            <w:r w:rsidRPr="00A36359">
              <w:rPr>
                <w:rFonts w:ascii="Avenir LT Std 45 Book" w:eastAsia="Calibri" w:hAnsi="Avenir LT Std 45 Book"/>
                <w:lang w:val="en-GB"/>
              </w:rPr>
              <w:t xml:space="preserve"> pH</w:t>
            </w:r>
          </w:p>
        </w:tc>
        <w:tc>
          <w:tcPr>
            <w:tcW w:w="715" w:type="dxa"/>
          </w:tcPr>
          <w:p w:rsidR="00781B36" w:rsidRPr="00A36359" w:rsidRDefault="00781B36" w:rsidP="00E10B80">
            <w:pPr>
              <w:spacing w:line="276" w:lineRule="auto"/>
              <w:ind w:left="124"/>
              <w:rPr>
                <w:rFonts w:ascii="Avenir LT Std 45 Book" w:eastAsia="Calibri" w:hAnsi="Avenir LT Std 45 Book"/>
                <w:lang w:val="en-GB"/>
              </w:rPr>
            </w:pPr>
            <w:r w:rsidRPr="00A36359">
              <w:rPr>
                <w:rFonts w:ascii="Avenir LT Std 45 Book" w:eastAsia="Calibri" w:hAnsi="Avenir LT Std 45 Book"/>
                <w:lang w:val="en-GB"/>
              </w:rPr>
              <w:t>6.5</w:t>
            </w:r>
          </w:p>
        </w:tc>
        <w:tc>
          <w:tcPr>
            <w:tcW w:w="677" w:type="dxa"/>
          </w:tcPr>
          <w:p w:rsidR="00781B36" w:rsidRPr="00A36359" w:rsidRDefault="00781B36" w:rsidP="00E10B80">
            <w:pPr>
              <w:spacing w:line="276" w:lineRule="auto"/>
              <w:ind w:left="127"/>
              <w:rPr>
                <w:rFonts w:ascii="Avenir LT Std 45 Book" w:eastAsia="Calibri" w:hAnsi="Avenir LT Std 45 Book"/>
                <w:lang w:val="en-GB"/>
              </w:rPr>
            </w:pPr>
            <w:r w:rsidRPr="00A36359">
              <w:rPr>
                <w:rFonts w:ascii="Avenir LT Std 45 Book" w:eastAsia="Calibri" w:hAnsi="Avenir LT Std 45 Book"/>
                <w:lang w:val="en-GB"/>
              </w:rPr>
              <w:t>2.0</w:t>
            </w:r>
          </w:p>
        </w:tc>
        <w:tc>
          <w:tcPr>
            <w:tcW w:w="781" w:type="dxa"/>
          </w:tcPr>
          <w:p w:rsidR="00781B36" w:rsidRPr="00A36359" w:rsidRDefault="00781B36" w:rsidP="00E10B80">
            <w:pPr>
              <w:spacing w:line="276" w:lineRule="auto"/>
              <w:ind w:left="231"/>
              <w:rPr>
                <w:rFonts w:ascii="Avenir LT Std 45 Book" w:eastAsia="Calibri" w:hAnsi="Avenir LT Std 45 Book"/>
                <w:lang w:val="en-GB"/>
              </w:rPr>
            </w:pPr>
            <w:r w:rsidRPr="00A36359">
              <w:rPr>
                <w:rFonts w:ascii="Avenir LT Std 45 Book" w:eastAsia="Calibri" w:hAnsi="Avenir LT Std 45 Book"/>
                <w:lang w:val="en-GB"/>
              </w:rPr>
              <w:t>8.5</w:t>
            </w:r>
          </w:p>
        </w:tc>
        <w:tc>
          <w:tcPr>
            <w:tcW w:w="878" w:type="dxa"/>
          </w:tcPr>
          <w:p w:rsidR="00781B36" w:rsidRPr="00A36359" w:rsidRDefault="00781B36" w:rsidP="00E10B80">
            <w:pPr>
              <w:spacing w:line="276" w:lineRule="auto"/>
              <w:ind w:left="194"/>
              <w:rPr>
                <w:rFonts w:ascii="Avenir LT Std 45 Book" w:eastAsia="Calibri" w:hAnsi="Avenir LT Std 45 Book"/>
                <w:lang w:val="en-GB"/>
              </w:rPr>
            </w:pPr>
            <w:r w:rsidRPr="00A36359">
              <w:rPr>
                <w:rFonts w:ascii="Avenir LT Std 45 Book" w:eastAsia="Calibri" w:hAnsi="Avenir LT Std 45 Book"/>
                <w:lang w:val="en-GB"/>
              </w:rPr>
              <w:t>11.5</w:t>
            </w:r>
          </w:p>
        </w:tc>
        <w:tc>
          <w:tcPr>
            <w:tcW w:w="957" w:type="dxa"/>
          </w:tcPr>
          <w:p w:rsidR="00781B36" w:rsidRPr="00A36359" w:rsidRDefault="00781B36" w:rsidP="00E10B80">
            <w:pPr>
              <w:spacing w:line="276" w:lineRule="auto"/>
              <w:ind w:left="328"/>
              <w:rPr>
                <w:rFonts w:ascii="Avenir LT Std 45 Book" w:eastAsia="Calibri" w:hAnsi="Avenir LT Std 45 Book"/>
                <w:lang w:val="en-GB"/>
              </w:rPr>
            </w:pPr>
            <w:r w:rsidRPr="00A36359">
              <w:rPr>
                <w:rFonts w:ascii="Avenir LT Std 45 Book" w:eastAsia="Calibri" w:hAnsi="Avenir LT Std 45 Book"/>
                <w:lang w:val="en-GB"/>
              </w:rPr>
              <w:t>7.0</w:t>
            </w:r>
          </w:p>
        </w:tc>
      </w:tr>
    </w:tbl>
    <w:p w:rsidR="00781B36" w:rsidRPr="00A36359" w:rsidRDefault="00781B36" w:rsidP="00781B36">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a)</w:t>
      </w:r>
      <w:r w:rsidRPr="00A36359">
        <w:rPr>
          <w:rFonts w:ascii="Avenir LT Std 45 Book" w:eastAsia="Calibri" w:hAnsi="Avenir LT Std 45 Book"/>
          <w:lang w:val="en-GB"/>
        </w:rPr>
        <w:tab/>
        <w:t>Which solution is likely to be</w:t>
      </w:r>
    </w:p>
    <w:p w:rsidR="00781B36" w:rsidRPr="00A36359" w:rsidRDefault="00781B36" w:rsidP="00781B36">
      <w:pPr>
        <w:spacing w:line="276" w:lineRule="auto"/>
        <w:ind w:left="1440"/>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i</w:t>
      </w:r>
      <w:r>
        <w:rPr>
          <w:rFonts w:ascii="Avenir LT Std 45 Book" w:eastAsia="Calibri" w:hAnsi="Avenir LT Std 45 Book"/>
          <w:lang w:val="en-GB"/>
        </w:rPr>
        <w:t>)</w:t>
      </w:r>
      <w:r w:rsidRPr="00A36359">
        <w:rPr>
          <w:rFonts w:ascii="Avenir LT Std 45 Book" w:eastAsia="Calibri" w:hAnsi="Avenir LT Std 45 Book"/>
          <w:lang w:val="en-GB"/>
        </w:rPr>
        <w:tab/>
        <w:t xml:space="preserve">Rain water?              </w:t>
      </w:r>
      <w:r>
        <w:rPr>
          <w:rFonts w:ascii="Avenir LT Std 45 Book" w:eastAsia="Calibri" w:hAnsi="Avenir LT Std 45 Book"/>
          <w:lang w:val="en-GB"/>
        </w:rPr>
        <w:t>(i</w:t>
      </w:r>
      <w:r w:rsidRPr="00A36359">
        <w:rPr>
          <w:rFonts w:ascii="Avenir LT Std 45 Book" w:eastAsia="Calibri" w:hAnsi="Avenir LT Std 45 Book"/>
          <w:lang w:val="en-GB"/>
        </w:rPr>
        <w:t>i</w:t>
      </w:r>
      <w:r>
        <w:rPr>
          <w:rFonts w:ascii="Avenir LT Std 45 Book" w:eastAsia="Calibri" w:hAnsi="Avenir LT Std 45 Book"/>
          <w:lang w:val="en-GB"/>
        </w:rPr>
        <w:t>)</w:t>
      </w:r>
      <w:r>
        <w:rPr>
          <w:rFonts w:ascii="Avenir LT Std 45 Book" w:eastAsia="Calibri" w:hAnsi="Avenir LT Std 45 Book"/>
          <w:lang w:val="en-GB"/>
        </w:rPr>
        <w:tab/>
      </w:r>
      <w:r w:rsidRPr="00A36359">
        <w:rPr>
          <w:rFonts w:ascii="Avenir LT Std 45 Book" w:eastAsia="Calibri" w:hAnsi="Avenir LT Std 45 Book"/>
          <w:lang w:val="en-GB"/>
        </w:rPr>
        <w:t>Wood ash?</w:t>
      </w:r>
    </w:p>
    <w:p w:rsidR="00781B36" w:rsidRPr="00A36359" w:rsidRDefault="00781B36" w:rsidP="00781B36">
      <w:pPr>
        <w:spacing w:line="276" w:lineRule="auto"/>
        <w:ind w:left="1440"/>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iii</w:t>
      </w:r>
      <w:r>
        <w:rPr>
          <w:rFonts w:ascii="Avenir LT Std 45 Book" w:eastAsia="Calibri" w:hAnsi="Avenir LT Std 45 Book"/>
          <w:lang w:val="en-GB"/>
        </w:rPr>
        <w:t>)</w:t>
      </w:r>
      <w:r w:rsidRPr="00A36359">
        <w:rPr>
          <w:rFonts w:ascii="Avenir LT Std 45 Book" w:eastAsia="Calibri" w:hAnsi="Avenir LT Std 45 Book"/>
          <w:lang w:val="en-GB"/>
        </w:rPr>
        <w:t xml:space="preserve">       Sodium chloride?     </w:t>
      </w:r>
      <w:r>
        <w:rPr>
          <w:rFonts w:ascii="Avenir LT Std 45 Book" w:eastAsia="Calibri" w:hAnsi="Avenir LT Std 45 Book"/>
          <w:lang w:val="en-GB"/>
        </w:rPr>
        <w:t>(</w:t>
      </w:r>
      <w:r w:rsidRPr="00A36359">
        <w:rPr>
          <w:rFonts w:ascii="Avenir LT Std 45 Book" w:eastAsia="Calibri" w:hAnsi="Avenir LT Std 45 Book"/>
          <w:lang w:val="en-GB"/>
        </w:rPr>
        <w:t>iv</w:t>
      </w:r>
      <w:r>
        <w:rPr>
          <w:rFonts w:ascii="Avenir LT Std 45 Book" w:eastAsia="Calibri" w:hAnsi="Avenir LT Std 45 Book"/>
          <w:lang w:val="en-GB"/>
        </w:rPr>
        <w:t>)</w:t>
      </w:r>
      <w:r>
        <w:rPr>
          <w:rFonts w:ascii="Avenir LT Std 45 Book" w:eastAsia="Calibri" w:hAnsi="Avenir LT Std 45 Book"/>
          <w:lang w:val="en-GB"/>
        </w:rPr>
        <w:tab/>
      </w:r>
      <w:r w:rsidRPr="00A36359">
        <w:rPr>
          <w:rFonts w:ascii="Avenir LT Std 45 Book" w:eastAsia="Calibri" w:hAnsi="Avenir LT Std 45 Book"/>
          <w:lang w:val="en-GB"/>
        </w:rPr>
        <w:t>Tooth paste?</w:t>
      </w:r>
    </w:p>
    <w:p w:rsidR="00781B36" w:rsidRPr="00A36359" w:rsidRDefault="00781B36" w:rsidP="00781B36">
      <w:pPr>
        <w:spacing w:line="276" w:lineRule="auto"/>
        <w:ind w:left="720"/>
        <w:rPr>
          <w:rFonts w:ascii="Avenir LT Std 45 Book" w:eastAsia="Calibri" w:hAnsi="Avenir LT Std 45 Book"/>
          <w:lang w:val="en-GB"/>
        </w:rPr>
      </w:pPr>
      <w:r>
        <w:rPr>
          <w:rFonts w:ascii="Avenir LT Std 45 Book" w:eastAsia="Calibri" w:hAnsi="Avenir LT Std 45 Book"/>
          <w:lang w:val="en-GB"/>
        </w:rPr>
        <w:lastRenderedPageBreak/>
        <w:t>(</w:t>
      </w:r>
      <w:r w:rsidRPr="00A36359">
        <w:rPr>
          <w:rFonts w:ascii="Avenir LT Std 45 Book" w:eastAsia="Calibri" w:hAnsi="Avenir LT Std 45 Book"/>
          <w:lang w:val="en-GB"/>
        </w:rPr>
        <w:t>b)</w:t>
      </w:r>
      <w:r w:rsidRPr="00A36359">
        <w:rPr>
          <w:rFonts w:ascii="Avenir LT Std 45 Book" w:eastAsia="Calibri" w:hAnsi="Avenir LT Std 45 Book"/>
          <w:lang w:val="en-GB"/>
        </w:rPr>
        <w:tab/>
        <w:t>Which solution will react with magnesium ribbon most vigorously? Give a reason.</w:t>
      </w:r>
    </w:p>
    <w:p w:rsidR="00781B36" w:rsidRPr="00A36359" w:rsidRDefault="00781B36" w:rsidP="002C2306">
      <w:pPr>
        <w:numPr>
          <w:ilvl w:val="0"/>
          <w:numId w:val="20"/>
        </w:numPr>
        <w:spacing w:after="200" w:line="276" w:lineRule="auto"/>
        <w:contextualSpacing/>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a)</w:t>
      </w:r>
      <w:r w:rsidRPr="00A36359">
        <w:rPr>
          <w:rFonts w:ascii="Avenir LT Std 45 Book" w:eastAsia="Calibri" w:hAnsi="Avenir LT Std 45 Book"/>
          <w:lang w:val="en-GB"/>
        </w:rPr>
        <w:tab/>
        <w:t>What is a universal indicator? _________</w:t>
      </w:r>
    </w:p>
    <w:p w:rsidR="00781B36" w:rsidRPr="00A36359" w:rsidRDefault="00781B36" w:rsidP="00781B36">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b)</w:t>
      </w:r>
      <w:r w:rsidRPr="00A36359">
        <w:rPr>
          <w:rFonts w:ascii="Avenir LT Std 45 Book" w:eastAsia="Calibri" w:hAnsi="Avenir LT Std 45 Book"/>
          <w:lang w:val="en-GB"/>
        </w:rPr>
        <w:tab/>
        <w:t>State the advantage universal indicator has over the common acid-base indicators.</w:t>
      </w:r>
    </w:p>
    <w:p w:rsidR="00781B36" w:rsidRPr="00A36359" w:rsidRDefault="00781B36" w:rsidP="002C2306">
      <w:pPr>
        <w:numPr>
          <w:ilvl w:val="0"/>
          <w:numId w:val="20"/>
        </w:numPr>
        <w:spacing w:after="200" w:line="276" w:lineRule="auto"/>
        <w:contextualSpacing/>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a) What is an alkali?</w:t>
      </w:r>
    </w:p>
    <w:p w:rsidR="00781B36" w:rsidRPr="00A36359" w:rsidRDefault="00781B36" w:rsidP="00781B36">
      <w:pPr>
        <w:spacing w:line="276" w:lineRule="auto"/>
        <w:ind w:left="720"/>
        <w:contextualSpacing/>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b) Name two examples of alkalis.</w:t>
      </w:r>
    </w:p>
    <w:p w:rsidR="00781B36" w:rsidRPr="00A36359" w:rsidRDefault="00781B36" w:rsidP="002C2306">
      <w:pPr>
        <w:numPr>
          <w:ilvl w:val="0"/>
          <w:numId w:val="20"/>
        </w:numPr>
        <w:spacing w:after="200" w:line="276" w:lineRule="auto"/>
        <w:contextualSpacing/>
        <w:rPr>
          <w:rFonts w:ascii="Avenir LT Std 45 Book" w:eastAsia="Calibri" w:hAnsi="Avenir LT Std 45 Book"/>
          <w:lang w:val="en-GB"/>
        </w:rPr>
      </w:pPr>
      <w:r w:rsidRPr="00A36359">
        <w:rPr>
          <w:rFonts w:ascii="Avenir LT Std 45 Book" w:eastAsia="Calibri" w:hAnsi="Avenir LT Std 45 Book"/>
          <w:lang w:val="en-GB"/>
        </w:rPr>
        <w:t>Name the acids found in</w:t>
      </w:r>
    </w:p>
    <w:p w:rsidR="00781B36" w:rsidRPr="00A36359" w:rsidRDefault="00781B36" w:rsidP="00781B36">
      <w:pPr>
        <w:spacing w:after="200" w:line="276" w:lineRule="auto"/>
        <w:ind w:firstLine="540"/>
        <w:contextualSpacing/>
        <w:rPr>
          <w:rFonts w:ascii="Avenir LT Std 45 Book" w:eastAsia="Calibri" w:hAnsi="Avenir LT Std 45 Book"/>
          <w:lang w:val="en-GB"/>
        </w:rPr>
      </w:pPr>
      <w:r>
        <w:rPr>
          <w:rFonts w:ascii="Avenir LT Std 45 Book" w:eastAsia="Calibri" w:hAnsi="Avenir LT Std 45 Book"/>
          <w:lang w:val="en-GB"/>
        </w:rPr>
        <w:t>(a)</w:t>
      </w:r>
      <w:r>
        <w:rPr>
          <w:rFonts w:ascii="Avenir LT Std 45 Book" w:eastAsia="Calibri" w:hAnsi="Avenir LT Std 45 Book"/>
          <w:lang w:val="en-GB"/>
        </w:rPr>
        <w:tab/>
      </w:r>
      <w:r w:rsidRPr="00A36359">
        <w:rPr>
          <w:rFonts w:ascii="Avenir LT Std 45 Book" w:eastAsia="Calibri" w:hAnsi="Avenir LT Std 45 Book"/>
          <w:lang w:val="en-GB"/>
        </w:rPr>
        <w:t>Car battery b) Lemon fruit</w:t>
      </w:r>
    </w:p>
    <w:p w:rsidR="00781B36" w:rsidRPr="00A36359" w:rsidRDefault="00781B36" w:rsidP="00781B36">
      <w:pPr>
        <w:spacing w:after="200" w:line="276" w:lineRule="auto"/>
        <w:ind w:firstLine="540"/>
        <w:contextualSpacing/>
        <w:rPr>
          <w:rFonts w:ascii="Avenir LT Std 45 Book" w:eastAsia="Calibri" w:hAnsi="Avenir LT Std 45 Book"/>
          <w:lang w:val="en-GB"/>
        </w:rPr>
      </w:pPr>
      <w:r>
        <w:rPr>
          <w:rFonts w:ascii="Avenir LT Std 45 Book" w:eastAsia="Calibri" w:hAnsi="Avenir LT Std 45 Book"/>
          <w:lang w:val="en-GB"/>
        </w:rPr>
        <w:t>(b)</w:t>
      </w:r>
      <w:r>
        <w:rPr>
          <w:rFonts w:ascii="Avenir LT Std 45 Book" w:eastAsia="Calibri" w:hAnsi="Avenir LT Std 45 Book"/>
          <w:lang w:val="en-GB"/>
        </w:rPr>
        <w:tab/>
      </w:r>
      <w:r w:rsidRPr="00A36359">
        <w:rPr>
          <w:rFonts w:ascii="Avenir LT Std 45 Book" w:eastAsia="Calibri" w:hAnsi="Avenir LT Std 45 Book"/>
          <w:lang w:val="en-GB"/>
        </w:rPr>
        <w:t>Nitrate fertilisers d) Vinegar</w:t>
      </w:r>
    </w:p>
    <w:p w:rsidR="00781B36" w:rsidRPr="00A36359" w:rsidRDefault="00781B36" w:rsidP="002C2306">
      <w:pPr>
        <w:numPr>
          <w:ilvl w:val="0"/>
          <w:numId w:val="20"/>
        </w:numPr>
        <w:spacing w:after="200" w:line="276" w:lineRule="auto"/>
        <w:contextualSpacing/>
        <w:rPr>
          <w:rFonts w:ascii="Avenir LT Std 45 Book" w:eastAsia="Calibri" w:hAnsi="Avenir LT Std 45 Book"/>
          <w:lang w:val="en-GB"/>
        </w:rPr>
      </w:pPr>
      <w:r w:rsidRPr="00A36359">
        <w:rPr>
          <w:rFonts w:ascii="Avenir LT Std 45 Book" w:eastAsia="Calibri" w:hAnsi="Avenir LT Std 45 Book"/>
          <w:lang w:val="en-GB"/>
        </w:rPr>
        <w:t>State the colour of the following in universal indicator.</w:t>
      </w:r>
    </w:p>
    <w:p w:rsidR="00781B36" w:rsidRPr="00A36359" w:rsidRDefault="00781B36" w:rsidP="00781B36">
      <w:pPr>
        <w:spacing w:line="276" w:lineRule="auto"/>
        <w:ind w:left="720"/>
        <w:contextualSpacing/>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a)</w:t>
      </w:r>
      <w:r w:rsidRPr="00A36359">
        <w:rPr>
          <w:rFonts w:ascii="Avenir LT Std 45 Book" w:eastAsia="Calibri" w:hAnsi="Avenir LT Std 45 Book"/>
          <w:lang w:val="en-GB"/>
        </w:rPr>
        <w:tab/>
        <w:t>Ethanoic acid</w:t>
      </w:r>
      <w:r w:rsidRPr="00A36359">
        <w:rPr>
          <w:rFonts w:ascii="Avenir LT Std 45 Book" w:eastAsia="Calibri" w:hAnsi="Avenir LT Std 45 Book"/>
          <w:lang w:val="en-GB"/>
        </w:rPr>
        <w:tab/>
        <w:t>b) Sodium hydroxide</w:t>
      </w:r>
    </w:p>
    <w:p w:rsidR="00781B36" w:rsidRPr="00A36359" w:rsidRDefault="00781B36" w:rsidP="00781B36">
      <w:pPr>
        <w:spacing w:after="200" w:line="276" w:lineRule="auto"/>
        <w:ind w:left="900"/>
        <w:contextualSpacing/>
        <w:rPr>
          <w:rFonts w:ascii="Avenir LT Std 45 Book" w:eastAsia="Calibri" w:hAnsi="Avenir LT Std 45 Book"/>
          <w:lang w:val="en-GB"/>
        </w:rPr>
      </w:pPr>
      <w:r>
        <w:rPr>
          <w:rFonts w:ascii="Avenir LT Std 45 Book" w:eastAsia="Calibri" w:hAnsi="Avenir LT Std 45 Book"/>
          <w:lang w:val="en-GB"/>
        </w:rPr>
        <w:t>(b)</w:t>
      </w:r>
      <w:r>
        <w:rPr>
          <w:rFonts w:ascii="Avenir LT Std 45 Book" w:eastAsia="Calibri" w:hAnsi="Avenir LT Std 45 Book"/>
          <w:lang w:val="en-GB"/>
        </w:rPr>
        <w:tab/>
      </w:r>
      <w:r w:rsidRPr="00A36359">
        <w:rPr>
          <w:rFonts w:ascii="Avenir LT Std 45 Book" w:eastAsia="Calibri" w:hAnsi="Avenir LT Std 45 Book"/>
          <w:lang w:val="en-GB"/>
        </w:rPr>
        <w:t>Sulphuric acid d) Ammonium hydroxide</w:t>
      </w:r>
    </w:p>
    <w:p w:rsidR="00781B36" w:rsidRPr="00A36359" w:rsidRDefault="00781B36" w:rsidP="002C2306">
      <w:pPr>
        <w:numPr>
          <w:ilvl w:val="0"/>
          <w:numId w:val="20"/>
        </w:numPr>
        <w:spacing w:after="200" w:line="276" w:lineRule="auto"/>
        <w:contextualSpacing/>
        <w:rPr>
          <w:rFonts w:ascii="Avenir LT Std 45 Book" w:eastAsia="Calibri" w:hAnsi="Avenir LT Std 45 Book"/>
          <w:lang w:val="en-GB"/>
        </w:rPr>
      </w:pPr>
      <w:r w:rsidRPr="00A36359">
        <w:rPr>
          <w:rFonts w:ascii="Avenir LT Std 45 Book" w:eastAsia="Calibri" w:hAnsi="Avenir LT Std 45 Book"/>
          <w:lang w:val="en-GB"/>
        </w:rPr>
        <w:t>Name two common commercial indicators and state their colours in acidic and basic solutions.</w:t>
      </w:r>
    </w:p>
    <w:p w:rsidR="00781B36" w:rsidRPr="00A36359" w:rsidRDefault="00781B36" w:rsidP="002C2306">
      <w:pPr>
        <w:numPr>
          <w:ilvl w:val="0"/>
          <w:numId w:val="20"/>
        </w:numPr>
        <w:spacing w:after="200" w:line="276" w:lineRule="auto"/>
        <w:contextualSpacing/>
        <w:rPr>
          <w:rFonts w:ascii="Avenir LT Std 45 Book" w:eastAsia="Calibri" w:hAnsi="Avenir LT Std 45 Book"/>
          <w:lang w:val="en-GB"/>
        </w:rPr>
      </w:pPr>
      <w:r w:rsidRPr="00A36359">
        <w:rPr>
          <w:rFonts w:ascii="Avenir LT Std 45 Book" w:eastAsia="Calibri" w:hAnsi="Avenir LT Std 45 Book"/>
          <w:lang w:val="en-GB"/>
        </w:rPr>
        <w:t>Tooth pastes contain bases such as calcium hydrogen carbonate. Explain.</w:t>
      </w:r>
    </w:p>
    <w:p w:rsidR="00781B36" w:rsidRPr="00A36359" w:rsidRDefault="00781B36" w:rsidP="002C2306">
      <w:pPr>
        <w:numPr>
          <w:ilvl w:val="0"/>
          <w:numId w:val="20"/>
        </w:numPr>
        <w:spacing w:after="200" w:line="276" w:lineRule="auto"/>
        <w:contextualSpacing/>
        <w:rPr>
          <w:rFonts w:ascii="Avenir LT Std 45 Book" w:eastAsia="Calibri" w:hAnsi="Avenir LT Std 45 Book"/>
          <w:lang w:val="en-GB"/>
        </w:rPr>
      </w:pPr>
      <w:r w:rsidRPr="00A36359">
        <w:rPr>
          <w:rFonts w:ascii="Avenir LT Std 45 Book" w:eastAsia="Calibri" w:hAnsi="Avenir LT Std 45 Book"/>
          <w:lang w:val="en-GB"/>
        </w:rPr>
        <w:t>Although hydrochloric acid in the gastric juice in our stomach helps break down the food we eat, if too much hydrochloric acid is produced, indigestion may result. Antacid tablets containing bases neutralise excess acids in the human stomachs.</w:t>
      </w:r>
    </w:p>
    <w:p w:rsidR="00781B36" w:rsidRPr="00A36359" w:rsidRDefault="00781B36" w:rsidP="00781B36">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a)</w:t>
      </w:r>
      <w:r w:rsidRPr="00A36359">
        <w:rPr>
          <w:rFonts w:ascii="Avenir LT Std 45 Book" w:eastAsia="Calibri" w:hAnsi="Avenir LT Std 45 Book"/>
          <w:lang w:val="en-GB"/>
        </w:rPr>
        <w:tab/>
        <w:t>Name any two bases found in antacid tablets.</w:t>
      </w:r>
    </w:p>
    <w:p w:rsidR="00781B36" w:rsidRPr="00A36359" w:rsidRDefault="00781B36" w:rsidP="00781B36">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b)</w:t>
      </w:r>
      <w:r w:rsidRPr="00A36359">
        <w:rPr>
          <w:rFonts w:ascii="Avenir LT Std 45 Book" w:eastAsia="Calibri" w:hAnsi="Avenir LT Std 45 Book"/>
          <w:lang w:val="en-GB"/>
        </w:rPr>
        <w:tab/>
        <w:t>Give the name of the type of reaction that takes place when antacid tablets are</w:t>
      </w:r>
      <w:r>
        <w:rPr>
          <w:rFonts w:ascii="Avenir LT Std 45 Book" w:eastAsia="Calibri" w:hAnsi="Avenir LT Std 45 Book"/>
          <w:lang w:val="en-GB"/>
        </w:rPr>
        <w:tab/>
      </w:r>
      <w:r w:rsidRPr="00A36359">
        <w:rPr>
          <w:rFonts w:ascii="Avenir LT Std 45 Book" w:eastAsia="Calibri" w:hAnsi="Avenir LT Std 45 Book"/>
          <w:lang w:val="en-GB"/>
        </w:rPr>
        <w:t xml:space="preserve">swallowed. </w:t>
      </w:r>
      <w:r w:rsidRPr="00A36359">
        <w:rPr>
          <w:rFonts w:ascii="Avenir LT Std 45 Book" w:eastAsia="Calibri" w:hAnsi="Avenir LT Std 45 Book"/>
          <w:lang w:val="en-GB"/>
        </w:rPr>
        <w:tab/>
      </w:r>
    </w:p>
    <w:p w:rsidR="00781B36" w:rsidRPr="00A36359" w:rsidRDefault="00781B36" w:rsidP="00781B36">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c)</w:t>
      </w:r>
      <w:r w:rsidRPr="00A36359">
        <w:rPr>
          <w:rFonts w:ascii="Avenir LT Std 45 Book" w:eastAsia="Calibri" w:hAnsi="Avenir LT Std 45 Book"/>
          <w:lang w:val="en-GB"/>
        </w:rPr>
        <w:tab/>
        <w:t>Write a word equation for the reaction that occurs in the body during relieving of</w:t>
      </w:r>
      <w:r>
        <w:rPr>
          <w:rFonts w:ascii="Avenir LT Std 45 Book" w:eastAsia="Calibri" w:hAnsi="Avenir LT Std 45 Book"/>
          <w:lang w:val="en-GB"/>
        </w:rPr>
        <w:tab/>
      </w:r>
      <w:r w:rsidRPr="00A36359">
        <w:rPr>
          <w:rFonts w:ascii="Avenir LT Std 45 Book" w:eastAsia="Calibri" w:hAnsi="Avenir LT Std 45 Book"/>
          <w:lang w:val="en-GB"/>
        </w:rPr>
        <w:t>indigestion.</w:t>
      </w:r>
      <w:r w:rsidRPr="00A36359">
        <w:rPr>
          <w:rFonts w:ascii="Avenir LT Std 45 Book" w:eastAsia="Calibri" w:hAnsi="Avenir LT Std 45 Book"/>
          <w:lang w:val="en-GB"/>
        </w:rPr>
        <w:tab/>
      </w:r>
    </w:p>
    <w:p w:rsidR="00781B36" w:rsidRPr="00A36359" w:rsidRDefault="00781B36" w:rsidP="002C2306">
      <w:pPr>
        <w:numPr>
          <w:ilvl w:val="0"/>
          <w:numId w:val="20"/>
        </w:numPr>
        <w:spacing w:after="200" w:line="276" w:lineRule="auto"/>
        <w:contextualSpacing/>
        <w:rPr>
          <w:rFonts w:ascii="Avenir LT Std 45 Book" w:eastAsia="Calibri" w:hAnsi="Avenir LT Std 45 Book"/>
          <w:lang w:val="en-GB"/>
        </w:rPr>
      </w:pPr>
      <w:r w:rsidRPr="00A36359">
        <w:rPr>
          <w:rFonts w:ascii="Avenir LT Std 45 Book" w:eastAsia="Calibri" w:hAnsi="Avenir LT Std 45 Book"/>
          <w:lang w:val="en-GB"/>
        </w:rPr>
        <w:t>The sourness of a substance is a reasonable guide to Its acidity, since sourness increases with increasing acidity. If solution A is more sour than solution B, then it is likely that: (write true or false)</w:t>
      </w:r>
    </w:p>
    <w:p w:rsidR="00781B36" w:rsidRPr="00A36359" w:rsidRDefault="00781B36" w:rsidP="00781B36">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a)</w:t>
      </w:r>
      <w:r w:rsidRPr="00A36359">
        <w:rPr>
          <w:rFonts w:ascii="Avenir LT Std 45 Book" w:eastAsia="Calibri" w:hAnsi="Avenir LT Std 45 Book"/>
          <w:lang w:val="en-GB"/>
        </w:rPr>
        <w:tab/>
        <w:t>Solution A has a higher pH than solution B________</w:t>
      </w:r>
    </w:p>
    <w:p w:rsidR="00781B36" w:rsidRPr="00A36359" w:rsidRDefault="00781B36" w:rsidP="00781B36">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b)</w:t>
      </w:r>
      <w:r w:rsidRPr="00A36359">
        <w:rPr>
          <w:rFonts w:ascii="Avenir LT Std 45 Book" w:eastAsia="Calibri" w:hAnsi="Avenir LT Std 45 Book"/>
          <w:lang w:val="en-GB"/>
        </w:rPr>
        <w:tab/>
        <w:t xml:space="preserve">Solution A has more hydroxide ions than solution B.__________ </w:t>
      </w:r>
      <w:r w:rsidRPr="00A36359">
        <w:rPr>
          <w:rFonts w:ascii="Avenir LT Std 45 Book" w:eastAsia="Calibri" w:hAnsi="Avenir LT Std 45 Book"/>
          <w:lang w:val="en-GB"/>
        </w:rPr>
        <w:tab/>
      </w:r>
    </w:p>
    <w:p w:rsidR="00781B36" w:rsidRPr="00A36359" w:rsidRDefault="00781B36" w:rsidP="00781B36">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c)</w:t>
      </w:r>
      <w:r w:rsidRPr="00A36359">
        <w:rPr>
          <w:rFonts w:ascii="Avenir LT Std 45 Book" w:eastAsia="Calibri" w:hAnsi="Avenir LT Std 45 Book"/>
          <w:lang w:val="en-GB"/>
        </w:rPr>
        <w:tab/>
        <w:t xml:space="preserve">Solution B is a stronger acid than solution A._______ </w:t>
      </w:r>
      <w:r w:rsidRPr="00A36359">
        <w:rPr>
          <w:rFonts w:ascii="Avenir LT Std 45 Book" w:eastAsia="Calibri" w:hAnsi="Avenir LT Std 45 Book"/>
          <w:lang w:val="en-GB"/>
        </w:rPr>
        <w:tab/>
      </w:r>
    </w:p>
    <w:p w:rsidR="00781B36" w:rsidRPr="00A36359" w:rsidRDefault="00781B36" w:rsidP="00781B36">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d)</w:t>
      </w:r>
      <w:r w:rsidRPr="00A36359">
        <w:rPr>
          <w:rFonts w:ascii="Avenir LT Std 45 Book" w:eastAsia="Calibri" w:hAnsi="Avenir LT Std 45 Book"/>
          <w:lang w:val="en-GB"/>
        </w:rPr>
        <w:tab/>
        <w:t>Solution A has a higher concentration of hydrogen ions than B.________</w:t>
      </w:r>
    </w:p>
    <w:p w:rsidR="00781B36" w:rsidRPr="00A36359" w:rsidRDefault="00781B36" w:rsidP="002C2306">
      <w:pPr>
        <w:numPr>
          <w:ilvl w:val="0"/>
          <w:numId w:val="20"/>
        </w:numPr>
        <w:spacing w:after="200" w:line="276" w:lineRule="auto"/>
        <w:contextualSpacing/>
        <w:rPr>
          <w:rFonts w:ascii="Avenir LT Std 45 Book" w:eastAsia="Calibri" w:hAnsi="Avenir LT Std 45 Book"/>
          <w:lang w:val="en-GB"/>
        </w:rPr>
      </w:pPr>
      <w:r w:rsidRPr="00A36359">
        <w:rPr>
          <w:rFonts w:ascii="Avenir LT Std 45 Book" w:eastAsia="Calibri" w:hAnsi="Avenir LT Std 45 Book"/>
          <w:lang w:val="en-GB"/>
        </w:rPr>
        <w:t>Arrange the following substances starting with the most acidic to the most basic.</w:t>
      </w:r>
    </w:p>
    <w:p w:rsidR="00781B36" w:rsidRPr="00A36359" w:rsidRDefault="00781B36" w:rsidP="00781B36">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i</w:t>
      </w:r>
      <w:r>
        <w:rPr>
          <w:rFonts w:ascii="Avenir LT Std 45 Book" w:eastAsia="Calibri" w:hAnsi="Avenir LT Std 45 Book"/>
          <w:lang w:val="en-GB"/>
        </w:rPr>
        <w:t>)</w:t>
      </w:r>
      <w:r w:rsidRPr="00A36359">
        <w:rPr>
          <w:rFonts w:ascii="Avenir LT Std 45 Book" w:eastAsia="Calibri" w:hAnsi="Avenir LT Std 45 Book"/>
          <w:lang w:val="en-GB"/>
        </w:rPr>
        <w:tab/>
        <w:t>Grape fruit juice of Ph 3.0</w:t>
      </w:r>
      <w:r>
        <w:rPr>
          <w:rFonts w:ascii="Avenir LT Std 45 Book" w:eastAsia="Calibri" w:hAnsi="Avenir LT Std 45 Book"/>
          <w:lang w:val="en-GB"/>
        </w:rPr>
        <w:tab/>
      </w:r>
      <w:r>
        <w:rPr>
          <w:rFonts w:ascii="Avenir LT Std 45 Book" w:eastAsia="Calibri" w:hAnsi="Avenir LT Std 45 Book"/>
          <w:lang w:val="en-GB"/>
        </w:rPr>
        <w:tab/>
        <w:t>(</w:t>
      </w:r>
      <w:r w:rsidRPr="00A36359">
        <w:rPr>
          <w:rFonts w:ascii="Avenir LT Std 45 Book" w:eastAsia="Calibri" w:hAnsi="Avenir LT Std 45 Book"/>
          <w:lang w:val="en-GB"/>
        </w:rPr>
        <w:t>ii</w:t>
      </w:r>
      <w:r>
        <w:rPr>
          <w:rFonts w:ascii="Avenir LT Std 45 Book" w:eastAsia="Calibri" w:hAnsi="Avenir LT Std 45 Book"/>
          <w:lang w:val="en-GB"/>
        </w:rPr>
        <w:t>)</w:t>
      </w:r>
      <w:r>
        <w:rPr>
          <w:rFonts w:ascii="Avenir LT Std 45 Book" w:eastAsia="Calibri" w:hAnsi="Avenir LT Std 45 Book"/>
          <w:lang w:val="en-GB"/>
        </w:rPr>
        <w:tab/>
      </w:r>
      <w:r w:rsidRPr="00A36359">
        <w:rPr>
          <w:rFonts w:ascii="Avenir LT Std 45 Book" w:eastAsia="Calibri" w:hAnsi="Avenir LT Std 45 Book"/>
          <w:lang w:val="en-GB"/>
        </w:rPr>
        <w:t>Detergent of pH 10.5</w:t>
      </w:r>
    </w:p>
    <w:p w:rsidR="00781B36" w:rsidRPr="00A36359" w:rsidRDefault="00781B36" w:rsidP="00781B36">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iii</w:t>
      </w:r>
      <w:r>
        <w:rPr>
          <w:rFonts w:ascii="Avenir LT Std 45 Book" w:eastAsia="Calibri" w:hAnsi="Avenir LT Std 45 Book"/>
          <w:lang w:val="en-GB"/>
        </w:rPr>
        <w:t>)</w:t>
      </w:r>
      <w:r w:rsidRPr="00A36359">
        <w:rPr>
          <w:rFonts w:ascii="Avenir LT Std 45 Book" w:eastAsia="Calibri" w:hAnsi="Avenir LT Std 45 Book"/>
          <w:lang w:val="en-GB"/>
        </w:rPr>
        <w:t xml:space="preserve">        Gastric juice of pH = 1 .0</w:t>
      </w:r>
      <w:r>
        <w:rPr>
          <w:rFonts w:ascii="Avenir LT Std 45 Book" w:eastAsia="Calibri" w:hAnsi="Avenir LT Std 45 Book"/>
          <w:lang w:val="en-GB"/>
        </w:rPr>
        <w:tab/>
      </w:r>
      <w:r>
        <w:rPr>
          <w:rFonts w:ascii="Avenir LT Std 45 Book" w:eastAsia="Calibri" w:hAnsi="Avenir LT Std 45 Book"/>
          <w:lang w:val="en-GB"/>
        </w:rPr>
        <w:tab/>
        <w:t>(</w:t>
      </w:r>
      <w:r w:rsidRPr="00A36359">
        <w:rPr>
          <w:rFonts w:ascii="Avenir LT Std 45 Book" w:eastAsia="Calibri" w:hAnsi="Avenir LT Std 45 Book"/>
          <w:lang w:val="en-GB"/>
        </w:rPr>
        <w:t>iv</w:t>
      </w:r>
      <w:r>
        <w:rPr>
          <w:rFonts w:ascii="Avenir LT Std 45 Book" w:eastAsia="Calibri" w:hAnsi="Avenir LT Std 45 Book"/>
          <w:lang w:val="en-GB"/>
        </w:rPr>
        <w:t>)</w:t>
      </w:r>
      <w:r>
        <w:rPr>
          <w:rFonts w:ascii="Avenir LT Std 45 Book" w:eastAsia="Calibri" w:hAnsi="Avenir LT Std 45 Book"/>
          <w:lang w:val="en-GB"/>
        </w:rPr>
        <w:tab/>
      </w:r>
      <w:r w:rsidRPr="00A36359">
        <w:rPr>
          <w:rFonts w:ascii="Avenir LT Std 45 Book" w:eastAsia="Calibri" w:hAnsi="Avenir LT Std 45 Book"/>
          <w:lang w:val="en-GB"/>
        </w:rPr>
        <w:t>Sea water of pH = 8.5</w:t>
      </w:r>
    </w:p>
    <w:p w:rsidR="00781B36" w:rsidRPr="00A36359" w:rsidRDefault="00781B36" w:rsidP="002C2306">
      <w:pPr>
        <w:numPr>
          <w:ilvl w:val="0"/>
          <w:numId w:val="20"/>
        </w:numPr>
        <w:spacing w:after="200" w:line="276" w:lineRule="auto"/>
        <w:contextualSpacing/>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 xml:space="preserve">a) </w:t>
      </w:r>
      <w:r>
        <w:rPr>
          <w:rFonts w:ascii="Avenir LT Std 45 Book" w:eastAsia="Calibri" w:hAnsi="Avenir LT Std 45 Book"/>
          <w:lang w:val="en-GB"/>
        </w:rPr>
        <w:tab/>
      </w:r>
      <w:r w:rsidRPr="00A36359">
        <w:rPr>
          <w:rFonts w:ascii="Avenir LT Std 45 Book" w:eastAsia="Calibri" w:hAnsi="Avenir LT Std 45 Book"/>
          <w:lang w:val="en-GB"/>
        </w:rPr>
        <w:t>State three properties of a typical acid.</w:t>
      </w:r>
    </w:p>
    <w:p w:rsidR="00781B36" w:rsidRPr="00A36359" w:rsidRDefault="00781B36" w:rsidP="00781B36">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 xml:space="preserve">b) </w:t>
      </w:r>
      <w:r>
        <w:rPr>
          <w:rFonts w:ascii="Avenir LT Std 45 Book" w:eastAsia="Calibri" w:hAnsi="Avenir LT Std 45 Book"/>
          <w:lang w:val="en-GB"/>
        </w:rPr>
        <w:tab/>
      </w:r>
      <w:r w:rsidRPr="00A36359">
        <w:rPr>
          <w:rFonts w:ascii="Avenir LT Std 45 Book" w:eastAsia="Calibri" w:hAnsi="Avenir LT Std 45 Book"/>
          <w:lang w:val="en-GB"/>
        </w:rPr>
        <w:t>State three properties of a base.</w:t>
      </w:r>
    </w:p>
    <w:p w:rsidR="00781B36" w:rsidRPr="00A36359" w:rsidRDefault="00781B36" w:rsidP="002C2306">
      <w:pPr>
        <w:numPr>
          <w:ilvl w:val="0"/>
          <w:numId w:val="20"/>
        </w:numPr>
        <w:spacing w:after="200" w:line="276" w:lineRule="auto"/>
        <w:contextualSpacing/>
        <w:rPr>
          <w:rFonts w:ascii="Avenir LT Std 45 Book" w:eastAsia="Calibri" w:hAnsi="Avenir LT Std 45 Book"/>
          <w:lang w:val="en-GB"/>
        </w:rPr>
      </w:pPr>
      <w:r w:rsidRPr="00A36359">
        <w:rPr>
          <w:rFonts w:ascii="Avenir LT Std 45 Book" w:eastAsia="Calibri" w:hAnsi="Avenir LT Std 45 Book"/>
          <w:lang w:val="en-GB"/>
        </w:rPr>
        <w:t>Write a word equation for the reaction between dilute sulphuric (Vl)acid and the following:</w:t>
      </w:r>
    </w:p>
    <w:p w:rsidR="00781B36" w:rsidRPr="00A36359" w:rsidRDefault="00781B36" w:rsidP="00781B36">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 xml:space="preserve">a)   </w:t>
      </w:r>
      <w:r>
        <w:rPr>
          <w:rFonts w:ascii="Avenir LT Std 45 Book" w:eastAsia="Calibri" w:hAnsi="Avenir LT Std 45 Book"/>
          <w:lang w:val="en-GB"/>
        </w:rPr>
        <w:tab/>
      </w:r>
      <w:r w:rsidRPr="00A36359">
        <w:rPr>
          <w:rFonts w:ascii="Avenir LT Std 45 Book" w:eastAsia="Calibri" w:hAnsi="Avenir LT Std 45 Book"/>
          <w:lang w:val="en-GB"/>
        </w:rPr>
        <w:t>Magnesium metal</w:t>
      </w:r>
      <w:r>
        <w:rPr>
          <w:rFonts w:ascii="Avenir LT Std 45 Book" w:eastAsia="Calibri" w:hAnsi="Avenir LT Std 45 Book"/>
          <w:lang w:val="en-GB"/>
        </w:rPr>
        <w:tab/>
      </w:r>
      <w:r>
        <w:rPr>
          <w:rFonts w:ascii="Avenir LT Std 45 Book" w:eastAsia="Calibri" w:hAnsi="Avenir LT Std 45 Book"/>
          <w:lang w:val="en-GB"/>
        </w:rPr>
        <w:tab/>
      </w:r>
      <w:r>
        <w:rPr>
          <w:rFonts w:ascii="Avenir LT Std 45 Book" w:eastAsia="Calibri" w:hAnsi="Avenir LT Std 45 Book"/>
          <w:lang w:val="en-GB"/>
        </w:rPr>
        <w:tab/>
        <w:t>(</w:t>
      </w:r>
      <w:r w:rsidRPr="00A36359">
        <w:rPr>
          <w:rFonts w:ascii="Avenir LT Std 45 Book" w:eastAsia="Calibri" w:hAnsi="Avenir LT Std 45 Book"/>
          <w:lang w:val="en-GB"/>
        </w:rPr>
        <w:t xml:space="preserve">b) </w:t>
      </w:r>
      <w:r>
        <w:rPr>
          <w:rFonts w:ascii="Avenir LT Std 45 Book" w:eastAsia="Calibri" w:hAnsi="Avenir LT Std 45 Book"/>
          <w:lang w:val="en-GB"/>
        </w:rPr>
        <w:tab/>
      </w:r>
      <w:r w:rsidRPr="00A36359">
        <w:rPr>
          <w:rFonts w:ascii="Avenir LT Std 45 Book" w:eastAsia="Calibri" w:hAnsi="Avenir LT Std 45 Book"/>
          <w:lang w:val="en-GB"/>
        </w:rPr>
        <w:t>Copper(ll)oxide</w:t>
      </w:r>
    </w:p>
    <w:p w:rsidR="00781B36" w:rsidRPr="00A36359" w:rsidRDefault="00781B36" w:rsidP="00781B36">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A36359">
        <w:rPr>
          <w:rFonts w:ascii="Avenir LT Std 45 Book" w:eastAsia="Calibri" w:hAnsi="Avenir LT Std 45 Book"/>
          <w:lang w:val="en-GB"/>
        </w:rPr>
        <w:t xml:space="preserve">c)  </w:t>
      </w:r>
      <w:r>
        <w:rPr>
          <w:rFonts w:ascii="Avenir LT Std 45 Book" w:eastAsia="Calibri" w:hAnsi="Avenir LT Std 45 Book"/>
          <w:lang w:val="en-GB"/>
        </w:rPr>
        <w:tab/>
      </w:r>
      <w:r w:rsidRPr="00A36359">
        <w:rPr>
          <w:rFonts w:ascii="Avenir LT Std 45 Book" w:eastAsia="Calibri" w:hAnsi="Avenir LT Std 45 Book"/>
          <w:lang w:val="en-GB"/>
        </w:rPr>
        <w:t xml:space="preserve"> Potassium hydroxide</w:t>
      </w:r>
      <w:r>
        <w:rPr>
          <w:rFonts w:ascii="Avenir LT Std 45 Book" w:eastAsia="Calibri" w:hAnsi="Avenir LT Std 45 Book"/>
          <w:lang w:val="en-GB"/>
        </w:rPr>
        <w:tab/>
      </w:r>
      <w:r>
        <w:rPr>
          <w:rFonts w:ascii="Avenir LT Std 45 Book" w:eastAsia="Calibri" w:hAnsi="Avenir LT Std 45 Book"/>
          <w:lang w:val="en-GB"/>
        </w:rPr>
        <w:tab/>
      </w:r>
      <w:r>
        <w:rPr>
          <w:rFonts w:ascii="Avenir LT Std 45 Book" w:eastAsia="Calibri" w:hAnsi="Avenir LT Std 45 Book"/>
          <w:lang w:val="en-GB"/>
        </w:rPr>
        <w:tab/>
      </w:r>
      <w:r w:rsidRPr="00A36359">
        <w:rPr>
          <w:rFonts w:ascii="Avenir LT Std 45 Book" w:eastAsia="Calibri" w:hAnsi="Avenir LT Std 45 Book"/>
          <w:lang w:val="en-GB"/>
        </w:rPr>
        <w:t xml:space="preserve">(d) </w:t>
      </w:r>
      <w:r>
        <w:rPr>
          <w:rFonts w:ascii="Avenir LT Std 45 Book" w:eastAsia="Calibri" w:hAnsi="Avenir LT Std 45 Book"/>
          <w:lang w:val="en-GB"/>
        </w:rPr>
        <w:tab/>
      </w:r>
      <w:r w:rsidRPr="00A36359">
        <w:rPr>
          <w:rFonts w:ascii="Avenir LT Std 45 Book" w:eastAsia="Calibri" w:hAnsi="Avenir LT Std 45 Book"/>
          <w:lang w:val="en-GB"/>
        </w:rPr>
        <w:t>Zinc carbonate</w:t>
      </w:r>
    </w:p>
    <w:p w:rsidR="00781B36" w:rsidRPr="00A36359" w:rsidRDefault="00781B36" w:rsidP="00781B36">
      <w:pPr>
        <w:spacing w:line="276" w:lineRule="auto"/>
        <w:ind w:left="720"/>
        <w:rPr>
          <w:rFonts w:ascii="Avenir LT Std 45 Book" w:eastAsia="Calibri" w:hAnsi="Avenir LT Std 45 Book"/>
          <w:lang w:val="en-GB"/>
        </w:rPr>
      </w:pPr>
    </w:p>
    <w:p w:rsidR="00781B36" w:rsidRPr="00A36359" w:rsidRDefault="00781B36" w:rsidP="002C2306">
      <w:pPr>
        <w:numPr>
          <w:ilvl w:val="0"/>
          <w:numId w:val="20"/>
        </w:numPr>
        <w:spacing w:after="200" w:line="276" w:lineRule="auto"/>
        <w:contextualSpacing/>
        <w:rPr>
          <w:rFonts w:ascii="Avenir LT Std 45 Book" w:eastAsia="Calibri" w:hAnsi="Avenir LT Std 45 Book"/>
          <w:lang w:val="en-GB"/>
        </w:rPr>
      </w:pPr>
      <w:r w:rsidRPr="00A36359">
        <w:rPr>
          <w:rFonts w:ascii="Avenir LT Std 45 Book" w:eastAsia="Calibri" w:hAnsi="Avenir LT Std 45 Book"/>
          <w:lang w:val="en-GB"/>
        </w:rPr>
        <w:t>Give one use of each one of the following:</w:t>
      </w:r>
    </w:p>
    <w:p w:rsidR="00781B36" w:rsidRPr="00A36359" w:rsidRDefault="00781B36" w:rsidP="00781B36">
      <w:pPr>
        <w:spacing w:line="276" w:lineRule="auto"/>
        <w:ind w:left="720"/>
        <w:rPr>
          <w:rFonts w:ascii="Avenir LT Std 45 Book" w:eastAsia="Calibri" w:hAnsi="Avenir LT Std 45 Book"/>
          <w:lang w:val="en-GB"/>
        </w:rPr>
      </w:pPr>
      <w:r w:rsidRPr="00A36359">
        <w:rPr>
          <w:rFonts w:ascii="Avenir LT Std 45 Book" w:eastAsia="Calibri" w:hAnsi="Avenir LT Std 45 Book"/>
          <w:lang w:val="en-GB"/>
        </w:rPr>
        <w:t>(a)</w:t>
      </w:r>
      <w:r>
        <w:rPr>
          <w:rFonts w:ascii="Avenir LT Std 45 Book" w:eastAsia="Calibri" w:hAnsi="Avenir LT Std 45 Book"/>
          <w:lang w:val="en-GB"/>
        </w:rPr>
        <w:tab/>
      </w:r>
      <w:r w:rsidRPr="00A36359">
        <w:rPr>
          <w:rFonts w:ascii="Avenir LT Std 45 Book" w:eastAsia="Calibri" w:hAnsi="Avenir LT Std 45 Book"/>
          <w:lang w:val="en-GB"/>
        </w:rPr>
        <w:t>Dilute hydrochloric acid ______________</w:t>
      </w:r>
    </w:p>
    <w:p w:rsidR="00781B36" w:rsidRPr="00A36359" w:rsidRDefault="00781B36" w:rsidP="00781B36">
      <w:pPr>
        <w:spacing w:line="276" w:lineRule="auto"/>
        <w:ind w:left="720"/>
        <w:rPr>
          <w:rFonts w:ascii="Avenir LT Std 45 Book" w:eastAsia="Calibri" w:hAnsi="Avenir LT Std 45 Book"/>
          <w:lang w:val="en-GB"/>
        </w:rPr>
      </w:pPr>
      <w:r w:rsidRPr="00A36359">
        <w:rPr>
          <w:rFonts w:ascii="Avenir LT Std 45 Book" w:eastAsia="Calibri" w:hAnsi="Avenir LT Std 45 Book"/>
          <w:lang w:val="en-GB"/>
        </w:rPr>
        <w:t>(b</w:t>
      </w:r>
      <w:r>
        <w:rPr>
          <w:rFonts w:ascii="Avenir LT Std 45 Book" w:eastAsia="Calibri" w:hAnsi="Avenir LT Std 45 Book"/>
          <w:lang w:val="en-GB"/>
        </w:rPr>
        <w:t>)</w:t>
      </w:r>
      <w:r>
        <w:rPr>
          <w:rFonts w:ascii="Avenir LT Std 45 Book" w:eastAsia="Calibri" w:hAnsi="Avenir LT Std 45 Book"/>
          <w:lang w:val="en-GB"/>
        </w:rPr>
        <w:tab/>
      </w:r>
      <w:r w:rsidRPr="00A36359">
        <w:rPr>
          <w:rFonts w:ascii="Avenir LT Std 45 Book" w:eastAsia="Calibri" w:hAnsi="Avenir LT Std 45 Book"/>
          <w:lang w:val="en-GB"/>
        </w:rPr>
        <w:t>Dilute sulphuric (Vl)acid ______________</w:t>
      </w:r>
    </w:p>
    <w:p w:rsidR="00781B36" w:rsidRPr="00E10B80" w:rsidRDefault="00781B36" w:rsidP="00E10B80">
      <w:pPr>
        <w:spacing w:line="276" w:lineRule="auto"/>
        <w:ind w:left="720"/>
        <w:rPr>
          <w:rFonts w:ascii="Avenir LT Std 45 Book" w:eastAsia="Calibri" w:hAnsi="Avenir LT Std 45 Book"/>
          <w:lang w:val="en-GB"/>
        </w:rPr>
      </w:pPr>
      <w:r w:rsidRPr="00A36359">
        <w:rPr>
          <w:rFonts w:ascii="Avenir LT Std 45 Book" w:eastAsia="Calibri" w:hAnsi="Avenir LT Std 45 Book"/>
          <w:lang w:val="en-GB"/>
        </w:rPr>
        <w:t xml:space="preserve">(c) </w:t>
      </w:r>
      <w:r>
        <w:rPr>
          <w:rFonts w:ascii="Avenir LT Std 45 Book" w:eastAsia="Calibri" w:hAnsi="Avenir LT Std 45 Book"/>
          <w:lang w:val="en-GB"/>
        </w:rPr>
        <w:tab/>
      </w:r>
      <w:r w:rsidRPr="00A36359">
        <w:rPr>
          <w:rFonts w:ascii="Avenir LT Std 45 Book" w:eastAsia="Calibri" w:hAnsi="Avenir LT Std 45 Book"/>
          <w:lang w:val="en-GB"/>
        </w:rPr>
        <w:t>Magnesium hydroxide</w:t>
      </w:r>
      <w:r w:rsidRPr="00A36359">
        <w:rPr>
          <w:rFonts w:ascii="Avenir LT Std 45 Book" w:eastAsia="Calibri" w:hAnsi="Avenir LT Std 45 Book"/>
          <w:lang w:val="en-GB"/>
        </w:rPr>
        <w:tab/>
        <w:t>_______________</w:t>
      </w:r>
    </w:p>
    <w:p w:rsidR="00781B36" w:rsidRPr="00A36359" w:rsidRDefault="00781B36" w:rsidP="00781B36">
      <w:pPr>
        <w:pStyle w:val="Heading2"/>
        <w:spacing w:after="120"/>
      </w:pPr>
      <w:bookmarkStart w:id="69" w:name="_Toc51706506"/>
      <w:r w:rsidRPr="00A36359">
        <w:t>In the papers….</w:t>
      </w:r>
      <w:bookmarkEnd w:id="69"/>
    </w:p>
    <w:p w:rsidR="00781B36" w:rsidRPr="00A36359" w:rsidRDefault="00781B36" w:rsidP="002C2306">
      <w:pPr>
        <w:numPr>
          <w:ilvl w:val="0"/>
          <w:numId w:val="21"/>
        </w:numPr>
        <w:spacing w:after="200" w:line="276" w:lineRule="auto"/>
        <w:contextualSpacing/>
        <w:rPr>
          <w:rFonts w:ascii="Avenir LT Std 45 Book" w:eastAsia="Calibri" w:hAnsi="Avenir LT Std 45 Book"/>
          <w:lang w:val="en-GB"/>
        </w:rPr>
      </w:pPr>
      <w:r w:rsidRPr="00A36359">
        <w:rPr>
          <w:rFonts w:ascii="Avenir LT Std 45 Book" w:hAnsi="Avenir LT Std 45 Book"/>
        </w:rPr>
        <w:t>2006 Q 19</w:t>
      </w:r>
      <w:bookmarkEnd w:id="67"/>
      <w:bookmarkEnd w:id="68"/>
      <w:r w:rsidRPr="00A36359">
        <w:rPr>
          <w:rFonts w:ascii="Avenir LT Std 45 Book" w:hAnsi="Avenir LT Std 45 Book"/>
        </w:rPr>
        <w:t xml:space="preserve"> P1</w:t>
      </w:r>
    </w:p>
    <w:p w:rsidR="00781B36" w:rsidRPr="00A36359" w:rsidRDefault="00781B36" w:rsidP="00E10B80">
      <w:pPr>
        <w:spacing w:line="240" w:lineRule="auto"/>
        <w:ind w:left="432" w:firstLine="288"/>
        <w:rPr>
          <w:rFonts w:ascii="Avenir LT Std 45 Book" w:hAnsi="Avenir LT Std 45 Book"/>
        </w:rPr>
      </w:pPr>
      <w:r w:rsidRPr="00A36359">
        <w:rPr>
          <w:rFonts w:ascii="Avenir LT Std 45 Book" w:hAnsi="Avenir LT Std 45 Book"/>
        </w:rPr>
        <w:t>Give one use of magnesium hydroxide.</w:t>
      </w:r>
      <w:r w:rsidRPr="00A36359">
        <w:rPr>
          <w:rFonts w:ascii="Avenir LT Std 45 Book" w:hAnsi="Avenir LT Std 45 Book"/>
        </w:rPr>
        <w:tab/>
      </w:r>
      <w:r w:rsidRPr="00A36359">
        <w:rPr>
          <w:rFonts w:ascii="Avenir LT Std 45 Book" w:hAnsi="Avenir LT Std 45 Book"/>
        </w:rPr>
        <w:tab/>
      </w:r>
      <w:r w:rsidRPr="00A36359">
        <w:rPr>
          <w:rFonts w:ascii="Avenir LT Std 45 Book" w:hAnsi="Avenir LT Std 45 Book"/>
        </w:rPr>
        <w:tab/>
      </w:r>
      <w:r w:rsidRPr="00A36359">
        <w:rPr>
          <w:rFonts w:ascii="Avenir LT Std 45 Book" w:hAnsi="Avenir LT Std 45 Book"/>
        </w:rPr>
        <w:tab/>
      </w:r>
      <w:r w:rsidRPr="00A36359">
        <w:rPr>
          <w:rFonts w:ascii="Avenir LT Std 45 Book" w:hAnsi="Avenir LT Std 45 Book"/>
        </w:rPr>
        <w:tab/>
      </w:r>
      <w:r w:rsidRPr="00A36359">
        <w:rPr>
          <w:rFonts w:ascii="Avenir LT Std 45 Book" w:hAnsi="Avenir LT Std 45 Book"/>
        </w:rPr>
        <w:tab/>
        <w:t>(1 mark)</w:t>
      </w:r>
    </w:p>
    <w:p w:rsidR="00781B36" w:rsidRPr="00A36359" w:rsidRDefault="00781B36" w:rsidP="002C2306">
      <w:pPr>
        <w:numPr>
          <w:ilvl w:val="0"/>
          <w:numId w:val="21"/>
        </w:numPr>
        <w:spacing w:after="200" w:line="276" w:lineRule="auto"/>
        <w:contextualSpacing/>
        <w:rPr>
          <w:rFonts w:ascii="Avenir LT Std 45 Book" w:hAnsi="Avenir LT Std 45 Book"/>
        </w:rPr>
      </w:pPr>
      <w:bookmarkStart w:id="70" w:name="bookmark112"/>
      <w:bookmarkStart w:id="71" w:name="bookmark113"/>
      <w:r w:rsidRPr="00A36359">
        <w:rPr>
          <w:rFonts w:ascii="Avenir LT Std 45 Book" w:hAnsi="Avenir LT Std 45 Book"/>
        </w:rPr>
        <w:t>2006 Q 24</w:t>
      </w:r>
      <w:bookmarkEnd w:id="70"/>
      <w:bookmarkEnd w:id="71"/>
      <w:r w:rsidRPr="00A36359">
        <w:rPr>
          <w:rFonts w:ascii="Avenir LT Std 45 Book" w:hAnsi="Avenir LT Std 45 Book"/>
        </w:rPr>
        <w:t xml:space="preserve"> P1</w:t>
      </w:r>
    </w:p>
    <w:p w:rsidR="00781B36" w:rsidRPr="00A36359" w:rsidRDefault="00781B36" w:rsidP="00781B36">
      <w:pPr>
        <w:spacing w:line="240" w:lineRule="auto"/>
        <w:ind w:left="432" w:firstLine="288"/>
        <w:rPr>
          <w:rFonts w:ascii="Avenir LT Std 45 Book" w:hAnsi="Avenir LT Std 45 Book"/>
        </w:rPr>
      </w:pPr>
      <w:r w:rsidRPr="00A36359">
        <w:rPr>
          <w:rFonts w:ascii="Avenir LT Std 45 Book" w:hAnsi="Avenir LT Std 45 Book"/>
        </w:rPr>
        <w:t xml:space="preserve">(a) </w:t>
      </w:r>
      <w:r>
        <w:rPr>
          <w:rFonts w:ascii="Avenir LT Std 45 Book" w:hAnsi="Avenir LT Std 45 Book"/>
        </w:rPr>
        <w:tab/>
      </w:r>
      <w:r w:rsidRPr="00A36359">
        <w:rPr>
          <w:rFonts w:ascii="Avenir LT Std 45 Book" w:hAnsi="Avenir LT Std 45 Book"/>
        </w:rPr>
        <w:t>Complete the table below to show the colour of the given indicator in</w:t>
      </w:r>
      <w:r>
        <w:rPr>
          <w:rFonts w:ascii="Avenir LT Std 45 Book" w:hAnsi="Avenir LT Std 45 Book"/>
        </w:rPr>
        <w:tab/>
        <w:t>(1 mark)</w:t>
      </w:r>
    </w:p>
    <w:tbl>
      <w:tblPr>
        <w:tblOverlap w:val="never"/>
        <w:tblW w:w="0" w:type="auto"/>
        <w:jc w:val="center"/>
        <w:tblLayout w:type="fixed"/>
        <w:tblCellMar>
          <w:left w:w="10" w:type="dxa"/>
          <w:right w:w="10" w:type="dxa"/>
        </w:tblCellMar>
        <w:tblLook w:val="0000"/>
      </w:tblPr>
      <w:tblGrid>
        <w:gridCol w:w="2356"/>
        <w:gridCol w:w="2160"/>
        <w:gridCol w:w="2365"/>
      </w:tblGrid>
      <w:tr w:rsidR="00781B36" w:rsidRPr="00A36359" w:rsidTr="00E10B80">
        <w:trPr>
          <w:trHeight w:val="86"/>
          <w:jc w:val="center"/>
        </w:trPr>
        <w:tc>
          <w:tcPr>
            <w:tcW w:w="2356" w:type="dxa"/>
            <w:vMerge w:val="restart"/>
            <w:tcBorders>
              <w:top w:val="single" w:sz="4" w:space="0" w:color="auto"/>
              <w:left w:val="single" w:sz="4" w:space="0" w:color="auto"/>
            </w:tcBorders>
            <w:shd w:val="clear" w:color="auto" w:fill="FBE4D5" w:themeFill="accent2" w:themeFillTint="33"/>
          </w:tcPr>
          <w:p w:rsidR="00781B36" w:rsidRPr="00904D5C" w:rsidRDefault="00781B36" w:rsidP="00E10B80">
            <w:pPr>
              <w:spacing w:line="240" w:lineRule="auto"/>
              <w:ind w:left="432"/>
              <w:jc w:val="center"/>
              <w:rPr>
                <w:rFonts w:ascii="Avenir LT Std 45 Book" w:hAnsi="Avenir LT Std 45 Book"/>
                <w:b/>
              </w:rPr>
            </w:pPr>
            <w:r w:rsidRPr="00904D5C">
              <w:rPr>
                <w:rFonts w:ascii="Avenir LT Std 45 Book" w:hAnsi="Avenir LT Std 45 Book"/>
                <w:b/>
              </w:rPr>
              <w:t>Indicator</w:t>
            </w:r>
          </w:p>
        </w:tc>
        <w:tc>
          <w:tcPr>
            <w:tcW w:w="4525" w:type="dxa"/>
            <w:gridSpan w:val="2"/>
            <w:tcBorders>
              <w:top w:val="single" w:sz="4" w:space="0" w:color="auto"/>
              <w:left w:val="single" w:sz="4" w:space="0" w:color="auto"/>
              <w:right w:val="single" w:sz="4" w:space="0" w:color="auto"/>
            </w:tcBorders>
            <w:shd w:val="clear" w:color="auto" w:fill="FBE4D5" w:themeFill="accent2" w:themeFillTint="33"/>
          </w:tcPr>
          <w:p w:rsidR="00781B36" w:rsidRPr="00904D5C" w:rsidRDefault="00781B36" w:rsidP="00E10B80">
            <w:pPr>
              <w:spacing w:line="240" w:lineRule="auto"/>
              <w:ind w:left="432"/>
              <w:jc w:val="center"/>
              <w:rPr>
                <w:rFonts w:ascii="Avenir LT Std 45 Book" w:hAnsi="Avenir LT Std 45 Book"/>
                <w:b/>
              </w:rPr>
            </w:pPr>
            <w:r w:rsidRPr="00904D5C">
              <w:rPr>
                <w:rFonts w:ascii="Avenir LT Std 45 Book" w:hAnsi="Avenir LT Std 45 Book"/>
                <w:b/>
              </w:rPr>
              <w:t>Colour in</w:t>
            </w:r>
          </w:p>
        </w:tc>
      </w:tr>
      <w:tr w:rsidR="00781B36" w:rsidRPr="00A36359" w:rsidTr="00E10B80">
        <w:trPr>
          <w:trHeight w:val="84"/>
          <w:jc w:val="center"/>
        </w:trPr>
        <w:tc>
          <w:tcPr>
            <w:tcW w:w="2356" w:type="dxa"/>
            <w:vMerge/>
            <w:tcBorders>
              <w:left w:val="single" w:sz="4" w:space="0" w:color="auto"/>
            </w:tcBorders>
            <w:shd w:val="clear" w:color="auto" w:fill="FBE4D5" w:themeFill="accent2" w:themeFillTint="33"/>
          </w:tcPr>
          <w:p w:rsidR="00781B36" w:rsidRPr="00904D5C" w:rsidRDefault="00781B36" w:rsidP="00E10B80">
            <w:pPr>
              <w:spacing w:line="240" w:lineRule="auto"/>
              <w:ind w:left="432"/>
              <w:jc w:val="center"/>
              <w:rPr>
                <w:rFonts w:ascii="Avenir LT Std 45 Book" w:hAnsi="Avenir LT Std 45 Book"/>
                <w:b/>
              </w:rPr>
            </w:pPr>
          </w:p>
        </w:tc>
        <w:tc>
          <w:tcPr>
            <w:tcW w:w="2160" w:type="dxa"/>
            <w:tcBorders>
              <w:top w:val="single" w:sz="4" w:space="0" w:color="auto"/>
              <w:left w:val="single" w:sz="4" w:space="0" w:color="auto"/>
            </w:tcBorders>
            <w:shd w:val="clear" w:color="auto" w:fill="FBE4D5" w:themeFill="accent2" w:themeFillTint="33"/>
          </w:tcPr>
          <w:p w:rsidR="00781B36" w:rsidRPr="00904D5C" w:rsidRDefault="00781B36" w:rsidP="00E10B80">
            <w:pPr>
              <w:spacing w:line="240" w:lineRule="auto"/>
              <w:ind w:left="432"/>
              <w:jc w:val="center"/>
              <w:rPr>
                <w:rFonts w:ascii="Avenir LT Std 45 Book" w:hAnsi="Avenir LT Std 45 Book"/>
                <w:b/>
              </w:rPr>
            </w:pPr>
            <w:r w:rsidRPr="00904D5C">
              <w:rPr>
                <w:rFonts w:ascii="Avenir LT Std 45 Book" w:hAnsi="Avenir LT Std 45 Book"/>
                <w:b/>
              </w:rPr>
              <w:t>Acid solution</w:t>
            </w:r>
          </w:p>
        </w:tc>
        <w:tc>
          <w:tcPr>
            <w:tcW w:w="2365" w:type="dxa"/>
            <w:tcBorders>
              <w:top w:val="single" w:sz="4" w:space="0" w:color="auto"/>
              <w:left w:val="single" w:sz="4" w:space="0" w:color="auto"/>
              <w:right w:val="single" w:sz="4" w:space="0" w:color="auto"/>
            </w:tcBorders>
            <w:shd w:val="clear" w:color="auto" w:fill="FBE4D5" w:themeFill="accent2" w:themeFillTint="33"/>
          </w:tcPr>
          <w:p w:rsidR="00781B36" w:rsidRPr="00904D5C" w:rsidRDefault="00781B36" w:rsidP="00E10B80">
            <w:pPr>
              <w:spacing w:line="240" w:lineRule="auto"/>
              <w:ind w:left="432"/>
              <w:jc w:val="center"/>
              <w:rPr>
                <w:rFonts w:ascii="Avenir LT Std 45 Book" w:hAnsi="Avenir LT Std 45 Book"/>
                <w:b/>
              </w:rPr>
            </w:pPr>
            <w:r w:rsidRPr="00904D5C">
              <w:rPr>
                <w:rFonts w:ascii="Avenir LT Std 45 Book" w:hAnsi="Avenir LT Std 45 Book"/>
                <w:b/>
              </w:rPr>
              <w:t>Basic solution</w:t>
            </w:r>
          </w:p>
        </w:tc>
      </w:tr>
      <w:tr w:rsidR="00781B36" w:rsidRPr="00A36359" w:rsidTr="00E10B80">
        <w:trPr>
          <w:trHeight w:val="84"/>
          <w:jc w:val="center"/>
        </w:trPr>
        <w:tc>
          <w:tcPr>
            <w:tcW w:w="2356" w:type="dxa"/>
            <w:tcBorders>
              <w:top w:val="single" w:sz="4" w:space="0" w:color="auto"/>
              <w:left w:val="single" w:sz="4" w:space="0" w:color="auto"/>
            </w:tcBorders>
            <w:shd w:val="clear" w:color="auto" w:fill="FFFFFF"/>
          </w:tcPr>
          <w:p w:rsidR="00781B36" w:rsidRPr="00A36359" w:rsidRDefault="00781B36" w:rsidP="00E10B80">
            <w:pPr>
              <w:spacing w:line="240" w:lineRule="auto"/>
              <w:ind w:left="432"/>
              <w:rPr>
                <w:rFonts w:ascii="Avenir LT Std 45 Book" w:hAnsi="Avenir LT Std 45 Book"/>
              </w:rPr>
            </w:pPr>
            <w:r w:rsidRPr="00A36359">
              <w:rPr>
                <w:rFonts w:ascii="Avenir LT Std 45 Book" w:hAnsi="Avenir LT Std 45 Book"/>
              </w:rPr>
              <w:t>Methyl orange</w:t>
            </w:r>
          </w:p>
        </w:tc>
        <w:tc>
          <w:tcPr>
            <w:tcW w:w="2160" w:type="dxa"/>
            <w:tcBorders>
              <w:top w:val="single" w:sz="4" w:space="0" w:color="auto"/>
              <w:left w:val="single" w:sz="4" w:space="0" w:color="auto"/>
            </w:tcBorders>
            <w:shd w:val="clear" w:color="auto" w:fill="FFFFFF"/>
          </w:tcPr>
          <w:p w:rsidR="00781B36" w:rsidRPr="00A36359" w:rsidRDefault="00781B36" w:rsidP="00E10B80">
            <w:pPr>
              <w:spacing w:line="240" w:lineRule="auto"/>
              <w:ind w:left="432"/>
              <w:rPr>
                <w:rFonts w:ascii="Avenir LT Std 45 Book" w:hAnsi="Avenir LT Std 45 Book"/>
              </w:rPr>
            </w:pPr>
          </w:p>
        </w:tc>
        <w:tc>
          <w:tcPr>
            <w:tcW w:w="2365" w:type="dxa"/>
            <w:tcBorders>
              <w:top w:val="single" w:sz="4" w:space="0" w:color="auto"/>
              <w:left w:val="single" w:sz="4" w:space="0" w:color="auto"/>
              <w:right w:val="single" w:sz="4" w:space="0" w:color="auto"/>
            </w:tcBorders>
            <w:shd w:val="clear" w:color="auto" w:fill="FFFFFF"/>
          </w:tcPr>
          <w:p w:rsidR="00781B36" w:rsidRPr="00A36359" w:rsidRDefault="00781B36" w:rsidP="00E10B80">
            <w:pPr>
              <w:spacing w:line="240" w:lineRule="auto"/>
              <w:ind w:left="432"/>
              <w:rPr>
                <w:rFonts w:ascii="Avenir LT Std 45 Book" w:hAnsi="Avenir LT Std 45 Book"/>
              </w:rPr>
            </w:pPr>
            <w:r w:rsidRPr="00A36359">
              <w:rPr>
                <w:rFonts w:ascii="Avenir LT Std 45 Book" w:hAnsi="Avenir LT Std 45 Book"/>
              </w:rPr>
              <w:t>Yellow</w:t>
            </w:r>
          </w:p>
        </w:tc>
      </w:tr>
      <w:tr w:rsidR="00781B36" w:rsidRPr="00A36359" w:rsidTr="00E10B80">
        <w:trPr>
          <w:trHeight w:val="88"/>
          <w:jc w:val="center"/>
        </w:trPr>
        <w:tc>
          <w:tcPr>
            <w:tcW w:w="2356" w:type="dxa"/>
            <w:tcBorders>
              <w:top w:val="single" w:sz="4" w:space="0" w:color="auto"/>
              <w:left w:val="single" w:sz="4" w:space="0" w:color="auto"/>
              <w:bottom w:val="single" w:sz="4" w:space="0" w:color="auto"/>
            </w:tcBorders>
            <w:shd w:val="clear" w:color="auto" w:fill="FFFFFF"/>
          </w:tcPr>
          <w:p w:rsidR="00781B36" w:rsidRPr="00A36359" w:rsidRDefault="00781B36" w:rsidP="00E10B80">
            <w:pPr>
              <w:spacing w:line="240" w:lineRule="auto"/>
              <w:ind w:left="432"/>
              <w:rPr>
                <w:rFonts w:ascii="Avenir LT Std 45 Book" w:hAnsi="Avenir LT Std 45 Book"/>
              </w:rPr>
            </w:pPr>
            <w:r w:rsidRPr="00A36359">
              <w:rPr>
                <w:rFonts w:ascii="Avenir LT Std 45 Book" w:hAnsi="Avenir LT Std 45 Book"/>
              </w:rPr>
              <w:t>Phenolphthalein</w:t>
            </w:r>
          </w:p>
        </w:tc>
        <w:tc>
          <w:tcPr>
            <w:tcW w:w="2160" w:type="dxa"/>
            <w:tcBorders>
              <w:top w:val="single" w:sz="4" w:space="0" w:color="auto"/>
              <w:left w:val="single" w:sz="4" w:space="0" w:color="auto"/>
              <w:bottom w:val="single" w:sz="4" w:space="0" w:color="auto"/>
            </w:tcBorders>
            <w:shd w:val="clear" w:color="auto" w:fill="FFFFFF"/>
          </w:tcPr>
          <w:p w:rsidR="00781B36" w:rsidRPr="00A36359" w:rsidRDefault="00781B36" w:rsidP="00E10B80">
            <w:pPr>
              <w:spacing w:line="240" w:lineRule="auto"/>
              <w:ind w:left="432"/>
              <w:rPr>
                <w:rFonts w:ascii="Avenir LT Std 45 Book" w:hAnsi="Avenir LT Std 45 Book"/>
              </w:rPr>
            </w:pPr>
            <w:r w:rsidRPr="00A36359">
              <w:rPr>
                <w:rFonts w:ascii="Avenir LT Std 45 Book" w:hAnsi="Avenir LT Std 45 Book"/>
              </w:rPr>
              <w:t>Colourless</w:t>
            </w:r>
          </w:p>
        </w:tc>
        <w:tc>
          <w:tcPr>
            <w:tcW w:w="2365" w:type="dxa"/>
            <w:tcBorders>
              <w:top w:val="single" w:sz="4" w:space="0" w:color="auto"/>
              <w:left w:val="single" w:sz="4" w:space="0" w:color="auto"/>
              <w:bottom w:val="single" w:sz="4" w:space="0" w:color="auto"/>
              <w:right w:val="single" w:sz="4" w:space="0" w:color="auto"/>
            </w:tcBorders>
            <w:shd w:val="clear" w:color="auto" w:fill="FFFFFF"/>
          </w:tcPr>
          <w:p w:rsidR="00781B36" w:rsidRPr="00A36359" w:rsidRDefault="00781B36" w:rsidP="00E10B80">
            <w:pPr>
              <w:spacing w:line="240" w:lineRule="auto"/>
              <w:ind w:left="432"/>
              <w:rPr>
                <w:rFonts w:ascii="Avenir LT Std 45 Book" w:hAnsi="Avenir LT Std 45 Book"/>
              </w:rPr>
            </w:pPr>
          </w:p>
        </w:tc>
      </w:tr>
    </w:tbl>
    <w:p w:rsidR="00781B36" w:rsidRPr="00A36359" w:rsidRDefault="00781B36" w:rsidP="00E10B80">
      <w:pPr>
        <w:spacing w:line="240" w:lineRule="auto"/>
        <w:ind w:left="432"/>
        <w:rPr>
          <w:rFonts w:ascii="Avenir LT Std 45 Book" w:hAnsi="Avenir LT Std 45 Book"/>
        </w:rPr>
      </w:pPr>
      <w:r w:rsidRPr="00A36359">
        <w:rPr>
          <w:rFonts w:ascii="Avenir LT Std 45 Book" w:hAnsi="Avenir LT Std 45 Book"/>
        </w:rPr>
        <w:tab/>
        <w:t xml:space="preserve">(b) </w:t>
      </w:r>
      <w:r>
        <w:rPr>
          <w:rFonts w:ascii="Avenir LT Std 45 Book" w:hAnsi="Avenir LT Std 45 Book"/>
        </w:rPr>
        <w:tab/>
      </w:r>
      <w:r w:rsidRPr="00A36359">
        <w:rPr>
          <w:rFonts w:ascii="Avenir LT Std 45 Book" w:hAnsi="Avenir LT Std 45 Book"/>
        </w:rPr>
        <w:t>How does the pH value of 0.1 M potassium hydroxide solution compare with that of</w:t>
      </w:r>
      <w:r>
        <w:rPr>
          <w:rFonts w:ascii="Avenir LT Std 45 Book" w:hAnsi="Avenir LT Std 45 Book"/>
        </w:rPr>
        <w:tab/>
      </w:r>
      <w:r>
        <w:rPr>
          <w:rFonts w:ascii="Avenir LT Std 45 Book" w:hAnsi="Avenir LT Std 45 Book"/>
        </w:rPr>
        <w:tab/>
      </w:r>
      <w:r w:rsidRPr="00A36359">
        <w:rPr>
          <w:rFonts w:ascii="Avenir LT Std 45 Book" w:hAnsi="Avenir LT Std 45 Book"/>
        </w:rPr>
        <w:t>0</w:t>
      </w:r>
      <w:r w:rsidR="00E10B80">
        <w:rPr>
          <w:rFonts w:ascii="Avenir LT Std 45 Book" w:hAnsi="Avenir LT Std 45 Book"/>
        </w:rPr>
        <w:t>.1M aqueous ammonia? Explain.</w:t>
      </w:r>
      <w:r w:rsidR="00E10B80">
        <w:rPr>
          <w:rFonts w:ascii="Avenir LT Std 45 Book" w:hAnsi="Avenir LT Std 45 Book"/>
        </w:rPr>
        <w:tab/>
      </w:r>
      <w:r w:rsidRPr="00A36359">
        <w:rPr>
          <w:rFonts w:ascii="Avenir LT Std 45 Book" w:hAnsi="Avenir LT Std 45 Book"/>
        </w:rPr>
        <w:t>(2 marks)</w:t>
      </w:r>
    </w:p>
    <w:p w:rsidR="00781B36" w:rsidRPr="00A36359" w:rsidRDefault="00781B36" w:rsidP="002C2306">
      <w:pPr>
        <w:pStyle w:val="ListParagraph"/>
        <w:numPr>
          <w:ilvl w:val="0"/>
          <w:numId w:val="21"/>
        </w:numPr>
        <w:spacing w:after="0" w:line="240" w:lineRule="auto"/>
        <w:jc w:val="both"/>
        <w:rPr>
          <w:rFonts w:ascii="Avenir LT Std 45 Book" w:hAnsi="Avenir LT Std 45 Book"/>
        </w:rPr>
      </w:pPr>
      <w:bookmarkStart w:id="72" w:name="bookmark114"/>
      <w:bookmarkStart w:id="73" w:name="bookmark115"/>
      <w:r w:rsidRPr="00A36359">
        <w:rPr>
          <w:rFonts w:ascii="Avenir LT Std 45 Book" w:hAnsi="Avenir LT Std 45 Book"/>
        </w:rPr>
        <w:t>2007 Q 5</w:t>
      </w:r>
      <w:bookmarkEnd w:id="72"/>
      <w:bookmarkEnd w:id="73"/>
      <w:r w:rsidRPr="00A36359">
        <w:rPr>
          <w:rFonts w:ascii="Avenir LT Std 45 Book" w:hAnsi="Avenir LT Std 45 Book"/>
        </w:rPr>
        <w:t xml:space="preserve"> P1</w:t>
      </w:r>
    </w:p>
    <w:p w:rsidR="00781B36" w:rsidRPr="00A36359" w:rsidRDefault="00781B36" w:rsidP="00E10B80">
      <w:pPr>
        <w:spacing w:line="240" w:lineRule="auto"/>
        <w:ind w:left="720"/>
        <w:rPr>
          <w:rFonts w:ascii="Avenir LT Std 45 Book" w:hAnsi="Avenir LT Std 45 Book"/>
        </w:rPr>
      </w:pPr>
      <w:r w:rsidRPr="00A36359">
        <w:rPr>
          <w:rFonts w:ascii="Avenir LT Std 45 Book" w:hAnsi="Avenir LT Std 45 Book"/>
        </w:rPr>
        <w:t>When a student was stung by a nettle plant, a teacher applied an aqueous solution of ammonia to the affected area of the skin and the student was relieved of pain Explain.</w:t>
      </w:r>
      <w:r w:rsidRPr="00A36359">
        <w:rPr>
          <w:rFonts w:ascii="Avenir LT Std 45 Book" w:hAnsi="Avenir LT Std 45 Book"/>
        </w:rPr>
        <w:tab/>
        <w:t>(2 marks)</w:t>
      </w:r>
    </w:p>
    <w:p w:rsidR="00781B36" w:rsidRPr="00110637" w:rsidRDefault="00781B36" w:rsidP="002C2306">
      <w:pPr>
        <w:pStyle w:val="ListParagraph"/>
        <w:numPr>
          <w:ilvl w:val="0"/>
          <w:numId w:val="21"/>
        </w:numPr>
        <w:spacing w:after="0" w:line="240" w:lineRule="auto"/>
        <w:jc w:val="both"/>
        <w:rPr>
          <w:rFonts w:ascii="Avenir LT Std 45 Book" w:hAnsi="Avenir LT Std 45 Book"/>
        </w:rPr>
      </w:pPr>
      <w:bookmarkStart w:id="74" w:name="bookmark122"/>
      <w:bookmarkStart w:id="75" w:name="bookmark123"/>
      <w:r w:rsidRPr="00110637">
        <w:rPr>
          <w:rFonts w:ascii="Avenir LT Std 45 Book" w:hAnsi="Avenir LT Std 45 Book"/>
        </w:rPr>
        <w:t>2009 Q 22 P1</w:t>
      </w:r>
      <w:bookmarkEnd w:id="74"/>
      <w:bookmarkEnd w:id="75"/>
    </w:p>
    <w:p w:rsidR="00781B36" w:rsidRPr="00A36359" w:rsidRDefault="00781B36" w:rsidP="00781B36">
      <w:pPr>
        <w:spacing w:line="240" w:lineRule="auto"/>
        <w:ind w:left="720"/>
        <w:rPr>
          <w:rFonts w:ascii="Avenir LT Std 45 Book" w:hAnsi="Avenir LT Std 45 Book"/>
        </w:rPr>
      </w:pPr>
      <w:r w:rsidRPr="00A36359">
        <w:rPr>
          <w:rFonts w:ascii="Avenir LT Std 45 Book" w:hAnsi="Avenir LT Std 45 Book"/>
        </w:rPr>
        <w:t>A student added very dilute sulphuric (VI) acid to four substance and recorded the observations shown in the table below.</w:t>
      </w:r>
    </w:p>
    <w:p w:rsidR="00781B36" w:rsidRPr="00A36359" w:rsidRDefault="00781B36" w:rsidP="00781B36">
      <w:pPr>
        <w:spacing w:line="240" w:lineRule="auto"/>
        <w:ind w:left="720"/>
        <w:rPr>
          <w:rFonts w:ascii="Avenir LT Std 45 Book" w:hAnsi="Avenir LT Std 45 Book"/>
        </w:rPr>
      </w:pPr>
    </w:p>
    <w:tbl>
      <w:tblPr>
        <w:tblOverlap w:val="never"/>
        <w:tblW w:w="0" w:type="auto"/>
        <w:jc w:val="center"/>
        <w:tblLayout w:type="fixed"/>
        <w:tblCellMar>
          <w:left w:w="10" w:type="dxa"/>
          <w:right w:w="10" w:type="dxa"/>
        </w:tblCellMar>
        <w:tblLook w:val="0000"/>
      </w:tblPr>
      <w:tblGrid>
        <w:gridCol w:w="1391"/>
        <w:gridCol w:w="1999"/>
        <w:gridCol w:w="1987"/>
      </w:tblGrid>
      <w:tr w:rsidR="00781B36" w:rsidRPr="00A36359" w:rsidTr="00E10B80">
        <w:trPr>
          <w:trHeight w:val="224"/>
          <w:jc w:val="center"/>
        </w:trPr>
        <w:tc>
          <w:tcPr>
            <w:tcW w:w="1391" w:type="dxa"/>
            <w:tcBorders>
              <w:top w:val="single" w:sz="4" w:space="0" w:color="auto"/>
              <w:left w:val="single" w:sz="4" w:space="0" w:color="auto"/>
            </w:tcBorders>
            <w:shd w:val="clear" w:color="auto" w:fill="FBE4D5" w:themeFill="accent2" w:themeFillTint="33"/>
          </w:tcPr>
          <w:p w:rsidR="00781B36" w:rsidRPr="00904D5C" w:rsidRDefault="00781B36" w:rsidP="00E10B80">
            <w:pPr>
              <w:spacing w:line="240" w:lineRule="auto"/>
              <w:ind w:left="432"/>
              <w:jc w:val="center"/>
              <w:rPr>
                <w:rFonts w:ascii="Avenir LT Std 45 Book" w:hAnsi="Avenir LT Std 45 Book"/>
                <w:b/>
              </w:rPr>
            </w:pPr>
            <w:r w:rsidRPr="00904D5C">
              <w:rPr>
                <w:rFonts w:ascii="Avenir LT Std 45 Book" w:hAnsi="Avenir LT Std 45 Book"/>
                <w:b/>
              </w:rPr>
              <w:t>Test</w:t>
            </w:r>
          </w:p>
        </w:tc>
        <w:tc>
          <w:tcPr>
            <w:tcW w:w="1999" w:type="dxa"/>
            <w:tcBorders>
              <w:top w:val="single" w:sz="4" w:space="0" w:color="auto"/>
              <w:left w:val="single" w:sz="4" w:space="0" w:color="auto"/>
            </w:tcBorders>
            <w:shd w:val="clear" w:color="auto" w:fill="FBE4D5" w:themeFill="accent2" w:themeFillTint="33"/>
          </w:tcPr>
          <w:p w:rsidR="00781B36" w:rsidRPr="00904D5C" w:rsidRDefault="00781B36" w:rsidP="00E10B80">
            <w:pPr>
              <w:spacing w:line="240" w:lineRule="auto"/>
              <w:ind w:left="432"/>
              <w:jc w:val="center"/>
              <w:rPr>
                <w:rFonts w:ascii="Avenir LT Std 45 Book" w:hAnsi="Avenir LT Std 45 Book"/>
                <w:b/>
              </w:rPr>
            </w:pPr>
            <w:r w:rsidRPr="00904D5C">
              <w:rPr>
                <w:rFonts w:ascii="Avenir LT Std 45 Book" w:hAnsi="Avenir LT Std 45 Book"/>
                <w:b/>
              </w:rPr>
              <w:t>Substance</w:t>
            </w:r>
          </w:p>
        </w:tc>
        <w:tc>
          <w:tcPr>
            <w:tcW w:w="1987" w:type="dxa"/>
            <w:tcBorders>
              <w:top w:val="single" w:sz="4" w:space="0" w:color="auto"/>
              <w:left w:val="single" w:sz="4" w:space="0" w:color="auto"/>
              <w:right w:val="single" w:sz="4" w:space="0" w:color="auto"/>
            </w:tcBorders>
            <w:shd w:val="clear" w:color="auto" w:fill="FBE4D5" w:themeFill="accent2" w:themeFillTint="33"/>
          </w:tcPr>
          <w:p w:rsidR="00781B36" w:rsidRPr="00904D5C" w:rsidRDefault="00781B36" w:rsidP="00E10B80">
            <w:pPr>
              <w:spacing w:line="240" w:lineRule="auto"/>
              <w:ind w:left="432"/>
              <w:jc w:val="center"/>
              <w:rPr>
                <w:rFonts w:ascii="Avenir LT Std 45 Book" w:hAnsi="Avenir LT Std 45 Book"/>
                <w:b/>
              </w:rPr>
            </w:pPr>
            <w:r w:rsidRPr="00904D5C">
              <w:rPr>
                <w:rFonts w:ascii="Avenir LT Std 45 Book" w:hAnsi="Avenir LT Std 45 Book"/>
                <w:b/>
              </w:rPr>
              <w:t>Gas given off</w:t>
            </w:r>
          </w:p>
        </w:tc>
      </w:tr>
      <w:tr w:rsidR="00781B36" w:rsidRPr="00A36359" w:rsidTr="00E10B80">
        <w:trPr>
          <w:trHeight w:val="224"/>
          <w:jc w:val="center"/>
        </w:trPr>
        <w:tc>
          <w:tcPr>
            <w:tcW w:w="1391" w:type="dxa"/>
            <w:tcBorders>
              <w:top w:val="single" w:sz="4" w:space="0" w:color="auto"/>
              <w:left w:val="single" w:sz="4" w:space="0" w:color="auto"/>
            </w:tcBorders>
            <w:shd w:val="clear" w:color="auto" w:fill="FFFFFF"/>
            <w:vAlign w:val="center"/>
          </w:tcPr>
          <w:p w:rsidR="00781B36" w:rsidRPr="00A36359" w:rsidRDefault="00781B36" w:rsidP="00E10B80">
            <w:pPr>
              <w:spacing w:line="240" w:lineRule="auto"/>
              <w:ind w:left="432"/>
              <w:rPr>
                <w:rFonts w:ascii="Avenir LT Std 45 Book" w:hAnsi="Avenir LT Std 45 Book"/>
              </w:rPr>
            </w:pPr>
            <w:r w:rsidRPr="00A36359">
              <w:rPr>
                <w:rFonts w:ascii="Avenir LT Std 45 Book" w:hAnsi="Avenir LT Std 45 Book"/>
              </w:rPr>
              <w:t>1</w:t>
            </w:r>
          </w:p>
        </w:tc>
        <w:tc>
          <w:tcPr>
            <w:tcW w:w="1999" w:type="dxa"/>
            <w:tcBorders>
              <w:top w:val="single" w:sz="4" w:space="0" w:color="auto"/>
              <w:left w:val="single" w:sz="4" w:space="0" w:color="auto"/>
            </w:tcBorders>
            <w:shd w:val="clear" w:color="auto" w:fill="FFFFFF"/>
            <w:vAlign w:val="center"/>
          </w:tcPr>
          <w:p w:rsidR="00781B36" w:rsidRPr="00A36359" w:rsidRDefault="00781B36" w:rsidP="00E10B80">
            <w:pPr>
              <w:spacing w:line="240" w:lineRule="auto"/>
              <w:ind w:left="432"/>
              <w:rPr>
                <w:rFonts w:ascii="Avenir LT Std 45 Book" w:hAnsi="Avenir LT Std 45 Book"/>
              </w:rPr>
            </w:pPr>
            <w:r w:rsidRPr="00A36359">
              <w:rPr>
                <w:rFonts w:ascii="Avenir LT Std 45 Book" w:hAnsi="Avenir LT Std 45 Book"/>
              </w:rPr>
              <w:t>Sodium</w:t>
            </w:r>
          </w:p>
        </w:tc>
        <w:tc>
          <w:tcPr>
            <w:tcW w:w="1987" w:type="dxa"/>
            <w:tcBorders>
              <w:top w:val="single" w:sz="4" w:space="0" w:color="auto"/>
              <w:left w:val="single" w:sz="4" w:space="0" w:color="auto"/>
              <w:right w:val="single" w:sz="4" w:space="0" w:color="auto"/>
            </w:tcBorders>
            <w:shd w:val="clear" w:color="auto" w:fill="FFFFFF"/>
            <w:vAlign w:val="center"/>
          </w:tcPr>
          <w:p w:rsidR="00781B36" w:rsidRPr="00A36359" w:rsidRDefault="00781B36" w:rsidP="00E10B80">
            <w:pPr>
              <w:spacing w:line="240" w:lineRule="auto"/>
              <w:ind w:left="432"/>
              <w:rPr>
                <w:rFonts w:ascii="Avenir LT Std 45 Book" w:hAnsi="Avenir LT Std 45 Book"/>
              </w:rPr>
            </w:pPr>
            <w:r w:rsidRPr="00A36359">
              <w:rPr>
                <w:rFonts w:ascii="Avenir LT Std 45 Book" w:hAnsi="Avenir LT Std 45 Book"/>
              </w:rPr>
              <w:t>Yes</w:t>
            </w:r>
          </w:p>
        </w:tc>
      </w:tr>
      <w:tr w:rsidR="00781B36" w:rsidRPr="00A36359" w:rsidTr="00E10B80">
        <w:trPr>
          <w:trHeight w:val="220"/>
          <w:jc w:val="center"/>
        </w:trPr>
        <w:tc>
          <w:tcPr>
            <w:tcW w:w="1391" w:type="dxa"/>
            <w:tcBorders>
              <w:top w:val="single" w:sz="4" w:space="0" w:color="auto"/>
              <w:left w:val="single" w:sz="4" w:space="0" w:color="auto"/>
            </w:tcBorders>
            <w:shd w:val="clear" w:color="auto" w:fill="FFFFFF"/>
            <w:vAlign w:val="center"/>
          </w:tcPr>
          <w:p w:rsidR="00781B36" w:rsidRPr="00A36359" w:rsidRDefault="00781B36" w:rsidP="00E10B80">
            <w:pPr>
              <w:spacing w:line="240" w:lineRule="auto"/>
              <w:ind w:left="432"/>
              <w:rPr>
                <w:rFonts w:ascii="Avenir LT Std 45 Book" w:hAnsi="Avenir LT Std 45 Book"/>
              </w:rPr>
            </w:pPr>
            <w:r w:rsidRPr="00A36359">
              <w:rPr>
                <w:rFonts w:ascii="Avenir LT Std 45 Book" w:hAnsi="Avenir LT Std 45 Book"/>
              </w:rPr>
              <w:t>2</w:t>
            </w:r>
          </w:p>
        </w:tc>
        <w:tc>
          <w:tcPr>
            <w:tcW w:w="1999" w:type="dxa"/>
            <w:tcBorders>
              <w:top w:val="single" w:sz="4" w:space="0" w:color="auto"/>
              <w:left w:val="single" w:sz="4" w:space="0" w:color="auto"/>
            </w:tcBorders>
            <w:shd w:val="clear" w:color="auto" w:fill="FFFFFF"/>
            <w:vAlign w:val="center"/>
          </w:tcPr>
          <w:p w:rsidR="00781B36" w:rsidRPr="00A36359" w:rsidRDefault="00781B36" w:rsidP="00E10B80">
            <w:pPr>
              <w:spacing w:line="240" w:lineRule="auto"/>
              <w:ind w:left="432"/>
              <w:rPr>
                <w:rFonts w:ascii="Avenir LT Std 45 Book" w:hAnsi="Avenir LT Std 45 Book"/>
              </w:rPr>
            </w:pPr>
            <w:r w:rsidRPr="00A36359">
              <w:rPr>
                <w:rFonts w:ascii="Avenir LT Std 45 Book" w:hAnsi="Avenir LT Std 45 Book"/>
              </w:rPr>
              <w:t>Iron</w:t>
            </w:r>
          </w:p>
        </w:tc>
        <w:tc>
          <w:tcPr>
            <w:tcW w:w="1987" w:type="dxa"/>
            <w:tcBorders>
              <w:top w:val="single" w:sz="4" w:space="0" w:color="auto"/>
              <w:left w:val="single" w:sz="4" w:space="0" w:color="auto"/>
              <w:right w:val="single" w:sz="4" w:space="0" w:color="auto"/>
            </w:tcBorders>
            <w:shd w:val="clear" w:color="auto" w:fill="FFFFFF"/>
            <w:vAlign w:val="center"/>
          </w:tcPr>
          <w:p w:rsidR="00781B36" w:rsidRPr="00A36359" w:rsidRDefault="00781B36" w:rsidP="00E10B80">
            <w:pPr>
              <w:spacing w:line="240" w:lineRule="auto"/>
              <w:ind w:left="432"/>
              <w:rPr>
                <w:rFonts w:ascii="Avenir LT Std 45 Book" w:hAnsi="Avenir LT Std 45 Book"/>
              </w:rPr>
            </w:pPr>
            <w:r w:rsidRPr="00A36359">
              <w:rPr>
                <w:rFonts w:ascii="Avenir LT Std 45 Book" w:hAnsi="Avenir LT Std 45 Book"/>
              </w:rPr>
              <w:t>No</w:t>
            </w:r>
          </w:p>
        </w:tc>
      </w:tr>
      <w:tr w:rsidR="00781B36" w:rsidRPr="00A36359" w:rsidTr="00E10B80">
        <w:trPr>
          <w:trHeight w:val="220"/>
          <w:jc w:val="center"/>
        </w:trPr>
        <w:tc>
          <w:tcPr>
            <w:tcW w:w="1391" w:type="dxa"/>
            <w:tcBorders>
              <w:top w:val="single" w:sz="4" w:space="0" w:color="auto"/>
              <w:left w:val="single" w:sz="4" w:space="0" w:color="auto"/>
            </w:tcBorders>
            <w:shd w:val="clear" w:color="auto" w:fill="FFFFFF"/>
          </w:tcPr>
          <w:p w:rsidR="00781B36" w:rsidRPr="00A36359" w:rsidRDefault="00781B36" w:rsidP="00E10B80">
            <w:pPr>
              <w:spacing w:line="240" w:lineRule="auto"/>
              <w:ind w:left="432"/>
              <w:rPr>
                <w:rFonts w:ascii="Avenir LT Std 45 Book" w:hAnsi="Avenir LT Std 45 Book"/>
              </w:rPr>
            </w:pPr>
            <w:r w:rsidRPr="00A36359">
              <w:rPr>
                <w:rFonts w:ascii="Avenir LT Std 45 Book" w:hAnsi="Avenir LT Std 45 Book"/>
              </w:rPr>
              <w:t>3</w:t>
            </w:r>
          </w:p>
        </w:tc>
        <w:tc>
          <w:tcPr>
            <w:tcW w:w="1999" w:type="dxa"/>
            <w:tcBorders>
              <w:top w:val="single" w:sz="4" w:space="0" w:color="auto"/>
              <w:left w:val="single" w:sz="4" w:space="0" w:color="auto"/>
            </w:tcBorders>
            <w:shd w:val="clear" w:color="auto" w:fill="FFFFFF"/>
          </w:tcPr>
          <w:p w:rsidR="00781B36" w:rsidRPr="00A36359" w:rsidRDefault="00781B36" w:rsidP="00E10B80">
            <w:pPr>
              <w:spacing w:line="240" w:lineRule="auto"/>
              <w:ind w:left="432"/>
              <w:rPr>
                <w:rFonts w:ascii="Avenir LT Std 45 Book" w:hAnsi="Avenir LT Std 45 Book"/>
              </w:rPr>
            </w:pPr>
            <w:r w:rsidRPr="00A36359">
              <w:rPr>
                <w:rFonts w:ascii="Avenir LT Std 45 Book" w:hAnsi="Avenir LT Std 45 Book"/>
              </w:rPr>
              <w:t>Carbon</w:t>
            </w:r>
          </w:p>
        </w:tc>
        <w:tc>
          <w:tcPr>
            <w:tcW w:w="1987" w:type="dxa"/>
            <w:tcBorders>
              <w:top w:val="single" w:sz="4" w:space="0" w:color="auto"/>
              <w:left w:val="single" w:sz="4" w:space="0" w:color="auto"/>
              <w:right w:val="single" w:sz="4" w:space="0" w:color="auto"/>
            </w:tcBorders>
            <w:shd w:val="clear" w:color="auto" w:fill="FFFFFF"/>
          </w:tcPr>
          <w:p w:rsidR="00781B36" w:rsidRPr="00A36359" w:rsidRDefault="00781B36" w:rsidP="00E10B80">
            <w:pPr>
              <w:spacing w:line="240" w:lineRule="auto"/>
              <w:ind w:left="432"/>
              <w:rPr>
                <w:rFonts w:ascii="Avenir LT Std 45 Book" w:hAnsi="Avenir LT Std 45 Book"/>
              </w:rPr>
            </w:pPr>
            <w:r w:rsidRPr="00A36359">
              <w:rPr>
                <w:rFonts w:ascii="Avenir LT Std 45 Book" w:hAnsi="Avenir LT Std 45 Book"/>
              </w:rPr>
              <w:t>Yes</w:t>
            </w:r>
          </w:p>
        </w:tc>
      </w:tr>
      <w:tr w:rsidR="00781B36" w:rsidRPr="00A36359" w:rsidTr="00E10B80">
        <w:trPr>
          <w:trHeight w:val="230"/>
          <w:jc w:val="center"/>
        </w:trPr>
        <w:tc>
          <w:tcPr>
            <w:tcW w:w="1391" w:type="dxa"/>
            <w:tcBorders>
              <w:top w:val="single" w:sz="4" w:space="0" w:color="auto"/>
              <w:left w:val="single" w:sz="4" w:space="0" w:color="auto"/>
              <w:bottom w:val="single" w:sz="4" w:space="0" w:color="auto"/>
            </w:tcBorders>
            <w:shd w:val="clear" w:color="auto" w:fill="FFFFFF"/>
          </w:tcPr>
          <w:p w:rsidR="00781B36" w:rsidRPr="00A36359" w:rsidRDefault="00781B36" w:rsidP="00E10B80">
            <w:pPr>
              <w:spacing w:line="240" w:lineRule="auto"/>
              <w:ind w:left="432"/>
              <w:rPr>
                <w:rFonts w:ascii="Avenir LT Std 45 Book" w:hAnsi="Avenir LT Std 45 Book"/>
              </w:rPr>
            </w:pPr>
            <w:r w:rsidRPr="00A36359">
              <w:rPr>
                <w:rFonts w:ascii="Avenir LT Std 45 Book" w:hAnsi="Avenir LT Std 45 Book"/>
              </w:rPr>
              <w:t>4</w:t>
            </w:r>
          </w:p>
        </w:tc>
        <w:tc>
          <w:tcPr>
            <w:tcW w:w="1999" w:type="dxa"/>
            <w:tcBorders>
              <w:top w:val="single" w:sz="4" w:space="0" w:color="auto"/>
              <w:left w:val="single" w:sz="4" w:space="0" w:color="auto"/>
              <w:bottom w:val="single" w:sz="4" w:space="0" w:color="auto"/>
            </w:tcBorders>
            <w:shd w:val="clear" w:color="auto" w:fill="FFFFFF"/>
          </w:tcPr>
          <w:p w:rsidR="00781B36" w:rsidRPr="00A36359" w:rsidRDefault="00781B36" w:rsidP="00E10B80">
            <w:pPr>
              <w:spacing w:line="240" w:lineRule="auto"/>
              <w:ind w:left="432"/>
              <w:rPr>
                <w:rFonts w:ascii="Avenir LT Std 45 Book" w:hAnsi="Avenir LT Std 45 Book"/>
              </w:rPr>
            </w:pPr>
            <w:r w:rsidRPr="00A36359">
              <w:rPr>
                <w:rFonts w:ascii="Avenir LT Std 45 Book" w:hAnsi="Avenir LT Std 45 Book"/>
              </w:rPr>
              <w:t>Copper</w:t>
            </w:r>
          </w:p>
        </w:tc>
        <w:tc>
          <w:tcPr>
            <w:tcW w:w="1987" w:type="dxa"/>
            <w:tcBorders>
              <w:top w:val="single" w:sz="4" w:space="0" w:color="auto"/>
              <w:left w:val="single" w:sz="4" w:space="0" w:color="auto"/>
              <w:bottom w:val="single" w:sz="4" w:space="0" w:color="auto"/>
              <w:right w:val="single" w:sz="4" w:space="0" w:color="auto"/>
            </w:tcBorders>
            <w:shd w:val="clear" w:color="auto" w:fill="FFFFFF"/>
          </w:tcPr>
          <w:p w:rsidR="00781B36" w:rsidRPr="00A36359" w:rsidRDefault="00781B36" w:rsidP="00E10B80">
            <w:pPr>
              <w:spacing w:line="240" w:lineRule="auto"/>
              <w:ind w:left="432"/>
              <w:rPr>
                <w:rFonts w:ascii="Avenir LT Std 45 Book" w:hAnsi="Avenir LT Std 45 Book"/>
              </w:rPr>
            </w:pPr>
            <w:r w:rsidRPr="00A36359">
              <w:rPr>
                <w:rFonts w:ascii="Avenir LT Std 45 Book" w:hAnsi="Avenir LT Std 45 Book"/>
              </w:rPr>
              <w:t>No</w:t>
            </w:r>
          </w:p>
        </w:tc>
      </w:tr>
    </w:tbl>
    <w:p w:rsidR="00781B36" w:rsidRPr="00A36359" w:rsidRDefault="00781B36" w:rsidP="00E10B80">
      <w:pPr>
        <w:spacing w:line="240" w:lineRule="auto"/>
        <w:ind w:left="720"/>
        <w:rPr>
          <w:rFonts w:ascii="Avenir LT Std 45 Book" w:hAnsi="Avenir LT Std 45 Book"/>
        </w:rPr>
      </w:pPr>
      <w:r w:rsidRPr="00A36359">
        <w:rPr>
          <w:rFonts w:ascii="Avenir LT Std 45 Book" w:hAnsi="Avenir LT Std 45 Book"/>
        </w:rPr>
        <w:t>For which tests were the observations wrong? Explain.</w:t>
      </w:r>
      <w:r w:rsidR="00E10B80">
        <w:rPr>
          <w:rFonts w:ascii="Avenir LT Std 45 Book" w:hAnsi="Avenir LT Std 45 Book"/>
        </w:rPr>
        <w:tab/>
      </w:r>
      <w:r w:rsidR="00E10B80">
        <w:rPr>
          <w:rFonts w:ascii="Avenir LT Std 45 Book" w:hAnsi="Avenir LT Std 45 Book"/>
        </w:rPr>
        <w:tab/>
      </w:r>
      <w:r>
        <w:rPr>
          <w:rFonts w:ascii="Avenir LT Std 45 Book" w:hAnsi="Avenir LT Std 45 Book"/>
        </w:rPr>
        <w:t>(2 marks)</w:t>
      </w:r>
    </w:p>
    <w:p w:rsidR="00781B36" w:rsidRPr="00110637" w:rsidRDefault="00781B36" w:rsidP="002C2306">
      <w:pPr>
        <w:pStyle w:val="ListParagraph"/>
        <w:numPr>
          <w:ilvl w:val="0"/>
          <w:numId w:val="21"/>
        </w:numPr>
        <w:spacing w:after="0" w:line="240" w:lineRule="auto"/>
        <w:jc w:val="both"/>
        <w:rPr>
          <w:rFonts w:ascii="Avenir LT Std 45 Book" w:hAnsi="Avenir LT Std 45 Book"/>
        </w:rPr>
      </w:pPr>
      <w:bookmarkStart w:id="76" w:name="bookmark124"/>
      <w:bookmarkStart w:id="77" w:name="bookmark125"/>
      <w:r w:rsidRPr="00110637">
        <w:rPr>
          <w:rFonts w:ascii="Avenir LT Std 45 Book" w:hAnsi="Avenir LT Std 45 Book"/>
        </w:rPr>
        <w:t>2009 Q 30 P1</w:t>
      </w:r>
      <w:bookmarkEnd w:id="76"/>
      <w:bookmarkEnd w:id="77"/>
    </w:p>
    <w:p w:rsidR="00781B36" w:rsidRPr="00A36359" w:rsidRDefault="00781B36" w:rsidP="00781B36">
      <w:pPr>
        <w:spacing w:line="240" w:lineRule="auto"/>
        <w:ind w:left="720"/>
        <w:rPr>
          <w:rFonts w:ascii="Avenir LT Std 45 Book" w:hAnsi="Avenir LT Std 45 Book"/>
        </w:rPr>
      </w:pPr>
      <w:r w:rsidRPr="00A36359">
        <w:rPr>
          <w:rFonts w:ascii="Avenir LT Std 45 Book" w:hAnsi="Avenir LT Std 45 Book"/>
        </w:rPr>
        <w:t>Starting with red roses, describe how;</w:t>
      </w:r>
    </w:p>
    <w:p w:rsidR="00781B36" w:rsidRPr="00A36359" w:rsidRDefault="00781B36" w:rsidP="00781B36">
      <w:pPr>
        <w:spacing w:line="240" w:lineRule="auto"/>
        <w:ind w:left="720"/>
        <w:rPr>
          <w:rFonts w:ascii="Avenir LT Std 45 Book" w:hAnsi="Avenir LT Std 45 Book"/>
        </w:rPr>
      </w:pPr>
      <w:r>
        <w:rPr>
          <w:rFonts w:ascii="Avenir LT Std 45 Book" w:hAnsi="Avenir LT Std 45 Book"/>
        </w:rPr>
        <w:t>(a)</w:t>
      </w:r>
      <w:r w:rsidRPr="00A36359">
        <w:rPr>
          <w:rFonts w:ascii="Avenir LT Std 45 Book" w:hAnsi="Avenir LT Std 45 Book"/>
        </w:rPr>
        <w:tab/>
        <w:t>A solution containing red pigment may be prepared;</w:t>
      </w:r>
      <w:r w:rsidRPr="00A36359">
        <w:rPr>
          <w:rFonts w:ascii="Avenir LT Std 45 Book" w:hAnsi="Avenir LT Std 45 Book"/>
        </w:rPr>
        <w:tab/>
      </w:r>
      <w:r w:rsidRPr="00A36359">
        <w:rPr>
          <w:rFonts w:ascii="Avenir LT Std 45 Book" w:hAnsi="Avenir LT Std 45 Book"/>
        </w:rPr>
        <w:tab/>
      </w:r>
      <w:r>
        <w:rPr>
          <w:rFonts w:ascii="Avenir LT Std 45 Book" w:hAnsi="Avenir LT Std 45 Book"/>
        </w:rPr>
        <w:tab/>
      </w:r>
      <w:r w:rsidRPr="00A36359">
        <w:rPr>
          <w:rFonts w:ascii="Avenir LT Std 45 Book" w:hAnsi="Avenir LT Std 45 Book"/>
        </w:rPr>
        <w:t>(1 mark)</w:t>
      </w:r>
    </w:p>
    <w:p w:rsidR="00781B36" w:rsidRPr="00A36359" w:rsidRDefault="00781B36" w:rsidP="00E10B80">
      <w:pPr>
        <w:spacing w:line="240" w:lineRule="auto"/>
        <w:ind w:left="720"/>
        <w:rPr>
          <w:rFonts w:ascii="Avenir LT Std 45 Book" w:hAnsi="Avenir LT Std 45 Book"/>
        </w:rPr>
      </w:pPr>
      <w:r>
        <w:rPr>
          <w:rFonts w:ascii="Avenir LT Std 45 Book" w:hAnsi="Avenir LT Std 45 Book"/>
        </w:rPr>
        <w:t>(b)</w:t>
      </w:r>
      <w:r w:rsidRPr="00A36359">
        <w:rPr>
          <w:rFonts w:ascii="Avenir LT Std 45 Book" w:hAnsi="Avenir LT Std 45 Book"/>
        </w:rPr>
        <w:tab/>
        <w:t>The solution can be shown to be an indicator</w:t>
      </w:r>
      <w:r w:rsidRPr="00A36359">
        <w:rPr>
          <w:rFonts w:ascii="Avenir LT Std 45 Book" w:hAnsi="Avenir LT Std 45 Book"/>
        </w:rPr>
        <w:tab/>
      </w:r>
      <w:r w:rsidRPr="00A36359">
        <w:rPr>
          <w:rFonts w:ascii="Avenir LT Std 45 Book" w:hAnsi="Avenir LT Std 45 Book"/>
        </w:rPr>
        <w:tab/>
        <w:t>(2 marks)</w:t>
      </w:r>
    </w:p>
    <w:p w:rsidR="00781B36" w:rsidRPr="00110637" w:rsidRDefault="00781B36" w:rsidP="002C2306">
      <w:pPr>
        <w:pStyle w:val="ListParagraph"/>
        <w:numPr>
          <w:ilvl w:val="0"/>
          <w:numId w:val="21"/>
        </w:numPr>
        <w:spacing w:after="0" w:line="240" w:lineRule="auto"/>
        <w:jc w:val="both"/>
        <w:rPr>
          <w:rFonts w:ascii="Avenir LT Std 45 Book" w:hAnsi="Avenir LT Std 45 Book"/>
        </w:rPr>
      </w:pPr>
      <w:bookmarkStart w:id="78" w:name="bookmark126"/>
      <w:bookmarkStart w:id="79" w:name="bookmark127"/>
      <w:r w:rsidRPr="00110637">
        <w:rPr>
          <w:rFonts w:ascii="Avenir LT Std 45 Book" w:hAnsi="Avenir LT Std 45 Book"/>
        </w:rPr>
        <w:t>2011 Q 20 P1</w:t>
      </w:r>
      <w:bookmarkEnd w:id="78"/>
      <w:bookmarkEnd w:id="79"/>
    </w:p>
    <w:p w:rsidR="00781B36" w:rsidRPr="00A36359" w:rsidRDefault="00781B36" w:rsidP="00E10B80">
      <w:pPr>
        <w:spacing w:line="240" w:lineRule="auto"/>
        <w:ind w:left="720"/>
        <w:rPr>
          <w:rFonts w:ascii="Avenir LT Std 45 Book" w:hAnsi="Avenir LT Std 45 Book"/>
        </w:rPr>
      </w:pPr>
      <w:r w:rsidRPr="00A36359">
        <w:rPr>
          <w:rFonts w:ascii="Avenir LT Std 45 Book" w:hAnsi="Avenir LT Std 45 Book"/>
        </w:rPr>
        <w:lastRenderedPageBreak/>
        <w:t>Describe how the PH of anti- acid (Actal) powder can be determinedin the Laboratory</w:t>
      </w:r>
      <w:r w:rsidRPr="00A36359">
        <w:rPr>
          <w:rFonts w:ascii="Avenir LT Std 45 Book" w:hAnsi="Avenir LT Std 45 Book"/>
        </w:rPr>
        <w:tab/>
      </w:r>
      <w:r w:rsidRPr="00A36359">
        <w:rPr>
          <w:rFonts w:ascii="Avenir LT Std 45 Book" w:hAnsi="Avenir LT Std 45 Book"/>
        </w:rPr>
        <w:tab/>
      </w:r>
      <w:r w:rsidR="00E10B80">
        <w:rPr>
          <w:rFonts w:ascii="Avenir LT Std 45 Book" w:hAnsi="Avenir LT Std 45 Book"/>
        </w:rPr>
        <w:tab/>
      </w:r>
      <w:r w:rsidR="00E10B80">
        <w:rPr>
          <w:rFonts w:ascii="Avenir LT Std 45 Book" w:hAnsi="Avenir LT Std 45 Book"/>
        </w:rPr>
        <w:tab/>
      </w:r>
      <w:r w:rsidR="00E10B80">
        <w:rPr>
          <w:rFonts w:ascii="Avenir LT Std 45 Book" w:hAnsi="Avenir LT Std 45 Book"/>
        </w:rPr>
        <w:tab/>
      </w:r>
      <w:r w:rsidR="00E10B80">
        <w:rPr>
          <w:rFonts w:ascii="Avenir LT Std 45 Book" w:hAnsi="Avenir LT Std 45 Book"/>
        </w:rPr>
        <w:tab/>
      </w:r>
      <w:r w:rsidR="00E10B80">
        <w:rPr>
          <w:rFonts w:ascii="Avenir LT Std 45 Book" w:hAnsi="Avenir LT Std 45 Book"/>
        </w:rPr>
        <w:tab/>
      </w:r>
      <w:r w:rsidRPr="00A36359">
        <w:rPr>
          <w:rFonts w:ascii="Avenir LT Std 45 Book" w:hAnsi="Avenir LT Std 45 Book"/>
        </w:rPr>
        <w:t>(2 marks)</w:t>
      </w:r>
    </w:p>
    <w:p w:rsidR="00781B36" w:rsidRPr="00A36359" w:rsidRDefault="00781B36" w:rsidP="002C2306">
      <w:pPr>
        <w:pStyle w:val="ListParagraph"/>
        <w:numPr>
          <w:ilvl w:val="0"/>
          <w:numId w:val="21"/>
        </w:numPr>
        <w:spacing w:after="0" w:line="240" w:lineRule="auto"/>
        <w:jc w:val="both"/>
        <w:rPr>
          <w:rFonts w:ascii="Avenir LT Std 45 Book" w:hAnsi="Avenir LT Std 45 Book"/>
        </w:rPr>
      </w:pPr>
      <w:bookmarkStart w:id="80" w:name="bookmark128"/>
      <w:bookmarkStart w:id="81" w:name="bookmark129"/>
      <w:r w:rsidRPr="00A36359">
        <w:rPr>
          <w:rFonts w:ascii="Avenir LT Std 45 Book" w:hAnsi="Avenir LT Std 45 Book"/>
        </w:rPr>
        <w:t>2014 Q27 P1</w:t>
      </w:r>
      <w:bookmarkEnd w:id="80"/>
      <w:bookmarkEnd w:id="81"/>
    </w:p>
    <w:p w:rsidR="00781B36" w:rsidRDefault="00781B36" w:rsidP="00781B36">
      <w:pPr>
        <w:spacing w:line="240" w:lineRule="auto"/>
        <w:ind w:left="432" w:firstLine="288"/>
        <w:rPr>
          <w:rFonts w:ascii="Avenir LT Std 45 Book" w:hAnsi="Avenir LT Std 45 Book"/>
        </w:rPr>
      </w:pPr>
      <w:r w:rsidRPr="00A36359">
        <w:rPr>
          <w:rFonts w:ascii="Avenir LT Std 45 Book" w:hAnsi="Avenir LT Std 45 Book"/>
        </w:rPr>
        <w:t>(a)</w:t>
      </w:r>
      <w:r w:rsidRPr="00A36359">
        <w:rPr>
          <w:rFonts w:ascii="Avenir LT Std 45 Book" w:hAnsi="Avenir LT Std 45 Book"/>
        </w:rPr>
        <w:tab/>
        <w:t>Name a suitable solvent for extracti</w:t>
      </w:r>
      <w:r w:rsidR="00E10B80">
        <w:rPr>
          <w:rFonts w:ascii="Avenir LT Std 45 Book" w:hAnsi="Avenir LT Std 45 Book"/>
        </w:rPr>
        <w:t xml:space="preserve">ng an indicator from flowers. </w:t>
      </w:r>
      <w:r w:rsidRPr="00A36359">
        <w:rPr>
          <w:rFonts w:ascii="Avenir LT Std 45 Book" w:hAnsi="Avenir LT Std 45 Book"/>
        </w:rPr>
        <w:t>(1 mark)</w:t>
      </w:r>
    </w:p>
    <w:p w:rsidR="00781B36" w:rsidRPr="00A36359" w:rsidRDefault="00781B36" w:rsidP="00E10B80">
      <w:pPr>
        <w:spacing w:line="240" w:lineRule="auto"/>
        <w:ind w:left="432" w:firstLine="288"/>
        <w:rPr>
          <w:rFonts w:ascii="Avenir LT Std 45 Book" w:hAnsi="Avenir LT Std 45 Book"/>
        </w:rPr>
      </w:pPr>
      <w:r w:rsidRPr="00A36359">
        <w:rPr>
          <w:rFonts w:ascii="Avenir LT Std 45 Book" w:hAnsi="Avenir LT Std 45 Book"/>
        </w:rPr>
        <w:t>(b)</w:t>
      </w:r>
      <w:r w:rsidRPr="00A36359">
        <w:rPr>
          <w:rFonts w:ascii="Avenir LT Std 45 Book" w:hAnsi="Avenir LT Std 45 Book"/>
        </w:rPr>
        <w:tab/>
        <w:t>Give a reason why the solv</w:t>
      </w:r>
      <w:r w:rsidR="00E10B80">
        <w:rPr>
          <w:rFonts w:ascii="Avenir LT Std 45 Book" w:hAnsi="Avenir LT Std 45 Book"/>
        </w:rPr>
        <w:t>ent named in (a) above is used</w:t>
      </w:r>
      <w:r w:rsidR="00E10B80">
        <w:rPr>
          <w:rFonts w:ascii="Avenir LT Std 45 Book" w:hAnsi="Avenir LT Std 45 Book"/>
        </w:rPr>
        <w:tab/>
      </w:r>
      <w:r w:rsidRPr="00A36359">
        <w:rPr>
          <w:rFonts w:ascii="Avenir LT Std 45 Book" w:hAnsi="Avenir LT Std 45 Book"/>
        </w:rPr>
        <w:t>(1 mark)</w:t>
      </w:r>
    </w:p>
    <w:p w:rsidR="00781B36" w:rsidRPr="00110637" w:rsidRDefault="00781B36" w:rsidP="002C2306">
      <w:pPr>
        <w:pStyle w:val="ListParagraph"/>
        <w:numPr>
          <w:ilvl w:val="0"/>
          <w:numId w:val="21"/>
        </w:numPr>
        <w:spacing w:after="0" w:line="240" w:lineRule="auto"/>
        <w:jc w:val="both"/>
        <w:rPr>
          <w:rFonts w:ascii="Avenir LT Std 45 Book" w:hAnsi="Avenir LT Std 45 Book"/>
        </w:rPr>
      </w:pPr>
      <w:bookmarkStart w:id="82" w:name="bookmark130"/>
      <w:bookmarkStart w:id="83" w:name="bookmark131"/>
      <w:r w:rsidRPr="00110637">
        <w:rPr>
          <w:rFonts w:ascii="Avenir LT Std 45 Book" w:hAnsi="Avenir LT Std 45 Book"/>
        </w:rPr>
        <w:t>2015 Q15 P1</w:t>
      </w:r>
      <w:bookmarkEnd w:id="82"/>
      <w:bookmarkEnd w:id="83"/>
      <w:r w:rsidRPr="00110637">
        <w:rPr>
          <w:rFonts w:ascii="Avenir LT Std 45 Book" w:hAnsi="Avenir LT Std 45 Book"/>
        </w:rPr>
        <w:t>, 2016 Q23 P1</w:t>
      </w:r>
    </w:p>
    <w:p w:rsidR="00781B36" w:rsidRPr="00A36359" w:rsidRDefault="00781B36" w:rsidP="00781B36">
      <w:pPr>
        <w:spacing w:line="240" w:lineRule="auto"/>
        <w:ind w:left="720"/>
        <w:rPr>
          <w:rFonts w:ascii="Avenir LT Std 45 Book" w:hAnsi="Avenir LT Std 45 Book"/>
        </w:rPr>
      </w:pPr>
      <w:r w:rsidRPr="00A36359">
        <w:rPr>
          <w:rFonts w:ascii="Avenir LT Std 45 Book" w:hAnsi="Avenir LT Std 45 Book"/>
        </w:rPr>
        <w:t>Given the following substances: wood ash, lemon juice and sodium chloride.</w:t>
      </w:r>
    </w:p>
    <w:p w:rsidR="00781B36" w:rsidRPr="00A36359" w:rsidRDefault="00781B36" w:rsidP="00781B36">
      <w:pPr>
        <w:spacing w:line="240" w:lineRule="auto"/>
        <w:ind w:left="720"/>
        <w:rPr>
          <w:rFonts w:ascii="Avenir LT Std 45 Book" w:hAnsi="Avenir LT Std 45 Book"/>
        </w:rPr>
      </w:pPr>
      <w:r>
        <w:rPr>
          <w:rFonts w:ascii="Avenir LT Std 45 Book" w:hAnsi="Avenir LT Std 45 Book"/>
        </w:rPr>
        <w:t>(a)</w:t>
      </w:r>
      <w:r>
        <w:rPr>
          <w:rFonts w:ascii="Avenir LT Std 45 Book" w:hAnsi="Avenir LT Std 45 Book"/>
        </w:rPr>
        <w:tab/>
      </w:r>
      <w:r w:rsidRPr="00A36359">
        <w:rPr>
          <w:rFonts w:ascii="Avenir LT Std 45 Book" w:hAnsi="Avenir LT Std 45 Book"/>
        </w:rPr>
        <w:t>Name one commercial indicator that can be used to show whether wood ash, lemon</w:t>
      </w:r>
      <w:r>
        <w:rPr>
          <w:rFonts w:ascii="Avenir LT Std 45 Book" w:hAnsi="Avenir LT Std 45 Book"/>
        </w:rPr>
        <w:tab/>
      </w:r>
      <w:r w:rsidRPr="00A36359">
        <w:rPr>
          <w:rFonts w:ascii="Avenir LT Std 45 Book" w:hAnsi="Avenir LT Std 45 Book"/>
        </w:rPr>
        <w:t>juice and sodium chloride are acidic, basic or neutral. (1 mark)</w:t>
      </w:r>
    </w:p>
    <w:p w:rsidR="00781B36" w:rsidRPr="00A36359" w:rsidRDefault="00781B36" w:rsidP="00781B36">
      <w:pPr>
        <w:spacing w:line="240" w:lineRule="auto"/>
        <w:ind w:left="720"/>
        <w:rPr>
          <w:rFonts w:ascii="Avenir LT Std 45 Book" w:hAnsi="Avenir LT Std 45 Book"/>
        </w:rPr>
      </w:pPr>
      <w:r>
        <w:rPr>
          <w:rFonts w:ascii="Avenir LT Std 45 Book" w:hAnsi="Avenir LT Std 45 Book"/>
        </w:rPr>
        <w:t>(b)</w:t>
      </w:r>
      <w:r>
        <w:rPr>
          <w:rFonts w:ascii="Avenir LT Std 45 Book" w:hAnsi="Avenir LT Std 45 Book"/>
        </w:rPr>
        <w:tab/>
      </w:r>
      <w:r w:rsidRPr="00A36359">
        <w:rPr>
          <w:rFonts w:ascii="Avenir LT Std 45 Book" w:hAnsi="Avenir LT Std 45 Book"/>
        </w:rPr>
        <w:t>Classify the substances in (a) ab</w:t>
      </w:r>
      <w:r w:rsidR="00E10B80">
        <w:rPr>
          <w:rFonts w:ascii="Avenir LT Std 45 Book" w:hAnsi="Avenir LT Std 45 Book"/>
        </w:rPr>
        <w:t xml:space="preserve">ove as acids, bases or neutral </w:t>
      </w:r>
      <w:r w:rsidRPr="00A36359">
        <w:rPr>
          <w:rFonts w:ascii="Avenir LT Std 45 Book" w:hAnsi="Avenir LT Std 45 Book"/>
        </w:rPr>
        <w:t>(2 marks)</w:t>
      </w:r>
    </w:p>
    <w:tbl>
      <w:tblPr>
        <w:tblOverlap w:val="never"/>
        <w:tblW w:w="0" w:type="auto"/>
        <w:jc w:val="center"/>
        <w:tblLayout w:type="fixed"/>
        <w:tblCellMar>
          <w:left w:w="10" w:type="dxa"/>
          <w:right w:w="10" w:type="dxa"/>
        </w:tblCellMar>
        <w:tblLook w:val="0000"/>
      </w:tblPr>
      <w:tblGrid>
        <w:gridCol w:w="1645"/>
        <w:gridCol w:w="1779"/>
        <w:gridCol w:w="1783"/>
      </w:tblGrid>
      <w:tr w:rsidR="00781B36" w:rsidRPr="00A36359" w:rsidTr="00E10B80">
        <w:trPr>
          <w:trHeight w:val="222"/>
          <w:jc w:val="center"/>
        </w:trPr>
        <w:tc>
          <w:tcPr>
            <w:tcW w:w="1645" w:type="dxa"/>
            <w:tcBorders>
              <w:top w:val="single" w:sz="4" w:space="0" w:color="auto"/>
              <w:left w:val="single" w:sz="4" w:space="0" w:color="auto"/>
            </w:tcBorders>
            <w:shd w:val="clear" w:color="auto" w:fill="FBE4D5" w:themeFill="accent2" w:themeFillTint="33"/>
            <w:vAlign w:val="bottom"/>
          </w:tcPr>
          <w:p w:rsidR="00781B36" w:rsidRPr="00A36359" w:rsidRDefault="00781B36" w:rsidP="00E10B80">
            <w:pPr>
              <w:spacing w:line="240" w:lineRule="auto"/>
              <w:ind w:left="432"/>
              <w:rPr>
                <w:rFonts w:ascii="Avenir LT Std 45 Book" w:hAnsi="Avenir LT Std 45 Book"/>
              </w:rPr>
            </w:pPr>
            <w:r w:rsidRPr="00A36359">
              <w:rPr>
                <w:rFonts w:ascii="Avenir LT Std 45 Book" w:hAnsi="Avenir LT Std 45 Book"/>
              </w:rPr>
              <w:t>Acid</w:t>
            </w:r>
          </w:p>
        </w:tc>
        <w:tc>
          <w:tcPr>
            <w:tcW w:w="1779" w:type="dxa"/>
            <w:tcBorders>
              <w:top w:val="single" w:sz="4" w:space="0" w:color="auto"/>
              <w:left w:val="single" w:sz="4" w:space="0" w:color="auto"/>
            </w:tcBorders>
            <w:shd w:val="clear" w:color="auto" w:fill="FBE4D5" w:themeFill="accent2" w:themeFillTint="33"/>
            <w:vAlign w:val="bottom"/>
          </w:tcPr>
          <w:p w:rsidR="00781B36" w:rsidRPr="00A36359" w:rsidRDefault="00781B36" w:rsidP="00E10B80">
            <w:pPr>
              <w:spacing w:line="240" w:lineRule="auto"/>
              <w:ind w:left="432"/>
              <w:rPr>
                <w:rFonts w:ascii="Avenir LT Std 45 Book" w:hAnsi="Avenir LT Std 45 Book"/>
              </w:rPr>
            </w:pPr>
            <w:r w:rsidRPr="00A36359">
              <w:rPr>
                <w:rFonts w:ascii="Avenir LT Std 45 Book" w:hAnsi="Avenir LT Std 45 Book"/>
              </w:rPr>
              <w:t>Base</w:t>
            </w:r>
          </w:p>
        </w:tc>
        <w:tc>
          <w:tcPr>
            <w:tcW w:w="1783" w:type="dxa"/>
            <w:tcBorders>
              <w:top w:val="single" w:sz="4" w:space="0" w:color="auto"/>
              <w:left w:val="single" w:sz="4" w:space="0" w:color="auto"/>
              <w:right w:val="single" w:sz="4" w:space="0" w:color="auto"/>
            </w:tcBorders>
            <w:shd w:val="clear" w:color="auto" w:fill="FBE4D5" w:themeFill="accent2" w:themeFillTint="33"/>
            <w:vAlign w:val="bottom"/>
          </w:tcPr>
          <w:p w:rsidR="00781B36" w:rsidRPr="00A36359" w:rsidRDefault="00781B36" w:rsidP="00E10B80">
            <w:pPr>
              <w:spacing w:line="240" w:lineRule="auto"/>
              <w:ind w:left="432"/>
              <w:rPr>
                <w:rFonts w:ascii="Avenir LT Std 45 Book" w:hAnsi="Avenir LT Std 45 Book"/>
              </w:rPr>
            </w:pPr>
            <w:r w:rsidRPr="00A36359">
              <w:rPr>
                <w:rFonts w:ascii="Avenir LT Std 45 Book" w:hAnsi="Avenir LT Std 45 Book"/>
              </w:rPr>
              <w:t>Neutral</w:t>
            </w:r>
          </w:p>
        </w:tc>
      </w:tr>
      <w:tr w:rsidR="00781B36" w:rsidRPr="00A36359" w:rsidTr="00E10B80">
        <w:trPr>
          <w:trHeight w:val="228"/>
          <w:jc w:val="center"/>
        </w:trPr>
        <w:tc>
          <w:tcPr>
            <w:tcW w:w="1645" w:type="dxa"/>
            <w:tcBorders>
              <w:top w:val="single" w:sz="4" w:space="0" w:color="auto"/>
              <w:left w:val="single" w:sz="4" w:space="0" w:color="auto"/>
              <w:bottom w:val="single" w:sz="4" w:space="0" w:color="auto"/>
            </w:tcBorders>
            <w:shd w:val="clear" w:color="auto" w:fill="FFFFFF"/>
          </w:tcPr>
          <w:p w:rsidR="00781B36" w:rsidRPr="00A36359" w:rsidRDefault="00781B36" w:rsidP="00E10B80">
            <w:pPr>
              <w:spacing w:line="240" w:lineRule="auto"/>
              <w:ind w:left="432"/>
              <w:rPr>
                <w:rFonts w:ascii="Avenir LT Std 45 Book" w:hAnsi="Avenir LT Std 45 Book"/>
              </w:rPr>
            </w:pPr>
          </w:p>
        </w:tc>
        <w:tc>
          <w:tcPr>
            <w:tcW w:w="1779" w:type="dxa"/>
            <w:tcBorders>
              <w:top w:val="single" w:sz="4" w:space="0" w:color="auto"/>
              <w:left w:val="single" w:sz="4" w:space="0" w:color="auto"/>
              <w:bottom w:val="single" w:sz="4" w:space="0" w:color="auto"/>
            </w:tcBorders>
            <w:shd w:val="clear" w:color="auto" w:fill="FFFFFF"/>
          </w:tcPr>
          <w:p w:rsidR="00781B36" w:rsidRPr="00A36359" w:rsidRDefault="00781B36" w:rsidP="00E10B80">
            <w:pPr>
              <w:spacing w:line="240" w:lineRule="auto"/>
              <w:ind w:left="432"/>
              <w:rPr>
                <w:rFonts w:ascii="Avenir LT Std 45 Book" w:hAnsi="Avenir LT Std 45 Book"/>
              </w:rPr>
            </w:pPr>
          </w:p>
        </w:tc>
        <w:tc>
          <w:tcPr>
            <w:tcW w:w="1783" w:type="dxa"/>
            <w:tcBorders>
              <w:top w:val="single" w:sz="4" w:space="0" w:color="auto"/>
              <w:left w:val="single" w:sz="4" w:space="0" w:color="auto"/>
              <w:bottom w:val="single" w:sz="4" w:space="0" w:color="auto"/>
              <w:right w:val="single" w:sz="4" w:space="0" w:color="auto"/>
            </w:tcBorders>
            <w:shd w:val="clear" w:color="auto" w:fill="FFFFFF"/>
          </w:tcPr>
          <w:p w:rsidR="00781B36" w:rsidRPr="00A36359" w:rsidRDefault="00781B36" w:rsidP="00E10B80">
            <w:pPr>
              <w:spacing w:line="240" w:lineRule="auto"/>
              <w:ind w:left="432"/>
              <w:rPr>
                <w:rFonts w:ascii="Avenir LT Std 45 Book" w:hAnsi="Avenir LT Std 45 Book"/>
              </w:rPr>
            </w:pPr>
          </w:p>
        </w:tc>
      </w:tr>
    </w:tbl>
    <w:p w:rsidR="00781B36" w:rsidRPr="00A36359" w:rsidRDefault="00781B36" w:rsidP="00E10B80">
      <w:pPr>
        <w:spacing w:line="240" w:lineRule="auto"/>
        <w:rPr>
          <w:rFonts w:ascii="Avenir LT Std 45 Book" w:hAnsi="Avenir LT Std 45 Book"/>
        </w:rPr>
      </w:pPr>
      <w:bookmarkStart w:id="84" w:name="bookmark134"/>
      <w:bookmarkStart w:id="85" w:name="bookmark135"/>
    </w:p>
    <w:p w:rsidR="00781B36" w:rsidRPr="00110637" w:rsidRDefault="00781B36" w:rsidP="002C2306">
      <w:pPr>
        <w:pStyle w:val="ListParagraph"/>
        <w:numPr>
          <w:ilvl w:val="0"/>
          <w:numId w:val="21"/>
        </w:numPr>
        <w:spacing w:after="0" w:line="240" w:lineRule="auto"/>
        <w:jc w:val="both"/>
        <w:rPr>
          <w:rFonts w:ascii="Avenir LT Std 45 Book" w:hAnsi="Avenir LT Std 45 Book"/>
        </w:rPr>
      </w:pPr>
      <w:r w:rsidRPr="00110637">
        <w:rPr>
          <w:rFonts w:ascii="Avenir LT Std 45 Book" w:hAnsi="Avenir LT Std 45 Book"/>
        </w:rPr>
        <w:t>2016 Q29 P1</w:t>
      </w:r>
      <w:bookmarkEnd w:id="84"/>
      <w:bookmarkEnd w:id="85"/>
    </w:p>
    <w:p w:rsidR="00781B36" w:rsidRPr="00A36359" w:rsidRDefault="00781B36" w:rsidP="00E10B80">
      <w:pPr>
        <w:spacing w:line="240" w:lineRule="auto"/>
        <w:ind w:left="720"/>
        <w:rPr>
          <w:rFonts w:ascii="Avenir LT Std 45 Book" w:hAnsi="Avenir LT Std 45 Book"/>
        </w:rPr>
      </w:pPr>
      <w:r w:rsidRPr="00A36359">
        <w:rPr>
          <w:rFonts w:ascii="Avenir LT Std 45 Book" w:hAnsi="Avenir LT Std 45 Book"/>
        </w:rPr>
        <w:t>When a student was stung by a nettle plant, a teacher applied an aqueous solution of ammonia to the affected area of the skin and the student was relieved of pain. Explain.</w:t>
      </w:r>
      <w:r w:rsidRPr="00A36359">
        <w:rPr>
          <w:rFonts w:ascii="Avenir LT Std 45 Book" w:hAnsi="Avenir LT Std 45 Book"/>
        </w:rPr>
        <w:tab/>
        <w:t>(2 marks)</w:t>
      </w:r>
    </w:p>
    <w:p w:rsidR="00781B36" w:rsidRPr="00110637" w:rsidRDefault="00781B36" w:rsidP="002C2306">
      <w:pPr>
        <w:pStyle w:val="ListParagraph"/>
        <w:numPr>
          <w:ilvl w:val="0"/>
          <w:numId w:val="21"/>
        </w:numPr>
        <w:spacing w:after="0" w:line="240" w:lineRule="auto"/>
        <w:jc w:val="both"/>
        <w:rPr>
          <w:rFonts w:ascii="Avenir LT Std 45 Book" w:hAnsi="Avenir LT Std 45 Book"/>
        </w:rPr>
      </w:pPr>
      <w:r w:rsidRPr="00110637">
        <w:rPr>
          <w:rFonts w:ascii="Avenir LT Std 45 Book" w:hAnsi="Avenir LT Std 45 Book"/>
        </w:rPr>
        <w:t>2017 Q14 P1</w:t>
      </w:r>
    </w:p>
    <w:p w:rsidR="00781B36" w:rsidRPr="00A36359" w:rsidRDefault="00781B36" w:rsidP="00781B36">
      <w:pPr>
        <w:spacing w:line="240" w:lineRule="auto"/>
        <w:ind w:left="720"/>
        <w:rPr>
          <w:rFonts w:ascii="Avenir LT Std 45 Book" w:hAnsi="Avenir LT Std 45 Book"/>
        </w:rPr>
      </w:pPr>
      <w:r w:rsidRPr="00A36359">
        <w:rPr>
          <w:rFonts w:ascii="Avenir LT Std 45 Book" w:hAnsi="Avenir LT Std 45 Book"/>
        </w:rPr>
        <w:t>Using the elements chlorine, calcium and phosphorus:</w:t>
      </w:r>
    </w:p>
    <w:p w:rsidR="00781B36" w:rsidRPr="00A36359" w:rsidRDefault="00781B36" w:rsidP="00781B36">
      <w:pPr>
        <w:spacing w:line="240" w:lineRule="auto"/>
        <w:ind w:left="720"/>
        <w:rPr>
          <w:rFonts w:ascii="Avenir LT Std 45 Book" w:hAnsi="Avenir LT Std 45 Book"/>
        </w:rPr>
      </w:pPr>
      <w:r>
        <w:rPr>
          <w:rFonts w:ascii="Avenir LT Std 45 Book" w:hAnsi="Avenir LT Std 45 Book"/>
        </w:rPr>
        <w:t>(a)</w:t>
      </w:r>
      <w:r>
        <w:rPr>
          <w:rFonts w:ascii="Avenir LT Std 45 Book" w:hAnsi="Avenir LT Std 45 Book"/>
        </w:rPr>
        <w:tab/>
      </w:r>
      <w:r w:rsidRPr="00A36359">
        <w:rPr>
          <w:rFonts w:ascii="Avenir LT Std 45 Book" w:hAnsi="Avenir LT Std 45 Book"/>
        </w:rPr>
        <w:t>Select elements that will form an oxide whose aqueous solution h</w:t>
      </w:r>
      <w:r w:rsidR="00E10B80">
        <w:rPr>
          <w:rFonts w:ascii="Avenir LT Std 45 Book" w:hAnsi="Avenir LT Std 45 Book"/>
        </w:rPr>
        <w:t xml:space="preserve">as a pH less than 7. </w:t>
      </w:r>
      <w:r w:rsidR="00E10B80">
        <w:rPr>
          <w:rFonts w:ascii="Avenir LT Std 45 Book" w:hAnsi="Avenir LT Std 45 Book"/>
        </w:rPr>
        <w:tab/>
      </w:r>
      <w:r w:rsidR="00E10B80">
        <w:rPr>
          <w:rFonts w:ascii="Avenir LT Std 45 Book" w:hAnsi="Avenir LT Std 45 Book"/>
        </w:rPr>
        <w:tab/>
      </w:r>
      <w:r w:rsidR="00E10B80">
        <w:rPr>
          <w:rFonts w:ascii="Avenir LT Std 45 Book" w:hAnsi="Avenir LT Std 45 Book"/>
        </w:rPr>
        <w:tab/>
      </w:r>
      <w:r w:rsidR="00E10B80">
        <w:rPr>
          <w:rFonts w:ascii="Avenir LT Std 45 Book" w:hAnsi="Avenir LT Std 45 Book"/>
        </w:rPr>
        <w:tab/>
      </w:r>
      <w:r w:rsidR="00E10B80">
        <w:rPr>
          <w:rFonts w:ascii="Avenir LT Std 45 Book" w:hAnsi="Avenir LT Std 45 Book"/>
        </w:rPr>
        <w:tab/>
      </w:r>
      <w:r w:rsidR="00E10B80">
        <w:rPr>
          <w:rFonts w:ascii="Avenir LT Std 45 Book" w:hAnsi="Avenir LT Std 45 Book"/>
        </w:rPr>
        <w:tab/>
      </w:r>
      <w:r w:rsidR="00E10B80">
        <w:rPr>
          <w:rFonts w:ascii="Avenir LT Std 45 Book" w:hAnsi="Avenir LT Std 45 Book"/>
        </w:rPr>
        <w:tab/>
      </w:r>
      <w:r w:rsidR="00E10B80">
        <w:rPr>
          <w:rFonts w:ascii="Avenir LT Std 45 Book" w:hAnsi="Avenir LT Std 45 Book"/>
        </w:rPr>
        <w:tab/>
      </w:r>
      <w:r w:rsidR="00E10B80">
        <w:rPr>
          <w:rFonts w:ascii="Avenir LT Std 45 Book" w:hAnsi="Avenir LT Std 45 Book"/>
        </w:rPr>
        <w:tab/>
      </w:r>
      <w:r w:rsidRPr="00A36359">
        <w:rPr>
          <w:rFonts w:ascii="Avenir LT Std 45 Book" w:hAnsi="Avenir LT Std 45 Book"/>
        </w:rPr>
        <w:t>(1 mark)</w:t>
      </w:r>
    </w:p>
    <w:p w:rsidR="00781B36" w:rsidRPr="00A36359" w:rsidRDefault="00781B36" w:rsidP="00781B36">
      <w:pPr>
        <w:spacing w:line="240" w:lineRule="auto"/>
        <w:ind w:left="720"/>
        <w:rPr>
          <w:rFonts w:ascii="Avenir LT Std 45 Book" w:hAnsi="Avenir LT Std 45 Book"/>
        </w:rPr>
      </w:pPr>
      <w:r>
        <w:rPr>
          <w:rFonts w:ascii="Avenir LT Std 45 Book" w:hAnsi="Avenir LT Std 45 Book"/>
        </w:rPr>
        <w:t>(b)</w:t>
      </w:r>
      <w:r>
        <w:rPr>
          <w:rFonts w:ascii="Avenir LT Std 45 Book" w:hAnsi="Avenir LT Std 45 Book"/>
        </w:rPr>
        <w:tab/>
      </w:r>
      <w:r w:rsidRPr="00A36359">
        <w:rPr>
          <w:rFonts w:ascii="Avenir LT Std 45 Book" w:hAnsi="Avenir LT Std 45 Book"/>
        </w:rPr>
        <w:t>Write an equation for the reaction between calcium oxide and dilut</w:t>
      </w:r>
      <w:r w:rsidR="00E10B80">
        <w:rPr>
          <w:rFonts w:ascii="Avenir LT Std 45 Book" w:hAnsi="Avenir LT Std 45 Book"/>
        </w:rPr>
        <w:t xml:space="preserve">e hydrochloric acid. </w:t>
      </w:r>
      <w:r w:rsidR="00E10B80">
        <w:rPr>
          <w:rFonts w:ascii="Avenir LT Std 45 Book" w:hAnsi="Avenir LT Std 45 Book"/>
        </w:rPr>
        <w:tab/>
      </w:r>
      <w:r w:rsidR="00E10B80">
        <w:rPr>
          <w:rFonts w:ascii="Avenir LT Std 45 Book" w:hAnsi="Avenir LT Std 45 Book"/>
        </w:rPr>
        <w:tab/>
      </w:r>
      <w:r w:rsidR="00E10B80">
        <w:rPr>
          <w:rFonts w:ascii="Avenir LT Std 45 Book" w:hAnsi="Avenir LT Std 45 Book"/>
        </w:rPr>
        <w:tab/>
      </w:r>
      <w:r w:rsidR="00E10B80">
        <w:rPr>
          <w:rFonts w:ascii="Avenir LT Std 45 Book" w:hAnsi="Avenir LT Std 45 Book"/>
        </w:rPr>
        <w:tab/>
      </w:r>
      <w:r w:rsidR="00E10B80">
        <w:rPr>
          <w:rFonts w:ascii="Avenir LT Std 45 Book" w:hAnsi="Avenir LT Std 45 Book"/>
        </w:rPr>
        <w:tab/>
      </w:r>
      <w:r w:rsidR="00E10B80">
        <w:rPr>
          <w:rFonts w:ascii="Avenir LT Std 45 Book" w:hAnsi="Avenir LT Std 45 Book"/>
        </w:rPr>
        <w:tab/>
      </w:r>
      <w:r w:rsidR="00E10B80">
        <w:rPr>
          <w:rFonts w:ascii="Avenir LT Std 45 Book" w:hAnsi="Avenir LT Std 45 Book"/>
        </w:rPr>
        <w:tab/>
      </w:r>
      <w:r w:rsidR="00E10B80">
        <w:rPr>
          <w:rFonts w:ascii="Avenir LT Std 45 Book" w:hAnsi="Avenir LT Std 45 Book"/>
        </w:rPr>
        <w:tab/>
      </w:r>
      <w:r w:rsidRPr="00A36359">
        <w:rPr>
          <w:rFonts w:ascii="Avenir LT Std 45 Book" w:hAnsi="Avenir LT Std 45 Book"/>
        </w:rPr>
        <w:t>(1 mark)</w:t>
      </w:r>
    </w:p>
    <w:p w:rsidR="00781B36" w:rsidRPr="00A36359" w:rsidRDefault="00781B36" w:rsidP="00E10B80">
      <w:pPr>
        <w:spacing w:line="240" w:lineRule="auto"/>
        <w:ind w:left="720"/>
        <w:rPr>
          <w:rFonts w:ascii="Avenir LT Std 45 Book" w:hAnsi="Avenir LT Std 45 Book"/>
        </w:rPr>
      </w:pPr>
      <w:r>
        <w:rPr>
          <w:rFonts w:ascii="Avenir LT Std 45 Book" w:hAnsi="Avenir LT Std 45 Book"/>
        </w:rPr>
        <w:t>(c)</w:t>
      </w:r>
      <w:r>
        <w:rPr>
          <w:rFonts w:ascii="Avenir LT Std 45 Book" w:hAnsi="Avenir LT Std 45 Book"/>
        </w:rPr>
        <w:tab/>
      </w:r>
      <w:r w:rsidRPr="00A36359">
        <w:rPr>
          <w:rFonts w:ascii="Avenir LT Std 45 Book" w:hAnsi="Avenir LT Std 45 Book"/>
        </w:rPr>
        <w:t>Give one use of calcium oxide.</w:t>
      </w:r>
      <w:r w:rsidRPr="00A36359">
        <w:rPr>
          <w:rFonts w:ascii="Avenir LT Std 45 Book" w:hAnsi="Avenir LT Std 45 Book"/>
        </w:rPr>
        <w:tab/>
      </w:r>
      <w:r w:rsidRPr="00A36359">
        <w:rPr>
          <w:rFonts w:ascii="Avenir LT Std 45 Book" w:hAnsi="Avenir LT Std 45 Book"/>
        </w:rPr>
        <w:tab/>
      </w:r>
      <w:r w:rsidRPr="00A36359">
        <w:rPr>
          <w:rFonts w:ascii="Avenir LT Std 45 Book" w:hAnsi="Avenir LT Std 45 Book"/>
        </w:rPr>
        <w:tab/>
      </w:r>
      <w:r w:rsidRPr="00A36359">
        <w:rPr>
          <w:rFonts w:ascii="Avenir LT Std 45 Book" w:hAnsi="Avenir LT Std 45 Book"/>
        </w:rPr>
        <w:tab/>
      </w:r>
      <w:r w:rsidRPr="00A36359">
        <w:rPr>
          <w:rFonts w:ascii="Avenir LT Std 45 Book" w:hAnsi="Avenir LT Std 45 Book"/>
        </w:rPr>
        <w:tab/>
      </w:r>
      <w:r w:rsidRPr="00A36359">
        <w:rPr>
          <w:rFonts w:ascii="Avenir LT Std 45 Book" w:hAnsi="Avenir LT Std 45 Book"/>
        </w:rPr>
        <w:tab/>
        <w:t xml:space="preserve"> (1 mark)</w:t>
      </w:r>
    </w:p>
    <w:p w:rsidR="00781B36" w:rsidRPr="00110637" w:rsidRDefault="00781B36" w:rsidP="002C2306">
      <w:pPr>
        <w:pStyle w:val="ListParagraph"/>
        <w:numPr>
          <w:ilvl w:val="0"/>
          <w:numId w:val="21"/>
        </w:numPr>
        <w:spacing w:after="0" w:line="240" w:lineRule="auto"/>
        <w:jc w:val="both"/>
        <w:rPr>
          <w:rFonts w:ascii="Avenir LT Std 45 Book" w:hAnsi="Avenir LT Std 45 Book"/>
        </w:rPr>
      </w:pPr>
      <w:r w:rsidRPr="00110637">
        <w:rPr>
          <w:rFonts w:ascii="Avenir LT Std 45 Book" w:hAnsi="Avenir LT Std 45 Book"/>
        </w:rPr>
        <w:t xml:space="preserve">2018 Q26 P1 </w:t>
      </w:r>
    </w:p>
    <w:p w:rsidR="00781B36" w:rsidRPr="00A36359" w:rsidRDefault="00781B36" w:rsidP="00E10B80">
      <w:pPr>
        <w:spacing w:line="240" w:lineRule="auto"/>
        <w:ind w:left="432" w:firstLine="288"/>
        <w:rPr>
          <w:rFonts w:ascii="Avenir LT Std 45 Book" w:hAnsi="Avenir LT Std 45 Book"/>
        </w:rPr>
      </w:pPr>
      <w:r w:rsidRPr="00A36359">
        <w:rPr>
          <w:rFonts w:ascii="Avenir LT Std 45 Book" w:hAnsi="Avenir LT Std 45 Book"/>
        </w:rPr>
        <w:t>Explain why commercial indicators are preferred to flower extracts as a</w:t>
      </w:r>
      <w:r w:rsidR="00E10B80">
        <w:rPr>
          <w:rFonts w:ascii="Avenir LT Std 45 Book" w:hAnsi="Avenir LT Std 45 Book"/>
        </w:rPr>
        <w:t>cid-base indicators.</w:t>
      </w:r>
      <w:r w:rsidR="00E10B80">
        <w:rPr>
          <w:rFonts w:ascii="Avenir LT Std 45 Book" w:hAnsi="Avenir LT Std 45 Book"/>
        </w:rPr>
        <w:tab/>
      </w:r>
      <w:r w:rsidR="00E10B80">
        <w:rPr>
          <w:rFonts w:ascii="Avenir LT Std 45 Book" w:hAnsi="Avenir LT Std 45 Book"/>
        </w:rPr>
        <w:tab/>
      </w:r>
      <w:r w:rsidR="00E10B80">
        <w:rPr>
          <w:rFonts w:ascii="Avenir LT Std 45 Book" w:hAnsi="Avenir LT Std 45 Book"/>
        </w:rPr>
        <w:tab/>
      </w:r>
      <w:r w:rsidR="00E10B80">
        <w:rPr>
          <w:rFonts w:ascii="Avenir LT Std 45 Book" w:hAnsi="Avenir LT Std 45 Book"/>
        </w:rPr>
        <w:tab/>
      </w:r>
      <w:r w:rsidR="00E10B80">
        <w:rPr>
          <w:rFonts w:ascii="Avenir LT Std 45 Book" w:hAnsi="Avenir LT Std 45 Book"/>
        </w:rPr>
        <w:tab/>
      </w:r>
      <w:r w:rsidR="00E10B80">
        <w:rPr>
          <w:rFonts w:ascii="Avenir LT Std 45 Book" w:hAnsi="Avenir LT Std 45 Book"/>
        </w:rPr>
        <w:tab/>
      </w:r>
      <w:r w:rsidR="00E10B80">
        <w:rPr>
          <w:rFonts w:ascii="Avenir LT Std 45 Book" w:hAnsi="Avenir LT Std 45 Book"/>
        </w:rPr>
        <w:tab/>
      </w:r>
      <w:r w:rsidRPr="00A36359">
        <w:rPr>
          <w:rFonts w:ascii="Avenir LT Std 45 Book" w:hAnsi="Avenir LT Std 45 Book"/>
        </w:rPr>
        <w:t xml:space="preserve"> (2 marks)</w:t>
      </w:r>
    </w:p>
    <w:p w:rsidR="00781B36" w:rsidRPr="00110637" w:rsidRDefault="00781B36" w:rsidP="002C2306">
      <w:pPr>
        <w:pStyle w:val="ListParagraph"/>
        <w:numPr>
          <w:ilvl w:val="0"/>
          <w:numId w:val="21"/>
        </w:numPr>
        <w:spacing w:after="0" w:line="240" w:lineRule="auto"/>
        <w:jc w:val="both"/>
        <w:rPr>
          <w:rFonts w:ascii="Avenir LT Std 45 Book" w:hAnsi="Avenir LT Std 45 Book"/>
        </w:rPr>
      </w:pPr>
      <w:r w:rsidRPr="00110637">
        <w:rPr>
          <w:rFonts w:ascii="Avenir LT Std 45 Book" w:hAnsi="Avenir LT Std 45 Book"/>
        </w:rPr>
        <w:t xml:space="preserve">2019 Q6 P1. </w:t>
      </w:r>
    </w:p>
    <w:p w:rsidR="00781B36" w:rsidRPr="00A36359" w:rsidRDefault="00781B36" w:rsidP="00E10B80">
      <w:pPr>
        <w:spacing w:line="240" w:lineRule="auto"/>
        <w:ind w:left="720"/>
        <w:rPr>
          <w:rFonts w:ascii="Avenir LT Std 45 Book" w:hAnsi="Avenir LT Std 45 Book"/>
        </w:rPr>
      </w:pPr>
      <w:r w:rsidRPr="00A36359">
        <w:rPr>
          <w:rFonts w:ascii="Avenir LT Std 45 Book" w:hAnsi="Avenir LT Std 45 Book"/>
        </w:rPr>
        <w:t>A farmer intended to plant cabbages in his farm. He first tested the pH of the soil and found it to be 3.0. If cabbages do well in alkaline soils, explain the advice that would be given to the farmer in order</w:t>
      </w:r>
      <w:r w:rsidR="00E10B80">
        <w:rPr>
          <w:rFonts w:ascii="Avenir LT Std 45 Book" w:hAnsi="Avenir LT Std 45 Book"/>
        </w:rPr>
        <w:t xml:space="preserve"> to realise a high yield. </w:t>
      </w:r>
      <w:r w:rsidR="00E10B80">
        <w:rPr>
          <w:rFonts w:ascii="Avenir LT Std 45 Book" w:hAnsi="Avenir LT Std 45 Book"/>
        </w:rPr>
        <w:tab/>
      </w:r>
      <w:r w:rsidR="00E10B80">
        <w:rPr>
          <w:rFonts w:ascii="Avenir LT Std 45 Book" w:hAnsi="Avenir LT Std 45 Book"/>
        </w:rPr>
        <w:tab/>
      </w:r>
      <w:r w:rsidRPr="00A36359">
        <w:rPr>
          <w:rFonts w:ascii="Avenir LT Std 45 Book" w:hAnsi="Avenir LT Std 45 Book"/>
        </w:rPr>
        <w:t>(2 marks)</w:t>
      </w:r>
    </w:p>
    <w:p w:rsidR="00781B36" w:rsidRPr="00110637" w:rsidRDefault="00781B36" w:rsidP="002C2306">
      <w:pPr>
        <w:pStyle w:val="ListParagraph"/>
        <w:numPr>
          <w:ilvl w:val="0"/>
          <w:numId w:val="21"/>
        </w:numPr>
        <w:spacing w:after="0" w:line="240" w:lineRule="auto"/>
        <w:jc w:val="both"/>
        <w:rPr>
          <w:rFonts w:ascii="Avenir LT Std 45 Book" w:hAnsi="Avenir LT Std 45 Book"/>
        </w:rPr>
      </w:pPr>
      <w:r w:rsidRPr="00110637">
        <w:rPr>
          <w:rFonts w:ascii="Avenir LT Std 45 Book" w:hAnsi="Avenir LT Std 45 Book"/>
        </w:rPr>
        <w:t>2019 Q16 P1</w:t>
      </w:r>
    </w:p>
    <w:p w:rsidR="00781B36" w:rsidRPr="00A36359" w:rsidRDefault="00781B36" w:rsidP="00781B36">
      <w:pPr>
        <w:spacing w:line="240" w:lineRule="auto"/>
        <w:ind w:left="720"/>
        <w:rPr>
          <w:rFonts w:ascii="Avenir LT Std 45 Book" w:hAnsi="Avenir LT Std 45 Book"/>
        </w:rPr>
      </w:pPr>
      <w:r w:rsidRPr="00A36359">
        <w:rPr>
          <w:rFonts w:ascii="Avenir LT Std 45 Book" w:hAnsi="Avenir LT Std 45 Book"/>
        </w:rPr>
        <w:t>Complete the following table. (2 mark)</w:t>
      </w:r>
    </w:p>
    <w:tbl>
      <w:tblPr>
        <w:tblStyle w:val="TableGrid1"/>
        <w:tblW w:w="0" w:type="auto"/>
        <w:jc w:val="center"/>
        <w:tblLook w:val="04A0"/>
      </w:tblPr>
      <w:tblGrid>
        <w:gridCol w:w="1477"/>
        <w:gridCol w:w="1269"/>
        <w:gridCol w:w="3027"/>
      </w:tblGrid>
      <w:tr w:rsidR="00781B36" w:rsidRPr="00A36359" w:rsidTr="00E10B80">
        <w:trPr>
          <w:trHeight w:val="255"/>
          <w:jc w:val="center"/>
        </w:trPr>
        <w:tc>
          <w:tcPr>
            <w:tcW w:w="1455" w:type="dxa"/>
            <w:shd w:val="clear" w:color="auto" w:fill="FBE4D5" w:themeFill="accent2" w:themeFillTint="33"/>
          </w:tcPr>
          <w:p w:rsidR="00781B36" w:rsidRPr="00A36359" w:rsidRDefault="00781B36" w:rsidP="00E10B80">
            <w:pPr>
              <w:ind w:left="432"/>
              <w:rPr>
                <w:rFonts w:ascii="Avenir LT Std 45 Book" w:hAnsi="Avenir LT Std 45 Book"/>
                <w:sz w:val="22"/>
                <w:szCs w:val="22"/>
              </w:rPr>
            </w:pPr>
            <w:r w:rsidRPr="00A36359">
              <w:rPr>
                <w:rFonts w:ascii="Avenir LT Std 45 Book" w:hAnsi="Avenir LT Std 45 Book"/>
                <w:sz w:val="22"/>
                <w:szCs w:val="22"/>
              </w:rPr>
              <w:t>Solution</w:t>
            </w:r>
          </w:p>
        </w:tc>
        <w:tc>
          <w:tcPr>
            <w:tcW w:w="1269" w:type="dxa"/>
            <w:shd w:val="clear" w:color="auto" w:fill="FBE4D5" w:themeFill="accent2" w:themeFillTint="33"/>
          </w:tcPr>
          <w:p w:rsidR="00781B36" w:rsidRPr="00A36359" w:rsidRDefault="00781B36" w:rsidP="00E10B80">
            <w:pPr>
              <w:ind w:left="432"/>
              <w:rPr>
                <w:rFonts w:ascii="Avenir LT Std 45 Book" w:hAnsi="Avenir LT Std 45 Book"/>
                <w:sz w:val="22"/>
                <w:szCs w:val="22"/>
              </w:rPr>
            </w:pPr>
            <w:r w:rsidRPr="00A36359">
              <w:rPr>
                <w:rFonts w:ascii="Avenir LT Std 45 Book" w:hAnsi="Avenir LT Std 45 Book"/>
                <w:sz w:val="22"/>
                <w:szCs w:val="22"/>
              </w:rPr>
              <w:t>pH</w:t>
            </w:r>
          </w:p>
        </w:tc>
        <w:tc>
          <w:tcPr>
            <w:tcW w:w="3027" w:type="dxa"/>
            <w:shd w:val="clear" w:color="auto" w:fill="FBE4D5" w:themeFill="accent2" w:themeFillTint="33"/>
          </w:tcPr>
          <w:p w:rsidR="00781B36" w:rsidRPr="00A36359" w:rsidRDefault="00781B36" w:rsidP="00E10B80">
            <w:pPr>
              <w:ind w:left="432"/>
              <w:rPr>
                <w:rFonts w:ascii="Avenir LT Std 45 Book" w:hAnsi="Avenir LT Std 45 Book"/>
                <w:sz w:val="22"/>
                <w:szCs w:val="22"/>
              </w:rPr>
            </w:pPr>
            <w:r w:rsidRPr="00A36359">
              <w:rPr>
                <w:rFonts w:ascii="Avenir LT Std 45 Book" w:hAnsi="Avenir LT Std 45 Book"/>
                <w:sz w:val="22"/>
                <w:szCs w:val="22"/>
              </w:rPr>
              <w:t>Nature of solution</w:t>
            </w:r>
          </w:p>
        </w:tc>
      </w:tr>
      <w:tr w:rsidR="00781B36" w:rsidRPr="00A36359" w:rsidTr="00E10B80">
        <w:trPr>
          <w:trHeight w:val="255"/>
          <w:jc w:val="center"/>
        </w:trPr>
        <w:tc>
          <w:tcPr>
            <w:tcW w:w="1455" w:type="dxa"/>
          </w:tcPr>
          <w:p w:rsidR="00781B36" w:rsidRPr="00A36359" w:rsidRDefault="00781B36" w:rsidP="00E10B80">
            <w:pPr>
              <w:ind w:left="432"/>
              <w:rPr>
                <w:rFonts w:ascii="Avenir LT Std 45 Book" w:hAnsi="Avenir LT Std 45 Book"/>
                <w:sz w:val="22"/>
                <w:szCs w:val="22"/>
              </w:rPr>
            </w:pPr>
            <w:r w:rsidRPr="00A36359">
              <w:rPr>
                <w:rFonts w:ascii="Avenir LT Std 45 Book" w:hAnsi="Avenir LT Std 45 Book"/>
                <w:sz w:val="22"/>
                <w:szCs w:val="22"/>
              </w:rPr>
              <w:t>   H</w:t>
            </w:r>
          </w:p>
        </w:tc>
        <w:tc>
          <w:tcPr>
            <w:tcW w:w="1269" w:type="dxa"/>
          </w:tcPr>
          <w:p w:rsidR="00781B36" w:rsidRPr="00A36359" w:rsidRDefault="00781B36" w:rsidP="00E10B80">
            <w:pPr>
              <w:ind w:left="432"/>
              <w:rPr>
                <w:rFonts w:ascii="Avenir LT Std 45 Book" w:hAnsi="Avenir LT Std 45 Book"/>
                <w:sz w:val="22"/>
                <w:szCs w:val="22"/>
              </w:rPr>
            </w:pPr>
            <w:r w:rsidRPr="00A36359">
              <w:rPr>
                <w:rFonts w:ascii="Avenir LT Std 45 Book" w:hAnsi="Avenir LT Std 45 Book"/>
                <w:sz w:val="22"/>
                <w:szCs w:val="22"/>
              </w:rPr>
              <w:t>1.0</w:t>
            </w:r>
          </w:p>
        </w:tc>
        <w:tc>
          <w:tcPr>
            <w:tcW w:w="3027" w:type="dxa"/>
          </w:tcPr>
          <w:p w:rsidR="00781B36" w:rsidRPr="00A36359" w:rsidRDefault="00781B36" w:rsidP="00E10B80">
            <w:pPr>
              <w:ind w:left="432"/>
              <w:rPr>
                <w:rFonts w:ascii="Avenir LT Std 45 Book" w:hAnsi="Avenir LT Std 45 Book"/>
                <w:sz w:val="22"/>
                <w:szCs w:val="22"/>
              </w:rPr>
            </w:pPr>
          </w:p>
        </w:tc>
      </w:tr>
      <w:tr w:rsidR="00781B36" w:rsidRPr="00A36359" w:rsidTr="00E10B80">
        <w:trPr>
          <w:trHeight w:val="255"/>
          <w:jc w:val="center"/>
        </w:trPr>
        <w:tc>
          <w:tcPr>
            <w:tcW w:w="1455" w:type="dxa"/>
          </w:tcPr>
          <w:p w:rsidR="00781B36" w:rsidRPr="00A36359" w:rsidRDefault="00781B36" w:rsidP="00E10B80">
            <w:pPr>
              <w:ind w:left="432"/>
              <w:rPr>
                <w:rFonts w:ascii="Avenir LT Std 45 Book" w:hAnsi="Avenir LT Std 45 Book"/>
                <w:sz w:val="22"/>
                <w:szCs w:val="22"/>
              </w:rPr>
            </w:pPr>
            <w:r w:rsidRPr="00A36359">
              <w:rPr>
                <w:rFonts w:ascii="Avenir LT Std 45 Book" w:hAnsi="Avenir LT Std 45 Book"/>
                <w:sz w:val="22"/>
                <w:szCs w:val="22"/>
              </w:rPr>
              <w:t>   I</w:t>
            </w:r>
          </w:p>
        </w:tc>
        <w:tc>
          <w:tcPr>
            <w:tcW w:w="1269" w:type="dxa"/>
          </w:tcPr>
          <w:p w:rsidR="00781B36" w:rsidRPr="00A36359" w:rsidRDefault="00781B36" w:rsidP="00E10B80">
            <w:pPr>
              <w:ind w:left="432"/>
              <w:rPr>
                <w:rFonts w:ascii="Avenir LT Std 45 Book" w:hAnsi="Avenir LT Std 45 Book"/>
                <w:sz w:val="22"/>
                <w:szCs w:val="22"/>
              </w:rPr>
            </w:pPr>
          </w:p>
        </w:tc>
        <w:tc>
          <w:tcPr>
            <w:tcW w:w="3027" w:type="dxa"/>
          </w:tcPr>
          <w:p w:rsidR="00781B36" w:rsidRPr="00A36359" w:rsidRDefault="00781B36" w:rsidP="00E10B80">
            <w:pPr>
              <w:ind w:left="432"/>
              <w:rPr>
                <w:rFonts w:ascii="Avenir LT Std 45 Book" w:hAnsi="Avenir LT Std 45 Book"/>
                <w:sz w:val="22"/>
                <w:szCs w:val="22"/>
              </w:rPr>
            </w:pPr>
            <w:r w:rsidRPr="00A36359">
              <w:rPr>
                <w:rFonts w:ascii="Avenir LT Std 45 Book" w:hAnsi="Avenir LT Std 45 Book"/>
                <w:sz w:val="22"/>
                <w:szCs w:val="22"/>
              </w:rPr>
              <w:t>  Neutral</w:t>
            </w:r>
          </w:p>
        </w:tc>
      </w:tr>
      <w:tr w:rsidR="00781B36" w:rsidRPr="00A36359" w:rsidTr="00E10B80">
        <w:trPr>
          <w:trHeight w:val="255"/>
          <w:jc w:val="center"/>
        </w:trPr>
        <w:tc>
          <w:tcPr>
            <w:tcW w:w="1455" w:type="dxa"/>
          </w:tcPr>
          <w:p w:rsidR="00781B36" w:rsidRPr="00A36359" w:rsidRDefault="00781B36" w:rsidP="00E10B80">
            <w:pPr>
              <w:ind w:left="432"/>
              <w:rPr>
                <w:rFonts w:ascii="Avenir LT Std 45 Book" w:hAnsi="Avenir LT Std 45 Book"/>
                <w:sz w:val="22"/>
                <w:szCs w:val="22"/>
              </w:rPr>
            </w:pPr>
            <w:r w:rsidRPr="00A36359">
              <w:rPr>
                <w:rFonts w:ascii="Avenir LT Std 45 Book" w:hAnsi="Avenir LT Std 45 Book"/>
                <w:sz w:val="22"/>
                <w:szCs w:val="22"/>
              </w:rPr>
              <w:t>   J</w:t>
            </w:r>
          </w:p>
        </w:tc>
        <w:tc>
          <w:tcPr>
            <w:tcW w:w="1269" w:type="dxa"/>
          </w:tcPr>
          <w:p w:rsidR="00781B36" w:rsidRPr="00A36359" w:rsidRDefault="00781B36" w:rsidP="00E10B80">
            <w:pPr>
              <w:ind w:left="432"/>
              <w:rPr>
                <w:rFonts w:ascii="Avenir LT Std 45 Book" w:hAnsi="Avenir LT Std 45 Book"/>
                <w:sz w:val="22"/>
                <w:szCs w:val="22"/>
              </w:rPr>
            </w:pPr>
          </w:p>
        </w:tc>
        <w:tc>
          <w:tcPr>
            <w:tcW w:w="3027" w:type="dxa"/>
          </w:tcPr>
          <w:p w:rsidR="00781B36" w:rsidRPr="00A36359" w:rsidRDefault="00781B36" w:rsidP="00E10B80">
            <w:pPr>
              <w:ind w:left="432"/>
              <w:rPr>
                <w:rFonts w:ascii="Avenir LT Std 45 Book" w:hAnsi="Avenir LT Std 45 Book"/>
                <w:sz w:val="22"/>
                <w:szCs w:val="22"/>
              </w:rPr>
            </w:pPr>
            <w:r w:rsidRPr="00A36359">
              <w:rPr>
                <w:rFonts w:ascii="Avenir LT Std 45 Book" w:hAnsi="Avenir LT Std 45 Book"/>
                <w:sz w:val="22"/>
                <w:szCs w:val="22"/>
              </w:rPr>
              <w:t>Weak acid</w:t>
            </w:r>
          </w:p>
        </w:tc>
      </w:tr>
      <w:tr w:rsidR="00781B36" w:rsidRPr="00A36359" w:rsidTr="00E10B80">
        <w:trPr>
          <w:trHeight w:val="255"/>
          <w:jc w:val="center"/>
        </w:trPr>
        <w:tc>
          <w:tcPr>
            <w:tcW w:w="1455" w:type="dxa"/>
          </w:tcPr>
          <w:p w:rsidR="00781B36" w:rsidRPr="00A36359" w:rsidRDefault="00781B36" w:rsidP="00E10B80">
            <w:pPr>
              <w:ind w:left="432"/>
              <w:rPr>
                <w:rFonts w:ascii="Avenir LT Std 45 Book" w:hAnsi="Avenir LT Std 45 Book"/>
                <w:sz w:val="22"/>
                <w:szCs w:val="22"/>
              </w:rPr>
            </w:pPr>
            <w:r w:rsidRPr="00A36359">
              <w:rPr>
                <w:rFonts w:ascii="Avenir LT Std 45 Book" w:hAnsi="Avenir LT Std 45 Book"/>
                <w:sz w:val="22"/>
                <w:szCs w:val="22"/>
              </w:rPr>
              <w:t>   K</w:t>
            </w:r>
          </w:p>
        </w:tc>
        <w:tc>
          <w:tcPr>
            <w:tcW w:w="1269" w:type="dxa"/>
          </w:tcPr>
          <w:p w:rsidR="00781B36" w:rsidRPr="00A36359" w:rsidRDefault="00781B36" w:rsidP="00E10B80">
            <w:pPr>
              <w:ind w:left="432"/>
              <w:rPr>
                <w:rFonts w:ascii="Avenir LT Std 45 Book" w:hAnsi="Avenir LT Std 45 Book"/>
                <w:sz w:val="22"/>
                <w:szCs w:val="22"/>
              </w:rPr>
            </w:pPr>
            <w:r w:rsidRPr="00A36359">
              <w:rPr>
                <w:rFonts w:ascii="Avenir LT Std 45 Book" w:hAnsi="Avenir LT Std 45 Book"/>
                <w:sz w:val="22"/>
                <w:szCs w:val="22"/>
              </w:rPr>
              <w:t>13.0</w:t>
            </w:r>
          </w:p>
        </w:tc>
        <w:tc>
          <w:tcPr>
            <w:tcW w:w="3027" w:type="dxa"/>
          </w:tcPr>
          <w:p w:rsidR="00781B36" w:rsidRPr="00A36359" w:rsidRDefault="00781B36" w:rsidP="00E10B80">
            <w:pPr>
              <w:ind w:left="432"/>
              <w:rPr>
                <w:rFonts w:ascii="Avenir LT Std 45 Book" w:hAnsi="Avenir LT Std 45 Book"/>
                <w:sz w:val="22"/>
                <w:szCs w:val="22"/>
              </w:rPr>
            </w:pPr>
          </w:p>
        </w:tc>
      </w:tr>
    </w:tbl>
    <w:p w:rsidR="00781B36" w:rsidRPr="00A36359" w:rsidRDefault="00781B36" w:rsidP="00781B36">
      <w:pPr>
        <w:spacing w:line="240" w:lineRule="auto"/>
        <w:ind w:left="720"/>
        <w:rPr>
          <w:rFonts w:ascii="Avenir LT Std 45 Book" w:hAnsi="Avenir LT Std 45 Book"/>
        </w:rPr>
      </w:pPr>
      <w:r w:rsidRPr="00A36359">
        <w:rPr>
          <w:rFonts w:ascii="Avenir LT Std 45 Book" w:hAnsi="Avenir LT Std 45 Book"/>
        </w:rPr>
        <w:t xml:space="preserve">Explain why a solution of ammonia in methylbenzene has no effects on red litmus paper while in aqueous ammonia red litmus paper turns blue. </w:t>
      </w:r>
      <w:r>
        <w:rPr>
          <w:rFonts w:ascii="Avenir LT Std 45 Book" w:hAnsi="Avenir LT Std 45 Book"/>
        </w:rPr>
        <w:tab/>
      </w:r>
      <w:r>
        <w:rPr>
          <w:rFonts w:ascii="Avenir LT Std 45 Book" w:hAnsi="Avenir LT Std 45 Book"/>
        </w:rPr>
        <w:tab/>
      </w:r>
      <w:r>
        <w:rPr>
          <w:rFonts w:ascii="Avenir LT Std 45 Book" w:hAnsi="Avenir LT Std 45 Book"/>
        </w:rPr>
        <w:tab/>
      </w:r>
      <w:r>
        <w:rPr>
          <w:rFonts w:ascii="Avenir LT Std 45 Book" w:hAnsi="Avenir LT Std 45 Book"/>
        </w:rPr>
        <w:tab/>
      </w:r>
      <w:r>
        <w:rPr>
          <w:rFonts w:ascii="Avenir LT Std 45 Book" w:hAnsi="Avenir LT Std 45 Book"/>
        </w:rPr>
        <w:tab/>
      </w:r>
      <w:r w:rsidRPr="00A36359">
        <w:rPr>
          <w:rFonts w:ascii="Avenir LT Std 45 Book" w:hAnsi="Avenir LT Std 45 Book"/>
        </w:rPr>
        <w:t>(1 mark)</w:t>
      </w:r>
    </w:p>
    <w:p w:rsidR="00AD1000" w:rsidRDefault="00AD1000" w:rsidP="00AD1000">
      <w:pPr>
        <w:rPr>
          <w:rFonts w:ascii="Helvetica" w:hAnsi="Helvetica"/>
          <w:sz w:val="24"/>
          <w:szCs w:val="24"/>
        </w:rPr>
      </w:pPr>
    </w:p>
    <w:p w:rsidR="00AD1000" w:rsidRPr="009F56EC" w:rsidRDefault="00AD1000" w:rsidP="00E10B80">
      <w:pPr>
        <w:ind w:left="150"/>
        <w:jc w:val="center"/>
        <w:rPr>
          <w:rFonts w:ascii="Arial Black" w:hAnsi="Arial Black"/>
          <w:b/>
          <w:sz w:val="44"/>
          <w:szCs w:val="44"/>
          <w:u w:val="double"/>
        </w:rPr>
      </w:pPr>
      <w:r>
        <w:rPr>
          <w:rFonts w:ascii="Helvetica" w:hAnsi="Helvetica"/>
          <w:sz w:val="24"/>
          <w:szCs w:val="24"/>
        </w:rPr>
        <w:lastRenderedPageBreak/>
        <w:tab/>
      </w:r>
      <w:r w:rsidRPr="009F56EC">
        <w:rPr>
          <w:rFonts w:ascii="Arial Black" w:hAnsi="Arial Black"/>
          <w:b/>
          <w:sz w:val="44"/>
          <w:szCs w:val="44"/>
          <w:u w:val="double"/>
        </w:rPr>
        <w:t>AIR AND COMBUSTION</w:t>
      </w:r>
    </w:p>
    <w:p w:rsidR="00AD1000" w:rsidRPr="00B1362E" w:rsidRDefault="00AD1000" w:rsidP="00AD1000">
      <w:pPr>
        <w:rPr>
          <w:rFonts w:ascii="Avenir LT Std 65 Medium" w:hAnsi="Avenir LT Std 65 Medium"/>
        </w:rPr>
      </w:pPr>
      <w:bookmarkStart w:id="86" w:name="_Hlk51664529"/>
      <w:bookmarkEnd w:id="86"/>
    </w:p>
    <w:p w:rsidR="00AD1000" w:rsidRPr="00B1362E" w:rsidRDefault="00AD1000" w:rsidP="00AD1000">
      <w:pPr>
        <w:ind w:left="150"/>
        <w:rPr>
          <w:rFonts w:ascii="Avenir LT Std 65 Medium" w:hAnsi="Avenir LT Std 65 Medium"/>
          <w:color w:val="7030A0"/>
        </w:rPr>
      </w:pPr>
      <w:bookmarkStart w:id="87" w:name="_Toc51662659"/>
      <w:r w:rsidRPr="00B1362E">
        <w:rPr>
          <w:rFonts w:ascii="Avenir LT Std 65 Medium" w:hAnsi="Avenir LT Std 65 Medium"/>
          <w:color w:val="7030A0"/>
        </w:rPr>
        <w:t>Table of Contents</w:t>
      </w:r>
      <w:bookmarkEnd w:id="87"/>
    </w:p>
    <w:sdt>
      <w:sdtPr>
        <w:rPr>
          <w:rFonts w:ascii="Cambria" w:eastAsia="Cambria" w:hAnsi="Cambria" w:cs="Times New Roman"/>
          <w:color w:val="000000"/>
          <w:sz w:val="24"/>
          <w:szCs w:val="24"/>
          <w:lang w:val="en-AU" w:eastAsia="en-AU"/>
        </w:rPr>
        <w:id w:val="-9377050"/>
        <w:docPartObj>
          <w:docPartGallery w:val="Table of Contents"/>
          <w:docPartUnique/>
        </w:docPartObj>
      </w:sdtPr>
      <w:sdtEndPr>
        <w:rPr>
          <w:rFonts w:asciiTheme="minorHAnsi" w:eastAsiaTheme="minorEastAsia" w:hAnsiTheme="minorHAnsi" w:cstheme="minorBidi"/>
          <w:b/>
          <w:bCs/>
          <w:noProof/>
          <w:color w:val="auto"/>
          <w:sz w:val="22"/>
          <w:szCs w:val="22"/>
          <w:lang w:val="en-US" w:eastAsia="en-US"/>
        </w:rPr>
      </w:sdtEndPr>
      <w:sdtContent>
        <w:p w:rsidR="00AD1000" w:rsidRPr="00DD6430" w:rsidRDefault="00AD1000" w:rsidP="00AD1000">
          <w:pPr>
            <w:pStyle w:val="TOCHeading"/>
            <w:rPr>
              <w:sz w:val="16"/>
            </w:rPr>
          </w:pPr>
        </w:p>
        <w:p w:rsidR="00AD1000" w:rsidRPr="003F3267" w:rsidRDefault="00C11DDD" w:rsidP="00AD1000">
          <w:pPr>
            <w:pStyle w:val="TOC1"/>
            <w:ind w:left="756"/>
            <w:rPr>
              <w:rFonts w:eastAsiaTheme="minorEastAsia" w:cstheme="minorBidi"/>
              <w:color w:val="auto"/>
              <w:lang w:val="en-GB" w:eastAsia="en-GB"/>
            </w:rPr>
          </w:pPr>
          <w:r w:rsidRPr="00C11DDD">
            <w:rPr>
              <w:bCs/>
              <w:color w:val="FF0000"/>
            </w:rPr>
            <w:fldChar w:fldCharType="begin"/>
          </w:r>
          <w:r w:rsidR="00AD1000" w:rsidRPr="00DD6430">
            <w:rPr>
              <w:bCs/>
            </w:rPr>
            <w:instrText xml:space="preserve"> TOC \o "1-3" \h \z \u </w:instrText>
          </w:r>
          <w:r w:rsidRPr="00C11DDD">
            <w:rPr>
              <w:bCs/>
              <w:color w:val="FF0000"/>
            </w:rPr>
            <w:fldChar w:fldCharType="separate"/>
          </w:r>
          <w:hyperlink w:anchor="_Toc51700668" w:history="1">
            <w:r w:rsidR="00AD1000" w:rsidRPr="003F3267">
              <w:rPr>
                <w:rStyle w:val="Hyperlink"/>
              </w:rPr>
              <w:t>Composition of air</w:t>
            </w:r>
            <w:r w:rsidR="00AD1000" w:rsidRPr="003F3267">
              <w:rPr>
                <w:webHidden/>
              </w:rPr>
              <w:tab/>
            </w:r>
            <w:r w:rsidRPr="003F3267">
              <w:rPr>
                <w:webHidden/>
              </w:rPr>
              <w:fldChar w:fldCharType="begin"/>
            </w:r>
            <w:r w:rsidR="00AD1000" w:rsidRPr="003F3267">
              <w:rPr>
                <w:webHidden/>
              </w:rPr>
              <w:instrText xml:space="preserve"> PAGEREF _Toc51700668 \h </w:instrText>
            </w:r>
            <w:r w:rsidRPr="003F3267">
              <w:rPr>
                <w:webHidden/>
              </w:rPr>
            </w:r>
            <w:r w:rsidRPr="003F3267">
              <w:rPr>
                <w:webHidden/>
              </w:rPr>
              <w:fldChar w:fldCharType="separate"/>
            </w:r>
            <w:r w:rsidR="00AD1000" w:rsidRPr="003F3267">
              <w:rPr>
                <w:webHidden/>
              </w:rPr>
              <w:t>- 2 -</w:t>
            </w:r>
            <w:r w:rsidRPr="003F3267">
              <w:rPr>
                <w:webHidden/>
              </w:rPr>
              <w:fldChar w:fldCharType="end"/>
            </w:r>
          </w:hyperlink>
        </w:p>
        <w:p w:rsidR="00AD1000" w:rsidRPr="003F3267" w:rsidRDefault="00C11DDD" w:rsidP="00AD1000">
          <w:pPr>
            <w:pStyle w:val="TOC2"/>
            <w:tabs>
              <w:tab w:val="right" w:leader="dot" w:pos="9592"/>
            </w:tabs>
            <w:ind w:left="757" w:hanging="361"/>
            <w:jc w:val="right"/>
            <w:rPr>
              <w:rFonts w:eastAsiaTheme="minorEastAsia" w:cstheme="minorBidi"/>
              <w:color w:val="auto"/>
              <w:lang w:val="en-GB" w:eastAsia="en-GB"/>
            </w:rPr>
          </w:pPr>
          <w:hyperlink w:anchor="_Toc51700669" w:history="1">
            <w:r w:rsidR="00AD1000" w:rsidRPr="003F3267">
              <w:rPr>
                <w:rStyle w:val="Hyperlink"/>
              </w:rPr>
              <w:t>Is air a mixture or a compound?</w:t>
            </w:r>
            <w:r w:rsidR="00AD1000" w:rsidRPr="003F3267">
              <w:rPr>
                <w:webHidden/>
              </w:rPr>
              <w:tab/>
            </w:r>
            <w:r w:rsidRPr="003F3267">
              <w:rPr>
                <w:webHidden/>
              </w:rPr>
              <w:fldChar w:fldCharType="begin"/>
            </w:r>
            <w:r w:rsidR="00AD1000" w:rsidRPr="003F3267">
              <w:rPr>
                <w:webHidden/>
              </w:rPr>
              <w:instrText xml:space="preserve"> PAGEREF _Toc51700669 \h </w:instrText>
            </w:r>
            <w:r w:rsidRPr="003F3267">
              <w:rPr>
                <w:webHidden/>
              </w:rPr>
            </w:r>
            <w:r w:rsidRPr="003F3267">
              <w:rPr>
                <w:webHidden/>
              </w:rPr>
              <w:fldChar w:fldCharType="separate"/>
            </w:r>
            <w:r w:rsidR="00AD1000" w:rsidRPr="003F3267">
              <w:rPr>
                <w:webHidden/>
              </w:rPr>
              <w:t>- 2 -</w:t>
            </w:r>
            <w:r w:rsidRPr="003F3267">
              <w:rPr>
                <w:webHidden/>
              </w:rPr>
              <w:fldChar w:fldCharType="end"/>
            </w:r>
          </w:hyperlink>
        </w:p>
        <w:p w:rsidR="00AD1000" w:rsidRPr="003F3267" w:rsidRDefault="00C11DDD" w:rsidP="00AD1000">
          <w:pPr>
            <w:pStyle w:val="TOC2"/>
            <w:tabs>
              <w:tab w:val="right" w:leader="dot" w:pos="9592"/>
            </w:tabs>
            <w:ind w:left="757" w:hanging="361"/>
            <w:jc w:val="right"/>
            <w:rPr>
              <w:rFonts w:eastAsiaTheme="minorEastAsia" w:cstheme="minorBidi"/>
              <w:color w:val="auto"/>
              <w:lang w:val="en-GB" w:eastAsia="en-GB"/>
            </w:rPr>
          </w:pPr>
          <w:hyperlink w:anchor="_Toc51700670" w:history="1">
            <w:r w:rsidR="00AD1000" w:rsidRPr="003F3267">
              <w:rPr>
                <w:rStyle w:val="Hyperlink"/>
              </w:rPr>
              <w:t>Experiments to determine the percentage of oxygen in air by volume.</w:t>
            </w:r>
            <w:r w:rsidR="00AD1000" w:rsidRPr="003F3267">
              <w:rPr>
                <w:webHidden/>
              </w:rPr>
              <w:tab/>
            </w:r>
            <w:r w:rsidRPr="003F3267">
              <w:rPr>
                <w:webHidden/>
              </w:rPr>
              <w:fldChar w:fldCharType="begin"/>
            </w:r>
            <w:r w:rsidR="00AD1000" w:rsidRPr="003F3267">
              <w:rPr>
                <w:webHidden/>
              </w:rPr>
              <w:instrText xml:space="preserve"> PAGEREF _Toc51700670 \h </w:instrText>
            </w:r>
            <w:r w:rsidRPr="003F3267">
              <w:rPr>
                <w:webHidden/>
              </w:rPr>
            </w:r>
            <w:r w:rsidRPr="003F3267">
              <w:rPr>
                <w:webHidden/>
              </w:rPr>
              <w:fldChar w:fldCharType="separate"/>
            </w:r>
            <w:r w:rsidR="00AD1000" w:rsidRPr="003F3267">
              <w:rPr>
                <w:webHidden/>
              </w:rPr>
              <w:t>- 2 -</w:t>
            </w:r>
            <w:r w:rsidRPr="003F3267">
              <w:rPr>
                <w:webHidden/>
              </w:rPr>
              <w:fldChar w:fldCharType="end"/>
            </w:r>
          </w:hyperlink>
        </w:p>
        <w:p w:rsidR="00AD1000" w:rsidRPr="003F3267" w:rsidRDefault="00C11DDD" w:rsidP="00AD1000">
          <w:pPr>
            <w:pStyle w:val="TOC3"/>
            <w:tabs>
              <w:tab w:val="right" w:leader="dot" w:pos="9592"/>
            </w:tabs>
            <w:spacing w:before="48" w:after="0"/>
            <w:ind w:left="828" w:hanging="432"/>
            <w:jc w:val="right"/>
            <w:rPr>
              <w:rFonts w:ascii="Avenir LT Std 45 Book" w:eastAsiaTheme="minorEastAsia" w:hAnsi="Avenir LT Std 45 Book" w:cstheme="minorBidi"/>
              <w:noProof/>
              <w:color w:val="auto"/>
              <w:sz w:val="20"/>
              <w:szCs w:val="20"/>
              <w:lang w:val="en-GB" w:eastAsia="en-GB"/>
            </w:rPr>
          </w:pPr>
          <w:hyperlink w:anchor="_Toc51700671" w:history="1">
            <w:r w:rsidR="00AD1000" w:rsidRPr="003F3267">
              <w:rPr>
                <w:rStyle w:val="Hyperlink"/>
                <w:rFonts w:ascii="Avenir LT Std 45 Book" w:hAnsi="Avenir LT Std 45 Book"/>
                <w:noProof/>
                <w:sz w:val="20"/>
                <w:szCs w:val="20"/>
              </w:rPr>
              <w:t>(a) Burning of candle in air</w:t>
            </w:r>
            <w:r w:rsidR="00AD1000" w:rsidRPr="003F3267">
              <w:rPr>
                <w:rFonts w:ascii="Avenir LT Std 45 Book" w:hAnsi="Avenir LT Std 45 Book"/>
                <w:noProof/>
                <w:webHidden/>
                <w:sz w:val="20"/>
                <w:szCs w:val="20"/>
              </w:rPr>
              <w:tab/>
            </w:r>
            <w:r w:rsidRPr="003F3267">
              <w:rPr>
                <w:rFonts w:ascii="Avenir LT Std 45 Book" w:hAnsi="Avenir LT Std 45 Book"/>
                <w:noProof/>
                <w:webHidden/>
                <w:sz w:val="20"/>
                <w:szCs w:val="20"/>
              </w:rPr>
              <w:fldChar w:fldCharType="begin"/>
            </w:r>
            <w:r w:rsidR="00AD1000" w:rsidRPr="003F3267">
              <w:rPr>
                <w:rFonts w:ascii="Avenir LT Std 45 Book" w:hAnsi="Avenir LT Std 45 Book"/>
                <w:noProof/>
                <w:webHidden/>
                <w:sz w:val="20"/>
                <w:szCs w:val="20"/>
              </w:rPr>
              <w:instrText xml:space="preserve"> PAGEREF _Toc51700671 \h </w:instrText>
            </w:r>
            <w:r w:rsidRPr="003F3267">
              <w:rPr>
                <w:rFonts w:ascii="Avenir LT Std 45 Book" w:hAnsi="Avenir LT Std 45 Book"/>
                <w:noProof/>
                <w:webHidden/>
                <w:sz w:val="20"/>
                <w:szCs w:val="20"/>
              </w:rPr>
            </w:r>
            <w:r w:rsidRPr="003F3267">
              <w:rPr>
                <w:rFonts w:ascii="Avenir LT Std 45 Book" w:hAnsi="Avenir LT Std 45 Book"/>
                <w:noProof/>
                <w:webHidden/>
                <w:sz w:val="20"/>
                <w:szCs w:val="20"/>
              </w:rPr>
              <w:fldChar w:fldCharType="separate"/>
            </w:r>
            <w:r w:rsidR="00AD1000" w:rsidRPr="003F3267">
              <w:rPr>
                <w:rFonts w:ascii="Avenir LT Std 45 Book" w:hAnsi="Avenir LT Std 45 Book"/>
                <w:noProof/>
                <w:webHidden/>
                <w:sz w:val="20"/>
                <w:szCs w:val="20"/>
              </w:rPr>
              <w:t>- 2 -</w:t>
            </w:r>
            <w:r w:rsidRPr="003F3267">
              <w:rPr>
                <w:rFonts w:ascii="Avenir LT Std 45 Book" w:hAnsi="Avenir LT Std 45 Book"/>
                <w:noProof/>
                <w:webHidden/>
                <w:sz w:val="20"/>
                <w:szCs w:val="20"/>
              </w:rPr>
              <w:fldChar w:fldCharType="end"/>
            </w:r>
          </w:hyperlink>
        </w:p>
        <w:p w:rsidR="00AD1000" w:rsidRPr="003F3267" w:rsidRDefault="00C11DDD" w:rsidP="00AD1000">
          <w:pPr>
            <w:pStyle w:val="TOC3"/>
            <w:tabs>
              <w:tab w:val="right" w:leader="dot" w:pos="9592"/>
            </w:tabs>
            <w:spacing w:before="48" w:after="0"/>
            <w:ind w:left="828" w:hanging="432"/>
            <w:jc w:val="right"/>
            <w:rPr>
              <w:rFonts w:ascii="Avenir LT Std 45 Book" w:eastAsiaTheme="minorEastAsia" w:hAnsi="Avenir LT Std 45 Book" w:cstheme="minorBidi"/>
              <w:noProof/>
              <w:color w:val="auto"/>
              <w:sz w:val="20"/>
              <w:szCs w:val="20"/>
              <w:lang w:val="en-GB" w:eastAsia="en-GB"/>
            </w:rPr>
          </w:pPr>
          <w:hyperlink w:anchor="_Toc51700672" w:history="1">
            <w:r w:rsidR="00AD1000" w:rsidRPr="003F3267">
              <w:rPr>
                <w:rStyle w:val="Hyperlink"/>
                <w:rFonts w:ascii="Avenir LT Std 45 Book" w:hAnsi="Avenir LT Std 45 Book"/>
                <w:noProof/>
                <w:sz w:val="20"/>
                <w:szCs w:val="20"/>
              </w:rPr>
              <w:t>(b) Heating copper in a fixed volume of air</w:t>
            </w:r>
            <w:r w:rsidR="00AD1000" w:rsidRPr="003F3267">
              <w:rPr>
                <w:rFonts w:ascii="Avenir LT Std 45 Book" w:hAnsi="Avenir LT Std 45 Book"/>
                <w:noProof/>
                <w:webHidden/>
                <w:sz w:val="20"/>
                <w:szCs w:val="20"/>
              </w:rPr>
              <w:tab/>
            </w:r>
            <w:r w:rsidRPr="003F3267">
              <w:rPr>
                <w:rFonts w:ascii="Avenir LT Std 45 Book" w:hAnsi="Avenir LT Std 45 Book"/>
                <w:noProof/>
                <w:webHidden/>
                <w:sz w:val="20"/>
                <w:szCs w:val="20"/>
              </w:rPr>
              <w:fldChar w:fldCharType="begin"/>
            </w:r>
            <w:r w:rsidR="00AD1000" w:rsidRPr="003F3267">
              <w:rPr>
                <w:rFonts w:ascii="Avenir LT Std 45 Book" w:hAnsi="Avenir LT Std 45 Book"/>
                <w:noProof/>
                <w:webHidden/>
                <w:sz w:val="20"/>
                <w:szCs w:val="20"/>
              </w:rPr>
              <w:instrText xml:space="preserve"> PAGEREF _Toc51700672 \h </w:instrText>
            </w:r>
            <w:r w:rsidRPr="003F3267">
              <w:rPr>
                <w:rFonts w:ascii="Avenir LT Std 45 Book" w:hAnsi="Avenir LT Std 45 Book"/>
                <w:noProof/>
                <w:webHidden/>
                <w:sz w:val="20"/>
                <w:szCs w:val="20"/>
              </w:rPr>
            </w:r>
            <w:r w:rsidRPr="003F3267">
              <w:rPr>
                <w:rFonts w:ascii="Avenir LT Std 45 Book" w:hAnsi="Avenir LT Std 45 Book"/>
                <w:noProof/>
                <w:webHidden/>
                <w:sz w:val="20"/>
                <w:szCs w:val="20"/>
              </w:rPr>
              <w:fldChar w:fldCharType="separate"/>
            </w:r>
            <w:r w:rsidR="00AD1000" w:rsidRPr="003F3267">
              <w:rPr>
                <w:rFonts w:ascii="Avenir LT Std 45 Book" w:hAnsi="Avenir LT Std 45 Book"/>
                <w:noProof/>
                <w:webHidden/>
                <w:sz w:val="20"/>
                <w:szCs w:val="20"/>
              </w:rPr>
              <w:t>- 4 -</w:t>
            </w:r>
            <w:r w:rsidRPr="003F3267">
              <w:rPr>
                <w:rFonts w:ascii="Avenir LT Std 45 Book" w:hAnsi="Avenir LT Std 45 Book"/>
                <w:noProof/>
                <w:webHidden/>
                <w:sz w:val="20"/>
                <w:szCs w:val="20"/>
              </w:rPr>
              <w:fldChar w:fldCharType="end"/>
            </w:r>
          </w:hyperlink>
        </w:p>
        <w:p w:rsidR="00AD1000" w:rsidRPr="003F3267" w:rsidRDefault="00C11DDD" w:rsidP="00AD1000">
          <w:pPr>
            <w:pStyle w:val="TOC3"/>
            <w:tabs>
              <w:tab w:val="right" w:leader="dot" w:pos="9592"/>
            </w:tabs>
            <w:spacing w:before="48" w:after="0"/>
            <w:ind w:left="828" w:hanging="432"/>
            <w:jc w:val="right"/>
            <w:rPr>
              <w:rFonts w:ascii="Avenir LT Std 45 Book" w:eastAsiaTheme="minorEastAsia" w:hAnsi="Avenir LT Std 45 Book" w:cstheme="minorBidi"/>
              <w:noProof/>
              <w:color w:val="auto"/>
              <w:sz w:val="20"/>
              <w:szCs w:val="20"/>
              <w:lang w:val="en-GB" w:eastAsia="en-GB"/>
            </w:rPr>
          </w:pPr>
          <w:hyperlink w:anchor="_Toc51700673" w:history="1">
            <w:r w:rsidR="00AD1000" w:rsidRPr="003F3267">
              <w:rPr>
                <w:rStyle w:val="Hyperlink"/>
                <w:rFonts w:ascii="Avenir LT Std 45 Book" w:hAnsi="Avenir LT Std 45 Book"/>
                <w:noProof/>
                <w:sz w:val="20"/>
                <w:szCs w:val="20"/>
              </w:rPr>
              <w:t>(c) Rusting of iron fillings</w:t>
            </w:r>
            <w:r w:rsidR="00AD1000" w:rsidRPr="003F3267">
              <w:rPr>
                <w:rFonts w:ascii="Avenir LT Std 45 Book" w:hAnsi="Avenir LT Std 45 Book"/>
                <w:noProof/>
                <w:webHidden/>
                <w:sz w:val="20"/>
                <w:szCs w:val="20"/>
              </w:rPr>
              <w:tab/>
            </w:r>
            <w:r w:rsidRPr="003F3267">
              <w:rPr>
                <w:rFonts w:ascii="Avenir LT Std 45 Book" w:hAnsi="Avenir LT Std 45 Book"/>
                <w:noProof/>
                <w:webHidden/>
                <w:sz w:val="20"/>
                <w:szCs w:val="20"/>
              </w:rPr>
              <w:fldChar w:fldCharType="begin"/>
            </w:r>
            <w:r w:rsidR="00AD1000" w:rsidRPr="003F3267">
              <w:rPr>
                <w:rFonts w:ascii="Avenir LT Std 45 Book" w:hAnsi="Avenir LT Std 45 Book"/>
                <w:noProof/>
                <w:webHidden/>
                <w:sz w:val="20"/>
                <w:szCs w:val="20"/>
              </w:rPr>
              <w:instrText xml:space="preserve"> PAGEREF _Toc51700673 \h </w:instrText>
            </w:r>
            <w:r w:rsidRPr="003F3267">
              <w:rPr>
                <w:rFonts w:ascii="Avenir LT Std 45 Book" w:hAnsi="Avenir LT Std 45 Book"/>
                <w:noProof/>
                <w:webHidden/>
                <w:sz w:val="20"/>
                <w:szCs w:val="20"/>
              </w:rPr>
            </w:r>
            <w:r w:rsidRPr="003F3267">
              <w:rPr>
                <w:rFonts w:ascii="Avenir LT Std 45 Book" w:hAnsi="Avenir LT Std 45 Book"/>
                <w:noProof/>
                <w:webHidden/>
                <w:sz w:val="20"/>
                <w:szCs w:val="20"/>
              </w:rPr>
              <w:fldChar w:fldCharType="separate"/>
            </w:r>
            <w:r w:rsidR="00AD1000" w:rsidRPr="003F3267">
              <w:rPr>
                <w:rFonts w:ascii="Avenir LT Std 45 Book" w:hAnsi="Avenir LT Std 45 Book"/>
                <w:noProof/>
                <w:webHidden/>
                <w:sz w:val="20"/>
                <w:szCs w:val="20"/>
              </w:rPr>
              <w:t>- 5 -</w:t>
            </w:r>
            <w:r w:rsidRPr="003F3267">
              <w:rPr>
                <w:rFonts w:ascii="Avenir LT Std 45 Book" w:hAnsi="Avenir LT Std 45 Book"/>
                <w:noProof/>
                <w:webHidden/>
                <w:sz w:val="20"/>
                <w:szCs w:val="20"/>
              </w:rPr>
              <w:fldChar w:fldCharType="end"/>
            </w:r>
          </w:hyperlink>
        </w:p>
        <w:p w:rsidR="00AD1000" w:rsidRPr="003F3267" w:rsidRDefault="00C11DDD" w:rsidP="00AD1000">
          <w:pPr>
            <w:pStyle w:val="TOC3"/>
            <w:tabs>
              <w:tab w:val="right" w:leader="dot" w:pos="9592"/>
            </w:tabs>
            <w:spacing w:before="48" w:after="0"/>
            <w:ind w:left="828" w:hanging="432"/>
            <w:jc w:val="right"/>
            <w:rPr>
              <w:rFonts w:ascii="Avenir LT Std 45 Book" w:eastAsiaTheme="minorEastAsia" w:hAnsi="Avenir LT Std 45 Book" w:cstheme="minorBidi"/>
              <w:noProof/>
              <w:color w:val="auto"/>
              <w:sz w:val="20"/>
              <w:szCs w:val="20"/>
              <w:lang w:val="en-GB" w:eastAsia="en-GB"/>
            </w:rPr>
          </w:pPr>
          <w:hyperlink w:anchor="_Toc51700674" w:history="1">
            <w:r w:rsidR="00AD1000" w:rsidRPr="003F3267">
              <w:rPr>
                <w:rStyle w:val="Hyperlink"/>
                <w:rFonts w:ascii="Avenir LT Std 45 Book" w:hAnsi="Avenir LT Std 45 Book"/>
                <w:noProof/>
                <w:sz w:val="20"/>
                <w:szCs w:val="20"/>
              </w:rPr>
              <w:t>(d) Smouldering of phosphorous</w:t>
            </w:r>
            <w:r w:rsidR="00AD1000" w:rsidRPr="003F3267">
              <w:rPr>
                <w:rFonts w:ascii="Avenir LT Std 45 Book" w:hAnsi="Avenir LT Std 45 Book"/>
                <w:noProof/>
                <w:webHidden/>
                <w:sz w:val="20"/>
                <w:szCs w:val="20"/>
              </w:rPr>
              <w:tab/>
            </w:r>
            <w:r w:rsidRPr="003F3267">
              <w:rPr>
                <w:rFonts w:ascii="Avenir LT Std 45 Book" w:hAnsi="Avenir LT Std 45 Book"/>
                <w:noProof/>
                <w:webHidden/>
                <w:sz w:val="20"/>
                <w:szCs w:val="20"/>
              </w:rPr>
              <w:fldChar w:fldCharType="begin"/>
            </w:r>
            <w:r w:rsidR="00AD1000" w:rsidRPr="003F3267">
              <w:rPr>
                <w:rFonts w:ascii="Avenir LT Std 45 Book" w:hAnsi="Avenir LT Std 45 Book"/>
                <w:noProof/>
                <w:webHidden/>
                <w:sz w:val="20"/>
                <w:szCs w:val="20"/>
              </w:rPr>
              <w:instrText xml:space="preserve"> PAGEREF _Toc51700674 \h </w:instrText>
            </w:r>
            <w:r w:rsidRPr="003F3267">
              <w:rPr>
                <w:rFonts w:ascii="Avenir LT Std 45 Book" w:hAnsi="Avenir LT Std 45 Book"/>
                <w:noProof/>
                <w:webHidden/>
                <w:sz w:val="20"/>
                <w:szCs w:val="20"/>
              </w:rPr>
            </w:r>
            <w:r w:rsidRPr="003F3267">
              <w:rPr>
                <w:rFonts w:ascii="Avenir LT Std 45 Book" w:hAnsi="Avenir LT Std 45 Book"/>
                <w:noProof/>
                <w:webHidden/>
                <w:sz w:val="20"/>
                <w:szCs w:val="20"/>
              </w:rPr>
              <w:fldChar w:fldCharType="separate"/>
            </w:r>
            <w:r w:rsidR="00AD1000" w:rsidRPr="003F3267">
              <w:rPr>
                <w:rFonts w:ascii="Avenir LT Std 45 Book" w:hAnsi="Avenir LT Std 45 Book"/>
                <w:noProof/>
                <w:webHidden/>
                <w:sz w:val="20"/>
                <w:szCs w:val="20"/>
              </w:rPr>
              <w:t>- 5 -</w:t>
            </w:r>
            <w:r w:rsidRPr="003F3267">
              <w:rPr>
                <w:rFonts w:ascii="Avenir LT Std 45 Book" w:hAnsi="Avenir LT Std 45 Book"/>
                <w:noProof/>
                <w:webHidden/>
                <w:sz w:val="20"/>
                <w:szCs w:val="20"/>
              </w:rPr>
              <w:fldChar w:fldCharType="end"/>
            </w:r>
          </w:hyperlink>
        </w:p>
        <w:p w:rsidR="00AD1000" w:rsidRPr="003F3267" w:rsidRDefault="00C11DDD" w:rsidP="00AD1000">
          <w:pPr>
            <w:pStyle w:val="TOC2"/>
            <w:tabs>
              <w:tab w:val="right" w:leader="dot" w:pos="9592"/>
            </w:tabs>
            <w:ind w:left="757" w:hanging="361"/>
            <w:jc w:val="right"/>
            <w:rPr>
              <w:rFonts w:eastAsiaTheme="minorEastAsia" w:cstheme="minorBidi"/>
              <w:color w:val="auto"/>
              <w:lang w:val="en-GB" w:eastAsia="en-GB"/>
            </w:rPr>
          </w:pPr>
          <w:hyperlink w:anchor="_Toc51700675" w:history="1">
            <w:r w:rsidR="00AD1000" w:rsidRPr="003F3267">
              <w:rPr>
                <w:rStyle w:val="Hyperlink"/>
              </w:rPr>
              <w:t>How to determine the presence of Carbon (IV) oxide and water in air</w:t>
            </w:r>
            <w:r w:rsidR="00AD1000" w:rsidRPr="003F3267">
              <w:rPr>
                <w:webHidden/>
              </w:rPr>
              <w:tab/>
            </w:r>
            <w:r w:rsidRPr="003F3267">
              <w:rPr>
                <w:webHidden/>
              </w:rPr>
              <w:fldChar w:fldCharType="begin"/>
            </w:r>
            <w:r w:rsidR="00AD1000" w:rsidRPr="003F3267">
              <w:rPr>
                <w:webHidden/>
              </w:rPr>
              <w:instrText xml:space="preserve"> PAGEREF _Toc51700675 \h </w:instrText>
            </w:r>
            <w:r w:rsidRPr="003F3267">
              <w:rPr>
                <w:webHidden/>
              </w:rPr>
            </w:r>
            <w:r w:rsidRPr="003F3267">
              <w:rPr>
                <w:webHidden/>
              </w:rPr>
              <w:fldChar w:fldCharType="separate"/>
            </w:r>
            <w:r w:rsidR="00AD1000" w:rsidRPr="003F3267">
              <w:rPr>
                <w:webHidden/>
              </w:rPr>
              <w:t>- 6 -</w:t>
            </w:r>
            <w:r w:rsidRPr="003F3267">
              <w:rPr>
                <w:webHidden/>
              </w:rPr>
              <w:fldChar w:fldCharType="end"/>
            </w:r>
          </w:hyperlink>
        </w:p>
        <w:p w:rsidR="00AD1000" w:rsidRPr="003F3267" w:rsidRDefault="00C11DDD" w:rsidP="00AD1000">
          <w:pPr>
            <w:pStyle w:val="TOC2"/>
            <w:tabs>
              <w:tab w:val="right" w:leader="dot" w:pos="9592"/>
            </w:tabs>
            <w:ind w:left="757" w:hanging="361"/>
            <w:jc w:val="right"/>
            <w:rPr>
              <w:rFonts w:eastAsiaTheme="minorEastAsia" w:cstheme="minorBidi"/>
              <w:color w:val="auto"/>
              <w:lang w:val="en-GB" w:eastAsia="en-GB"/>
            </w:rPr>
          </w:pPr>
          <w:hyperlink w:anchor="_Toc51700676" w:history="1">
            <w:r w:rsidR="00AD1000" w:rsidRPr="003F3267">
              <w:rPr>
                <w:rStyle w:val="Hyperlink"/>
              </w:rPr>
              <w:t>Fractional Distillation of Liquefied Air</w:t>
            </w:r>
            <w:r w:rsidR="00AD1000" w:rsidRPr="003F3267">
              <w:rPr>
                <w:webHidden/>
              </w:rPr>
              <w:tab/>
            </w:r>
            <w:r w:rsidRPr="003F3267">
              <w:rPr>
                <w:webHidden/>
              </w:rPr>
              <w:fldChar w:fldCharType="begin"/>
            </w:r>
            <w:r w:rsidR="00AD1000" w:rsidRPr="003F3267">
              <w:rPr>
                <w:webHidden/>
              </w:rPr>
              <w:instrText xml:space="preserve"> PAGEREF _Toc51700676 \h </w:instrText>
            </w:r>
            <w:r w:rsidRPr="003F3267">
              <w:rPr>
                <w:webHidden/>
              </w:rPr>
            </w:r>
            <w:r w:rsidRPr="003F3267">
              <w:rPr>
                <w:webHidden/>
              </w:rPr>
              <w:fldChar w:fldCharType="separate"/>
            </w:r>
            <w:r w:rsidR="00AD1000" w:rsidRPr="003F3267">
              <w:rPr>
                <w:webHidden/>
              </w:rPr>
              <w:t>- 7 -</w:t>
            </w:r>
            <w:r w:rsidRPr="003F3267">
              <w:rPr>
                <w:webHidden/>
              </w:rPr>
              <w:fldChar w:fldCharType="end"/>
            </w:r>
          </w:hyperlink>
        </w:p>
        <w:p w:rsidR="00AD1000" w:rsidRPr="003F3267" w:rsidRDefault="00C11DDD" w:rsidP="00AD1000">
          <w:pPr>
            <w:pStyle w:val="TOC1"/>
            <w:ind w:left="756"/>
            <w:rPr>
              <w:rFonts w:eastAsiaTheme="minorEastAsia" w:cstheme="minorBidi"/>
              <w:color w:val="auto"/>
              <w:lang w:val="en-GB" w:eastAsia="en-GB"/>
            </w:rPr>
          </w:pPr>
          <w:hyperlink w:anchor="_Toc51700677" w:history="1">
            <w:r w:rsidR="00AD1000" w:rsidRPr="003F3267">
              <w:rPr>
                <w:rStyle w:val="Hyperlink"/>
              </w:rPr>
              <w:t>Rusting</w:t>
            </w:r>
            <w:r w:rsidR="00AD1000" w:rsidRPr="003F3267">
              <w:rPr>
                <w:webHidden/>
              </w:rPr>
              <w:tab/>
            </w:r>
            <w:r w:rsidRPr="003F3267">
              <w:rPr>
                <w:webHidden/>
              </w:rPr>
              <w:fldChar w:fldCharType="begin"/>
            </w:r>
            <w:r w:rsidR="00AD1000" w:rsidRPr="003F3267">
              <w:rPr>
                <w:webHidden/>
              </w:rPr>
              <w:instrText xml:space="preserve"> PAGEREF _Toc51700677 \h </w:instrText>
            </w:r>
            <w:r w:rsidRPr="003F3267">
              <w:rPr>
                <w:webHidden/>
              </w:rPr>
            </w:r>
            <w:r w:rsidRPr="003F3267">
              <w:rPr>
                <w:webHidden/>
              </w:rPr>
              <w:fldChar w:fldCharType="separate"/>
            </w:r>
            <w:r w:rsidR="00AD1000" w:rsidRPr="003F3267">
              <w:rPr>
                <w:webHidden/>
              </w:rPr>
              <w:t>- 8 -</w:t>
            </w:r>
            <w:r w:rsidRPr="003F3267">
              <w:rPr>
                <w:webHidden/>
              </w:rPr>
              <w:fldChar w:fldCharType="end"/>
            </w:r>
          </w:hyperlink>
        </w:p>
        <w:p w:rsidR="00AD1000" w:rsidRPr="003F3267" w:rsidRDefault="00C11DDD" w:rsidP="00AD1000">
          <w:pPr>
            <w:pStyle w:val="TOC2"/>
            <w:tabs>
              <w:tab w:val="right" w:leader="dot" w:pos="9592"/>
            </w:tabs>
            <w:ind w:left="757" w:hanging="361"/>
            <w:jc w:val="right"/>
            <w:rPr>
              <w:rFonts w:eastAsiaTheme="minorEastAsia" w:cstheme="minorBidi"/>
              <w:color w:val="auto"/>
              <w:lang w:val="en-GB" w:eastAsia="en-GB"/>
            </w:rPr>
          </w:pPr>
          <w:hyperlink w:anchor="_Toc51700678" w:history="1">
            <w:r w:rsidR="00AD1000" w:rsidRPr="003F3267">
              <w:rPr>
                <w:rStyle w:val="Hyperlink"/>
              </w:rPr>
              <w:t>Conditions necessary for rusting.</w:t>
            </w:r>
            <w:r w:rsidR="00AD1000" w:rsidRPr="003F3267">
              <w:rPr>
                <w:webHidden/>
              </w:rPr>
              <w:tab/>
            </w:r>
            <w:r w:rsidRPr="003F3267">
              <w:rPr>
                <w:webHidden/>
              </w:rPr>
              <w:fldChar w:fldCharType="begin"/>
            </w:r>
            <w:r w:rsidR="00AD1000" w:rsidRPr="003F3267">
              <w:rPr>
                <w:webHidden/>
              </w:rPr>
              <w:instrText xml:space="preserve"> PAGEREF _Toc51700678 \h </w:instrText>
            </w:r>
            <w:r w:rsidRPr="003F3267">
              <w:rPr>
                <w:webHidden/>
              </w:rPr>
            </w:r>
            <w:r w:rsidRPr="003F3267">
              <w:rPr>
                <w:webHidden/>
              </w:rPr>
              <w:fldChar w:fldCharType="separate"/>
            </w:r>
            <w:r w:rsidR="00AD1000" w:rsidRPr="003F3267">
              <w:rPr>
                <w:webHidden/>
              </w:rPr>
              <w:t>- 8 -</w:t>
            </w:r>
            <w:r w:rsidRPr="003F3267">
              <w:rPr>
                <w:webHidden/>
              </w:rPr>
              <w:fldChar w:fldCharType="end"/>
            </w:r>
          </w:hyperlink>
        </w:p>
        <w:p w:rsidR="00AD1000" w:rsidRPr="003F3267" w:rsidRDefault="00C11DDD" w:rsidP="00AD1000">
          <w:pPr>
            <w:pStyle w:val="TOC2"/>
            <w:tabs>
              <w:tab w:val="right" w:leader="dot" w:pos="9592"/>
            </w:tabs>
            <w:ind w:left="757" w:hanging="361"/>
            <w:jc w:val="right"/>
            <w:rPr>
              <w:rFonts w:eastAsiaTheme="minorEastAsia" w:cstheme="minorBidi"/>
              <w:color w:val="auto"/>
              <w:lang w:val="en-GB" w:eastAsia="en-GB"/>
            </w:rPr>
          </w:pPr>
          <w:hyperlink w:anchor="_Toc51700679" w:history="1">
            <w:r w:rsidR="00AD1000" w:rsidRPr="003F3267">
              <w:rPr>
                <w:rStyle w:val="Hyperlink"/>
              </w:rPr>
              <w:t>Methods of Preventing Rusting</w:t>
            </w:r>
            <w:r w:rsidR="00AD1000" w:rsidRPr="003F3267">
              <w:rPr>
                <w:webHidden/>
              </w:rPr>
              <w:tab/>
            </w:r>
            <w:r w:rsidRPr="003F3267">
              <w:rPr>
                <w:webHidden/>
              </w:rPr>
              <w:fldChar w:fldCharType="begin"/>
            </w:r>
            <w:r w:rsidR="00AD1000" w:rsidRPr="003F3267">
              <w:rPr>
                <w:webHidden/>
              </w:rPr>
              <w:instrText xml:space="preserve"> PAGEREF _Toc51700679 \h </w:instrText>
            </w:r>
            <w:r w:rsidRPr="003F3267">
              <w:rPr>
                <w:webHidden/>
              </w:rPr>
            </w:r>
            <w:r w:rsidRPr="003F3267">
              <w:rPr>
                <w:webHidden/>
              </w:rPr>
              <w:fldChar w:fldCharType="separate"/>
            </w:r>
            <w:r w:rsidR="00AD1000" w:rsidRPr="003F3267">
              <w:rPr>
                <w:webHidden/>
              </w:rPr>
              <w:t>- 9 -</w:t>
            </w:r>
            <w:r w:rsidRPr="003F3267">
              <w:rPr>
                <w:webHidden/>
              </w:rPr>
              <w:fldChar w:fldCharType="end"/>
            </w:r>
          </w:hyperlink>
        </w:p>
        <w:p w:rsidR="00AD1000" w:rsidRPr="003F3267" w:rsidRDefault="00C11DDD" w:rsidP="00AD1000">
          <w:pPr>
            <w:pStyle w:val="TOC1"/>
            <w:ind w:left="756"/>
            <w:rPr>
              <w:rFonts w:eastAsiaTheme="minorEastAsia" w:cstheme="minorBidi"/>
              <w:color w:val="auto"/>
              <w:lang w:val="en-GB" w:eastAsia="en-GB"/>
            </w:rPr>
          </w:pPr>
          <w:hyperlink w:anchor="_Toc51700680" w:history="1">
            <w:r w:rsidR="00AD1000" w:rsidRPr="003F3267">
              <w:rPr>
                <w:rStyle w:val="Hyperlink"/>
                <w:color w:val="FF0000"/>
              </w:rPr>
              <w:t>Oxygen</w:t>
            </w:r>
            <w:r w:rsidR="00AD1000" w:rsidRPr="003F3267">
              <w:rPr>
                <w:webHidden/>
              </w:rPr>
              <w:tab/>
            </w:r>
            <w:r w:rsidRPr="003F3267">
              <w:rPr>
                <w:webHidden/>
              </w:rPr>
              <w:fldChar w:fldCharType="begin"/>
            </w:r>
            <w:r w:rsidR="00AD1000" w:rsidRPr="003F3267">
              <w:rPr>
                <w:webHidden/>
              </w:rPr>
              <w:instrText xml:space="preserve"> PAGEREF _Toc51700680 \h </w:instrText>
            </w:r>
            <w:r w:rsidRPr="003F3267">
              <w:rPr>
                <w:webHidden/>
              </w:rPr>
            </w:r>
            <w:r w:rsidRPr="003F3267">
              <w:rPr>
                <w:webHidden/>
              </w:rPr>
              <w:fldChar w:fldCharType="separate"/>
            </w:r>
            <w:r w:rsidR="00AD1000" w:rsidRPr="003F3267">
              <w:rPr>
                <w:webHidden/>
              </w:rPr>
              <w:t>- 9 -</w:t>
            </w:r>
            <w:r w:rsidRPr="003F3267">
              <w:rPr>
                <w:webHidden/>
              </w:rPr>
              <w:fldChar w:fldCharType="end"/>
            </w:r>
          </w:hyperlink>
        </w:p>
        <w:p w:rsidR="00AD1000" w:rsidRPr="003F3267" w:rsidRDefault="00C11DDD" w:rsidP="00AD1000">
          <w:pPr>
            <w:pStyle w:val="TOC2"/>
            <w:tabs>
              <w:tab w:val="right" w:leader="dot" w:pos="9592"/>
            </w:tabs>
            <w:ind w:left="757" w:hanging="361"/>
            <w:jc w:val="right"/>
            <w:rPr>
              <w:rFonts w:eastAsiaTheme="minorEastAsia" w:cstheme="minorBidi"/>
              <w:color w:val="auto"/>
              <w:lang w:val="en-GB" w:eastAsia="en-GB"/>
            </w:rPr>
          </w:pPr>
          <w:hyperlink w:anchor="_Toc51700681" w:history="1">
            <w:r w:rsidR="00AD1000" w:rsidRPr="003F3267">
              <w:rPr>
                <w:rStyle w:val="Hyperlink"/>
              </w:rPr>
              <w:t>Laboratory preparation of oxygen</w:t>
            </w:r>
            <w:r w:rsidR="00AD1000" w:rsidRPr="003F3267">
              <w:rPr>
                <w:webHidden/>
              </w:rPr>
              <w:tab/>
            </w:r>
            <w:r w:rsidRPr="003F3267">
              <w:rPr>
                <w:webHidden/>
              </w:rPr>
              <w:fldChar w:fldCharType="begin"/>
            </w:r>
            <w:r w:rsidR="00AD1000" w:rsidRPr="003F3267">
              <w:rPr>
                <w:webHidden/>
              </w:rPr>
              <w:instrText xml:space="preserve"> PAGEREF _Toc51700681 \h </w:instrText>
            </w:r>
            <w:r w:rsidRPr="003F3267">
              <w:rPr>
                <w:webHidden/>
              </w:rPr>
            </w:r>
            <w:r w:rsidRPr="003F3267">
              <w:rPr>
                <w:webHidden/>
              </w:rPr>
              <w:fldChar w:fldCharType="separate"/>
            </w:r>
            <w:r w:rsidR="00AD1000" w:rsidRPr="003F3267">
              <w:rPr>
                <w:webHidden/>
              </w:rPr>
              <w:t>- 9 -</w:t>
            </w:r>
            <w:r w:rsidRPr="003F3267">
              <w:rPr>
                <w:webHidden/>
              </w:rPr>
              <w:fldChar w:fldCharType="end"/>
            </w:r>
          </w:hyperlink>
        </w:p>
        <w:p w:rsidR="00AD1000" w:rsidRPr="003F3267" w:rsidRDefault="00C11DDD" w:rsidP="00AD1000">
          <w:pPr>
            <w:pStyle w:val="TOC2"/>
            <w:tabs>
              <w:tab w:val="right" w:leader="dot" w:pos="9592"/>
            </w:tabs>
            <w:ind w:left="757" w:hanging="361"/>
            <w:jc w:val="right"/>
            <w:rPr>
              <w:rFonts w:eastAsiaTheme="minorEastAsia" w:cstheme="minorBidi"/>
              <w:color w:val="auto"/>
              <w:lang w:val="en-GB" w:eastAsia="en-GB"/>
            </w:rPr>
          </w:pPr>
          <w:hyperlink w:anchor="_Toc51700682" w:history="1">
            <w:r w:rsidR="00AD1000" w:rsidRPr="003F3267">
              <w:rPr>
                <w:rStyle w:val="Hyperlink"/>
              </w:rPr>
              <w:t>Properties of oxygen.</w:t>
            </w:r>
            <w:r w:rsidR="00AD1000" w:rsidRPr="003F3267">
              <w:rPr>
                <w:webHidden/>
              </w:rPr>
              <w:tab/>
            </w:r>
            <w:r w:rsidRPr="003F3267">
              <w:rPr>
                <w:webHidden/>
              </w:rPr>
              <w:fldChar w:fldCharType="begin"/>
            </w:r>
            <w:r w:rsidR="00AD1000" w:rsidRPr="003F3267">
              <w:rPr>
                <w:webHidden/>
              </w:rPr>
              <w:instrText xml:space="preserve"> PAGEREF _Toc51700682 \h </w:instrText>
            </w:r>
            <w:r w:rsidRPr="003F3267">
              <w:rPr>
                <w:webHidden/>
              </w:rPr>
            </w:r>
            <w:r w:rsidRPr="003F3267">
              <w:rPr>
                <w:webHidden/>
              </w:rPr>
              <w:fldChar w:fldCharType="separate"/>
            </w:r>
            <w:r w:rsidR="00AD1000" w:rsidRPr="003F3267">
              <w:rPr>
                <w:webHidden/>
              </w:rPr>
              <w:t>- 10 -</w:t>
            </w:r>
            <w:r w:rsidRPr="003F3267">
              <w:rPr>
                <w:webHidden/>
              </w:rPr>
              <w:fldChar w:fldCharType="end"/>
            </w:r>
          </w:hyperlink>
        </w:p>
        <w:p w:rsidR="00AD1000" w:rsidRPr="003F3267" w:rsidRDefault="00C11DDD" w:rsidP="00AD1000">
          <w:pPr>
            <w:pStyle w:val="TOC3"/>
            <w:tabs>
              <w:tab w:val="right" w:leader="dot" w:pos="9592"/>
            </w:tabs>
            <w:spacing w:before="48" w:after="0"/>
            <w:ind w:left="828" w:hanging="432"/>
            <w:jc w:val="right"/>
            <w:rPr>
              <w:rFonts w:ascii="Avenir LT Std 45 Book" w:eastAsiaTheme="minorEastAsia" w:hAnsi="Avenir LT Std 45 Book" w:cstheme="minorBidi"/>
              <w:noProof/>
              <w:color w:val="auto"/>
              <w:sz w:val="20"/>
              <w:szCs w:val="20"/>
              <w:lang w:val="en-GB" w:eastAsia="en-GB"/>
            </w:rPr>
          </w:pPr>
          <w:hyperlink w:anchor="_Toc51700683" w:history="1">
            <w:r w:rsidR="00AD1000" w:rsidRPr="003F3267">
              <w:rPr>
                <w:rStyle w:val="Hyperlink"/>
                <w:rFonts w:ascii="Avenir LT Std 45 Book" w:hAnsi="Avenir LT Std 45 Book"/>
                <w:noProof/>
                <w:sz w:val="20"/>
                <w:szCs w:val="20"/>
              </w:rPr>
              <w:t>Burning of Substances in Air</w:t>
            </w:r>
            <w:r w:rsidR="00AD1000" w:rsidRPr="003F3267">
              <w:rPr>
                <w:rFonts w:ascii="Avenir LT Std 45 Book" w:hAnsi="Avenir LT Std 45 Book"/>
                <w:noProof/>
                <w:webHidden/>
                <w:sz w:val="20"/>
                <w:szCs w:val="20"/>
              </w:rPr>
              <w:tab/>
            </w:r>
            <w:r w:rsidRPr="003F3267">
              <w:rPr>
                <w:rFonts w:ascii="Avenir LT Std 45 Book" w:hAnsi="Avenir LT Std 45 Book"/>
                <w:noProof/>
                <w:webHidden/>
                <w:sz w:val="20"/>
                <w:szCs w:val="20"/>
              </w:rPr>
              <w:fldChar w:fldCharType="begin"/>
            </w:r>
            <w:r w:rsidR="00AD1000" w:rsidRPr="003F3267">
              <w:rPr>
                <w:rFonts w:ascii="Avenir LT Std 45 Book" w:hAnsi="Avenir LT Std 45 Book"/>
                <w:noProof/>
                <w:webHidden/>
                <w:sz w:val="20"/>
                <w:szCs w:val="20"/>
              </w:rPr>
              <w:instrText xml:space="preserve"> PAGEREF _Toc51700683 \h </w:instrText>
            </w:r>
            <w:r w:rsidRPr="003F3267">
              <w:rPr>
                <w:rFonts w:ascii="Avenir LT Std 45 Book" w:hAnsi="Avenir LT Std 45 Book"/>
                <w:noProof/>
                <w:webHidden/>
                <w:sz w:val="20"/>
                <w:szCs w:val="20"/>
              </w:rPr>
            </w:r>
            <w:r w:rsidRPr="003F3267">
              <w:rPr>
                <w:rFonts w:ascii="Avenir LT Std 45 Book" w:hAnsi="Avenir LT Std 45 Book"/>
                <w:noProof/>
                <w:webHidden/>
                <w:sz w:val="20"/>
                <w:szCs w:val="20"/>
              </w:rPr>
              <w:fldChar w:fldCharType="separate"/>
            </w:r>
            <w:r w:rsidR="00AD1000" w:rsidRPr="003F3267">
              <w:rPr>
                <w:rFonts w:ascii="Avenir LT Std 45 Book" w:hAnsi="Avenir LT Std 45 Book"/>
                <w:noProof/>
                <w:webHidden/>
                <w:sz w:val="20"/>
                <w:szCs w:val="20"/>
              </w:rPr>
              <w:t>- 10 -</w:t>
            </w:r>
            <w:r w:rsidRPr="003F3267">
              <w:rPr>
                <w:rFonts w:ascii="Avenir LT Std 45 Book" w:hAnsi="Avenir LT Std 45 Book"/>
                <w:noProof/>
                <w:webHidden/>
                <w:sz w:val="20"/>
                <w:szCs w:val="20"/>
              </w:rPr>
              <w:fldChar w:fldCharType="end"/>
            </w:r>
          </w:hyperlink>
        </w:p>
        <w:p w:rsidR="00AD1000" w:rsidRPr="003F3267" w:rsidRDefault="00C11DDD" w:rsidP="00AD1000">
          <w:pPr>
            <w:pStyle w:val="TOC3"/>
            <w:tabs>
              <w:tab w:val="right" w:leader="dot" w:pos="9592"/>
            </w:tabs>
            <w:spacing w:before="48" w:after="0"/>
            <w:ind w:left="828" w:hanging="432"/>
            <w:jc w:val="right"/>
            <w:rPr>
              <w:rFonts w:ascii="Avenir LT Std 45 Book" w:eastAsiaTheme="minorEastAsia" w:hAnsi="Avenir LT Std 45 Book" w:cstheme="minorBidi"/>
              <w:noProof/>
              <w:color w:val="auto"/>
              <w:sz w:val="20"/>
              <w:szCs w:val="20"/>
              <w:lang w:val="en-GB" w:eastAsia="en-GB"/>
            </w:rPr>
          </w:pPr>
          <w:hyperlink w:anchor="_Toc51700684" w:history="1">
            <w:r w:rsidR="00AD1000" w:rsidRPr="003F3267">
              <w:rPr>
                <w:rStyle w:val="Hyperlink"/>
                <w:rFonts w:ascii="Avenir LT Std 45 Book" w:hAnsi="Avenir LT Std 45 Book"/>
                <w:noProof/>
                <w:sz w:val="20"/>
                <w:szCs w:val="20"/>
              </w:rPr>
              <w:t>Competition for combined oxygen</w:t>
            </w:r>
            <w:r w:rsidR="00AD1000" w:rsidRPr="003F3267">
              <w:rPr>
                <w:rFonts w:ascii="Avenir LT Std 45 Book" w:hAnsi="Avenir LT Std 45 Book"/>
                <w:noProof/>
                <w:webHidden/>
                <w:sz w:val="20"/>
                <w:szCs w:val="20"/>
              </w:rPr>
              <w:tab/>
            </w:r>
            <w:r w:rsidRPr="003F3267">
              <w:rPr>
                <w:rFonts w:ascii="Avenir LT Std 45 Book" w:hAnsi="Avenir LT Std 45 Book"/>
                <w:noProof/>
                <w:webHidden/>
                <w:sz w:val="20"/>
                <w:szCs w:val="20"/>
              </w:rPr>
              <w:fldChar w:fldCharType="begin"/>
            </w:r>
            <w:r w:rsidR="00AD1000" w:rsidRPr="003F3267">
              <w:rPr>
                <w:rFonts w:ascii="Avenir LT Std 45 Book" w:hAnsi="Avenir LT Std 45 Book"/>
                <w:noProof/>
                <w:webHidden/>
                <w:sz w:val="20"/>
                <w:szCs w:val="20"/>
              </w:rPr>
              <w:instrText xml:space="preserve"> PAGEREF _Toc51700684 \h </w:instrText>
            </w:r>
            <w:r w:rsidRPr="003F3267">
              <w:rPr>
                <w:rFonts w:ascii="Avenir LT Std 45 Book" w:hAnsi="Avenir LT Std 45 Book"/>
                <w:noProof/>
                <w:webHidden/>
                <w:sz w:val="20"/>
                <w:szCs w:val="20"/>
              </w:rPr>
            </w:r>
            <w:r w:rsidRPr="003F3267">
              <w:rPr>
                <w:rFonts w:ascii="Avenir LT Std 45 Book" w:hAnsi="Avenir LT Std 45 Book"/>
                <w:noProof/>
                <w:webHidden/>
                <w:sz w:val="20"/>
                <w:szCs w:val="20"/>
              </w:rPr>
              <w:fldChar w:fldCharType="separate"/>
            </w:r>
            <w:r w:rsidR="00AD1000" w:rsidRPr="003F3267">
              <w:rPr>
                <w:rFonts w:ascii="Avenir LT Std 45 Book" w:hAnsi="Avenir LT Std 45 Book"/>
                <w:noProof/>
                <w:webHidden/>
                <w:sz w:val="20"/>
                <w:szCs w:val="20"/>
              </w:rPr>
              <w:t>- 14 -</w:t>
            </w:r>
            <w:r w:rsidRPr="003F3267">
              <w:rPr>
                <w:rFonts w:ascii="Avenir LT Std 45 Book" w:hAnsi="Avenir LT Std 45 Book"/>
                <w:noProof/>
                <w:webHidden/>
                <w:sz w:val="20"/>
                <w:szCs w:val="20"/>
              </w:rPr>
              <w:fldChar w:fldCharType="end"/>
            </w:r>
          </w:hyperlink>
        </w:p>
        <w:p w:rsidR="00AD1000" w:rsidRPr="003F3267" w:rsidRDefault="00C11DDD" w:rsidP="00AD1000">
          <w:pPr>
            <w:pStyle w:val="TOC2"/>
            <w:tabs>
              <w:tab w:val="right" w:leader="dot" w:pos="9592"/>
            </w:tabs>
            <w:ind w:left="757" w:hanging="361"/>
            <w:jc w:val="right"/>
            <w:rPr>
              <w:rFonts w:eastAsiaTheme="minorEastAsia" w:cstheme="minorBidi"/>
              <w:color w:val="auto"/>
              <w:lang w:val="en-GB" w:eastAsia="en-GB"/>
            </w:rPr>
          </w:pPr>
          <w:hyperlink w:anchor="_Toc51700685" w:history="1">
            <w:r w:rsidR="00AD1000" w:rsidRPr="003F3267">
              <w:rPr>
                <w:rStyle w:val="Hyperlink"/>
              </w:rPr>
              <w:t>Atmospheric Pollution</w:t>
            </w:r>
            <w:r w:rsidR="00AD1000" w:rsidRPr="003F3267">
              <w:rPr>
                <w:webHidden/>
              </w:rPr>
              <w:tab/>
            </w:r>
            <w:r w:rsidRPr="003F3267">
              <w:rPr>
                <w:webHidden/>
              </w:rPr>
              <w:fldChar w:fldCharType="begin"/>
            </w:r>
            <w:r w:rsidR="00AD1000" w:rsidRPr="003F3267">
              <w:rPr>
                <w:webHidden/>
              </w:rPr>
              <w:instrText xml:space="preserve"> PAGEREF _Toc51700685 \h </w:instrText>
            </w:r>
            <w:r w:rsidRPr="003F3267">
              <w:rPr>
                <w:webHidden/>
              </w:rPr>
            </w:r>
            <w:r w:rsidRPr="003F3267">
              <w:rPr>
                <w:webHidden/>
              </w:rPr>
              <w:fldChar w:fldCharType="separate"/>
            </w:r>
            <w:r w:rsidR="00AD1000" w:rsidRPr="003F3267">
              <w:rPr>
                <w:webHidden/>
              </w:rPr>
              <w:t>- 15 -</w:t>
            </w:r>
            <w:r w:rsidRPr="003F3267">
              <w:rPr>
                <w:webHidden/>
              </w:rPr>
              <w:fldChar w:fldCharType="end"/>
            </w:r>
          </w:hyperlink>
        </w:p>
        <w:p w:rsidR="00AD1000" w:rsidRPr="003F3267" w:rsidRDefault="00C11DDD" w:rsidP="00AD1000">
          <w:pPr>
            <w:pStyle w:val="TOC2"/>
            <w:tabs>
              <w:tab w:val="right" w:leader="dot" w:pos="9592"/>
            </w:tabs>
            <w:ind w:left="757" w:hanging="361"/>
            <w:jc w:val="right"/>
            <w:rPr>
              <w:rFonts w:eastAsiaTheme="minorEastAsia" w:cstheme="minorBidi"/>
              <w:color w:val="auto"/>
              <w:lang w:val="en-GB" w:eastAsia="en-GB"/>
            </w:rPr>
          </w:pPr>
          <w:hyperlink w:anchor="_Toc51700686" w:history="1">
            <w:r w:rsidR="00AD1000" w:rsidRPr="003F3267">
              <w:rPr>
                <w:rStyle w:val="Hyperlink"/>
              </w:rPr>
              <w:t>Uses of Oxygen</w:t>
            </w:r>
            <w:r w:rsidR="00AD1000" w:rsidRPr="003F3267">
              <w:rPr>
                <w:webHidden/>
              </w:rPr>
              <w:tab/>
            </w:r>
            <w:r w:rsidRPr="003F3267">
              <w:rPr>
                <w:webHidden/>
              </w:rPr>
              <w:fldChar w:fldCharType="begin"/>
            </w:r>
            <w:r w:rsidR="00AD1000" w:rsidRPr="003F3267">
              <w:rPr>
                <w:webHidden/>
              </w:rPr>
              <w:instrText xml:space="preserve"> PAGEREF _Toc51700686 \h </w:instrText>
            </w:r>
            <w:r w:rsidRPr="003F3267">
              <w:rPr>
                <w:webHidden/>
              </w:rPr>
            </w:r>
            <w:r w:rsidRPr="003F3267">
              <w:rPr>
                <w:webHidden/>
              </w:rPr>
              <w:fldChar w:fldCharType="separate"/>
            </w:r>
            <w:r w:rsidR="00AD1000" w:rsidRPr="003F3267">
              <w:rPr>
                <w:webHidden/>
              </w:rPr>
              <w:t>- 15 -</w:t>
            </w:r>
            <w:r w:rsidRPr="003F3267">
              <w:rPr>
                <w:webHidden/>
              </w:rPr>
              <w:fldChar w:fldCharType="end"/>
            </w:r>
          </w:hyperlink>
        </w:p>
        <w:p w:rsidR="00AD1000" w:rsidRPr="003F3267" w:rsidRDefault="00C11DDD" w:rsidP="00AD1000">
          <w:pPr>
            <w:pStyle w:val="TOC2"/>
            <w:tabs>
              <w:tab w:val="right" w:leader="dot" w:pos="9592"/>
            </w:tabs>
            <w:ind w:left="757" w:hanging="361"/>
            <w:jc w:val="right"/>
            <w:rPr>
              <w:rFonts w:eastAsiaTheme="minorEastAsia" w:cstheme="minorBidi"/>
              <w:color w:val="auto"/>
              <w:lang w:val="en-GB" w:eastAsia="en-GB"/>
            </w:rPr>
          </w:pPr>
          <w:hyperlink w:anchor="_Toc51700687" w:history="1">
            <w:r w:rsidR="00AD1000" w:rsidRPr="003F3267">
              <w:rPr>
                <w:rStyle w:val="Hyperlink"/>
              </w:rPr>
              <w:t>Review Exercises</w:t>
            </w:r>
            <w:r w:rsidR="00AD1000" w:rsidRPr="003F3267">
              <w:rPr>
                <w:webHidden/>
              </w:rPr>
              <w:tab/>
            </w:r>
            <w:r w:rsidRPr="003F3267">
              <w:rPr>
                <w:webHidden/>
              </w:rPr>
              <w:fldChar w:fldCharType="begin"/>
            </w:r>
            <w:r w:rsidR="00AD1000" w:rsidRPr="003F3267">
              <w:rPr>
                <w:webHidden/>
              </w:rPr>
              <w:instrText xml:space="preserve"> PAGEREF _Toc51700687 \h </w:instrText>
            </w:r>
            <w:r w:rsidRPr="003F3267">
              <w:rPr>
                <w:webHidden/>
              </w:rPr>
            </w:r>
            <w:r w:rsidRPr="003F3267">
              <w:rPr>
                <w:webHidden/>
              </w:rPr>
              <w:fldChar w:fldCharType="separate"/>
            </w:r>
            <w:r w:rsidR="00AD1000" w:rsidRPr="003F3267">
              <w:rPr>
                <w:webHidden/>
              </w:rPr>
              <w:t>- 16 -</w:t>
            </w:r>
            <w:r w:rsidRPr="003F3267">
              <w:rPr>
                <w:webHidden/>
              </w:rPr>
              <w:fldChar w:fldCharType="end"/>
            </w:r>
          </w:hyperlink>
        </w:p>
        <w:p w:rsidR="00AD1000" w:rsidRPr="003F3267" w:rsidRDefault="00C11DDD" w:rsidP="00AD1000">
          <w:pPr>
            <w:pStyle w:val="TOC2"/>
            <w:tabs>
              <w:tab w:val="right" w:leader="dot" w:pos="9592"/>
            </w:tabs>
            <w:ind w:left="757" w:hanging="361"/>
            <w:jc w:val="right"/>
            <w:rPr>
              <w:rFonts w:eastAsiaTheme="minorEastAsia" w:cstheme="minorBidi"/>
              <w:color w:val="auto"/>
              <w:lang w:val="en-GB" w:eastAsia="en-GB"/>
            </w:rPr>
          </w:pPr>
          <w:hyperlink w:anchor="_Toc51700688" w:history="1">
            <w:r w:rsidR="00AD1000" w:rsidRPr="003F3267">
              <w:rPr>
                <w:rStyle w:val="Hyperlink"/>
              </w:rPr>
              <w:t>In the papers….</w:t>
            </w:r>
            <w:r w:rsidR="00AD1000" w:rsidRPr="003F3267">
              <w:rPr>
                <w:webHidden/>
              </w:rPr>
              <w:tab/>
            </w:r>
            <w:r w:rsidRPr="003F3267">
              <w:rPr>
                <w:webHidden/>
              </w:rPr>
              <w:fldChar w:fldCharType="begin"/>
            </w:r>
            <w:r w:rsidR="00AD1000" w:rsidRPr="003F3267">
              <w:rPr>
                <w:webHidden/>
              </w:rPr>
              <w:instrText xml:space="preserve"> PAGEREF _Toc51700688 \h </w:instrText>
            </w:r>
            <w:r w:rsidRPr="003F3267">
              <w:rPr>
                <w:webHidden/>
              </w:rPr>
            </w:r>
            <w:r w:rsidRPr="003F3267">
              <w:rPr>
                <w:webHidden/>
              </w:rPr>
              <w:fldChar w:fldCharType="separate"/>
            </w:r>
            <w:r w:rsidR="00AD1000" w:rsidRPr="003F3267">
              <w:rPr>
                <w:webHidden/>
              </w:rPr>
              <w:t>- 19 -</w:t>
            </w:r>
            <w:r w:rsidRPr="003F3267">
              <w:rPr>
                <w:webHidden/>
              </w:rPr>
              <w:fldChar w:fldCharType="end"/>
            </w:r>
          </w:hyperlink>
        </w:p>
        <w:p w:rsidR="00AD1000" w:rsidRDefault="00C11DDD" w:rsidP="00AD1000">
          <w:pPr>
            <w:ind w:firstLine="147"/>
          </w:pPr>
          <w:r w:rsidRPr="00DD6430">
            <w:rPr>
              <w:rFonts w:ascii="Avenir LT Std 45 Book" w:hAnsi="Avenir LT Std 45 Book"/>
              <w:b/>
              <w:bCs/>
              <w:noProof/>
              <w:sz w:val="20"/>
              <w:szCs w:val="20"/>
            </w:rPr>
            <w:fldChar w:fldCharType="end"/>
          </w:r>
        </w:p>
      </w:sdtContent>
    </w:sdt>
    <w:p w:rsidR="00AD1000" w:rsidRPr="00B308FF" w:rsidRDefault="00AD1000" w:rsidP="000F49F9">
      <w:pPr>
        <w:spacing w:beforeLines="100"/>
        <w:rPr>
          <w:rFonts w:ascii="Avenir LT Std 45 Book" w:hAnsi="Avenir LT Std 45 Book" w:cs="Arial"/>
        </w:rPr>
      </w:pPr>
      <w:r w:rsidRPr="00B308FF">
        <w:rPr>
          <w:rFonts w:ascii="Avenir LT Std 45 Book" w:hAnsi="Avenir LT Std 45 Book" w:cs="Arial"/>
          <w:b/>
          <w:bCs/>
          <w:color w:val="00B050"/>
        </w:rPr>
        <w:t>Objectives</w:t>
      </w:r>
    </w:p>
    <w:p w:rsidR="00AD1000" w:rsidRPr="00DD6430" w:rsidRDefault="00AD1000" w:rsidP="000F49F9">
      <w:pPr>
        <w:spacing w:beforeLines="100"/>
        <w:rPr>
          <w:rFonts w:ascii="Avenir LT Std 45 Book" w:hAnsi="Avenir LT Std 45 Book" w:cs="Arial"/>
          <w:b/>
          <w:bCs/>
        </w:rPr>
      </w:pPr>
      <w:r w:rsidRPr="00DD6430">
        <w:rPr>
          <w:rFonts w:ascii="Avenir LT Std 45 Book" w:hAnsi="Avenir LT Std 45 Book" w:cs="Arial"/>
          <w:b/>
          <w:bCs/>
        </w:rPr>
        <w:t>By the end of this chapter, the learner should be able to:</w:t>
      </w:r>
    </w:p>
    <w:p w:rsidR="00AD1000" w:rsidRPr="00DD6430" w:rsidRDefault="00AD1000" w:rsidP="000F49F9">
      <w:pPr>
        <w:pStyle w:val="ListParagraph"/>
        <w:numPr>
          <w:ilvl w:val="0"/>
          <w:numId w:val="35"/>
        </w:numPr>
        <w:spacing w:beforeLines="50" w:after="0" w:line="288" w:lineRule="atLeast"/>
        <w:jc w:val="both"/>
        <w:rPr>
          <w:rFonts w:ascii="Avenir LT Std 45 Book" w:hAnsi="Avenir LT Std 45 Book" w:cs="Arial"/>
          <w:sz w:val="20"/>
        </w:rPr>
      </w:pPr>
      <w:r w:rsidRPr="00DD6430">
        <w:rPr>
          <w:rFonts w:ascii="Avenir LT Std 45 Book" w:hAnsi="Avenir LT Std 45 Book" w:cs="Arial"/>
          <w:sz w:val="20"/>
        </w:rPr>
        <w:t>State the composition of air.</w:t>
      </w:r>
    </w:p>
    <w:p w:rsidR="00AD1000" w:rsidRPr="00DD6430" w:rsidRDefault="00AD1000" w:rsidP="000F49F9">
      <w:pPr>
        <w:pStyle w:val="ListParagraph"/>
        <w:numPr>
          <w:ilvl w:val="0"/>
          <w:numId w:val="35"/>
        </w:numPr>
        <w:spacing w:beforeLines="50" w:after="0" w:line="288" w:lineRule="atLeast"/>
        <w:jc w:val="both"/>
        <w:rPr>
          <w:rFonts w:ascii="Avenir LT Std 45 Book" w:hAnsi="Avenir LT Std 45 Book" w:cs="Arial"/>
          <w:sz w:val="20"/>
        </w:rPr>
      </w:pPr>
      <w:r w:rsidRPr="00DD6430">
        <w:rPr>
          <w:rFonts w:ascii="Avenir LT Std 45 Book" w:hAnsi="Avenir LT Std 45 Book" w:cs="Arial"/>
          <w:sz w:val="20"/>
        </w:rPr>
        <w:t>Determine experimentally the percentage of oxygen in air by volume.</w:t>
      </w:r>
    </w:p>
    <w:p w:rsidR="00AD1000" w:rsidRPr="00DD6430" w:rsidRDefault="00AD1000" w:rsidP="000F49F9">
      <w:pPr>
        <w:pStyle w:val="ListParagraph"/>
        <w:numPr>
          <w:ilvl w:val="0"/>
          <w:numId w:val="35"/>
        </w:numPr>
        <w:spacing w:beforeLines="50" w:after="0" w:line="288" w:lineRule="atLeast"/>
        <w:jc w:val="both"/>
        <w:rPr>
          <w:rFonts w:ascii="Avenir LT Std 45 Book" w:hAnsi="Avenir LT Std 45 Book" w:cs="Arial"/>
          <w:sz w:val="20"/>
        </w:rPr>
      </w:pPr>
      <w:r w:rsidRPr="00DD6430">
        <w:rPr>
          <w:rFonts w:ascii="Avenir LT Std 45 Book" w:hAnsi="Avenir LT Std 45 Book" w:cs="Arial"/>
          <w:sz w:val="20"/>
        </w:rPr>
        <w:t>Describe fractional distillation of air.</w:t>
      </w:r>
    </w:p>
    <w:p w:rsidR="00AD1000" w:rsidRPr="00DD6430" w:rsidRDefault="00AD1000" w:rsidP="000F49F9">
      <w:pPr>
        <w:pStyle w:val="ListParagraph"/>
        <w:numPr>
          <w:ilvl w:val="0"/>
          <w:numId w:val="35"/>
        </w:numPr>
        <w:spacing w:beforeLines="50" w:after="0" w:line="288" w:lineRule="atLeast"/>
        <w:jc w:val="both"/>
        <w:rPr>
          <w:rFonts w:ascii="Avenir LT Std 45 Book" w:hAnsi="Avenir LT Std 45 Book" w:cs="Arial"/>
          <w:sz w:val="20"/>
        </w:rPr>
      </w:pPr>
      <w:r w:rsidRPr="00DD6430">
        <w:rPr>
          <w:rFonts w:ascii="Avenir LT Std 45 Book" w:hAnsi="Avenir LT Std 45 Book" w:cs="Arial"/>
          <w:sz w:val="20"/>
        </w:rPr>
        <w:t>Define combustion.</w:t>
      </w:r>
    </w:p>
    <w:p w:rsidR="00AD1000" w:rsidRPr="00DD6430" w:rsidRDefault="00AD1000" w:rsidP="000F49F9">
      <w:pPr>
        <w:pStyle w:val="ListParagraph"/>
        <w:numPr>
          <w:ilvl w:val="0"/>
          <w:numId w:val="35"/>
        </w:numPr>
        <w:spacing w:beforeLines="50" w:after="0" w:line="288" w:lineRule="atLeast"/>
        <w:jc w:val="both"/>
        <w:rPr>
          <w:rFonts w:ascii="Avenir LT Std 45 Book" w:hAnsi="Avenir LT Std 45 Book" w:cs="Arial"/>
          <w:sz w:val="20"/>
        </w:rPr>
      </w:pPr>
      <w:r w:rsidRPr="00DD6430">
        <w:rPr>
          <w:rFonts w:ascii="Avenir LT Std 45 Book" w:hAnsi="Avenir LT Std 45 Book" w:cs="Arial"/>
          <w:sz w:val="20"/>
        </w:rPr>
        <w:t>Investigate the conditions for rusting and state the composition of rust.</w:t>
      </w:r>
    </w:p>
    <w:p w:rsidR="00AD1000" w:rsidRPr="00DD6430" w:rsidRDefault="00AD1000" w:rsidP="000F49F9">
      <w:pPr>
        <w:pStyle w:val="ListParagraph"/>
        <w:numPr>
          <w:ilvl w:val="0"/>
          <w:numId w:val="35"/>
        </w:numPr>
        <w:spacing w:beforeLines="50" w:after="0" w:line="288" w:lineRule="atLeast"/>
        <w:jc w:val="both"/>
        <w:rPr>
          <w:rFonts w:ascii="Avenir LT Std 45 Book" w:hAnsi="Avenir LT Std 45 Book" w:cs="Arial"/>
          <w:sz w:val="20"/>
        </w:rPr>
      </w:pPr>
      <w:r w:rsidRPr="00DD6430">
        <w:rPr>
          <w:rFonts w:ascii="Avenir LT Std 45 Book" w:hAnsi="Avenir LT Std 45 Book" w:cs="Arial"/>
          <w:sz w:val="20"/>
        </w:rPr>
        <w:t>State the methods of preventing rusting.</w:t>
      </w:r>
    </w:p>
    <w:p w:rsidR="00AD1000" w:rsidRPr="00DD6430" w:rsidRDefault="00AD1000" w:rsidP="000F49F9">
      <w:pPr>
        <w:pStyle w:val="ListParagraph"/>
        <w:numPr>
          <w:ilvl w:val="0"/>
          <w:numId w:val="35"/>
        </w:numPr>
        <w:spacing w:beforeLines="50" w:after="0" w:line="288" w:lineRule="atLeast"/>
        <w:jc w:val="both"/>
        <w:rPr>
          <w:rFonts w:ascii="Avenir LT Std 45 Book" w:hAnsi="Avenir LT Std 45 Book" w:cs="Arial"/>
          <w:sz w:val="20"/>
        </w:rPr>
      </w:pPr>
      <w:r w:rsidRPr="00DD6430">
        <w:rPr>
          <w:rFonts w:ascii="Avenir LT Std 45 Book" w:hAnsi="Avenir LT Std 45 Book" w:cs="Arial"/>
          <w:sz w:val="20"/>
        </w:rPr>
        <w:t>Prepare and investigate the properties of oxygen.</w:t>
      </w:r>
    </w:p>
    <w:p w:rsidR="00AD1000" w:rsidRPr="00DD6430" w:rsidRDefault="00AD1000" w:rsidP="000F49F9">
      <w:pPr>
        <w:pStyle w:val="ListParagraph"/>
        <w:numPr>
          <w:ilvl w:val="0"/>
          <w:numId w:val="35"/>
        </w:numPr>
        <w:spacing w:beforeLines="50" w:after="0" w:line="288" w:lineRule="atLeast"/>
        <w:jc w:val="both"/>
        <w:rPr>
          <w:rFonts w:ascii="Avenir LT Std 45 Book" w:hAnsi="Avenir LT Std 45 Book" w:cs="Arial"/>
          <w:sz w:val="20"/>
        </w:rPr>
      </w:pPr>
      <w:r w:rsidRPr="00DD6430">
        <w:rPr>
          <w:rFonts w:ascii="Avenir LT Std 45 Book" w:hAnsi="Avenir LT Std 45 Book" w:cs="Arial"/>
          <w:sz w:val="20"/>
        </w:rPr>
        <w:t>Experimentally compare the rates of combustion of elements in air and in oxygen.</w:t>
      </w:r>
    </w:p>
    <w:p w:rsidR="00AD1000" w:rsidRPr="00DD6430" w:rsidRDefault="00AD1000" w:rsidP="000F49F9">
      <w:pPr>
        <w:pStyle w:val="ListParagraph"/>
        <w:numPr>
          <w:ilvl w:val="0"/>
          <w:numId w:val="35"/>
        </w:numPr>
        <w:spacing w:beforeLines="50" w:after="0" w:line="288" w:lineRule="atLeast"/>
        <w:jc w:val="both"/>
        <w:rPr>
          <w:rFonts w:ascii="Avenir LT Std 45 Book" w:hAnsi="Avenir LT Std 45 Book" w:cs="Arial"/>
          <w:sz w:val="20"/>
        </w:rPr>
      </w:pPr>
      <w:r w:rsidRPr="00DD6430">
        <w:rPr>
          <w:rFonts w:ascii="Avenir LT Std 45 Book" w:hAnsi="Avenir LT Std 45 Book" w:cs="Arial"/>
          <w:sz w:val="20"/>
        </w:rPr>
        <w:t>State the nature of the products of burning elements in air and in oxygen.</w:t>
      </w:r>
    </w:p>
    <w:p w:rsidR="00AD1000" w:rsidRPr="00DD6430" w:rsidRDefault="00AD1000" w:rsidP="000F49F9">
      <w:pPr>
        <w:pStyle w:val="ListParagraph"/>
        <w:numPr>
          <w:ilvl w:val="0"/>
          <w:numId w:val="35"/>
        </w:numPr>
        <w:spacing w:beforeLines="50" w:after="0" w:line="288" w:lineRule="atLeast"/>
        <w:jc w:val="both"/>
        <w:rPr>
          <w:rFonts w:ascii="Avenir LT Std 45 Book" w:hAnsi="Avenir LT Std 45 Book" w:cs="Arial"/>
          <w:sz w:val="20"/>
        </w:rPr>
      </w:pPr>
      <w:r w:rsidRPr="00DD6430">
        <w:rPr>
          <w:rFonts w:ascii="Avenir LT Std 45 Book" w:hAnsi="Avenir LT Std 45 Book" w:cs="Arial"/>
          <w:sz w:val="20"/>
        </w:rPr>
        <w:t>State the pollution effects of combustion.</w:t>
      </w:r>
    </w:p>
    <w:p w:rsidR="00AD1000" w:rsidRPr="00DD6430" w:rsidRDefault="00AD1000" w:rsidP="000F49F9">
      <w:pPr>
        <w:pStyle w:val="ListParagraph"/>
        <w:numPr>
          <w:ilvl w:val="0"/>
          <w:numId w:val="35"/>
        </w:numPr>
        <w:spacing w:beforeLines="50" w:after="0" w:line="288" w:lineRule="atLeast"/>
        <w:jc w:val="both"/>
        <w:rPr>
          <w:rFonts w:ascii="Avenir LT Std 45 Book" w:hAnsi="Avenir LT Std 45 Book" w:cs="Arial"/>
          <w:sz w:val="20"/>
        </w:rPr>
      </w:pPr>
      <w:r w:rsidRPr="00DD6430">
        <w:rPr>
          <w:rFonts w:ascii="Avenir LT Std 45 Book" w:hAnsi="Avenir LT Std 45 Book" w:cs="Arial"/>
          <w:sz w:val="20"/>
        </w:rPr>
        <w:t>State the applications of the reactivity series.</w:t>
      </w:r>
    </w:p>
    <w:p w:rsidR="00AD1000" w:rsidRPr="00DD6430" w:rsidRDefault="00AD1000" w:rsidP="00AF0A40">
      <w:pPr>
        <w:spacing w:beforeLines="50"/>
        <w:ind w:leftChars="120" w:left="528" w:hangingChars="120" w:hanging="264"/>
        <w:rPr>
          <w:rFonts w:ascii="Avenir LT Std 45 Book" w:hAnsi="Avenir LT Std 45 Book" w:cs="Arial"/>
          <w:color w:val="7030A0"/>
        </w:rPr>
      </w:pPr>
    </w:p>
    <w:p w:rsidR="00AD1000" w:rsidRDefault="00AD1000" w:rsidP="00AD1000">
      <w:pPr>
        <w:ind w:left="150"/>
      </w:pPr>
    </w:p>
    <w:p w:rsidR="00AD1000" w:rsidRPr="00AF0A40" w:rsidRDefault="00AD1000" w:rsidP="00AD1000">
      <w:pPr>
        <w:ind w:left="150"/>
        <w:jc w:val="center"/>
        <w:rPr>
          <w:rFonts w:ascii="Arial Rounded MT Bold" w:hAnsi="Arial Rounded MT Bold"/>
          <w:b/>
          <w:sz w:val="44"/>
          <w:szCs w:val="44"/>
        </w:rPr>
      </w:pPr>
      <w:r w:rsidRPr="00AF0A40">
        <w:rPr>
          <w:rFonts w:ascii="Arial Rounded MT Bold" w:hAnsi="Arial Rounded MT Bold"/>
          <w:b/>
          <w:sz w:val="44"/>
          <w:szCs w:val="44"/>
        </w:rPr>
        <w:lastRenderedPageBreak/>
        <w:t>AIR AND COMBUSTION</w:t>
      </w:r>
    </w:p>
    <w:p w:rsidR="00AD1000" w:rsidRDefault="00AD1000" w:rsidP="000F49F9">
      <w:pPr>
        <w:pBdr>
          <w:top w:val="double" w:sz="4" w:space="1" w:color="4472C4" w:themeColor="accent1"/>
          <w:left w:val="double" w:sz="4" w:space="4" w:color="4472C4" w:themeColor="accent1"/>
          <w:bottom w:val="double" w:sz="4" w:space="1" w:color="4472C4" w:themeColor="accent1"/>
          <w:right w:val="double" w:sz="4" w:space="4" w:color="4472C4" w:themeColor="accent1"/>
          <w:between w:val="double" w:sz="4" w:space="1" w:color="4472C4" w:themeColor="accent1"/>
          <w:bar w:val="double" w:sz="4" w:color="4472C4" w:themeColor="accent1"/>
        </w:pBdr>
        <w:spacing w:beforeLines="100"/>
        <w:rPr>
          <w:rFonts w:ascii="Avenir LT Std 45 Book" w:hAnsi="Avenir LT Std 45 Book" w:cs="Cambria"/>
        </w:rPr>
      </w:pPr>
      <w:bookmarkStart w:id="88" w:name="Composition_of_air"/>
      <w:r w:rsidRPr="00D43043">
        <w:rPr>
          <w:rFonts w:ascii="Avenir LT Std 45 Book" w:hAnsi="Avenir LT Std 45 Book" w:cs="Cambria"/>
        </w:rPr>
        <w:t>Air sustains life on earth. Living organisms need air for respiration. Plants need air for photosynthesis. Air is required for combustion of fuels to give energy.</w:t>
      </w:r>
    </w:p>
    <w:p w:rsidR="00AD1000" w:rsidRPr="00D43043" w:rsidRDefault="00AD1000" w:rsidP="000F49F9">
      <w:pPr>
        <w:spacing w:beforeLines="100"/>
        <w:rPr>
          <w:rFonts w:ascii="Avenir LT Std 45 Book" w:hAnsi="Avenir LT Std 45 Book" w:cs="Cambria"/>
        </w:rPr>
      </w:pPr>
    </w:p>
    <w:p w:rsidR="00AD1000" w:rsidRPr="00D43043" w:rsidRDefault="00AD1000" w:rsidP="00AD1000">
      <w:pPr>
        <w:pStyle w:val="Heading1"/>
      </w:pPr>
      <w:bookmarkStart w:id="89" w:name="_Toc51664139"/>
      <w:bookmarkStart w:id="90" w:name="_Toc51700668"/>
      <w:r w:rsidRPr="00D43043">
        <w:t>Composition of air</w:t>
      </w:r>
      <w:bookmarkEnd w:id="88"/>
      <w:bookmarkEnd w:id="89"/>
      <w:bookmarkEnd w:id="90"/>
    </w:p>
    <w:p w:rsidR="00AD1000" w:rsidRDefault="00AD1000" w:rsidP="000F49F9">
      <w:pPr>
        <w:spacing w:beforeLines="50"/>
        <w:rPr>
          <w:rFonts w:ascii="Avenir LT Std 45 Book" w:hAnsi="Avenir LT Std 45 Book" w:cs="Arial"/>
          <w:b/>
          <w:bCs/>
          <w:szCs w:val="28"/>
        </w:rPr>
      </w:pPr>
    </w:p>
    <w:p w:rsidR="00AD1000" w:rsidRPr="00D43043" w:rsidRDefault="00AD1000" w:rsidP="00AD1000">
      <w:pPr>
        <w:pStyle w:val="Heading2"/>
      </w:pPr>
      <w:bookmarkStart w:id="91" w:name="_Toc51664140"/>
      <w:bookmarkStart w:id="92" w:name="_Toc51700669"/>
      <w:r w:rsidRPr="00D43043">
        <w:t>Is air a mixture or a compound?</w:t>
      </w:r>
      <w:bookmarkEnd w:id="91"/>
      <w:bookmarkEnd w:id="92"/>
    </w:p>
    <w:p w:rsidR="00AD1000" w:rsidRPr="00D43043" w:rsidRDefault="00AD1000" w:rsidP="000F49F9">
      <w:pPr>
        <w:spacing w:beforeLines="50"/>
        <w:rPr>
          <w:rFonts w:ascii="Avenir LT Std 45 Book" w:hAnsi="Avenir LT Std 45 Book" w:cs="Arial"/>
        </w:rPr>
      </w:pPr>
      <w:r w:rsidRPr="00D43043">
        <w:rPr>
          <w:rFonts w:ascii="Avenir LT Std 45 Book" w:hAnsi="Avenir LT Std 45 Book" w:cs="Arial"/>
        </w:rPr>
        <w:t xml:space="preserve">Air is a mixture of gases such as oxygen, nitrogen, carbon (IV) oxide and water vapour. </w:t>
      </w:r>
      <w:bookmarkStart w:id="93" w:name="Table_4_1_Approximate_percentage"/>
    </w:p>
    <w:p w:rsidR="00AD1000" w:rsidRPr="00D43043" w:rsidRDefault="00AD1000" w:rsidP="000F49F9">
      <w:pPr>
        <w:spacing w:beforeLines="50"/>
        <w:rPr>
          <w:rFonts w:ascii="Avenir LT Std 45 Book" w:hAnsi="Avenir LT Std 45 Book" w:cs="Arial"/>
          <w:b/>
          <w:bCs/>
        </w:rPr>
      </w:pPr>
      <w:r w:rsidRPr="00D43043">
        <w:rPr>
          <w:rFonts w:ascii="Avenir LT Std 45 Book" w:hAnsi="Avenir LT Std 45 Book" w:cs="Arial"/>
        </w:rPr>
        <w:t xml:space="preserve">Air is considered a </w:t>
      </w:r>
      <w:r w:rsidRPr="00D43043">
        <w:rPr>
          <w:rFonts w:ascii="Avenir LT Std 45 Book" w:hAnsi="Avenir LT Std 45 Book" w:cs="Arial"/>
          <w:b/>
          <w:bCs/>
        </w:rPr>
        <w:t>mixture</w:t>
      </w:r>
      <w:r w:rsidRPr="00D43043">
        <w:rPr>
          <w:rFonts w:ascii="Avenir LT Std 45 Book" w:hAnsi="Avenir LT Std 45 Book" w:cs="Arial"/>
        </w:rPr>
        <w:t xml:space="preserve"> and n</w:t>
      </w:r>
      <w:r w:rsidRPr="00D43043">
        <w:rPr>
          <w:rFonts w:ascii="Avenir LT Std 45 Book" w:hAnsi="Avenir LT Std 45 Book" w:cs="Arial"/>
          <w:b/>
          <w:bCs/>
        </w:rPr>
        <w:t xml:space="preserve">ot a compound </w:t>
      </w:r>
      <w:r w:rsidRPr="00D43043">
        <w:rPr>
          <w:rFonts w:ascii="Avenir LT Std 45 Book" w:hAnsi="Avenir LT Std 45 Book" w:cs="Arial"/>
        </w:rPr>
        <w:t>because the various components of air c</w:t>
      </w:r>
      <w:r w:rsidRPr="00D43043">
        <w:rPr>
          <w:rFonts w:ascii="Avenir LT Std 45 Book" w:hAnsi="Avenir LT Std 45 Book" w:cs="Arial"/>
          <w:b/>
          <w:bCs/>
        </w:rPr>
        <w:t xml:space="preserve">an be separated by physical means (fractional distillation of liquefied air). </w:t>
      </w:r>
    </w:p>
    <w:p w:rsidR="00AD1000" w:rsidRPr="00D43043" w:rsidRDefault="00AD1000" w:rsidP="000F49F9">
      <w:pPr>
        <w:spacing w:beforeLines="100" w:afterLines="100"/>
        <w:rPr>
          <w:rFonts w:ascii="Avenir LT Std 45 Book" w:hAnsi="Avenir LT Std 45 Book" w:cs="Arial"/>
          <w:b/>
          <w:bCs/>
        </w:rPr>
      </w:pPr>
      <w:r w:rsidRPr="00D43043">
        <w:rPr>
          <w:rFonts w:ascii="Avenir LT Std 45 Book" w:hAnsi="Avenir LT Std 45 Book" w:cs="Arial"/>
          <w:b/>
          <w:bCs/>
        </w:rPr>
        <w:t xml:space="preserve"> Approximate percentage composition of air</w:t>
      </w:r>
      <w:bookmarkEnd w:id="93"/>
    </w:p>
    <w:tbl>
      <w:tblPr>
        <w:tblStyle w:val="GridTable1LightAccent2"/>
        <w:tblW w:w="0" w:type="auto"/>
        <w:tblLook w:val="0000"/>
      </w:tblPr>
      <w:tblGrid>
        <w:gridCol w:w="2116"/>
        <w:gridCol w:w="2839"/>
      </w:tblGrid>
      <w:tr w:rsidR="00AD1000" w:rsidRPr="00D43043" w:rsidTr="00E10B80">
        <w:tc>
          <w:tcPr>
            <w:tcW w:w="0" w:type="auto"/>
          </w:tcPr>
          <w:p w:rsidR="00AD1000" w:rsidRPr="00D43043" w:rsidRDefault="00AD1000" w:rsidP="000F49F9">
            <w:pPr>
              <w:spacing w:beforeLines="20"/>
              <w:rPr>
                <w:rFonts w:ascii="Avenir LT Std 45 Book" w:hAnsi="Avenir LT Std 45 Book" w:cs="Arial"/>
                <w:b/>
                <w:bCs/>
                <w:i/>
                <w:iCs/>
              </w:rPr>
            </w:pPr>
            <w:r w:rsidRPr="00D43043">
              <w:rPr>
                <w:rFonts w:ascii="Avenir LT Std 45 Book" w:hAnsi="Avenir LT Std 45 Book" w:cs="Arial"/>
                <w:b/>
                <w:bCs/>
                <w:i/>
                <w:iCs/>
                <w:sz w:val="22"/>
              </w:rPr>
              <w:t>Component</w:t>
            </w:r>
          </w:p>
        </w:tc>
        <w:tc>
          <w:tcPr>
            <w:tcW w:w="0" w:type="auto"/>
          </w:tcPr>
          <w:p w:rsidR="00AD1000" w:rsidRPr="00D43043" w:rsidRDefault="00AD1000" w:rsidP="000F49F9">
            <w:pPr>
              <w:spacing w:beforeLines="20"/>
              <w:rPr>
                <w:rFonts w:ascii="Avenir LT Std 45 Book" w:hAnsi="Avenir LT Std 45 Book" w:cs="Arial"/>
                <w:b/>
                <w:bCs/>
                <w:i/>
                <w:iCs/>
              </w:rPr>
            </w:pPr>
            <w:r w:rsidRPr="00D43043">
              <w:rPr>
                <w:rFonts w:ascii="Avenir LT Std 45 Book" w:hAnsi="Avenir LT Std 45 Book" w:cs="Arial"/>
                <w:b/>
                <w:bCs/>
                <w:i/>
                <w:iCs/>
                <w:sz w:val="22"/>
              </w:rPr>
              <w:t>Percentage composition</w:t>
            </w:r>
          </w:p>
        </w:tc>
      </w:tr>
      <w:tr w:rsidR="00AD1000" w:rsidRPr="00D43043" w:rsidTr="00E10B80">
        <w:tc>
          <w:tcPr>
            <w:tcW w:w="0" w:type="auto"/>
          </w:tcPr>
          <w:p w:rsidR="00AD1000" w:rsidRPr="00D43043" w:rsidRDefault="00AD1000" w:rsidP="000F49F9">
            <w:pPr>
              <w:spacing w:beforeLines="20"/>
              <w:rPr>
                <w:rFonts w:ascii="Avenir LT Std 45 Book" w:hAnsi="Avenir LT Std 45 Book" w:cs="Arial"/>
              </w:rPr>
            </w:pPr>
            <w:r w:rsidRPr="00D43043">
              <w:rPr>
                <w:rFonts w:ascii="Avenir LT Std 45 Book" w:hAnsi="Avenir LT Std 45 Book" w:cs="Arial"/>
                <w:sz w:val="22"/>
              </w:rPr>
              <w:t>Nitrogen</w:t>
            </w:r>
          </w:p>
        </w:tc>
        <w:tc>
          <w:tcPr>
            <w:tcW w:w="0" w:type="auto"/>
          </w:tcPr>
          <w:p w:rsidR="00AD1000" w:rsidRPr="00D43043" w:rsidRDefault="00AD1000" w:rsidP="000F49F9">
            <w:pPr>
              <w:spacing w:beforeLines="20"/>
              <w:rPr>
                <w:rFonts w:ascii="Avenir LT Std 45 Book" w:hAnsi="Avenir LT Std 45 Book" w:cs="Arial"/>
              </w:rPr>
            </w:pPr>
            <w:r w:rsidRPr="00D43043">
              <w:rPr>
                <w:rFonts w:ascii="Avenir LT Std 45 Book" w:hAnsi="Avenir LT Std 45 Book" w:cs="Arial"/>
                <w:sz w:val="22"/>
              </w:rPr>
              <w:t>78.1</w:t>
            </w:r>
          </w:p>
        </w:tc>
      </w:tr>
      <w:tr w:rsidR="00AD1000" w:rsidRPr="00D43043" w:rsidTr="00E10B80">
        <w:tc>
          <w:tcPr>
            <w:tcW w:w="0" w:type="auto"/>
          </w:tcPr>
          <w:p w:rsidR="00AD1000" w:rsidRPr="00D43043" w:rsidRDefault="00AD1000" w:rsidP="000F49F9">
            <w:pPr>
              <w:spacing w:beforeLines="20"/>
              <w:rPr>
                <w:rFonts w:ascii="Avenir LT Std 45 Book" w:hAnsi="Avenir LT Std 45 Book" w:cs="Arial"/>
              </w:rPr>
            </w:pPr>
            <w:r w:rsidRPr="00D43043">
              <w:rPr>
                <w:rFonts w:ascii="Avenir LT Std 45 Book" w:hAnsi="Avenir LT Std 45 Book" w:cs="Arial"/>
                <w:sz w:val="22"/>
              </w:rPr>
              <w:t>Oxygen</w:t>
            </w:r>
          </w:p>
        </w:tc>
        <w:tc>
          <w:tcPr>
            <w:tcW w:w="0" w:type="auto"/>
          </w:tcPr>
          <w:p w:rsidR="00AD1000" w:rsidRPr="00D43043" w:rsidRDefault="00AD1000" w:rsidP="000F49F9">
            <w:pPr>
              <w:spacing w:beforeLines="20"/>
              <w:rPr>
                <w:rFonts w:ascii="Avenir LT Std 45 Book" w:hAnsi="Avenir LT Std 45 Book" w:cs="Arial"/>
              </w:rPr>
            </w:pPr>
            <w:r w:rsidRPr="00D43043">
              <w:rPr>
                <w:rFonts w:ascii="Avenir LT Std 45 Book" w:hAnsi="Avenir LT Std 45 Book" w:cs="Arial"/>
                <w:sz w:val="22"/>
              </w:rPr>
              <w:t>20.9</w:t>
            </w:r>
          </w:p>
        </w:tc>
      </w:tr>
      <w:tr w:rsidR="00AD1000" w:rsidRPr="00D43043" w:rsidTr="00E10B80">
        <w:tc>
          <w:tcPr>
            <w:tcW w:w="0" w:type="auto"/>
          </w:tcPr>
          <w:p w:rsidR="00AD1000" w:rsidRPr="00D43043" w:rsidRDefault="00AD1000" w:rsidP="000F49F9">
            <w:pPr>
              <w:spacing w:beforeLines="20"/>
              <w:rPr>
                <w:rFonts w:ascii="Avenir LT Std 45 Book" w:hAnsi="Avenir LT Std 45 Book" w:cs="Arial"/>
              </w:rPr>
            </w:pPr>
            <w:r w:rsidRPr="00D43043">
              <w:rPr>
                <w:rFonts w:ascii="Avenir LT Std 45 Book" w:hAnsi="Avenir LT Std 45 Book" w:cs="Arial"/>
                <w:sz w:val="22"/>
              </w:rPr>
              <w:t>Carbon (IV) oxide</w:t>
            </w:r>
          </w:p>
        </w:tc>
        <w:tc>
          <w:tcPr>
            <w:tcW w:w="0" w:type="auto"/>
          </w:tcPr>
          <w:p w:rsidR="00AD1000" w:rsidRPr="00D43043" w:rsidRDefault="00AD1000" w:rsidP="000F49F9">
            <w:pPr>
              <w:spacing w:beforeLines="20"/>
              <w:rPr>
                <w:rFonts w:ascii="Avenir LT Std 45 Book" w:hAnsi="Avenir LT Std 45 Book" w:cs="Arial"/>
              </w:rPr>
            </w:pPr>
            <w:r w:rsidRPr="00D43043">
              <w:rPr>
                <w:rFonts w:ascii="Avenir LT Std 45 Book" w:hAnsi="Avenir LT Std 45 Book" w:cs="Arial"/>
                <w:sz w:val="22"/>
              </w:rPr>
              <w:t>0.03</w:t>
            </w:r>
          </w:p>
        </w:tc>
      </w:tr>
      <w:tr w:rsidR="00AD1000" w:rsidRPr="00D43043" w:rsidTr="00E10B80">
        <w:tc>
          <w:tcPr>
            <w:tcW w:w="0" w:type="auto"/>
          </w:tcPr>
          <w:p w:rsidR="00AD1000" w:rsidRPr="00D43043" w:rsidRDefault="00AD1000" w:rsidP="000F49F9">
            <w:pPr>
              <w:spacing w:beforeLines="20"/>
              <w:rPr>
                <w:rFonts w:ascii="Avenir LT Std 45 Book" w:hAnsi="Avenir LT Std 45 Book" w:cs="Arial"/>
              </w:rPr>
            </w:pPr>
            <w:r w:rsidRPr="00D43043">
              <w:rPr>
                <w:rFonts w:ascii="Avenir LT Std 45 Book" w:hAnsi="Avenir LT Std 45 Book" w:cs="Arial"/>
                <w:sz w:val="22"/>
              </w:rPr>
              <w:t>Noble gases</w:t>
            </w:r>
          </w:p>
        </w:tc>
        <w:tc>
          <w:tcPr>
            <w:tcW w:w="0" w:type="auto"/>
          </w:tcPr>
          <w:p w:rsidR="00AD1000" w:rsidRPr="00D43043" w:rsidRDefault="00AD1000" w:rsidP="000F49F9">
            <w:pPr>
              <w:spacing w:beforeLines="20"/>
              <w:rPr>
                <w:rFonts w:ascii="Avenir LT Std 45 Book" w:hAnsi="Avenir LT Std 45 Book" w:cs="Arial"/>
              </w:rPr>
            </w:pPr>
            <w:r w:rsidRPr="00D43043">
              <w:rPr>
                <w:rFonts w:ascii="Avenir LT Std 45 Book" w:hAnsi="Avenir LT Std 45 Book" w:cs="Arial"/>
                <w:sz w:val="22"/>
              </w:rPr>
              <w:t>0.97</w:t>
            </w:r>
          </w:p>
        </w:tc>
      </w:tr>
      <w:tr w:rsidR="00AD1000" w:rsidRPr="00D43043" w:rsidTr="00E10B80">
        <w:tc>
          <w:tcPr>
            <w:tcW w:w="0" w:type="auto"/>
          </w:tcPr>
          <w:p w:rsidR="00AD1000" w:rsidRPr="00D43043" w:rsidRDefault="00AD1000" w:rsidP="000F49F9">
            <w:pPr>
              <w:spacing w:beforeLines="20"/>
              <w:rPr>
                <w:rFonts w:ascii="Avenir LT Std 45 Book" w:hAnsi="Avenir LT Std 45 Book" w:cs="Arial"/>
              </w:rPr>
            </w:pPr>
            <w:r w:rsidRPr="00D43043">
              <w:rPr>
                <w:rFonts w:ascii="Avenir LT Std 45 Book" w:hAnsi="Avenir LT Std 45 Book" w:cs="Arial"/>
                <w:sz w:val="22"/>
              </w:rPr>
              <w:t>Water vapour</w:t>
            </w:r>
          </w:p>
        </w:tc>
        <w:tc>
          <w:tcPr>
            <w:tcW w:w="0" w:type="auto"/>
          </w:tcPr>
          <w:p w:rsidR="00AD1000" w:rsidRPr="00D43043" w:rsidRDefault="00AD1000" w:rsidP="000F49F9">
            <w:pPr>
              <w:spacing w:beforeLines="20"/>
              <w:rPr>
                <w:rFonts w:ascii="Avenir LT Std 45 Book" w:hAnsi="Avenir LT Std 45 Book" w:cs="Arial"/>
              </w:rPr>
            </w:pPr>
            <w:r w:rsidRPr="00D43043">
              <w:rPr>
                <w:rFonts w:ascii="Avenir LT Std 45 Book" w:hAnsi="Avenir LT Std 45 Book" w:cs="Arial"/>
                <w:sz w:val="22"/>
              </w:rPr>
              <w:t>Variable</w:t>
            </w:r>
          </w:p>
        </w:tc>
      </w:tr>
      <w:tr w:rsidR="00AD1000" w:rsidRPr="00D43043" w:rsidTr="00E10B80">
        <w:tc>
          <w:tcPr>
            <w:tcW w:w="0" w:type="auto"/>
          </w:tcPr>
          <w:p w:rsidR="00AD1000" w:rsidRPr="00D43043" w:rsidRDefault="00AD1000" w:rsidP="000F49F9">
            <w:pPr>
              <w:spacing w:beforeLines="20"/>
              <w:rPr>
                <w:rFonts w:ascii="Avenir LT Std 45 Book" w:hAnsi="Avenir LT Std 45 Book" w:cs="Arial"/>
              </w:rPr>
            </w:pPr>
            <w:r w:rsidRPr="00D43043">
              <w:rPr>
                <w:rFonts w:ascii="Avenir LT Std 45 Book" w:hAnsi="Avenir LT Std 45 Book" w:cs="Arial"/>
                <w:sz w:val="22"/>
              </w:rPr>
              <w:t>Dust</w:t>
            </w:r>
          </w:p>
        </w:tc>
        <w:tc>
          <w:tcPr>
            <w:tcW w:w="0" w:type="auto"/>
          </w:tcPr>
          <w:p w:rsidR="00AD1000" w:rsidRPr="00D43043" w:rsidRDefault="00AD1000" w:rsidP="000F49F9">
            <w:pPr>
              <w:spacing w:beforeLines="20"/>
              <w:rPr>
                <w:rFonts w:ascii="Avenir LT Std 45 Book" w:hAnsi="Avenir LT Std 45 Book" w:cs="Arial"/>
              </w:rPr>
            </w:pPr>
            <w:r w:rsidRPr="00D43043">
              <w:rPr>
                <w:rFonts w:ascii="Avenir LT Std 45 Book" w:hAnsi="Avenir LT Std 45 Book" w:cs="Arial"/>
                <w:sz w:val="22"/>
              </w:rPr>
              <w:t>Variable</w:t>
            </w:r>
          </w:p>
        </w:tc>
      </w:tr>
    </w:tbl>
    <w:p w:rsidR="00AD1000" w:rsidRDefault="00AD1000" w:rsidP="000F49F9">
      <w:pPr>
        <w:spacing w:beforeLines="100" w:afterLines="50" w:line="324" w:lineRule="atLeast"/>
        <w:rPr>
          <w:rFonts w:ascii="Avenir LT Std 45 Book" w:hAnsi="Avenir LT Std 45 Book" w:cs="Arial"/>
          <w:b/>
          <w:bCs/>
        </w:rPr>
      </w:pPr>
    </w:p>
    <w:p w:rsidR="00AD1000" w:rsidRPr="00D43043" w:rsidRDefault="00AD1000" w:rsidP="00AD1000">
      <w:pPr>
        <w:pStyle w:val="Heading2"/>
      </w:pPr>
      <w:bookmarkStart w:id="94" w:name="_Toc51664141"/>
      <w:bookmarkStart w:id="95" w:name="_Toc51700670"/>
      <w:r w:rsidRPr="00D43043">
        <w:t>Experiments to determine the percentage of oxygen in air by volume.</w:t>
      </w:r>
      <w:bookmarkEnd w:id="94"/>
      <w:bookmarkEnd w:id="95"/>
    </w:p>
    <w:p w:rsidR="00AD1000" w:rsidRPr="00D43043" w:rsidRDefault="00AD1000" w:rsidP="000F49F9">
      <w:pPr>
        <w:spacing w:beforeLines="100" w:afterLines="50" w:line="324" w:lineRule="atLeast"/>
        <w:rPr>
          <w:rFonts w:ascii="Avenir LT Std 45 Book" w:hAnsi="Avenir LT Std 45 Book" w:cs="Arial"/>
        </w:rPr>
      </w:pPr>
      <w:r w:rsidRPr="00D43043">
        <w:rPr>
          <w:rFonts w:ascii="Avenir LT Std 45 Book" w:hAnsi="Avenir LT Std 45 Book" w:cs="Arial"/>
        </w:rPr>
        <w:t xml:space="preserve">The active part of air is oxygen. It occupies about 20% of air. Several experiments such as burning of candle, heating of copper(II) oxide (combustion), smoldering of phosphorus and rusting, all of which use oxygen, can be done to determine the active part of air. </w:t>
      </w:r>
    </w:p>
    <w:p w:rsidR="00AD1000" w:rsidRPr="00D43043" w:rsidRDefault="00AD1000" w:rsidP="00AD1000">
      <w:pPr>
        <w:pStyle w:val="Heading3"/>
      </w:pPr>
      <w:bookmarkStart w:id="96" w:name="_Toc51664142"/>
      <w:bookmarkStart w:id="97" w:name="_Toc51700671"/>
      <w:r>
        <w:t xml:space="preserve">(a) </w:t>
      </w:r>
      <w:r w:rsidRPr="00D43043">
        <w:t>Burning of candle in air</w:t>
      </w:r>
      <w:bookmarkEnd w:id="96"/>
      <w:bookmarkEnd w:id="97"/>
    </w:p>
    <w:p w:rsidR="00AD1000" w:rsidRPr="00D43043" w:rsidRDefault="00AD1000" w:rsidP="000F49F9">
      <w:pPr>
        <w:spacing w:beforeLines="50"/>
        <w:rPr>
          <w:rFonts w:ascii="Avenir LT Std 45 Book" w:hAnsi="Avenir LT Std 45 Book" w:cs="Arial"/>
          <w:b/>
          <w:bCs/>
        </w:rPr>
      </w:pPr>
      <w:r w:rsidRPr="00D43043">
        <w:rPr>
          <w:rFonts w:ascii="Avenir LT Std 45 Book" w:hAnsi="Avenir LT Std 45 Book" w:cs="Arial"/>
          <w:b/>
          <w:bCs/>
        </w:rPr>
        <w:t>Combustion</w:t>
      </w:r>
      <w:r w:rsidRPr="00D43043">
        <w:rPr>
          <w:rFonts w:ascii="Avenir LT Std 45 Book" w:hAnsi="Avenir LT Std 45 Book" w:cs="Arial"/>
        </w:rPr>
        <w:t xml:space="preserve"> or burning is a </w:t>
      </w:r>
      <w:r w:rsidRPr="00D43043">
        <w:rPr>
          <w:rFonts w:ascii="Avenir LT Std 45 Book" w:hAnsi="Avenir LT Std 45 Book" w:cs="Arial"/>
          <w:b/>
          <w:bCs/>
        </w:rPr>
        <w:t xml:space="preserve">process in which a substance combines with oxygen with the production of heat. </w:t>
      </w:r>
    </w:p>
    <w:p w:rsidR="00AD1000" w:rsidRDefault="00AD1000" w:rsidP="000F49F9">
      <w:pPr>
        <w:spacing w:beforeLines="100" w:afterLines="50" w:line="324" w:lineRule="atLeast"/>
        <w:rPr>
          <w:rFonts w:ascii="Avenir LT Std 45 Book" w:hAnsi="Avenir LT Std 45 Book" w:cs="Arial"/>
        </w:rPr>
      </w:pPr>
      <w:r w:rsidRPr="00D43043">
        <w:rPr>
          <w:rFonts w:ascii="Avenir LT Std 45 Book" w:hAnsi="Avenir LT Std 45 Book" w:cs="Arial"/>
        </w:rPr>
        <w:t xml:space="preserve">The part of </w:t>
      </w:r>
      <w:r w:rsidRPr="00D43043">
        <w:rPr>
          <w:rFonts w:ascii="Avenir LT Std 45 Book" w:hAnsi="Avenir LT Std 45 Book" w:cs="Arial"/>
          <w:b/>
          <w:bCs/>
        </w:rPr>
        <w:t xml:space="preserve">air that supports combustion is active air. </w:t>
      </w:r>
      <w:r w:rsidRPr="00D43043">
        <w:rPr>
          <w:rFonts w:ascii="Avenir LT Std 45 Book" w:hAnsi="Avenir LT Std 45 Book" w:cs="Arial"/>
        </w:rPr>
        <w:t xml:space="preserve">The active part is </w:t>
      </w:r>
      <w:r w:rsidRPr="00D43043">
        <w:rPr>
          <w:rFonts w:ascii="Avenir LT Std 45 Book" w:hAnsi="Avenir LT Std 45 Book" w:cs="Arial"/>
          <w:b/>
          <w:bCs/>
        </w:rPr>
        <w:t>oxygen</w:t>
      </w:r>
      <w:r w:rsidRPr="00D43043">
        <w:rPr>
          <w:rFonts w:ascii="Avenir LT Std 45 Book" w:hAnsi="Avenir LT Std 45 Book" w:cs="Arial"/>
        </w:rPr>
        <w:t>, which forms about 20% of dry air by volume.</w:t>
      </w:r>
    </w:p>
    <w:p w:rsidR="00AD1000" w:rsidRPr="00CD44A5" w:rsidRDefault="00AD1000" w:rsidP="000F49F9">
      <w:pPr>
        <w:pBdr>
          <w:top w:val="double" w:sz="4" w:space="1" w:color="4472C4" w:themeColor="accent1"/>
          <w:left w:val="double" w:sz="4" w:space="4" w:color="4472C4" w:themeColor="accent1"/>
        </w:pBdr>
        <w:shd w:val="clear" w:color="auto" w:fill="DEEAF6" w:themeFill="accent5" w:themeFillTint="33"/>
        <w:spacing w:beforeLines="50"/>
        <w:rPr>
          <w:rFonts w:ascii="Avenir LT Std 45 Book" w:hAnsi="Avenir LT Std 45 Book" w:cs="Arial"/>
          <w:b/>
          <w:color w:val="002060"/>
          <w:sz w:val="28"/>
        </w:rPr>
      </w:pPr>
      <w:r w:rsidRPr="00D14E59">
        <w:rPr>
          <w:rFonts w:ascii="Segoe UI Emoji" w:eastAsia="Segoe UI Emoji" w:hAnsi="Segoe UI Emoji" w:cs="Segoe UI Emoji"/>
          <w:b/>
          <w:sz w:val="28"/>
        </w:rPr>
        <w:t>⚗</w:t>
      </w:r>
      <w:r w:rsidRPr="00D14E59">
        <w:rPr>
          <w:rFonts w:ascii="Avenir LT Std 45 Book" w:hAnsi="Avenir LT Std 45 Book" w:cs="Arial"/>
          <w:b/>
          <w:color w:val="FF0000"/>
          <w:sz w:val="28"/>
        </w:rPr>
        <w:t>Practically Speaking</w:t>
      </w:r>
      <w:r w:rsidRPr="00D14E59">
        <w:rPr>
          <w:rFonts w:ascii="Segoe UI Emoji" w:hAnsi="Segoe UI Emoji" w:cs="Segoe UI Emoji"/>
          <w:b/>
          <w:sz w:val="28"/>
        </w:rPr>
        <w:t>🔊</w:t>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sidRPr="00D14E59">
        <w:rPr>
          <w:rFonts w:ascii="Segoe UI Emoji" w:eastAsia="Segoe UI Emoji" w:hAnsi="Segoe UI Emoji" w:cs="Segoe UI Emoji"/>
          <w:b/>
          <w:sz w:val="28"/>
        </w:rPr>
        <w:t>📌</w:t>
      </w:r>
    </w:p>
    <w:p w:rsidR="00AD1000" w:rsidRPr="00C92FB3" w:rsidRDefault="00AD1000" w:rsidP="000F49F9">
      <w:pPr>
        <w:pBdr>
          <w:left w:val="double" w:sz="4" w:space="4" w:color="4472C4" w:themeColor="accent1"/>
        </w:pBdr>
        <w:spacing w:beforeLines="50"/>
        <w:rPr>
          <w:rFonts w:ascii="Avenir LT Std 45 Book" w:hAnsi="Avenir LT Std 45 Book" w:cs="Arial"/>
          <w:b/>
          <w:color w:val="7030A0"/>
          <w:sz w:val="28"/>
        </w:rPr>
      </w:pPr>
      <w:r>
        <w:rPr>
          <w:rFonts w:ascii="Avenir LT Std 45 Book" w:hAnsi="Avenir LT Std 45 Book" w:cs="Arial"/>
        </w:rPr>
        <w:t xml:space="preserve">The active part of air </w:t>
      </w:r>
      <w:r w:rsidRPr="00D43043">
        <w:rPr>
          <w:rFonts w:ascii="Avenir LT Std 45 Book" w:hAnsi="Avenir LT Std 45 Book" w:cs="Arial"/>
        </w:rPr>
        <w:t xml:space="preserve">can be determined </w:t>
      </w:r>
      <w:r>
        <w:rPr>
          <w:rFonts w:ascii="Avenir LT Std 45 Book" w:hAnsi="Avenir LT Std 45 Book" w:cs="Arial"/>
        </w:rPr>
        <w:t xml:space="preserve">experimentally using a burning candle </w:t>
      </w:r>
      <w:r w:rsidRPr="00D43043">
        <w:rPr>
          <w:rFonts w:ascii="Avenir LT Std 45 Book" w:hAnsi="Avenir LT Std 45 Book" w:cs="Arial"/>
        </w:rPr>
        <w:t>as follows:</w:t>
      </w:r>
    </w:p>
    <w:p w:rsidR="00AD1000" w:rsidRPr="00D43043" w:rsidRDefault="00AD1000" w:rsidP="000F49F9">
      <w:pPr>
        <w:pBdr>
          <w:left w:val="double" w:sz="4" w:space="4" w:color="4472C4" w:themeColor="accent1"/>
        </w:pBdr>
        <w:spacing w:beforeLines="50"/>
        <w:rPr>
          <w:rFonts w:ascii="Avenir LT Std 45 Book" w:hAnsi="Avenir LT Std 45 Book" w:cs="Arial"/>
        </w:rPr>
      </w:pPr>
      <w:r w:rsidRPr="00D43043">
        <w:rPr>
          <w:rFonts w:ascii="Avenir LT Std 45 Book" w:hAnsi="Avenir LT Std 45 Book" w:cs="Arial"/>
        </w:rPr>
        <w:lastRenderedPageBreak/>
        <w:t>Put dilute sodium hydroxide solution in a trough. Place a small candle on a cork and float it on the solution. Cover it with a gas jar. Mark on the gas jar, the level of the solution. Measure the height of the air column and record it.</w:t>
      </w:r>
    </w:p>
    <w:p w:rsidR="00AD1000" w:rsidRPr="00D43043" w:rsidRDefault="00AD1000" w:rsidP="000F49F9">
      <w:pPr>
        <w:pBdr>
          <w:left w:val="double" w:sz="4" w:space="4" w:color="4472C4" w:themeColor="accent1"/>
        </w:pBdr>
        <w:spacing w:beforeLines="50"/>
        <w:rPr>
          <w:rFonts w:ascii="Avenir LT Std 45 Book" w:hAnsi="Avenir LT Std 45 Book" w:cs="Arial"/>
        </w:rPr>
      </w:pPr>
      <w:r w:rsidRPr="00D43043">
        <w:rPr>
          <w:rFonts w:ascii="Avenir LT Std 45 Book" w:hAnsi="Avenir LT Std 45 Book" w:cs="Arial"/>
        </w:rPr>
        <w:t>Remove the jar and light the candle. Gently cover the burning candle with the gas jar. After the candle has gone off leave the apparatus to cool to room temperature. Mark on the gas jar the final level of the solution. Measure and record the height of the air column once more.</w:t>
      </w:r>
    </w:p>
    <w:p w:rsidR="00AD1000" w:rsidRDefault="00AD1000" w:rsidP="000F49F9">
      <w:pPr>
        <w:pBdr>
          <w:left w:val="double" w:sz="4" w:space="4" w:color="4472C4" w:themeColor="accent1"/>
        </w:pBdr>
        <w:spacing w:beforeLines="50"/>
        <w:rPr>
          <w:rFonts w:ascii="Avenir LT Std 45 Book" w:hAnsi="Avenir LT Std 45 Book" w:cs="Cambria"/>
          <w:noProof/>
        </w:rPr>
      </w:pPr>
      <w:r w:rsidRPr="00D43043">
        <w:rPr>
          <w:rFonts w:ascii="Avenir LT Std 45 Book" w:hAnsi="Avenir LT Std 45 Book" w:cs="Arial"/>
        </w:rPr>
        <w:t>Remove the gas jar and measure the change in height. Record all your observations.</w:t>
      </w:r>
    </w:p>
    <w:p w:rsidR="00AD1000" w:rsidRPr="00C92FB3" w:rsidRDefault="00AD1000" w:rsidP="000F49F9">
      <w:pPr>
        <w:pBdr>
          <w:left w:val="double" w:sz="4" w:space="4" w:color="4472C4" w:themeColor="accent1"/>
        </w:pBdr>
        <w:spacing w:beforeLines="50"/>
        <w:jc w:val="center"/>
        <w:rPr>
          <w:rFonts w:ascii="Avenir LT Std 45 Book" w:hAnsi="Avenir LT Std 45 Book" w:cs="Arial"/>
        </w:rPr>
      </w:pPr>
      <w:r w:rsidRPr="00D43043">
        <w:rPr>
          <w:rFonts w:ascii="Avenir LT Std 45 Book" w:hAnsi="Avenir LT Std 45 Book" w:cs="Cambria"/>
          <w:noProof/>
        </w:rPr>
        <w:drawing>
          <wp:inline distT="0" distB="0" distL="0" distR="0">
            <wp:extent cx="5515897" cy="1828800"/>
            <wp:effectExtent l="0" t="0" r="8890" b="0"/>
            <wp:docPr id="107" name="69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69_img01.jpg" descr="Image"/>
                    <pic:cNvPicPr>
                      <a:picLocks/>
                    </pic:cNvPicPr>
                  </pic:nvPicPr>
                  <pic:blipFill rotWithShape="1">
                    <a:blip r:embed="rId87">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50">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157" t="3651" r="2739" b="5776"/>
                    <a:stretch/>
                  </pic:blipFill>
                  <pic:spPr bwMode="auto">
                    <a:xfrm>
                      <a:off x="0" y="0"/>
                      <a:ext cx="5518030" cy="182950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D1000" w:rsidRPr="0040054F" w:rsidRDefault="00AD1000" w:rsidP="00AD1000">
      <w:pPr>
        <w:pBdr>
          <w:left w:val="double" w:sz="4" w:space="1" w:color="4472C4" w:themeColor="accent1"/>
        </w:pBdr>
        <w:shd w:val="clear" w:color="auto" w:fill="D9E2F3" w:themeFill="accent1" w:themeFillTint="33"/>
        <w:rPr>
          <w:rFonts w:ascii="Avenir LT Std 55 Roman" w:hAnsi="Avenir LT Std 55 Roman"/>
          <w:b/>
          <w:color w:val="7030A0"/>
        </w:rPr>
      </w:pPr>
      <w:r>
        <w:rPr>
          <w:rFonts w:ascii="Avenir LT Std 55 Roman" w:hAnsi="Avenir LT Std 55 Roman"/>
          <w:b/>
          <w:color w:val="7030A0"/>
        </w:rPr>
        <w:t>Observations and Discussion</w:t>
      </w:r>
    </w:p>
    <w:p w:rsidR="00AD1000" w:rsidRDefault="00AD1000" w:rsidP="000F49F9">
      <w:pPr>
        <w:pBdr>
          <w:left w:val="double" w:sz="4" w:space="1" w:color="4472C4" w:themeColor="accent1"/>
        </w:pBdr>
        <w:spacing w:beforeLines="20"/>
        <w:contextualSpacing/>
        <w:rPr>
          <w:rFonts w:ascii="Avenir LT Std 45 Book" w:hAnsi="Avenir LT Std 45 Book" w:cs="Arial"/>
        </w:rPr>
      </w:pPr>
      <w:r w:rsidRPr="00944107">
        <w:rPr>
          <w:rFonts w:ascii="Avenir LT Std 45 Book" w:hAnsi="Avenir LT Std 45 Book" w:cs="Arial"/>
          <w:b/>
        </w:rPr>
        <w:t>The candle burns for a while then it goes off.</w:t>
      </w:r>
    </w:p>
    <w:p w:rsidR="00AD1000" w:rsidRDefault="00AD1000" w:rsidP="000F49F9">
      <w:pPr>
        <w:pBdr>
          <w:left w:val="double" w:sz="4" w:space="1" w:color="4472C4" w:themeColor="accent1"/>
        </w:pBdr>
        <w:spacing w:beforeLines="20"/>
        <w:contextualSpacing/>
        <w:rPr>
          <w:rFonts w:ascii="Avenir LT Std 45 Book" w:hAnsi="Avenir LT Std 45 Book"/>
          <w:b/>
          <w:bCs/>
        </w:rPr>
      </w:pPr>
      <w:r w:rsidRPr="00D43043">
        <w:rPr>
          <w:rFonts w:ascii="Avenir LT Std 45 Book" w:hAnsi="Avenir LT Std 45 Book" w:cs="Arial"/>
        </w:rPr>
        <w:t>As the candle burns, it uses up the active part of air in the fixed amount of air enclosed</w:t>
      </w:r>
      <w:r>
        <w:rPr>
          <w:rFonts w:ascii="Avenir LT Std 45 Book" w:hAnsi="Avenir LT Std 45 Book"/>
          <w:b/>
          <w:bCs/>
        </w:rPr>
        <w:t>.</w:t>
      </w:r>
    </w:p>
    <w:p w:rsidR="00AD1000" w:rsidRPr="00D43043" w:rsidRDefault="00AD1000" w:rsidP="000F49F9">
      <w:pPr>
        <w:pBdr>
          <w:left w:val="double" w:sz="4" w:space="1" w:color="4472C4" w:themeColor="accent1"/>
        </w:pBdr>
        <w:spacing w:beforeLines="20"/>
        <w:contextualSpacing/>
        <w:rPr>
          <w:rFonts w:ascii="Avenir LT Std 45 Book" w:hAnsi="Avenir LT Std 45 Book"/>
          <w:b/>
          <w:bCs/>
        </w:rPr>
      </w:pPr>
    </w:p>
    <w:p w:rsidR="00AD1000" w:rsidRPr="00944107" w:rsidRDefault="00AD1000" w:rsidP="000F49F9">
      <w:pPr>
        <w:pBdr>
          <w:left w:val="double" w:sz="4" w:space="1" w:color="4472C4" w:themeColor="accent1"/>
        </w:pBdr>
        <w:spacing w:beforeLines="20"/>
        <w:contextualSpacing/>
        <w:rPr>
          <w:rFonts w:ascii="Avenir LT Std 45 Book" w:hAnsi="Avenir LT Std 45 Book" w:cs="Arial"/>
          <w:b/>
        </w:rPr>
      </w:pPr>
      <w:r w:rsidRPr="00944107">
        <w:rPr>
          <w:rFonts w:ascii="Avenir LT Std 45 Book" w:hAnsi="Avenir LT Std 45 Book" w:cs="Arial"/>
          <w:b/>
        </w:rPr>
        <w:t xml:space="preserve">The level of dilute sodium hydroxide solution in the gas jar rises after the candle goes off. </w:t>
      </w:r>
    </w:p>
    <w:p w:rsidR="00AD1000" w:rsidRPr="00D43043" w:rsidRDefault="00AD1000" w:rsidP="000F49F9">
      <w:pPr>
        <w:pBdr>
          <w:left w:val="double" w:sz="4" w:space="1" w:color="4472C4" w:themeColor="accent1"/>
        </w:pBdr>
        <w:spacing w:beforeLines="20"/>
        <w:contextualSpacing/>
        <w:rPr>
          <w:rFonts w:ascii="Avenir LT Std 45 Book" w:hAnsi="Avenir LT Std 45 Book"/>
          <w:b/>
          <w:bCs/>
        </w:rPr>
      </w:pPr>
      <w:r w:rsidRPr="00D43043">
        <w:rPr>
          <w:rFonts w:ascii="Avenir LT Std 45 Book" w:hAnsi="Avenir LT Std 45 Book" w:cs="Arial"/>
        </w:rPr>
        <w:t>As the candle burns, it uses up the active part of air in the fixed amount of air enclosed in the gas jar. This leaves a partial vacuum in the jar. Greater atmospheric pressure acting on the surface of the sodium hydroxide forces the solution up into the jar.</w:t>
      </w:r>
    </w:p>
    <w:p w:rsidR="00AD1000" w:rsidRDefault="00AD1000" w:rsidP="000F49F9">
      <w:pPr>
        <w:pBdr>
          <w:left w:val="double" w:sz="4" w:space="1" w:color="4472C4" w:themeColor="accent1"/>
        </w:pBdr>
        <w:spacing w:beforeLines="20"/>
        <w:contextualSpacing/>
        <w:rPr>
          <w:rFonts w:ascii="Avenir LT Std 45 Book" w:hAnsi="Avenir LT Std 45 Book"/>
          <w:b/>
          <w:bCs/>
        </w:rPr>
      </w:pPr>
    </w:p>
    <w:p w:rsidR="00AD1000" w:rsidRPr="00D43043" w:rsidRDefault="00AD1000" w:rsidP="000F49F9">
      <w:pPr>
        <w:pBdr>
          <w:left w:val="double" w:sz="4" w:space="1" w:color="4472C4" w:themeColor="accent1"/>
        </w:pBdr>
        <w:spacing w:beforeLines="20"/>
        <w:contextualSpacing/>
        <w:rPr>
          <w:rFonts w:ascii="Avenir LT Std 45 Book" w:hAnsi="Avenir LT Std 45 Book" w:cs="Arial"/>
        </w:rPr>
      </w:pPr>
      <w:r w:rsidRPr="00D43043">
        <w:rPr>
          <w:rFonts w:ascii="Avenir LT Std 45 Book" w:hAnsi="Avenir LT Std 45 Book" w:cs="Arial"/>
        </w:rPr>
        <w:t>The following are sample results for a similar experiment.</w:t>
      </w:r>
    </w:p>
    <w:p w:rsidR="00AD1000" w:rsidRDefault="00AD1000" w:rsidP="000F49F9">
      <w:pPr>
        <w:pBdr>
          <w:left w:val="double" w:sz="4" w:space="1" w:color="4472C4" w:themeColor="accent1"/>
        </w:pBdr>
        <w:spacing w:beforeLines="20"/>
        <w:ind w:firstLine="720"/>
        <w:contextualSpacing/>
        <w:rPr>
          <w:rFonts w:ascii="Avenir LT Std 45 Book" w:hAnsi="Avenir LT Std 45 Book" w:cs="Arial"/>
        </w:rPr>
      </w:pPr>
      <w:r w:rsidRPr="00D43043">
        <w:rPr>
          <w:rFonts w:ascii="Avenir LT Std 45 Book" w:hAnsi="Avenir LT Std 45 Book" w:cs="Arial"/>
        </w:rPr>
        <w:t>Height of air column before burning = 16.0cm</w:t>
      </w:r>
    </w:p>
    <w:p w:rsidR="00AD1000" w:rsidRPr="00C92FB3" w:rsidRDefault="00AD1000" w:rsidP="000F49F9">
      <w:pPr>
        <w:pBdr>
          <w:left w:val="double" w:sz="4" w:space="1" w:color="4472C4" w:themeColor="accent1"/>
        </w:pBdr>
        <w:spacing w:beforeLines="20"/>
        <w:ind w:firstLine="720"/>
        <w:contextualSpacing/>
        <w:rPr>
          <w:rFonts w:ascii="Avenir LT Std 45 Book" w:hAnsi="Avenir LT Std 45 Book" w:cs="Arial"/>
        </w:rPr>
      </w:pPr>
      <w:r w:rsidRPr="00D43043">
        <w:rPr>
          <w:rFonts w:ascii="Avenir LT Std 45 Book" w:hAnsi="Avenir LT Std 45 Book" w:cs="Arial"/>
        </w:rPr>
        <w:t>Height of air column after burning    = 12.9cm</w:t>
      </w:r>
    </w:p>
    <w:p w:rsidR="00AD1000" w:rsidRDefault="00AD1000" w:rsidP="000F49F9">
      <w:pPr>
        <w:pBdr>
          <w:left w:val="double" w:sz="4" w:space="1" w:color="4472C4" w:themeColor="accent1"/>
        </w:pBdr>
        <w:spacing w:beforeLines="20"/>
        <w:contextualSpacing/>
        <w:rPr>
          <w:rFonts w:ascii="Avenir LT Std 45 Book" w:hAnsi="Avenir LT Std 45 Book"/>
          <w:b/>
          <w:bCs/>
        </w:rPr>
      </w:pPr>
      <w:r>
        <w:rPr>
          <w:rFonts w:ascii="Avenir LT Std 45 Book" w:hAnsi="Avenir LT Std 45 Book"/>
          <w:b/>
          <w:bCs/>
        </w:rPr>
        <w:t>The percentage of air used up during the experiment can be determined as follows:</w:t>
      </w:r>
    </w:p>
    <w:p w:rsidR="00AD1000" w:rsidRPr="00D43043" w:rsidRDefault="00AD1000" w:rsidP="000F49F9">
      <w:pPr>
        <w:pBdr>
          <w:left w:val="double" w:sz="4" w:space="1" w:color="4472C4" w:themeColor="accent1"/>
        </w:pBdr>
        <w:spacing w:beforeLines="20"/>
        <w:ind w:firstLine="720"/>
        <w:contextualSpacing/>
        <w:rPr>
          <w:rFonts w:ascii="Avenir LT Std 45 Book" w:hAnsi="Avenir LT Std 45 Book" w:cs="Arial"/>
        </w:rPr>
      </w:pPr>
      <w:r w:rsidRPr="00D43043">
        <w:rPr>
          <w:rFonts w:ascii="Avenir LT Std 45 Book" w:hAnsi="Avenir LT Std 45 Book" w:cs="Arial"/>
        </w:rPr>
        <w:t>Height of air used during burning     = 3.1cm</w:t>
      </w:r>
    </w:p>
    <w:p w:rsidR="00AD1000" w:rsidRDefault="00AD1000" w:rsidP="000F49F9">
      <w:pPr>
        <w:pBdr>
          <w:left w:val="double" w:sz="4" w:space="1" w:color="4472C4" w:themeColor="accent1"/>
        </w:pBdr>
        <w:spacing w:beforeLines="20"/>
        <w:contextualSpacing/>
        <w:rPr>
          <w:rFonts w:ascii="Avenir LT Std 45 Book" w:hAnsi="Avenir LT Std 45 Book" w:cs="Arial"/>
        </w:rPr>
      </w:pPr>
      <w:r w:rsidRPr="00D43043">
        <w:rPr>
          <w:rFonts w:ascii="Avenir LT Std 45 Book" w:hAnsi="Avenir LT Std 45 Book" w:cs="Arial"/>
        </w:rPr>
        <w:t xml:space="preserve">Percentage of air by volume used </w:t>
      </w:r>
      <w:r w:rsidRPr="00DB56A1">
        <w:rPr>
          <w:rFonts w:ascii="Avenir LT Std 45 Book" w:hAnsi="Avenir LT Std 45 Book" w:cs="Arial"/>
        </w:rPr>
        <w:t xml:space="preserve">up = </w:t>
      </w:r>
      <m:oMath>
        <m:f>
          <m:fPr>
            <m:ctrlPr>
              <w:rPr>
                <w:rFonts w:ascii="Cambria Math" w:hAnsi="Cambria Math" w:cs="Arial"/>
                <w:sz w:val="28"/>
              </w:rPr>
            </m:ctrlPr>
          </m:fPr>
          <m:num>
            <m:r>
              <m:rPr>
                <m:nor/>
              </m:rPr>
              <w:rPr>
                <w:rFonts w:ascii="Avenir LT Std 45 Book" w:hAnsi="Avenir LT Std 45 Book" w:cs="Arial"/>
                <w:sz w:val="28"/>
              </w:rPr>
              <m:t>height of air used</m:t>
            </m:r>
          </m:num>
          <m:den>
            <m:r>
              <m:rPr>
                <m:nor/>
              </m:rPr>
              <w:rPr>
                <w:rFonts w:ascii="Avenir LT Std 45 Book" w:hAnsi="Avenir LT Std 45 Book" w:cs="Arial"/>
                <w:sz w:val="28"/>
              </w:rPr>
              <m:t>initial height of air</m:t>
            </m:r>
          </m:den>
        </m:f>
      </m:oMath>
      <w:r>
        <w:rPr>
          <w:rFonts w:ascii="Avenir LT Std 45 Book" w:hAnsi="Avenir LT Std 45 Book" w:cs="Arial"/>
        </w:rPr>
        <w:t xml:space="preserve"> × 100</w:t>
      </w:r>
      <w:r w:rsidRPr="00DB56A1">
        <w:rPr>
          <w:rFonts w:ascii="Avenir LT Std 45 Book" w:hAnsi="Avenir LT Std 45 Book" w:cs="Arial"/>
        </w:rPr>
        <w:tab/>
      </w:r>
    </w:p>
    <w:p w:rsidR="00AD1000" w:rsidRDefault="00AD1000" w:rsidP="000F49F9">
      <w:pPr>
        <w:pBdr>
          <w:left w:val="double" w:sz="4" w:space="1" w:color="4472C4" w:themeColor="accent1"/>
        </w:pBdr>
        <w:spacing w:beforeLines="20"/>
        <w:contextualSpacing/>
        <w:rPr>
          <w:rFonts w:ascii="Avenir LT Std 45 Book" w:hAnsi="Avenir LT Std 45 Book" w:cs="Arial"/>
        </w:rPr>
      </w:pPr>
      <w:r w:rsidRPr="00DB56A1">
        <w:rPr>
          <w:rFonts w:ascii="Avenir LT Std 45 Book" w:hAnsi="Avenir LT Std 45 Book" w:cs="Arial"/>
        </w:rPr>
        <w:t xml:space="preserve">= </w:t>
      </w:r>
      <m:oMath>
        <m:f>
          <m:fPr>
            <m:ctrlPr>
              <w:rPr>
                <w:rFonts w:ascii="Cambria Math" w:hAnsi="Cambria Math" w:cs="Arial"/>
                <w:sz w:val="28"/>
              </w:rPr>
            </m:ctrlPr>
          </m:fPr>
          <m:num>
            <m:r>
              <m:rPr>
                <m:nor/>
              </m:rPr>
              <w:rPr>
                <w:rFonts w:ascii="Avenir LT Std 45 Book" w:hAnsi="Avenir LT Std 45 Book" w:cs="Arial"/>
                <w:sz w:val="28"/>
              </w:rPr>
              <m:t>3.1</m:t>
            </m:r>
          </m:num>
          <m:den>
            <m:r>
              <m:rPr>
                <m:nor/>
              </m:rPr>
              <w:rPr>
                <w:rFonts w:ascii="Avenir LT Std 45 Book" w:hAnsi="Avenir LT Std 45 Book" w:cs="Arial"/>
                <w:sz w:val="28"/>
              </w:rPr>
              <m:t>16.0</m:t>
            </m:r>
          </m:den>
        </m:f>
      </m:oMath>
      <w:r>
        <w:rPr>
          <w:rFonts w:ascii="Avenir LT Std 45 Book" w:hAnsi="Avenir LT Std 45 Book" w:cs="Arial"/>
        </w:rPr>
        <w:t xml:space="preserve">× 100 </w:t>
      </w:r>
    </w:p>
    <w:p w:rsidR="00AD1000" w:rsidRDefault="00AD1000" w:rsidP="000F49F9">
      <w:pPr>
        <w:pBdr>
          <w:left w:val="double" w:sz="4" w:space="1" w:color="4472C4" w:themeColor="accent1"/>
        </w:pBdr>
        <w:spacing w:beforeLines="20"/>
        <w:contextualSpacing/>
        <w:rPr>
          <w:rFonts w:ascii="Avenir LT Std 45 Book" w:hAnsi="Avenir LT Std 45 Book" w:cs="Arial"/>
        </w:rPr>
      </w:pPr>
      <w:r w:rsidRPr="00DB56A1">
        <w:rPr>
          <w:rFonts w:ascii="Avenir LT Std 45 Book" w:hAnsi="Avenir LT Std 45 Book" w:cs="Arial"/>
        </w:rPr>
        <w:t>= 19.375%</w:t>
      </w:r>
    </w:p>
    <w:p w:rsidR="00AD1000" w:rsidRDefault="00AD1000" w:rsidP="00AD1000">
      <w:pPr>
        <w:pBdr>
          <w:top w:val="double" w:sz="4" w:space="1" w:color="4472C4" w:themeColor="accent1"/>
          <w:left w:val="double" w:sz="4" w:space="1" w:color="4472C4" w:themeColor="accent1"/>
          <w:right w:val="single" w:sz="8" w:space="4" w:color="4472C4" w:themeColor="accent1"/>
        </w:pBdr>
        <w:shd w:val="clear" w:color="auto" w:fill="D9E2F3" w:themeFill="accent1" w:themeFillTint="33"/>
        <w:rPr>
          <w:rFonts w:ascii="Avenir LT Std 55 Roman" w:hAnsi="Avenir LT Std 55 Roman"/>
          <w:b/>
          <w:color w:val="7030A0"/>
        </w:rPr>
      </w:pPr>
      <w:r>
        <w:rPr>
          <w:rFonts w:ascii="Avenir LT Std 55 Roman" w:hAnsi="Avenir LT Std 55 Roman"/>
          <w:b/>
          <w:color w:val="7030A0"/>
        </w:rPr>
        <w:t>Side notes</w:t>
      </w:r>
    </w:p>
    <w:p w:rsidR="00AD1000" w:rsidRPr="00944107" w:rsidRDefault="00AD1000" w:rsidP="000F49F9">
      <w:pPr>
        <w:pStyle w:val="ListParagraph"/>
        <w:numPr>
          <w:ilvl w:val="0"/>
          <w:numId w:val="28"/>
        </w:numPr>
        <w:pBdr>
          <w:top w:val="double" w:sz="4" w:space="1" w:color="4472C4" w:themeColor="accent1"/>
          <w:left w:val="double" w:sz="4" w:space="1" w:color="4472C4" w:themeColor="accent1"/>
          <w:right w:val="single" w:sz="8" w:space="4" w:color="4472C4" w:themeColor="accent1"/>
        </w:pBdr>
        <w:spacing w:beforeLines="20" w:after="0" w:line="288" w:lineRule="atLeast"/>
        <w:jc w:val="both"/>
        <w:rPr>
          <w:rFonts w:ascii="Avenir LT Std 45 Book" w:hAnsi="Avenir LT Std 45 Book"/>
          <w:b/>
          <w:bCs/>
        </w:rPr>
      </w:pPr>
      <w:r w:rsidRPr="00C92FB3">
        <w:rPr>
          <w:rFonts w:ascii="Avenir LT Std 45 Book" w:hAnsi="Avenir LT Std 45 Book" w:cs="Arial"/>
          <w:b/>
        </w:rPr>
        <w:t>Dilute sodium hydroxide is preferably usedinstead of water</w:t>
      </w:r>
      <w:r w:rsidRPr="00944107">
        <w:rPr>
          <w:rFonts w:ascii="Avenir LT Std 45 Book" w:hAnsi="Avenir LT Std 45 Book" w:cs="Arial"/>
        </w:rPr>
        <w:t xml:space="preserve"> to absorb carbon (IV) oxide that was initially in the gas jar and that which is produced during combustion.</w:t>
      </w:r>
    </w:p>
    <w:p w:rsidR="00AD1000" w:rsidRPr="00944107" w:rsidRDefault="00AD1000" w:rsidP="000F49F9">
      <w:pPr>
        <w:pStyle w:val="ListParagraph"/>
        <w:numPr>
          <w:ilvl w:val="0"/>
          <w:numId w:val="28"/>
        </w:numPr>
        <w:pBdr>
          <w:top w:val="double" w:sz="4" w:space="1" w:color="4472C4" w:themeColor="accent1"/>
          <w:left w:val="double" w:sz="4" w:space="1" w:color="4472C4" w:themeColor="accent1"/>
          <w:right w:val="single" w:sz="8" w:space="4" w:color="4472C4" w:themeColor="accent1"/>
        </w:pBdr>
        <w:spacing w:beforeLines="20" w:after="0" w:line="288" w:lineRule="atLeast"/>
        <w:jc w:val="both"/>
        <w:rPr>
          <w:rFonts w:ascii="Avenir LT Std 45 Book" w:hAnsi="Avenir LT Std 45 Book"/>
          <w:b/>
          <w:bCs/>
        </w:rPr>
      </w:pPr>
      <w:r w:rsidRPr="00944107">
        <w:rPr>
          <w:rFonts w:ascii="Avenir LT Std 45 Book" w:hAnsi="Avenir LT Std 45 Book" w:cs="Arial"/>
        </w:rPr>
        <w:t xml:space="preserve">The experimental result is not the same as the theoretical value of the percentage of oxygen in air by volume. This is due to </w:t>
      </w:r>
      <w:r w:rsidRPr="00C92FB3">
        <w:rPr>
          <w:rFonts w:ascii="Avenir LT Std 45 Book" w:hAnsi="Avenir LT Std 45 Book" w:cs="Arial"/>
          <w:b/>
        </w:rPr>
        <w:t>experimental error</w:t>
      </w:r>
      <w:r>
        <w:rPr>
          <w:rFonts w:ascii="Avenir LT Std 45 Book" w:hAnsi="Avenir LT Std 45 Book" w:cs="Arial"/>
          <w:b/>
        </w:rPr>
        <w:t>s</w:t>
      </w:r>
      <w:r w:rsidRPr="00944107">
        <w:rPr>
          <w:rFonts w:ascii="Avenir LT Std 45 Book" w:hAnsi="Avenir LT Std 45 Book" w:cs="Arial"/>
        </w:rPr>
        <w:t>, which may result from:</w:t>
      </w:r>
    </w:p>
    <w:p w:rsidR="00AD1000" w:rsidRPr="00944107" w:rsidRDefault="00AD1000" w:rsidP="000F49F9">
      <w:pPr>
        <w:pStyle w:val="ListParagraph"/>
        <w:numPr>
          <w:ilvl w:val="0"/>
          <w:numId w:val="30"/>
        </w:numPr>
        <w:pBdr>
          <w:left w:val="double" w:sz="4" w:space="26" w:color="4472C4" w:themeColor="accent1"/>
          <w:right w:val="single" w:sz="8" w:space="4" w:color="4472C4" w:themeColor="accent1"/>
        </w:pBdr>
        <w:spacing w:beforeLines="20" w:after="0" w:line="288" w:lineRule="atLeast"/>
        <w:jc w:val="both"/>
        <w:rPr>
          <w:rFonts w:ascii="Avenir LT Std 45 Book" w:hAnsi="Avenir LT Std 45 Book" w:cs="Arial"/>
        </w:rPr>
      </w:pPr>
      <w:r w:rsidRPr="00944107">
        <w:rPr>
          <w:rFonts w:ascii="Avenir LT Std 45 Book" w:hAnsi="Avenir LT Std 45 Book" w:cs="Arial"/>
        </w:rPr>
        <w:t>The sodium hydroxide solution may not absorb all the carbon (IV) oxide gas.</w:t>
      </w:r>
    </w:p>
    <w:p w:rsidR="00AD1000" w:rsidRPr="00944107" w:rsidRDefault="00AD1000" w:rsidP="000F49F9">
      <w:pPr>
        <w:pStyle w:val="ListParagraph"/>
        <w:numPr>
          <w:ilvl w:val="0"/>
          <w:numId w:val="30"/>
        </w:numPr>
        <w:pBdr>
          <w:left w:val="double" w:sz="4" w:space="26" w:color="4472C4" w:themeColor="accent1"/>
          <w:right w:val="single" w:sz="8" w:space="4" w:color="4472C4" w:themeColor="accent1"/>
        </w:pBdr>
        <w:spacing w:beforeLines="20" w:after="0" w:line="288" w:lineRule="atLeast"/>
        <w:jc w:val="both"/>
        <w:rPr>
          <w:rFonts w:ascii="Avenir LT Std 45 Book" w:hAnsi="Avenir LT Std 45 Book" w:cs="Arial"/>
        </w:rPr>
      </w:pPr>
      <w:r w:rsidRPr="00944107">
        <w:rPr>
          <w:rFonts w:ascii="Avenir LT Std 45 Book" w:hAnsi="Avenir LT Std 45 Book" w:cs="Arial"/>
        </w:rPr>
        <w:t>The candle may go off before all the oxygen is used up due to the build-up of carbon (IV) oxide levels.</w:t>
      </w:r>
    </w:p>
    <w:p w:rsidR="00AD1000" w:rsidRPr="00C92FB3" w:rsidRDefault="00AD1000" w:rsidP="000F49F9">
      <w:pPr>
        <w:pStyle w:val="ListParagraph"/>
        <w:numPr>
          <w:ilvl w:val="0"/>
          <w:numId w:val="29"/>
        </w:numPr>
        <w:pBdr>
          <w:left w:val="double" w:sz="4" w:space="1" w:color="4472C4" w:themeColor="accent1"/>
          <w:bottom w:val="double" w:sz="4" w:space="1" w:color="4472C4" w:themeColor="accent1"/>
          <w:right w:val="single" w:sz="8" w:space="4" w:color="4472C4" w:themeColor="accent1"/>
        </w:pBdr>
        <w:spacing w:beforeLines="20" w:after="0" w:line="288" w:lineRule="atLeast"/>
        <w:jc w:val="both"/>
        <w:rPr>
          <w:rFonts w:ascii="Avenir LT Std 45 Book" w:hAnsi="Avenir LT Std 45 Book"/>
          <w:b/>
          <w:bCs/>
        </w:rPr>
      </w:pPr>
      <w:r w:rsidRPr="00944107">
        <w:rPr>
          <w:rFonts w:ascii="Avenir LT Std 45 Book" w:hAnsi="Avenir LT Std 45 Book" w:cs="Arial"/>
        </w:rPr>
        <w:lastRenderedPageBreak/>
        <w:t xml:space="preserve">Heating causes expansion of gases therefore the </w:t>
      </w:r>
      <w:r w:rsidRPr="00C92FB3">
        <w:rPr>
          <w:rFonts w:ascii="Avenir LT Std 45 Book" w:hAnsi="Avenir LT Std 45 Book" w:cs="Arial"/>
          <w:b/>
        </w:rPr>
        <w:t>apparatus should be allowed to cool before the final reading is taken.</w:t>
      </w:r>
    </w:p>
    <w:p w:rsidR="00AD1000" w:rsidRPr="0040054F" w:rsidRDefault="00AD1000" w:rsidP="00AD1000">
      <w:pPr>
        <w:pBdr>
          <w:left w:val="double" w:sz="4" w:space="1" w:color="4472C4" w:themeColor="accent1"/>
          <w:bottom w:val="double" w:sz="4" w:space="1" w:color="4472C4" w:themeColor="accent1"/>
          <w:right w:val="single" w:sz="8" w:space="4" w:color="4472C4" w:themeColor="accent1"/>
        </w:pBdr>
        <w:shd w:val="clear" w:color="auto" w:fill="D9E2F3" w:themeFill="accent1" w:themeFillTint="33"/>
        <w:rPr>
          <w:rFonts w:ascii="Avenir LT Std 55 Roman" w:hAnsi="Avenir LT Std 55 Roman"/>
          <w:b/>
          <w:color w:val="7030A0"/>
        </w:rPr>
      </w:pPr>
      <w:r>
        <w:rPr>
          <w:rFonts w:ascii="Avenir LT Std 55 Roman" w:hAnsi="Avenir LT Std 55 Roman"/>
          <w:b/>
          <w:color w:val="7030A0"/>
        </w:rPr>
        <w:t xml:space="preserve"> Conclusion</w:t>
      </w:r>
    </w:p>
    <w:p w:rsidR="00AD1000" w:rsidRPr="00D43043" w:rsidRDefault="00AD1000" w:rsidP="000F49F9">
      <w:pPr>
        <w:pBdr>
          <w:left w:val="double" w:sz="4" w:space="1" w:color="4472C4" w:themeColor="accent1"/>
          <w:bottom w:val="double" w:sz="4" w:space="1" w:color="4472C4" w:themeColor="accent1"/>
          <w:right w:val="single" w:sz="8" w:space="4" w:color="4472C4" w:themeColor="accent1"/>
        </w:pBdr>
        <w:spacing w:beforeLines="20"/>
        <w:contextualSpacing/>
        <w:rPr>
          <w:rFonts w:ascii="Avenir LT Std 45 Book" w:hAnsi="Avenir LT Std 45 Book"/>
          <w:b/>
          <w:bCs/>
        </w:rPr>
      </w:pPr>
      <w:r w:rsidRPr="00D43043">
        <w:rPr>
          <w:rFonts w:ascii="Avenir LT Std 45 Book" w:hAnsi="Avenir LT Std 45 Book" w:cs="Arial"/>
        </w:rPr>
        <w:t xml:space="preserve">The active part of air is </w:t>
      </w:r>
      <w:r w:rsidRPr="00D43043">
        <w:rPr>
          <w:rFonts w:ascii="Avenir LT Std 45 Book" w:hAnsi="Avenir LT Std 45 Book" w:cs="Arial"/>
          <w:b/>
          <w:bCs/>
        </w:rPr>
        <w:t>oxygen</w:t>
      </w:r>
      <w:r w:rsidRPr="00D43043">
        <w:rPr>
          <w:rFonts w:ascii="Avenir LT Std 45 Book" w:hAnsi="Avenir LT Std 45 Book" w:cs="Arial"/>
        </w:rPr>
        <w:t>, which forms about 20% of dry air by volume. The part of air that remains in the gas jar does not support combustion. The component of air that is inactive is mainly nitrogen.</w:t>
      </w:r>
    </w:p>
    <w:p w:rsidR="00AD1000" w:rsidRPr="00D43043" w:rsidRDefault="00AD1000" w:rsidP="00AD1000">
      <w:pPr>
        <w:pStyle w:val="Heading3"/>
      </w:pPr>
      <w:bookmarkStart w:id="98" w:name="_Toc51664143"/>
      <w:bookmarkStart w:id="99" w:name="_Toc51700672"/>
      <w:r>
        <w:t xml:space="preserve">(b) </w:t>
      </w:r>
      <w:r w:rsidRPr="00D43043">
        <w:t>Heating copper in a fixed volume of air</w:t>
      </w:r>
      <w:bookmarkEnd w:id="98"/>
      <w:bookmarkEnd w:id="99"/>
    </w:p>
    <w:p w:rsidR="00AD1000" w:rsidRDefault="00AD1000" w:rsidP="000F49F9">
      <w:pPr>
        <w:spacing w:beforeLines="50"/>
        <w:rPr>
          <w:rFonts w:ascii="Avenir LT Std 45 Book" w:hAnsi="Avenir LT Std 45 Book" w:cs="Arial"/>
        </w:rPr>
      </w:pPr>
      <w:r>
        <w:rPr>
          <w:rFonts w:ascii="Avenir LT Std 45 Book" w:hAnsi="Avenir LT Std 45 Book" w:cs="Arial"/>
        </w:rPr>
        <w:t>When copper is heated in air, it reacts with oxygen in air to form black copper (II) oxide.</w:t>
      </w:r>
    </w:p>
    <w:p w:rsidR="00AD1000" w:rsidRPr="00CD44A5" w:rsidRDefault="00AD1000" w:rsidP="000F49F9">
      <w:pPr>
        <w:pBdr>
          <w:top w:val="double" w:sz="4" w:space="1" w:color="4472C4" w:themeColor="accent1"/>
          <w:left w:val="double" w:sz="4" w:space="4" w:color="4472C4" w:themeColor="accent1"/>
          <w:right w:val="single" w:sz="4" w:space="1" w:color="auto"/>
        </w:pBdr>
        <w:shd w:val="clear" w:color="auto" w:fill="DEEAF6" w:themeFill="accent5" w:themeFillTint="33"/>
        <w:spacing w:beforeLines="50"/>
        <w:rPr>
          <w:rFonts w:ascii="Avenir LT Std 45 Book" w:hAnsi="Avenir LT Std 45 Book" w:cs="Arial"/>
          <w:b/>
          <w:color w:val="002060"/>
          <w:sz w:val="28"/>
        </w:rPr>
      </w:pPr>
      <w:r w:rsidRPr="00D14E59">
        <w:rPr>
          <w:rFonts w:ascii="Segoe UI Emoji" w:eastAsia="Segoe UI Emoji" w:hAnsi="Segoe UI Emoji" w:cs="Segoe UI Emoji"/>
          <w:b/>
          <w:sz w:val="28"/>
        </w:rPr>
        <w:t>⚗</w:t>
      </w:r>
      <w:r w:rsidRPr="00D14E59">
        <w:rPr>
          <w:rFonts w:ascii="Avenir LT Std 45 Book" w:hAnsi="Avenir LT Std 45 Book" w:cs="Arial"/>
          <w:b/>
          <w:color w:val="FF0000"/>
          <w:sz w:val="28"/>
        </w:rPr>
        <w:t>Practically Speaking</w:t>
      </w:r>
      <w:r w:rsidRPr="00D14E59">
        <w:rPr>
          <w:rFonts w:ascii="Segoe UI Emoji" w:hAnsi="Segoe UI Emoji" w:cs="Segoe UI Emoji"/>
          <w:b/>
          <w:sz w:val="28"/>
        </w:rPr>
        <w:t>🔊</w:t>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sidRPr="00D14E59">
        <w:rPr>
          <w:rFonts w:ascii="Segoe UI Emoji" w:eastAsia="Segoe UI Emoji" w:hAnsi="Segoe UI Emoji" w:cs="Segoe UI Emoji"/>
          <w:b/>
          <w:sz w:val="28"/>
        </w:rPr>
        <w:t>📌</w:t>
      </w:r>
    </w:p>
    <w:p w:rsidR="00AD1000" w:rsidRDefault="00AD1000" w:rsidP="000F49F9">
      <w:pPr>
        <w:pBdr>
          <w:left w:val="double" w:sz="4" w:space="4" w:color="4472C4" w:themeColor="accent1"/>
        </w:pBdr>
        <w:spacing w:beforeLines="50"/>
        <w:rPr>
          <w:rFonts w:ascii="Avenir LT Std 45 Book" w:hAnsi="Avenir LT Std 45 Book" w:cs="Arial"/>
          <w:noProof/>
        </w:rPr>
      </w:pPr>
      <w:r w:rsidRPr="00D43043">
        <w:rPr>
          <w:rFonts w:ascii="Avenir LT Std 45 Book" w:hAnsi="Avenir LT Std 45 Book" w:cs="Arial"/>
        </w:rPr>
        <w:t>Pack copper turnings in a long hard glass tube about 6cm long. Connect the tube with two glass syringes with one syringe containing a specific volume of air while the other is empty</w:t>
      </w:r>
      <w:bookmarkStart w:id="100" w:name="Fig_4_2__Determination_of_the_ac"/>
      <w:r w:rsidRPr="00D43043">
        <w:rPr>
          <w:rFonts w:ascii="Avenir LT Std 45 Book" w:hAnsi="Avenir LT Std 45 Book" w:cs="Arial"/>
          <w:i/>
          <w:iCs/>
        </w:rPr>
        <w:t>.</w:t>
      </w:r>
      <w:bookmarkEnd w:id="100"/>
    </w:p>
    <w:p w:rsidR="00AD1000" w:rsidRPr="00D43043" w:rsidRDefault="00AD1000" w:rsidP="000F49F9">
      <w:pPr>
        <w:pBdr>
          <w:left w:val="double" w:sz="4" w:space="4" w:color="4472C4" w:themeColor="accent1"/>
        </w:pBdr>
        <w:spacing w:beforeLines="50"/>
        <w:jc w:val="center"/>
        <w:rPr>
          <w:rFonts w:ascii="Avenir LT Std 45 Book" w:hAnsi="Avenir LT Std 45 Book" w:cs="Arial"/>
        </w:rPr>
      </w:pPr>
      <w:r w:rsidRPr="00D43043">
        <w:rPr>
          <w:rFonts w:ascii="Avenir LT Std 45 Book" w:hAnsi="Avenir LT Std 45 Book" w:cs="Arial"/>
          <w:noProof/>
        </w:rPr>
        <w:drawing>
          <wp:inline distT="0" distB="0" distL="0" distR="0">
            <wp:extent cx="4394835" cy="1621155"/>
            <wp:effectExtent l="0" t="0" r="5715" b="0"/>
            <wp:docPr id="108" name="70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70_img01.jpg" descr="Image"/>
                    <pic:cNvPicPr>
                      <a:picLocks/>
                    </pic:cNvPicPr>
                  </pic:nvPicPr>
                  <pic:blipFill rotWithShape="1">
                    <a:blip r:embed="rId16">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52">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0422" t="11126" r="8902" b="12372"/>
                    <a:stretch/>
                  </pic:blipFill>
                  <pic:spPr bwMode="auto">
                    <a:xfrm>
                      <a:off x="0" y="0"/>
                      <a:ext cx="4394835" cy="162115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D1000" w:rsidRPr="00D43043" w:rsidRDefault="00AD1000" w:rsidP="000F49F9">
      <w:pPr>
        <w:pBdr>
          <w:left w:val="double" w:sz="4" w:space="4" w:color="4472C4" w:themeColor="accent1"/>
        </w:pBdr>
        <w:spacing w:beforeLines="50"/>
        <w:rPr>
          <w:rFonts w:ascii="Avenir LT Std 45 Book" w:hAnsi="Avenir LT Std 45 Book" w:cs="Arial"/>
        </w:rPr>
      </w:pPr>
      <w:r w:rsidRPr="00D43043">
        <w:rPr>
          <w:rFonts w:ascii="Avenir LT Std 45 Book" w:hAnsi="Avenir LT Std 45 Book" w:cs="Arial"/>
        </w:rPr>
        <w:t>Heat the copper turnings until they are red hot. Slowly pass the air from syringe A through the hot turnings to syringe B and back. Repeat this process while heating the copper turnings until the new volume of air in syringe A is constant. Allow the glass tube to cool and record the volume of the gas in syringe A.</w:t>
      </w:r>
    </w:p>
    <w:p w:rsidR="00AD1000" w:rsidRDefault="00AD1000" w:rsidP="000F49F9">
      <w:pPr>
        <w:spacing w:beforeLines="20"/>
        <w:contextualSpacing/>
        <w:rPr>
          <w:rFonts w:ascii="Avenir LT Std 45 Book" w:hAnsi="Avenir LT Std 45 Book"/>
          <w:b/>
          <w:bCs/>
        </w:rPr>
      </w:pPr>
      <w:bookmarkStart w:id="101" w:name="page_71"/>
      <w:bookmarkEnd w:id="101"/>
    </w:p>
    <w:p w:rsidR="00AD1000" w:rsidRDefault="00AD1000" w:rsidP="00AD1000">
      <w:pPr>
        <w:shd w:val="clear" w:color="auto" w:fill="D9E2F3" w:themeFill="accent1" w:themeFillTint="33"/>
        <w:rPr>
          <w:rFonts w:ascii="Avenir LT Std 55 Roman" w:hAnsi="Avenir LT Std 55 Roman"/>
          <w:b/>
          <w:color w:val="7030A0"/>
        </w:rPr>
      </w:pPr>
      <w:r>
        <w:rPr>
          <w:rFonts w:ascii="Avenir LT Std 55 Roman" w:hAnsi="Avenir LT Std 55 Roman"/>
          <w:b/>
          <w:color w:val="7030A0"/>
        </w:rPr>
        <w:t>Observations and Discussion</w:t>
      </w:r>
    </w:p>
    <w:p w:rsidR="00AD1000" w:rsidRPr="00D43043" w:rsidRDefault="00AD1000" w:rsidP="000F49F9">
      <w:pPr>
        <w:spacing w:beforeLines="20"/>
        <w:contextualSpacing/>
        <w:rPr>
          <w:rFonts w:ascii="Avenir LT Std 45 Book" w:hAnsi="Avenir LT Std 45 Book" w:cs="Cambria"/>
          <w:b/>
          <w:bCs/>
        </w:rPr>
      </w:pPr>
      <w:r>
        <w:rPr>
          <w:rFonts w:ascii="Avenir LT Std 45 Book" w:hAnsi="Avenir LT Std 45 Book"/>
          <w:b/>
          <w:bCs/>
        </w:rPr>
        <w:t xml:space="preserve">In the combustion tube, at </w:t>
      </w:r>
      <w:r w:rsidRPr="00D43043">
        <w:rPr>
          <w:rFonts w:ascii="Avenir LT Std 45 Book" w:hAnsi="Avenir LT Std 45 Book" w:cs="Cambria"/>
          <w:b/>
          <w:bCs/>
        </w:rPr>
        <w:t>the end of th</w:t>
      </w:r>
      <w:r>
        <w:rPr>
          <w:rFonts w:ascii="Avenir LT Std 45 Book" w:hAnsi="Avenir LT Std 45 Book" w:cs="Cambria"/>
          <w:b/>
          <w:bCs/>
        </w:rPr>
        <w:t>e</w:t>
      </w:r>
      <w:r w:rsidRPr="00D43043">
        <w:rPr>
          <w:rFonts w:ascii="Avenir LT Std 45 Book" w:hAnsi="Avenir LT Std 45 Book" w:cs="Cambria"/>
          <w:b/>
          <w:bCs/>
        </w:rPr>
        <w:t xml:space="preserve"> experiment</w:t>
      </w:r>
      <w:r>
        <w:rPr>
          <w:rFonts w:ascii="Avenir LT Std 45 Book" w:hAnsi="Avenir LT Std 45 Book" w:cs="Cambria"/>
          <w:b/>
          <w:bCs/>
        </w:rPr>
        <w:t xml:space="preserve">, </w:t>
      </w:r>
      <w:r>
        <w:rPr>
          <w:rFonts w:ascii="Avenir LT Std 45 Book" w:hAnsi="Avenir LT Std 45 Book" w:cs="Arial"/>
        </w:rPr>
        <w:t>t</w:t>
      </w:r>
      <w:r w:rsidRPr="00D43043">
        <w:rPr>
          <w:rFonts w:ascii="Avenir LT Std 45 Book" w:hAnsi="Avenir LT Std 45 Book" w:cs="Arial"/>
        </w:rPr>
        <w:t xml:space="preserve">he </w:t>
      </w:r>
      <w:r w:rsidRPr="00D43043">
        <w:rPr>
          <w:rFonts w:ascii="Avenir LT Std 45 Book" w:hAnsi="Avenir LT Std 45 Book" w:cs="Arial"/>
          <w:b/>
          <w:bCs/>
        </w:rPr>
        <w:t>red-brown</w:t>
      </w:r>
      <w:r w:rsidRPr="00D43043">
        <w:rPr>
          <w:rFonts w:ascii="Avenir LT Std 45 Book" w:hAnsi="Avenir LT Std 45 Book" w:cs="Arial"/>
        </w:rPr>
        <w:t xml:space="preserve"> copper turnings turn</w:t>
      </w:r>
      <w:r w:rsidRPr="00D43043">
        <w:rPr>
          <w:rFonts w:ascii="Avenir LT Std 45 Book" w:hAnsi="Avenir LT Std 45 Book" w:cs="Arial"/>
          <w:b/>
          <w:bCs/>
        </w:rPr>
        <w:t>black</w:t>
      </w:r>
      <w:r w:rsidRPr="00D43043">
        <w:rPr>
          <w:rFonts w:ascii="Avenir LT Std 45 Book" w:hAnsi="Avenir LT Std 45 Book" w:cs="Arial"/>
        </w:rPr>
        <w:t xml:space="preserve">. </w:t>
      </w:r>
    </w:p>
    <w:p w:rsidR="00AD1000" w:rsidRPr="00D43043" w:rsidRDefault="00AD1000" w:rsidP="000F49F9">
      <w:pPr>
        <w:spacing w:beforeLines="20"/>
        <w:ind w:left="720"/>
        <w:contextualSpacing/>
        <w:rPr>
          <w:rFonts w:ascii="Avenir LT Std 45 Book" w:hAnsi="Avenir LT Std 45 Book" w:cs="Arial"/>
          <w:b/>
          <w:bCs/>
        </w:rPr>
      </w:pPr>
      <w:r w:rsidRPr="00D43043">
        <w:rPr>
          <w:rFonts w:ascii="Avenir LT Std 45 Book" w:hAnsi="Avenir LT Std 45 Book" w:cs="Arial"/>
        </w:rPr>
        <w:t xml:space="preserve">Copper is a </w:t>
      </w:r>
      <w:r w:rsidRPr="00D43043">
        <w:rPr>
          <w:rFonts w:ascii="Avenir LT Std 45 Book" w:hAnsi="Avenir LT Std 45 Book" w:cs="Arial"/>
          <w:b/>
          <w:bCs/>
        </w:rPr>
        <w:t>red-brown</w:t>
      </w:r>
      <w:r w:rsidRPr="00D43043">
        <w:rPr>
          <w:rFonts w:ascii="Avenir LT Std 45 Book" w:hAnsi="Avenir LT Std 45 Book" w:cs="Arial"/>
        </w:rPr>
        <w:t xml:space="preserve"> metal. When it is heated in air, it turns black. This is because </w:t>
      </w:r>
      <w:r w:rsidRPr="00D43043">
        <w:rPr>
          <w:rFonts w:ascii="Avenir LT Std 45 Book" w:hAnsi="Avenir LT Std 45 Book" w:cs="Arial"/>
          <w:b/>
          <w:bCs/>
        </w:rPr>
        <w:t xml:space="preserve">it combines with oxygen to form black copper (II) oxide. </w:t>
      </w:r>
    </w:p>
    <w:p w:rsidR="00AD1000" w:rsidRDefault="00AD1000" w:rsidP="000F49F9">
      <w:pPr>
        <w:spacing w:beforeLines="20"/>
        <w:ind w:left="720"/>
        <w:contextualSpacing/>
        <w:rPr>
          <w:rFonts w:ascii="Avenir LT Std 45 Book" w:hAnsi="Avenir LT Std 45 Book" w:cs="Arial"/>
        </w:rPr>
      </w:pPr>
      <w:r w:rsidRPr="00D43043">
        <w:rPr>
          <w:rFonts w:ascii="Avenir LT Std 45 Book" w:hAnsi="Avenir LT Std 45 Book" w:cs="Arial"/>
        </w:rPr>
        <w:t>Below is a word equation for the reaction.</w:t>
      </w:r>
    </w:p>
    <w:p w:rsidR="00AD1000" w:rsidRPr="000C524A" w:rsidRDefault="00C11DDD" w:rsidP="000F49F9">
      <w:pPr>
        <w:spacing w:beforeLines="20"/>
        <w:ind w:left="720"/>
        <w:contextualSpacing/>
        <w:rPr>
          <w:rFonts w:ascii="Avenir LT Std 45 Book" w:hAnsi="Avenir LT Std 45 Book" w:cs="Cambria"/>
          <w:bCs/>
        </w:rPr>
      </w:pPr>
      <m:oMathPara>
        <m:oMath>
          <m:m>
            <m:mPr>
              <m:mcs>
                <m:mc>
                  <m:mcPr>
                    <m:count m:val="1"/>
                    <m:mcJc m:val="center"/>
                  </m:mcPr>
                </m:mc>
              </m:mcs>
              <m:ctrlPr>
                <w:rPr>
                  <w:rFonts w:ascii="Cambria Math" w:hAnsi="Cambria Math" w:cs="Cambria"/>
                  <w:bCs/>
                  <w:i/>
                </w:rPr>
              </m:ctrlPr>
            </m:mPr>
            <m:mr>
              <m:e>
                <m:r>
                  <m:rPr>
                    <m:nor/>
                  </m:rPr>
                  <w:rPr>
                    <w:rFonts w:ascii="Avenir LT Std 45 Book" w:hAnsi="Avenir LT Std 45 Book" w:cs="Cambria"/>
                    <w:bCs/>
                  </w:rPr>
                  <m:t xml:space="preserve">Copper         + </m:t>
                </m:r>
              </m:e>
            </m:mr>
            <m:mr>
              <m:e>
                <m:r>
                  <m:rPr>
                    <m:nor/>
                  </m:rPr>
                  <w:rPr>
                    <w:rFonts w:ascii="Avenir LT Std 45 Book" w:hAnsi="Avenir LT Std 45 Book" w:cs="Cambria"/>
                    <w:bCs/>
                  </w:rPr>
                  <m:t>(red-brown solid</m:t>
                </m:r>
                <m:r>
                  <m:rPr>
                    <m:nor/>
                  </m:rPr>
                  <w:rPr>
                    <w:rFonts w:ascii="Cambria Math" w:hAnsi="Avenir LT Std 45 Book" w:cs="Cambria"/>
                    <w:bCs/>
                  </w:rPr>
                  <m:t>)</m:t>
                </m:r>
              </m:e>
            </m:mr>
          </m:m>
          <m:m>
            <m:mPr>
              <m:mcs>
                <m:mc>
                  <m:mcPr>
                    <m:count m:val="1"/>
                    <m:mcJc m:val="center"/>
                  </m:mcPr>
                </m:mc>
              </m:mcs>
              <m:ctrlPr>
                <w:rPr>
                  <w:rFonts w:ascii="Cambria Math" w:hAnsi="Cambria Math" w:cs="Cambria"/>
                  <w:bCs/>
                  <w:i/>
                </w:rPr>
              </m:ctrlPr>
            </m:mPr>
            <m:mr>
              <m:e>
                <m:r>
                  <m:rPr>
                    <m:nor/>
                  </m:rPr>
                  <w:rPr>
                    <w:rFonts w:ascii="Avenir LT Std 45 Book" w:hAnsi="Avenir LT Std 45 Book" w:cs="Cambria"/>
                    <w:bCs/>
                  </w:rPr>
                  <m:t xml:space="preserve">  Oxygen         </m:t>
                </m:r>
                <m:groupChr>
                  <m:groupChrPr>
                    <m:chr m:val="→"/>
                    <m:vertJc m:val="bot"/>
                    <m:ctrlPr>
                      <w:rPr>
                        <w:rFonts w:ascii="Cambria Math" w:hAnsi="Cambria Math" w:cs="Cambria"/>
                        <w:bCs/>
                        <w:i/>
                      </w:rPr>
                    </m:ctrlPr>
                  </m:groupChrPr>
                  <m:e/>
                </m:groupChr>
              </m:e>
            </m:mr>
            <m:mr>
              <m:e>
                <m:r>
                  <m:rPr>
                    <m:nor/>
                  </m:rPr>
                  <w:rPr>
                    <w:rFonts w:ascii="Avenir LT Std 45 Book" w:hAnsi="Avenir LT Std 45 Book" w:cs="Cambria"/>
                    <w:bCs/>
                  </w:rPr>
                  <m:t>(colourless gas)</m:t>
                </m:r>
              </m:e>
            </m:mr>
          </m:m>
          <m:box>
            <m:boxPr>
              <m:opEmu m:val="on"/>
              <m:ctrlPr>
                <w:rPr>
                  <w:rFonts w:ascii="Cambria Math" w:hAnsi="Cambria Math" w:cs="Cambria"/>
                  <w:bCs/>
                  <w:i/>
                </w:rPr>
              </m:ctrlPr>
            </m:boxPr>
            <m:e>
              <m:m>
                <m:mPr>
                  <m:mcs>
                    <m:mc>
                      <m:mcPr>
                        <m:count m:val="1"/>
                        <m:mcJc m:val="center"/>
                      </m:mcPr>
                    </m:mc>
                  </m:mcs>
                  <m:ctrlPr>
                    <w:rPr>
                      <w:rFonts w:ascii="Cambria Math" w:hAnsi="Cambria Math" w:cs="Cambria"/>
                      <w:bCs/>
                      <w:i/>
                    </w:rPr>
                  </m:ctrlPr>
                </m:mPr>
                <m:mr>
                  <m:e>
                    <m:r>
                      <m:rPr>
                        <m:nor/>
                      </m:rPr>
                      <w:rPr>
                        <w:rFonts w:ascii="Avenir LT Std 45 Book" w:hAnsi="Avenir LT Std 45 Book" w:cs="Cambria"/>
                        <w:bCs/>
                      </w:rPr>
                      <m:t xml:space="preserve">copper </m:t>
                    </m:r>
                    <m:d>
                      <m:dPr>
                        <m:ctrlPr>
                          <w:rPr>
                            <w:rFonts w:ascii="Cambria Math" w:hAnsi="Cambria Math" w:cs="Cambria"/>
                            <w:bCs/>
                            <w:i/>
                          </w:rPr>
                        </m:ctrlPr>
                      </m:dPr>
                      <m:e>
                        <m:r>
                          <m:rPr>
                            <m:nor/>
                          </m:rPr>
                          <w:rPr>
                            <w:rFonts w:ascii="Avenir LT Std 45 Book" w:hAnsi="Avenir LT Std 45 Book" w:cs="Cambria"/>
                            <w:bCs/>
                          </w:rPr>
                          <m:t>II</m:t>
                        </m:r>
                      </m:e>
                    </m:d>
                    <m:r>
                      <m:rPr>
                        <m:nor/>
                      </m:rPr>
                      <w:rPr>
                        <w:rFonts w:ascii="Avenir LT Std 45 Book" w:hAnsi="Avenir LT Std 45 Book" w:cs="Cambria"/>
                        <w:bCs/>
                      </w:rPr>
                      <m:t>oxide</m:t>
                    </m:r>
                  </m:e>
                </m:mr>
                <m:mr>
                  <m:e>
                    <m:r>
                      <m:rPr>
                        <m:nor/>
                      </m:rPr>
                      <w:rPr>
                        <w:rFonts w:ascii="Avenir LT Std 45 Book" w:hAnsi="Avenir LT Std 45 Book" w:cs="Cambria"/>
                        <w:bCs/>
                      </w:rPr>
                      <m:t>(black solid)</m:t>
                    </m:r>
                  </m:e>
                </m:mr>
              </m:m>
            </m:e>
          </m:box>
        </m:oMath>
      </m:oMathPara>
    </w:p>
    <w:p w:rsidR="00AD1000" w:rsidRPr="00D43043" w:rsidRDefault="00AD1000" w:rsidP="000F49F9">
      <w:pPr>
        <w:spacing w:beforeLines="20"/>
        <w:contextualSpacing/>
        <w:rPr>
          <w:rFonts w:ascii="Avenir LT Std 45 Book" w:hAnsi="Avenir LT Std 45 Book" w:cs="Cambria"/>
          <w:b/>
          <w:bCs/>
        </w:rPr>
      </w:pPr>
      <w:r>
        <w:rPr>
          <w:rFonts w:ascii="Avenir LT Std 45 Book" w:hAnsi="Avenir LT Std 45 Book" w:cs="Cambria"/>
          <w:b/>
          <w:bCs/>
        </w:rPr>
        <w:t>The sample readings below can be used to determine the percentage of air used up in this experiment.</w:t>
      </w:r>
    </w:p>
    <w:p w:rsidR="00AD1000" w:rsidRPr="00D43043" w:rsidRDefault="00AD1000" w:rsidP="000F49F9">
      <w:pPr>
        <w:spacing w:beforeLines="20"/>
        <w:ind w:left="1800"/>
        <w:contextualSpacing/>
        <w:rPr>
          <w:rFonts w:ascii="Avenir LT Std 45 Book" w:hAnsi="Avenir LT Std 45 Book" w:cs="Cambria"/>
          <w:b/>
          <w:bCs/>
        </w:rPr>
      </w:pPr>
      <w:r w:rsidRPr="00D43043">
        <w:rPr>
          <w:rFonts w:ascii="Avenir LT Std 45 Book" w:hAnsi="Avenir LT Std 45 Book" w:cs="Arial"/>
        </w:rPr>
        <w:t>Volume of air in syringe A before heating = 7.5cm</w:t>
      </w:r>
      <w:r w:rsidRPr="00D43043">
        <w:rPr>
          <w:rFonts w:ascii="Avenir LT Std 45 Book" w:hAnsi="Avenir LT Std 45 Book" w:cs="Arial"/>
          <w:vertAlign w:val="superscript"/>
        </w:rPr>
        <w:t>3</w:t>
      </w:r>
    </w:p>
    <w:p w:rsidR="00AD1000" w:rsidRPr="00D43043" w:rsidRDefault="00AD1000" w:rsidP="000F49F9">
      <w:pPr>
        <w:spacing w:beforeLines="20"/>
        <w:ind w:left="1800"/>
        <w:contextualSpacing/>
        <w:rPr>
          <w:rFonts w:ascii="Avenir LT Std 45 Book" w:hAnsi="Avenir LT Std 45 Book" w:cs="Cambria"/>
          <w:b/>
          <w:bCs/>
        </w:rPr>
      </w:pPr>
      <w:r w:rsidRPr="00D43043">
        <w:rPr>
          <w:rFonts w:ascii="Avenir LT Std 45 Book" w:hAnsi="Avenir LT Std 45 Book" w:cs="Arial"/>
        </w:rPr>
        <w:t>Volume of air in syringe A after heating    = 6.0cm</w:t>
      </w:r>
      <w:r w:rsidRPr="00D43043">
        <w:rPr>
          <w:rFonts w:ascii="Avenir LT Std 45 Book" w:hAnsi="Avenir LT Std 45 Book" w:cs="Arial"/>
          <w:vertAlign w:val="superscript"/>
        </w:rPr>
        <w:t>3</w:t>
      </w:r>
    </w:p>
    <w:p w:rsidR="00AD1000" w:rsidRDefault="00AD1000" w:rsidP="000F49F9">
      <w:pPr>
        <w:spacing w:beforeLines="20"/>
        <w:ind w:left="1800"/>
        <w:contextualSpacing/>
        <w:rPr>
          <w:rFonts w:ascii="Avenir LT Std 45 Book" w:hAnsi="Avenir LT Std 45 Book" w:cs="Cambria"/>
          <w:b/>
          <w:bCs/>
        </w:rPr>
      </w:pPr>
      <w:r w:rsidRPr="00D43043">
        <w:rPr>
          <w:rFonts w:ascii="Avenir LT Std 45 Book" w:hAnsi="Avenir LT Std 45 Book" w:cs="Arial"/>
        </w:rPr>
        <w:t>Volume of air used up during heating       = 1.5cm</w:t>
      </w:r>
      <w:r w:rsidRPr="00D43043">
        <w:rPr>
          <w:rFonts w:ascii="Avenir LT Std 45 Book" w:hAnsi="Avenir LT Std 45 Book" w:cs="Arial"/>
          <w:vertAlign w:val="superscript"/>
        </w:rPr>
        <w:t>3</w:t>
      </w:r>
    </w:p>
    <w:p w:rsidR="00AD1000" w:rsidRPr="003D1208" w:rsidRDefault="00AD1000" w:rsidP="000F49F9">
      <w:pPr>
        <w:spacing w:beforeLines="20"/>
        <w:contextualSpacing/>
        <w:rPr>
          <w:rFonts w:ascii="Avenir LT Std 45 Book" w:hAnsi="Avenir LT Std 45 Book" w:cs="Arial"/>
          <w:sz w:val="28"/>
        </w:rPr>
      </w:pPr>
      <w:r>
        <w:rPr>
          <w:rFonts w:ascii="Avenir LT Std 45 Book" w:hAnsi="Avenir LT Std 45 Book" w:cs="Arial"/>
        </w:rPr>
        <w:t>P</w:t>
      </w:r>
      <w:r w:rsidRPr="008B2628">
        <w:rPr>
          <w:rFonts w:ascii="Avenir LT Std 45 Book" w:hAnsi="Avenir LT Std 45 Book" w:cs="Arial"/>
        </w:rPr>
        <w:t>ercentage by volume of air used during the experiment.</w:t>
      </w:r>
      <w:r>
        <w:rPr>
          <w:rFonts w:ascii="Avenir LT Std 45 Book" w:hAnsi="Avenir LT Std 45 Book" w:cs="Arial"/>
        </w:rPr>
        <w:tab/>
        <w:t xml:space="preserve">= </w:t>
      </w:r>
      <m:oMath>
        <m:f>
          <m:fPr>
            <m:ctrlPr>
              <w:rPr>
                <w:rFonts w:ascii="Cambria Math" w:hAnsi="Cambria Math" w:cs="Arial"/>
                <w:sz w:val="28"/>
              </w:rPr>
            </m:ctrlPr>
          </m:fPr>
          <m:num>
            <m:r>
              <m:rPr>
                <m:nor/>
              </m:rPr>
              <w:rPr>
                <w:rFonts w:ascii="Avenir LT Std 45 Book" w:hAnsi="Avenir LT Std 45 Book" w:cs="Arial"/>
                <w:sz w:val="28"/>
              </w:rPr>
              <m:t>volume used during heating</m:t>
            </m:r>
            <m:r>
              <w:rPr>
                <w:rFonts w:ascii="Cambria Math" w:hAnsi="Cambria Math" w:cs="Arial"/>
                <w:sz w:val="28"/>
              </w:rPr>
              <m:t>× 100</m:t>
            </m:r>
          </m:num>
          <m:den>
            <m:r>
              <m:rPr>
                <m:nor/>
              </m:rPr>
              <w:rPr>
                <w:rFonts w:ascii="Avenir LT Std 45 Book" w:hAnsi="Avenir LT Std 45 Book" w:cs="Arial"/>
                <w:sz w:val="28"/>
              </w:rPr>
              <m:t>original volume of air</m:t>
            </m:r>
          </m:den>
        </m:f>
      </m:oMath>
    </w:p>
    <w:p w:rsidR="00AD1000" w:rsidRPr="003D1208" w:rsidRDefault="00AD1000" w:rsidP="000F49F9">
      <w:pPr>
        <w:spacing w:beforeLines="20"/>
        <w:ind w:left="5040" w:firstLine="720"/>
        <w:contextualSpacing/>
        <w:rPr>
          <w:rFonts w:ascii="Avenir LT Std 45 Book" w:hAnsi="Avenir LT Std 45 Book" w:cs="Arial"/>
        </w:rPr>
      </w:pPr>
      <m:oMath>
        <m:r>
          <w:rPr>
            <w:rFonts w:ascii="Cambria Math" w:hAnsi="Cambria Math" w:cs="Arial"/>
            <w:sz w:val="28"/>
          </w:rPr>
          <w:lastRenderedPageBreak/>
          <m:t>=</m:t>
        </m:r>
        <m:f>
          <m:fPr>
            <m:ctrlPr>
              <w:rPr>
                <w:rFonts w:ascii="Cambria Math" w:hAnsi="Cambria Math" w:cs="Arial"/>
                <w:sz w:val="28"/>
              </w:rPr>
            </m:ctrlPr>
          </m:fPr>
          <m:num>
            <m:r>
              <m:rPr>
                <m:nor/>
              </m:rPr>
              <w:rPr>
                <w:rFonts w:ascii="Avenir LT Std 45 Book" w:hAnsi="Avenir LT Std 45 Book" w:cs="Arial"/>
                <w:sz w:val="28"/>
              </w:rPr>
              <m:t>1.5 ×</m:t>
            </m:r>
            <m:r>
              <m:rPr>
                <m:nor/>
              </m:rPr>
              <w:rPr>
                <w:rFonts w:ascii="Cambria Math" w:hAnsi="Avenir LT Std 45 Book" w:cs="Arial"/>
                <w:sz w:val="28"/>
              </w:rPr>
              <m:t>100</m:t>
            </m:r>
          </m:num>
          <m:den>
            <m:r>
              <m:rPr>
                <m:nor/>
              </m:rPr>
              <w:rPr>
                <w:rFonts w:ascii="Avenir LT Std 45 Book" w:hAnsi="Avenir LT Std 45 Book" w:cs="Arial"/>
                <w:sz w:val="28"/>
              </w:rPr>
              <m:t>7.5</m:t>
            </m:r>
          </m:den>
        </m:f>
      </m:oMath>
      <w:r>
        <w:rPr>
          <w:rFonts w:ascii="Avenir LT Std 45 Book" w:hAnsi="Avenir LT Std 45 Book" w:cs="Arial"/>
        </w:rPr>
        <w:t>= 20%</w:t>
      </w:r>
    </w:p>
    <w:p w:rsidR="00AD1000" w:rsidRDefault="00AD1000" w:rsidP="000F49F9">
      <w:pPr>
        <w:spacing w:beforeLines="20"/>
        <w:contextualSpacing/>
        <w:rPr>
          <w:rFonts w:ascii="Avenir LT Std 45 Book" w:hAnsi="Avenir LT Std 45 Book" w:cs="Arial"/>
        </w:rPr>
      </w:pPr>
      <w:r w:rsidRPr="00D43043">
        <w:rPr>
          <w:rFonts w:ascii="Avenir LT Std 45 Book" w:hAnsi="Avenir LT Std 45 Book" w:cs="Arial"/>
        </w:rPr>
        <w:t>About 20% by volume of air is used during combustion and the 80% of air left does not react with heated copper. The gas left in the syringe does not react with copper. It is mainly nitrogen.</w:t>
      </w:r>
    </w:p>
    <w:p w:rsidR="00AD1000" w:rsidRPr="008B2628" w:rsidRDefault="00AD1000" w:rsidP="000F49F9">
      <w:pPr>
        <w:spacing w:beforeLines="20"/>
        <w:contextualSpacing/>
        <w:rPr>
          <w:rFonts w:ascii="Avenir LT Std 45 Book" w:hAnsi="Avenir LT Std 45 Book"/>
          <w:b/>
          <w:bCs/>
        </w:rPr>
      </w:pPr>
    </w:p>
    <w:p w:rsidR="00AD1000" w:rsidRDefault="00AD1000" w:rsidP="00AD1000">
      <w:pPr>
        <w:shd w:val="clear" w:color="auto" w:fill="D9E2F3" w:themeFill="accent1" w:themeFillTint="33"/>
        <w:rPr>
          <w:rFonts w:ascii="Avenir LT Std 55 Roman" w:hAnsi="Avenir LT Std 55 Roman"/>
          <w:b/>
          <w:color w:val="7030A0"/>
        </w:rPr>
      </w:pPr>
      <w:r>
        <w:rPr>
          <w:rFonts w:ascii="Avenir LT Std 55 Roman" w:hAnsi="Avenir LT Std 55 Roman"/>
          <w:b/>
          <w:color w:val="7030A0"/>
        </w:rPr>
        <w:t>Side notes</w:t>
      </w:r>
    </w:p>
    <w:p w:rsidR="00AD1000" w:rsidRPr="00B308FF" w:rsidRDefault="00AD1000" w:rsidP="000F49F9">
      <w:pPr>
        <w:pStyle w:val="ListParagraph"/>
        <w:numPr>
          <w:ilvl w:val="0"/>
          <w:numId w:val="36"/>
        </w:numPr>
        <w:pBdr>
          <w:left w:val="double" w:sz="4" w:space="4" w:color="4472C4" w:themeColor="accent1"/>
        </w:pBdr>
        <w:spacing w:beforeLines="20" w:after="0" w:line="288" w:lineRule="atLeast"/>
        <w:jc w:val="both"/>
        <w:rPr>
          <w:rFonts w:ascii="Avenir LT Std 45 Book" w:hAnsi="Avenir LT Std 45 Book"/>
          <w:b/>
          <w:bCs/>
        </w:rPr>
      </w:pPr>
      <w:r w:rsidRPr="00B308FF">
        <w:rPr>
          <w:rFonts w:ascii="Avenir LT Std 45 Book" w:hAnsi="Avenir LT Std 45 Book" w:cs="Arial"/>
        </w:rPr>
        <w:t>The glass wool plug is used to stop the copper turnings from being sucked into the syringes.</w:t>
      </w:r>
    </w:p>
    <w:p w:rsidR="00AD1000" w:rsidRPr="00B308FF" w:rsidRDefault="00AD1000" w:rsidP="000F49F9">
      <w:pPr>
        <w:pStyle w:val="ListParagraph"/>
        <w:numPr>
          <w:ilvl w:val="0"/>
          <w:numId w:val="36"/>
        </w:numPr>
        <w:pBdr>
          <w:left w:val="double" w:sz="4" w:space="4" w:color="4472C4" w:themeColor="accent1"/>
        </w:pBdr>
        <w:spacing w:beforeLines="20" w:after="0" w:line="288" w:lineRule="atLeast"/>
        <w:jc w:val="both"/>
        <w:rPr>
          <w:rFonts w:ascii="Avenir LT Std 45 Book" w:hAnsi="Avenir LT Std 45 Book" w:cs="Cambria"/>
          <w:b/>
          <w:bCs/>
        </w:rPr>
      </w:pPr>
      <w:r w:rsidRPr="00B308FF">
        <w:rPr>
          <w:rFonts w:ascii="Avenir LT Std 45 Book" w:hAnsi="Avenir LT Std 45 Book" w:cs="Arial"/>
        </w:rPr>
        <w:t>The air is passed slowly to allow enough time of contact between the reactants.</w:t>
      </w:r>
    </w:p>
    <w:p w:rsidR="00AD1000" w:rsidRPr="00B308FF" w:rsidRDefault="00AD1000" w:rsidP="000F49F9">
      <w:pPr>
        <w:pStyle w:val="ListParagraph"/>
        <w:numPr>
          <w:ilvl w:val="0"/>
          <w:numId w:val="36"/>
        </w:numPr>
        <w:pBdr>
          <w:left w:val="double" w:sz="4" w:space="4" w:color="4472C4" w:themeColor="accent1"/>
        </w:pBdr>
        <w:spacing w:beforeLines="20" w:after="0" w:line="288" w:lineRule="atLeast"/>
        <w:jc w:val="both"/>
        <w:rPr>
          <w:rFonts w:ascii="Avenir LT Std 45 Book" w:hAnsi="Avenir LT Std 45 Book" w:cs="Arial"/>
        </w:rPr>
      </w:pPr>
      <w:r w:rsidRPr="00B308FF">
        <w:rPr>
          <w:rFonts w:ascii="Avenir LT Std 45 Book" w:hAnsi="Avenir LT Std 45 Book" w:cs="Arial"/>
        </w:rPr>
        <w:t>The air is passed repeatedly over heated copper to ensure that all oxygen in the syringes and tube is used up.</w:t>
      </w:r>
    </w:p>
    <w:p w:rsidR="00AD1000" w:rsidRPr="00B308FF" w:rsidRDefault="00AD1000" w:rsidP="000F49F9">
      <w:pPr>
        <w:pStyle w:val="ListParagraph"/>
        <w:numPr>
          <w:ilvl w:val="0"/>
          <w:numId w:val="36"/>
        </w:numPr>
        <w:pBdr>
          <w:left w:val="double" w:sz="4" w:space="4" w:color="4472C4" w:themeColor="accent1"/>
        </w:pBdr>
        <w:spacing w:beforeLines="20" w:after="0" w:line="288" w:lineRule="atLeast"/>
        <w:jc w:val="both"/>
        <w:rPr>
          <w:rFonts w:ascii="Avenir LT Std 45 Book" w:hAnsi="Avenir LT Std 45 Book"/>
          <w:b/>
          <w:bCs/>
        </w:rPr>
      </w:pPr>
      <w:r w:rsidRPr="00B308FF">
        <w:rPr>
          <w:rFonts w:ascii="Avenir LT Std 45 Book" w:hAnsi="Avenir LT Std 45 Book" w:cs="Arial"/>
        </w:rPr>
        <w:t>The possible sources of error in this experiment include:</w:t>
      </w:r>
    </w:p>
    <w:p w:rsidR="00AD1000" w:rsidRDefault="00AD1000" w:rsidP="000F49F9">
      <w:pPr>
        <w:pBdr>
          <w:left w:val="double" w:sz="4" w:space="4" w:color="4472C4" w:themeColor="accent1"/>
        </w:pBdr>
        <w:spacing w:beforeLines="20"/>
        <w:ind w:firstLineChars="68" w:firstLine="150"/>
        <w:rPr>
          <w:rFonts w:ascii="Avenir LT Std 45 Book" w:hAnsi="Avenir LT Std 45 Book" w:cs="Arial"/>
        </w:rPr>
      </w:pPr>
      <w:r w:rsidRPr="00D43043">
        <w:rPr>
          <w:rFonts w:ascii="Avenir LT Std 45 Book" w:hAnsi="Avenir LT Std 45 Book" w:cs="Arial"/>
        </w:rPr>
        <w:t>(a)   The air initially present in the tube is not accounted for.</w:t>
      </w:r>
    </w:p>
    <w:p w:rsidR="00AD1000" w:rsidRDefault="00AD1000" w:rsidP="000F49F9">
      <w:pPr>
        <w:pBdr>
          <w:left w:val="double" w:sz="4" w:space="4" w:color="4472C4" w:themeColor="accent1"/>
        </w:pBdr>
        <w:spacing w:beforeLines="20"/>
        <w:ind w:firstLineChars="68" w:firstLine="150"/>
        <w:rPr>
          <w:rFonts w:ascii="Avenir LT Std 45 Book" w:hAnsi="Avenir LT Std 45 Book" w:cs="Arial"/>
        </w:rPr>
      </w:pPr>
      <w:r w:rsidRPr="00D43043">
        <w:rPr>
          <w:rFonts w:ascii="Avenir LT Std 45 Book" w:hAnsi="Avenir LT Std 45 Book" w:cs="Arial"/>
        </w:rPr>
        <w:t>(b)   There is possible leakage of air.</w:t>
      </w:r>
    </w:p>
    <w:p w:rsidR="00AD1000" w:rsidRPr="00D43043" w:rsidRDefault="00AD1000" w:rsidP="000F49F9">
      <w:pPr>
        <w:pBdr>
          <w:left w:val="double" w:sz="4" w:space="4" w:color="4472C4" w:themeColor="accent1"/>
        </w:pBdr>
        <w:spacing w:beforeLines="20"/>
        <w:ind w:firstLineChars="68" w:firstLine="150"/>
        <w:rPr>
          <w:rFonts w:ascii="Avenir LT Std 45 Book" w:hAnsi="Avenir LT Std 45 Book" w:cs="Arial"/>
        </w:rPr>
      </w:pPr>
      <w:r w:rsidRPr="00D43043">
        <w:rPr>
          <w:rFonts w:ascii="Avenir LT Std 45 Book" w:hAnsi="Avenir LT Std 45 Book" w:cs="Arial"/>
        </w:rPr>
        <w:t>(c)   Not all the oxygen may have been used up.</w:t>
      </w:r>
    </w:p>
    <w:p w:rsidR="00AD1000" w:rsidRPr="00D43043" w:rsidRDefault="00AD1000" w:rsidP="00AD1000">
      <w:pPr>
        <w:pStyle w:val="Heading3"/>
      </w:pPr>
      <w:bookmarkStart w:id="102" w:name="page_72"/>
      <w:bookmarkStart w:id="103" w:name="_Toc51664144"/>
      <w:bookmarkStart w:id="104" w:name="_Toc51700673"/>
      <w:bookmarkEnd w:id="102"/>
      <w:r w:rsidRPr="00D43043">
        <w:t>(c) Rusting of iron fillings</w:t>
      </w:r>
      <w:bookmarkEnd w:id="103"/>
      <w:bookmarkEnd w:id="104"/>
    </w:p>
    <w:p w:rsidR="00AD1000" w:rsidRPr="00250632" w:rsidRDefault="00AD1000" w:rsidP="000F49F9">
      <w:pPr>
        <w:pBdr>
          <w:top w:val="double" w:sz="4" w:space="1" w:color="4472C4" w:themeColor="accent1"/>
          <w:left w:val="double" w:sz="4" w:space="4" w:color="4472C4" w:themeColor="accent1"/>
          <w:right w:val="single" w:sz="4" w:space="1" w:color="auto"/>
        </w:pBdr>
        <w:shd w:val="clear" w:color="auto" w:fill="DEEAF6" w:themeFill="accent5" w:themeFillTint="33"/>
        <w:spacing w:beforeLines="50"/>
        <w:rPr>
          <w:rFonts w:ascii="Avenir LT Std 45 Book" w:hAnsi="Avenir LT Std 45 Book" w:cs="Arial"/>
          <w:b/>
          <w:color w:val="002060"/>
          <w:sz w:val="28"/>
        </w:rPr>
      </w:pPr>
      <w:r w:rsidRPr="00D14E59">
        <w:rPr>
          <w:rFonts w:ascii="Segoe UI Emoji" w:eastAsia="Segoe UI Emoji" w:hAnsi="Segoe UI Emoji" w:cs="Segoe UI Emoji"/>
          <w:b/>
          <w:sz w:val="28"/>
        </w:rPr>
        <w:t>⚗</w:t>
      </w:r>
      <w:r w:rsidRPr="00D14E59">
        <w:rPr>
          <w:rFonts w:ascii="Avenir LT Std 45 Book" w:hAnsi="Avenir LT Std 45 Book" w:cs="Arial"/>
          <w:b/>
          <w:color w:val="FF0000"/>
          <w:sz w:val="28"/>
        </w:rPr>
        <w:t>Practically Speaking</w:t>
      </w:r>
      <w:r w:rsidRPr="00D14E59">
        <w:rPr>
          <w:rFonts w:ascii="Segoe UI Emoji" w:hAnsi="Segoe UI Emoji" w:cs="Segoe UI Emoji"/>
          <w:b/>
          <w:sz w:val="28"/>
        </w:rPr>
        <w:t>🔊</w:t>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sidRPr="00D14E59">
        <w:rPr>
          <w:rFonts w:ascii="Segoe UI Emoji" w:eastAsia="Segoe UI Emoji" w:hAnsi="Segoe UI Emoji" w:cs="Segoe UI Emoji"/>
          <w:b/>
          <w:sz w:val="28"/>
        </w:rPr>
        <w:t>📌</w:t>
      </w:r>
    </w:p>
    <w:p w:rsidR="00AD1000" w:rsidRDefault="00AD1000" w:rsidP="000F49F9">
      <w:pPr>
        <w:pBdr>
          <w:left w:val="double" w:sz="4" w:space="4" w:color="4472C4" w:themeColor="accent1"/>
        </w:pBdr>
        <w:spacing w:beforeLines="50"/>
        <w:rPr>
          <w:rFonts w:ascii="Avenir LT Std 45 Book" w:hAnsi="Avenir LT Std 45 Book" w:cs="Arial"/>
          <w:noProof/>
        </w:rPr>
      </w:pPr>
      <w:r w:rsidRPr="00D43043">
        <w:rPr>
          <w:rFonts w:ascii="Avenir LT Std 45 Book" w:hAnsi="Avenir LT Std 45 Book" w:cs="Arial"/>
        </w:rPr>
        <w:t>Wet a measuring cylinder and sprinkle some iron filings on the wet surface. Remove the excess iron filings. Invert the measuring cylinder in a trough of water. Read the volume of air column in the measuring cylinder. Leave the set up for 48 hours. Read and record the volume of the air column. Record all your observations.</w:t>
      </w:r>
    </w:p>
    <w:p w:rsidR="00AD1000" w:rsidRPr="00D43043" w:rsidRDefault="00AD1000" w:rsidP="000F49F9">
      <w:pPr>
        <w:pBdr>
          <w:left w:val="double" w:sz="4" w:space="4" w:color="4472C4" w:themeColor="accent1"/>
        </w:pBdr>
        <w:spacing w:beforeLines="50"/>
        <w:jc w:val="center"/>
        <w:rPr>
          <w:rFonts w:ascii="Avenir LT Std 45 Book" w:hAnsi="Avenir LT Std 45 Book" w:cs="Arial"/>
        </w:rPr>
      </w:pPr>
      <w:r w:rsidRPr="00D43043">
        <w:rPr>
          <w:rFonts w:ascii="Avenir LT Std 45 Book" w:hAnsi="Avenir LT Std 45 Book" w:cs="Arial"/>
          <w:noProof/>
        </w:rPr>
        <w:drawing>
          <wp:inline distT="0" distB="0" distL="0" distR="0">
            <wp:extent cx="4993005" cy="1380490"/>
            <wp:effectExtent l="0" t="0" r="0" b="0"/>
            <wp:docPr id="93" name="72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72_img01.jpg" descr="Image"/>
                    <pic:cNvPicPr>
                      <a:picLocks/>
                    </pic:cNvPicPr>
                  </pic:nvPicPr>
                  <pic:blipFill rotWithShape="1">
                    <a:blip r:embed="rId88">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90">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450" t="7856" r="7987" b="8452"/>
                    <a:stretch/>
                  </pic:blipFill>
                  <pic:spPr bwMode="auto">
                    <a:xfrm>
                      <a:off x="0" y="0"/>
                      <a:ext cx="4993005" cy="13804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D1000" w:rsidRPr="00C92FB3" w:rsidRDefault="00AD1000" w:rsidP="00AD1000">
      <w:pPr>
        <w:pBdr>
          <w:left w:val="double" w:sz="4" w:space="4" w:color="4472C4" w:themeColor="accent1"/>
        </w:pBdr>
        <w:shd w:val="clear" w:color="auto" w:fill="D9E2F3" w:themeFill="accent1" w:themeFillTint="33"/>
        <w:rPr>
          <w:rFonts w:ascii="Avenir LT Std 55 Roman" w:hAnsi="Avenir LT Std 55 Roman"/>
          <w:b/>
          <w:color w:val="7030A0"/>
        </w:rPr>
      </w:pPr>
      <w:r w:rsidRPr="00C92FB3">
        <w:rPr>
          <w:rFonts w:ascii="Avenir LT Std 55 Roman" w:hAnsi="Avenir LT Std 55 Roman"/>
          <w:b/>
          <w:color w:val="7030A0"/>
        </w:rPr>
        <w:t>Side notes</w:t>
      </w:r>
    </w:p>
    <w:p w:rsidR="00AD1000" w:rsidRPr="00DF117E" w:rsidRDefault="00AD1000" w:rsidP="000F49F9">
      <w:pPr>
        <w:pStyle w:val="ListParagraph"/>
        <w:numPr>
          <w:ilvl w:val="0"/>
          <w:numId w:val="29"/>
        </w:numPr>
        <w:pBdr>
          <w:left w:val="double" w:sz="4" w:space="4" w:color="4472C4" w:themeColor="accent1"/>
        </w:pBdr>
        <w:spacing w:beforeLines="20" w:after="0" w:line="288" w:lineRule="atLeast"/>
        <w:jc w:val="both"/>
        <w:rPr>
          <w:rFonts w:ascii="Avenir LT Std 45 Book" w:hAnsi="Avenir LT Std 45 Book"/>
          <w:b/>
          <w:bCs/>
        </w:rPr>
      </w:pPr>
      <w:r w:rsidRPr="00C92FB3">
        <w:rPr>
          <w:rFonts w:ascii="Avenir LT Std 45 Book" w:hAnsi="Avenir LT Std 45 Book" w:cs="Arial"/>
        </w:rPr>
        <w:t>The measuring cylinder is made wet to ensure that the iron filings stick onto the wet surface.</w:t>
      </w:r>
    </w:p>
    <w:p w:rsidR="00AD1000" w:rsidRPr="00DF117E" w:rsidRDefault="00AD1000" w:rsidP="000F49F9">
      <w:pPr>
        <w:pBdr>
          <w:left w:val="double" w:sz="4" w:space="4" w:color="4472C4" w:themeColor="accent1"/>
        </w:pBdr>
        <w:spacing w:beforeLines="20"/>
        <w:rPr>
          <w:rFonts w:ascii="Avenir LT Std 45 Book" w:hAnsi="Avenir LT Std 45 Book"/>
          <w:b/>
          <w:bCs/>
        </w:rPr>
      </w:pPr>
    </w:p>
    <w:p w:rsidR="00AD1000" w:rsidRPr="00DF117E" w:rsidRDefault="00AD1000" w:rsidP="00AD1000">
      <w:pPr>
        <w:shd w:val="clear" w:color="auto" w:fill="D9E2F3" w:themeFill="accent1" w:themeFillTint="33"/>
        <w:rPr>
          <w:rFonts w:ascii="Avenir LT Std 55 Roman" w:hAnsi="Avenir LT Std 55 Roman"/>
          <w:b/>
          <w:color w:val="7030A0"/>
        </w:rPr>
      </w:pPr>
      <w:r>
        <w:rPr>
          <w:rFonts w:ascii="Avenir LT Std 55 Roman" w:hAnsi="Avenir LT Std 55 Roman"/>
          <w:b/>
          <w:color w:val="7030A0"/>
        </w:rPr>
        <w:t>Observation and Discussion</w:t>
      </w:r>
    </w:p>
    <w:p w:rsidR="00AD1000" w:rsidRDefault="00AD1000" w:rsidP="000F49F9">
      <w:pPr>
        <w:spacing w:beforeLines="20"/>
        <w:contextualSpacing/>
        <w:rPr>
          <w:rFonts w:ascii="Avenir LT Std 45 Book" w:hAnsi="Avenir LT Std 45 Book"/>
          <w:b/>
          <w:bCs/>
        </w:rPr>
      </w:pPr>
      <w:r>
        <w:rPr>
          <w:rFonts w:ascii="Avenir LT Std 45 Book" w:hAnsi="Avenir LT Std 45 Book"/>
          <w:b/>
          <w:bCs/>
        </w:rPr>
        <w:t>After 48 hours;</w:t>
      </w:r>
    </w:p>
    <w:p w:rsidR="00AD1000" w:rsidRPr="00C92FB3" w:rsidRDefault="00AD1000" w:rsidP="000F49F9">
      <w:pPr>
        <w:pStyle w:val="ListParagraph"/>
        <w:numPr>
          <w:ilvl w:val="0"/>
          <w:numId w:val="31"/>
        </w:numPr>
        <w:spacing w:beforeLines="20" w:after="0" w:line="288" w:lineRule="atLeast"/>
        <w:jc w:val="both"/>
        <w:rPr>
          <w:rFonts w:ascii="Avenir LT Std 45 Book" w:hAnsi="Avenir LT Std 45 Book" w:cs="Arial"/>
          <w:b/>
        </w:rPr>
      </w:pPr>
      <w:r w:rsidRPr="00C92FB3">
        <w:rPr>
          <w:rFonts w:ascii="Avenir LT Std 45 Book" w:hAnsi="Avenir LT Std 45 Book" w:cs="Arial"/>
          <w:b/>
        </w:rPr>
        <w:t>A brown coating is formed on the filings.</w:t>
      </w:r>
    </w:p>
    <w:p w:rsidR="00AD1000" w:rsidRDefault="00AD1000" w:rsidP="000F49F9">
      <w:pPr>
        <w:spacing w:beforeLines="20"/>
        <w:ind w:left="360" w:firstLine="720"/>
        <w:contextualSpacing/>
        <w:rPr>
          <w:rFonts w:ascii="Avenir LT Std 45 Book" w:hAnsi="Avenir LT Std 45 Book"/>
          <w:b/>
          <w:bCs/>
        </w:rPr>
      </w:pPr>
      <w:r w:rsidRPr="00D43043">
        <w:rPr>
          <w:rFonts w:ascii="Avenir LT Std 45 Book" w:hAnsi="Avenir LT Std 45 Book" w:cs="Arial"/>
        </w:rPr>
        <w:t xml:space="preserve">The brown coating is rust. </w:t>
      </w:r>
      <w:r w:rsidRPr="00C92FB3">
        <w:rPr>
          <w:rFonts w:ascii="Avenir LT Std 45 Book" w:hAnsi="Avenir LT Std 45 Book" w:cs="Arial"/>
          <w:bCs/>
        </w:rPr>
        <w:t>Rust is a compound of iron and oxygen.</w:t>
      </w:r>
    </w:p>
    <w:p w:rsidR="00AD1000" w:rsidRPr="00DF117E" w:rsidRDefault="00AD1000" w:rsidP="000F49F9">
      <w:pPr>
        <w:pStyle w:val="ListParagraph"/>
        <w:numPr>
          <w:ilvl w:val="0"/>
          <w:numId w:val="31"/>
        </w:numPr>
        <w:spacing w:beforeLines="20" w:after="0" w:line="288" w:lineRule="atLeast"/>
        <w:jc w:val="both"/>
        <w:rPr>
          <w:rFonts w:ascii="Avenir LT Std 45 Book" w:hAnsi="Avenir LT Std 45 Book"/>
          <w:b/>
          <w:bCs/>
        </w:rPr>
      </w:pPr>
      <w:r w:rsidRPr="00DF117E">
        <w:rPr>
          <w:rFonts w:ascii="Avenir LT Std 45 Book" w:hAnsi="Avenir LT Std 45 Book" w:cs="Arial"/>
          <w:b/>
        </w:rPr>
        <w:t xml:space="preserve">The level of water in the measuring cylinder rises while that in the trough drops. </w:t>
      </w:r>
    </w:p>
    <w:p w:rsidR="00AD1000" w:rsidRPr="00D43043" w:rsidRDefault="00AD1000" w:rsidP="000F49F9">
      <w:pPr>
        <w:pStyle w:val="ListParagraph"/>
        <w:spacing w:beforeLines="20"/>
        <w:ind w:left="1080"/>
        <w:rPr>
          <w:rFonts w:ascii="Avenir LT Std 45 Book" w:hAnsi="Avenir LT Std 45 Book"/>
          <w:b/>
          <w:bCs/>
        </w:rPr>
      </w:pPr>
      <w:r w:rsidRPr="00C92FB3">
        <w:rPr>
          <w:rFonts w:ascii="Avenir LT Std 45 Book" w:hAnsi="Avenir LT Std 45 Book" w:cs="Arial"/>
        </w:rPr>
        <w:lastRenderedPageBreak/>
        <w:t>During rusting, oxygen is used and therefore water rises up in the measuring cylinder to replace the volume of air used during rusting.</w:t>
      </w:r>
    </w:p>
    <w:p w:rsidR="00AD1000" w:rsidRPr="00D43043" w:rsidRDefault="00AD1000" w:rsidP="000F49F9">
      <w:pPr>
        <w:spacing w:beforeLines="20"/>
        <w:contextualSpacing/>
        <w:rPr>
          <w:rFonts w:ascii="Avenir LT Std 45 Book" w:hAnsi="Avenir LT Std 45 Book"/>
          <w:b/>
          <w:bCs/>
        </w:rPr>
      </w:pPr>
      <w:r w:rsidRPr="00D43043">
        <w:rPr>
          <w:rFonts w:ascii="Avenir LT Std 45 Book" w:hAnsi="Avenir LT Std 45 Book" w:cs="Arial"/>
        </w:rPr>
        <w:t>About 20% of air by volume is used up during rusting.</w:t>
      </w:r>
    </w:p>
    <w:p w:rsidR="00AD1000" w:rsidRPr="00D43043" w:rsidRDefault="00AD1000" w:rsidP="000F49F9">
      <w:pPr>
        <w:spacing w:beforeLines="20"/>
        <w:rPr>
          <w:rFonts w:ascii="Avenir LT Std 45 Book" w:hAnsi="Avenir LT Std 45 Book" w:cs="Arial"/>
        </w:rPr>
      </w:pPr>
    </w:p>
    <w:p w:rsidR="00AD1000" w:rsidRPr="00D43043" w:rsidRDefault="00AD1000" w:rsidP="00AD1000">
      <w:pPr>
        <w:pStyle w:val="Heading3"/>
      </w:pPr>
      <w:bookmarkStart w:id="105" w:name="_Toc51664145"/>
      <w:bookmarkStart w:id="106" w:name="_Toc51700674"/>
      <w:r>
        <w:t xml:space="preserve">(d) </w:t>
      </w:r>
      <w:r w:rsidRPr="00D43043">
        <w:t>Smouldering of phosphorous</w:t>
      </w:r>
      <w:bookmarkEnd w:id="105"/>
      <w:bookmarkEnd w:id="106"/>
    </w:p>
    <w:p w:rsidR="00AD1000" w:rsidRPr="00CD44A5" w:rsidRDefault="00AD1000" w:rsidP="000F49F9">
      <w:pPr>
        <w:pBdr>
          <w:top w:val="double" w:sz="4" w:space="1" w:color="4472C4" w:themeColor="accent1"/>
          <w:left w:val="double" w:sz="4" w:space="4" w:color="4472C4" w:themeColor="accent1"/>
          <w:right w:val="single" w:sz="4" w:space="1" w:color="auto"/>
        </w:pBdr>
        <w:shd w:val="clear" w:color="auto" w:fill="DEEAF6" w:themeFill="accent5" w:themeFillTint="33"/>
        <w:spacing w:beforeLines="50"/>
        <w:rPr>
          <w:rFonts w:ascii="Avenir LT Std 45 Book" w:hAnsi="Avenir LT Std 45 Book" w:cs="Arial"/>
          <w:b/>
          <w:color w:val="002060"/>
          <w:sz w:val="28"/>
        </w:rPr>
      </w:pPr>
      <w:r w:rsidRPr="00D14E59">
        <w:rPr>
          <w:rFonts w:ascii="Segoe UI Emoji" w:eastAsia="Segoe UI Emoji" w:hAnsi="Segoe UI Emoji" w:cs="Segoe UI Emoji"/>
          <w:b/>
          <w:sz w:val="28"/>
        </w:rPr>
        <w:t>⚗</w:t>
      </w:r>
      <w:r w:rsidRPr="00D14E59">
        <w:rPr>
          <w:rFonts w:ascii="Avenir LT Std 45 Book" w:hAnsi="Avenir LT Std 45 Book" w:cs="Arial"/>
          <w:b/>
          <w:color w:val="FF0000"/>
          <w:sz w:val="28"/>
        </w:rPr>
        <w:t>Practically Speaking</w:t>
      </w:r>
      <w:r w:rsidRPr="00D14E59">
        <w:rPr>
          <w:rFonts w:ascii="Segoe UI Emoji" w:hAnsi="Segoe UI Emoji" w:cs="Segoe UI Emoji"/>
          <w:b/>
          <w:sz w:val="28"/>
        </w:rPr>
        <w:t>🔊</w:t>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sidRPr="00D14E59">
        <w:rPr>
          <w:rFonts w:ascii="Segoe UI Emoji" w:eastAsia="Segoe UI Emoji" w:hAnsi="Segoe UI Emoji" w:cs="Segoe UI Emoji"/>
          <w:b/>
          <w:sz w:val="28"/>
        </w:rPr>
        <w:t>📌</w:t>
      </w:r>
    </w:p>
    <w:p w:rsidR="00AD1000" w:rsidRPr="00D43043" w:rsidRDefault="00AD1000" w:rsidP="000F49F9">
      <w:pPr>
        <w:pBdr>
          <w:left w:val="double" w:sz="4" w:space="4" w:color="4472C4" w:themeColor="accent1"/>
        </w:pBdr>
        <w:spacing w:beforeLines="50"/>
        <w:rPr>
          <w:rFonts w:ascii="Avenir LT Std 45 Book" w:hAnsi="Avenir LT Std 45 Book" w:cs="Arial"/>
        </w:rPr>
      </w:pPr>
      <w:r w:rsidRPr="00D43043">
        <w:rPr>
          <w:rFonts w:ascii="Avenir LT Std 45 Book" w:hAnsi="Avenir LT Std 45 Book" w:cs="Arial"/>
        </w:rPr>
        <w:t>Invert an empty measuring cylinder in a trough of water. Record the volume of the air column. Cut a small piece of white phosphorous under water. Attach the piece of white phosphorous to the end of a piece of copper wire.</w:t>
      </w:r>
    </w:p>
    <w:p w:rsidR="00AD1000" w:rsidRPr="00D43043" w:rsidRDefault="00AD1000" w:rsidP="000F49F9">
      <w:pPr>
        <w:pBdr>
          <w:left w:val="double" w:sz="4" w:space="4" w:color="4472C4" w:themeColor="accent1"/>
        </w:pBdr>
        <w:spacing w:beforeLines="100" w:afterLines="100"/>
        <w:jc w:val="center"/>
        <w:rPr>
          <w:rFonts w:ascii="Avenir LT Std 45 Book" w:hAnsi="Avenir LT Std 45 Book" w:cs="Arial"/>
        </w:rPr>
      </w:pPr>
      <w:bookmarkStart w:id="107" w:name="page_73"/>
      <w:bookmarkEnd w:id="107"/>
      <w:r w:rsidRPr="00D43043">
        <w:rPr>
          <w:rFonts w:ascii="Avenir LT Std 45 Book" w:hAnsi="Avenir LT Std 45 Book" w:cs="Arial"/>
          <w:noProof/>
        </w:rPr>
        <w:drawing>
          <wp:inline distT="0" distB="0" distL="0" distR="0">
            <wp:extent cx="4417142" cy="1725295"/>
            <wp:effectExtent l="0" t="0" r="2540" b="8255"/>
            <wp:docPr id="109" name="73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73_img01.jpg" descr="Image"/>
                    <pic:cNvPicPr>
                      <a:picLocks/>
                    </pic:cNvPicPr>
                  </pic:nvPicPr>
                  <pic:blipFill rotWithShape="1">
                    <a:blip r:embed="rId91">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92">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596" t="11678" r="10587" b="7944"/>
                    <a:stretch/>
                  </pic:blipFill>
                  <pic:spPr bwMode="auto">
                    <a:xfrm>
                      <a:off x="0" y="0"/>
                      <a:ext cx="4418082" cy="172566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D1000" w:rsidRPr="00DF117E" w:rsidRDefault="00AD1000" w:rsidP="00AD1000">
      <w:pPr>
        <w:pBdr>
          <w:left w:val="double" w:sz="4" w:space="4" w:color="4472C4" w:themeColor="accent1"/>
        </w:pBdr>
        <w:shd w:val="clear" w:color="auto" w:fill="D9E2F3" w:themeFill="accent1" w:themeFillTint="33"/>
        <w:rPr>
          <w:rFonts w:ascii="Avenir LT Std 55 Roman" w:hAnsi="Avenir LT Std 55 Roman"/>
          <w:b/>
          <w:color w:val="7030A0"/>
        </w:rPr>
      </w:pPr>
      <w:r w:rsidRPr="00DF117E">
        <w:rPr>
          <w:rFonts w:ascii="Avenir LT Std 55 Roman" w:hAnsi="Avenir LT Std 55 Roman"/>
          <w:b/>
          <w:color w:val="7030A0"/>
        </w:rPr>
        <w:t>Side notes</w:t>
      </w:r>
    </w:p>
    <w:p w:rsidR="00AD1000" w:rsidRPr="00DF117E" w:rsidRDefault="00AD1000" w:rsidP="000F49F9">
      <w:pPr>
        <w:pStyle w:val="ListParagraph"/>
        <w:numPr>
          <w:ilvl w:val="0"/>
          <w:numId w:val="29"/>
        </w:numPr>
        <w:pBdr>
          <w:left w:val="double" w:sz="4" w:space="4" w:color="4472C4" w:themeColor="accent1"/>
        </w:pBdr>
        <w:spacing w:beforeLines="20" w:after="0" w:line="288" w:lineRule="atLeast"/>
        <w:jc w:val="both"/>
        <w:rPr>
          <w:rFonts w:ascii="Avenir LT Std 45 Book" w:hAnsi="Avenir LT Std 45 Book"/>
          <w:b/>
          <w:bCs/>
        </w:rPr>
      </w:pPr>
      <w:r w:rsidRPr="00DF117E">
        <w:rPr>
          <w:rFonts w:ascii="Avenir LT Std 45 Book" w:hAnsi="Avenir LT Std 45 Book" w:cs="Cambria"/>
        </w:rPr>
        <w:t xml:space="preserve">Phosphorous is stored under water as it does not react with water. </w:t>
      </w:r>
    </w:p>
    <w:p w:rsidR="00AD1000" w:rsidRPr="00DF117E" w:rsidRDefault="00AD1000" w:rsidP="000F49F9">
      <w:pPr>
        <w:pStyle w:val="ListParagraph"/>
        <w:numPr>
          <w:ilvl w:val="0"/>
          <w:numId w:val="29"/>
        </w:numPr>
        <w:pBdr>
          <w:left w:val="double" w:sz="4" w:space="4" w:color="4472C4" w:themeColor="accent1"/>
        </w:pBdr>
        <w:spacing w:beforeLines="20" w:after="0" w:line="288" w:lineRule="atLeast"/>
        <w:jc w:val="both"/>
        <w:rPr>
          <w:rFonts w:ascii="Avenir LT Std 45 Book" w:hAnsi="Avenir LT Std 45 Book"/>
          <w:b/>
          <w:bCs/>
        </w:rPr>
      </w:pPr>
      <w:r>
        <w:rPr>
          <w:rFonts w:ascii="Avenir LT Std 45 Book" w:hAnsi="Avenir LT Std 45 Book"/>
          <w:b/>
          <w:bCs/>
        </w:rPr>
        <w:t xml:space="preserve">In </w:t>
      </w:r>
      <w:r w:rsidRPr="00DF117E">
        <w:rPr>
          <w:rFonts w:ascii="Avenir LT Std 45 Book" w:hAnsi="Avenir LT Std 45 Book"/>
          <w:b/>
          <w:bCs/>
        </w:rPr>
        <w:t>order to obtain accurate results</w:t>
      </w:r>
      <w:r>
        <w:rPr>
          <w:rFonts w:ascii="Avenir LT Std 45 Book" w:hAnsi="Avenir LT Std 45 Book"/>
          <w:b/>
          <w:bCs/>
        </w:rPr>
        <w:t xml:space="preserve">, </w:t>
      </w:r>
      <w:r>
        <w:rPr>
          <w:rFonts w:ascii="Avenir LT Std 45 Book" w:hAnsi="Avenir LT Std 45 Book"/>
        </w:rPr>
        <w:t>t</w:t>
      </w:r>
      <w:r w:rsidRPr="00DF117E">
        <w:rPr>
          <w:rFonts w:ascii="Avenir LT Std 45 Book" w:hAnsi="Avenir LT Std 45 Book"/>
        </w:rPr>
        <w:t>he white phosphorous should not be allowed to come in contact with the walls of the measuring cylinder because it stops smouldering.</w:t>
      </w:r>
    </w:p>
    <w:p w:rsidR="00AD1000" w:rsidRDefault="00AD1000" w:rsidP="000F49F9">
      <w:pPr>
        <w:pStyle w:val="ListParagraph"/>
        <w:spacing w:beforeLines="20"/>
        <w:ind w:left="360"/>
        <w:rPr>
          <w:rFonts w:ascii="Avenir LT Std 45 Book" w:hAnsi="Avenir LT Std 45 Book"/>
          <w:b/>
          <w:bCs/>
        </w:rPr>
      </w:pPr>
    </w:p>
    <w:p w:rsidR="00AD1000" w:rsidRPr="00DF117E" w:rsidRDefault="00AD1000" w:rsidP="00AD1000">
      <w:pPr>
        <w:shd w:val="clear" w:color="auto" w:fill="D9E2F3" w:themeFill="accent1" w:themeFillTint="33"/>
        <w:rPr>
          <w:rFonts w:ascii="Avenir LT Std 55 Roman" w:hAnsi="Avenir LT Std 55 Roman"/>
          <w:b/>
          <w:color w:val="7030A0"/>
        </w:rPr>
      </w:pPr>
      <w:r>
        <w:rPr>
          <w:rFonts w:ascii="Avenir LT Std 55 Roman" w:hAnsi="Avenir LT Std 55 Roman"/>
          <w:b/>
          <w:color w:val="7030A0"/>
        </w:rPr>
        <w:t>Observations and Discussion</w:t>
      </w:r>
    </w:p>
    <w:p w:rsidR="00AD1000" w:rsidRDefault="00AD1000" w:rsidP="000F49F9">
      <w:pPr>
        <w:spacing w:beforeLines="20"/>
        <w:contextualSpacing/>
        <w:rPr>
          <w:rFonts w:ascii="Avenir LT Std 45 Book" w:hAnsi="Avenir LT Std 45 Book" w:cs="Cambria"/>
        </w:rPr>
      </w:pPr>
      <w:r>
        <w:rPr>
          <w:rFonts w:ascii="Avenir LT Std 45 Book" w:hAnsi="Avenir LT Std 45 Book"/>
          <w:b/>
          <w:bCs/>
        </w:rPr>
        <w:t>When both y</w:t>
      </w:r>
      <w:r w:rsidRPr="00D43043">
        <w:rPr>
          <w:rFonts w:ascii="Avenir LT Std 45 Book" w:hAnsi="Avenir LT Std 45 Book" w:cs="Cambria"/>
        </w:rPr>
        <w:t xml:space="preserve">ellow and white phosphorus </w:t>
      </w:r>
      <w:r>
        <w:rPr>
          <w:rFonts w:ascii="Avenir LT Std 45 Book" w:hAnsi="Avenir LT Std 45 Book" w:cs="Cambria"/>
        </w:rPr>
        <w:t xml:space="preserve">are exposed to air, they </w:t>
      </w:r>
      <w:r w:rsidRPr="00D43043">
        <w:rPr>
          <w:rFonts w:ascii="Avenir LT Std 45 Book" w:hAnsi="Avenir LT Std 45 Book" w:cs="Cambria"/>
        </w:rPr>
        <w:t>smoulder</w:t>
      </w:r>
      <w:r>
        <w:rPr>
          <w:rFonts w:ascii="Avenir LT Std 45 Book" w:hAnsi="Avenir LT Std 45 Book" w:cs="Cambria"/>
        </w:rPr>
        <w:t xml:space="preserve"> (burn slowly with smoke but no flame)</w:t>
      </w:r>
      <w:r w:rsidRPr="00D43043">
        <w:rPr>
          <w:rFonts w:ascii="Avenir LT Std 45 Book" w:hAnsi="Avenir LT Std 45 Book" w:cs="Cambria"/>
        </w:rPr>
        <w:t xml:space="preserve">. </w:t>
      </w:r>
    </w:p>
    <w:p w:rsidR="00AD1000" w:rsidRPr="00D43043" w:rsidRDefault="00AD1000" w:rsidP="000F49F9">
      <w:pPr>
        <w:spacing w:beforeLines="20"/>
        <w:contextualSpacing/>
        <w:rPr>
          <w:rFonts w:ascii="Avenir LT Std 45 Book" w:hAnsi="Avenir LT Std 45 Book" w:cs="Cambria"/>
        </w:rPr>
      </w:pPr>
      <w:r w:rsidRPr="00D43043">
        <w:rPr>
          <w:rFonts w:ascii="Avenir LT Std 45 Book" w:hAnsi="Avenir LT Std 45 Book" w:cs="Cambria"/>
        </w:rPr>
        <w:t>This is because phosphorus reacts spontaneously with oxygen to form a mixture of oxides.</w:t>
      </w:r>
    </w:p>
    <w:p w:rsidR="00AD1000" w:rsidRPr="00D43043" w:rsidRDefault="00AD1000" w:rsidP="000F49F9">
      <w:pPr>
        <w:spacing w:beforeLines="20"/>
        <w:contextualSpacing/>
        <w:rPr>
          <w:rFonts w:ascii="Avenir LT Std 45 Book" w:hAnsi="Avenir LT Std 45 Book" w:cs="Cambria"/>
        </w:rPr>
      </w:pPr>
      <w:r w:rsidRPr="00D43043">
        <w:rPr>
          <w:rFonts w:ascii="Avenir LT Std 45 Book" w:hAnsi="Avenir LT Std 45 Book" w:cs="Cambria"/>
        </w:rPr>
        <w:t>The reaction can be represented by the following word equations.</w:t>
      </w:r>
    </w:p>
    <w:p w:rsidR="00AD1000" w:rsidRPr="00D43043" w:rsidRDefault="00AD1000" w:rsidP="000F49F9">
      <w:pPr>
        <w:spacing w:beforeLines="50"/>
        <w:jc w:val="center"/>
        <w:rPr>
          <w:rFonts w:ascii="Avenir LT Std 45 Book" w:hAnsi="Avenir LT Std 45 Book" w:cs="Cambria"/>
        </w:rPr>
      </w:pPr>
      <w:r w:rsidRPr="00D43043">
        <w:rPr>
          <w:rFonts w:ascii="Avenir LT Std 45 Book" w:hAnsi="Avenir LT Std 45 Book" w:cs="Cambria"/>
        </w:rPr>
        <w:t xml:space="preserve">Phosphorous + oxygen </w:t>
      </w:r>
      <w:r w:rsidRPr="00D43043">
        <w:rPr>
          <w:rFonts w:ascii="Avenir LT Std 45 Book" w:hAnsi="Avenir LT Std 45 Book" w:cs="Cambria"/>
          <w:noProof/>
        </w:rPr>
        <w:drawing>
          <wp:inline distT="0" distB="0" distL="0" distR="0">
            <wp:extent cx="478155" cy="63500"/>
            <wp:effectExtent l="0" t="0" r="0" b="0"/>
            <wp:docPr id="110"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8155" cy="63500"/>
                    </a:xfrm>
                    <a:prstGeom prst="rect">
                      <a:avLst/>
                    </a:prstGeom>
                    <a:noFill/>
                    <a:ln>
                      <a:noFill/>
                    </a:ln>
                  </pic:spPr>
                </pic:pic>
              </a:graphicData>
            </a:graphic>
          </wp:inline>
        </w:drawing>
      </w:r>
      <w:r w:rsidRPr="00D43043">
        <w:rPr>
          <w:rFonts w:ascii="Avenir LT Std 45 Book" w:hAnsi="Avenir LT Std 45 Book" w:cs="Cambria"/>
        </w:rPr>
        <w:t xml:space="preserve"> phosphorous (III) oxide</w:t>
      </w:r>
    </w:p>
    <w:p w:rsidR="00AD1000" w:rsidRPr="00D43043" w:rsidRDefault="00AD1000" w:rsidP="000F49F9">
      <w:pPr>
        <w:spacing w:beforeLines="50"/>
        <w:jc w:val="center"/>
        <w:rPr>
          <w:rFonts w:ascii="Avenir LT Std 45 Book" w:hAnsi="Avenir LT Std 45 Book" w:cs="Cambria"/>
        </w:rPr>
      </w:pPr>
      <w:r w:rsidRPr="00D43043">
        <w:rPr>
          <w:rFonts w:ascii="Avenir LT Std 45 Book" w:hAnsi="Avenir LT Std 45 Book" w:cs="Cambria"/>
        </w:rPr>
        <w:t xml:space="preserve">Phosphorous + oxygen </w:t>
      </w:r>
      <w:r w:rsidRPr="00D43043">
        <w:rPr>
          <w:rFonts w:ascii="Avenir LT Std 45 Book" w:hAnsi="Avenir LT Std 45 Book" w:cs="Cambria"/>
          <w:noProof/>
        </w:rPr>
        <w:drawing>
          <wp:inline distT="0" distB="0" distL="0" distR="0">
            <wp:extent cx="478155" cy="63500"/>
            <wp:effectExtent l="0" t="0" r="0" b="0"/>
            <wp:docPr id="111"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8155" cy="63500"/>
                    </a:xfrm>
                    <a:prstGeom prst="rect">
                      <a:avLst/>
                    </a:prstGeom>
                    <a:noFill/>
                    <a:ln>
                      <a:noFill/>
                    </a:ln>
                  </pic:spPr>
                </pic:pic>
              </a:graphicData>
            </a:graphic>
          </wp:inline>
        </w:drawing>
      </w:r>
      <w:r w:rsidRPr="00D43043">
        <w:rPr>
          <w:rFonts w:ascii="Avenir LT Std 45 Book" w:hAnsi="Avenir LT Std 45 Book" w:cs="Cambria"/>
        </w:rPr>
        <w:t xml:space="preserve"> phosphorous (V) oxide</w:t>
      </w:r>
    </w:p>
    <w:p w:rsidR="00AD1000" w:rsidRPr="00D43043" w:rsidRDefault="00AD1000" w:rsidP="000F49F9">
      <w:pPr>
        <w:spacing w:beforeLines="20"/>
        <w:contextualSpacing/>
        <w:rPr>
          <w:rFonts w:ascii="Avenir LT Std 45 Book" w:hAnsi="Avenir LT Std 45 Book"/>
          <w:b/>
          <w:bCs/>
        </w:rPr>
      </w:pPr>
      <w:r w:rsidRPr="00D43043">
        <w:rPr>
          <w:rFonts w:ascii="Avenir LT Std 45 Book" w:hAnsi="Avenir LT Std 45 Book" w:cs="Cambria"/>
        </w:rPr>
        <w:t xml:space="preserve">After 24 hours, the water level inside the measuring cylinder will have risen to occupy the volume of oxygen used up. </w:t>
      </w:r>
    </w:p>
    <w:p w:rsidR="00AD1000" w:rsidRPr="00D43043" w:rsidRDefault="00AD1000" w:rsidP="000F49F9">
      <w:pPr>
        <w:spacing w:beforeLines="20"/>
        <w:contextualSpacing/>
        <w:rPr>
          <w:rFonts w:ascii="Avenir LT Std 45 Book" w:hAnsi="Avenir LT Std 45 Book"/>
          <w:b/>
          <w:bCs/>
        </w:rPr>
      </w:pPr>
      <w:r w:rsidRPr="00D43043">
        <w:rPr>
          <w:rFonts w:ascii="Avenir LT Std 45 Book" w:hAnsi="Avenir LT Std 45 Book" w:cs="Cambria"/>
        </w:rPr>
        <w:t>The difference in volume can be used to calculate the percentage of oxygen by volume in air.</w:t>
      </w:r>
    </w:p>
    <w:p w:rsidR="00AD1000" w:rsidRPr="00D43043" w:rsidRDefault="00AD1000" w:rsidP="000F49F9">
      <w:pPr>
        <w:spacing w:beforeLines="20"/>
        <w:ind w:left="979"/>
        <w:contextualSpacing/>
        <w:rPr>
          <w:rFonts w:ascii="Avenir LT Std 45 Book" w:hAnsi="Avenir LT Std 45 Book"/>
          <w:b/>
          <w:bCs/>
        </w:rPr>
      </w:pPr>
    </w:p>
    <w:p w:rsidR="00AD1000" w:rsidRPr="00D43043" w:rsidRDefault="00AD1000" w:rsidP="00AD1000">
      <w:pPr>
        <w:pStyle w:val="Heading2"/>
      </w:pPr>
      <w:bookmarkStart w:id="108" w:name="_Toc51664146"/>
      <w:bookmarkStart w:id="109" w:name="_Toc51700675"/>
      <w:r w:rsidRPr="00D43043">
        <w:t>How to determine the presence of Carbon (IV) oxide and water in air</w:t>
      </w:r>
      <w:bookmarkEnd w:id="108"/>
      <w:bookmarkEnd w:id="109"/>
    </w:p>
    <w:p w:rsidR="00AD1000" w:rsidRDefault="00AD1000" w:rsidP="000F49F9">
      <w:pPr>
        <w:spacing w:beforeLines="20"/>
        <w:rPr>
          <w:rFonts w:ascii="Avenir LT Std 45 Book" w:hAnsi="Avenir LT Std 45 Book"/>
        </w:rPr>
      </w:pPr>
      <w:r w:rsidRPr="00D43043">
        <w:rPr>
          <w:rFonts w:ascii="Avenir LT Std 45 Book" w:hAnsi="Avenir LT Std 45 Book"/>
        </w:rPr>
        <w:t xml:space="preserve">The presence of carbon(IV) oxide and water in air can be determined by using calcium hydroxide which forms a white precipitate when carbon(IV) oxide gas is bubbled through </w:t>
      </w:r>
      <w:r w:rsidRPr="00D43043">
        <w:rPr>
          <w:rFonts w:ascii="Avenir LT Std 45 Book" w:hAnsi="Avenir LT Std 45 Book"/>
        </w:rPr>
        <w:lastRenderedPageBreak/>
        <w:t xml:space="preserve">it and anhydrous copper (II) sulphate powder or anhydrous cobalt (II) chloride paper which turn from white to blue and blue to pink respectively when in contact with water. </w:t>
      </w:r>
    </w:p>
    <w:p w:rsidR="00AD1000" w:rsidRDefault="00AD1000" w:rsidP="000F49F9">
      <w:pPr>
        <w:pBdr>
          <w:top w:val="double" w:sz="4" w:space="1" w:color="4472C4" w:themeColor="accent1"/>
          <w:left w:val="double" w:sz="4" w:space="4" w:color="4472C4" w:themeColor="accent1"/>
        </w:pBdr>
        <w:shd w:val="clear" w:color="auto" w:fill="DEEAF6" w:themeFill="accent5" w:themeFillTint="33"/>
        <w:spacing w:beforeLines="50"/>
        <w:rPr>
          <w:rFonts w:ascii="Avenir LT Std 45 Book" w:hAnsi="Avenir LT Std 45 Book" w:cs="Arial"/>
          <w:b/>
          <w:color w:val="002060"/>
          <w:sz w:val="28"/>
        </w:rPr>
      </w:pPr>
      <w:r w:rsidRPr="00D14E59">
        <w:rPr>
          <w:rFonts w:ascii="Segoe UI Emoji" w:eastAsia="Segoe UI Emoji" w:hAnsi="Segoe UI Emoji" w:cs="Segoe UI Emoji"/>
          <w:b/>
          <w:sz w:val="28"/>
        </w:rPr>
        <w:t>⚗</w:t>
      </w:r>
      <w:r w:rsidRPr="00D14E59">
        <w:rPr>
          <w:rFonts w:ascii="Avenir LT Std 45 Book" w:hAnsi="Avenir LT Std 45 Book" w:cs="Arial"/>
          <w:b/>
          <w:color w:val="FF0000"/>
          <w:sz w:val="28"/>
        </w:rPr>
        <w:t>Practically Speaking</w:t>
      </w:r>
      <w:r w:rsidRPr="00D14E59">
        <w:rPr>
          <w:rFonts w:ascii="Segoe UI Emoji" w:hAnsi="Segoe UI Emoji" w:cs="Segoe UI Emoji"/>
          <w:b/>
          <w:sz w:val="28"/>
        </w:rPr>
        <w:t>🔊</w:t>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sidRPr="00D14E59">
        <w:rPr>
          <w:rFonts w:ascii="Segoe UI Emoji" w:eastAsia="Segoe UI Emoji" w:hAnsi="Segoe UI Emoji" w:cs="Segoe UI Emoji"/>
          <w:b/>
          <w:sz w:val="28"/>
        </w:rPr>
        <w:t>📌</w:t>
      </w:r>
    </w:p>
    <w:p w:rsidR="00AD1000" w:rsidRPr="00250632" w:rsidRDefault="00AD1000" w:rsidP="000F49F9">
      <w:pPr>
        <w:pBdr>
          <w:top w:val="double" w:sz="4" w:space="1" w:color="4472C4" w:themeColor="accent1"/>
          <w:left w:val="double" w:sz="4" w:space="4" w:color="4472C4" w:themeColor="accent1"/>
        </w:pBdr>
        <w:spacing w:beforeLines="50"/>
        <w:rPr>
          <w:rFonts w:ascii="Avenir LT Std 45 Book" w:hAnsi="Avenir LT Std 45 Book" w:cs="Arial"/>
          <w:b/>
          <w:color w:val="002060"/>
          <w:sz w:val="28"/>
        </w:rPr>
      </w:pPr>
      <w:r w:rsidRPr="00D43043">
        <w:rPr>
          <w:rFonts w:ascii="Avenir LT Std 45 Book" w:hAnsi="Avenir LT Std 45 Book"/>
        </w:rPr>
        <w:t>(a)   Place 2cm</w:t>
      </w:r>
      <w:r w:rsidRPr="00D43043">
        <w:rPr>
          <w:rFonts w:ascii="Avenir LT Std 45 Book" w:hAnsi="Avenir LT Std 45 Book"/>
          <w:vertAlign w:val="superscript"/>
        </w:rPr>
        <w:t>3</w:t>
      </w:r>
      <w:r w:rsidRPr="00D43043">
        <w:rPr>
          <w:rFonts w:ascii="Avenir LT Std 45 Book" w:hAnsi="Avenir LT Std 45 Book"/>
        </w:rPr>
        <w:t xml:space="preserve"> of fresh calcium hydroxide solution (lime water) in a boiling tube. Pass water slowly</w:t>
      </w:r>
      <w:r>
        <w:rPr>
          <w:rFonts w:ascii="Avenir LT Std 45 Book" w:hAnsi="Avenir LT Std 45 Book"/>
        </w:rPr>
        <w:tab/>
      </w:r>
      <w:r w:rsidRPr="00D43043">
        <w:rPr>
          <w:rFonts w:ascii="Avenir LT Std 45 Book" w:hAnsi="Avenir LT Std 45 Book"/>
        </w:rPr>
        <w:t>from a tap into an aspirator. Record your observations.</w:t>
      </w:r>
    </w:p>
    <w:p w:rsidR="00AD1000" w:rsidRPr="00D43043" w:rsidRDefault="00AD1000" w:rsidP="000F49F9">
      <w:pPr>
        <w:pBdr>
          <w:left w:val="double" w:sz="4" w:space="4" w:color="4472C4" w:themeColor="accent1"/>
        </w:pBdr>
        <w:spacing w:beforeLines="100" w:afterLines="100"/>
        <w:jc w:val="center"/>
        <w:rPr>
          <w:rFonts w:ascii="Avenir LT Std 45 Book" w:hAnsi="Avenir LT Std 45 Book"/>
          <w:i/>
          <w:iCs/>
        </w:rPr>
      </w:pPr>
      <w:r w:rsidRPr="00D43043">
        <w:rPr>
          <w:rFonts w:ascii="Avenir LT Std 45 Book" w:hAnsi="Avenir LT Std 45 Book" w:cs="Cambria"/>
          <w:noProof/>
        </w:rPr>
        <w:drawing>
          <wp:inline distT="0" distB="0" distL="0" distR="0">
            <wp:extent cx="3897549" cy="1452664"/>
            <wp:effectExtent l="0" t="0" r="8255" b="0"/>
            <wp:docPr id="112" name="74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74_img01.jpg" descr="Image"/>
                    <pic:cNvPicPr>
                      <a:picLocks/>
                    </pic:cNvPicPr>
                  </pic:nvPicPr>
                  <pic:blipFill rotWithShape="1">
                    <a:blip r:embed="rId93">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94">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742" t="7161" r="3774" b="6131"/>
                    <a:stretch/>
                  </pic:blipFill>
                  <pic:spPr bwMode="auto">
                    <a:xfrm>
                      <a:off x="0" y="0"/>
                      <a:ext cx="3920742" cy="14613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bookmarkStart w:id="110" w:name="Fig_4_5__Demonstration_of_the_pr"/>
    </w:p>
    <w:bookmarkEnd w:id="110"/>
    <w:p w:rsidR="00AD1000" w:rsidRDefault="00AD1000" w:rsidP="000F49F9">
      <w:pPr>
        <w:pBdr>
          <w:left w:val="double" w:sz="4" w:space="4" w:color="4472C4" w:themeColor="accent1"/>
        </w:pBdr>
        <w:spacing w:beforeLines="20"/>
        <w:rPr>
          <w:rFonts w:ascii="Avenir LT Std 45 Book" w:hAnsi="Avenir LT Std 45 Book" w:cs="Cambria"/>
          <w:noProof/>
        </w:rPr>
      </w:pPr>
      <w:r w:rsidRPr="00D43043">
        <w:rPr>
          <w:rFonts w:ascii="Avenir LT Std 45 Book" w:hAnsi="Avenir LT Std 45 Book"/>
        </w:rPr>
        <w:t>(b)   Pack the bottom of a U-tube with anhydrous calcium chloride. Pass air through the U-tube by</w:t>
      </w:r>
      <w:r>
        <w:rPr>
          <w:rFonts w:ascii="Avenir LT Std 45 Book" w:hAnsi="Avenir LT Std 45 Book"/>
        </w:rPr>
        <w:tab/>
      </w:r>
      <w:r w:rsidRPr="00D43043">
        <w:rPr>
          <w:rFonts w:ascii="Avenir LT Std 45 Book" w:hAnsi="Avenir LT Std 45 Book"/>
        </w:rPr>
        <w:t>means of an aspirator or a suction pump. Record your observations.</w:t>
      </w:r>
    </w:p>
    <w:p w:rsidR="00AD1000" w:rsidRPr="00D43043" w:rsidRDefault="00AD1000" w:rsidP="000F49F9">
      <w:pPr>
        <w:pBdr>
          <w:left w:val="double" w:sz="4" w:space="25" w:color="4472C4" w:themeColor="accent1"/>
        </w:pBdr>
        <w:spacing w:beforeLines="20"/>
        <w:ind w:leftChars="180" w:left="792" w:hangingChars="180" w:hanging="396"/>
        <w:jc w:val="center"/>
        <w:rPr>
          <w:rFonts w:ascii="Avenir LT Std 45 Book" w:hAnsi="Avenir LT Std 45 Book"/>
        </w:rPr>
      </w:pPr>
      <w:r w:rsidRPr="00D43043">
        <w:rPr>
          <w:rFonts w:ascii="Avenir LT Std 45 Book" w:hAnsi="Avenir LT Std 45 Book" w:cs="Cambria"/>
          <w:noProof/>
        </w:rPr>
        <w:drawing>
          <wp:inline distT="0" distB="0" distL="0" distR="0">
            <wp:extent cx="3631565" cy="1575435"/>
            <wp:effectExtent l="0" t="0" r="6985" b="5715"/>
            <wp:docPr id="113" name="74_img02.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74_img02.jpg" descr="Image"/>
                    <pic:cNvPicPr>
                      <a:picLocks/>
                    </pic:cNvPicPr>
                  </pic:nvPicPr>
                  <pic:blipFill rotWithShape="1">
                    <a:blip r:embed="rId95">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96">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732" t="6737" r="6457" b="3762"/>
                    <a:stretch/>
                  </pic:blipFill>
                  <pic:spPr bwMode="auto">
                    <a:xfrm>
                      <a:off x="0" y="0"/>
                      <a:ext cx="3631565" cy="157543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D1000" w:rsidRPr="00DF117E" w:rsidRDefault="00AD1000" w:rsidP="00AD1000">
      <w:pPr>
        <w:pBdr>
          <w:left w:val="double" w:sz="4" w:space="4" w:color="4472C4" w:themeColor="accent1"/>
        </w:pBdr>
        <w:shd w:val="clear" w:color="auto" w:fill="D9E2F3" w:themeFill="accent1" w:themeFillTint="33"/>
        <w:rPr>
          <w:rFonts w:ascii="Avenir LT Std 55 Roman" w:hAnsi="Avenir LT Std 55 Roman"/>
          <w:b/>
          <w:color w:val="7030A0"/>
        </w:rPr>
      </w:pPr>
      <w:r w:rsidRPr="00DF117E">
        <w:rPr>
          <w:rFonts w:ascii="Avenir LT Std 55 Roman" w:hAnsi="Avenir LT Std 55 Roman"/>
          <w:b/>
          <w:color w:val="7030A0"/>
        </w:rPr>
        <w:t>Side notes</w:t>
      </w:r>
    </w:p>
    <w:p w:rsidR="00AD1000" w:rsidRPr="00DF117E" w:rsidRDefault="00AD1000" w:rsidP="000F49F9">
      <w:pPr>
        <w:pStyle w:val="ListParagraph"/>
        <w:numPr>
          <w:ilvl w:val="0"/>
          <w:numId w:val="32"/>
        </w:numPr>
        <w:pBdr>
          <w:left w:val="double" w:sz="4" w:space="4" w:color="4472C4" w:themeColor="accent1"/>
        </w:pBdr>
        <w:spacing w:beforeLines="20" w:after="0" w:line="288" w:lineRule="atLeast"/>
        <w:jc w:val="both"/>
        <w:rPr>
          <w:rFonts w:ascii="Avenir LT Std 45 Book" w:hAnsi="Avenir LT Std 45 Book"/>
          <w:b/>
          <w:bCs/>
        </w:rPr>
      </w:pPr>
      <w:r w:rsidRPr="00DF117E">
        <w:rPr>
          <w:rFonts w:ascii="Avenir LT Std 45 Book" w:hAnsi="Avenir LT Std 45 Book" w:cs="Cambria"/>
        </w:rPr>
        <w:t>Water is allowed to flow into aspirator A to drive out air and bubble it through the calcium hydroxide solution.</w:t>
      </w:r>
    </w:p>
    <w:p w:rsidR="00AD1000" w:rsidRPr="00250632" w:rsidRDefault="00AD1000" w:rsidP="000F49F9">
      <w:pPr>
        <w:pStyle w:val="ListParagraph"/>
        <w:numPr>
          <w:ilvl w:val="0"/>
          <w:numId w:val="32"/>
        </w:numPr>
        <w:pBdr>
          <w:left w:val="double" w:sz="4" w:space="4" w:color="4472C4" w:themeColor="accent1"/>
        </w:pBdr>
        <w:spacing w:beforeLines="20" w:after="0" w:line="288" w:lineRule="atLeast"/>
        <w:jc w:val="both"/>
        <w:rPr>
          <w:rFonts w:ascii="Avenir LT Std 45 Book" w:hAnsi="Avenir LT Std 45 Book"/>
          <w:b/>
          <w:bCs/>
        </w:rPr>
      </w:pPr>
      <w:r w:rsidRPr="00D43043">
        <w:rPr>
          <w:rFonts w:ascii="Avenir LT Std 45 Book" w:hAnsi="Avenir LT Std 45 Book" w:cs="Cambria"/>
        </w:rPr>
        <w:t>Water is allowed to flow out of aspirator B in order to create a suction force which draws air through the U-tube.</w:t>
      </w:r>
    </w:p>
    <w:p w:rsidR="00AD1000" w:rsidRPr="00DF117E" w:rsidRDefault="00AD1000" w:rsidP="00AD1000">
      <w:pPr>
        <w:pBdr>
          <w:left w:val="double" w:sz="4" w:space="4" w:color="4472C4" w:themeColor="accent1"/>
        </w:pBdr>
        <w:shd w:val="clear" w:color="auto" w:fill="D9E2F3" w:themeFill="accent1" w:themeFillTint="33"/>
        <w:rPr>
          <w:rFonts w:ascii="Avenir LT Std 55 Roman" w:hAnsi="Avenir LT Std 55 Roman"/>
          <w:b/>
          <w:color w:val="7030A0"/>
        </w:rPr>
      </w:pPr>
      <w:r>
        <w:rPr>
          <w:rFonts w:ascii="Avenir LT Std 55 Roman" w:hAnsi="Avenir LT Std 55 Roman"/>
          <w:b/>
          <w:color w:val="7030A0"/>
        </w:rPr>
        <w:t>Observations and Discussion</w:t>
      </w:r>
    </w:p>
    <w:p w:rsidR="00AD1000" w:rsidRPr="00D43043" w:rsidRDefault="00AD1000" w:rsidP="000F49F9">
      <w:pPr>
        <w:pBdr>
          <w:left w:val="double" w:sz="4" w:space="4" w:color="4472C4" w:themeColor="accent1"/>
        </w:pBdr>
        <w:spacing w:beforeLines="20"/>
        <w:contextualSpacing/>
        <w:rPr>
          <w:rFonts w:ascii="Avenir LT Std 45 Book" w:hAnsi="Avenir LT Std 45 Book"/>
          <w:b/>
          <w:bCs/>
        </w:rPr>
      </w:pPr>
      <w:r w:rsidRPr="00D43043">
        <w:rPr>
          <w:rFonts w:ascii="Avenir LT Std 45 Book" w:hAnsi="Avenir LT Std 45 Book" w:cs="Cambria"/>
        </w:rPr>
        <w:t>When the stream of air is passed through calcium hydroxide solution, a white precipitate is formed. This indicates that carbon (IV) oxide gas is present in air.</w:t>
      </w:r>
    </w:p>
    <w:p w:rsidR="00AD1000" w:rsidRPr="00D43043" w:rsidRDefault="00AD1000" w:rsidP="000F49F9">
      <w:pPr>
        <w:pBdr>
          <w:left w:val="double" w:sz="4" w:space="4" w:color="4472C4" w:themeColor="accent1"/>
        </w:pBdr>
        <w:spacing w:beforeLines="20"/>
        <w:contextualSpacing/>
        <w:rPr>
          <w:rFonts w:ascii="Avenir LT Std 45 Book" w:hAnsi="Avenir LT Std 45 Book" w:cs="Cambria"/>
        </w:rPr>
      </w:pPr>
      <w:r w:rsidRPr="00D43043">
        <w:rPr>
          <w:rFonts w:ascii="Avenir LT Std 45 Book" w:hAnsi="Avenir LT Std 45 Book" w:cs="Cambria"/>
        </w:rPr>
        <w:t>When air is passed through the U-tube the</w:t>
      </w:r>
      <w:r w:rsidRPr="00D43043">
        <w:rPr>
          <w:rFonts w:ascii="Avenir LT Std 45 Book" w:hAnsi="Avenir LT Std 45 Book" w:cs="Cambria"/>
          <w:b/>
          <w:bCs/>
        </w:rPr>
        <w:t xml:space="preserve"> white anhydrous calcium chloride absorbs water vapour from the air and becomes wet</w:t>
      </w:r>
      <w:r w:rsidRPr="00D43043">
        <w:rPr>
          <w:rFonts w:ascii="Avenir LT Std 45 Book" w:hAnsi="Avenir LT Std 45 Book" w:cs="Cambria"/>
        </w:rPr>
        <w:t xml:space="preserve">. It may form a colourless solution depending on the amount of moisture in the air. </w:t>
      </w:r>
    </w:p>
    <w:p w:rsidR="00AD1000" w:rsidRDefault="00AD1000" w:rsidP="000F49F9">
      <w:pPr>
        <w:pBdr>
          <w:left w:val="double" w:sz="4" w:space="4" w:color="4472C4" w:themeColor="accent1"/>
        </w:pBdr>
        <w:spacing w:beforeLines="20"/>
        <w:contextualSpacing/>
        <w:rPr>
          <w:rFonts w:ascii="Avenir LT Std 45 Book" w:hAnsi="Avenir LT Std 45 Book" w:cs="Cambria"/>
          <w:b/>
          <w:bCs/>
        </w:rPr>
      </w:pPr>
      <w:r w:rsidRPr="00D43043">
        <w:rPr>
          <w:rFonts w:ascii="Avenir LT Std 45 Book" w:hAnsi="Avenir LT Std 45 Book" w:cs="Cambria"/>
        </w:rPr>
        <w:t xml:space="preserve">Substances, </w:t>
      </w:r>
      <w:r w:rsidRPr="00D43043">
        <w:rPr>
          <w:rFonts w:ascii="Avenir LT Std 45 Book" w:hAnsi="Avenir LT Std 45 Book" w:cs="Cambria"/>
          <w:b/>
          <w:bCs/>
        </w:rPr>
        <w:t>which absorb moisture from the air to form a solution</w:t>
      </w:r>
      <w:r w:rsidRPr="00D43043">
        <w:rPr>
          <w:rFonts w:ascii="Avenir LT Std 45 Book" w:hAnsi="Avenir LT Std 45 Book" w:cs="Cambria"/>
        </w:rPr>
        <w:t xml:space="preserve"> are called </w:t>
      </w:r>
      <w:r w:rsidRPr="00D43043">
        <w:rPr>
          <w:rFonts w:ascii="Avenir LT Std 45 Book" w:hAnsi="Avenir LT Std 45 Book" w:cs="Cambria"/>
          <w:b/>
          <w:bCs/>
        </w:rPr>
        <w:t>deliquescent substances.</w:t>
      </w:r>
      <w:r w:rsidRPr="00D43043">
        <w:rPr>
          <w:rFonts w:ascii="Avenir LT Std 45 Book" w:hAnsi="Avenir LT Std 45 Book" w:cs="Cambria"/>
        </w:rPr>
        <w:t xml:space="preserve"> Other deliquescent substances are </w:t>
      </w:r>
      <w:r w:rsidRPr="00D43043">
        <w:rPr>
          <w:rFonts w:ascii="Avenir LT Std 45 Book" w:hAnsi="Avenir LT Std 45 Book" w:cs="Cambria"/>
          <w:b/>
          <w:bCs/>
        </w:rPr>
        <w:t>anhydrous iron (III) chloride, magnesium chloride and zinc chloride.</w:t>
      </w:r>
    </w:p>
    <w:p w:rsidR="00AD1000" w:rsidRPr="00D43043" w:rsidRDefault="00AD1000" w:rsidP="000F49F9">
      <w:pPr>
        <w:spacing w:beforeLines="20"/>
        <w:ind w:left="660"/>
        <w:contextualSpacing/>
        <w:rPr>
          <w:rFonts w:ascii="Avenir LT Std 45 Book" w:hAnsi="Avenir LT Std 45 Book" w:cs="Cambria"/>
        </w:rPr>
      </w:pPr>
    </w:p>
    <w:p w:rsidR="00AD1000" w:rsidRPr="00D43043" w:rsidRDefault="00AD1000" w:rsidP="00AD1000">
      <w:pPr>
        <w:pStyle w:val="Heading2"/>
      </w:pPr>
      <w:bookmarkStart w:id="111" w:name="Fractional_Distillation_of_Lique"/>
      <w:bookmarkStart w:id="112" w:name="_Toc51664147"/>
      <w:bookmarkStart w:id="113" w:name="_Toc51700676"/>
      <w:r w:rsidRPr="00D43043">
        <w:t>Fractional Distillation of Liquefied Air</w:t>
      </w:r>
      <w:bookmarkEnd w:id="111"/>
      <w:bookmarkEnd w:id="112"/>
      <w:bookmarkEnd w:id="113"/>
    </w:p>
    <w:p w:rsidR="00AD1000" w:rsidRPr="00D43043" w:rsidRDefault="00AD1000" w:rsidP="000F49F9">
      <w:pPr>
        <w:spacing w:beforeLines="50"/>
        <w:rPr>
          <w:rFonts w:ascii="Avenir LT Std 45 Book" w:hAnsi="Avenir LT Std 45 Book" w:cs="Arial"/>
        </w:rPr>
      </w:pPr>
      <w:r w:rsidRPr="00D43043">
        <w:rPr>
          <w:rFonts w:ascii="Avenir LT Std 45 Book" w:hAnsi="Avenir LT Std 45 Book" w:cs="Arial"/>
        </w:rPr>
        <w:t xml:space="preserve">Air is a mixture of many gases. It can be separated into its constituent gases by fractional distillation of liquefied air. </w:t>
      </w:r>
    </w:p>
    <w:p w:rsidR="00AD1000" w:rsidRPr="00D43043" w:rsidRDefault="00AD1000" w:rsidP="000F49F9">
      <w:pPr>
        <w:spacing w:beforeLines="50"/>
        <w:rPr>
          <w:rFonts w:ascii="Avenir LT Std 45 Book" w:hAnsi="Avenir LT Std 45 Book" w:cs="Arial"/>
        </w:rPr>
      </w:pPr>
      <w:r w:rsidRPr="00D43043">
        <w:rPr>
          <w:rFonts w:ascii="Avenir LT Std 45 Book" w:hAnsi="Avenir LT Std 45 Book" w:cs="Arial"/>
        </w:rPr>
        <w:lastRenderedPageBreak/>
        <w:t xml:space="preserve">The air is first </w:t>
      </w:r>
      <w:r w:rsidRPr="00D43043">
        <w:rPr>
          <w:rFonts w:ascii="Avenir LT Std 45 Book" w:hAnsi="Avenir LT Std 45 Book" w:cs="Arial"/>
          <w:b/>
          <w:bCs/>
        </w:rPr>
        <w:t>purified by passing it through filters to remove dust.</w:t>
      </w:r>
    </w:p>
    <w:p w:rsidR="00AD1000" w:rsidRPr="00D43043" w:rsidRDefault="00AD1000" w:rsidP="000F49F9">
      <w:pPr>
        <w:spacing w:beforeLines="50"/>
        <w:rPr>
          <w:rFonts w:ascii="Avenir LT Std 45 Book" w:hAnsi="Avenir LT Std 45 Book" w:cs="Arial"/>
        </w:rPr>
      </w:pPr>
      <w:r w:rsidRPr="00D43043">
        <w:rPr>
          <w:rFonts w:ascii="Avenir LT Std 45 Book" w:hAnsi="Avenir LT Std 45 Book" w:cs="Arial"/>
        </w:rPr>
        <w:t xml:space="preserve">The dust-free air is then passed through a solution of </w:t>
      </w:r>
      <w:r w:rsidRPr="00D43043">
        <w:rPr>
          <w:rFonts w:ascii="Avenir LT Std 45 Book" w:hAnsi="Avenir LT Std 45 Book" w:cs="Arial"/>
          <w:b/>
          <w:bCs/>
        </w:rPr>
        <w:t>concentrated sodium hydroxide to remove carbon (IV) oxide gas.</w:t>
      </w:r>
    </w:p>
    <w:p w:rsidR="00AD1000" w:rsidRPr="00D43043" w:rsidRDefault="00AD1000" w:rsidP="000F49F9">
      <w:pPr>
        <w:spacing w:beforeLines="50"/>
        <w:rPr>
          <w:rFonts w:ascii="Avenir LT Std 45 Book" w:hAnsi="Avenir LT Std 45 Book" w:cs="Arial"/>
          <w:b/>
          <w:bCs/>
        </w:rPr>
      </w:pPr>
      <w:r w:rsidRPr="00D43043">
        <w:rPr>
          <w:rFonts w:ascii="Avenir LT Std 45 Book" w:hAnsi="Avenir LT Std 45 Book" w:cs="Arial"/>
        </w:rPr>
        <w:t xml:space="preserve">The remaining part of air is then </w:t>
      </w:r>
      <w:r w:rsidRPr="00D43043">
        <w:rPr>
          <w:rFonts w:ascii="Avenir LT Std 45 Book" w:hAnsi="Avenir LT Std 45 Book" w:cs="Arial"/>
          <w:b/>
          <w:bCs/>
        </w:rPr>
        <w:t xml:space="preserve">cooled to -25°C to remove water vapour, which solidifies out as ice. </w:t>
      </w:r>
    </w:p>
    <w:p w:rsidR="00AD1000" w:rsidRDefault="00AD1000" w:rsidP="000F49F9">
      <w:pPr>
        <w:spacing w:beforeLines="50"/>
        <w:rPr>
          <w:rFonts w:ascii="Avenir LT Std 45 Book" w:hAnsi="Avenir LT Std 45 Book" w:cs="Arial"/>
          <w:noProof/>
        </w:rPr>
      </w:pPr>
      <w:r w:rsidRPr="00D43043">
        <w:rPr>
          <w:rFonts w:ascii="Avenir LT Std 45 Book" w:hAnsi="Avenir LT Std 45 Book" w:cs="Arial"/>
        </w:rPr>
        <w:t xml:space="preserve">The remaining part of air is then compressed to a </w:t>
      </w:r>
      <w:r w:rsidRPr="00D43043">
        <w:rPr>
          <w:rFonts w:ascii="Avenir LT Std 45 Book" w:hAnsi="Avenir LT Std 45 Book" w:cs="Arial"/>
          <w:b/>
          <w:bCs/>
        </w:rPr>
        <w:t>pressure of 200 atmospheres</w:t>
      </w:r>
      <w:r w:rsidRPr="00D43043">
        <w:rPr>
          <w:rFonts w:ascii="Avenir LT Std 45 Book" w:hAnsi="Avenir LT Std 45 Book" w:cs="Arial"/>
        </w:rPr>
        <w:t xml:space="preserve"> and allowed to expand. Repeated compression and expansion of the air cools it to liquid at -200°C.</w:t>
      </w:r>
    </w:p>
    <w:p w:rsidR="00AD1000" w:rsidRPr="00D43043" w:rsidRDefault="00AD1000" w:rsidP="000F49F9">
      <w:pPr>
        <w:spacing w:beforeLines="50"/>
        <w:jc w:val="center"/>
        <w:rPr>
          <w:rFonts w:ascii="Avenir LT Std 45 Book" w:hAnsi="Avenir LT Std 45 Book" w:cs="Arial"/>
        </w:rPr>
      </w:pPr>
      <w:r w:rsidRPr="00D43043">
        <w:rPr>
          <w:rFonts w:ascii="Avenir LT Std 45 Book" w:hAnsi="Avenir LT Std 45 Book" w:cs="Arial"/>
          <w:noProof/>
        </w:rPr>
        <w:drawing>
          <wp:inline distT="0" distB="0" distL="0" distR="0">
            <wp:extent cx="3683000" cy="2327910"/>
            <wp:effectExtent l="0" t="0" r="0" b="0"/>
            <wp:docPr id="91" name="75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75_img01.jpg" descr="Image"/>
                    <pic:cNvPicPr>
                      <a:picLocks/>
                    </pic:cNvPicPr>
                  </pic:nvPicPr>
                  <pic:blipFill rotWithShape="1">
                    <a:blip r:embed="rId97">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98">
                              <a14:imgEffect>
                                <a14:sharpenSoften amoun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340" t="2525" r="10335" b="4521"/>
                    <a:stretch/>
                  </pic:blipFill>
                  <pic:spPr bwMode="auto">
                    <a:xfrm>
                      <a:off x="0" y="0"/>
                      <a:ext cx="3683000" cy="23279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D1000" w:rsidRPr="00D43043" w:rsidRDefault="00AD1000" w:rsidP="000F49F9">
      <w:pPr>
        <w:spacing w:beforeLines="100" w:afterLines="100"/>
        <w:rPr>
          <w:rFonts w:ascii="Avenir LT Std 45 Book" w:hAnsi="Avenir LT Std 45 Book" w:cs="Arial"/>
        </w:rPr>
      </w:pPr>
      <w:bookmarkStart w:id="114" w:name="page_76"/>
      <w:bookmarkEnd w:id="114"/>
      <w:r w:rsidRPr="00D43043">
        <w:rPr>
          <w:rFonts w:ascii="Avenir LT Std 45 Book" w:hAnsi="Avenir LT Std 45 Book" w:cs="Arial"/>
        </w:rPr>
        <w:t xml:space="preserve">The </w:t>
      </w:r>
      <w:r w:rsidRPr="00D43043">
        <w:rPr>
          <w:rFonts w:ascii="Avenir LT Std 45 Book" w:hAnsi="Avenir LT Std 45 Book" w:cs="Arial"/>
          <w:b/>
          <w:bCs/>
        </w:rPr>
        <w:t xml:space="preserve">liquid air </w:t>
      </w:r>
      <w:r w:rsidRPr="00D43043">
        <w:rPr>
          <w:rFonts w:ascii="Avenir LT Std 45 Book" w:hAnsi="Avenir LT Std 45 Book" w:cs="Arial"/>
        </w:rPr>
        <w:t xml:space="preserve">consists of </w:t>
      </w:r>
      <w:r w:rsidRPr="00D43043">
        <w:rPr>
          <w:rFonts w:ascii="Avenir LT Std 45 Book" w:hAnsi="Avenir LT Std 45 Book" w:cs="Arial"/>
          <w:b/>
          <w:bCs/>
        </w:rPr>
        <w:t xml:space="preserve">oxygen, nitrogen and noble gases. </w:t>
      </w:r>
      <w:r w:rsidRPr="00D43043">
        <w:rPr>
          <w:rFonts w:ascii="Avenir LT Std 45 Book" w:hAnsi="Avenir LT Std 45 Book" w:cs="Arial"/>
        </w:rPr>
        <w:t xml:space="preserve">Since these gases </w:t>
      </w:r>
      <w:r w:rsidRPr="00D43043">
        <w:rPr>
          <w:rFonts w:ascii="Avenir LT Std 45 Book" w:hAnsi="Avenir LT Std 45 Book" w:cs="Arial"/>
          <w:b/>
          <w:bCs/>
        </w:rPr>
        <w:t>have different boiling points</w:t>
      </w:r>
      <w:r w:rsidRPr="00D43043">
        <w:rPr>
          <w:rFonts w:ascii="Avenir LT Std 45 Book" w:hAnsi="Avenir LT Std 45 Book" w:cs="Arial"/>
        </w:rPr>
        <w:t xml:space="preserve">, they can be separated by </w:t>
      </w:r>
      <w:r w:rsidRPr="00D43043">
        <w:rPr>
          <w:rFonts w:ascii="Avenir LT Std 45 Book" w:hAnsi="Avenir LT Std 45 Book" w:cs="Arial"/>
          <w:b/>
          <w:bCs/>
        </w:rPr>
        <w:t>fractional distillation</w:t>
      </w:r>
      <w:r w:rsidRPr="00D43043">
        <w:rPr>
          <w:rFonts w:ascii="Avenir LT Std 45 Book" w:hAnsi="Avenir LT Std 45 Book" w:cs="Arial"/>
        </w:rPr>
        <w:t xml:space="preserve">. Liquid </w:t>
      </w:r>
      <w:r w:rsidRPr="00D43043">
        <w:rPr>
          <w:rFonts w:ascii="Avenir LT Std 45 Book" w:hAnsi="Avenir LT Std 45 Book" w:cs="Arial"/>
          <w:b/>
          <w:bCs/>
        </w:rPr>
        <w:t xml:space="preserve">oxygen boils at -183°C </w:t>
      </w:r>
      <w:r w:rsidRPr="00D43043">
        <w:rPr>
          <w:rFonts w:ascii="Avenir LT Std 45 Book" w:hAnsi="Avenir LT Std 45 Book" w:cs="Arial"/>
        </w:rPr>
        <w:t xml:space="preserve">and </w:t>
      </w:r>
      <w:r w:rsidRPr="00D43043">
        <w:rPr>
          <w:rFonts w:ascii="Avenir LT Std 45 Book" w:hAnsi="Avenir LT Std 45 Book" w:cs="Arial"/>
          <w:b/>
          <w:bCs/>
        </w:rPr>
        <w:t>nitrogen at -196°C</w:t>
      </w:r>
      <w:r w:rsidRPr="00D43043">
        <w:rPr>
          <w:rFonts w:ascii="Avenir LT Std 45 Book" w:hAnsi="Avenir LT Std 45 Book" w:cs="Arial"/>
        </w:rPr>
        <w:t xml:space="preserve">. </w:t>
      </w:r>
    </w:p>
    <w:p w:rsidR="00AD1000" w:rsidRPr="00D43043" w:rsidRDefault="00AD1000" w:rsidP="000F49F9">
      <w:pPr>
        <w:spacing w:beforeLines="50"/>
        <w:rPr>
          <w:rFonts w:ascii="Avenir LT Std 45 Book" w:hAnsi="Avenir LT Std 45 Book" w:cs="Arial"/>
          <w:b/>
          <w:bCs/>
        </w:rPr>
      </w:pPr>
      <w:r w:rsidRPr="00D43043">
        <w:rPr>
          <w:rFonts w:ascii="Avenir LT Std 45 Book" w:hAnsi="Avenir LT Std 45 Book" w:cs="Arial"/>
          <w:b/>
          <w:bCs/>
        </w:rPr>
        <w:t xml:space="preserve">Nitrogen distils out first because it has a lower boiling point. </w:t>
      </w:r>
    </w:p>
    <w:p w:rsidR="00AD1000" w:rsidRPr="00D43043" w:rsidRDefault="00AD1000" w:rsidP="000F49F9">
      <w:pPr>
        <w:spacing w:beforeLines="50"/>
        <w:rPr>
          <w:rFonts w:ascii="Avenir LT Std 45 Book" w:hAnsi="Avenir LT Std 45 Book" w:cs="Arial"/>
        </w:rPr>
      </w:pPr>
      <w:r w:rsidRPr="00D43043">
        <w:rPr>
          <w:rFonts w:ascii="Avenir LT Std 45 Book" w:hAnsi="Avenir LT Std 45 Book" w:cs="Arial"/>
        </w:rPr>
        <w:t xml:space="preserve">The other gases, made of </w:t>
      </w:r>
      <w:r w:rsidRPr="00D43043">
        <w:rPr>
          <w:rFonts w:ascii="Avenir LT Std 45 Book" w:hAnsi="Avenir LT Std 45 Book" w:cs="Arial"/>
          <w:b/>
          <w:bCs/>
        </w:rPr>
        <w:t>mainly argon, boil at -186°C. They form the second fraction.</w:t>
      </w:r>
    </w:p>
    <w:p w:rsidR="00AD1000" w:rsidRPr="00D43043" w:rsidRDefault="00AD1000" w:rsidP="000F49F9">
      <w:pPr>
        <w:spacing w:beforeLines="50"/>
        <w:rPr>
          <w:rFonts w:ascii="Avenir LT Std 45 Book" w:hAnsi="Avenir LT Std 45 Book" w:cs="Arial"/>
        </w:rPr>
      </w:pPr>
      <w:r w:rsidRPr="00D43043">
        <w:rPr>
          <w:rFonts w:ascii="Avenir LT Std 45 Book" w:hAnsi="Avenir LT Std 45 Book" w:cs="Arial"/>
        </w:rPr>
        <w:t xml:space="preserve">The argon can be separated from oxygen by </w:t>
      </w:r>
      <w:r w:rsidRPr="00D43043">
        <w:rPr>
          <w:rFonts w:ascii="Avenir LT Std 45 Book" w:hAnsi="Avenir LT Std 45 Book" w:cs="Arial"/>
          <w:b/>
          <w:bCs/>
        </w:rPr>
        <w:t>further distillation</w:t>
      </w:r>
      <w:r w:rsidRPr="00D43043">
        <w:rPr>
          <w:rFonts w:ascii="Avenir LT Std 45 Book" w:hAnsi="Avenir LT Std 45 Book" w:cs="Arial"/>
        </w:rPr>
        <w:t xml:space="preserve">. </w:t>
      </w:r>
    </w:p>
    <w:p w:rsidR="00AD1000" w:rsidRPr="00AA334A" w:rsidRDefault="00AD1000" w:rsidP="00AA334A">
      <w:pPr>
        <w:pStyle w:val="Heading1"/>
        <w:jc w:val="center"/>
        <w:rPr>
          <w:color w:val="auto"/>
          <w:u w:val="single"/>
        </w:rPr>
      </w:pPr>
      <w:bookmarkStart w:id="115" w:name="Rusting"/>
      <w:bookmarkStart w:id="116" w:name="_Toc51664148"/>
      <w:bookmarkStart w:id="117" w:name="_Toc51700677"/>
      <w:r w:rsidRPr="00AA334A">
        <w:rPr>
          <w:color w:val="auto"/>
          <w:u w:val="single"/>
        </w:rPr>
        <w:t>Rusting</w:t>
      </w:r>
      <w:bookmarkEnd w:id="115"/>
      <w:bookmarkEnd w:id="116"/>
      <w:bookmarkEnd w:id="117"/>
    </w:p>
    <w:p w:rsidR="00AD1000" w:rsidRPr="00D43043" w:rsidRDefault="00AD1000" w:rsidP="000F49F9">
      <w:pPr>
        <w:spacing w:beforeLines="50"/>
        <w:rPr>
          <w:rFonts w:ascii="Avenir LT Std 45 Book" w:hAnsi="Avenir LT Std 45 Book" w:cs="Arial"/>
          <w:b/>
          <w:bCs/>
        </w:rPr>
      </w:pPr>
      <w:r w:rsidRPr="00D43043">
        <w:rPr>
          <w:rFonts w:ascii="Avenir LT Std 45 Book" w:hAnsi="Avenir LT Std 45 Book" w:cs="Arial"/>
        </w:rPr>
        <w:t xml:space="preserve">Rusting is the </w:t>
      </w:r>
      <w:r w:rsidRPr="00D43043">
        <w:rPr>
          <w:rFonts w:ascii="Avenir LT Std 45 Book" w:hAnsi="Avenir LT Std 45 Book" w:cs="Arial"/>
          <w:b/>
          <w:bCs/>
        </w:rPr>
        <w:t>corrosion of iron</w:t>
      </w:r>
      <w:r w:rsidRPr="00D43043">
        <w:rPr>
          <w:rFonts w:ascii="Avenir LT Std 45 Book" w:hAnsi="Avenir LT Std 45 Book" w:cs="Arial"/>
        </w:rPr>
        <w:t xml:space="preserve"> due to its </w:t>
      </w:r>
      <w:r w:rsidRPr="00D43043">
        <w:rPr>
          <w:rFonts w:ascii="Avenir LT Std 45 Book" w:hAnsi="Avenir LT Std 45 Book" w:cs="Arial"/>
          <w:b/>
          <w:bCs/>
        </w:rPr>
        <w:t>reaction with atmospheric oxygen and moisture</w:t>
      </w:r>
      <w:r w:rsidRPr="00D43043">
        <w:rPr>
          <w:rFonts w:ascii="Avenir LT Std 45 Book" w:hAnsi="Avenir LT Std 45 Book" w:cs="Arial"/>
        </w:rPr>
        <w:t xml:space="preserve">. </w:t>
      </w:r>
    </w:p>
    <w:p w:rsidR="00AD1000" w:rsidRPr="00D43043" w:rsidRDefault="00AD1000" w:rsidP="000F49F9">
      <w:pPr>
        <w:spacing w:beforeLines="50"/>
        <w:rPr>
          <w:rFonts w:ascii="Avenir LT Std 45 Book" w:hAnsi="Avenir LT Std 45 Book" w:cs="Arial"/>
          <w:b/>
          <w:bCs/>
        </w:rPr>
      </w:pPr>
      <w:r w:rsidRPr="00D43043">
        <w:rPr>
          <w:rFonts w:ascii="Avenir LT Std 45 Book" w:hAnsi="Avenir LT Std 45 Book" w:cs="Arial"/>
          <w:b/>
          <w:bCs/>
        </w:rPr>
        <w:t xml:space="preserve">Rust </w:t>
      </w:r>
      <w:r w:rsidRPr="00D43043">
        <w:rPr>
          <w:rFonts w:ascii="Avenir LT Std 45 Book" w:hAnsi="Avenir LT Std 45 Book" w:cs="Arial"/>
        </w:rPr>
        <w:t xml:space="preserve">is </w:t>
      </w:r>
      <w:r w:rsidRPr="00D43043">
        <w:rPr>
          <w:rFonts w:ascii="Avenir LT Std 45 Book" w:hAnsi="Avenir LT Std 45 Book" w:cs="Arial"/>
          <w:b/>
          <w:bCs/>
        </w:rPr>
        <w:t>hydrated iron (III) oxide. The chemical formula for rust is Fe</w:t>
      </w:r>
      <w:r w:rsidRPr="00D43043">
        <w:rPr>
          <w:rFonts w:ascii="Avenir LT Std 45 Book" w:hAnsi="Avenir LT Std 45 Book" w:cs="Arial"/>
          <w:b/>
          <w:bCs/>
          <w:vertAlign w:val="subscript"/>
        </w:rPr>
        <w:t>2</w:t>
      </w:r>
      <w:r w:rsidRPr="00D43043">
        <w:rPr>
          <w:rFonts w:ascii="Avenir LT Std 45 Book" w:hAnsi="Avenir LT Std 45 Book" w:cs="Arial"/>
          <w:b/>
          <w:bCs/>
        </w:rPr>
        <w:t>O</w:t>
      </w:r>
      <w:r w:rsidRPr="00D43043">
        <w:rPr>
          <w:rFonts w:ascii="Avenir LT Std 45 Book" w:hAnsi="Avenir LT Std 45 Book" w:cs="Arial"/>
          <w:b/>
          <w:bCs/>
          <w:vertAlign w:val="subscript"/>
        </w:rPr>
        <w:t>3</w:t>
      </w:r>
      <w:r w:rsidRPr="00D43043">
        <w:rPr>
          <w:rFonts w:ascii="Avenir LT Std 45 Book" w:hAnsi="Avenir LT Std 45 Book" w:cs="Arial"/>
          <w:b/>
          <w:bCs/>
        </w:rPr>
        <w:t>.H</w:t>
      </w:r>
      <w:r w:rsidRPr="00D43043">
        <w:rPr>
          <w:rFonts w:ascii="Avenir LT Std 45 Book" w:hAnsi="Avenir LT Std 45 Book" w:cs="Arial"/>
          <w:b/>
          <w:bCs/>
          <w:vertAlign w:val="subscript"/>
        </w:rPr>
        <w:t>2</w:t>
      </w:r>
      <w:r w:rsidRPr="00D43043">
        <w:rPr>
          <w:rFonts w:ascii="Avenir LT Std 45 Book" w:hAnsi="Avenir LT Std 45 Book" w:cs="Arial"/>
          <w:b/>
          <w:bCs/>
        </w:rPr>
        <w:t>O</w:t>
      </w:r>
    </w:p>
    <w:p w:rsidR="00AD1000" w:rsidRDefault="00AD1000" w:rsidP="000F49F9">
      <w:pPr>
        <w:spacing w:beforeLines="50"/>
        <w:rPr>
          <w:rFonts w:ascii="Avenir LT Std 45 Book" w:hAnsi="Avenir LT Std 45 Book" w:cs="Arial"/>
        </w:rPr>
      </w:pPr>
      <w:r w:rsidRPr="00D43043">
        <w:rPr>
          <w:rFonts w:ascii="Avenir LT Std 45 Book" w:hAnsi="Avenir LT Std 45 Book" w:cs="Arial"/>
        </w:rPr>
        <w:t>Rust forms a brown coating on the surface of iron material. Because rust is porous, once an object starts to rust, the process continues until the object is completely destroyed.</w:t>
      </w:r>
    </w:p>
    <w:p w:rsidR="00AD1000" w:rsidRPr="00D43043" w:rsidRDefault="00AD1000" w:rsidP="000F49F9">
      <w:pPr>
        <w:spacing w:beforeLines="50"/>
        <w:rPr>
          <w:rFonts w:ascii="Avenir LT Std 45 Book" w:hAnsi="Avenir LT Std 45 Book" w:cs="Arial"/>
        </w:rPr>
      </w:pPr>
    </w:p>
    <w:p w:rsidR="00AD1000" w:rsidRPr="00D43043" w:rsidRDefault="00AD1000" w:rsidP="00AD1000">
      <w:pPr>
        <w:pStyle w:val="Heading2"/>
      </w:pPr>
      <w:bookmarkStart w:id="118" w:name="_Toc51664149"/>
      <w:bookmarkStart w:id="119" w:name="_Toc51700678"/>
      <w:r w:rsidRPr="00D43043">
        <w:t>Conditions necessary for rusting.</w:t>
      </w:r>
      <w:bookmarkEnd w:id="118"/>
      <w:bookmarkEnd w:id="119"/>
    </w:p>
    <w:p w:rsidR="00AD1000" w:rsidRDefault="00AD1000" w:rsidP="000F49F9">
      <w:pPr>
        <w:spacing w:beforeLines="100" w:afterLines="50" w:line="324" w:lineRule="atLeast"/>
        <w:rPr>
          <w:rFonts w:ascii="Avenir LT Std 45 Book" w:hAnsi="Avenir LT Std 45 Book" w:cs="Arial"/>
        </w:rPr>
      </w:pPr>
      <w:r w:rsidRPr="00D43043">
        <w:rPr>
          <w:rFonts w:ascii="Avenir LT Std 45 Book" w:hAnsi="Avenir LT Std 45 Book" w:cs="Arial"/>
        </w:rPr>
        <w:t xml:space="preserve">For rusting to occur, moisture and air must be available. </w:t>
      </w:r>
    </w:p>
    <w:p w:rsidR="00AD1000" w:rsidRDefault="00AD1000" w:rsidP="000F49F9">
      <w:pPr>
        <w:pBdr>
          <w:top w:val="double" w:sz="4" w:space="1" w:color="4472C4" w:themeColor="accent1"/>
          <w:left w:val="double" w:sz="4" w:space="4" w:color="4472C4" w:themeColor="accent1"/>
        </w:pBdr>
        <w:shd w:val="clear" w:color="auto" w:fill="DEEAF6" w:themeFill="accent5" w:themeFillTint="33"/>
        <w:spacing w:beforeLines="50"/>
        <w:rPr>
          <w:rFonts w:ascii="Avenir LT Std 45 Book" w:hAnsi="Avenir LT Std 45 Book" w:cs="Arial"/>
          <w:b/>
          <w:color w:val="002060"/>
          <w:sz w:val="28"/>
        </w:rPr>
      </w:pPr>
      <w:r w:rsidRPr="00D14E59">
        <w:rPr>
          <w:rFonts w:ascii="Segoe UI Emoji" w:eastAsia="Segoe UI Emoji" w:hAnsi="Segoe UI Emoji" w:cs="Segoe UI Emoji"/>
          <w:b/>
          <w:sz w:val="28"/>
        </w:rPr>
        <w:t>⚗</w:t>
      </w:r>
      <w:r w:rsidRPr="00D14E59">
        <w:rPr>
          <w:rFonts w:ascii="Avenir LT Std 45 Book" w:hAnsi="Avenir LT Std 45 Book" w:cs="Arial"/>
          <w:b/>
          <w:color w:val="FF0000"/>
          <w:sz w:val="28"/>
        </w:rPr>
        <w:t>Practically Speaking</w:t>
      </w:r>
      <w:r w:rsidRPr="00D14E59">
        <w:rPr>
          <w:rFonts w:ascii="Segoe UI Emoji" w:hAnsi="Segoe UI Emoji" w:cs="Segoe UI Emoji"/>
          <w:b/>
          <w:sz w:val="28"/>
        </w:rPr>
        <w:t>🔊</w:t>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sidRPr="00D14E59">
        <w:rPr>
          <w:rFonts w:ascii="Segoe UI Emoji" w:eastAsia="Segoe UI Emoji" w:hAnsi="Segoe UI Emoji" w:cs="Segoe UI Emoji"/>
          <w:b/>
          <w:sz w:val="28"/>
        </w:rPr>
        <w:t>📌</w:t>
      </w:r>
    </w:p>
    <w:p w:rsidR="00AD1000" w:rsidRPr="00250632" w:rsidRDefault="00AD1000" w:rsidP="000F49F9">
      <w:pPr>
        <w:pBdr>
          <w:left w:val="double" w:sz="4" w:space="4" w:color="4472C4" w:themeColor="accent1"/>
        </w:pBdr>
        <w:spacing w:beforeLines="100" w:afterLines="50" w:line="324" w:lineRule="atLeast"/>
        <w:rPr>
          <w:rFonts w:ascii="Avenir LT Std 45 Book" w:hAnsi="Avenir LT Std 45 Book" w:cs="Arial"/>
          <w:b/>
        </w:rPr>
      </w:pPr>
      <w:r w:rsidRPr="00250632">
        <w:rPr>
          <w:rFonts w:ascii="Avenir LT Std 45 Book" w:hAnsi="Avenir LT Std 45 Book" w:cs="Arial"/>
          <w:b/>
        </w:rPr>
        <w:t xml:space="preserve">The following experiment can be used to identify the conditions necessary for rusting to occur. </w:t>
      </w:r>
    </w:p>
    <w:p w:rsidR="00AD1000" w:rsidRDefault="00AD1000" w:rsidP="000F49F9">
      <w:pPr>
        <w:pBdr>
          <w:left w:val="double" w:sz="4" w:space="4" w:color="4472C4" w:themeColor="accent1"/>
        </w:pBdr>
        <w:spacing w:beforeLines="50"/>
        <w:rPr>
          <w:rFonts w:ascii="Avenir LT Std 45 Book" w:hAnsi="Avenir LT Std 45 Book" w:cs="Arial"/>
        </w:rPr>
      </w:pPr>
      <w:r w:rsidRPr="00D43043">
        <w:rPr>
          <w:rFonts w:ascii="Avenir LT Std 45 Book" w:hAnsi="Avenir LT Std 45 Book" w:cs="Arial"/>
        </w:rPr>
        <w:lastRenderedPageBreak/>
        <w:t>Label five boiling tubes 1, 2, 3, 4 and 5 respectively. Put two clean nails in each of the boiling tubes. To the first tube add 10cm</w:t>
      </w:r>
      <w:r w:rsidRPr="00D43043">
        <w:rPr>
          <w:rFonts w:ascii="Avenir LT Std 45 Book" w:hAnsi="Avenir LT Std 45 Book" w:cs="Arial"/>
          <w:vertAlign w:val="superscript"/>
        </w:rPr>
        <w:t>3</w:t>
      </w:r>
      <w:r w:rsidRPr="00D43043">
        <w:rPr>
          <w:rFonts w:ascii="Avenir LT Std 45 Book" w:hAnsi="Avenir LT Std 45 Book" w:cs="Arial"/>
        </w:rPr>
        <w:t xml:space="preserve"> of tap water. To the second tube, add 10cm</w:t>
      </w:r>
      <w:r w:rsidRPr="00D43043">
        <w:rPr>
          <w:rFonts w:ascii="Avenir LT Std 45 Book" w:hAnsi="Avenir LT Std 45 Book" w:cs="Arial"/>
          <w:vertAlign w:val="superscript"/>
        </w:rPr>
        <w:t>3</w:t>
      </w:r>
      <w:r w:rsidRPr="00D43043">
        <w:rPr>
          <w:rFonts w:ascii="Avenir LT Std 45 Book" w:hAnsi="Avenir LT Std 45 Book" w:cs="Arial"/>
        </w:rPr>
        <w:t xml:space="preserve"> of boiling water followed by about 3cm</w:t>
      </w:r>
      <w:r w:rsidRPr="00D43043">
        <w:rPr>
          <w:rFonts w:ascii="Avenir LT Std 45 Book" w:hAnsi="Avenir LT Std 45 Book" w:cs="Arial"/>
          <w:vertAlign w:val="superscript"/>
        </w:rPr>
        <w:t>3</w:t>
      </w:r>
      <w:r w:rsidRPr="00D43043">
        <w:rPr>
          <w:rFonts w:ascii="Avenir LT Std 45 Book" w:hAnsi="Avenir LT Std 45 Book" w:cs="Arial"/>
        </w:rPr>
        <w:t xml:space="preserve"> of oil. To the third tube, push a piece of cotton wool half-way and place some anhydrous calcium chloride on it and cork the tube. To the fourth tube, add salted water. The fifth boiling tube contains nails only. Observe the nails after three days and record your observations.</w:t>
      </w:r>
    </w:p>
    <w:p w:rsidR="00AD1000" w:rsidRPr="003D1208" w:rsidRDefault="00AD1000" w:rsidP="000F49F9">
      <w:pPr>
        <w:pBdr>
          <w:left w:val="double" w:sz="4" w:space="4" w:color="4472C4" w:themeColor="accent1"/>
        </w:pBdr>
        <w:spacing w:beforeLines="50"/>
        <w:jc w:val="center"/>
        <w:rPr>
          <w:rFonts w:ascii="Avenir LT Std 45 Book" w:hAnsi="Avenir LT Std 45 Book" w:cs="Arial"/>
          <w:noProof/>
        </w:rPr>
      </w:pPr>
      <w:r w:rsidRPr="00D43043">
        <w:rPr>
          <w:rFonts w:ascii="Avenir LT Std 45 Book" w:hAnsi="Avenir LT Std 45 Book" w:cs="Arial"/>
          <w:noProof/>
        </w:rPr>
        <w:drawing>
          <wp:inline distT="0" distB="0" distL="0" distR="0">
            <wp:extent cx="4066162" cy="1939047"/>
            <wp:effectExtent l="0" t="0" r="0" b="4445"/>
            <wp:docPr id="90" name="76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76_img01.jpg" descr="Image"/>
                    <pic:cNvPicPr>
                      <a:picLocks/>
                    </pic:cNvPicPr>
                  </pic:nvPicPr>
                  <pic:blipFill rotWithShape="1">
                    <a:blip r:embed="rId99">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100">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873" t="3734" r="3521" b="7353"/>
                    <a:stretch/>
                  </pic:blipFill>
                  <pic:spPr bwMode="auto">
                    <a:xfrm>
                      <a:off x="0" y="0"/>
                      <a:ext cx="4071351" cy="194152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D1000" w:rsidRPr="00DF117E" w:rsidRDefault="00AD1000" w:rsidP="00AD1000">
      <w:pPr>
        <w:pBdr>
          <w:left w:val="double" w:sz="4" w:space="4" w:color="4472C4" w:themeColor="accent1"/>
        </w:pBdr>
        <w:shd w:val="clear" w:color="auto" w:fill="D9E2F3" w:themeFill="accent1" w:themeFillTint="33"/>
        <w:rPr>
          <w:rFonts w:ascii="Avenir LT Std 55 Roman" w:hAnsi="Avenir LT Std 55 Roman"/>
          <w:b/>
          <w:color w:val="7030A0"/>
        </w:rPr>
      </w:pPr>
      <w:r w:rsidRPr="00DF117E">
        <w:rPr>
          <w:rFonts w:ascii="Avenir LT Std 55 Roman" w:hAnsi="Avenir LT Std 55 Roman"/>
          <w:b/>
          <w:color w:val="7030A0"/>
        </w:rPr>
        <w:t>Side notes</w:t>
      </w:r>
    </w:p>
    <w:p w:rsidR="00AD1000" w:rsidRPr="00E20F0A" w:rsidRDefault="00AD1000" w:rsidP="000F49F9">
      <w:pPr>
        <w:pStyle w:val="ListParagraph"/>
        <w:numPr>
          <w:ilvl w:val="0"/>
          <w:numId w:val="33"/>
        </w:numPr>
        <w:pBdr>
          <w:left w:val="double" w:sz="4" w:space="4" w:color="4472C4" w:themeColor="accent1"/>
        </w:pBdr>
        <w:spacing w:beforeLines="20" w:after="0" w:line="288" w:lineRule="atLeast"/>
        <w:jc w:val="both"/>
        <w:rPr>
          <w:rFonts w:ascii="Avenir LT Std 45 Book" w:hAnsi="Avenir LT Std 45 Book" w:cs="Cambria"/>
          <w:b/>
          <w:bCs/>
        </w:rPr>
      </w:pPr>
      <w:r w:rsidRPr="00E20F0A">
        <w:rPr>
          <w:rFonts w:ascii="Avenir LT Std 45 Book" w:hAnsi="Avenir LT Std 45 Book" w:cs="Arial"/>
        </w:rPr>
        <w:t>Water in the second tube is boiled to expel all dissolved gases.The layer of oil covering the boiled water prevents re-entry of air.</w:t>
      </w:r>
    </w:p>
    <w:p w:rsidR="00AD1000" w:rsidRPr="00E20F0A" w:rsidRDefault="00AD1000" w:rsidP="000F49F9">
      <w:pPr>
        <w:pStyle w:val="ListParagraph"/>
        <w:numPr>
          <w:ilvl w:val="0"/>
          <w:numId w:val="33"/>
        </w:numPr>
        <w:pBdr>
          <w:left w:val="double" w:sz="4" w:space="4" w:color="4472C4" w:themeColor="accent1"/>
        </w:pBdr>
        <w:spacing w:beforeLines="20" w:after="0" w:line="288" w:lineRule="atLeast"/>
        <w:jc w:val="both"/>
        <w:rPr>
          <w:rFonts w:ascii="Avenir LT Std 45 Book" w:hAnsi="Avenir LT Std 45 Book"/>
          <w:b/>
          <w:bCs/>
        </w:rPr>
      </w:pPr>
      <w:r w:rsidRPr="00E20F0A">
        <w:rPr>
          <w:rFonts w:ascii="Avenir LT Std 45 Book" w:hAnsi="Avenir LT Std 45 Book" w:cs="Arial"/>
        </w:rPr>
        <w:t>Anhydrous calcium chloride absorbs moisture from the air, thus air in tube 3 is dry.</w:t>
      </w:r>
    </w:p>
    <w:p w:rsidR="00AD1000" w:rsidRPr="00E20F0A" w:rsidRDefault="00AD1000" w:rsidP="000F49F9">
      <w:pPr>
        <w:pStyle w:val="ListParagraph"/>
        <w:numPr>
          <w:ilvl w:val="0"/>
          <w:numId w:val="33"/>
        </w:numPr>
        <w:pBdr>
          <w:left w:val="double" w:sz="4" w:space="4" w:color="4472C4" w:themeColor="accent1"/>
        </w:pBdr>
        <w:spacing w:beforeLines="20" w:after="0" w:line="288" w:lineRule="atLeast"/>
        <w:jc w:val="both"/>
        <w:rPr>
          <w:rFonts w:ascii="Avenir LT Std 45 Book" w:hAnsi="Avenir LT Std 45 Book" w:cs="Arial"/>
        </w:rPr>
      </w:pPr>
      <w:r w:rsidRPr="00E20F0A">
        <w:rPr>
          <w:rFonts w:ascii="Avenir LT Std 45 Book" w:hAnsi="Avenir LT Std 45 Book" w:cs="Arial"/>
        </w:rPr>
        <w:t>It is necessary to cork tube 3 to prevent entry of water vapour from the atmosphere</w:t>
      </w:r>
    </w:p>
    <w:p w:rsidR="00AD1000" w:rsidRDefault="00AD1000" w:rsidP="000F49F9">
      <w:pPr>
        <w:pBdr>
          <w:left w:val="double" w:sz="4" w:space="4" w:color="4472C4" w:themeColor="accent1"/>
        </w:pBdr>
        <w:spacing w:beforeLines="20"/>
        <w:contextualSpacing/>
        <w:rPr>
          <w:rFonts w:ascii="Avenir LT Std 45 Book" w:hAnsi="Avenir LT Std 45 Book" w:cs="Arial"/>
        </w:rPr>
      </w:pPr>
    </w:p>
    <w:p w:rsidR="00AD1000" w:rsidRDefault="00AD1000" w:rsidP="00AD1000">
      <w:pPr>
        <w:pBdr>
          <w:left w:val="double" w:sz="4" w:space="4" w:color="4472C4" w:themeColor="accent1"/>
        </w:pBdr>
        <w:shd w:val="clear" w:color="auto" w:fill="D9E2F3" w:themeFill="accent1" w:themeFillTint="33"/>
        <w:rPr>
          <w:rFonts w:ascii="Avenir LT Std 55 Roman" w:hAnsi="Avenir LT Std 55 Roman"/>
          <w:b/>
          <w:color w:val="7030A0"/>
        </w:rPr>
      </w:pPr>
      <w:r>
        <w:rPr>
          <w:rFonts w:ascii="Avenir LT Std 55 Roman" w:hAnsi="Avenir LT Std 55 Roman"/>
          <w:b/>
          <w:color w:val="7030A0"/>
        </w:rPr>
        <w:t>Observations and Discussion</w:t>
      </w:r>
    </w:p>
    <w:p w:rsidR="00AD1000" w:rsidRPr="00D43043" w:rsidRDefault="00AD1000" w:rsidP="000F49F9">
      <w:pPr>
        <w:spacing w:beforeLines="20"/>
        <w:contextualSpacing/>
        <w:rPr>
          <w:rFonts w:ascii="Avenir LT Std 45 Book" w:hAnsi="Avenir LT Std 45 Book"/>
          <w:b/>
          <w:bCs/>
        </w:rPr>
      </w:pPr>
      <w:r>
        <w:rPr>
          <w:rFonts w:ascii="Avenir LT Std 45 Book" w:hAnsi="Avenir LT Std 45 Book"/>
          <w:b/>
          <w:bCs/>
        </w:rPr>
        <w:t>A</w:t>
      </w:r>
      <w:r w:rsidRPr="00D43043">
        <w:rPr>
          <w:rFonts w:ascii="Avenir LT Std 45 Book" w:hAnsi="Avenir LT Std 45 Book"/>
          <w:b/>
          <w:bCs/>
        </w:rPr>
        <w:t>fter three days</w:t>
      </w:r>
      <w:r>
        <w:rPr>
          <w:rFonts w:ascii="Avenir LT Std 45 Book" w:hAnsi="Avenir LT Std 45 Book"/>
          <w:b/>
          <w:bCs/>
        </w:rPr>
        <w:t>;</w:t>
      </w:r>
    </w:p>
    <w:p w:rsidR="00AD1000" w:rsidRPr="00D43043" w:rsidRDefault="00AD1000" w:rsidP="000F49F9">
      <w:pPr>
        <w:spacing w:beforeLines="20"/>
        <w:ind w:left="720"/>
        <w:contextualSpacing/>
        <w:rPr>
          <w:rFonts w:ascii="Avenir LT Std 45 Book" w:hAnsi="Avenir LT Std 45 Book" w:cs="Arial"/>
        </w:rPr>
      </w:pPr>
      <w:r w:rsidRPr="00D43043">
        <w:rPr>
          <w:rFonts w:ascii="Avenir LT Std 45 Book" w:hAnsi="Avenir LT Std 45 Book" w:cs="Arial"/>
        </w:rPr>
        <w:t>It is observed that the nails in boiling tube 1 would have rusted after three days. The nails in tube 5 would have rusted to a smaller extent. The rusting in tube 4 is more intense. No rust is observed in tubes 2 and 3.</w:t>
      </w:r>
    </w:p>
    <w:p w:rsidR="00AD1000" w:rsidRPr="00D43043" w:rsidRDefault="00AD1000" w:rsidP="000F49F9">
      <w:pPr>
        <w:spacing w:beforeLines="20"/>
        <w:ind w:left="720"/>
        <w:contextualSpacing/>
        <w:rPr>
          <w:rFonts w:ascii="Avenir LT Std 45 Book" w:hAnsi="Avenir LT Std 45 Book" w:cs="Arial"/>
        </w:rPr>
      </w:pPr>
      <w:r w:rsidRPr="00D43043">
        <w:rPr>
          <w:rFonts w:ascii="Avenir LT Std 45 Book" w:hAnsi="Avenir LT Std 45 Book" w:cs="Arial"/>
        </w:rPr>
        <w:t>Tap water contains dissolved oxygen. The iron nails combine with oxygen in the presence of water to form hydrated iron oxide.</w:t>
      </w:r>
    </w:p>
    <w:p w:rsidR="00AD1000" w:rsidRPr="00D43043" w:rsidRDefault="00AD1000" w:rsidP="000F49F9">
      <w:pPr>
        <w:spacing w:beforeLines="20"/>
        <w:ind w:left="1440"/>
        <w:contextualSpacing/>
        <w:rPr>
          <w:rFonts w:ascii="Avenir LT Std 45 Book" w:hAnsi="Avenir LT Std 45 Book" w:cs="Arial"/>
        </w:rPr>
      </w:pPr>
      <w:r w:rsidRPr="00D43043">
        <w:rPr>
          <w:rFonts w:ascii="Avenir LT Std 45 Book" w:hAnsi="Avenir LT Std 45 Book" w:cs="Arial"/>
        </w:rPr>
        <w:t xml:space="preserve">Iron + oxygen </w:t>
      </w:r>
      <w:r w:rsidRPr="00D43043">
        <w:rPr>
          <w:rFonts w:ascii="Avenir LT Std 45 Book" w:hAnsi="Avenir LT Std 45 Book" w:cs="Arial"/>
          <w:noProof/>
        </w:rPr>
        <w:drawing>
          <wp:inline distT="0" distB="0" distL="0" distR="0">
            <wp:extent cx="481965" cy="62865"/>
            <wp:effectExtent l="0" t="0" r="0" b="0"/>
            <wp:docPr id="32"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5" cy="62865"/>
                    </a:xfrm>
                    <a:prstGeom prst="rect">
                      <a:avLst/>
                    </a:prstGeom>
                    <a:noFill/>
                    <a:ln>
                      <a:noFill/>
                    </a:ln>
                  </pic:spPr>
                </pic:pic>
              </a:graphicData>
            </a:graphic>
          </wp:inline>
        </w:drawing>
      </w:r>
      <w:r w:rsidRPr="00D43043">
        <w:rPr>
          <w:rFonts w:ascii="Avenir LT Std 45 Book" w:hAnsi="Avenir LT Std 45 Book" w:cs="Arial"/>
        </w:rPr>
        <w:t xml:space="preserve"> Iron (III) oxide</w:t>
      </w:r>
    </w:p>
    <w:p w:rsidR="00AD1000" w:rsidRPr="00D43043" w:rsidRDefault="00AD1000" w:rsidP="000F49F9">
      <w:pPr>
        <w:spacing w:beforeLines="20"/>
        <w:ind w:left="1440"/>
        <w:contextualSpacing/>
        <w:rPr>
          <w:rFonts w:ascii="Avenir LT Std 45 Book" w:hAnsi="Avenir LT Std 45 Book" w:cs="Arial"/>
        </w:rPr>
      </w:pPr>
      <w:r w:rsidRPr="00D43043">
        <w:rPr>
          <w:rFonts w:ascii="Avenir LT Std 45 Book" w:hAnsi="Avenir LT Std 45 Book" w:cs="Arial"/>
        </w:rPr>
        <w:t xml:space="preserve">Iron (III) oxide + water </w:t>
      </w:r>
      <w:r w:rsidRPr="00D43043">
        <w:rPr>
          <w:rFonts w:ascii="Avenir LT Std 45 Book" w:hAnsi="Avenir LT Std 45 Book" w:cs="Arial"/>
          <w:noProof/>
        </w:rPr>
        <w:drawing>
          <wp:inline distT="0" distB="0" distL="0" distR="0">
            <wp:extent cx="481965" cy="62865"/>
            <wp:effectExtent l="0" t="0" r="0" b="0"/>
            <wp:docPr id="33"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5" cy="62865"/>
                    </a:xfrm>
                    <a:prstGeom prst="rect">
                      <a:avLst/>
                    </a:prstGeom>
                    <a:noFill/>
                    <a:ln>
                      <a:noFill/>
                    </a:ln>
                  </pic:spPr>
                </pic:pic>
              </a:graphicData>
            </a:graphic>
          </wp:inline>
        </w:drawing>
      </w:r>
      <w:r w:rsidRPr="00D43043">
        <w:rPr>
          <w:rFonts w:ascii="Avenir LT Std 45 Book" w:hAnsi="Avenir LT Std 45 Book" w:cs="Arial"/>
        </w:rPr>
        <w:t xml:space="preserve"> hydrated iron (III) oxide (brown)</w:t>
      </w:r>
    </w:p>
    <w:p w:rsidR="00AD1000" w:rsidRPr="00D43043" w:rsidRDefault="00AD1000" w:rsidP="000F49F9">
      <w:pPr>
        <w:spacing w:beforeLines="20"/>
        <w:ind w:left="720"/>
        <w:contextualSpacing/>
        <w:rPr>
          <w:rFonts w:ascii="Avenir LT Std 45 Book" w:hAnsi="Avenir LT Std 45 Book" w:cs="Arial"/>
        </w:rPr>
      </w:pPr>
      <w:r w:rsidRPr="00D43043">
        <w:rPr>
          <w:rFonts w:ascii="Avenir LT Std 45 Book" w:hAnsi="Avenir LT Std 45 Book" w:cs="Arial"/>
        </w:rPr>
        <w:t>Rusting occurred in tube 1 because both water and oxygen were present. Some rusting occurred in tube 5 since there was some moisture in the air. Rusting was more intense in tube 4 due to presence of dissolved sodium chloride.</w:t>
      </w:r>
    </w:p>
    <w:p w:rsidR="00AD1000" w:rsidRDefault="00AD1000" w:rsidP="000F49F9">
      <w:pPr>
        <w:spacing w:beforeLines="20"/>
        <w:ind w:left="720"/>
        <w:contextualSpacing/>
        <w:rPr>
          <w:rFonts w:ascii="Avenir LT Std 45 Book" w:hAnsi="Avenir LT Std 45 Book"/>
          <w:b/>
          <w:bCs/>
        </w:rPr>
      </w:pPr>
      <w:r w:rsidRPr="00D43043">
        <w:rPr>
          <w:rFonts w:ascii="Avenir LT Std 45 Book" w:hAnsi="Avenir LT Std 45 Book" w:cs="Arial"/>
        </w:rPr>
        <w:t>There was no oxygen in tube 2 and therefore the nails did not rust. The nails in tube 3 do not rust because there was no water in it.</w:t>
      </w:r>
    </w:p>
    <w:p w:rsidR="00AD1000" w:rsidRPr="00D43043" w:rsidRDefault="00AD1000" w:rsidP="000F49F9">
      <w:pPr>
        <w:spacing w:beforeLines="20"/>
        <w:ind w:left="720"/>
        <w:contextualSpacing/>
        <w:rPr>
          <w:rFonts w:ascii="Avenir LT Std 45 Book" w:hAnsi="Avenir LT Std 45 Book"/>
          <w:b/>
          <w:bCs/>
        </w:rPr>
      </w:pPr>
    </w:p>
    <w:p w:rsidR="00AD1000" w:rsidRDefault="00AD1000" w:rsidP="00AD1000">
      <w:pPr>
        <w:shd w:val="clear" w:color="auto" w:fill="D9E2F3" w:themeFill="accent1" w:themeFillTint="33"/>
        <w:rPr>
          <w:rFonts w:ascii="Avenir LT Std 55 Roman" w:hAnsi="Avenir LT Std 55 Roman"/>
          <w:b/>
          <w:color w:val="7030A0"/>
        </w:rPr>
      </w:pPr>
      <w:r>
        <w:rPr>
          <w:rFonts w:ascii="Avenir LT Std 55 Roman" w:hAnsi="Avenir LT Std 55 Roman"/>
          <w:b/>
          <w:color w:val="7030A0"/>
        </w:rPr>
        <w:t>Learning outcome</w:t>
      </w:r>
    </w:p>
    <w:p w:rsidR="00AD1000" w:rsidRPr="00D43043" w:rsidRDefault="00AD1000" w:rsidP="000F49F9">
      <w:pPr>
        <w:spacing w:beforeLines="20"/>
        <w:contextualSpacing/>
        <w:rPr>
          <w:rFonts w:ascii="Avenir LT Std 45 Book" w:hAnsi="Avenir LT Std 45 Book"/>
          <w:b/>
          <w:bCs/>
        </w:rPr>
      </w:pPr>
      <w:r w:rsidRPr="00D43043">
        <w:rPr>
          <w:rFonts w:ascii="Avenir LT Std 45 Book" w:hAnsi="Avenir LT Std 45 Book" w:cs="Arial"/>
        </w:rPr>
        <w:t xml:space="preserve">The presence of water and oxygen are thus necessary for iron to rust. </w:t>
      </w:r>
    </w:p>
    <w:p w:rsidR="00AD1000" w:rsidRDefault="00AD1000" w:rsidP="000F49F9">
      <w:pPr>
        <w:spacing w:beforeLines="20"/>
        <w:contextualSpacing/>
        <w:rPr>
          <w:rFonts w:ascii="Avenir LT Std 45 Book" w:hAnsi="Avenir LT Std 45 Book"/>
          <w:b/>
          <w:bCs/>
        </w:rPr>
      </w:pPr>
      <w:r>
        <w:rPr>
          <w:rFonts w:ascii="Avenir LT Std 45 Book" w:hAnsi="Avenir LT Std 45 Book"/>
          <w:b/>
          <w:bCs/>
        </w:rPr>
        <w:t>The factors that accelerate rusting are salts and acids.</w:t>
      </w:r>
    </w:p>
    <w:p w:rsidR="00AD1000" w:rsidRPr="00D43043" w:rsidRDefault="00AD1000" w:rsidP="000F49F9">
      <w:pPr>
        <w:spacing w:beforeLines="20"/>
        <w:contextualSpacing/>
        <w:rPr>
          <w:rFonts w:ascii="Avenir LT Std 45 Book" w:hAnsi="Avenir LT Std 45 Book"/>
          <w:b/>
          <w:bCs/>
        </w:rPr>
      </w:pPr>
      <w:r w:rsidRPr="00D43043">
        <w:rPr>
          <w:rFonts w:ascii="Avenir LT Std 45 Book" w:hAnsi="Avenir LT Std 45 Book" w:cs="Arial"/>
        </w:rPr>
        <w:t>Rusting occurs faster in salty or acidic surroundings. For example, cars rust faster in Mombasa than in Nairobi.</w:t>
      </w:r>
    </w:p>
    <w:p w:rsidR="00AD1000" w:rsidRDefault="00AD1000" w:rsidP="000F49F9">
      <w:pPr>
        <w:spacing w:beforeLines="20"/>
        <w:contextualSpacing/>
        <w:rPr>
          <w:rFonts w:ascii="Avenir LT Std 45 Book" w:hAnsi="Avenir LT Std 45 Book"/>
          <w:b/>
          <w:bCs/>
        </w:rPr>
      </w:pPr>
      <w:r w:rsidRPr="00D43043">
        <w:rPr>
          <w:rFonts w:ascii="Avenir LT Std 45 Book" w:hAnsi="Avenir LT Std 45 Book" w:cs="Arial"/>
        </w:rPr>
        <w:t>Rusting destroys machinery, equipment and roofs made of iron. Rusting can be very expensive. Prevention of rusting is therefore of great importance.</w:t>
      </w:r>
    </w:p>
    <w:p w:rsidR="00AD1000" w:rsidRPr="00D43043" w:rsidRDefault="00AD1000" w:rsidP="000F49F9">
      <w:pPr>
        <w:spacing w:beforeLines="20"/>
        <w:ind w:left="828"/>
        <w:contextualSpacing/>
        <w:rPr>
          <w:rFonts w:ascii="Avenir LT Std 45 Book" w:hAnsi="Avenir LT Std 45 Book"/>
          <w:b/>
          <w:bCs/>
        </w:rPr>
      </w:pPr>
    </w:p>
    <w:p w:rsidR="00AD1000" w:rsidRPr="00D43043" w:rsidRDefault="00AD1000" w:rsidP="00AD1000">
      <w:pPr>
        <w:pStyle w:val="Heading2"/>
      </w:pPr>
      <w:bookmarkStart w:id="120" w:name="page_78"/>
      <w:bookmarkStart w:id="121" w:name="_Toc51664150"/>
      <w:bookmarkStart w:id="122" w:name="_Toc51700679"/>
      <w:bookmarkEnd w:id="120"/>
      <w:r w:rsidRPr="00D43043">
        <w:t>Methods of Preventing Rusting</w:t>
      </w:r>
      <w:bookmarkEnd w:id="121"/>
      <w:bookmarkEnd w:id="122"/>
    </w:p>
    <w:p w:rsidR="00AD1000" w:rsidRPr="00D43043" w:rsidRDefault="00AD1000" w:rsidP="000F49F9">
      <w:pPr>
        <w:spacing w:beforeLines="50"/>
        <w:rPr>
          <w:rFonts w:ascii="Avenir LT Std 45 Book" w:hAnsi="Avenir LT Std 45 Book" w:cs="Arial"/>
        </w:rPr>
      </w:pPr>
      <w:r w:rsidRPr="00D43043">
        <w:rPr>
          <w:rFonts w:ascii="Avenir LT Std 45 Book" w:hAnsi="Avenir LT Std 45 Book" w:cs="Arial"/>
        </w:rPr>
        <w:t>The basis of rust prevention is to keep iron out of direct contact with water and oxygen.</w:t>
      </w:r>
    </w:p>
    <w:p w:rsidR="00AD1000" w:rsidRPr="00D43043" w:rsidRDefault="00AD1000" w:rsidP="000F49F9">
      <w:pPr>
        <w:spacing w:beforeLines="50"/>
        <w:rPr>
          <w:rFonts w:ascii="Avenir LT Std 45 Book" w:hAnsi="Avenir LT Std 45 Book" w:cs="Arial"/>
        </w:rPr>
      </w:pPr>
      <w:r w:rsidRPr="00D43043">
        <w:rPr>
          <w:rFonts w:ascii="Avenir LT Std 45 Book" w:hAnsi="Avenir LT Std 45 Book" w:cs="Arial"/>
        </w:rPr>
        <w:t>The following methods are widely used to prevent rusting of iron.</w:t>
      </w:r>
    </w:p>
    <w:p w:rsidR="00AD1000" w:rsidRPr="00E20F0A" w:rsidRDefault="00AD1000" w:rsidP="000F49F9">
      <w:pPr>
        <w:pStyle w:val="ListParagraph"/>
        <w:numPr>
          <w:ilvl w:val="1"/>
          <w:numId w:val="30"/>
        </w:numPr>
        <w:spacing w:beforeLines="20" w:after="0" w:line="288" w:lineRule="atLeast"/>
        <w:rPr>
          <w:rFonts w:ascii="Avenir LT Std 45 Book" w:hAnsi="Avenir LT Std 45 Book" w:cs="Arial"/>
        </w:rPr>
      </w:pPr>
      <w:r w:rsidRPr="00E20F0A">
        <w:rPr>
          <w:rFonts w:ascii="Avenir LT Std 45 Book" w:hAnsi="Avenir LT Std 45 Book" w:cs="Arial"/>
        </w:rPr>
        <w:t>Painting e.g. cars, roofs, marine vessels etc.</w:t>
      </w:r>
    </w:p>
    <w:p w:rsidR="00AD1000" w:rsidRPr="00E20F0A" w:rsidRDefault="00AD1000" w:rsidP="000F49F9">
      <w:pPr>
        <w:pStyle w:val="ListParagraph"/>
        <w:numPr>
          <w:ilvl w:val="1"/>
          <w:numId w:val="30"/>
        </w:numPr>
        <w:spacing w:beforeLines="20" w:after="0" w:line="288" w:lineRule="atLeast"/>
        <w:rPr>
          <w:rFonts w:ascii="Avenir LT Std 45 Book" w:hAnsi="Avenir LT Std 45 Book" w:cs="Arial"/>
        </w:rPr>
      </w:pPr>
      <w:r w:rsidRPr="00E20F0A">
        <w:rPr>
          <w:rFonts w:ascii="Avenir LT Std 45 Book" w:hAnsi="Avenir LT Std 45 Book" w:cs="Arial"/>
        </w:rPr>
        <w:t>Coating with other metals. This can be done through galvanisation or electroplating.</w:t>
      </w:r>
    </w:p>
    <w:p w:rsidR="00AD1000" w:rsidRPr="00E20F0A" w:rsidRDefault="00AD1000" w:rsidP="000F49F9">
      <w:pPr>
        <w:pStyle w:val="ListParagraph"/>
        <w:numPr>
          <w:ilvl w:val="1"/>
          <w:numId w:val="30"/>
        </w:numPr>
        <w:spacing w:beforeLines="20" w:after="0" w:line="288" w:lineRule="atLeast"/>
        <w:rPr>
          <w:rFonts w:ascii="Avenir LT Std 45 Book" w:hAnsi="Avenir LT Std 45 Book" w:cs="Arial"/>
        </w:rPr>
      </w:pPr>
      <w:r w:rsidRPr="00E20F0A">
        <w:rPr>
          <w:rFonts w:ascii="Avenir LT Std 45 Book" w:hAnsi="Avenir LT Std 45 Book" w:cs="Arial"/>
        </w:rPr>
        <w:t>Alloying: This involves the mixing of iron with one or more metals to produce a substance, which does not rust.</w:t>
      </w:r>
    </w:p>
    <w:p w:rsidR="00AD1000" w:rsidRPr="00E20F0A" w:rsidRDefault="00AD1000" w:rsidP="000F49F9">
      <w:pPr>
        <w:pStyle w:val="ListParagraph"/>
        <w:numPr>
          <w:ilvl w:val="1"/>
          <w:numId w:val="30"/>
        </w:numPr>
        <w:spacing w:beforeLines="20" w:after="0" w:line="288" w:lineRule="atLeast"/>
        <w:rPr>
          <w:rFonts w:ascii="Avenir LT Std 45 Book" w:hAnsi="Avenir LT Std 45 Book" w:cs="Arial"/>
        </w:rPr>
      </w:pPr>
      <w:r w:rsidRPr="00E20F0A">
        <w:rPr>
          <w:rFonts w:ascii="Avenir LT Std 45 Book" w:hAnsi="Avenir LT Std 45 Book" w:cs="Arial"/>
        </w:rPr>
        <w:t>Oiling and greasing: This method is used in moving engine parts where other methods cannot be used due to friction.</w:t>
      </w:r>
    </w:p>
    <w:p w:rsidR="00AD1000" w:rsidRPr="00870AE3" w:rsidRDefault="00AD1000" w:rsidP="000F49F9">
      <w:pPr>
        <w:pStyle w:val="ListParagraph"/>
        <w:numPr>
          <w:ilvl w:val="1"/>
          <w:numId w:val="30"/>
        </w:numPr>
        <w:spacing w:beforeLines="20" w:after="0" w:line="288" w:lineRule="atLeast"/>
        <w:rPr>
          <w:rFonts w:ascii="Avenir LT Std 45 Book" w:hAnsi="Avenir LT Std 45 Book" w:cs="Arial"/>
        </w:rPr>
      </w:pPr>
      <w:r w:rsidRPr="00E20F0A">
        <w:rPr>
          <w:rFonts w:ascii="Avenir LT Std 45 Book" w:hAnsi="Avenir LT Std 45 Book" w:cs="Arial"/>
        </w:rPr>
        <w:t>Sacrificial protection: In this arrangement, a more reactive metal such as zinc or magnesium is attached to the iron structure. The more reactive metal corrodes instead of iron. The method is applied in ships, water and oil pipes</w:t>
      </w:r>
      <w:bookmarkStart w:id="123" w:name="Oxygen"/>
    </w:p>
    <w:p w:rsidR="00AD1000" w:rsidRPr="00870AE3" w:rsidRDefault="00AD1000" w:rsidP="00870AE3">
      <w:pPr>
        <w:pStyle w:val="Heading1"/>
        <w:jc w:val="center"/>
        <w:rPr>
          <w:color w:val="auto"/>
          <w:u w:val="single"/>
        </w:rPr>
      </w:pPr>
      <w:bookmarkStart w:id="124" w:name="_Toc51664151"/>
      <w:bookmarkStart w:id="125" w:name="_Toc51700680"/>
      <w:r w:rsidRPr="00870AE3">
        <w:rPr>
          <w:color w:val="auto"/>
          <w:u w:val="single"/>
        </w:rPr>
        <w:t>Oxygen</w:t>
      </w:r>
      <w:bookmarkEnd w:id="123"/>
      <w:bookmarkEnd w:id="124"/>
      <w:bookmarkEnd w:id="125"/>
    </w:p>
    <w:p w:rsidR="00AD1000" w:rsidRPr="00D43043" w:rsidRDefault="00AD1000" w:rsidP="000F49F9">
      <w:pPr>
        <w:spacing w:beforeLines="50"/>
        <w:rPr>
          <w:rFonts w:ascii="Avenir LT Std 45 Book" w:hAnsi="Avenir LT Std 45 Book" w:cs="Arial"/>
        </w:rPr>
      </w:pPr>
      <w:r w:rsidRPr="00D43043">
        <w:rPr>
          <w:rFonts w:ascii="Avenir LT Std 45 Book" w:hAnsi="Avenir LT Std 45 Book" w:cs="Arial"/>
        </w:rPr>
        <w:t>Oxygen exists freely in the atmosphere as a gas. Its chemical symbol is O. Two atoms of oxygen combine to form a molecule with a chemical formula of O</w:t>
      </w:r>
      <w:r w:rsidRPr="00D43043">
        <w:rPr>
          <w:rFonts w:ascii="Avenir LT Std 45 Book" w:hAnsi="Avenir LT Std 45 Book" w:cs="Arial"/>
          <w:sz w:val="16"/>
          <w:szCs w:val="18"/>
          <w:vertAlign w:val="subscript"/>
        </w:rPr>
        <w:t>2</w:t>
      </w:r>
      <w:r w:rsidRPr="00D43043">
        <w:rPr>
          <w:rFonts w:ascii="Avenir LT Std 45 Book" w:hAnsi="Avenir LT Std 45 Book" w:cs="Arial"/>
        </w:rPr>
        <w:t>. Oxygen is also found combined with other elements such as hydrogen in water and metals in metal oxides. It is the most active component in air.</w:t>
      </w:r>
    </w:p>
    <w:p w:rsidR="00AD1000" w:rsidRDefault="00AD1000" w:rsidP="000F49F9">
      <w:pPr>
        <w:pBdr>
          <w:top w:val="double" w:sz="4" w:space="1" w:color="4472C4" w:themeColor="accent1"/>
          <w:left w:val="double" w:sz="4" w:space="4" w:color="4472C4" w:themeColor="accent1"/>
        </w:pBdr>
        <w:shd w:val="clear" w:color="auto" w:fill="DEEAF6" w:themeFill="accent5" w:themeFillTint="33"/>
        <w:spacing w:beforeLines="50"/>
        <w:rPr>
          <w:rFonts w:ascii="Avenir LT Std 45 Book" w:hAnsi="Avenir LT Std 45 Book" w:cs="Arial"/>
          <w:b/>
          <w:color w:val="002060"/>
          <w:sz w:val="28"/>
        </w:rPr>
      </w:pPr>
      <w:bookmarkStart w:id="126" w:name="_Toc51664152"/>
      <w:r w:rsidRPr="00D14E59">
        <w:rPr>
          <w:rFonts w:ascii="Segoe UI Emoji" w:eastAsia="Segoe UI Emoji" w:hAnsi="Segoe UI Emoji" w:cs="Segoe UI Emoji"/>
          <w:b/>
          <w:sz w:val="28"/>
        </w:rPr>
        <w:t>⚗</w:t>
      </w:r>
      <w:r w:rsidRPr="00D14E59">
        <w:rPr>
          <w:rFonts w:ascii="Avenir LT Std 45 Book" w:hAnsi="Avenir LT Std 45 Book" w:cs="Arial"/>
          <w:b/>
          <w:color w:val="FF0000"/>
          <w:sz w:val="28"/>
        </w:rPr>
        <w:t>Practically Speaking</w:t>
      </w:r>
      <w:r w:rsidRPr="00D14E59">
        <w:rPr>
          <w:rFonts w:ascii="Segoe UI Emoji" w:hAnsi="Segoe UI Emoji" w:cs="Segoe UI Emoji"/>
          <w:b/>
          <w:sz w:val="28"/>
        </w:rPr>
        <w:t>🔊</w:t>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sidRPr="00D14E59">
        <w:rPr>
          <w:rFonts w:ascii="Segoe UI Emoji" w:eastAsia="Segoe UI Emoji" w:hAnsi="Segoe UI Emoji" w:cs="Segoe UI Emoji"/>
          <w:b/>
          <w:sz w:val="28"/>
        </w:rPr>
        <w:t>📌</w:t>
      </w:r>
    </w:p>
    <w:p w:rsidR="00AD1000" w:rsidRPr="00D43043" w:rsidRDefault="00AD1000" w:rsidP="00AD1000">
      <w:pPr>
        <w:pStyle w:val="Heading2"/>
      </w:pPr>
      <w:bookmarkStart w:id="127" w:name="_Toc51700681"/>
      <w:r w:rsidRPr="00D43043">
        <w:t>Laboratory preparation of oxygen</w:t>
      </w:r>
      <w:bookmarkEnd w:id="126"/>
      <w:bookmarkEnd w:id="127"/>
    </w:p>
    <w:p w:rsidR="00AD1000" w:rsidRDefault="00AD1000" w:rsidP="000F49F9">
      <w:pPr>
        <w:pBdr>
          <w:left w:val="double" w:sz="4" w:space="4" w:color="4472C4" w:themeColor="accent1"/>
        </w:pBdr>
        <w:spacing w:beforeLines="100" w:afterLines="50" w:line="324" w:lineRule="atLeast"/>
        <w:jc w:val="center"/>
        <w:rPr>
          <w:rFonts w:ascii="Avenir LT Std 45 Book" w:hAnsi="Avenir LT Std 45 Book" w:cs="Arial"/>
        </w:rPr>
      </w:pPr>
      <w:r w:rsidRPr="00D43043">
        <w:rPr>
          <w:rFonts w:ascii="Avenir LT Std 45 Book" w:hAnsi="Avenir LT Std 45 Book" w:cs="Arial"/>
          <w:noProof/>
        </w:rPr>
        <w:drawing>
          <wp:anchor distT="0" distB="0" distL="114300" distR="114300" simplePos="0" relativeHeight="251708416" behindDoc="0" locked="0" layoutInCell="1" allowOverlap="1">
            <wp:simplePos x="0" y="0"/>
            <wp:positionH relativeFrom="margin">
              <wp:align>right</wp:align>
            </wp:positionH>
            <wp:positionV relativeFrom="paragraph">
              <wp:posOffset>196931</wp:posOffset>
            </wp:positionV>
            <wp:extent cx="3839183" cy="1640732"/>
            <wp:effectExtent l="0" t="0" r="0" b="0"/>
            <wp:wrapSquare wrapText="bothSides"/>
            <wp:docPr id="88" name="78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78_img01.jpg" descr="Image"/>
                    <pic:cNvPicPr>
                      <a:picLocks/>
                    </pic:cNvPicPr>
                  </pic:nvPicPr>
                  <pic:blipFill rotWithShape="1">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793" t="1215" r="6734" b="4899"/>
                    <a:stretch/>
                  </pic:blipFill>
                  <pic:spPr bwMode="auto">
                    <a:xfrm>
                      <a:off x="0" y="0"/>
                      <a:ext cx="3839183" cy="164073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Pr="00D43043">
        <w:rPr>
          <w:rFonts w:ascii="Avenir LT Std 45 Book" w:hAnsi="Avenir LT Std 45 Book" w:cs="Arial"/>
        </w:rPr>
        <w:t>In the laboratory, oxygen can be prepared by the decomposition of hydrogen peroxide using manganese(IV) oxide as a catalyst. Sodium peroxide may also be reacted with water to produce oxygen. When potassium permanganate (VII) is heated, oxygen is also produced.</w:t>
      </w:r>
    </w:p>
    <w:p w:rsidR="00AD1000" w:rsidRPr="00D43043" w:rsidRDefault="00AD1000" w:rsidP="000F49F9">
      <w:pPr>
        <w:pBdr>
          <w:left w:val="double" w:sz="4" w:space="4" w:color="4472C4" w:themeColor="accent1"/>
        </w:pBdr>
        <w:spacing w:beforeLines="100" w:afterLines="50" w:line="324" w:lineRule="atLeast"/>
        <w:jc w:val="center"/>
        <w:rPr>
          <w:rFonts w:ascii="Avenir LT Std 45 Book" w:hAnsi="Avenir LT Std 45 Book" w:cs="Arial"/>
        </w:rPr>
      </w:pPr>
    </w:p>
    <w:p w:rsidR="00AD1000" w:rsidRPr="00E20F0A" w:rsidRDefault="00AD1000" w:rsidP="00AD1000">
      <w:pPr>
        <w:pBdr>
          <w:left w:val="double" w:sz="4" w:space="4" w:color="4472C4" w:themeColor="accent1"/>
        </w:pBdr>
        <w:shd w:val="clear" w:color="auto" w:fill="D9E2F3" w:themeFill="accent1" w:themeFillTint="33"/>
        <w:rPr>
          <w:rFonts w:ascii="Avenir LT Std 55 Roman" w:hAnsi="Avenir LT Std 55 Roman"/>
          <w:b/>
          <w:color w:val="7030A0"/>
        </w:rPr>
      </w:pPr>
      <w:r w:rsidRPr="00E20F0A">
        <w:rPr>
          <w:rFonts w:ascii="Avenir LT Std 55 Roman" w:hAnsi="Avenir LT Std 55 Roman"/>
          <w:b/>
          <w:color w:val="7030A0"/>
        </w:rPr>
        <w:t>Side notes</w:t>
      </w:r>
    </w:p>
    <w:p w:rsidR="00AD1000" w:rsidRDefault="00AD1000" w:rsidP="000F49F9">
      <w:pPr>
        <w:pStyle w:val="ListParagraph"/>
        <w:numPr>
          <w:ilvl w:val="0"/>
          <w:numId w:val="34"/>
        </w:numPr>
        <w:pBdr>
          <w:left w:val="double" w:sz="4" w:space="4" w:color="4472C4" w:themeColor="accent1"/>
        </w:pBdr>
        <w:spacing w:beforeLines="20" w:after="0" w:line="288" w:lineRule="atLeast"/>
        <w:jc w:val="both"/>
        <w:rPr>
          <w:rFonts w:ascii="Avenir LT Std 45 Book" w:hAnsi="Avenir LT Std 45 Book"/>
          <w:b/>
          <w:bCs/>
        </w:rPr>
      </w:pPr>
      <w:r w:rsidRPr="00E20F0A">
        <w:rPr>
          <w:rFonts w:ascii="Avenir LT Std 45 Book" w:hAnsi="Avenir LT Std 45 Book" w:cs="Arial"/>
        </w:rPr>
        <w:t>The first few bubbles of oxygen are not collected because the gas is mixed with air which was originally in the flask.</w:t>
      </w:r>
    </w:p>
    <w:p w:rsidR="00AD1000" w:rsidRPr="00E20F0A" w:rsidRDefault="00AD1000" w:rsidP="000F49F9">
      <w:pPr>
        <w:pStyle w:val="ListParagraph"/>
        <w:numPr>
          <w:ilvl w:val="0"/>
          <w:numId w:val="34"/>
        </w:numPr>
        <w:pBdr>
          <w:left w:val="double" w:sz="4" w:space="4" w:color="4472C4" w:themeColor="accent1"/>
        </w:pBdr>
        <w:spacing w:beforeLines="20" w:after="0" w:line="288" w:lineRule="atLeast"/>
        <w:jc w:val="both"/>
        <w:rPr>
          <w:rFonts w:ascii="Avenir LT Std 45 Book" w:hAnsi="Avenir LT Std 45 Book"/>
          <w:b/>
          <w:bCs/>
        </w:rPr>
      </w:pPr>
      <w:r w:rsidRPr="00E20F0A">
        <w:rPr>
          <w:rFonts w:ascii="Avenir LT Std 45 Book" w:hAnsi="Avenir LT Std 45 Book" w:cs="Arial"/>
        </w:rPr>
        <w:t>Oxygen is slightly soluble in water and so it can be collected over water.</w:t>
      </w:r>
    </w:p>
    <w:p w:rsidR="00AD1000" w:rsidRPr="00E20F0A" w:rsidRDefault="00AD1000" w:rsidP="000F49F9">
      <w:pPr>
        <w:pStyle w:val="ListParagraph"/>
        <w:numPr>
          <w:ilvl w:val="0"/>
          <w:numId w:val="34"/>
        </w:numPr>
        <w:pBdr>
          <w:left w:val="double" w:sz="4" w:space="4" w:color="4472C4" w:themeColor="accent1"/>
        </w:pBdr>
        <w:spacing w:beforeLines="20" w:after="0" w:line="288" w:lineRule="atLeast"/>
        <w:jc w:val="both"/>
        <w:rPr>
          <w:rFonts w:ascii="Avenir LT Std 45 Book" w:hAnsi="Avenir LT Std 45 Book"/>
          <w:b/>
          <w:bCs/>
        </w:rPr>
      </w:pPr>
      <w:r w:rsidRPr="00E20F0A">
        <w:rPr>
          <w:rFonts w:ascii="Avenir LT Std 45 Book" w:hAnsi="Avenir LT Std 45 Book" w:cs="Arial"/>
        </w:rPr>
        <w:t xml:space="preserve">Manganese (IV) oxide acts as a </w:t>
      </w:r>
      <w:r w:rsidRPr="00E20F0A">
        <w:rPr>
          <w:rFonts w:ascii="Avenir LT Std 45 Book" w:hAnsi="Avenir LT Std 45 Book" w:cs="Arial"/>
          <w:b/>
          <w:bCs/>
        </w:rPr>
        <w:t>catalyst.</w:t>
      </w:r>
      <w:r w:rsidRPr="00E20F0A">
        <w:rPr>
          <w:rFonts w:ascii="Avenir LT Std 45 Book" w:hAnsi="Avenir LT Std 45 Book" w:cs="Arial"/>
          <w:b/>
          <w:iCs/>
          <w:sz w:val="20"/>
        </w:rPr>
        <w:t>A catalyst is a substance that alters the rate of a reaction</w:t>
      </w:r>
      <w:r w:rsidRPr="00E20F0A">
        <w:rPr>
          <w:rFonts w:ascii="Avenir LT Std 45 Book" w:hAnsi="Avenir LT Std 45 Book" w:cs="Arial"/>
          <w:b/>
          <w:sz w:val="20"/>
        </w:rPr>
        <w:t>.</w:t>
      </w:r>
      <w:r w:rsidRPr="00E20F0A">
        <w:rPr>
          <w:rFonts w:ascii="Avenir LT Std 45 Book" w:hAnsi="Avenir LT Std 45 Book" w:cs="Arial"/>
        </w:rPr>
        <w:t xml:space="preserve"> In the absence of manganese (IV) oxide, the hydrogen peroxide can be warmed to speed up the reaction.</w:t>
      </w:r>
    </w:p>
    <w:p w:rsidR="00AD1000" w:rsidRPr="00250632" w:rsidRDefault="00AD1000" w:rsidP="000F49F9">
      <w:pPr>
        <w:pBdr>
          <w:left w:val="double" w:sz="4" w:space="4" w:color="4472C4" w:themeColor="accent1"/>
        </w:pBdr>
        <w:spacing w:beforeLines="20"/>
        <w:rPr>
          <w:rFonts w:ascii="Avenir LT Std 45 Book" w:hAnsi="Avenir LT Std 45 Book"/>
          <w:b/>
          <w:bCs/>
        </w:rPr>
      </w:pPr>
    </w:p>
    <w:p w:rsidR="00AD1000" w:rsidRPr="00E20F0A" w:rsidRDefault="00AD1000" w:rsidP="00AD1000">
      <w:pPr>
        <w:pBdr>
          <w:left w:val="double" w:sz="4" w:space="4" w:color="4472C4" w:themeColor="accent1"/>
        </w:pBdr>
        <w:shd w:val="clear" w:color="auto" w:fill="D9E2F3" w:themeFill="accent1" w:themeFillTint="33"/>
        <w:rPr>
          <w:rFonts w:ascii="Avenir LT Std 55 Roman" w:hAnsi="Avenir LT Std 55 Roman"/>
          <w:b/>
          <w:color w:val="7030A0"/>
        </w:rPr>
      </w:pPr>
      <w:r>
        <w:rPr>
          <w:rFonts w:ascii="Avenir LT Std 55 Roman" w:hAnsi="Avenir LT Std 55 Roman"/>
          <w:b/>
          <w:color w:val="7030A0"/>
        </w:rPr>
        <w:t>Producing Oxygen: The Reactions</w:t>
      </w:r>
    </w:p>
    <w:p w:rsidR="00AD1000" w:rsidRDefault="00AD1000" w:rsidP="000F49F9">
      <w:pPr>
        <w:spacing w:beforeLines="20"/>
        <w:rPr>
          <w:rFonts w:ascii="Avenir LT Std 45 Book" w:hAnsi="Avenir LT Std 45 Book" w:cs="Arial"/>
        </w:rPr>
      </w:pPr>
      <w:r w:rsidRPr="00D43043">
        <w:rPr>
          <w:rFonts w:ascii="Avenir LT Std 45 Book" w:hAnsi="Avenir LT Std 45 Book" w:cs="Arial"/>
        </w:rPr>
        <w:t>Hydrogen peroxide decomposes slowly to produce oxygen and water under normal conditions. On adding manganese (IV) oxide the rate of decomposition is speeded up. Manganese (IV) oxide is used as a catalyst in the decomposition of hydrogen peroxide.</w:t>
      </w:r>
    </w:p>
    <w:p w:rsidR="00AD1000" w:rsidRPr="00D43043" w:rsidRDefault="00AD1000" w:rsidP="000F49F9">
      <w:pPr>
        <w:spacing w:beforeLines="20"/>
        <w:rPr>
          <w:rFonts w:ascii="Avenir LT Std 45 Book" w:hAnsi="Avenir LT Std 45 Book"/>
          <w:b/>
          <w:bCs/>
        </w:rPr>
      </w:pPr>
      <w:r>
        <w:rPr>
          <w:rFonts w:ascii="Avenir LT Std 45 Book" w:hAnsi="Avenir LT Std 45 Book"/>
          <w:b/>
          <w:bCs/>
        </w:rPr>
        <w:tab/>
      </w:r>
      <w:r>
        <w:rPr>
          <w:rFonts w:ascii="Avenir LT Std 45 Book" w:hAnsi="Avenir LT Std 45 Book"/>
          <w:b/>
          <w:bCs/>
        </w:rPr>
        <w:tab/>
        <w:t xml:space="preserve">Hydrogen peroxide </w:t>
      </w:r>
      <m:oMath>
        <m:box>
          <m:boxPr>
            <m:opEmu m:val="on"/>
            <m:ctrlPr>
              <w:rPr>
                <w:rFonts w:ascii="Cambria Math" w:hAnsi="Cambria Math"/>
                <w:b/>
                <w:bCs/>
                <w:i/>
              </w:rPr>
            </m:ctrlPr>
          </m:boxPr>
          <m:e>
            <m:groupChr>
              <m:groupChrPr>
                <m:chr m:val="→"/>
                <m:vertJc m:val="bot"/>
                <m:ctrlPr>
                  <w:rPr>
                    <w:rFonts w:ascii="Cambria Math" w:hAnsi="Cambria Math"/>
                    <w:b/>
                    <w:bCs/>
                    <w:i/>
                  </w:rPr>
                </m:ctrlPr>
              </m:groupChrPr>
              <m:e>
                <m:r>
                  <m:rPr>
                    <m:nor/>
                  </m:rPr>
                  <w:rPr>
                    <w:rFonts w:ascii="Avenir LT Std 45 Book" w:hAnsi="Avenir LT Std 45 Book"/>
                    <w:b/>
                    <w:bCs/>
                    <w:i/>
                  </w:rPr>
                  <m:t xml:space="preserve">Manganese </m:t>
                </m:r>
                <m:d>
                  <m:dPr>
                    <m:ctrlPr>
                      <w:rPr>
                        <w:rFonts w:ascii="Cambria Math" w:hAnsi="Cambria Math"/>
                        <w:b/>
                        <w:bCs/>
                        <w:i/>
                      </w:rPr>
                    </m:ctrlPr>
                  </m:dPr>
                  <m:e>
                    <m:r>
                      <m:rPr>
                        <m:nor/>
                      </m:rPr>
                      <w:rPr>
                        <w:rFonts w:ascii="Avenir LT Std 45 Book" w:hAnsi="Avenir LT Std 45 Book"/>
                        <w:b/>
                        <w:bCs/>
                        <w:i/>
                      </w:rPr>
                      <m:t>IV</m:t>
                    </m:r>
                  </m:e>
                </m:d>
                <m:r>
                  <m:rPr>
                    <m:nor/>
                  </m:rPr>
                  <w:rPr>
                    <w:rFonts w:ascii="Avenir LT Std 45 Book" w:hAnsi="Avenir LT Std 45 Book"/>
                    <w:b/>
                    <w:bCs/>
                    <w:i/>
                  </w:rPr>
                  <m:t xml:space="preserve">oxide </m:t>
                </m:r>
              </m:e>
            </m:groupChr>
          </m:e>
        </m:box>
      </m:oMath>
      <w:r>
        <w:rPr>
          <w:rFonts w:ascii="Avenir LT Std 45 Book" w:hAnsi="Avenir LT Std 45 Book"/>
          <w:b/>
          <w:bCs/>
        </w:rPr>
        <w:t xml:space="preserve">Oxygen </w:t>
      </w:r>
      <w:r w:rsidRPr="00790AEB">
        <w:rPr>
          <w:rFonts w:ascii="Avenir LT Std 45 Book" w:hAnsi="Avenir LT Std 45 Book"/>
          <w:b/>
          <w:bCs/>
          <w:vertAlign w:val="subscript"/>
        </w:rPr>
        <w:t>(gas)</w:t>
      </w:r>
      <w:r>
        <w:rPr>
          <w:rFonts w:ascii="Avenir LT Std 45 Book" w:hAnsi="Avenir LT Std 45 Book"/>
          <w:b/>
          <w:bCs/>
        </w:rPr>
        <w:t xml:space="preserve"> + Water</w:t>
      </w:r>
    </w:p>
    <w:p w:rsidR="00AD1000" w:rsidRPr="00D43043" w:rsidRDefault="00AD1000" w:rsidP="000F49F9">
      <w:pPr>
        <w:spacing w:beforeLines="20"/>
        <w:contextualSpacing/>
        <w:rPr>
          <w:rFonts w:ascii="Avenir LT Std 45 Book" w:hAnsi="Avenir LT Std 45 Book" w:cs="Arial"/>
          <w:b/>
          <w:bCs/>
        </w:rPr>
      </w:pPr>
      <w:r w:rsidRPr="00D43043">
        <w:rPr>
          <w:rFonts w:ascii="Avenir LT Std 45 Book" w:hAnsi="Avenir LT Std 45 Book" w:cs="Arial"/>
          <w:b/>
          <w:bCs/>
        </w:rPr>
        <w:t xml:space="preserve">Adding water to Solid Sodium Peroxide </w:t>
      </w:r>
    </w:p>
    <w:p w:rsidR="00AD1000" w:rsidRPr="00D43043" w:rsidRDefault="00AD1000" w:rsidP="000F49F9">
      <w:pPr>
        <w:spacing w:beforeLines="30"/>
        <w:ind w:leftChars="13" w:left="209" w:hanging="180"/>
        <w:jc w:val="center"/>
        <w:rPr>
          <w:rFonts w:ascii="Avenir LT Std 45 Book" w:hAnsi="Avenir LT Std 45 Book" w:cs="Arial"/>
        </w:rPr>
      </w:pPr>
      <w:r w:rsidRPr="00D43043">
        <w:rPr>
          <w:rFonts w:ascii="Avenir LT Std 45 Book" w:hAnsi="Avenir LT Std 45 Book" w:cs="Arial"/>
        </w:rPr>
        <w:t xml:space="preserve">Sodium peroxide + water </w:t>
      </w:r>
      <w:r w:rsidRPr="00D43043">
        <w:rPr>
          <w:rFonts w:ascii="Arial" w:hAnsi="Arial" w:cs="Arial"/>
        </w:rPr>
        <w:t>→</w:t>
      </w:r>
      <w:r w:rsidRPr="00D43043">
        <w:rPr>
          <w:rFonts w:ascii="Avenir LT Std 45 Book" w:hAnsi="Avenir LT Std 45 Book" w:cs="Arial"/>
        </w:rPr>
        <w:t xml:space="preserve"> Sodium hydroxide + Oxygen</w:t>
      </w:r>
    </w:p>
    <w:p w:rsidR="00AD1000" w:rsidRPr="00D43043" w:rsidRDefault="00AD1000" w:rsidP="000F49F9">
      <w:pPr>
        <w:spacing w:beforeLines="20"/>
        <w:contextualSpacing/>
        <w:rPr>
          <w:rFonts w:ascii="Avenir LT Std 45 Book" w:hAnsi="Avenir LT Std 45 Book" w:cs="Arial"/>
        </w:rPr>
      </w:pPr>
      <w:r w:rsidRPr="00D43043">
        <w:rPr>
          <w:rFonts w:ascii="Avenir LT Std 45 Book" w:hAnsi="Avenir LT Std 45 Book" w:cs="Arial"/>
          <w:b/>
          <w:bCs/>
        </w:rPr>
        <w:t>Heating Potassium Manganate (VII) (Potassium Permanganate)</w:t>
      </w:r>
    </w:p>
    <w:p w:rsidR="00AD1000" w:rsidRDefault="00AD1000" w:rsidP="000F49F9">
      <w:pPr>
        <w:spacing w:beforeLines="20"/>
        <w:ind w:left="180" w:hanging="180"/>
        <w:jc w:val="center"/>
        <w:rPr>
          <w:rFonts w:ascii="Avenir LT Std 45 Book" w:hAnsi="Avenir LT Std 45 Book" w:cs="Arial"/>
        </w:rPr>
      </w:pPr>
      <w:r w:rsidRPr="00D43043">
        <w:rPr>
          <w:rFonts w:ascii="Avenir LT Std 45 Book" w:hAnsi="Avenir LT Std 45 Book" w:cs="Arial"/>
        </w:rPr>
        <w:t xml:space="preserve">PotassiumManganate (VII) </w:t>
      </w:r>
      <m:oMath>
        <m:groupChr>
          <m:groupChrPr>
            <m:chr m:val="→"/>
            <m:vertJc m:val="bot"/>
            <m:ctrlPr>
              <w:rPr>
                <w:rFonts w:ascii="Cambria Math" w:hAnsi="Cambria Math"/>
                <w:b/>
                <w:bCs/>
                <w:i/>
              </w:rPr>
            </m:ctrlPr>
          </m:groupChrPr>
          <m:e>
            <m:r>
              <m:rPr>
                <m:nor/>
              </m:rPr>
              <w:rPr>
                <w:rFonts w:ascii="Cambria Math" w:hAnsi="Avenir LT Std 45 Book"/>
                <w:b/>
                <w:bCs/>
                <w:i/>
              </w:rPr>
              <m:t xml:space="preserve">  Heat  </m:t>
            </m:r>
          </m:e>
        </m:groupChr>
      </m:oMath>
      <w:r w:rsidRPr="00D43043">
        <w:rPr>
          <w:rFonts w:ascii="Avenir LT Std 45 Book" w:hAnsi="Avenir LT Std 45 Book" w:cs="Arial"/>
        </w:rPr>
        <w:t xml:space="preserve"> Potassium + Manganese (IV) oxide + Oxygen</w:t>
      </w:r>
    </w:p>
    <w:p w:rsidR="00AD1000" w:rsidRDefault="00AD1000" w:rsidP="000F49F9">
      <w:pPr>
        <w:spacing w:beforeLines="20"/>
        <w:ind w:left="180" w:hanging="180"/>
        <w:rPr>
          <w:rFonts w:ascii="Avenir LT Std 45 Book" w:hAnsi="Avenir LT Std 45 Book" w:cs="Arial"/>
        </w:rPr>
      </w:pPr>
    </w:p>
    <w:p w:rsidR="00AD1000" w:rsidRPr="00E20F0A" w:rsidRDefault="00AD1000" w:rsidP="00AD1000">
      <w:pPr>
        <w:pBdr>
          <w:left w:val="double" w:sz="4" w:space="4" w:color="4472C4" w:themeColor="accent1"/>
        </w:pBdr>
        <w:shd w:val="clear" w:color="auto" w:fill="D9E2F3" w:themeFill="accent1" w:themeFillTint="33"/>
        <w:rPr>
          <w:rFonts w:ascii="Avenir LT Std 55 Roman" w:hAnsi="Avenir LT Std 55 Roman"/>
          <w:b/>
          <w:color w:val="7030A0"/>
        </w:rPr>
      </w:pPr>
      <w:r>
        <w:rPr>
          <w:rFonts w:ascii="Avenir LT Std 55 Roman" w:hAnsi="Avenir LT Std 55 Roman"/>
          <w:b/>
          <w:color w:val="7030A0"/>
        </w:rPr>
        <w:t>Test for Oxygen</w:t>
      </w:r>
    </w:p>
    <w:p w:rsidR="00AD1000" w:rsidRPr="00D43043" w:rsidRDefault="00AD1000" w:rsidP="000F49F9">
      <w:pPr>
        <w:spacing w:beforeLines="20"/>
        <w:contextualSpacing/>
        <w:rPr>
          <w:rFonts w:ascii="Avenir LT Std 45 Book" w:hAnsi="Avenir LT Std 45 Book"/>
          <w:b/>
          <w:bCs/>
        </w:rPr>
      </w:pPr>
      <w:r w:rsidRPr="00D43043">
        <w:rPr>
          <w:rFonts w:ascii="Avenir LT Std 45 Book" w:hAnsi="Avenir LT Std 45 Book" w:cs="Arial"/>
        </w:rPr>
        <w:t>Oxygen relights a glowing splint. This is the test for oxygen</w:t>
      </w:r>
    </w:p>
    <w:p w:rsidR="00AD1000" w:rsidRPr="00D43043" w:rsidRDefault="00AD1000" w:rsidP="000F49F9">
      <w:pPr>
        <w:spacing w:beforeLines="20"/>
        <w:ind w:left="180" w:hanging="180"/>
        <w:rPr>
          <w:rFonts w:ascii="Avenir LT Std 45 Book" w:hAnsi="Avenir LT Std 45 Book" w:cs="Arial"/>
        </w:rPr>
      </w:pPr>
    </w:p>
    <w:p w:rsidR="00AD1000" w:rsidRPr="00D43043" w:rsidRDefault="00AD1000" w:rsidP="00AD1000">
      <w:pPr>
        <w:pStyle w:val="Heading2"/>
      </w:pPr>
      <w:bookmarkStart w:id="128" w:name="_Toc51664153"/>
      <w:bookmarkStart w:id="129" w:name="_Toc51700682"/>
      <w:bookmarkStart w:id="130" w:name="Burning_of_Substances_in_Air"/>
      <w:r w:rsidRPr="00D43043">
        <w:t>Properties of oxygen.</w:t>
      </w:r>
      <w:bookmarkEnd w:id="128"/>
      <w:bookmarkEnd w:id="129"/>
    </w:p>
    <w:p w:rsidR="00AD1000" w:rsidRDefault="00AD1000" w:rsidP="000F49F9">
      <w:pPr>
        <w:spacing w:beforeLines="20"/>
        <w:contextualSpacing/>
        <w:rPr>
          <w:rFonts w:ascii="Avenir LT Std 45 Book" w:hAnsi="Avenir LT Std 45 Book"/>
          <w:b/>
          <w:bCs/>
        </w:rPr>
      </w:pPr>
      <w:r w:rsidRPr="00D43043">
        <w:rPr>
          <w:rFonts w:ascii="Avenir LT Std 45 Book" w:hAnsi="Avenir LT Std 45 Book" w:cs="Arial"/>
        </w:rPr>
        <w:t xml:space="preserve">Oxygen is a colourless, odourless gas with a low boiling point of -183°C. </w:t>
      </w:r>
    </w:p>
    <w:p w:rsidR="00AD1000" w:rsidRPr="003F4BC8" w:rsidRDefault="00AD1000" w:rsidP="00AD1000"/>
    <w:p w:rsidR="00AD1000" w:rsidRPr="00D43043" w:rsidRDefault="00AD1000" w:rsidP="00AD1000">
      <w:pPr>
        <w:pStyle w:val="Heading3"/>
      </w:pPr>
      <w:bookmarkStart w:id="131" w:name="_Toc51664154"/>
      <w:bookmarkStart w:id="132" w:name="_Toc51700683"/>
      <w:r w:rsidRPr="00D43043">
        <w:t>Burning of Substances in Air</w:t>
      </w:r>
      <w:bookmarkEnd w:id="130"/>
      <w:bookmarkEnd w:id="131"/>
      <w:bookmarkEnd w:id="132"/>
    </w:p>
    <w:p w:rsidR="00AD1000" w:rsidRPr="00D43043" w:rsidRDefault="00AD1000" w:rsidP="000F49F9">
      <w:pPr>
        <w:spacing w:beforeLines="50"/>
        <w:rPr>
          <w:rFonts w:ascii="Avenir LT Std 45 Book" w:hAnsi="Avenir LT Std 45 Book" w:cs="Arial"/>
        </w:rPr>
      </w:pPr>
      <w:r w:rsidRPr="00D43043">
        <w:rPr>
          <w:rFonts w:ascii="Avenir LT Std 45 Book" w:hAnsi="Avenir LT Std 45 Book" w:cs="Arial"/>
        </w:rPr>
        <w:t xml:space="preserve">The most familiar chemical reaction of air is burning. There are many substances, which burn in air. It has been established that </w:t>
      </w:r>
      <w:bookmarkStart w:id="133" w:name="page_80"/>
      <w:bookmarkEnd w:id="133"/>
      <w:r w:rsidRPr="00D43043">
        <w:rPr>
          <w:rFonts w:ascii="Avenir LT Std 45 Book" w:hAnsi="Avenir LT Std 45 Book" w:cs="Arial"/>
        </w:rPr>
        <w:t>oxygen is the active part of air, which supports burning.</w:t>
      </w:r>
    </w:p>
    <w:p w:rsidR="00AD1000" w:rsidRPr="00D43043" w:rsidRDefault="00AD1000" w:rsidP="00AD1000">
      <w:pPr>
        <w:pStyle w:val="Heading4"/>
      </w:pPr>
      <w:r w:rsidRPr="00D43043">
        <w:t xml:space="preserve">Burning of metals in air </w:t>
      </w:r>
    </w:p>
    <w:p w:rsidR="00AD1000" w:rsidRPr="00E20F0A" w:rsidRDefault="00AD1000" w:rsidP="000F49F9">
      <w:pPr>
        <w:spacing w:beforeLines="20"/>
        <w:contextualSpacing/>
        <w:rPr>
          <w:rFonts w:ascii="Avenir LT Std 45 Book" w:hAnsi="Avenir LT Std 45 Book"/>
          <w:b/>
          <w:bCs/>
        </w:rPr>
      </w:pPr>
      <w:r w:rsidRPr="00E20F0A">
        <w:rPr>
          <w:rFonts w:ascii="Avenir LT Std 45 Book" w:hAnsi="Avenir LT Std 45 Book" w:cs="Arial"/>
        </w:rPr>
        <w:t xml:space="preserve">Many metals burn in air and in oxygen at different rates. They burn faster in oxygen than in air. Nitrogen is the component of air which slows down the rate of burning. </w:t>
      </w:r>
      <w:bookmarkStart w:id="134" w:name="page_82"/>
      <w:bookmarkEnd w:id="134"/>
    </w:p>
    <w:p w:rsidR="00AD1000" w:rsidRDefault="00AD1000" w:rsidP="000F49F9">
      <w:pPr>
        <w:pBdr>
          <w:top w:val="double" w:sz="4" w:space="1" w:color="4472C4" w:themeColor="accent1"/>
          <w:left w:val="double" w:sz="4" w:space="4" w:color="4472C4" w:themeColor="accent1"/>
        </w:pBdr>
        <w:shd w:val="clear" w:color="auto" w:fill="DEEAF6" w:themeFill="accent5" w:themeFillTint="33"/>
        <w:spacing w:beforeLines="50"/>
        <w:rPr>
          <w:rFonts w:ascii="Avenir LT Std 45 Book" w:hAnsi="Avenir LT Std 45 Book" w:cs="Arial"/>
          <w:b/>
          <w:color w:val="002060"/>
          <w:sz w:val="28"/>
        </w:rPr>
      </w:pPr>
      <w:r w:rsidRPr="00D14E59">
        <w:rPr>
          <w:rFonts w:ascii="Segoe UI Emoji" w:eastAsia="Segoe UI Emoji" w:hAnsi="Segoe UI Emoji" w:cs="Segoe UI Emoji"/>
          <w:b/>
          <w:sz w:val="28"/>
        </w:rPr>
        <w:t>⚗</w:t>
      </w:r>
      <w:r w:rsidRPr="00D14E59">
        <w:rPr>
          <w:rFonts w:ascii="Avenir LT Std 45 Book" w:hAnsi="Avenir LT Std 45 Book" w:cs="Arial"/>
          <w:b/>
          <w:color w:val="FF0000"/>
          <w:sz w:val="28"/>
        </w:rPr>
        <w:t>Practically Speaking</w:t>
      </w:r>
      <w:r w:rsidRPr="00D14E59">
        <w:rPr>
          <w:rFonts w:ascii="Segoe UI Emoji" w:hAnsi="Segoe UI Emoji" w:cs="Segoe UI Emoji"/>
          <w:b/>
          <w:sz w:val="28"/>
        </w:rPr>
        <w:t>🔊</w:t>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sidRPr="00D14E59">
        <w:rPr>
          <w:rFonts w:ascii="Segoe UI Emoji" w:eastAsia="Segoe UI Emoji" w:hAnsi="Segoe UI Emoji" w:cs="Segoe UI Emoji"/>
          <w:b/>
          <w:sz w:val="28"/>
        </w:rPr>
        <w:t>📌</w:t>
      </w:r>
    </w:p>
    <w:p w:rsidR="00AD1000" w:rsidRPr="00E20F0A" w:rsidRDefault="00AD1000" w:rsidP="000F49F9">
      <w:pPr>
        <w:pBdr>
          <w:left w:val="double" w:sz="4" w:space="4" w:color="4472C4" w:themeColor="accent1"/>
        </w:pBdr>
        <w:spacing w:beforeLines="50"/>
        <w:rPr>
          <w:rFonts w:ascii="Avenir LT Std 45 Book" w:hAnsi="Avenir LT Std 45 Book" w:cs="Cambria"/>
        </w:rPr>
      </w:pPr>
      <w:r w:rsidRPr="00E20F0A">
        <w:rPr>
          <w:rFonts w:ascii="Avenir LT Std 45 Book" w:hAnsi="Avenir LT Std 45 Book" w:cs="Cambria"/>
          <w:noProof/>
        </w:rPr>
        <w:drawing>
          <wp:anchor distT="0" distB="0" distL="0" distR="0" simplePos="0" relativeHeight="251704320" behindDoc="0" locked="0" layoutInCell="1" allowOverlap="1">
            <wp:simplePos x="0" y="0"/>
            <wp:positionH relativeFrom="margin">
              <wp:posOffset>3405978</wp:posOffset>
            </wp:positionH>
            <wp:positionV relativeFrom="paragraph">
              <wp:posOffset>96101</wp:posOffset>
            </wp:positionV>
            <wp:extent cx="2682942" cy="1587500"/>
            <wp:effectExtent l="0" t="0" r="3175" b="0"/>
            <wp:wrapSquare wrapText="bothSides"/>
            <wp:docPr id="114" name="80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80_img01.jpg" descr="Image"/>
                    <pic:cNvPicPr>
                      <a:picLocks/>
                    </pic:cNvPicPr>
                  </pic:nvPicPr>
                  <pic:blipFill rotWithShape="1">
                    <a:blip r:embed="rId102">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103">
                              <a14:imgEffect>
                                <a14:sharpenSoften amoun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159" r="1"/>
                    <a:stretch/>
                  </pic:blipFill>
                  <pic:spPr bwMode="auto">
                    <a:xfrm>
                      <a:off x="0" y="0"/>
                      <a:ext cx="2682942" cy="15875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Pr="00E20F0A">
        <w:rPr>
          <w:rFonts w:ascii="Avenir LT Std 45 Book" w:hAnsi="Avenir LT Std 45 Book" w:cs="Cambria"/>
        </w:rPr>
        <w:t>Warm a piece of sodium in a deflagrating spoon until it begins to burn. Lower it into a gas jar of air as shown below Record your observations.</w:t>
      </w:r>
    </w:p>
    <w:p w:rsidR="00AD1000" w:rsidRPr="00E20F0A" w:rsidRDefault="00AD1000" w:rsidP="000F49F9">
      <w:pPr>
        <w:pBdr>
          <w:left w:val="double" w:sz="4" w:space="4" w:color="4472C4" w:themeColor="accent1"/>
        </w:pBdr>
        <w:spacing w:beforeLines="50"/>
        <w:rPr>
          <w:rFonts w:ascii="Avenir LT Std 45 Book" w:hAnsi="Avenir LT Std 45 Book" w:cs="Cambria"/>
        </w:rPr>
      </w:pPr>
      <w:r w:rsidRPr="00E20F0A">
        <w:rPr>
          <w:rFonts w:ascii="Avenir LT Std 45 Book" w:hAnsi="Avenir LT Std 45 Book" w:cs="Cambria"/>
        </w:rPr>
        <w:t>Allow the gas jar to cool, add some water to the product and shake the mixture. Test any gas given out with moist red and blue litmus paper. Test the solution in the gas jar using litmus papers and record your observations. Repeat the experiment using oxygen instead of air.</w:t>
      </w:r>
    </w:p>
    <w:p w:rsidR="00AD1000" w:rsidRDefault="00AD1000" w:rsidP="000F49F9">
      <w:pPr>
        <w:pBdr>
          <w:left w:val="double" w:sz="4" w:space="4" w:color="4472C4" w:themeColor="accent1"/>
        </w:pBdr>
        <w:spacing w:beforeLines="50"/>
        <w:ind w:left="275" w:hangingChars="125" w:hanging="275"/>
        <w:rPr>
          <w:rFonts w:ascii="Avenir LT Std 45 Book" w:hAnsi="Avenir LT Std 45 Book" w:cs="Cambria"/>
        </w:rPr>
      </w:pPr>
      <w:r w:rsidRPr="00E20F0A">
        <w:rPr>
          <w:rFonts w:ascii="Avenir LT Std 45 Book" w:hAnsi="Avenir LT Std 45 Book" w:cs="Cambria"/>
        </w:rPr>
        <w:t>Repeat the whole procedure using calcium, magnesium, iron and copper in place of sodium.</w:t>
      </w:r>
    </w:p>
    <w:p w:rsidR="00AD1000" w:rsidRDefault="00AD1000" w:rsidP="000F49F9">
      <w:pPr>
        <w:pBdr>
          <w:left w:val="double" w:sz="4" w:space="4" w:color="4472C4" w:themeColor="accent1"/>
        </w:pBdr>
        <w:spacing w:beforeLines="50"/>
        <w:ind w:left="275" w:hangingChars="125" w:hanging="275"/>
        <w:rPr>
          <w:rFonts w:ascii="Avenir LT Std 45 Book" w:hAnsi="Avenir LT Std 45 Book" w:cs="Cambria"/>
        </w:rPr>
      </w:pPr>
    </w:p>
    <w:p w:rsidR="00AD1000" w:rsidRPr="00E20F0A" w:rsidRDefault="00AD1000" w:rsidP="000F49F9">
      <w:pPr>
        <w:pBdr>
          <w:left w:val="double" w:sz="4" w:space="4" w:color="4472C4" w:themeColor="accent1"/>
        </w:pBdr>
        <w:spacing w:beforeLines="50"/>
        <w:ind w:left="275" w:hangingChars="125" w:hanging="275"/>
        <w:rPr>
          <w:rFonts w:ascii="Avenir LT Std 45 Book" w:hAnsi="Avenir LT Std 45 Book" w:cs="Cambria"/>
        </w:rPr>
      </w:pPr>
    </w:p>
    <w:p w:rsidR="00AD1000" w:rsidRPr="00E20F0A" w:rsidRDefault="00AD1000" w:rsidP="00AD1000">
      <w:pPr>
        <w:pBdr>
          <w:left w:val="double" w:sz="4" w:space="4" w:color="4472C4" w:themeColor="accent1"/>
        </w:pBdr>
        <w:shd w:val="clear" w:color="auto" w:fill="D9E2F3" w:themeFill="accent1" w:themeFillTint="33"/>
        <w:rPr>
          <w:rFonts w:ascii="Avenir LT Std 55 Roman" w:hAnsi="Avenir LT Std 55 Roman"/>
          <w:b/>
          <w:color w:val="7030A0"/>
        </w:rPr>
      </w:pPr>
      <w:r>
        <w:rPr>
          <w:rFonts w:ascii="Avenir LT Std 55 Roman" w:hAnsi="Avenir LT Std 55 Roman"/>
          <w:b/>
          <w:color w:val="7030A0"/>
        </w:rPr>
        <w:t xml:space="preserve">Discourse </w:t>
      </w:r>
    </w:p>
    <w:p w:rsidR="00AD1000" w:rsidRDefault="00AD1000" w:rsidP="000F49F9">
      <w:pPr>
        <w:pBdr>
          <w:left w:val="double" w:sz="4" w:space="4" w:color="4472C4" w:themeColor="accent1"/>
        </w:pBdr>
        <w:spacing w:beforeLines="20"/>
        <w:contextualSpacing/>
        <w:rPr>
          <w:rFonts w:ascii="Avenir LT Std 45 Book" w:hAnsi="Avenir LT Std 45 Book" w:cs="Arial"/>
        </w:rPr>
      </w:pPr>
      <w:r w:rsidRPr="00E20F0A">
        <w:rPr>
          <w:rFonts w:ascii="Avenir LT Std 45 Book" w:hAnsi="Avenir LT Std 45 Book" w:cs="Arial"/>
        </w:rPr>
        <w:t>Sodium reacts most vigorously with oxygen while copper is the least reactive.</w:t>
      </w:r>
    </w:p>
    <w:tbl>
      <w:tblPr>
        <w:tblStyle w:val="GridTable1LightAccent2"/>
        <w:tblW w:w="4997" w:type="pct"/>
        <w:tblLook w:val="04A0"/>
      </w:tblPr>
      <w:tblGrid>
        <w:gridCol w:w="1466"/>
        <w:gridCol w:w="2296"/>
        <w:gridCol w:w="1585"/>
        <w:gridCol w:w="1796"/>
        <w:gridCol w:w="1494"/>
        <w:gridCol w:w="1175"/>
      </w:tblGrid>
      <w:tr w:rsidR="00AD1000" w:rsidTr="00E10B80">
        <w:trPr>
          <w:cnfStyle w:val="100000000000"/>
          <w:trHeight w:val="625"/>
        </w:trPr>
        <w:tc>
          <w:tcPr>
            <w:cnfStyle w:val="001000000000"/>
            <w:tcW w:w="730" w:type="pct"/>
          </w:tcPr>
          <w:p w:rsidR="00AD1000" w:rsidRPr="0058720A" w:rsidRDefault="00AD1000" w:rsidP="000F49F9">
            <w:pPr>
              <w:spacing w:beforeLines="20"/>
              <w:contextualSpacing/>
              <w:jc w:val="center"/>
              <w:rPr>
                <w:rFonts w:ascii="Avenir LT Std 45 Book" w:hAnsi="Avenir LT Std 45 Book"/>
                <w:bCs w:val="0"/>
              </w:rPr>
            </w:pPr>
            <w:r w:rsidRPr="0058720A">
              <w:rPr>
                <w:rFonts w:ascii="Avenir LT Std 45 Book" w:hAnsi="Avenir LT Std 45 Book"/>
                <w:bCs w:val="0"/>
                <w:sz w:val="22"/>
                <w:szCs w:val="22"/>
              </w:rPr>
              <w:t>Metal</w:t>
            </w:r>
          </w:p>
        </w:tc>
        <w:tc>
          <w:tcPr>
            <w:tcW w:w="1187" w:type="pct"/>
          </w:tcPr>
          <w:p w:rsidR="00AD1000" w:rsidRPr="0058720A" w:rsidRDefault="00AD1000" w:rsidP="000F49F9">
            <w:pPr>
              <w:spacing w:beforeLines="20"/>
              <w:contextualSpacing/>
              <w:jc w:val="center"/>
              <w:cnfStyle w:val="100000000000"/>
              <w:rPr>
                <w:rFonts w:ascii="Avenir LT Std 45 Book" w:hAnsi="Avenir LT Std 45 Book"/>
                <w:bCs w:val="0"/>
              </w:rPr>
            </w:pPr>
            <w:r w:rsidRPr="0058720A">
              <w:rPr>
                <w:rFonts w:ascii="Avenir LT Std 45 Book" w:hAnsi="Avenir LT Std 45 Book"/>
                <w:bCs w:val="0"/>
                <w:sz w:val="22"/>
                <w:szCs w:val="22"/>
              </w:rPr>
              <w:t>How it burns in air</w:t>
            </w:r>
          </w:p>
        </w:tc>
        <w:tc>
          <w:tcPr>
            <w:tcW w:w="758" w:type="pct"/>
          </w:tcPr>
          <w:p w:rsidR="00AD1000" w:rsidRPr="0058720A" w:rsidRDefault="00AD1000" w:rsidP="000F49F9">
            <w:pPr>
              <w:spacing w:beforeLines="20"/>
              <w:contextualSpacing/>
              <w:jc w:val="center"/>
              <w:cnfStyle w:val="100000000000"/>
              <w:rPr>
                <w:rFonts w:ascii="Avenir LT Std 45 Book" w:hAnsi="Avenir LT Std 45 Book"/>
                <w:bCs w:val="0"/>
              </w:rPr>
            </w:pPr>
            <w:r w:rsidRPr="0058720A">
              <w:rPr>
                <w:rFonts w:ascii="Avenir LT Std 45 Book" w:hAnsi="Avenir LT Std 45 Book"/>
                <w:bCs w:val="0"/>
                <w:sz w:val="22"/>
                <w:szCs w:val="22"/>
              </w:rPr>
              <w:t>Appearance of product</w:t>
            </w:r>
          </w:p>
        </w:tc>
        <w:tc>
          <w:tcPr>
            <w:tcW w:w="932" w:type="pct"/>
          </w:tcPr>
          <w:p w:rsidR="00AD1000" w:rsidRPr="0058720A" w:rsidRDefault="00AD1000" w:rsidP="000F49F9">
            <w:pPr>
              <w:spacing w:beforeLines="20"/>
              <w:contextualSpacing/>
              <w:jc w:val="center"/>
              <w:cnfStyle w:val="100000000000"/>
              <w:rPr>
                <w:rFonts w:ascii="Avenir LT Std 45 Book" w:hAnsi="Avenir LT Std 45 Book"/>
                <w:bCs w:val="0"/>
              </w:rPr>
            </w:pPr>
            <w:r w:rsidRPr="0058720A">
              <w:rPr>
                <w:rFonts w:ascii="Avenir LT Std 45 Book" w:hAnsi="Avenir LT Std 45 Book"/>
                <w:bCs w:val="0"/>
                <w:sz w:val="22"/>
                <w:szCs w:val="22"/>
              </w:rPr>
              <w:t>Name of product</w:t>
            </w:r>
          </w:p>
        </w:tc>
        <w:tc>
          <w:tcPr>
            <w:tcW w:w="778" w:type="pct"/>
          </w:tcPr>
          <w:p w:rsidR="00AD1000" w:rsidRPr="0058720A" w:rsidRDefault="00AD1000" w:rsidP="000F49F9">
            <w:pPr>
              <w:spacing w:beforeLines="20"/>
              <w:contextualSpacing/>
              <w:jc w:val="center"/>
              <w:cnfStyle w:val="100000000000"/>
              <w:rPr>
                <w:rFonts w:ascii="Avenir LT Std 45 Book" w:hAnsi="Avenir LT Std 45 Book"/>
                <w:bCs w:val="0"/>
              </w:rPr>
            </w:pPr>
            <w:r w:rsidRPr="0058720A">
              <w:rPr>
                <w:rFonts w:ascii="Avenir LT Std 45 Book" w:hAnsi="Avenir LT Std 45 Book"/>
                <w:bCs w:val="0"/>
                <w:sz w:val="22"/>
                <w:szCs w:val="22"/>
              </w:rPr>
              <w:t>Solubility</w:t>
            </w:r>
            <w:r w:rsidRPr="0058720A">
              <w:rPr>
                <w:rFonts w:ascii="Avenir LT Std 45 Book" w:hAnsi="Avenir LT Std 45 Book"/>
                <w:bCs w:val="0"/>
                <w:sz w:val="16"/>
                <w:szCs w:val="22"/>
              </w:rPr>
              <w:t xml:space="preserve"> of product in water</w:t>
            </w:r>
          </w:p>
        </w:tc>
        <w:tc>
          <w:tcPr>
            <w:tcW w:w="615" w:type="pct"/>
          </w:tcPr>
          <w:p w:rsidR="00AD1000" w:rsidRPr="0058720A" w:rsidRDefault="00AD1000" w:rsidP="000F49F9">
            <w:pPr>
              <w:spacing w:beforeLines="20"/>
              <w:contextualSpacing/>
              <w:jc w:val="center"/>
              <w:cnfStyle w:val="100000000000"/>
              <w:rPr>
                <w:rFonts w:ascii="Avenir LT Std 45 Book" w:hAnsi="Avenir LT Std 45 Book"/>
                <w:bCs w:val="0"/>
              </w:rPr>
            </w:pPr>
            <w:r w:rsidRPr="0058720A">
              <w:rPr>
                <w:rFonts w:ascii="Avenir LT Std 45 Book" w:hAnsi="Avenir LT Std 45 Book"/>
                <w:bCs w:val="0"/>
                <w:sz w:val="22"/>
                <w:szCs w:val="22"/>
              </w:rPr>
              <w:t xml:space="preserve">Nature </w:t>
            </w:r>
            <w:r w:rsidRPr="0058720A">
              <w:rPr>
                <w:rFonts w:ascii="Avenir LT Std 45 Book" w:hAnsi="Avenir LT Std 45 Book"/>
                <w:bCs w:val="0"/>
                <w:szCs w:val="22"/>
              </w:rPr>
              <w:t xml:space="preserve">of </w:t>
            </w:r>
            <w:r w:rsidRPr="0058720A">
              <w:rPr>
                <w:rFonts w:ascii="Avenir LT Std 45 Book" w:hAnsi="Avenir LT Std 45 Book"/>
                <w:bCs w:val="0"/>
                <w:sz w:val="22"/>
                <w:szCs w:val="22"/>
              </w:rPr>
              <w:t>solution</w:t>
            </w:r>
          </w:p>
        </w:tc>
      </w:tr>
      <w:tr w:rsidR="00AD1000" w:rsidTr="00E10B80">
        <w:trPr>
          <w:trHeight w:val="617"/>
        </w:trPr>
        <w:tc>
          <w:tcPr>
            <w:cnfStyle w:val="001000000000"/>
            <w:tcW w:w="730" w:type="pct"/>
          </w:tcPr>
          <w:p w:rsidR="00AD1000" w:rsidRPr="0058720A" w:rsidRDefault="00AD1000" w:rsidP="000F49F9">
            <w:pPr>
              <w:spacing w:beforeLines="20"/>
              <w:contextualSpacing/>
              <w:jc w:val="center"/>
              <w:rPr>
                <w:rFonts w:ascii="Avenir LT Std 45 Book" w:hAnsi="Avenir LT Std 45 Book"/>
                <w:bCs w:val="0"/>
              </w:rPr>
            </w:pPr>
            <w:r w:rsidRPr="0058720A">
              <w:rPr>
                <w:rFonts w:ascii="Avenir LT Std 45 Book" w:hAnsi="Avenir LT Std 45 Book"/>
                <w:bCs w:val="0"/>
                <w:sz w:val="22"/>
                <w:szCs w:val="22"/>
              </w:rPr>
              <w:t>Sodium</w:t>
            </w:r>
          </w:p>
        </w:tc>
        <w:tc>
          <w:tcPr>
            <w:tcW w:w="1187" w:type="pct"/>
          </w:tcPr>
          <w:p w:rsidR="00AD1000" w:rsidRPr="0058720A" w:rsidRDefault="00AD1000" w:rsidP="000F49F9">
            <w:pPr>
              <w:spacing w:beforeLines="20"/>
              <w:contextualSpacing/>
              <w:jc w:val="center"/>
              <w:cnfStyle w:val="000000000000"/>
              <w:rPr>
                <w:rFonts w:ascii="Avenir LT Std 45 Book" w:hAnsi="Avenir LT Std 45 Book"/>
                <w:bCs/>
              </w:rPr>
            </w:pPr>
            <w:r w:rsidRPr="0058720A">
              <w:rPr>
                <w:rFonts w:ascii="Avenir LT Std 45 Book" w:hAnsi="Avenir LT Std 45 Book"/>
                <w:bCs/>
                <w:szCs w:val="22"/>
              </w:rPr>
              <w:t>Burns with a yellow-orange flame</w:t>
            </w:r>
          </w:p>
        </w:tc>
        <w:tc>
          <w:tcPr>
            <w:tcW w:w="758" w:type="pct"/>
          </w:tcPr>
          <w:p w:rsidR="00AD1000" w:rsidRPr="0058720A" w:rsidRDefault="00AD1000" w:rsidP="000F49F9">
            <w:pPr>
              <w:spacing w:beforeLines="20"/>
              <w:contextualSpacing/>
              <w:jc w:val="center"/>
              <w:cnfStyle w:val="000000000000"/>
              <w:rPr>
                <w:rFonts w:ascii="Avenir LT Std 45 Book" w:hAnsi="Avenir LT Std 45 Book"/>
                <w:bCs/>
              </w:rPr>
            </w:pPr>
            <w:r w:rsidRPr="0058720A">
              <w:rPr>
                <w:rFonts w:ascii="Avenir LT Std 45 Book" w:hAnsi="Avenir LT Std 45 Book"/>
                <w:bCs/>
                <w:szCs w:val="22"/>
              </w:rPr>
              <w:t>White solid</w:t>
            </w:r>
          </w:p>
        </w:tc>
        <w:tc>
          <w:tcPr>
            <w:tcW w:w="932" w:type="pct"/>
          </w:tcPr>
          <w:p w:rsidR="00AD1000" w:rsidRPr="0058720A" w:rsidRDefault="00AD1000" w:rsidP="000F49F9">
            <w:pPr>
              <w:spacing w:beforeLines="20"/>
              <w:contextualSpacing/>
              <w:jc w:val="center"/>
              <w:cnfStyle w:val="000000000000"/>
              <w:rPr>
                <w:rFonts w:ascii="Avenir LT Std 45 Book" w:hAnsi="Avenir LT Std 45 Book"/>
                <w:bCs/>
              </w:rPr>
            </w:pPr>
            <w:r w:rsidRPr="0058720A">
              <w:rPr>
                <w:rFonts w:ascii="Avenir LT Std 45 Book" w:hAnsi="Avenir LT Std 45 Book"/>
                <w:bCs/>
                <w:szCs w:val="22"/>
              </w:rPr>
              <w:t>Sodium oxide and sodium nitride</w:t>
            </w:r>
          </w:p>
        </w:tc>
        <w:tc>
          <w:tcPr>
            <w:tcW w:w="778" w:type="pct"/>
          </w:tcPr>
          <w:p w:rsidR="00AD1000" w:rsidRPr="0058720A" w:rsidRDefault="00AD1000" w:rsidP="000F49F9">
            <w:pPr>
              <w:spacing w:beforeLines="20"/>
              <w:contextualSpacing/>
              <w:jc w:val="center"/>
              <w:cnfStyle w:val="000000000000"/>
              <w:rPr>
                <w:rFonts w:ascii="Avenir LT Std 45 Book" w:hAnsi="Avenir LT Std 45 Book"/>
                <w:bCs/>
              </w:rPr>
            </w:pPr>
            <w:r w:rsidRPr="0058720A">
              <w:rPr>
                <w:rFonts w:ascii="Avenir LT Std 45 Book" w:hAnsi="Avenir LT Std 45 Book"/>
                <w:bCs/>
                <w:szCs w:val="22"/>
              </w:rPr>
              <w:t>Soluble</w:t>
            </w:r>
            <w:r>
              <w:rPr>
                <w:rFonts w:ascii="Avenir LT Std 45 Book" w:hAnsi="Avenir LT Std 45 Book"/>
                <w:bCs/>
                <w:szCs w:val="22"/>
              </w:rPr>
              <w:t>, alkaline gas evolved</w:t>
            </w:r>
          </w:p>
        </w:tc>
        <w:tc>
          <w:tcPr>
            <w:tcW w:w="615" w:type="pct"/>
          </w:tcPr>
          <w:p w:rsidR="00AD1000" w:rsidRPr="0058720A" w:rsidRDefault="00AD1000" w:rsidP="000F49F9">
            <w:pPr>
              <w:spacing w:beforeLines="20"/>
              <w:contextualSpacing/>
              <w:jc w:val="center"/>
              <w:cnfStyle w:val="000000000000"/>
              <w:rPr>
                <w:rFonts w:ascii="Avenir LT Std 45 Book" w:hAnsi="Avenir LT Std 45 Book"/>
                <w:bCs/>
              </w:rPr>
            </w:pPr>
            <w:r w:rsidRPr="0058720A">
              <w:rPr>
                <w:rFonts w:ascii="Avenir LT Std 45 Book" w:hAnsi="Avenir LT Std 45 Book"/>
                <w:bCs/>
                <w:szCs w:val="22"/>
              </w:rPr>
              <w:t>Alkaline</w:t>
            </w:r>
          </w:p>
        </w:tc>
      </w:tr>
      <w:tr w:rsidR="00AD1000" w:rsidTr="00E10B80">
        <w:trPr>
          <w:trHeight w:val="831"/>
        </w:trPr>
        <w:tc>
          <w:tcPr>
            <w:cnfStyle w:val="001000000000"/>
            <w:tcW w:w="730" w:type="pct"/>
          </w:tcPr>
          <w:p w:rsidR="00AD1000" w:rsidRPr="0058720A" w:rsidRDefault="00AD1000" w:rsidP="000F49F9">
            <w:pPr>
              <w:spacing w:beforeLines="20"/>
              <w:contextualSpacing/>
              <w:jc w:val="center"/>
              <w:rPr>
                <w:rFonts w:ascii="Avenir LT Std 45 Book" w:hAnsi="Avenir LT Std 45 Book"/>
                <w:bCs w:val="0"/>
              </w:rPr>
            </w:pPr>
            <w:r w:rsidRPr="0058720A">
              <w:rPr>
                <w:rFonts w:ascii="Avenir LT Std 45 Book" w:hAnsi="Avenir LT Std 45 Book"/>
                <w:bCs w:val="0"/>
                <w:sz w:val="22"/>
                <w:szCs w:val="22"/>
              </w:rPr>
              <w:t>Calcium</w:t>
            </w:r>
          </w:p>
        </w:tc>
        <w:tc>
          <w:tcPr>
            <w:tcW w:w="1187" w:type="pct"/>
          </w:tcPr>
          <w:p w:rsidR="00AD1000" w:rsidRPr="0058720A" w:rsidRDefault="00AD1000" w:rsidP="000F49F9">
            <w:pPr>
              <w:spacing w:beforeLines="20"/>
              <w:contextualSpacing/>
              <w:jc w:val="center"/>
              <w:cnfStyle w:val="000000000000"/>
              <w:rPr>
                <w:rFonts w:ascii="Avenir LT Std 45 Book" w:hAnsi="Avenir LT Std 45 Book"/>
                <w:bCs/>
              </w:rPr>
            </w:pPr>
            <w:r w:rsidRPr="0058720A">
              <w:rPr>
                <w:rFonts w:ascii="Avenir LT Std 45 Book" w:hAnsi="Avenir LT Std 45 Book"/>
                <w:bCs/>
                <w:szCs w:val="22"/>
              </w:rPr>
              <w:t>Burns with a red flame in air enriched with oxygen.</w:t>
            </w:r>
          </w:p>
        </w:tc>
        <w:tc>
          <w:tcPr>
            <w:tcW w:w="758" w:type="pct"/>
          </w:tcPr>
          <w:p w:rsidR="00AD1000" w:rsidRPr="0058720A" w:rsidRDefault="00AD1000" w:rsidP="000F49F9">
            <w:pPr>
              <w:spacing w:beforeLines="20"/>
              <w:contextualSpacing/>
              <w:jc w:val="center"/>
              <w:cnfStyle w:val="000000000000"/>
              <w:rPr>
                <w:rFonts w:ascii="Avenir LT Std 45 Book" w:hAnsi="Avenir LT Std 45 Book"/>
                <w:bCs/>
              </w:rPr>
            </w:pPr>
            <w:r w:rsidRPr="0058720A">
              <w:rPr>
                <w:rFonts w:ascii="Avenir LT Std 45 Book" w:hAnsi="Avenir LT Std 45 Book"/>
                <w:bCs/>
                <w:szCs w:val="22"/>
              </w:rPr>
              <w:t>White solid</w:t>
            </w:r>
          </w:p>
        </w:tc>
        <w:tc>
          <w:tcPr>
            <w:tcW w:w="932" w:type="pct"/>
          </w:tcPr>
          <w:p w:rsidR="00AD1000" w:rsidRPr="0058720A" w:rsidRDefault="00AD1000" w:rsidP="000F49F9">
            <w:pPr>
              <w:spacing w:beforeLines="20"/>
              <w:contextualSpacing/>
              <w:jc w:val="center"/>
              <w:cnfStyle w:val="000000000000"/>
              <w:rPr>
                <w:rFonts w:ascii="Avenir LT Std 45 Book" w:hAnsi="Avenir LT Std 45 Book"/>
                <w:bCs/>
              </w:rPr>
            </w:pPr>
            <w:r w:rsidRPr="0058720A">
              <w:rPr>
                <w:rFonts w:ascii="Avenir LT Std 45 Book" w:hAnsi="Avenir LT Std 45 Book"/>
                <w:bCs/>
                <w:szCs w:val="22"/>
              </w:rPr>
              <w:t>Calcium oxide and calcium nitride</w:t>
            </w:r>
          </w:p>
        </w:tc>
        <w:tc>
          <w:tcPr>
            <w:tcW w:w="778" w:type="pct"/>
          </w:tcPr>
          <w:p w:rsidR="00AD1000" w:rsidRPr="0058720A" w:rsidRDefault="00AD1000" w:rsidP="000F49F9">
            <w:pPr>
              <w:spacing w:beforeLines="20"/>
              <w:contextualSpacing/>
              <w:jc w:val="center"/>
              <w:cnfStyle w:val="000000000000"/>
              <w:rPr>
                <w:rFonts w:ascii="Avenir LT Std 45 Book" w:hAnsi="Avenir LT Std 45 Book"/>
                <w:bCs/>
              </w:rPr>
            </w:pPr>
            <w:r w:rsidRPr="0058720A">
              <w:rPr>
                <w:rFonts w:ascii="Avenir LT Std 45 Book" w:hAnsi="Avenir LT Std 45 Book"/>
                <w:bCs/>
                <w:szCs w:val="22"/>
              </w:rPr>
              <w:t>Soluble</w:t>
            </w:r>
            <w:r>
              <w:rPr>
                <w:rFonts w:ascii="Avenir LT Std 45 Book" w:hAnsi="Avenir LT Std 45 Book"/>
                <w:bCs/>
                <w:szCs w:val="22"/>
              </w:rPr>
              <w:t>, alkaline gas evolved</w:t>
            </w:r>
          </w:p>
        </w:tc>
        <w:tc>
          <w:tcPr>
            <w:tcW w:w="615" w:type="pct"/>
          </w:tcPr>
          <w:p w:rsidR="00AD1000" w:rsidRPr="0058720A" w:rsidRDefault="00AD1000" w:rsidP="000F49F9">
            <w:pPr>
              <w:spacing w:beforeLines="20"/>
              <w:contextualSpacing/>
              <w:jc w:val="center"/>
              <w:cnfStyle w:val="000000000000"/>
              <w:rPr>
                <w:rFonts w:ascii="Avenir LT Std 45 Book" w:hAnsi="Avenir LT Std 45 Book"/>
                <w:bCs/>
              </w:rPr>
            </w:pPr>
            <w:r w:rsidRPr="0058720A">
              <w:rPr>
                <w:rFonts w:ascii="Avenir LT Std 45 Book" w:hAnsi="Avenir LT Std 45 Book"/>
                <w:bCs/>
                <w:szCs w:val="22"/>
              </w:rPr>
              <w:t>Alkaline</w:t>
            </w:r>
          </w:p>
        </w:tc>
      </w:tr>
      <w:tr w:rsidR="00AD1000" w:rsidTr="00E10B80">
        <w:trPr>
          <w:trHeight w:val="831"/>
        </w:trPr>
        <w:tc>
          <w:tcPr>
            <w:cnfStyle w:val="001000000000"/>
            <w:tcW w:w="730" w:type="pct"/>
          </w:tcPr>
          <w:p w:rsidR="00AD1000" w:rsidRPr="0058720A" w:rsidRDefault="00AD1000" w:rsidP="000F49F9">
            <w:pPr>
              <w:spacing w:beforeLines="20"/>
              <w:contextualSpacing/>
              <w:jc w:val="center"/>
              <w:rPr>
                <w:rFonts w:ascii="Avenir LT Std 45 Book" w:hAnsi="Avenir LT Std 45 Book"/>
                <w:bCs w:val="0"/>
              </w:rPr>
            </w:pPr>
            <w:r w:rsidRPr="0058720A">
              <w:rPr>
                <w:rFonts w:ascii="Avenir LT Std 45 Book" w:hAnsi="Avenir LT Std 45 Book"/>
                <w:bCs w:val="0"/>
                <w:sz w:val="22"/>
                <w:szCs w:val="22"/>
              </w:rPr>
              <w:t>Magnesium</w:t>
            </w:r>
          </w:p>
        </w:tc>
        <w:tc>
          <w:tcPr>
            <w:tcW w:w="1187" w:type="pct"/>
          </w:tcPr>
          <w:p w:rsidR="00AD1000" w:rsidRPr="0058720A" w:rsidRDefault="00AD1000" w:rsidP="000F49F9">
            <w:pPr>
              <w:spacing w:beforeLines="20"/>
              <w:contextualSpacing/>
              <w:jc w:val="center"/>
              <w:cnfStyle w:val="000000000000"/>
              <w:rPr>
                <w:rFonts w:ascii="Avenir LT Std 45 Book" w:hAnsi="Avenir LT Std 45 Book"/>
                <w:bCs/>
              </w:rPr>
            </w:pPr>
            <w:r w:rsidRPr="0058720A">
              <w:rPr>
                <w:rFonts w:ascii="Avenir LT Std 45 Book" w:hAnsi="Avenir LT Std 45 Book"/>
                <w:bCs/>
                <w:szCs w:val="22"/>
              </w:rPr>
              <w:t>Burns with a brilliant white flame.</w:t>
            </w:r>
          </w:p>
        </w:tc>
        <w:tc>
          <w:tcPr>
            <w:tcW w:w="758" w:type="pct"/>
          </w:tcPr>
          <w:p w:rsidR="00AD1000" w:rsidRPr="0058720A" w:rsidRDefault="00AD1000" w:rsidP="000F49F9">
            <w:pPr>
              <w:spacing w:beforeLines="20"/>
              <w:contextualSpacing/>
              <w:jc w:val="center"/>
              <w:cnfStyle w:val="000000000000"/>
              <w:rPr>
                <w:rFonts w:ascii="Avenir LT Std 45 Book" w:hAnsi="Avenir LT Std 45 Book"/>
                <w:bCs/>
              </w:rPr>
            </w:pPr>
            <w:r w:rsidRPr="0058720A">
              <w:rPr>
                <w:rFonts w:ascii="Avenir LT Std 45 Book" w:hAnsi="Avenir LT Std 45 Book"/>
                <w:bCs/>
                <w:szCs w:val="22"/>
              </w:rPr>
              <w:t>White powder</w:t>
            </w:r>
          </w:p>
        </w:tc>
        <w:tc>
          <w:tcPr>
            <w:tcW w:w="932" w:type="pct"/>
          </w:tcPr>
          <w:p w:rsidR="00AD1000" w:rsidRPr="0058720A" w:rsidRDefault="00AD1000" w:rsidP="000F49F9">
            <w:pPr>
              <w:spacing w:beforeLines="20"/>
              <w:contextualSpacing/>
              <w:jc w:val="center"/>
              <w:cnfStyle w:val="000000000000"/>
              <w:rPr>
                <w:rFonts w:ascii="Avenir LT Std 45 Book" w:hAnsi="Avenir LT Std 45 Book"/>
                <w:bCs/>
              </w:rPr>
            </w:pPr>
            <w:r w:rsidRPr="0058720A">
              <w:rPr>
                <w:rFonts w:ascii="Avenir LT Std 45 Book" w:hAnsi="Avenir LT Std 45 Book"/>
                <w:bCs/>
                <w:sz w:val="18"/>
                <w:szCs w:val="22"/>
              </w:rPr>
              <w:t xml:space="preserve">Magnesium </w:t>
            </w:r>
            <w:r w:rsidRPr="0058720A">
              <w:rPr>
                <w:rFonts w:ascii="Avenir LT Std 45 Book" w:hAnsi="Avenir LT Std 45 Book"/>
                <w:bCs/>
                <w:szCs w:val="22"/>
              </w:rPr>
              <w:t>oxide</w:t>
            </w:r>
            <w:r w:rsidRPr="0058720A">
              <w:rPr>
                <w:rFonts w:ascii="Avenir LT Std 45 Book" w:hAnsi="Avenir LT Std 45 Book"/>
                <w:bCs/>
                <w:sz w:val="18"/>
                <w:szCs w:val="22"/>
              </w:rPr>
              <w:t xml:space="preserve"> and magnesium </w:t>
            </w:r>
            <w:r w:rsidRPr="0058720A">
              <w:rPr>
                <w:rFonts w:ascii="Avenir LT Std 45 Book" w:hAnsi="Avenir LT Std 45 Book"/>
                <w:bCs/>
                <w:szCs w:val="22"/>
              </w:rPr>
              <w:t>nitride</w:t>
            </w:r>
          </w:p>
        </w:tc>
        <w:tc>
          <w:tcPr>
            <w:tcW w:w="778" w:type="pct"/>
          </w:tcPr>
          <w:p w:rsidR="00AD1000" w:rsidRPr="0058720A" w:rsidRDefault="00AD1000" w:rsidP="000F49F9">
            <w:pPr>
              <w:spacing w:beforeLines="20"/>
              <w:contextualSpacing/>
              <w:jc w:val="center"/>
              <w:cnfStyle w:val="000000000000"/>
              <w:rPr>
                <w:rFonts w:ascii="Avenir LT Std 45 Book" w:hAnsi="Avenir LT Std 45 Book"/>
                <w:bCs/>
              </w:rPr>
            </w:pPr>
            <w:r w:rsidRPr="0058720A">
              <w:rPr>
                <w:rFonts w:ascii="Avenir LT Std 45 Book" w:hAnsi="Avenir LT Std 45 Book"/>
                <w:bCs/>
                <w:szCs w:val="22"/>
              </w:rPr>
              <w:t>Soluble</w:t>
            </w:r>
            <w:r>
              <w:rPr>
                <w:rFonts w:ascii="Avenir LT Std 45 Book" w:hAnsi="Avenir LT Std 45 Book"/>
                <w:bCs/>
                <w:szCs w:val="22"/>
              </w:rPr>
              <w:t>, alkaline gas evolved</w:t>
            </w:r>
          </w:p>
        </w:tc>
        <w:tc>
          <w:tcPr>
            <w:tcW w:w="615" w:type="pct"/>
          </w:tcPr>
          <w:p w:rsidR="00AD1000" w:rsidRPr="0058720A" w:rsidRDefault="00AD1000" w:rsidP="000F49F9">
            <w:pPr>
              <w:spacing w:beforeLines="20"/>
              <w:contextualSpacing/>
              <w:jc w:val="center"/>
              <w:cnfStyle w:val="000000000000"/>
              <w:rPr>
                <w:rFonts w:ascii="Avenir LT Std 45 Book" w:hAnsi="Avenir LT Std 45 Book"/>
                <w:bCs/>
              </w:rPr>
            </w:pPr>
            <w:r w:rsidRPr="0058720A">
              <w:rPr>
                <w:rFonts w:ascii="Avenir LT Std 45 Book" w:hAnsi="Avenir LT Std 45 Book"/>
                <w:bCs/>
                <w:szCs w:val="22"/>
              </w:rPr>
              <w:t>Alkaline</w:t>
            </w:r>
          </w:p>
        </w:tc>
      </w:tr>
      <w:tr w:rsidR="00AD1000" w:rsidTr="00E10B80">
        <w:trPr>
          <w:trHeight w:val="411"/>
        </w:trPr>
        <w:tc>
          <w:tcPr>
            <w:cnfStyle w:val="001000000000"/>
            <w:tcW w:w="730" w:type="pct"/>
          </w:tcPr>
          <w:p w:rsidR="00AD1000" w:rsidRPr="0058720A" w:rsidRDefault="00AD1000" w:rsidP="000F49F9">
            <w:pPr>
              <w:spacing w:beforeLines="20"/>
              <w:contextualSpacing/>
              <w:jc w:val="center"/>
              <w:rPr>
                <w:rFonts w:ascii="Avenir LT Std 45 Book" w:hAnsi="Avenir LT Std 45 Book"/>
                <w:bCs w:val="0"/>
              </w:rPr>
            </w:pPr>
            <w:r w:rsidRPr="0058720A">
              <w:rPr>
                <w:rFonts w:ascii="Avenir LT Std 45 Book" w:hAnsi="Avenir LT Std 45 Book"/>
                <w:bCs w:val="0"/>
                <w:sz w:val="22"/>
                <w:szCs w:val="22"/>
              </w:rPr>
              <w:t>Iron</w:t>
            </w:r>
          </w:p>
        </w:tc>
        <w:tc>
          <w:tcPr>
            <w:tcW w:w="1187" w:type="pct"/>
          </w:tcPr>
          <w:p w:rsidR="00AD1000" w:rsidRPr="0058720A" w:rsidRDefault="00AD1000" w:rsidP="000F49F9">
            <w:pPr>
              <w:spacing w:beforeLines="20"/>
              <w:contextualSpacing/>
              <w:jc w:val="center"/>
              <w:cnfStyle w:val="000000000000"/>
              <w:rPr>
                <w:rFonts w:ascii="Avenir LT Std 45 Book" w:hAnsi="Avenir LT Std 45 Book"/>
                <w:bCs/>
              </w:rPr>
            </w:pPr>
            <w:r w:rsidRPr="0058720A">
              <w:rPr>
                <w:rFonts w:ascii="Avenir LT Std 45 Book" w:hAnsi="Avenir LT Std 45 Book"/>
                <w:bCs/>
                <w:szCs w:val="22"/>
              </w:rPr>
              <w:t>Glows red with sparks</w:t>
            </w:r>
          </w:p>
        </w:tc>
        <w:tc>
          <w:tcPr>
            <w:tcW w:w="758" w:type="pct"/>
          </w:tcPr>
          <w:p w:rsidR="00AD1000" w:rsidRPr="0058720A" w:rsidRDefault="00AD1000" w:rsidP="000F49F9">
            <w:pPr>
              <w:spacing w:beforeLines="20"/>
              <w:contextualSpacing/>
              <w:jc w:val="center"/>
              <w:cnfStyle w:val="000000000000"/>
              <w:rPr>
                <w:rFonts w:ascii="Avenir LT Std 45 Book" w:hAnsi="Avenir LT Std 45 Book"/>
                <w:bCs/>
              </w:rPr>
            </w:pPr>
            <w:r w:rsidRPr="0058720A">
              <w:rPr>
                <w:rFonts w:ascii="Avenir LT Std 45 Book" w:hAnsi="Avenir LT Std 45 Book"/>
                <w:bCs/>
                <w:szCs w:val="22"/>
              </w:rPr>
              <w:t>Red-brown solid</w:t>
            </w:r>
          </w:p>
        </w:tc>
        <w:tc>
          <w:tcPr>
            <w:tcW w:w="932" w:type="pct"/>
          </w:tcPr>
          <w:p w:rsidR="00AD1000" w:rsidRPr="0058720A" w:rsidRDefault="00AD1000" w:rsidP="000F49F9">
            <w:pPr>
              <w:spacing w:beforeLines="20"/>
              <w:contextualSpacing/>
              <w:jc w:val="center"/>
              <w:cnfStyle w:val="000000000000"/>
              <w:rPr>
                <w:rFonts w:ascii="Avenir LT Std 45 Book" w:hAnsi="Avenir LT Std 45 Book"/>
                <w:bCs/>
              </w:rPr>
            </w:pPr>
            <w:r w:rsidRPr="0058720A">
              <w:rPr>
                <w:rFonts w:ascii="Avenir LT Std 45 Book" w:hAnsi="Avenir LT Std 45 Book"/>
                <w:bCs/>
                <w:szCs w:val="22"/>
              </w:rPr>
              <w:t>Iron(III) oxide</w:t>
            </w:r>
          </w:p>
        </w:tc>
        <w:tc>
          <w:tcPr>
            <w:tcW w:w="778" w:type="pct"/>
          </w:tcPr>
          <w:p w:rsidR="00AD1000" w:rsidRPr="0058720A" w:rsidRDefault="00AD1000" w:rsidP="000F49F9">
            <w:pPr>
              <w:spacing w:beforeLines="20"/>
              <w:contextualSpacing/>
              <w:jc w:val="center"/>
              <w:cnfStyle w:val="000000000000"/>
              <w:rPr>
                <w:rFonts w:ascii="Avenir LT Std 45 Book" w:hAnsi="Avenir LT Std 45 Book"/>
                <w:bCs/>
              </w:rPr>
            </w:pPr>
            <w:r w:rsidRPr="0058720A">
              <w:rPr>
                <w:rFonts w:ascii="Avenir LT Std 45 Book" w:hAnsi="Avenir LT Std 45 Book"/>
                <w:bCs/>
                <w:szCs w:val="22"/>
              </w:rPr>
              <w:t>Insoluble</w:t>
            </w:r>
          </w:p>
        </w:tc>
        <w:tc>
          <w:tcPr>
            <w:tcW w:w="615" w:type="pct"/>
          </w:tcPr>
          <w:p w:rsidR="00AD1000" w:rsidRPr="0058720A" w:rsidRDefault="00AD1000" w:rsidP="000F49F9">
            <w:pPr>
              <w:spacing w:beforeLines="20"/>
              <w:contextualSpacing/>
              <w:jc w:val="center"/>
              <w:cnfStyle w:val="000000000000"/>
              <w:rPr>
                <w:rFonts w:ascii="Avenir LT Std 45 Book" w:hAnsi="Avenir LT Std 45 Book"/>
                <w:bCs/>
              </w:rPr>
            </w:pPr>
            <w:r w:rsidRPr="0058720A">
              <w:rPr>
                <w:rFonts w:ascii="Avenir LT Std 45 Book" w:hAnsi="Avenir LT Std 45 Book"/>
                <w:bCs/>
                <w:szCs w:val="22"/>
              </w:rPr>
              <w:t>-</w:t>
            </w:r>
          </w:p>
        </w:tc>
      </w:tr>
      <w:tr w:rsidR="00AD1000" w:rsidTr="00E10B80">
        <w:trPr>
          <w:trHeight w:val="1038"/>
        </w:trPr>
        <w:tc>
          <w:tcPr>
            <w:cnfStyle w:val="001000000000"/>
            <w:tcW w:w="730" w:type="pct"/>
          </w:tcPr>
          <w:p w:rsidR="00AD1000" w:rsidRPr="0058720A" w:rsidRDefault="00AD1000" w:rsidP="000F49F9">
            <w:pPr>
              <w:spacing w:beforeLines="20"/>
              <w:contextualSpacing/>
              <w:jc w:val="center"/>
              <w:rPr>
                <w:rFonts w:ascii="Avenir LT Std 45 Book" w:hAnsi="Avenir LT Std 45 Book"/>
                <w:bCs w:val="0"/>
              </w:rPr>
            </w:pPr>
            <w:r w:rsidRPr="0058720A">
              <w:rPr>
                <w:rFonts w:ascii="Avenir LT Std 45 Book" w:hAnsi="Avenir LT Std 45 Book"/>
                <w:bCs w:val="0"/>
                <w:sz w:val="22"/>
                <w:szCs w:val="22"/>
              </w:rPr>
              <w:t>Copper</w:t>
            </w:r>
          </w:p>
        </w:tc>
        <w:tc>
          <w:tcPr>
            <w:tcW w:w="1187" w:type="pct"/>
          </w:tcPr>
          <w:p w:rsidR="00AD1000" w:rsidRPr="0058720A" w:rsidRDefault="00AD1000" w:rsidP="000F49F9">
            <w:pPr>
              <w:spacing w:beforeLines="20"/>
              <w:contextualSpacing/>
              <w:jc w:val="center"/>
              <w:cnfStyle w:val="000000000000"/>
              <w:rPr>
                <w:rFonts w:ascii="Avenir LT Std 45 Book" w:hAnsi="Avenir LT Std 45 Book"/>
                <w:bCs/>
              </w:rPr>
            </w:pPr>
            <w:r w:rsidRPr="0058720A">
              <w:rPr>
                <w:rFonts w:ascii="Avenir LT Std 45 Book" w:hAnsi="Avenir LT Std 45 Book"/>
                <w:bCs/>
                <w:szCs w:val="22"/>
              </w:rPr>
              <w:t>Burns with a blue flame in air enriched with oxygen, surface turns black</w:t>
            </w:r>
          </w:p>
        </w:tc>
        <w:tc>
          <w:tcPr>
            <w:tcW w:w="758" w:type="pct"/>
          </w:tcPr>
          <w:p w:rsidR="00AD1000" w:rsidRPr="0058720A" w:rsidRDefault="00AD1000" w:rsidP="000F49F9">
            <w:pPr>
              <w:spacing w:beforeLines="20"/>
              <w:contextualSpacing/>
              <w:jc w:val="center"/>
              <w:cnfStyle w:val="000000000000"/>
              <w:rPr>
                <w:rFonts w:ascii="Avenir LT Std 45 Book" w:hAnsi="Avenir LT Std 45 Book"/>
                <w:bCs/>
              </w:rPr>
            </w:pPr>
            <w:r w:rsidRPr="0058720A">
              <w:rPr>
                <w:rFonts w:ascii="Avenir LT Std 45 Book" w:hAnsi="Avenir LT Std 45 Book"/>
                <w:bCs/>
                <w:szCs w:val="22"/>
              </w:rPr>
              <w:t>Black solid</w:t>
            </w:r>
          </w:p>
        </w:tc>
        <w:tc>
          <w:tcPr>
            <w:tcW w:w="932" w:type="pct"/>
          </w:tcPr>
          <w:p w:rsidR="00AD1000" w:rsidRPr="0058720A" w:rsidRDefault="00AD1000" w:rsidP="000F49F9">
            <w:pPr>
              <w:spacing w:beforeLines="20"/>
              <w:contextualSpacing/>
              <w:jc w:val="center"/>
              <w:cnfStyle w:val="000000000000"/>
              <w:rPr>
                <w:rFonts w:ascii="Avenir LT Std 45 Book" w:hAnsi="Avenir LT Std 45 Book"/>
                <w:bCs/>
              </w:rPr>
            </w:pPr>
            <w:r w:rsidRPr="0058720A">
              <w:rPr>
                <w:rFonts w:ascii="Avenir LT Std 45 Book" w:hAnsi="Avenir LT Std 45 Book"/>
                <w:bCs/>
                <w:szCs w:val="22"/>
              </w:rPr>
              <w:t>Copper (II) oxide</w:t>
            </w:r>
          </w:p>
        </w:tc>
        <w:tc>
          <w:tcPr>
            <w:tcW w:w="778" w:type="pct"/>
          </w:tcPr>
          <w:p w:rsidR="00AD1000" w:rsidRPr="0058720A" w:rsidRDefault="00AD1000" w:rsidP="000F49F9">
            <w:pPr>
              <w:spacing w:beforeLines="20"/>
              <w:contextualSpacing/>
              <w:jc w:val="center"/>
              <w:cnfStyle w:val="000000000000"/>
              <w:rPr>
                <w:rFonts w:ascii="Avenir LT Std 45 Book" w:hAnsi="Avenir LT Std 45 Book"/>
                <w:bCs/>
              </w:rPr>
            </w:pPr>
            <w:r w:rsidRPr="0058720A">
              <w:rPr>
                <w:rFonts w:ascii="Avenir LT Std 45 Book" w:hAnsi="Avenir LT Std 45 Book"/>
                <w:bCs/>
                <w:szCs w:val="22"/>
              </w:rPr>
              <w:t>Insoluble</w:t>
            </w:r>
          </w:p>
        </w:tc>
        <w:tc>
          <w:tcPr>
            <w:tcW w:w="615" w:type="pct"/>
          </w:tcPr>
          <w:p w:rsidR="00AD1000" w:rsidRPr="0058720A" w:rsidRDefault="00AD1000" w:rsidP="000F49F9">
            <w:pPr>
              <w:spacing w:beforeLines="20"/>
              <w:contextualSpacing/>
              <w:jc w:val="center"/>
              <w:cnfStyle w:val="000000000000"/>
              <w:rPr>
                <w:rFonts w:ascii="Avenir LT Std 45 Book" w:hAnsi="Avenir LT Std 45 Book"/>
                <w:bCs/>
              </w:rPr>
            </w:pPr>
            <w:r w:rsidRPr="0058720A">
              <w:rPr>
                <w:rFonts w:ascii="Avenir LT Std 45 Book" w:hAnsi="Avenir LT Std 45 Book"/>
                <w:bCs/>
                <w:szCs w:val="22"/>
              </w:rPr>
              <w:t>-</w:t>
            </w:r>
          </w:p>
        </w:tc>
      </w:tr>
    </w:tbl>
    <w:p w:rsidR="00AD1000" w:rsidRPr="00E20F0A" w:rsidRDefault="00AD1000" w:rsidP="000F49F9">
      <w:pPr>
        <w:pBdr>
          <w:left w:val="double" w:sz="4" w:space="4" w:color="4472C4" w:themeColor="accent1"/>
        </w:pBdr>
        <w:spacing w:beforeLines="20"/>
        <w:contextualSpacing/>
        <w:rPr>
          <w:rFonts w:ascii="Avenir LT Std 45 Book" w:hAnsi="Avenir LT Std 45 Book"/>
          <w:b/>
          <w:bCs/>
        </w:rPr>
      </w:pPr>
    </w:p>
    <w:p w:rsidR="00AD1000" w:rsidRPr="00E20F0A" w:rsidRDefault="00AD1000" w:rsidP="00AD1000">
      <w:pPr>
        <w:pStyle w:val="Heading4"/>
      </w:pPr>
      <w:bookmarkStart w:id="135" w:name="Table_4_3__Products_of_Burning_M"/>
      <w:r w:rsidRPr="00E20F0A">
        <w:t>Products of Burning Metals in Oxygen</w:t>
      </w:r>
      <w:bookmarkEnd w:id="135"/>
    </w:p>
    <w:p w:rsidR="00AD1000" w:rsidRPr="00E20F0A" w:rsidRDefault="00AD1000" w:rsidP="000F49F9">
      <w:pPr>
        <w:spacing w:beforeLines="20"/>
        <w:contextualSpacing/>
        <w:rPr>
          <w:rFonts w:ascii="Avenir LT Std 45 Book" w:hAnsi="Avenir LT Std 45 Book"/>
          <w:b/>
          <w:bCs/>
        </w:rPr>
      </w:pPr>
      <w:r w:rsidRPr="00E20F0A">
        <w:rPr>
          <w:rFonts w:ascii="Avenir LT Std 45 Book" w:hAnsi="Avenir LT Std 45 Book" w:cs="Arial"/>
        </w:rPr>
        <w:t>When metals burn in oxygen they form metal oxides.</w:t>
      </w:r>
    </w:p>
    <w:p w:rsidR="00AD1000" w:rsidRPr="00E20F0A" w:rsidRDefault="00AD1000" w:rsidP="000F49F9">
      <w:pPr>
        <w:spacing w:beforeLines="50"/>
        <w:jc w:val="center"/>
        <w:rPr>
          <w:rFonts w:ascii="Avenir LT Std 45 Book" w:hAnsi="Avenir LT Std 45 Book" w:cs="Arial"/>
        </w:rPr>
      </w:pPr>
      <w:r w:rsidRPr="00E20F0A">
        <w:rPr>
          <w:rFonts w:ascii="Avenir LT Std 45 Book" w:hAnsi="Avenir LT Std 45 Book" w:cs="Arial"/>
        </w:rPr>
        <w:t xml:space="preserve">Sodium + Oxygen </w:t>
      </w:r>
      <w:r w:rsidRPr="00E20F0A">
        <w:rPr>
          <w:rFonts w:ascii="Avenir LT Std 45 Book" w:hAnsi="Avenir LT Std 45 Book" w:cs="Arial"/>
          <w:noProof/>
        </w:rPr>
        <w:drawing>
          <wp:inline distT="0" distB="0" distL="0" distR="0">
            <wp:extent cx="481965" cy="62865"/>
            <wp:effectExtent l="0" t="0" r="0" b="0"/>
            <wp:docPr id="9"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5" cy="62865"/>
                    </a:xfrm>
                    <a:prstGeom prst="rect">
                      <a:avLst/>
                    </a:prstGeom>
                    <a:noFill/>
                    <a:ln>
                      <a:noFill/>
                    </a:ln>
                  </pic:spPr>
                </pic:pic>
              </a:graphicData>
            </a:graphic>
          </wp:inline>
        </w:drawing>
      </w:r>
      <w:r w:rsidRPr="00E20F0A">
        <w:rPr>
          <w:rFonts w:ascii="Avenir LT Std 45 Book" w:hAnsi="Avenir LT Std 45 Book" w:cs="Arial"/>
        </w:rPr>
        <w:t xml:space="preserve"> sodium oxide</w:t>
      </w:r>
    </w:p>
    <w:p w:rsidR="00AD1000" w:rsidRPr="00E20F0A" w:rsidRDefault="00AD1000" w:rsidP="000F49F9">
      <w:pPr>
        <w:spacing w:beforeLines="50"/>
        <w:jc w:val="center"/>
        <w:rPr>
          <w:rFonts w:ascii="Avenir LT Std 45 Book" w:hAnsi="Avenir LT Std 45 Book" w:cs="Arial"/>
        </w:rPr>
      </w:pPr>
      <w:r w:rsidRPr="00E20F0A">
        <w:rPr>
          <w:rFonts w:ascii="Avenir LT Std 45 Book" w:hAnsi="Avenir LT Std 45 Book" w:cs="Arial"/>
        </w:rPr>
        <w:t xml:space="preserve">Calcium + Oxygen </w:t>
      </w:r>
      <w:r w:rsidRPr="00E20F0A">
        <w:rPr>
          <w:rFonts w:ascii="Avenir LT Std 45 Book" w:hAnsi="Avenir LT Std 45 Book" w:cs="Arial"/>
          <w:noProof/>
        </w:rPr>
        <w:drawing>
          <wp:inline distT="0" distB="0" distL="0" distR="0">
            <wp:extent cx="481965" cy="62865"/>
            <wp:effectExtent l="0" t="0" r="0" b="0"/>
            <wp:docPr id="36"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5" cy="62865"/>
                    </a:xfrm>
                    <a:prstGeom prst="rect">
                      <a:avLst/>
                    </a:prstGeom>
                    <a:noFill/>
                    <a:ln>
                      <a:noFill/>
                    </a:ln>
                  </pic:spPr>
                </pic:pic>
              </a:graphicData>
            </a:graphic>
          </wp:inline>
        </w:drawing>
      </w:r>
      <w:r w:rsidRPr="00E20F0A">
        <w:rPr>
          <w:rFonts w:ascii="Avenir LT Std 45 Book" w:hAnsi="Avenir LT Std 45 Book" w:cs="Arial"/>
        </w:rPr>
        <w:t xml:space="preserve"> calcium oxide</w:t>
      </w:r>
    </w:p>
    <w:p w:rsidR="00AD1000" w:rsidRPr="00E20F0A" w:rsidRDefault="00AD1000" w:rsidP="000F49F9">
      <w:pPr>
        <w:spacing w:beforeLines="50"/>
        <w:jc w:val="center"/>
        <w:rPr>
          <w:rFonts w:ascii="Avenir LT Std 45 Book" w:hAnsi="Avenir LT Std 45 Book" w:cs="Arial"/>
        </w:rPr>
      </w:pPr>
      <w:r w:rsidRPr="00E20F0A">
        <w:rPr>
          <w:rFonts w:ascii="Avenir LT Std 45 Book" w:hAnsi="Avenir LT Std 45 Book" w:cs="Arial"/>
        </w:rPr>
        <w:t xml:space="preserve">Magnesium + Oxygen </w:t>
      </w:r>
      <w:r w:rsidRPr="00E20F0A">
        <w:rPr>
          <w:rFonts w:ascii="Avenir LT Std 45 Book" w:hAnsi="Avenir LT Std 45 Book" w:cs="Arial"/>
          <w:noProof/>
        </w:rPr>
        <w:drawing>
          <wp:inline distT="0" distB="0" distL="0" distR="0">
            <wp:extent cx="481965" cy="62865"/>
            <wp:effectExtent l="0" t="0" r="0" b="0"/>
            <wp:docPr id="37"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5" cy="62865"/>
                    </a:xfrm>
                    <a:prstGeom prst="rect">
                      <a:avLst/>
                    </a:prstGeom>
                    <a:noFill/>
                    <a:ln>
                      <a:noFill/>
                    </a:ln>
                  </pic:spPr>
                </pic:pic>
              </a:graphicData>
            </a:graphic>
          </wp:inline>
        </w:drawing>
      </w:r>
      <w:r w:rsidRPr="00E20F0A">
        <w:rPr>
          <w:rFonts w:ascii="Avenir LT Std 45 Book" w:hAnsi="Avenir LT Std 45 Book" w:cs="Arial"/>
        </w:rPr>
        <w:t xml:space="preserve"> Magnesium oxide</w:t>
      </w:r>
    </w:p>
    <w:p w:rsidR="00AD1000" w:rsidRPr="00E20F0A" w:rsidRDefault="00AD1000" w:rsidP="000F49F9">
      <w:pPr>
        <w:spacing w:beforeLines="50"/>
        <w:jc w:val="center"/>
        <w:rPr>
          <w:rFonts w:ascii="Avenir LT Std 45 Book" w:hAnsi="Avenir LT Std 45 Book" w:cs="Arial"/>
        </w:rPr>
      </w:pPr>
      <w:r w:rsidRPr="00E20F0A">
        <w:rPr>
          <w:rFonts w:ascii="Avenir LT Std 45 Book" w:hAnsi="Avenir LT Std 45 Book" w:cs="Arial"/>
        </w:rPr>
        <w:t xml:space="preserve">Iron + Oxygen </w:t>
      </w:r>
      <w:r w:rsidRPr="00E20F0A">
        <w:rPr>
          <w:rFonts w:ascii="Avenir LT Std 45 Book" w:hAnsi="Avenir LT Std 45 Book" w:cs="Arial"/>
          <w:noProof/>
        </w:rPr>
        <w:drawing>
          <wp:inline distT="0" distB="0" distL="0" distR="0">
            <wp:extent cx="481965" cy="62865"/>
            <wp:effectExtent l="0" t="0" r="0" b="0"/>
            <wp:docPr id="38"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5" cy="62865"/>
                    </a:xfrm>
                    <a:prstGeom prst="rect">
                      <a:avLst/>
                    </a:prstGeom>
                    <a:noFill/>
                    <a:ln>
                      <a:noFill/>
                    </a:ln>
                  </pic:spPr>
                </pic:pic>
              </a:graphicData>
            </a:graphic>
          </wp:inline>
        </w:drawing>
      </w:r>
      <w:r w:rsidRPr="00E20F0A">
        <w:rPr>
          <w:rFonts w:ascii="Avenir LT Std 45 Book" w:hAnsi="Avenir LT Std 45 Book" w:cs="Arial"/>
        </w:rPr>
        <w:t xml:space="preserve"> Iron (III)oxide</w:t>
      </w:r>
    </w:p>
    <w:p w:rsidR="00AD1000" w:rsidRPr="00E20F0A" w:rsidRDefault="00AD1000" w:rsidP="000F49F9">
      <w:pPr>
        <w:spacing w:beforeLines="20"/>
        <w:contextualSpacing/>
        <w:rPr>
          <w:rFonts w:ascii="Avenir LT Std 45 Book" w:hAnsi="Avenir LT Std 45 Book"/>
          <w:b/>
          <w:bCs/>
        </w:rPr>
      </w:pPr>
      <w:r w:rsidRPr="00E20F0A">
        <w:rPr>
          <w:rFonts w:ascii="Avenir LT Std 45 Book" w:hAnsi="Avenir LT Std 45 Book" w:cs="Arial"/>
        </w:rPr>
        <w:t>Reactive metals such as sodium, calcium and magnesium react with nitrogen in the air to form nitrides.</w:t>
      </w:r>
    </w:p>
    <w:p w:rsidR="00AD1000" w:rsidRPr="00E20F0A" w:rsidRDefault="00AD1000" w:rsidP="000F49F9">
      <w:pPr>
        <w:spacing w:beforeLines="50"/>
        <w:jc w:val="center"/>
        <w:rPr>
          <w:rFonts w:ascii="Avenir LT Std 45 Book" w:hAnsi="Avenir LT Std 45 Book" w:cs="Arial"/>
        </w:rPr>
      </w:pPr>
      <w:r w:rsidRPr="00E20F0A">
        <w:rPr>
          <w:rFonts w:ascii="Avenir LT Std 45 Book" w:hAnsi="Avenir LT Std 45 Book" w:cs="Arial"/>
        </w:rPr>
        <w:t xml:space="preserve">Sodium + Nitrogen </w:t>
      </w:r>
      <w:r w:rsidRPr="00E20F0A">
        <w:rPr>
          <w:rFonts w:ascii="Avenir LT Std 45 Book" w:hAnsi="Avenir LT Std 45 Book" w:cs="Arial"/>
          <w:noProof/>
        </w:rPr>
        <w:drawing>
          <wp:inline distT="0" distB="0" distL="0" distR="0">
            <wp:extent cx="481965" cy="62865"/>
            <wp:effectExtent l="0" t="0" r="0" b="0"/>
            <wp:docPr id="39"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5" cy="62865"/>
                    </a:xfrm>
                    <a:prstGeom prst="rect">
                      <a:avLst/>
                    </a:prstGeom>
                    <a:noFill/>
                    <a:ln>
                      <a:noFill/>
                    </a:ln>
                  </pic:spPr>
                </pic:pic>
              </a:graphicData>
            </a:graphic>
          </wp:inline>
        </w:drawing>
      </w:r>
      <w:r w:rsidRPr="00E20F0A">
        <w:rPr>
          <w:rFonts w:ascii="Avenir LT Std 45 Book" w:hAnsi="Avenir LT Std 45 Book" w:cs="Arial"/>
        </w:rPr>
        <w:t xml:space="preserve"> Sodium nitride</w:t>
      </w:r>
    </w:p>
    <w:p w:rsidR="00AD1000" w:rsidRPr="00E20F0A" w:rsidRDefault="00AD1000" w:rsidP="000F49F9">
      <w:pPr>
        <w:spacing w:beforeLines="50"/>
        <w:jc w:val="center"/>
        <w:rPr>
          <w:rFonts w:ascii="Avenir LT Std 45 Book" w:hAnsi="Avenir LT Std 45 Book" w:cs="Arial"/>
        </w:rPr>
      </w:pPr>
      <w:r w:rsidRPr="00E20F0A">
        <w:rPr>
          <w:rFonts w:ascii="Avenir LT Std 45 Book" w:hAnsi="Avenir LT Std 45 Book" w:cs="Arial"/>
        </w:rPr>
        <w:t xml:space="preserve">Calcium + Nitrogen </w:t>
      </w:r>
      <w:r w:rsidRPr="00E20F0A">
        <w:rPr>
          <w:rFonts w:ascii="Avenir LT Std 45 Book" w:hAnsi="Avenir LT Std 45 Book" w:cs="Arial"/>
          <w:noProof/>
        </w:rPr>
        <w:drawing>
          <wp:inline distT="0" distB="0" distL="0" distR="0">
            <wp:extent cx="481965" cy="62865"/>
            <wp:effectExtent l="0" t="0" r="0" b="0"/>
            <wp:docPr id="40"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5" cy="62865"/>
                    </a:xfrm>
                    <a:prstGeom prst="rect">
                      <a:avLst/>
                    </a:prstGeom>
                    <a:noFill/>
                    <a:ln>
                      <a:noFill/>
                    </a:ln>
                  </pic:spPr>
                </pic:pic>
              </a:graphicData>
            </a:graphic>
          </wp:inline>
        </w:drawing>
      </w:r>
      <w:r w:rsidRPr="00E20F0A">
        <w:rPr>
          <w:rFonts w:ascii="Avenir LT Std 45 Book" w:hAnsi="Avenir LT Std 45 Book" w:cs="Arial"/>
        </w:rPr>
        <w:t xml:space="preserve"> Calcium nitride</w:t>
      </w:r>
    </w:p>
    <w:p w:rsidR="00AD1000" w:rsidRDefault="00AD1000" w:rsidP="000F49F9">
      <w:pPr>
        <w:spacing w:beforeLines="50"/>
        <w:jc w:val="center"/>
        <w:rPr>
          <w:rFonts w:ascii="Avenir LT Std 45 Book" w:hAnsi="Avenir LT Std 45 Book" w:cs="Arial"/>
        </w:rPr>
      </w:pPr>
      <w:r w:rsidRPr="00E20F0A">
        <w:rPr>
          <w:rFonts w:ascii="Avenir LT Std 45 Book" w:hAnsi="Avenir LT Std 45 Book" w:cs="Arial"/>
        </w:rPr>
        <w:t xml:space="preserve">Magnesium + Nitrogen </w:t>
      </w:r>
      <w:r w:rsidRPr="00E20F0A">
        <w:rPr>
          <w:rFonts w:ascii="Avenir LT Std 45 Book" w:hAnsi="Avenir LT Std 45 Book" w:cs="Arial"/>
          <w:noProof/>
        </w:rPr>
        <w:drawing>
          <wp:inline distT="0" distB="0" distL="0" distR="0">
            <wp:extent cx="481965" cy="62865"/>
            <wp:effectExtent l="0" t="0" r="0" b="0"/>
            <wp:docPr id="41"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5" cy="62865"/>
                    </a:xfrm>
                    <a:prstGeom prst="rect">
                      <a:avLst/>
                    </a:prstGeom>
                    <a:noFill/>
                    <a:ln>
                      <a:noFill/>
                    </a:ln>
                  </pic:spPr>
                </pic:pic>
              </a:graphicData>
            </a:graphic>
          </wp:inline>
        </w:drawing>
      </w:r>
      <w:r w:rsidRPr="00E20F0A">
        <w:rPr>
          <w:rFonts w:ascii="Avenir LT Std 45 Book" w:hAnsi="Avenir LT Std 45 Book" w:cs="Arial"/>
        </w:rPr>
        <w:t xml:space="preserve"> Magnesium nitride</w:t>
      </w:r>
    </w:p>
    <w:p w:rsidR="00AD1000" w:rsidRPr="00E20F0A" w:rsidRDefault="00AD1000" w:rsidP="000F49F9">
      <w:pPr>
        <w:spacing w:beforeLines="50"/>
        <w:rPr>
          <w:rFonts w:ascii="Avenir LT Std 45 Book" w:hAnsi="Avenir LT Std 45 Book" w:cs="Arial"/>
        </w:rPr>
      </w:pPr>
      <w:r w:rsidRPr="00E20F0A">
        <w:rPr>
          <w:rFonts w:ascii="Avenir LT Std 45 Book" w:hAnsi="Avenir LT Std 45 Book" w:cs="Arial"/>
        </w:rPr>
        <w:t>When the nitrides react with water, ammonia gas is given out.</w:t>
      </w:r>
    </w:p>
    <w:p w:rsidR="00AD1000" w:rsidRPr="00E20F0A" w:rsidRDefault="00AD1000" w:rsidP="000F49F9">
      <w:pPr>
        <w:spacing w:beforeLines="50"/>
        <w:jc w:val="center"/>
        <w:rPr>
          <w:rFonts w:ascii="Avenir LT Std 45 Book" w:hAnsi="Avenir LT Std 45 Book" w:cs="Arial"/>
        </w:rPr>
      </w:pPr>
      <w:r w:rsidRPr="00E20F0A">
        <w:rPr>
          <w:rFonts w:ascii="Avenir LT Std 45 Book" w:hAnsi="Avenir LT Std 45 Book" w:cs="Arial"/>
        </w:rPr>
        <w:t xml:space="preserve">Sodium nitride + Water </w:t>
      </w:r>
      <w:r w:rsidRPr="00E20F0A">
        <w:rPr>
          <w:rFonts w:ascii="Avenir LT Std 45 Book" w:hAnsi="Avenir LT Std 45 Book" w:cs="Arial"/>
          <w:noProof/>
        </w:rPr>
        <w:drawing>
          <wp:inline distT="0" distB="0" distL="0" distR="0">
            <wp:extent cx="481965" cy="62865"/>
            <wp:effectExtent l="0" t="0" r="0" b="0"/>
            <wp:docPr id="10"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5" cy="62865"/>
                    </a:xfrm>
                    <a:prstGeom prst="rect">
                      <a:avLst/>
                    </a:prstGeom>
                    <a:noFill/>
                    <a:ln>
                      <a:noFill/>
                    </a:ln>
                  </pic:spPr>
                </pic:pic>
              </a:graphicData>
            </a:graphic>
          </wp:inline>
        </w:drawing>
      </w:r>
      <w:r w:rsidRPr="00E20F0A">
        <w:rPr>
          <w:rFonts w:ascii="Avenir LT Std 45 Book" w:hAnsi="Avenir LT Std 45 Book" w:cs="Arial"/>
        </w:rPr>
        <w:t xml:space="preserve"> Sodium hydroxide + Ammonia</w:t>
      </w:r>
    </w:p>
    <w:p w:rsidR="00AD1000" w:rsidRPr="00E20F0A" w:rsidRDefault="00AD1000" w:rsidP="000F49F9">
      <w:pPr>
        <w:spacing w:beforeLines="50"/>
        <w:jc w:val="center"/>
        <w:rPr>
          <w:rFonts w:ascii="Avenir LT Std 45 Book" w:hAnsi="Avenir LT Std 45 Book" w:cs="Arial"/>
        </w:rPr>
      </w:pPr>
      <w:r w:rsidRPr="00E20F0A">
        <w:rPr>
          <w:rFonts w:ascii="Avenir LT Std 45 Book" w:hAnsi="Avenir LT Std 45 Book" w:cs="Arial"/>
        </w:rPr>
        <w:t xml:space="preserve">Calcium nitride + Water </w:t>
      </w:r>
      <w:r w:rsidRPr="00E20F0A">
        <w:rPr>
          <w:rFonts w:ascii="Avenir LT Std 45 Book" w:hAnsi="Avenir LT Std 45 Book" w:cs="Arial"/>
          <w:noProof/>
        </w:rPr>
        <w:drawing>
          <wp:inline distT="0" distB="0" distL="0" distR="0">
            <wp:extent cx="481965" cy="62865"/>
            <wp:effectExtent l="0" t="0" r="0" b="0"/>
            <wp:docPr id="43"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5" cy="62865"/>
                    </a:xfrm>
                    <a:prstGeom prst="rect">
                      <a:avLst/>
                    </a:prstGeom>
                    <a:noFill/>
                    <a:ln>
                      <a:noFill/>
                    </a:ln>
                  </pic:spPr>
                </pic:pic>
              </a:graphicData>
            </a:graphic>
          </wp:inline>
        </w:drawing>
      </w:r>
      <w:r w:rsidRPr="00E20F0A">
        <w:rPr>
          <w:rFonts w:ascii="Avenir LT Std 45 Book" w:hAnsi="Avenir LT Std 45 Book" w:cs="Arial"/>
        </w:rPr>
        <w:t xml:space="preserve"> Calcium hydroxide + Ammonia</w:t>
      </w:r>
    </w:p>
    <w:p w:rsidR="00AD1000" w:rsidRPr="00E20F0A" w:rsidRDefault="00AD1000" w:rsidP="000F49F9">
      <w:pPr>
        <w:spacing w:beforeLines="50"/>
        <w:jc w:val="center"/>
        <w:rPr>
          <w:rFonts w:ascii="Avenir LT Std 45 Book" w:hAnsi="Avenir LT Std 45 Book" w:cs="Arial"/>
        </w:rPr>
      </w:pPr>
      <w:r w:rsidRPr="00E20F0A">
        <w:rPr>
          <w:rFonts w:ascii="Avenir LT Std 45 Book" w:hAnsi="Avenir LT Std 45 Book" w:cs="Arial"/>
        </w:rPr>
        <w:t xml:space="preserve">Magnesium nitride + Water </w:t>
      </w:r>
      <w:r w:rsidRPr="00E20F0A">
        <w:rPr>
          <w:rFonts w:ascii="Avenir LT Std 45 Book" w:hAnsi="Avenir LT Std 45 Book" w:cs="Arial"/>
          <w:noProof/>
        </w:rPr>
        <w:drawing>
          <wp:inline distT="0" distB="0" distL="0" distR="0">
            <wp:extent cx="481965" cy="62865"/>
            <wp:effectExtent l="0" t="0" r="0" b="0"/>
            <wp:docPr id="44"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5" cy="62865"/>
                    </a:xfrm>
                    <a:prstGeom prst="rect">
                      <a:avLst/>
                    </a:prstGeom>
                    <a:noFill/>
                    <a:ln>
                      <a:noFill/>
                    </a:ln>
                  </pic:spPr>
                </pic:pic>
              </a:graphicData>
            </a:graphic>
          </wp:inline>
        </w:drawing>
      </w:r>
      <w:r w:rsidRPr="00E20F0A">
        <w:rPr>
          <w:rFonts w:ascii="Avenir LT Std 45 Book" w:hAnsi="Avenir LT Std 45 Book" w:cs="Arial"/>
        </w:rPr>
        <w:t xml:space="preserve"> Magnesium hydroxide + Ammonia</w:t>
      </w:r>
    </w:p>
    <w:p w:rsidR="00AD1000" w:rsidRDefault="00AD1000" w:rsidP="000F49F9">
      <w:pPr>
        <w:spacing w:beforeLines="20"/>
        <w:contextualSpacing/>
        <w:rPr>
          <w:rFonts w:ascii="Avenir LT Std 45 Book" w:hAnsi="Avenir LT Std 45 Book"/>
          <w:b/>
          <w:bCs/>
        </w:rPr>
      </w:pPr>
      <w:r w:rsidRPr="00E20F0A">
        <w:rPr>
          <w:rFonts w:ascii="Avenir LT Std 45 Book" w:hAnsi="Avenir LT Std 45 Book" w:cs="Arial"/>
        </w:rPr>
        <w:t xml:space="preserve">The reactions in which elements combine with oxygen are referred to as </w:t>
      </w:r>
      <w:r w:rsidRPr="00E20F0A">
        <w:rPr>
          <w:rFonts w:ascii="Avenir LT Std 45 Book" w:hAnsi="Avenir LT Std 45 Book" w:cs="Arial"/>
          <w:b/>
          <w:bCs/>
        </w:rPr>
        <w:t>oxidation.</w:t>
      </w:r>
      <w:r w:rsidRPr="00E20F0A">
        <w:rPr>
          <w:rFonts w:ascii="Avenir LT Std 45 Book" w:hAnsi="Avenir LT Std 45 Book" w:cs="Arial"/>
        </w:rPr>
        <w:t xml:space="preserve"> The substance to which the oxygen is added is said to have been </w:t>
      </w:r>
      <w:r w:rsidRPr="00E20F0A">
        <w:rPr>
          <w:rFonts w:ascii="Avenir LT Std 45 Book" w:hAnsi="Avenir LT Std 45 Book" w:cs="Arial"/>
          <w:b/>
          <w:bCs/>
        </w:rPr>
        <w:t>oxidised</w:t>
      </w:r>
    </w:p>
    <w:p w:rsidR="00AD1000" w:rsidRDefault="00AD1000" w:rsidP="000F49F9">
      <w:pPr>
        <w:spacing w:beforeLines="20"/>
        <w:contextualSpacing/>
        <w:rPr>
          <w:rFonts w:ascii="Avenir LT Std 45 Book" w:hAnsi="Avenir LT Std 45 Book"/>
          <w:b/>
          <w:bCs/>
        </w:rPr>
      </w:pPr>
      <w:r w:rsidRPr="00E20F0A">
        <w:rPr>
          <w:rFonts w:ascii="Avenir LT Std 45 Book" w:hAnsi="Avenir LT Std 45 Book" w:cs="Arial"/>
        </w:rPr>
        <w:t>The metals can be arranged in order of their rates of reaction with oxygen from the most reactive to the least reactive. This arrangement is referred to as a reactivity series of metals.</w:t>
      </w:r>
    </w:p>
    <w:p w:rsidR="00AD1000" w:rsidRPr="00870AE3" w:rsidRDefault="00AD1000" w:rsidP="000F49F9">
      <w:pPr>
        <w:spacing w:beforeLines="20"/>
        <w:contextualSpacing/>
        <w:rPr>
          <w:rFonts w:ascii="Avenir LT Std 45 Book" w:hAnsi="Avenir LT Std 45 Book"/>
          <w:b/>
          <w:bCs/>
        </w:rPr>
      </w:pPr>
      <w:r w:rsidRPr="00E20F0A">
        <w:rPr>
          <w:rFonts w:ascii="Avenir LT Std 45 Book" w:hAnsi="Avenir LT Std 45 Book" w:cs="Arial"/>
        </w:rPr>
        <w:lastRenderedPageBreak/>
        <w:t>Mercury, silver and gold are less reactive than copper and are not easily oxidised.</w:t>
      </w:r>
    </w:p>
    <w:p w:rsidR="00AD1000" w:rsidRPr="00870AE3" w:rsidRDefault="00AD1000" w:rsidP="00AD1000">
      <w:pPr>
        <w:ind w:left="720"/>
        <w:rPr>
          <w:rFonts w:ascii="Avenir LT Std 45 Book" w:hAnsi="Avenir LT Std 45 Book" w:cs="Arial"/>
          <w:b/>
          <w:bCs/>
          <w:noProof/>
        </w:rPr>
      </w:pPr>
      <w:r w:rsidRPr="00870AE3">
        <w:rPr>
          <w:rFonts w:ascii="Avenir LT Std 45 Book" w:hAnsi="Avenir LT Std 45 Book" w:cs="Arial"/>
          <w:b/>
          <w:bCs/>
        </w:rPr>
        <w:t>The following is part of the Reactivity Series for some metals.</w:t>
      </w:r>
    </w:p>
    <w:p w:rsidR="00AD1000" w:rsidRDefault="00AD1000" w:rsidP="00AD1000">
      <w:pPr>
        <w:ind w:left="720"/>
        <w:rPr>
          <w:rFonts w:ascii="Avenir LT Std 45 Book" w:hAnsi="Avenir LT Std 45 Book" w:cs="Arial"/>
        </w:rPr>
      </w:pPr>
    </w:p>
    <w:p w:rsidR="00AD1000" w:rsidRDefault="00AD1000" w:rsidP="00AD1000">
      <w:pPr>
        <w:ind w:left="720"/>
        <w:rPr>
          <w:rFonts w:ascii="Avenir LT Std 45 Book" w:hAnsi="Avenir LT Std 45 Book" w:cs="Arial"/>
        </w:rPr>
      </w:pPr>
      <w:r>
        <w:rPr>
          <w:rFonts w:ascii="Avenir LT Std 45 Book" w:hAnsi="Avenir LT Std 45 Book" w:cs="Arial"/>
        </w:rPr>
        <w:t xml:space="preserve">Potassium </w:t>
      </w:r>
      <w:r>
        <w:rPr>
          <w:rFonts w:ascii="Avenir LT Std 45 Book" w:hAnsi="Avenir LT Std 45 Book" w:cs="Arial"/>
        </w:rPr>
        <w:tab/>
      </w:r>
      <w:r>
        <w:rPr>
          <w:rFonts w:ascii="Avenir LT Std 45 Book" w:hAnsi="Avenir LT Std 45 Book" w:cs="Arial"/>
        </w:rPr>
        <w:tab/>
      </w:r>
      <w:r>
        <w:rPr>
          <w:rFonts w:ascii="Avenir LT Std 45 Book" w:hAnsi="Avenir LT Std 45 Book" w:cs="Arial"/>
        </w:rPr>
        <w:tab/>
        <w:t>Most reactive</w:t>
      </w:r>
    </w:p>
    <w:p w:rsidR="00AD1000" w:rsidRDefault="00C11DDD" w:rsidP="00AD1000">
      <w:pPr>
        <w:ind w:left="720"/>
        <w:rPr>
          <w:rFonts w:ascii="Avenir LT Std 45 Book" w:hAnsi="Avenir LT Std 45 Book" w:cs="Arial"/>
        </w:rPr>
      </w:pPr>
      <w:r>
        <w:rPr>
          <w:rFonts w:ascii="Avenir LT Std 45 Book" w:hAnsi="Avenir LT Std 45 Book" w:cs="Arial"/>
          <w:noProof/>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 o:spid="_x0000_s1065" type="#_x0000_t67" style="position:absolute;left:0;text-align:left;margin-left:190.5pt;margin-top:10.2pt;width:10.7pt;height:228.75pt;rotation:180;z-index:251706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" adj="20769" fillcolor="#83a1d8 [2132]" strokecolor="#1f3763 [1604]" strokeweight="1pt">
            <v:fill color2="#d4def1 [756]" rotate="t" colors="0 #ff8abc;.5 #ffb9d4;1 #ffdde9" focus="100%" type="gradient"/>
          </v:shape>
        </w:pict>
      </w:r>
      <w:r w:rsidR="00AD1000">
        <w:rPr>
          <w:rFonts w:ascii="Avenir LT Std 45 Book" w:hAnsi="Avenir LT Std 45 Book" w:cs="Arial"/>
        </w:rPr>
        <w:t xml:space="preserve">Sodium </w:t>
      </w:r>
    </w:p>
    <w:p w:rsidR="00AD1000" w:rsidRDefault="00AD1000" w:rsidP="00AD1000">
      <w:pPr>
        <w:ind w:left="720"/>
        <w:rPr>
          <w:rFonts w:ascii="Avenir LT Std 45 Book" w:hAnsi="Avenir LT Std 45 Book" w:cs="Arial"/>
        </w:rPr>
      </w:pPr>
      <w:r>
        <w:rPr>
          <w:rFonts w:ascii="Avenir LT Std 45 Book" w:hAnsi="Avenir LT Std 45 Book" w:cs="Arial"/>
        </w:rPr>
        <w:t>Lithium</w:t>
      </w:r>
    </w:p>
    <w:p w:rsidR="00AD1000" w:rsidRDefault="00AD1000" w:rsidP="00AD1000">
      <w:pPr>
        <w:ind w:left="720"/>
        <w:rPr>
          <w:rFonts w:ascii="Avenir LT Std 45 Book" w:hAnsi="Avenir LT Std 45 Book" w:cs="Arial"/>
        </w:rPr>
      </w:pPr>
      <w:r>
        <w:rPr>
          <w:rFonts w:ascii="Avenir LT Std 45 Book" w:hAnsi="Avenir LT Std 45 Book" w:cs="Arial"/>
        </w:rPr>
        <w:t xml:space="preserve">Calcium </w:t>
      </w:r>
    </w:p>
    <w:p w:rsidR="00AD1000" w:rsidRDefault="00AD1000" w:rsidP="00AD1000">
      <w:pPr>
        <w:ind w:left="720"/>
        <w:rPr>
          <w:rFonts w:ascii="Avenir LT Std 45 Book" w:hAnsi="Avenir LT Std 45 Book" w:cs="Arial"/>
        </w:rPr>
      </w:pPr>
      <w:r>
        <w:rPr>
          <w:rFonts w:ascii="Avenir LT Std 45 Book" w:hAnsi="Avenir LT Std 45 Book" w:cs="Arial"/>
        </w:rPr>
        <w:t>Magnesium</w:t>
      </w:r>
    </w:p>
    <w:p w:rsidR="00AD1000" w:rsidRDefault="00AD1000" w:rsidP="00AD1000">
      <w:pPr>
        <w:ind w:left="720"/>
        <w:rPr>
          <w:rFonts w:ascii="Avenir LT Std 45 Book" w:hAnsi="Avenir LT Std 45 Book" w:cs="Arial"/>
        </w:rPr>
      </w:pPr>
      <w:r>
        <w:rPr>
          <w:rFonts w:ascii="Avenir LT Std 45 Book" w:hAnsi="Avenir LT Std 45 Book" w:cs="Arial"/>
        </w:rPr>
        <w:t xml:space="preserve">Aluminium </w:t>
      </w:r>
    </w:p>
    <w:p w:rsidR="00AD1000" w:rsidRDefault="00AD1000" w:rsidP="00AD1000">
      <w:pPr>
        <w:ind w:left="720"/>
        <w:rPr>
          <w:rFonts w:ascii="Avenir LT Std 45 Book" w:hAnsi="Avenir LT Std 45 Book" w:cs="Arial"/>
        </w:rPr>
      </w:pPr>
      <w:r>
        <w:rPr>
          <w:rFonts w:ascii="Avenir LT Std 45 Book" w:hAnsi="Avenir LT Std 45 Book" w:cs="Arial"/>
        </w:rPr>
        <w:t xml:space="preserve">Zinc </w:t>
      </w:r>
    </w:p>
    <w:p w:rsidR="00AD1000" w:rsidRDefault="00AD1000" w:rsidP="00AD1000">
      <w:pPr>
        <w:ind w:left="720"/>
        <w:rPr>
          <w:rFonts w:ascii="Avenir LT Std 45 Book" w:hAnsi="Avenir LT Std 45 Book" w:cs="Arial"/>
        </w:rPr>
      </w:pPr>
      <w:r>
        <w:rPr>
          <w:rFonts w:ascii="Avenir LT Std 45 Book" w:hAnsi="Avenir LT Std 45 Book" w:cs="Arial"/>
        </w:rPr>
        <w:t xml:space="preserve">Iron </w:t>
      </w:r>
    </w:p>
    <w:p w:rsidR="00AD1000" w:rsidRDefault="00AD1000" w:rsidP="00AD1000">
      <w:pPr>
        <w:ind w:left="720"/>
        <w:rPr>
          <w:rFonts w:ascii="Avenir LT Std 45 Book" w:hAnsi="Avenir LT Std 45 Book" w:cs="Arial"/>
        </w:rPr>
      </w:pPr>
      <w:r>
        <w:rPr>
          <w:rFonts w:ascii="Avenir LT Std 45 Book" w:hAnsi="Avenir LT Std 45 Book" w:cs="Arial"/>
        </w:rPr>
        <w:t xml:space="preserve">Lead </w:t>
      </w:r>
    </w:p>
    <w:p w:rsidR="00AD1000" w:rsidRDefault="00AD1000" w:rsidP="00AD1000">
      <w:pPr>
        <w:ind w:left="720"/>
        <w:rPr>
          <w:rFonts w:ascii="Avenir LT Std 45 Book" w:hAnsi="Avenir LT Std 45 Book" w:cs="Arial"/>
        </w:rPr>
      </w:pPr>
      <w:r>
        <w:rPr>
          <w:rFonts w:ascii="Avenir LT Std 45 Book" w:hAnsi="Avenir LT Std 45 Book" w:cs="Arial"/>
        </w:rPr>
        <w:t xml:space="preserve">Copper </w:t>
      </w:r>
      <w:r>
        <w:rPr>
          <w:rFonts w:ascii="Avenir LT Std 45 Book" w:hAnsi="Avenir LT Std 45 Book" w:cs="Arial"/>
        </w:rPr>
        <w:tab/>
      </w:r>
      <w:r>
        <w:rPr>
          <w:rFonts w:ascii="Avenir LT Std 45 Book" w:hAnsi="Avenir LT Std 45 Book" w:cs="Arial"/>
        </w:rPr>
        <w:tab/>
      </w:r>
      <w:r>
        <w:rPr>
          <w:rFonts w:ascii="Avenir LT Std 45 Book" w:hAnsi="Avenir LT Std 45 Book" w:cs="Arial"/>
        </w:rPr>
        <w:tab/>
      </w:r>
    </w:p>
    <w:p w:rsidR="00AD1000" w:rsidRDefault="00AD1000" w:rsidP="00AD1000">
      <w:pPr>
        <w:ind w:left="720"/>
        <w:rPr>
          <w:rFonts w:ascii="Avenir LT Std 45 Book" w:hAnsi="Avenir LT Std 45 Book" w:cs="Arial"/>
        </w:rPr>
      </w:pPr>
      <w:r>
        <w:rPr>
          <w:rFonts w:ascii="Avenir LT Std 45 Book" w:hAnsi="Avenir LT Std 45 Book" w:cs="Arial"/>
        </w:rPr>
        <w:t xml:space="preserve">Mercury </w:t>
      </w:r>
    </w:p>
    <w:p w:rsidR="00AD1000" w:rsidRDefault="00AD1000" w:rsidP="00AD1000">
      <w:pPr>
        <w:ind w:left="720"/>
        <w:rPr>
          <w:rFonts w:ascii="Avenir LT Std 45 Book" w:hAnsi="Avenir LT Std 45 Book" w:cs="Arial"/>
        </w:rPr>
      </w:pPr>
      <w:r>
        <w:rPr>
          <w:rFonts w:ascii="Avenir LT Std 45 Book" w:hAnsi="Avenir LT Std 45 Book" w:cs="Arial"/>
        </w:rPr>
        <w:t xml:space="preserve">Silver </w:t>
      </w:r>
    </w:p>
    <w:p w:rsidR="00AD1000" w:rsidRDefault="00AD1000" w:rsidP="00AD1000">
      <w:pPr>
        <w:ind w:left="720"/>
        <w:rPr>
          <w:rFonts w:ascii="Avenir LT Std 45 Book" w:hAnsi="Avenir LT Std 45 Book" w:cs="Arial"/>
        </w:rPr>
      </w:pPr>
      <w:r>
        <w:rPr>
          <w:rFonts w:ascii="Avenir LT Std 45 Book" w:hAnsi="Avenir LT Std 45 Book" w:cs="Arial"/>
        </w:rPr>
        <w:t xml:space="preserve">Gold </w:t>
      </w:r>
      <w:r>
        <w:rPr>
          <w:rFonts w:ascii="Avenir LT Std 45 Book" w:hAnsi="Avenir LT Std 45 Book" w:cs="Arial"/>
        </w:rPr>
        <w:tab/>
      </w:r>
      <w:r>
        <w:rPr>
          <w:rFonts w:ascii="Avenir LT Std 45 Book" w:hAnsi="Avenir LT Std 45 Book" w:cs="Arial"/>
        </w:rPr>
        <w:tab/>
      </w:r>
      <w:r>
        <w:rPr>
          <w:rFonts w:ascii="Avenir LT Std 45 Book" w:hAnsi="Avenir LT Std 45 Book" w:cs="Arial"/>
        </w:rPr>
        <w:tab/>
      </w:r>
      <w:r>
        <w:rPr>
          <w:rFonts w:ascii="Avenir LT Std 45 Book" w:hAnsi="Avenir LT Std 45 Book" w:cs="Arial"/>
        </w:rPr>
        <w:tab/>
        <w:t>Least reactive</w:t>
      </w:r>
    </w:p>
    <w:p w:rsidR="00AD1000" w:rsidRPr="00E20F0A" w:rsidRDefault="00AD1000" w:rsidP="000F49F9">
      <w:pPr>
        <w:spacing w:beforeLines="20"/>
        <w:contextualSpacing/>
        <w:rPr>
          <w:rFonts w:ascii="Avenir LT Std 45 Book" w:hAnsi="Avenir LT Std 45 Book"/>
          <w:b/>
          <w:bCs/>
        </w:rPr>
      </w:pPr>
      <w:bookmarkStart w:id="136" w:name="page_84"/>
      <w:bookmarkEnd w:id="136"/>
    </w:p>
    <w:p w:rsidR="00AD1000" w:rsidRPr="00D43043" w:rsidRDefault="00AD1000" w:rsidP="00AD1000">
      <w:pPr>
        <w:pStyle w:val="Heading4"/>
      </w:pPr>
      <w:r w:rsidRPr="00D43043">
        <w:t>Burning of non-metallic elements burn in oxygen</w:t>
      </w:r>
    </w:p>
    <w:p w:rsidR="00AD1000" w:rsidRPr="00D43043" w:rsidRDefault="00AD1000" w:rsidP="000F49F9">
      <w:pPr>
        <w:spacing w:beforeLines="50"/>
        <w:rPr>
          <w:rFonts w:ascii="Avenir LT Std 45 Book" w:hAnsi="Avenir LT Std 45 Book" w:cs="Arial"/>
        </w:rPr>
      </w:pPr>
      <w:r w:rsidRPr="00D43043">
        <w:rPr>
          <w:rFonts w:ascii="Avenir LT Std 45 Book" w:hAnsi="Avenir LT Std 45 Book" w:cs="Arial"/>
        </w:rPr>
        <w:t>Sulphur burns in oxygen to give a gaseous product which has a choking irritating smell. The product is sulphur (IV) oxide.</w:t>
      </w:r>
    </w:p>
    <w:p w:rsidR="00AD1000" w:rsidRPr="00D43043" w:rsidRDefault="00AD1000" w:rsidP="000F49F9">
      <w:pPr>
        <w:spacing w:beforeLines="50"/>
        <w:jc w:val="center"/>
        <w:rPr>
          <w:rFonts w:ascii="Avenir LT Std 45 Book" w:hAnsi="Avenir LT Std 45 Book" w:cs="Arial"/>
        </w:rPr>
      </w:pPr>
      <w:r w:rsidRPr="00D43043">
        <w:rPr>
          <w:rFonts w:ascii="Avenir LT Std 45 Book" w:hAnsi="Avenir LT Std 45 Book" w:cs="Arial"/>
        </w:rPr>
        <w:t xml:space="preserve">Sulphur + Oxygen </w:t>
      </w:r>
      <w:r w:rsidRPr="00D43043">
        <w:rPr>
          <w:rFonts w:ascii="Avenir LT Std 45 Book" w:hAnsi="Avenir LT Std 45 Book" w:cs="Arial"/>
          <w:noProof/>
        </w:rPr>
        <w:drawing>
          <wp:inline distT="0" distB="0" distL="0" distR="0">
            <wp:extent cx="481965" cy="62865"/>
            <wp:effectExtent l="0" t="0" r="0" b="0"/>
            <wp:docPr id="45"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5" cy="62865"/>
                    </a:xfrm>
                    <a:prstGeom prst="rect">
                      <a:avLst/>
                    </a:prstGeom>
                    <a:noFill/>
                    <a:ln>
                      <a:noFill/>
                    </a:ln>
                  </pic:spPr>
                </pic:pic>
              </a:graphicData>
            </a:graphic>
          </wp:inline>
        </w:drawing>
      </w:r>
      <w:r w:rsidRPr="00D43043">
        <w:rPr>
          <w:rFonts w:ascii="Avenir LT Std 45 Book" w:hAnsi="Avenir LT Std 45 Book" w:cs="Arial"/>
        </w:rPr>
        <w:t xml:space="preserve"> Sulphur (IV) oxide</w:t>
      </w:r>
    </w:p>
    <w:p w:rsidR="00AD1000" w:rsidRPr="00D43043" w:rsidRDefault="00AD1000" w:rsidP="000F49F9">
      <w:pPr>
        <w:spacing w:beforeLines="50"/>
        <w:rPr>
          <w:rFonts w:ascii="Avenir LT Std 45 Book" w:hAnsi="Avenir LT Std 45 Book" w:cs="Arial"/>
        </w:rPr>
      </w:pPr>
      <w:r w:rsidRPr="00D43043">
        <w:rPr>
          <w:rFonts w:ascii="Avenir LT Std 45 Book" w:hAnsi="Avenir LT Std 45 Book" w:cs="Arial"/>
        </w:rPr>
        <w:t>A solution of sulphur (IV) oxide in water is acidic and turns blue litmus paper red. The acid is called sulphuric (IV) acid (sulphurous acid).</w:t>
      </w:r>
    </w:p>
    <w:p w:rsidR="00AD1000" w:rsidRPr="00D43043" w:rsidRDefault="00AD1000" w:rsidP="000F49F9">
      <w:pPr>
        <w:spacing w:beforeLines="50"/>
        <w:jc w:val="center"/>
        <w:rPr>
          <w:rFonts w:ascii="Avenir LT Std 45 Book" w:hAnsi="Avenir LT Std 45 Book" w:cs="Arial"/>
        </w:rPr>
      </w:pPr>
      <w:r w:rsidRPr="00D43043">
        <w:rPr>
          <w:rFonts w:ascii="Avenir LT Std 45 Book" w:hAnsi="Avenir LT Std 45 Book" w:cs="Arial"/>
        </w:rPr>
        <w:t xml:space="preserve">Sulphur (IV) oxide + Water </w:t>
      </w:r>
      <w:r w:rsidRPr="00D43043">
        <w:rPr>
          <w:rFonts w:ascii="Avenir LT Std 45 Book" w:hAnsi="Avenir LT Std 45 Book" w:cs="Arial"/>
          <w:noProof/>
        </w:rPr>
        <w:drawing>
          <wp:inline distT="0" distB="0" distL="0" distR="0">
            <wp:extent cx="481965" cy="62865"/>
            <wp:effectExtent l="0" t="0" r="0" b="0"/>
            <wp:docPr id="46"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5" cy="62865"/>
                    </a:xfrm>
                    <a:prstGeom prst="rect">
                      <a:avLst/>
                    </a:prstGeom>
                    <a:noFill/>
                    <a:ln>
                      <a:noFill/>
                    </a:ln>
                  </pic:spPr>
                </pic:pic>
              </a:graphicData>
            </a:graphic>
          </wp:inline>
        </w:drawing>
      </w:r>
      <w:r w:rsidRPr="00D43043">
        <w:rPr>
          <w:rFonts w:ascii="Avenir LT Std 45 Book" w:hAnsi="Avenir LT Std 45 Book" w:cs="Arial"/>
        </w:rPr>
        <w:t>Sulphurous acid.</w:t>
      </w:r>
    </w:p>
    <w:p w:rsidR="00AD1000" w:rsidRPr="00D43043" w:rsidRDefault="00AD1000" w:rsidP="000F49F9">
      <w:pPr>
        <w:spacing w:beforeLines="50"/>
        <w:ind w:firstLineChars="100" w:firstLine="220"/>
        <w:rPr>
          <w:rFonts w:ascii="Avenir LT Std 45 Book" w:hAnsi="Avenir LT Std 45 Book" w:cs="Arial"/>
        </w:rPr>
      </w:pPr>
      <w:r w:rsidRPr="00D43043">
        <w:rPr>
          <w:rFonts w:ascii="Avenir LT Std 45 Book" w:hAnsi="Avenir LT Std 45 Book" w:cs="Arial"/>
        </w:rPr>
        <w:t xml:space="preserve">Oxides which dissolve in water to form acidic solutions are referred to as </w:t>
      </w:r>
      <w:r w:rsidRPr="00D43043">
        <w:rPr>
          <w:rFonts w:ascii="Avenir LT Std 45 Book" w:hAnsi="Avenir LT Std 45 Book" w:cs="Arial"/>
          <w:b/>
          <w:bCs/>
        </w:rPr>
        <w:t>acidic oxides.</w:t>
      </w:r>
    </w:p>
    <w:tbl>
      <w:tblPr>
        <w:tblStyle w:val="GridTable1LightAccent2"/>
        <w:tblW w:w="9445" w:type="dxa"/>
        <w:tblLook w:val="04A0"/>
      </w:tblPr>
      <w:tblGrid>
        <w:gridCol w:w="1427"/>
        <w:gridCol w:w="1576"/>
        <w:gridCol w:w="2668"/>
        <w:gridCol w:w="1661"/>
        <w:gridCol w:w="2113"/>
      </w:tblGrid>
      <w:tr w:rsidR="00AD1000" w:rsidTr="00E10B80">
        <w:trPr>
          <w:cnfStyle w:val="100000000000"/>
          <w:trHeight w:val="492"/>
        </w:trPr>
        <w:tc>
          <w:tcPr>
            <w:cnfStyle w:val="001000000000"/>
            <w:tcW w:w="0" w:type="auto"/>
            <w:shd w:val="clear" w:color="auto" w:fill="DEEAF6" w:themeFill="accent5" w:themeFillTint="33"/>
          </w:tcPr>
          <w:p w:rsidR="00AD1000" w:rsidRDefault="00AD1000" w:rsidP="00E10B80">
            <w:pPr>
              <w:jc w:val="center"/>
              <w:rPr>
                <w:rFonts w:ascii="Avenir LT Std 45 Book" w:hAnsi="Avenir LT Std 45 Book" w:cs="Arial"/>
              </w:rPr>
            </w:pPr>
            <w:r>
              <w:rPr>
                <w:rFonts w:ascii="Avenir LT Std 45 Book" w:hAnsi="Avenir LT Std 45 Book" w:cs="Arial"/>
                <w:sz w:val="22"/>
              </w:rPr>
              <w:t>Non -metal</w:t>
            </w:r>
          </w:p>
        </w:tc>
        <w:tc>
          <w:tcPr>
            <w:tcW w:w="0" w:type="auto"/>
            <w:shd w:val="clear" w:color="auto" w:fill="DEEAF6" w:themeFill="accent5" w:themeFillTint="33"/>
          </w:tcPr>
          <w:p w:rsidR="00AD1000" w:rsidRDefault="00AD1000" w:rsidP="00E10B80">
            <w:pPr>
              <w:jc w:val="center"/>
              <w:cnfStyle w:val="100000000000"/>
              <w:rPr>
                <w:rFonts w:ascii="Avenir LT Std 45 Book" w:hAnsi="Avenir LT Std 45 Book" w:cs="Arial"/>
              </w:rPr>
            </w:pPr>
            <w:r>
              <w:rPr>
                <w:rFonts w:ascii="Avenir LT Std 45 Book" w:hAnsi="Avenir LT Std 45 Book" w:cs="Arial"/>
                <w:sz w:val="22"/>
              </w:rPr>
              <w:t>How it burns in oxygen</w:t>
            </w:r>
          </w:p>
        </w:tc>
        <w:tc>
          <w:tcPr>
            <w:tcW w:w="2668" w:type="dxa"/>
            <w:shd w:val="clear" w:color="auto" w:fill="DEEAF6" w:themeFill="accent5" w:themeFillTint="33"/>
          </w:tcPr>
          <w:p w:rsidR="00AD1000" w:rsidRDefault="00AD1000" w:rsidP="00E10B80">
            <w:pPr>
              <w:jc w:val="center"/>
              <w:cnfStyle w:val="100000000000"/>
              <w:rPr>
                <w:rFonts w:ascii="Avenir LT Std 45 Book" w:hAnsi="Avenir LT Std 45 Book" w:cs="Arial"/>
              </w:rPr>
            </w:pPr>
            <w:r>
              <w:rPr>
                <w:rFonts w:ascii="Avenir LT Std 45 Book" w:hAnsi="Avenir LT Std 45 Book" w:cs="Arial"/>
                <w:sz w:val="22"/>
              </w:rPr>
              <w:t>Name of product</w:t>
            </w:r>
          </w:p>
        </w:tc>
        <w:tc>
          <w:tcPr>
            <w:tcW w:w="1661" w:type="dxa"/>
            <w:shd w:val="clear" w:color="auto" w:fill="DEEAF6" w:themeFill="accent5" w:themeFillTint="33"/>
          </w:tcPr>
          <w:p w:rsidR="00AD1000" w:rsidRDefault="00AD1000" w:rsidP="00E10B80">
            <w:pPr>
              <w:jc w:val="center"/>
              <w:cnfStyle w:val="100000000000"/>
              <w:rPr>
                <w:rFonts w:ascii="Avenir LT Std 45 Book" w:hAnsi="Avenir LT Std 45 Book" w:cs="Arial"/>
              </w:rPr>
            </w:pPr>
            <w:r>
              <w:rPr>
                <w:rFonts w:ascii="Avenir LT Std 45 Book" w:hAnsi="Avenir LT Std 45 Book" w:cs="Arial"/>
                <w:sz w:val="22"/>
              </w:rPr>
              <w:t>Appearance of product</w:t>
            </w:r>
          </w:p>
        </w:tc>
        <w:tc>
          <w:tcPr>
            <w:tcW w:w="2113" w:type="dxa"/>
            <w:shd w:val="clear" w:color="auto" w:fill="DEEAF6" w:themeFill="accent5" w:themeFillTint="33"/>
          </w:tcPr>
          <w:p w:rsidR="00AD1000" w:rsidRDefault="00AD1000" w:rsidP="00E10B80">
            <w:pPr>
              <w:jc w:val="center"/>
              <w:cnfStyle w:val="100000000000"/>
              <w:rPr>
                <w:rFonts w:ascii="Avenir LT Std 45 Book" w:hAnsi="Avenir LT Std 45 Book" w:cs="Arial"/>
              </w:rPr>
            </w:pPr>
            <w:r>
              <w:rPr>
                <w:rFonts w:ascii="Avenir LT Std 45 Book" w:hAnsi="Avenir LT Std 45 Book" w:cs="Arial"/>
                <w:sz w:val="22"/>
              </w:rPr>
              <w:t>Effect of solution on litmus</w:t>
            </w:r>
          </w:p>
        </w:tc>
      </w:tr>
      <w:tr w:rsidR="00AD1000" w:rsidTr="00E10B80">
        <w:trPr>
          <w:trHeight w:val="348"/>
        </w:trPr>
        <w:tc>
          <w:tcPr>
            <w:cnfStyle w:val="001000000000"/>
            <w:tcW w:w="0" w:type="auto"/>
          </w:tcPr>
          <w:p w:rsidR="00AD1000" w:rsidRDefault="00AD1000" w:rsidP="00E10B80">
            <w:pPr>
              <w:jc w:val="center"/>
              <w:rPr>
                <w:rFonts w:ascii="Avenir LT Std 45 Book" w:hAnsi="Avenir LT Std 45 Book" w:cs="Arial"/>
              </w:rPr>
            </w:pPr>
            <w:r>
              <w:rPr>
                <w:rFonts w:ascii="Avenir LT Std 45 Book" w:hAnsi="Avenir LT Std 45 Book" w:cs="Arial"/>
                <w:sz w:val="22"/>
              </w:rPr>
              <w:t>Sulphur</w:t>
            </w:r>
          </w:p>
        </w:tc>
        <w:tc>
          <w:tcPr>
            <w:tcW w:w="0" w:type="auto"/>
          </w:tcPr>
          <w:p w:rsidR="00AD1000" w:rsidRDefault="00AD1000" w:rsidP="00E10B80">
            <w:pPr>
              <w:jc w:val="center"/>
              <w:cnfStyle w:val="000000000000"/>
              <w:rPr>
                <w:rFonts w:ascii="Avenir LT Std 45 Book" w:hAnsi="Avenir LT Std 45 Book" w:cs="Arial"/>
              </w:rPr>
            </w:pPr>
            <w:r>
              <w:rPr>
                <w:rFonts w:ascii="Avenir LT Std 45 Book" w:hAnsi="Avenir LT Std 45 Book" w:cs="Arial"/>
                <w:sz w:val="22"/>
              </w:rPr>
              <w:t>Burns with a blue flame</w:t>
            </w:r>
          </w:p>
        </w:tc>
        <w:tc>
          <w:tcPr>
            <w:tcW w:w="2668" w:type="dxa"/>
          </w:tcPr>
          <w:p w:rsidR="00AD1000" w:rsidRDefault="00AD1000" w:rsidP="00E10B80">
            <w:pPr>
              <w:jc w:val="center"/>
              <w:cnfStyle w:val="000000000000"/>
              <w:rPr>
                <w:rFonts w:ascii="Avenir LT Std 45 Book" w:hAnsi="Avenir LT Std 45 Book" w:cs="Arial"/>
              </w:rPr>
            </w:pPr>
            <w:r>
              <w:rPr>
                <w:rFonts w:ascii="Avenir LT Std 45 Book" w:hAnsi="Avenir LT Std 45 Book" w:cs="Arial"/>
                <w:sz w:val="22"/>
              </w:rPr>
              <w:t>Sulphur (IV) oxide</w:t>
            </w:r>
          </w:p>
        </w:tc>
        <w:tc>
          <w:tcPr>
            <w:tcW w:w="1661" w:type="dxa"/>
          </w:tcPr>
          <w:p w:rsidR="00AD1000" w:rsidRDefault="00AD1000" w:rsidP="00E10B80">
            <w:pPr>
              <w:jc w:val="center"/>
              <w:cnfStyle w:val="000000000000"/>
              <w:rPr>
                <w:rFonts w:ascii="Avenir LT Std 45 Book" w:hAnsi="Avenir LT Std 45 Book" w:cs="Arial"/>
              </w:rPr>
            </w:pPr>
            <w:r>
              <w:rPr>
                <w:rFonts w:ascii="Avenir LT Std 45 Book" w:hAnsi="Avenir LT Std 45 Book" w:cs="Arial"/>
                <w:sz w:val="22"/>
              </w:rPr>
              <w:t>White fumes</w:t>
            </w:r>
          </w:p>
        </w:tc>
        <w:tc>
          <w:tcPr>
            <w:tcW w:w="2113" w:type="dxa"/>
          </w:tcPr>
          <w:p w:rsidR="00AD1000" w:rsidRDefault="00AD1000" w:rsidP="00E10B80">
            <w:pPr>
              <w:jc w:val="center"/>
              <w:cnfStyle w:val="000000000000"/>
              <w:rPr>
                <w:rFonts w:ascii="Avenir LT Std 45 Book" w:hAnsi="Avenir LT Std 45 Book" w:cs="Arial"/>
              </w:rPr>
            </w:pPr>
            <w:r>
              <w:rPr>
                <w:rFonts w:ascii="Avenir LT Std 45 Book" w:hAnsi="Avenir LT Std 45 Book" w:cs="Arial"/>
                <w:sz w:val="22"/>
              </w:rPr>
              <w:t>Turns red</w:t>
            </w:r>
          </w:p>
        </w:tc>
      </w:tr>
      <w:tr w:rsidR="00AD1000" w:rsidTr="00E10B80">
        <w:trPr>
          <w:trHeight w:val="353"/>
        </w:trPr>
        <w:tc>
          <w:tcPr>
            <w:cnfStyle w:val="001000000000"/>
            <w:tcW w:w="0" w:type="auto"/>
          </w:tcPr>
          <w:p w:rsidR="00AD1000" w:rsidRDefault="00AD1000" w:rsidP="00E10B80">
            <w:pPr>
              <w:jc w:val="center"/>
              <w:rPr>
                <w:rFonts w:ascii="Avenir LT Std 45 Book" w:hAnsi="Avenir LT Std 45 Book" w:cs="Arial"/>
              </w:rPr>
            </w:pPr>
            <w:r>
              <w:rPr>
                <w:rFonts w:ascii="Avenir LT Std 45 Book" w:hAnsi="Avenir LT Std 45 Book" w:cs="Arial"/>
                <w:sz w:val="22"/>
              </w:rPr>
              <w:t>Carbon</w:t>
            </w:r>
          </w:p>
        </w:tc>
        <w:tc>
          <w:tcPr>
            <w:tcW w:w="0" w:type="auto"/>
          </w:tcPr>
          <w:p w:rsidR="00AD1000" w:rsidRDefault="00AD1000" w:rsidP="00E10B80">
            <w:pPr>
              <w:jc w:val="center"/>
              <w:cnfStyle w:val="000000000000"/>
              <w:rPr>
                <w:rFonts w:ascii="Avenir LT Std 45 Book" w:hAnsi="Avenir LT Std 45 Book" w:cs="Arial"/>
              </w:rPr>
            </w:pPr>
            <w:r>
              <w:rPr>
                <w:rFonts w:ascii="Avenir LT Std 45 Book" w:hAnsi="Avenir LT Std 45 Book" w:cs="Arial"/>
                <w:sz w:val="22"/>
              </w:rPr>
              <w:t>Burns with a yellow flame</w:t>
            </w:r>
          </w:p>
        </w:tc>
        <w:tc>
          <w:tcPr>
            <w:tcW w:w="2668" w:type="dxa"/>
          </w:tcPr>
          <w:p w:rsidR="00AD1000" w:rsidRDefault="00AD1000" w:rsidP="00E10B80">
            <w:pPr>
              <w:jc w:val="center"/>
              <w:cnfStyle w:val="000000000000"/>
              <w:rPr>
                <w:rFonts w:ascii="Avenir LT Std 45 Book" w:hAnsi="Avenir LT Std 45 Book" w:cs="Arial"/>
              </w:rPr>
            </w:pPr>
            <w:r>
              <w:rPr>
                <w:rFonts w:ascii="Avenir LT Std 45 Book" w:hAnsi="Avenir LT Std 45 Book" w:cs="Arial"/>
                <w:sz w:val="22"/>
              </w:rPr>
              <w:t>Carbon (IV) oxide</w:t>
            </w:r>
          </w:p>
        </w:tc>
        <w:tc>
          <w:tcPr>
            <w:tcW w:w="1661" w:type="dxa"/>
          </w:tcPr>
          <w:p w:rsidR="00AD1000" w:rsidRDefault="00AD1000" w:rsidP="00E10B80">
            <w:pPr>
              <w:jc w:val="center"/>
              <w:cnfStyle w:val="000000000000"/>
              <w:rPr>
                <w:rFonts w:ascii="Avenir LT Std 45 Book" w:hAnsi="Avenir LT Std 45 Book" w:cs="Arial"/>
              </w:rPr>
            </w:pPr>
            <w:r>
              <w:rPr>
                <w:rFonts w:ascii="Avenir LT Std 45 Book" w:hAnsi="Avenir LT Std 45 Book" w:cs="Arial"/>
                <w:sz w:val="22"/>
              </w:rPr>
              <w:t>White fumes</w:t>
            </w:r>
          </w:p>
        </w:tc>
        <w:tc>
          <w:tcPr>
            <w:tcW w:w="2113" w:type="dxa"/>
          </w:tcPr>
          <w:p w:rsidR="00AD1000" w:rsidRDefault="00AD1000" w:rsidP="00E10B80">
            <w:pPr>
              <w:jc w:val="center"/>
              <w:cnfStyle w:val="000000000000"/>
              <w:rPr>
                <w:rFonts w:ascii="Avenir LT Std 45 Book" w:hAnsi="Avenir LT Std 45 Book" w:cs="Arial"/>
              </w:rPr>
            </w:pPr>
            <w:r>
              <w:rPr>
                <w:rFonts w:ascii="Avenir LT Std 45 Book" w:hAnsi="Avenir LT Std 45 Book" w:cs="Arial"/>
                <w:sz w:val="22"/>
              </w:rPr>
              <w:t>Turns red</w:t>
            </w:r>
          </w:p>
        </w:tc>
      </w:tr>
      <w:tr w:rsidR="00AD1000" w:rsidTr="00E10B80">
        <w:trPr>
          <w:trHeight w:val="348"/>
        </w:trPr>
        <w:tc>
          <w:tcPr>
            <w:cnfStyle w:val="001000000000"/>
            <w:tcW w:w="0" w:type="auto"/>
          </w:tcPr>
          <w:p w:rsidR="00AD1000" w:rsidRDefault="00AD1000" w:rsidP="00E10B80">
            <w:pPr>
              <w:jc w:val="center"/>
              <w:rPr>
                <w:rFonts w:ascii="Avenir LT Std 45 Book" w:hAnsi="Avenir LT Std 45 Book" w:cs="Arial"/>
              </w:rPr>
            </w:pPr>
            <w:r>
              <w:rPr>
                <w:rFonts w:ascii="Avenir LT Std 45 Book" w:hAnsi="Avenir LT Std 45 Book" w:cs="Arial"/>
                <w:sz w:val="22"/>
              </w:rPr>
              <w:t>Phosphorus</w:t>
            </w:r>
          </w:p>
        </w:tc>
        <w:tc>
          <w:tcPr>
            <w:tcW w:w="0" w:type="auto"/>
          </w:tcPr>
          <w:p w:rsidR="00AD1000" w:rsidRDefault="00AD1000" w:rsidP="00E10B80">
            <w:pPr>
              <w:jc w:val="center"/>
              <w:cnfStyle w:val="000000000000"/>
              <w:rPr>
                <w:rFonts w:ascii="Avenir LT Std 45 Book" w:hAnsi="Avenir LT Std 45 Book" w:cs="Arial"/>
              </w:rPr>
            </w:pPr>
            <w:r>
              <w:rPr>
                <w:rFonts w:ascii="Avenir LT Std 45 Book" w:hAnsi="Avenir LT Std 45 Book" w:cs="Arial"/>
                <w:sz w:val="22"/>
              </w:rPr>
              <w:t>Burns with a white flame</w:t>
            </w:r>
          </w:p>
        </w:tc>
        <w:tc>
          <w:tcPr>
            <w:tcW w:w="2668" w:type="dxa"/>
          </w:tcPr>
          <w:p w:rsidR="00AD1000" w:rsidRDefault="00AD1000" w:rsidP="00E10B80">
            <w:pPr>
              <w:jc w:val="center"/>
              <w:cnfStyle w:val="000000000000"/>
              <w:rPr>
                <w:rFonts w:ascii="Avenir LT Std 45 Book" w:hAnsi="Avenir LT Std 45 Book" w:cs="Arial"/>
              </w:rPr>
            </w:pPr>
            <w:r>
              <w:rPr>
                <w:rFonts w:ascii="Avenir LT Std 45 Book" w:hAnsi="Avenir LT Std 45 Book" w:cs="Arial"/>
                <w:sz w:val="22"/>
              </w:rPr>
              <w:t>Phosphorus (V) oxide and Phosphorus (III) oxide</w:t>
            </w:r>
          </w:p>
        </w:tc>
        <w:tc>
          <w:tcPr>
            <w:tcW w:w="1661" w:type="dxa"/>
          </w:tcPr>
          <w:p w:rsidR="00AD1000" w:rsidRDefault="00AD1000" w:rsidP="00E10B80">
            <w:pPr>
              <w:jc w:val="center"/>
              <w:cnfStyle w:val="000000000000"/>
              <w:rPr>
                <w:rFonts w:ascii="Avenir LT Std 45 Book" w:hAnsi="Avenir LT Std 45 Book" w:cs="Arial"/>
              </w:rPr>
            </w:pPr>
            <w:r>
              <w:rPr>
                <w:rFonts w:ascii="Avenir LT Std 45 Book" w:hAnsi="Avenir LT Std 45 Book" w:cs="Arial"/>
                <w:sz w:val="22"/>
              </w:rPr>
              <w:t>White fumes</w:t>
            </w:r>
          </w:p>
        </w:tc>
        <w:tc>
          <w:tcPr>
            <w:tcW w:w="2113" w:type="dxa"/>
          </w:tcPr>
          <w:p w:rsidR="00AD1000" w:rsidRDefault="00AD1000" w:rsidP="00E10B80">
            <w:pPr>
              <w:jc w:val="center"/>
              <w:cnfStyle w:val="000000000000"/>
              <w:rPr>
                <w:rFonts w:ascii="Avenir LT Std 45 Book" w:hAnsi="Avenir LT Std 45 Book" w:cs="Arial"/>
              </w:rPr>
            </w:pPr>
            <w:r>
              <w:rPr>
                <w:rFonts w:ascii="Avenir LT Std 45 Book" w:hAnsi="Avenir LT Std 45 Book" w:cs="Arial"/>
                <w:sz w:val="22"/>
              </w:rPr>
              <w:t>Turns red</w:t>
            </w:r>
          </w:p>
        </w:tc>
      </w:tr>
    </w:tbl>
    <w:p w:rsidR="00AD1000" w:rsidRPr="00D43043" w:rsidRDefault="00AD1000" w:rsidP="000F49F9">
      <w:pPr>
        <w:spacing w:beforeLines="50"/>
        <w:rPr>
          <w:rFonts w:ascii="Avenir LT Std 45 Book" w:hAnsi="Avenir LT Std 45 Book" w:cs="Arial"/>
          <w:u w:val="single"/>
        </w:rPr>
      </w:pPr>
    </w:p>
    <w:p w:rsidR="00AD1000" w:rsidRPr="000F4B00" w:rsidRDefault="00AD1000" w:rsidP="00AD1000">
      <w:pPr>
        <w:pStyle w:val="Heading4"/>
      </w:pPr>
      <w:bookmarkStart w:id="137" w:name="Table_4_5__Summary_of_effect_of"/>
      <w:r w:rsidRPr="00D43043">
        <w:lastRenderedPageBreak/>
        <w:t>Summary of effect of burning non-metals in oxygen</w:t>
      </w:r>
      <w:bookmarkEnd w:id="137"/>
    </w:p>
    <w:p w:rsidR="00AD1000" w:rsidRDefault="00AD1000" w:rsidP="000F49F9">
      <w:pPr>
        <w:spacing w:beforeLines="50"/>
        <w:rPr>
          <w:rFonts w:ascii="Avenir LT Std 45 Book" w:hAnsi="Avenir LT Std 45 Book" w:cs="Arial"/>
        </w:rPr>
      </w:pPr>
      <w:r w:rsidRPr="00D43043">
        <w:rPr>
          <w:rFonts w:ascii="Avenir LT Std 45 Book" w:hAnsi="Avenir LT Std 45 Book" w:cs="Arial"/>
        </w:rPr>
        <w:t>The following equations represent the reactions of the non-metals with oxygen.</w:t>
      </w:r>
    </w:p>
    <w:p w:rsidR="00AD1000" w:rsidRDefault="00AD1000" w:rsidP="00AD1000">
      <w:pPr>
        <w:jc w:val="center"/>
        <w:rPr>
          <w:rFonts w:ascii="Avenir LT Std 45 Book" w:hAnsi="Avenir LT Std 45 Book" w:cs="Arial"/>
        </w:rPr>
      </w:pPr>
      <w:r>
        <w:rPr>
          <w:rFonts w:ascii="Avenir LT Std 45 Book" w:hAnsi="Avenir LT Std 45 Book" w:cs="Arial"/>
        </w:rPr>
        <w:t>Carbon</w:t>
      </w:r>
      <w:r w:rsidRPr="00D43043">
        <w:rPr>
          <w:rFonts w:ascii="Avenir LT Std 45 Book" w:hAnsi="Avenir LT Std 45 Book" w:cs="Arial"/>
        </w:rPr>
        <w:t xml:space="preserve"> + Oxygen</w:t>
      </w:r>
      <w:r>
        <w:rPr>
          <w:rFonts w:ascii="Avenir LT Std 45 Book" w:hAnsi="Avenir LT Std 45 Book" w:cs="Arial"/>
        </w:rPr>
        <w:tab/>
      </w:r>
      <w:r w:rsidRPr="00D43043">
        <w:rPr>
          <w:rFonts w:ascii="Avenir LT Std 45 Book" w:hAnsi="Avenir LT Std 45 Book" w:cs="Arial"/>
          <w:noProof/>
        </w:rPr>
        <w:drawing>
          <wp:inline distT="0" distB="0" distL="0" distR="0">
            <wp:extent cx="481965" cy="62865"/>
            <wp:effectExtent l="0" t="0" r="0" b="0"/>
            <wp:docPr id="115"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5" cy="62865"/>
                    </a:xfrm>
                    <a:prstGeom prst="rect">
                      <a:avLst/>
                    </a:prstGeom>
                    <a:noFill/>
                    <a:ln>
                      <a:noFill/>
                    </a:ln>
                  </pic:spPr>
                </pic:pic>
              </a:graphicData>
            </a:graphic>
          </wp:inline>
        </w:drawing>
      </w:r>
      <w:r>
        <w:rPr>
          <w:rFonts w:ascii="Avenir LT Std 45 Book" w:hAnsi="Avenir LT Std 45 Book" w:cs="Arial"/>
        </w:rPr>
        <w:t>Carbon</w:t>
      </w:r>
      <w:r w:rsidRPr="00D43043">
        <w:rPr>
          <w:rFonts w:ascii="Avenir LT Std 45 Book" w:hAnsi="Avenir LT Std 45 Book" w:cs="Arial"/>
        </w:rPr>
        <w:t xml:space="preserve"> (IV) oxide</w:t>
      </w:r>
    </w:p>
    <w:p w:rsidR="00AD1000" w:rsidRPr="00DD6430" w:rsidRDefault="00AD1000" w:rsidP="00AD1000">
      <w:pPr>
        <w:rPr>
          <w:rFonts w:ascii="Avenir LT Std 45 Book" w:hAnsi="Avenir LT Std 45 Book" w:cs="Arial"/>
          <w:i/>
        </w:rPr>
      </w:pPr>
      <w:r>
        <w:rPr>
          <w:rFonts w:ascii="Avenir LT Std 45 Book" w:hAnsi="Avenir LT Std 45 Book" w:cs="Arial"/>
        </w:rPr>
        <w:tab/>
      </w:r>
      <w:r>
        <w:rPr>
          <w:rFonts w:ascii="Avenir LT Std 45 Book" w:hAnsi="Avenir LT Std 45 Book" w:cs="Arial"/>
        </w:rPr>
        <w:tab/>
      </w:r>
      <w:r>
        <w:rPr>
          <w:rFonts w:ascii="Avenir LT Std 45 Book" w:hAnsi="Avenir LT Std 45 Book" w:cs="Arial"/>
        </w:rPr>
        <w:tab/>
      </w:r>
      <w:r>
        <w:rPr>
          <w:rFonts w:ascii="Avenir LT Std 45 Book" w:hAnsi="Avenir LT Std 45 Book" w:cs="Arial"/>
        </w:rPr>
        <w:tab/>
      </w:r>
      <w:r>
        <w:rPr>
          <w:rFonts w:ascii="Avenir LT Std 45 Book" w:hAnsi="Avenir LT Std 45 Book" w:cs="Arial"/>
        </w:rPr>
        <w:tab/>
      </w:r>
      <w:r w:rsidRPr="00DD6430">
        <w:rPr>
          <w:rFonts w:ascii="Avenir LT Std 45 Book" w:hAnsi="Avenir LT Std 45 Book" w:cs="Arial"/>
          <w:i/>
        </w:rPr>
        <w:t>(excess)</w:t>
      </w:r>
    </w:p>
    <w:p w:rsidR="00AD1000" w:rsidRDefault="00AD1000" w:rsidP="00AD1000">
      <w:pPr>
        <w:jc w:val="center"/>
        <w:rPr>
          <w:rFonts w:ascii="Avenir LT Std 45 Book" w:hAnsi="Avenir LT Std 45 Book" w:cs="Arial"/>
        </w:rPr>
      </w:pPr>
      <w:r>
        <w:rPr>
          <w:rFonts w:ascii="Avenir LT Std 45 Book" w:hAnsi="Avenir LT Std 45 Book" w:cs="Arial"/>
        </w:rPr>
        <w:t xml:space="preserve">Carbon </w:t>
      </w:r>
      <w:r w:rsidRPr="00D43043">
        <w:rPr>
          <w:rFonts w:ascii="Avenir LT Std 45 Book" w:hAnsi="Avenir LT Std 45 Book" w:cs="Arial"/>
        </w:rPr>
        <w:t>+ Oxygen</w:t>
      </w:r>
      <w:r>
        <w:rPr>
          <w:rFonts w:ascii="Avenir LT Std 45 Book" w:hAnsi="Avenir LT Std 45 Book" w:cs="Arial"/>
        </w:rPr>
        <w:tab/>
      </w:r>
      <w:r w:rsidRPr="00D43043">
        <w:rPr>
          <w:rFonts w:ascii="Avenir LT Std 45 Book" w:hAnsi="Avenir LT Std 45 Book" w:cs="Arial"/>
          <w:noProof/>
        </w:rPr>
        <w:drawing>
          <wp:inline distT="0" distB="0" distL="0" distR="0">
            <wp:extent cx="481965" cy="62865"/>
            <wp:effectExtent l="0" t="0" r="0" b="0"/>
            <wp:docPr id="116"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5" cy="62865"/>
                    </a:xfrm>
                    <a:prstGeom prst="rect">
                      <a:avLst/>
                    </a:prstGeom>
                    <a:noFill/>
                    <a:ln>
                      <a:noFill/>
                    </a:ln>
                  </pic:spPr>
                </pic:pic>
              </a:graphicData>
            </a:graphic>
          </wp:inline>
        </w:drawing>
      </w:r>
      <w:r>
        <w:rPr>
          <w:rFonts w:ascii="Avenir LT Std 45 Book" w:hAnsi="Avenir LT Std 45 Book" w:cs="Arial"/>
        </w:rPr>
        <w:t>Carbon</w:t>
      </w:r>
      <w:r w:rsidRPr="00D43043">
        <w:rPr>
          <w:rFonts w:ascii="Avenir LT Std 45 Book" w:hAnsi="Avenir LT Std 45 Book" w:cs="Arial"/>
        </w:rPr>
        <w:t xml:space="preserve"> (I</w:t>
      </w:r>
      <w:r>
        <w:rPr>
          <w:rFonts w:ascii="Avenir LT Std 45 Book" w:hAnsi="Avenir LT Std 45 Book" w:cs="Arial"/>
        </w:rPr>
        <w:t>I</w:t>
      </w:r>
      <w:r w:rsidRPr="00D43043">
        <w:rPr>
          <w:rFonts w:ascii="Avenir LT Std 45 Book" w:hAnsi="Avenir LT Std 45 Book" w:cs="Arial"/>
        </w:rPr>
        <w:t>) oxide</w:t>
      </w:r>
    </w:p>
    <w:p w:rsidR="00AD1000" w:rsidRPr="00DD6430" w:rsidRDefault="00AD1000" w:rsidP="00AD1000">
      <w:pPr>
        <w:rPr>
          <w:rFonts w:ascii="Avenir LT Std 45 Book" w:hAnsi="Avenir LT Std 45 Book" w:cs="Arial"/>
          <w:i/>
        </w:rPr>
      </w:pPr>
      <w:r>
        <w:rPr>
          <w:rFonts w:ascii="Avenir LT Std 45 Book" w:hAnsi="Avenir LT Std 45 Book" w:cs="Arial"/>
        </w:rPr>
        <w:tab/>
      </w:r>
      <w:r>
        <w:rPr>
          <w:rFonts w:ascii="Avenir LT Std 45 Book" w:hAnsi="Avenir LT Std 45 Book" w:cs="Arial"/>
        </w:rPr>
        <w:tab/>
      </w:r>
      <w:r>
        <w:rPr>
          <w:rFonts w:ascii="Avenir LT Std 45 Book" w:hAnsi="Avenir LT Std 45 Book" w:cs="Arial"/>
        </w:rPr>
        <w:tab/>
      </w:r>
      <w:r>
        <w:rPr>
          <w:rFonts w:ascii="Avenir LT Std 45 Book" w:hAnsi="Avenir LT Std 45 Book" w:cs="Arial"/>
        </w:rPr>
        <w:tab/>
        <w:t xml:space="preserve">     (</w:t>
      </w:r>
      <w:r w:rsidRPr="00DD6430">
        <w:rPr>
          <w:rFonts w:ascii="Avenir LT Std 45 Book" w:hAnsi="Avenir LT Std 45 Book" w:cs="Arial"/>
          <w:i/>
        </w:rPr>
        <w:t>limited supply)</w:t>
      </w:r>
    </w:p>
    <w:p w:rsidR="00AD1000" w:rsidRDefault="00AD1000" w:rsidP="00AD1000">
      <w:pPr>
        <w:jc w:val="center"/>
        <w:rPr>
          <w:rFonts w:ascii="Avenir LT Std 45 Book" w:hAnsi="Avenir LT Std 45 Book" w:cs="Arial"/>
        </w:rPr>
      </w:pPr>
      <w:r>
        <w:rPr>
          <w:rFonts w:ascii="Avenir LT Std 45 Book" w:hAnsi="Avenir LT Std 45 Book" w:cs="Arial"/>
        </w:rPr>
        <w:t>Phosphorus</w:t>
      </w:r>
      <w:r w:rsidRPr="00D43043">
        <w:rPr>
          <w:rFonts w:ascii="Avenir LT Std 45 Book" w:hAnsi="Avenir LT Std 45 Book" w:cs="Arial"/>
        </w:rPr>
        <w:t xml:space="preserve">+ Oxygen </w:t>
      </w:r>
      <w:r w:rsidRPr="00D43043">
        <w:rPr>
          <w:rFonts w:ascii="Avenir LT Std 45 Book" w:hAnsi="Avenir LT Std 45 Book" w:cs="Arial"/>
          <w:noProof/>
        </w:rPr>
        <w:drawing>
          <wp:inline distT="0" distB="0" distL="0" distR="0">
            <wp:extent cx="481965" cy="62865"/>
            <wp:effectExtent l="0" t="0" r="0" b="0"/>
            <wp:docPr id="117"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5" cy="62865"/>
                    </a:xfrm>
                    <a:prstGeom prst="rect">
                      <a:avLst/>
                    </a:prstGeom>
                    <a:noFill/>
                    <a:ln>
                      <a:noFill/>
                    </a:ln>
                  </pic:spPr>
                </pic:pic>
              </a:graphicData>
            </a:graphic>
          </wp:inline>
        </w:drawing>
      </w:r>
      <w:r>
        <w:rPr>
          <w:rFonts w:ascii="Avenir LT Std 45 Book" w:hAnsi="Avenir LT Std 45 Book" w:cs="Arial"/>
        </w:rPr>
        <w:t>Phosphorus</w:t>
      </w:r>
      <w:r w:rsidRPr="00D43043">
        <w:rPr>
          <w:rFonts w:ascii="Avenir LT Std 45 Book" w:hAnsi="Avenir LT Std 45 Book" w:cs="Arial"/>
        </w:rPr>
        <w:t xml:space="preserve"> (V) oxide</w:t>
      </w:r>
    </w:p>
    <w:p w:rsidR="00AD1000" w:rsidRPr="00DD6430" w:rsidRDefault="00AD1000" w:rsidP="00AD1000">
      <w:pPr>
        <w:rPr>
          <w:rFonts w:ascii="Avenir LT Std 45 Book" w:hAnsi="Avenir LT Std 45 Book" w:cs="Arial"/>
          <w:i/>
        </w:rPr>
      </w:pPr>
      <w:r>
        <w:rPr>
          <w:rFonts w:ascii="Avenir LT Std 45 Book" w:hAnsi="Avenir LT Std 45 Book" w:cs="Arial"/>
        </w:rPr>
        <w:tab/>
      </w:r>
      <w:r>
        <w:rPr>
          <w:rFonts w:ascii="Avenir LT Std 45 Book" w:hAnsi="Avenir LT Std 45 Book" w:cs="Arial"/>
        </w:rPr>
        <w:tab/>
      </w:r>
      <w:r>
        <w:rPr>
          <w:rFonts w:ascii="Avenir LT Std 45 Book" w:hAnsi="Avenir LT Std 45 Book" w:cs="Arial"/>
        </w:rPr>
        <w:tab/>
      </w:r>
      <w:r>
        <w:rPr>
          <w:rFonts w:ascii="Avenir LT Std 45 Book" w:hAnsi="Avenir LT Std 45 Book" w:cs="Arial"/>
        </w:rPr>
        <w:tab/>
      </w:r>
      <w:r>
        <w:rPr>
          <w:rFonts w:ascii="Avenir LT Std 45 Book" w:hAnsi="Avenir LT Std 45 Book" w:cs="Arial"/>
        </w:rPr>
        <w:tab/>
      </w:r>
      <w:r w:rsidRPr="00DD6430">
        <w:rPr>
          <w:rFonts w:ascii="Avenir LT Std 45 Book" w:hAnsi="Avenir LT Std 45 Book" w:cs="Arial"/>
          <w:i/>
        </w:rPr>
        <w:t>(excess)</w:t>
      </w:r>
    </w:p>
    <w:p w:rsidR="00AD1000" w:rsidRDefault="00AD1000" w:rsidP="00AD1000">
      <w:pPr>
        <w:jc w:val="center"/>
        <w:rPr>
          <w:rFonts w:ascii="Avenir LT Std 45 Book" w:hAnsi="Avenir LT Std 45 Book" w:cs="Arial"/>
        </w:rPr>
      </w:pPr>
      <w:r>
        <w:rPr>
          <w:rFonts w:ascii="Avenir LT Std 45 Book" w:hAnsi="Avenir LT Std 45 Book" w:cs="Arial"/>
        </w:rPr>
        <w:t xml:space="preserve">       Phosphorus</w:t>
      </w:r>
      <w:r w:rsidRPr="00D43043">
        <w:rPr>
          <w:rFonts w:ascii="Avenir LT Std 45 Book" w:hAnsi="Avenir LT Std 45 Book" w:cs="Arial"/>
        </w:rPr>
        <w:t xml:space="preserve"> + Oxygen</w:t>
      </w:r>
      <w:r>
        <w:rPr>
          <w:rFonts w:ascii="Avenir LT Std 45 Book" w:hAnsi="Avenir LT Std 45 Book" w:cs="Arial"/>
        </w:rPr>
        <w:tab/>
      </w:r>
      <w:r w:rsidRPr="00D43043">
        <w:rPr>
          <w:rFonts w:ascii="Avenir LT Std 45 Book" w:hAnsi="Avenir LT Std 45 Book" w:cs="Arial"/>
          <w:noProof/>
        </w:rPr>
        <w:drawing>
          <wp:inline distT="0" distB="0" distL="0" distR="0">
            <wp:extent cx="481965" cy="62865"/>
            <wp:effectExtent l="0" t="0" r="0" b="0"/>
            <wp:docPr id="118"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5" cy="62865"/>
                    </a:xfrm>
                    <a:prstGeom prst="rect">
                      <a:avLst/>
                    </a:prstGeom>
                    <a:noFill/>
                    <a:ln>
                      <a:noFill/>
                    </a:ln>
                  </pic:spPr>
                </pic:pic>
              </a:graphicData>
            </a:graphic>
          </wp:inline>
        </w:drawing>
      </w:r>
      <w:r>
        <w:rPr>
          <w:rFonts w:ascii="Avenir LT Std 45 Book" w:hAnsi="Avenir LT Std 45 Book" w:cs="Arial"/>
        </w:rPr>
        <w:t>Phosphorus</w:t>
      </w:r>
      <w:r w:rsidRPr="00D43043">
        <w:rPr>
          <w:rFonts w:ascii="Avenir LT Std 45 Book" w:hAnsi="Avenir LT Std 45 Book" w:cs="Arial"/>
        </w:rPr>
        <w:t xml:space="preserve"> (I</w:t>
      </w:r>
      <w:r>
        <w:rPr>
          <w:rFonts w:ascii="Avenir LT Std 45 Book" w:hAnsi="Avenir LT Std 45 Book" w:cs="Arial"/>
        </w:rPr>
        <w:t>II</w:t>
      </w:r>
      <w:r w:rsidRPr="00D43043">
        <w:rPr>
          <w:rFonts w:ascii="Avenir LT Std 45 Book" w:hAnsi="Avenir LT Std 45 Book" w:cs="Arial"/>
        </w:rPr>
        <w:t>) oxide</w:t>
      </w:r>
    </w:p>
    <w:p w:rsidR="00AD1000" w:rsidRPr="00DD6430" w:rsidRDefault="00AD1000" w:rsidP="00AD1000">
      <w:pPr>
        <w:rPr>
          <w:rFonts w:ascii="Avenir LT Std 45 Book" w:hAnsi="Avenir LT Std 45 Book" w:cs="Arial"/>
          <w:i/>
        </w:rPr>
      </w:pPr>
      <w:r>
        <w:rPr>
          <w:rFonts w:ascii="Avenir LT Std 45 Book" w:hAnsi="Avenir LT Std 45 Book" w:cs="Arial"/>
        </w:rPr>
        <w:tab/>
      </w:r>
      <w:r>
        <w:rPr>
          <w:rFonts w:ascii="Avenir LT Std 45 Book" w:hAnsi="Avenir LT Std 45 Book" w:cs="Arial"/>
        </w:rPr>
        <w:tab/>
      </w:r>
      <w:r>
        <w:rPr>
          <w:rFonts w:ascii="Avenir LT Std 45 Book" w:hAnsi="Avenir LT Std 45 Book" w:cs="Arial"/>
        </w:rPr>
        <w:tab/>
      </w:r>
      <w:r>
        <w:rPr>
          <w:rFonts w:ascii="Avenir LT Std 45 Book" w:hAnsi="Avenir LT Std 45 Book" w:cs="Arial"/>
        </w:rPr>
        <w:tab/>
      </w:r>
      <w:r w:rsidRPr="00DD6430">
        <w:rPr>
          <w:rFonts w:ascii="Avenir LT Std 45 Book" w:hAnsi="Avenir LT Std 45 Book" w:cs="Arial"/>
          <w:i/>
        </w:rPr>
        <w:t>(limited supply)</w:t>
      </w:r>
    </w:p>
    <w:p w:rsidR="00AD1000" w:rsidRDefault="00AD1000" w:rsidP="000F49F9">
      <w:pPr>
        <w:spacing w:beforeLines="50"/>
        <w:rPr>
          <w:rFonts w:ascii="Avenir LT Std 45 Book" w:hAnsi="Avenir LT Std 45 Book" w:cs="Arial"/>
        </w:rPr>
      </w:pPr>
    </w:p>
    <w:p w:rsidR="00AD1000" w:rsidRPr="00D43043" w:rsidRDefault="00AD1000" w:rsidP="000F49F9">
      <w:pPr>
        <w:spacing w:beforeLines="100" w:afterLines="100"/>
        <w:rPr>
          <w:rFonts w:ascii="Avenir LT Std 45 Book" w:hAnsi="Avenir LT Std 45 Book" w:cs="Arial"/>
        </w:rPr>
      </w:pPr>
      <w:r w:rsidRPr="00D43043">
        <w:rPr>
          <w:rFonts w:ascii="Avenir LT Std 45 Book" w:hAnsi="Avenir LT Std 45 Book" w:cs="Arial"/>
        </w:rPr>
        <w:t xml:space="preserve">Some non-metallic elements form oxides which are neither acidic nor basic. These oxides are referred to as </w:t>
      </w:r>
      <w:r w:rsidRPr="00D43043">
        <w:rPr>
          <w:rFonts w:ascii="Avenir LT Std 45 Book" w:hAnsi="Avenir LT Std 45 Book" w:cs="Arial"/>
          <w:b/>
          <w:bCs/>
        </w:rPr>
        <w:t>neutral oxides.</w:t>
      </w:r>
    </w:p>
    <w:p w:rsidR="00AD1000" w:rsidRPr="00D43043" w:rsidRDefault="00AD1000" w:rsidP="000F49F9">
      <w:pPr>
        <w:spacing w:beforeLines="100" w:afterLines="100"/>
        <w:rPr>
          <w:rFonts w:ascii="Avenir LT Std 45 Book" w:hAnsi="Avenir LT Std 45 Book" w:cs="Arial"/>
        </w:rPr>
      </w:pPr>
      <w:r w:rsidRPr="00D43043">
        <w:rPr>
          <w:rFonts w:ascii="Avenir LT Std 45 Book" w:hAnsi="Avenir LT Std 45 Book" w:cs="Arial"/>
        </w:rPr>
        <w:t>Carbon (II) oxide and water (hydrogen oxide) are examples of neutral oxides.</w:t>
      </w:r>
    </w:p>
    <w:p w:rsidR="00AD1000" w:rsidRPr="00D43043" w:rsidRDefault="00AD1000" w:rsidP="000F49F9">
      <w:pPr>
        <w:spacing w:beforeLines="50"/>
        <w:ind w:firstLineChars="100" w:firstLine="220"/>
        <w:rPr>
          <w:rFonts w:ascii="Avenir LT Std 45 Book" w:hAnsi="Avenir LT Std 45 Book" w:cs="Arial"/>
        </w:rPr>
      </w:pPr>
    </w:p>
    <w:p w:rsidR="00AD1000" w:rsidRPr="00D43043" w:rsidRDefault="00AD1000" w:rsidP="00AD1000">
      <w:pPr>
        <w:pStyle w:val="Heading4"/>
      </w:pPr>
      <w:r w:rsidRPr="00D43043">
        <w:t xml:space="preserve">Change in mass when substances burn in air. </w:t>
      </w:r>
    </w:p>
    <w:p w:rsidR="00AD1000" w:rsidRPr="00D43043" w:rsidRDefault="00AD1000" w:rsidP="000F49F9">
      <w:pPr>
        <w:spacing w:beforeLines="50"/>
        <w:rPr>
          <w:rFonts w:ascii="Avenir LT Std 45 Book" w:hAnsi="Avenir LT Std 45 Book" w:cs="Arial"/>
          <w:b/>
          <w:bCs/>
        </w:rPr>
      </w:pPr>
      <w:r w:rsidRPr="00D43043">
        <w:rPr>
          <w:rFonts w:ascii="Avenir LT Std 45 Book" w:hAnsi="Avenir LT Std 45 Book" w:cs="Arial"/>
        </w:rPr>
        <w:t xml:space="preserve">When substances burn in air, they combine with oxygen to form oxides. </w:t>
      </w:r>
      <w:r w:rsidRPr="00D43043">
        <w:rPr>
          <w:rFonts w:ascii="Avenir LT Std 45 Book" w:hAnsi="Avenir LT Std 45 Book" w:cs="Arial"/>
          <w:b/>
          <w:bCs/>
        </w:rPr>
        <w:t xml:space="preserve">If the product is a solid there is increase in mass. </w:t>
      </w:r>
    </w:p>
    <w:p w:rsidR="00AD1000" w:rsidRPr="00D43043" w:rsidRDefault="00AD1000" w:rsidP="000F49F9">
      <w:pPr>
        <w:spacing w:beforeLines="50"/>
        <w:rPr>
          <w:rFonts w:ascii="Avenir LT Std 45 Book" w:hAnsi="Avenir LT Std 45 Book" w:cs="Arial"/>
        </w:rPr>
      </w:pPr>
      <w:r w:rsidRPr="00D43043">
        <w:rPr>
          <w:rFonts w:ascii="Avenir LT Std 45 Book" w:hAnsi="Avenir LT Std 45 Book" w:cs="Arial"/>
        </w:rPr>
        <w:t>When the product is gaseous there is decrease in mass. The decrease in mass is because the products, being gaseous escape into the air.</w:t>
      </w:r>
    </w:p>
    <w:p w:rsidR="00AD1000" w:rsidRDefault="00AD1000" w:rsidP="000F49F9">
      <w:pPr>
        <w:pBdr>
          <w:top w:val="double" w:sz="4" w:space="1" w:color="4472C4" w:themeColor="accent1"/>
          <w:left w:val="double" w:sz="4" w:space="4" w:color="4472C4" w:themeColor="accent1"/>
        </w:pBdr>
        <w:shd w:val="clear" w:color="auto" w:fill="DEEAF6" w:themeFill="accent5" w:themeFillTint="33"/>
        <w:spacing w:beforeLines="50"/>
        <w:rPr>
          <w:rFonts w:ascii="Avenir LT Std 45 Book" w:hAnsi="Avenir LT Std 45 Book" w:cs="Arial"/>
          <w:b/>
          <w:color w:val="002060"/>
          <w:sz w:val="28"/>
        </w:rPr>
      </w:pPr>
      <w:r w:rsidRPr="00D14E59">
        <w:rPr>
          <w:rFonts w:ascii="Segoe UI Emoji" w:eastAsia="Segoe UI Emoji" w:hAnsi="Segoe UI Emoji" w:cs="Segoe UI Emoji"/>
          <w:b/>
          <w:sz w:val="28"/>
        </w:rPr>
        <w:t>⚗</w:t>
      </w:r>
      <w:r w:rsidRPr="00D14E59">
        <w:rPr>
          <w:rFonts w:ascii="Avenir LT Std 45 Book" w:hAnsi="Avenir LT Std 45 Book" w:cs="Arial"/>
          <w:b/>
          <w:color w:val="FF0000"/>
          <w:sz w:val="28"/>
        </w:rPr>
        <w:t>Practically Speaking</w:t>
      </w:r>
      <w:r w:rsidRPr="00D14E59">
        <w:rPr>
          <w:rFonts w:ascii="Segoe UI Emoji" w:hAnsi="Segoe UI Emoji" w:cs="Segoe UI Emoji"/>
          <w:b/>
          <w:sz w:val="28"/>
        </w:rPr>
        <w:t>🔊</w:t>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sidRPr="00D14E59">
        <w:rPr>
          <w:rFonts w:ascii="Segoe UI Emoji" w:eastAsia="Segoe UI Emoji" w:hAnsi="Segoe UI Emoji" w:cs="Segoe UI Emoji"/>
          <w:b/>
          <w:sz w:val="28"/>
        </w:rPr>
        <w:t>📌</w:t>
      </w:r>
    </w:p>
    <w:p w:rsidR="00AD1000" w:rsidRPr="000F4B00" w:rsidRDefault="00AD1000" w:rsidP="000F49F9">
      <w:pPr>
        <w:pBdr>
          <w:left w:val="double" w:sz="4" w:space="4" w:color="4472C4" w:themeColor="accent1"/>
        </w:pBdr>
        <w:spacing w:beforeLines="50"/>
        <w:rPr>
          <w:rFonts w:ascii="Avenir LT Std 45 Book" w:hAnsi="Avenir LT Std 45 Book" w:cs="Arial"/>
        </w:rPr>
      </w:pPr>
      <w:r w:rsidRPr="000F4B00">
        <w:rPr>
          <w:rFonts w:ascii="Avenir LT Std 45 Book" w:hAnsi="Avenir LT Std 45 Book" w:cs="Arial"/>
          <w:noProof/>
        </w:rPr>
        <w:drawing>
          <wp:anchor distT="0" distB="0" distL="114300" distR="114300" simplePos="0" relativeHeight="251705344" behindDoc="0" locked="0" layoutInCell="1" allowOverlap="1">
            <wp:simplePos x="0" y="0"/>
            <wp:positionH relativeFrom="margin">
              <wp:align>right</wp:align>
            </wp:positionH>
            <wp:positionV relativeFrom="paragraph">
              <wp:posOffset>97182</wp:posOffset>
            </wp:positionV>
            <wp:extent cx="2438400" cy="1457632"/>
            <wp:effectExtent l="0" t="0" r="0" b="9525"/>
            <wp:wrapSquare wrapText="bothSides"/>
            <wp:docPr id="79" name="85_img03.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85_img03.jpg" descr="Image"/>
                    <pic:cNvPicPr>
                      <a:picLocks/>
                    </pic:cNvPicPr>
                  </pic:nvPicPr>
                  <pic:blipFill rotWithShape="1">
                    <a:blip r:embed="rId104">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105">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355"/>
                    <a:stretch/>
                  </pic:blipFill>
                  <pic:spPr bwMode="auto">
                    <a:xfrm>
                      <a:off x="0" y="0"/>
                      <a:ext cx="2438400" cy="145763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Pr="000F4B00">
        <w:rPr>
          <w:rFonts w:ascii="Avenir LT Std 45 Book" w:hAnsi="Avenir LT Std 45 Book" w:cs="Arial"/>
        </w:rPr>
        <w:t xml:space="preserve">Weigh about 1g clean magnesium ribbon in a crucible. Heat the crucible, occasionally lifting the lid to let air in. Do not allow any contents to escape from the crucible. When all the magnesium has burned, allow the crucible to cool. Weigh the cool crucible and its contents again. </w:t>
      </w:r>
    </w:p>
    <w:p w:rsidR="00AD1000" w:rsidRPr="000F4B00" w:rsidRDefault="00AD1000" w:rsidP="000F49F9">
      <w:pPr>
        <w:pBdr>
          <w:left w:val="double" w:sz="4" w:space="4" w:color="4472C4" w:themeColor="accent1"/>
        </w:pBdr>
        <w:spacing w:beforeLines="50"/>
        <w:rPr>
          <w:rFonts w:ascii="Avenir LT Std 45 Book" w:hAnsi="Avenir LT Std 45 Book" w:cs="Arial"/>
        </w:rPr>
      </w:pPr>
      <w:r w:rsidRPr="000F4B00">
        <w:rPr>
          <w:rFonts w:ascii="Avenir LT Std 45 Book" w:hAnsi="Avenir LT Std 45 Book" w:cs="Arial"/>
        </w:rPr>
        <w:t>Record your observations as follows:</w:t>
      </w:r>
    </w:p>
    <w:p w:rsidR="00AD1000" w:rsidRPr="000F4B00" w:rsidRDefault="00AD1000" w:rsidP="000F49F9">
      <w:pPr>
        <w:pBdr>
          <w:left w:val="double" w:sz="4" w:space="4" w:color="4472C4" w:themeColor="accent1"/>
        </w:pBdr>
        <w:spacing w:beforeLines="50"/>
        <w:rPr>
          <w:rFonts w:ascii="Avenir LT Std 45 Book" w:hAnsi="Avenir LT Std 45 Book" w:cs="Arial"/>
        </w:rPr>
      </w:pPr>
      <w:bookmarkStart w:id="138" w:name="page_86"/>
      <w:bookmarkEnd w:id="138"/>
      <w:r w:rsidRPr="000F4B00">
        <w:rPr>
          <w:rFonts w:ascii="Avenir LT Std 45 Book" w:hAnsi="Avenir LT Std 45 Book" w:cs="Arial"/>
        </w:rPr>
        <w:t>Mass of crucible + Magnesium before burning = Xg</w:t>
      </w:r>
    </w:p>
    <w:p w:rsidR="00AD1000" w:rsidRPr="000F4B00" w:rsidRDefault="00AD1000" w:rsidP="000F49F9">
      <w:pPr>
        <w:pBdr>
          <w:left w:val="double" w:sz="4" w:space="4" w:color="4472C4" w:themeColor="accent1"/>
        </w:pBdr>
        <w:spacing w:beforeLines="50"/>
        <w:rPr>
          <w:rFonts w:ascii="Avenir LT Std 45 Book" w:hAnsi="Avenir LT Std 45 Book" w:cs="Arial"/>
        </w:rPr>
      </w:pPr>
      <w:r w:rsidRPr="000F4B00">
        <w:rPr>
          <w:rFonts w:ascii="Avenir LT Std 45 Book" w:hAnsi="Avenir LT Std 45 Book" w:cs="Arial"/>
        </w:rPr>
        <w:t>Mass of crucible + contents after burning        = Yg</w:t>
      </w:r>
    </w:p>
    <w:p w:rsidR="00AD1000" w:rsidRPr="000F4B00" w:rsidRDefault="00AD1000" w:rsidP="000F49F9">
      <w:pPr>
        <w:pBdr>
          <w:left w:val="double" w:sz="4" w:space="4" w:color="4472C4" w:themeColor="accent1"/>
        </w:pBdr>
        <w:spacing w:beforeLines="50"/>
        <w:rPr>
          <w:rFonts w:ascii="Avenir LT Std 45 Book" w:hAnsi="Avenir LT Std 45 Book" w:cs="Arial"/>
        </w:rPr>
      </w:pPr>
      <w:r w:rsidRPr="000F4B00">
        <w:rPr>
          <w:rFonts w:ascii="Avenir LT Std 45 Book" w:hAnsi="Avenir LT Std 45 Book" w:cs="Arial"/>
        </w:rPr>
        <w:t>Change in Mass                                               = (Y–X)g</w:t>
      </w:r>
    </w:p>
    <w:p w:rsidR="00AD1000" w:rsidRPr="000F4B00" w:rsidRDefault="00AD1000" w:rsidP="00AD1000">
      <w:pPr>
        <w:pBdr>
          <w:left w:val="double" w:sz="4" w:space="4" w:color="4472C4" w:themeColor="accent1"/>
        </w:pBdr>
        <w:shd w:val="clear" w:color="auto" w:fill="D9E2F3" w:themeFill="accent1" w:themeFillTint="33"/>
        <w:rPr>
          <w:rFonts w:ascii="Avenir LT Std 55 Roman" w:hAnsi="Avenir LT Std 55 Roman"/>
          <w:b/>
          <w:color w:val="7030A0"/>
        </w:rPr>
      </w:pPr>
      <w:r w:rsidRPr="000F4B00">
        <w:rPr>
          <w:rFonts w:ascii="Avenir LT Std 55 Roman" w:hAnsi="Avenir LT Std 55 Roman"/>
          <w:b/>
          <w:color w:val="7030A0"/>
        </w:rPr>
        <w:t>Side note</w:t>
      </w:r>
    </w:p>
    <w:p w:rsidR="00AD1000" w:rsidRPr="000F4B00" w:rsidRDefault="00AD1000" w:rsidP="000F49F9">
      <w:pPr>
        <w:pBdr>
          <w:left w:val="double" w:sz="4" w:space="4" w:color="4472C4" w:themeColor="accent1"/>
        </w:pBdr>
        <w:spacing w:beforeLines="20"/>
        <w:contextualSpacing/>
        <w:rPr>
          <w:rFonts w:ascii="Avenir LT Std 45 Book" w:hAnsi="Avenir LT Std 45 Book"/>
          <w:b/>
          <w:bCs/>
        </w:rPr>
      </w:pPr>
      <w:r w:rsidRPr="000F4B00">
        <w:rPr>
          <w:rFonts w:ascii="Avenir LT Std 45 Book" w:hAnsi="Avenir LT Std 45 Book" w:cs="Arial"/>
        </w:rPr>
        <w:t>When magnesium is burned in a closed crucible, most of the oxygen inside is consumed. It is therefore necessary to allow air in so that burning can continue.</w:t>
      </w:r>
    </w:p>
    <w:p w:rsidR="00AD1000" w:rsidRDefault="00AD1000" w:rsidP="00AD1000">
      <w:pPr>
        <w:pBdr>
          <w:left w:val="double" w:sz="4" w:space="4" w:color="4472C4" w:themeColor="accent1"/>
        </w:pBdr>
        <w:shd w:val="clear" w:color="auto" w:fill="D9E2F3" w:themeFill="accent1" w:themeFillTint="33"/>
        <w:rPr>
          <w:rFonts w:ascii="Avenir LT Std 55 Roman" w:hAnsi="Avenir LT Std 55 Roman"/>
          <w:b/>
          <w:color w:val="7030A0"/>
        </w:rPr>
      </w:pPr>
      <w:r>
        <w:rPr>
          <w:rFonts w:ascii="Avenir LT Std 55 Roman" w:hAnsi="Avenir LT Std 55 Roman"/>
          <w:b/>
          <w:color w:val="7030A0"/>
        </w:rPr>
        <w:lastRenderedPageBreak/>
        <w:t xml:space="preserve">Discourse </w:t>
      </w:r>
    </w:p>
    <w:p w:rsidR="00AD1000" w:rsidRPr="000F4B00" w:rsidRDefault="00AD1000" w:rsidP="000F49F9">
      <w:pPr>
        <w:pBdr>
          <w:left w:val="double" w:sz="4" w:space="4" w:color="4472C4" w:themeColor="accent1"/>
        </w:pBdr>
        <w:spacing w:beforeLines="50"/>
        <w:rPr>
          <w:rFonts w:ascii="Avenir LT Std 45 Book" w:hAnsi="Avenir LT Std 45 Book" w:cs="Arial"/>
        </w:rPr>
      </w:pPr>
      <w:r w:rsidRPr="000F4B00">
        <w:rPr>
          <w:rFonts w:ascii="Avenir LT Std 45 Book" w:hAnsi="Avenir LT Std 45 Book" w:cs="Arial"/>
        </w:rPr>
        <w:t>The mass of the product is more than the original mass of magnesium. This shows that as it burns, magnesium combines with air to form a new product.</w:t>
      </w:r>
    </w:p>
    <w:p w:rsidR="00AD1000" w:rsidRPr="000F4B00" w:rsidRDefault="00AD1000" w:rsidP="000F49F9">
      <w:pPr>
        <w:spacing w:beforeLines="100" w:afterLines="50" w:line="324" w:lineRule="atLeast"/>
        <w:jc w:val="center"/>
        <w:rPr>
          <w:rFonts w:ascii="Avenir LT Std 45 Book" w:hAnsi="Avenir LT Std 45 Book" w:cs="Arial"/>
          <w:b/>
          <w:bCs/>
        </w:rPr>
      </w:pPr>
    </w:p>
    <w:p w:rsidR="00AD1000" w:rsidRPr="00D43043" w:rsidRDefault="00AD1000" w:rsidP="00AD1000">
      <w:pPr>
        <w:pStyle w:val="Heading3"/>
      </w:pPr>
      <w:bookmarkStart w:id="139" w:name="_Toc51664155"/>
      <w:bookmarkStart w:id="140" w:name="_Toc51700684"/>
      <w:r w:rsidRPr="00D43043">
        <w:t>Competition for combined oxygen</w:t>
      </w:r>
      <w:bookmarkEnd w:id="139"/>
      <w:bookmarkEnd w:id="140"/>
    </w:p>
    <w:p w:rsidR="00AD1000" w:rsidRPr="00D43043" w:rsidRDefault="00AD1000" w:rsidP="000F49F9">
      <w:pPr>
        <w:spacing w:beforeLines="50"/>
        <w:rPr>
          <w:rFonts w:ascii="Avenir LT Std 45 Book" w:hAnsi="Avenir LT Std 45 Book" w:cs="Arial"/>
        </w:rPr>
      </w:pPr>
      <w:r w:rsidRPr="00D43043">
        <w:rPr>
          <w:rFonts w:ascii="Avenir LT Std 45 Book" w:hAnsi="Avenir LT Std 45 Book" w:cs="Arial"/>
        </w:rPr>
        <w:t xml:space="preserve">A </w:t>
      </w:r>
      <w:r w:rsidRPr="00D43043">
        <w:rPr>
          <w:rFonts w:ascii="Avenir LT Std 45 Book" w:hAnsi="Avenir LT Std 45 Book" w:cs="Arial"/>
          <w:b/>
          <w:bCs/>
        </w:rPr>
        <w:t>more reactive metal removes combined oxygen from a metal oxide of a less reactive metal.</w:t>
      </w:r>
      <w:r w:rsidRPr="00D43043">
        <w:rPr>
          <w:rFonts w:ascii="Avenir LT Std 45 Book" w:hAnsi="Avenir LT Std 45 Book" w:cs="Arial"/>
        </w:rPr>
        <w:t xml:space="preserve"> More reactive metals displace less reactive metals from their oxides. </w:t>
      </w:r>
    </w:p>
    <w:p w:rsidR="00AD1000" w:rsidRPr="00D43043" w:rsidRDefault="00AD1000" w:rsidP="000F49F9">
      <w:pPr>
        <w:spacing w:beforeLines="50"/>
        <w:rPr>
          <w:rFonts w:ascii="Avenir LT Std 45 Book" w:hAnsi="Avenir LT Std 45 Book" w:cs="Arial"/>
        </w:rPr>
      </w:pPr>
      <w:r w:rsidRPr="00D43043">
        <w:rPr>
          <w:rFonts w:ascii="Avenir LT Std 45 Book" w:hAnsi="Avenir LT Std 45 Book" w:cs="Arial"/>
        </w:rPr>
        <w:t xml:space="preserve">For example, Magnesium combines with oxygen more readily than copper. Therefore, magnesium removes combined oxygen in copper (II) oxide to form magnesium oxide. Copper is said to have been </w:t>
      </w:r>
      <w:r w:rsidRPr="00D43043">
        <w:rPr>
          <w:rFonts w:ascii="Avenir LT Std 45 Book" w:hAnsi="Avenir LT Std 45 Book" w:cs="Arial"/>
          <w:b/>
          <w:bCs/>
        </w:rPr>
        <w:t>displaced</w:t>
      </w:r>
      <w:r w:rsidRPr="00D43043">
        <w:rPr>
          <w:rFonts w:ascii="Avenir LT Std 45 Book" w:hAnsi="Avenir LT Std 45 Book" w:cs="Arial"/>
        </w:rPr>
        <w:t xml:space="preserve"> by magnesium. </w:t>
      </w:r>
    </w:p>
    <w:p w:rsidR="00AD1000" w:rsidRPr="00D43043" w:rsidRDefault="00AD1000" w:rsidP="000F49F9">
      <w:pPr>
        <w:spacing w:beforeLines="50"/>
        <w:rPr>
          <w:rFonts w:ascii="Avenir LT Std 45 Book" w:hAnsi="Avenir LT Std 45 Book" w:cs="Arial"/>
        </w:rPr>
      </w:pPr>
      <w:r w:rsidRPr="00D43043">
        <w:rPr>
          <w:rFonts w:ascii="Avenir LT Std 45 Book" w:hAnsi="Avenir LT Std 45 Book" w:cs="Arial"/>
        </w:rPr>
        <w:t xml:space="preserve">Copper on the other hand </w:t>
      </w:r>
      <w:r w:rsidRPr="00D43043">
        <w:rPr>
          <w:rFonts w:ascii="Avenir LT Std 45 Book" w:hAnsi="Avenir LT Std 45 Book" w:cs="Arial"/>
          <w:b/>
          <w:bCs/>
        </w:rPr>
        <w:t>does not remove combined oxygen</w:t>
      </w:r>
      <w:r w:rsidRPr="00D43043">
        <w:rPr>
          <w:rFonts w:ascii="Avenir LT Std 45 Book" w:hAnsi="Avenir LT Std 45 Book" w:cs="Arial"/>
        </w:rPr>
        <w:t xml:space="preserve"> from the oxides of magnesium, lead, zinc and iron. This is due to the fact that </w:t>
      </w:r>
      <w:r w:rsidRPr="00D43043">
        <w:rPr>
          <w:rFonts w:ascii="Avenir LT Std 45 Book" w:hAnsi="Avenir LT Std 45 Book" w:cs="Arial"/>
          <w:b/>
          <w:bCs/>
        </w:rPr>
        <w:t>copper reacts with oxygen less readily than these metals.</w:t>
      </w:r>
      <w:r w:rsidRPr="00D43043">
        <w:rPr>
          <w:rFonts w:ascii="Avenir LT Std 45 Book" w:hAnsi="Avenir LT Std 45 Book" w:cs="Arial"/>
        </w:rPr>
        <w:t xml:space="preserve"> It is the </w:t>
      </w:r>
      <w:r w:rsidRPr="00D43043">
        <w:rPr>
          <w:rFonts w:ascii="Avenir LT Std 45 Book" w:hAnsi="Avenir LT Std 45 Book" w:cs="Arial"/>
          <w:b/>
          <w:bCs/>
        </w:rPr>
        <w:t>least</w:t>
      </w:r>
      <w:r w:rsidRPr="00D43043">
        <w:rPr>
          <w:rFonts w:ascii="Avenir LT Std 45 Book" w:hAnsi="Avenir LT Std 45 Book" w:cs="Arial"/>
        </w:rPr>
        <w:t xml:space="preserve"> reactive.</w:t>
      </w:r>
    </w:p>
    <w:p w:rsidR="00AD1000" w:rsidRPr="00D43043" w:rsidRDefault="00AD1000" w:rsidP="000F49F9">
      <w:pPr>
        <w:spacing w:beforeLines="50"/>
        <w:rPr>
          <w:rFonts w:ascii="Avenir LT Std 45 Book" w:hAnsi="Avenir LT Std 45 Book" w:cs="Arial"/>
        </w:rPr>
      </w:pPr>
      <w:bookmarkStart w:id="141" w:name="Table_4_7__Summary_of_the_compet"/>
      <w:r w:rsidRPr="00D43043">
        <w:rPr>
          <w:rFonts w:ascii="Avenir LT Std 45 Book" w:hAnsi="Avenir LT Std 45 Book" w:cs="Arial"/>
        </w:rPr>
        <w:t xml:space="preserve">Removal of oxygen from a substance is called </w:t>
      </w:r>
      <w:r w:rsidRPr="00D43043">
        <w:rPr>
          <w:rFonts w:ascii="Avenir LT Std 45 Book" w:hAnsi="Avenir LT Std 45 Book" w:cs="Arial"/>
          <w:b/>
          <w:bCs/>
        </w:rPr>
        <w:t>reduction.</w:t>
      </w:r>
      <w:r w:rsidRPr="00D43043">
        <w:rPr>
          <w:rFonts w:ascii="Avenir LT Std 45 Book" w:hAnsi="Avenir LT Std 45 Book" w:cs="Arial"/>
        </w:rPr>
        <w:t xml:space="preserve"> When a metal oxide </w:t>
      </w:r>
      <w:r w:rsidRPr="00D43043">
        <w:rPr>
          <w:rFonts w:ascii="Avenir LT Std 45 Book" w:hAnsi="Avenir LT Std 45 Book" w:cs="Arial"/>
          <w:b/>
          <w:bCs/>
        </w:rPr>
        <w:t>loses oxygen</w:t>
      </w:r>
      <w:r w:rsidRPr="00D43043">
        <w:rPr>
          <w:rFonts w:ascii="Avenir LT Std 45 Book" w:hAnsi="Avenir LT Std 45 Book" w:cs="Arial"/>
        </w:rPr>
        <w:t xml:space="preserve">, it is said to have been </w:t>
      </w:r>
      <w:r w:rsidRPr="00D43043">
        <w:rPr>
          <w:rFonts w:ascii="Avenir LT Std 45 Book" w:hAnsi="Avenir LT Std 45 Book" w:cs="Arial"/>
          <w:b/>
          <w:bCs/>
        </w:rPr>
        <w:t>reduced.</w:t>
      </w:r>
      <w:r w:rsidRPr="00D43043">
        <w:rPr>
          <w:rFonts w:ascii="Avenir LT Std 45 Book" w:hAnsi="Avenir LT Std 45 Book" w:cs="Arial"/>
        </w:rPr>
        <w:t xml:space="preserve"> The metal, which </w:t>
      </w:r>
      <w:r w:rsidRPr="00D43043">
        <w:rPr>
          <w:rFonts w:ascii="Avenir LT Std 45 Book" w:hAnsi="Avenir LT Std 45 Book" w:cs="Arial"/>
          <w:b/>
          <w:bCs/>
        </w:rPr>
        <w:t xml:space="preserve">gains oxygen </w:t>
      </w:r>
      <w:r w:rsidRPr="00D43043">
        <w:rPr>
          <w:rFonts w:ascii="Avenir LT Std 45 Book" w:hAnsi="Avenir LT Std 45 Book" w:cs="Arial"/>
        </w:rPr>
        <w:t xml:space="preserve">is said to have been </w:t>
      </w:r>
      <w:r w:rsidRPr="00D43043">
        <w:rPr>
          <w:rFonts w:ascii="Avenir LT Std 45 Book" w:hAnsi="Avenir LT Std 45 Book" w:cs="Arial"/>
          <w:b/>
          <w:bCs/>
        </w:rPr>
        <w:t>oxidised.</w:t>
      </w:r>
    </w:p>
    <w:p w:rsidR="00AD1000" w:rsidRPr="00D43043" w:rsidRDefault="00AD1000" w:rsidP="000F49F9">
      <w:pPr>
        <w:spacing w:beforeLines="50"/>
        <w:jc w:val="center"/>
        <w:rPr>
          <w:rFonts w:ascii="Avenir LT Std 45 Book" w:hAnsi="Avenir LT Std 45 Book" w:cs="Arial"/>
        </w:rPr>
      </w:pPr>
      <w:r w:rsidRPr="00D43043">
        <w:rPr>
          <w:rFonts w:ascii="Avenir LT Std 45 Book" w:hAnsi="Avenir LT Std 45 Book" w:cs="Arial"/>
        </w:rPr>
        <w:t xml:space="preserve">Zinc + Copper (II) oxide </w:t>
      </w:r>
      <w:r w:rsidRPr="00D43043">
        <w:rPr>
          <w:rFonts w:ascii="Avenir LT Std 45 Book" w:hAnsi="Avenir LT Std 45 Book" w:cs="Arial"/>
          <w:noProof/>
        </w:rPr>
        <w:drawing>
          <wp:inline distT="0" distB="0" distL="0" distR="0">
            <wp:extent cx="481965" cy="62865"/>
            <wp:effectExtent l="0" t="0" r="0" b="0"/>
            <wp:docPr id="47"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5" cy="62865"/>
                    </a:xfrm>
                    <a:prstGeom prst="rect">
                      <a:avLst/>
                    </a:prstGeom>
                    <a:noFill/>
                    <a:ln>
                      <a:noFill/>
                    </a:ln>
                  </pic:spPr>
                </pic:pic>
              </a:graphicData>
            </a:graphic>
          </wp:inline>
        </w:drawing>
      </w:r>
      <w:r w:rsidRPr="00D43043">
        <w:rPr>
          <w:rFonts w:ascii="Avenir LT Std 45 Book" w:hAnsi="Avenir LT Std 45 Book" w:cs="Arial"/>
        </w:rPr>
        <w:t xml:space="preserve"> Zinc oxide + Copper</w:t>
      </w:r>
    </w:p>
    <w:p w:rsidR="00AD1000" w:rsidRPr="00D43043" w:rsidRDefault="00AD1000" w:rsidP="000F49F9">
      <w:pPr>
        <w:spacing w:beforeLines="50"/>
        <w:rPr>
          <w:rFonts w:ascii="Avenir LT Std 45 Book" w:hAnsi="Avenir LT Std 45 Book" w:cs="Arial"/>
        </w:rPr>
      </w:pPr>
      <w:r w:rsidRPr="00D43043">
        <w:rPr>
          <w:rFonts w:ascii="Avenir LT Std 45 Book" w:hAnsi="Avenir LT Std 45 Book" w:cs="Arial"/>
        </w:rPr>
        <w:t xml:space="preserve">In the above equation, </w:t>
      </w:r>
      <w:r w:rsidRPr="00D43043">
        <w:rPr>
          <w:rFonts w:ascii="Avenir LT Std 45 Book" w:hAnsi="Avenir LT Std 45 Book" w:cs="Arial"/>
          <w:b/>
          <w:bCs/>
        </w:rPr>
        <w:t>zinc is oxidised</w:t>
      </w:r>
      <w:r w:rsidRPr="00D43043">
        <w:rPr>
          <w:rFonts w:ascii="Avenir LT Std 45 Book" w:hAnsi="Avenir LT Std 45 Book" w:cs="Arial"/>
        </w:rPr>
        <w:t xml:space="preserve"> while </w:t>
      </w:r>
      <w:r w:rsidRPr="00D43043">
        <w:rPr>
          <w:rFonts w:ascii="Avenir LT Std 45 Book" w:hAnsi="Avenir LT Std 45 Book" w:cs="Arial"/>
          <w:b/>
          <w:bCs/>
        </w:rPr>
        <w:t>copper oxide is reduced.</w:t>
      </w:r>
      <w:r w:rsidRPr="00D43043">
        <w:rPr>
          <w:rFonts w:ascii="Avenir LT Std 45 Book" w:hAnsi="Avenir LT Std 45 Book" w:cs="Arial"/>
        </w:rPr>
        <w:t xml:space="preserve"> Both reduction and oxidation take place </w:t>
      </w:r>
      <w:r w:rsidRPr="00D43043">
        <w:rPr>
          <w:rFonts w:ascii="Avenir LT Std 45 Book" w:hAnsi="Avenir LT Std 45 Book" w:cs="Arial"/>
          <w:b/>
          <w:bCs/>
        </w:rPr>
        <w:t>simultaneously</w:t>
      </w:r>
      <w:r w:rsidRPr="00D43043">
        <w:rPr>
          <w:rFonts w:ascii="Avenir LT Std 45 Book" w:hAnsi="Avenir LT Std 45 Book" w:cs="Arial"/>
        </w:rPr>
        <w:t>.</w:t>
      </w:r>
    </w:p>
    <w:p w:rsidR="00AD1000" w:rsidRPr="00084F7D" w:rsidRDefault="00AD1000" w:rsidP="000F49F9">
      <w:pPr>
        <w:spacing w:beforeLines="50"/>
        <w:rPr>
          <w:rFonts w:ascii="Avenir LT Std 45 Book" w:hAnsi="Avenir LT Std 45 Book" w:cs="Arial"/>
        </w:rPr>
      </w:pPr>
      <w:r w:rsidRPr="00D43043">
        <w:rPr>
          <w:rFonts w:ascii="Avenir LT Std 45 Book" w:hAnsi="Avenir LT Std 45 Book" w:cs="Arial"/>
        </w:rPr>
        <w:t xml:space="preserve">A reaction in which both reduction and oxidation occur simultaneously is called a </w:t>
      </w:r>
      <w:r w:rsidRPr="00D43043">
        <w:rPr>
          <w:rFonts w:ascii="Avenir LT Std 45 Book" w:hAnsi="Avenir LT Std 45 Book" w:cs="Arial"/>
          <w:b/>
        </w:rPr>
        <w:t>REDOX</w:t>
      </w:r>
      <w:r w:rsidRPr="00D43043">
        <w:rPr>
          <w:rFonts w:ascii="Avenir LT Std 45 Book" w:hAnsi="Avenir LT Std 45 Book" w:cs="Arial"/>
        </w:rPr>
        <w:t xml:space="preserve"> reaction.</w:t>
      </w:r>
      <w:bookmarkStart w:id="142" w:name="page_88"/>
      <w:bookmarkEnd w:id="141"/>
      <w:bookmarkEnd w:id="142"/>
    </w:p>
    <w:tbl>
      <w:tblPr>
        <w:tblStyle w:val="GridTable1LightAccent2"/>
        <w:tblW w:w="9683" w:type="dxa"/>
        <w:tblLook w:val="04A0"/>
      </w:tblPr>
      <w:tblGrid>
        <w:gridCol w:w="1741"/>
        <w:gridCol w:w="2000"/>
        <w:gridCol w:w="1560"/>
        <w:gridCol w:w="1583"/>
        <w:gridCol w:w="1615"/>
        <w:gridCol w:w="1184"/>
      </w:tblGrid>
      <w:tr w:rsidR="00AD1000" w:rsidTr="00E10B80">
        <w:trPr>
          <w:cnfStyle w:val="100000000000"/>
          <w:trHeight w:val="186"/>
        </w:trPr>
        <w:tc>
          <w:tcPr>
            <w:cnfStyle w:val="001000000000"/>
            <w:tcW w:w="0" w:type="auto"/>
            <w:gridSpan w:val="6"/>
            <w:shd w:val="clear" w:color="auto" w:fill="DEEAF6" w:themeFill="accent5" w:themeFillTint="33"/>
          </w:tcPr>
          <w:p w:rsidR="00AD1000" w:rsidRPr="00084F7D" w:rsidRDefault="00AD1000" w:rsidP="00E10B80">
            <w:pPr>
              <w:pStyle w:val="Heading4"/>
              <w:outlineLvl w:val="3"/>
            </w:pPr>
            <w:r w:rsidRPr="00D43043">
              <w:t>Summary of the competition for combined oxygen by elements</w:t>
            </w:r>
          </w:p>
        </w:tc>
      </w:tr>
      <w:tr w:rsidR="00AD1000" w:rsidTr="00E10B80">
        <w:trPr>
          <w:trHeight w:val="155"/>
        </w:trPr>
        <w:tc>
          <w:tcPr>
            <w:cnfStyle w:val="001000000000"/>
            <w:tcW w:w="0" w:type="auto"/>
          </w:tcPr>
          <w:p w:rsidR="00AD1000" w:rsidRDefault="00AD1000" w:rsidP="00E10B80">
            <w:pPr>
              <w:rPr>
                <w:rFonts w:ascii="Avenir LT Std 45 Book" w:hAnsi="Avenir LT Std 45 Book" w:cs="Arial"/>
              </w:rPr>
            </w:pPr>
          </w:p>
        </w:tc>
        <w:tc>
          <w:tcPr>
            <w:tcW w:w="0" w:type="auto"/>
          </w:tcPr>
          <w:p w:rsidR="00AD1000" w:rsidRPr="00630428" w:rsidRDefault="00AD1000" w:rsidP="00E10B80">
            <w:pPr>
              <w:cnfStyle w:val="000000000000"/>
              <w:rPr>
                <w:rFonts w:ascii="Avenir LT Std 45 Book" w:hAnsi="Avenir LT Std 45 Book" w:cs="Arial"/>
                <w:b/>
              </w:rPr>
            </w:pPr>
            <w:r w:rsidRPr="00630428">
              <w:rPr>
                <w:rFonts w:ascii="Avenir LT Std 45 Book" w:hAnsi="Avenir LT Std 45 Book" w:cs="Arial"/>
                <w:b/>
                <w:sz w:val="22"/>
              </w:rPr>
              <w:t xml:space="preserve">Magnesium </w:t>
            </w:r>
          </w:p>
        </w:tc>
        <w:tc>
          <w:tcPr>
            <w:tcW w:w="0" w:type="auto"/>
          </w:tcPr>
          <w:p w:rsidR="00AD1000" w:rsidRPr="00630428" w:rsidRDefault="00AD1000" w:rsidP="00E10B80">
            <w:pPr>
              <w:cnfStyle w:val="000000000000"/>
              <w:rPr>
                <w:rFonts w:ascii="Avenir LT Std 45 Book" w:hAnsi="Avenir LT Std 45 Book" w:cs="Arial"/>
                <w:b/>
              </w:rPr>
            </w:pPr>
            <w:r w:rsidRPr="00630428">
              <w:rPr>
                <w:rFonts w:ascii="Avenir LT Std 45 Book" w:hAnsi="Avenir LT Std 45 Book" w:cs="Arial"/>
                <w:b/>
                <w:sz w:val="22"/>
              </w:rPr>
              <w:t xml:space="preserve">Zinc </w:t>
            </w:r>
          </w:p>
        </w:tc>
        <w:tc>
          <w:tcPr>
            <w:tcW w:w="0" w:type="auto"/>
          </w:tcPr>
          <w:p w:rsidR="00AD1000" w:rsidRPr="00630428" w:rsidRDefault="00AD1000" w:rsidP="00E10B80">
            <w:pPr>
              <w:cnfStyle w:val="000000000000"/>
              <w:rPr>
                <w:rFonts w:ascii="Avenir LT Std 45 Book" w:hAnsi="Avenir LT Std 45 Book" w:cs="Arial"/>
                <w:b/>
              </w:rPr>
            </w:pPr>
            <w:r w:rsidRPr="00630428">
              <w:rPr>
                <w:rFonts w:ascii="Avenir LT Std 45 Book" w:hAnsi="Avenir LT Std 45 Book" w:cs="Arial"/>
                <w:b/>
                <w:sz w:val="22"/>
              </w:rPr>
              <w:t xml:space="preserve">Lead </w:t>
            </w:r>
          </w:p>
        </w:tc>
        <w:tc>
          <w:tcPr>
            <w:tcW w:w="0" w:type="auto"/>
          </w:tcPr>
          <w:p w:rsidR="00AD1000" w:rsidRPr="00630428" w:rsidRDefault="00AD1000" w:rsidP="00E10B80">
            <w:pPr>
              <w:cnfStyle w:val="000000000000"/>
              <w:rPr>
                <w:rFonts w:ascii="Avenir LT Std 45 Book" w:hAnsi="Avenir LT Std 45 Book" w:cs="Arial"/>
                <w:b/>
              </w:rPr>
            </w:pPr>
            <w:r w:rsidRPr="00630428">
              <w:rPr>
                <w:rFonts w:ascii="Avenir LT Std 45 Book" w:hAnsi="Avenir LT Std 45 Book" w:cs="Arial"/>
                <w:b/>
                <w:sz w:val="22"/>
              </w:rPr>
              <w:t xml:space="preserve">Iron </w:t>
            </w:r>
          </w:p>
        </w:tc>
        <w:tc>
          <w:tcPr>
            <w:tcW w:w="0" w:type="auto"/>
          </w:tcPr>
          <w:p w:rsidR="00AD1000" w:rsidRPr="00630428" w:rsidRDefault="00AD1000" w:rsidP="00E10B80">
            <w:pPr>
              <w:cnfStyle w:val="000000000000"/>
              <w:rPr>
                <w:rFonts w:ascii="Avenir LT Std 45 Book" w:hAnsi="Avenir LT Std 45 Book" w:cs="Arial"/>
                <w:b/>
              </w:rPr>
            </w:pPr>
            <w:r w:rsidRPr="00630428">
              <w:rPr>
                <w:rFonts w:ascii="Avenir LT Std 45 Book" w:hAnsi="Avenir LT Std 45 Book" w:cs="Arial"/>
                <w:b/>
                <w:sz w:val="22"/>
              </w:rPr>
              <w:t xml:space="preserve">Copper </w:t>
            </w:r>
          </w:p>
        </w:tc>
      </w:tr>
      <w:tr w:rsidR="00AD1000" w:rsidTr="00E10B80">
        <w:trPr>
          <w:trHeight w:val="264"/>
        </w:trPr>
        <w:tc>
          <w:tcPr>
            <w:cnfStyle w:val="001000000000"/>
            <w:tcW w:w="0" w:type="auto"/>
          </w:tcPr>
          <w:p w:rsidR="00AD1000" w:rsidRDefault="00AD1000" w:rsidP="00E10B80">
            <w:pPr>
              <w:rPr>
                <w:rFonts w:ascii="Avenir LT Std 45 Book" w:hAnsi="Avenir LT Std 45 Book" w:cs="Arial"/>
              </w:rPr>
            </w:pPr>
            <w:r>
              <w:rPr>
                <w:rFonts w:ascii="Avenir LT Std 45 Book" w:hAnsi="Avenir LT Std 45 Book" w:cs="Arial"/>
                <w:sz w:val="22"/>
              </w:rPr>
              <w:t>Magnesium oxide (white)</w:t>
            </w:r>
          </w:p>
        </w:tc>
        <w:tc>
          <w:tcPr>
            <w:tcW w:w="0" w:type="auto"/>
          </w:tcPr>
          <w:p w:rsidR="00AD1000" w:rsidRDefault="00AD1000" w:rsidP="00E10B80">
            <w:pPr>
              <w:cnfStyle w:val="000000000000"/>
              <w:rPr>
                <w:rFonts w:ascii="Avenir LT Std 45 Book" w:hAnsi="Avenir LT Std 45 Book" w:cs="Arial"/>
              </w:rPr>
            </w:pPr>
            <w:r>
              <w:rPr>
                <w:rFonts w:ascii="Avenir LT Std 45 Book" w:hAnsi="Avenir LT Std 45 Book" w:cs="Arial"/>
                <w:sz w:val="22"/>
              </w:rPr>
              <w:t>No reaction</w:t>
            </w:r>
          </w:p>
        </w:tc>
        <w:tc>
          <w:tcPr>
            <w:tcW w:w="0" w:type="auto"/>
          </w:tcPr>
          <w:p w:rsidR="00AD1000" w:rsidRDefault="00AD1000" w:rsidP="00E10B80">
            <w:pPr>
              <w:cnfStyle w:val="000000000000"/>
              <w:rPr>
                <w:rFonts w:ascii="Avenir LT Std 45 Book" w:hAnsi="Avenir LT Std 45 Book" w:cs="Arial"/>
              </w:rPr>
            </w:pPr>
            <w:r>
              <w:rPr>
                <w:rFonts w:ascii="Avenir LT Std 45 Book" w:hAnsi="Avenir LT Std 45 Book" w:cs="Arial"/>
                <w:sz w:val="22"/>
              </w:rPr>
              <w:t>No reaction</w:t>
            </w:r>
          </w:p>
        </w:tc>
        <w:tc>
          <w:tcPr>
            <w:tcW w:w="0" w:type="auto"/>
          </w:tcPr>
          <w:p w:rsidR="00AD1000" w:rsidRDefault="00AD1000" w:rsidP="00E10B80">
            <w:pPr>
              <w:cnfStyle w:val="000000000000"/>
              <w:rPr>
                <w:rFonts w:ascii="Avenir LT Std 45 Book" w:hAnsi="Avenir LT Std 45 Book" w:cs="Arial"/>
              </w:rPr>
            </w:pPr>
            <w:r>
              <w:rPr>
                <w:rFonts w:ascii="Avenir LT Std 45 Book" w:hAnsi="Avenir LT Std 45 Book" w:cs="Arial"/>
                <w:sz w:val="22"/>
              </w:rPr>
              <w:t>No reaction</w:t>
            </w:r>
          </w:p>
        </w:tc>
        <w:tc>
          <w:tcPr>
            <w:tcW w:w="0" w:type="auto"/>
          </w:tcPr>
          <w:p w:rsidR="00AD1000" w:rsidRDefault="00AD1000" w:rsidP="00E10B80">
            <w:pPr>
              <w:cnfStyle w:val="000000000000"/>
              <w:rPr>
                <w:rFonts w:ascii="Avenir LT Std 45 Book" w:hAnsi="Avenir LT Std 45 Book" w:cs="Arial"/>
              </w:rPr>
            </w:pPr>
            <w:r>
              <w:rPr>
                <w:rFonts w:ascii="Avenir LT Std 45 Book" w:hAnsi="Avenir LT Std 45 Book" w:cs="Arial"/>
                <w:sz w:val="22"/>
              </w:rPr>
              <w:t>No reaction</w:t>
            </w:r>
          </w:p>
        </w:tc>
        <w:tc>
          <w:tcPr>
            <w:tcW w:w="0" w:type="auto"/>
          </w:tcPr>
          <w:p w:rsidR="00AD1000" w:rsidRDefault="00AD1000" w:rsidP="00E10B80">
            <w:pPr>
              <w:cnfStyle w:val="000000000000"/>
              <w:rPr>
                <w:rFonts w:ascii="Avenir LT Std 45 Book" w:hAnsi="Avenir LT Std 45 Book" w:cs="Arial"/>
              </w:rPr>
            </w:pPr>
            <w:r>
              <w:rPr>
                <w:rFonts w:ascii="Avenir LT Std 45 Book" w:hAnsi="Avenir LT Std 45 Book" w:cs="Arial"/>
                <w:sz w:val="22"/>
              </w:rPr>
              <w:t>No reaction</w:t>
            </w:r>
          </w:p>
        </w:tc>
      </w:tr>
      <w:tr w:rsidR="00AD1000" w:rsidTr="00E10B80">
        <w:trPr>
          <w:trHeight w:val="482"/>
        </w:trPr>
        <w:tc>
          <w:tcPr>
            <w:cnfStyle w:val="001000000000"/>
            <w:tcW w:w="0" w:type="auto"/>
          </w:tcPr>
          <w:p w:rsidR="00AD1000" w:rsidRDefault="00AD1000" w:rsidP="00E10B80">
            <w:pPr>
              <w:rPr>
                <w:rFonts w:ascii="Avenir LT Std 45 Book" w:hAnsi="Avenir LT Std 45 Book" w:cs="Arial"/>
              </w:rPr>
            </w:pPr>
            <w:r>
              <w:rPr>
                <w:rFonts w:ascii="Avenir LT Std 45 Book" w:hAnsi="Avenir LT Std 45 Book" w:cs="Arial"/>
                <w:sz w:val="22"/>
              </w:rPr>
              <w:t>Copper (II) oxide (black)</w:t>
            </w:r>
          </w:p>
        </w:tc>
        <w:tc>
          <w:tcPr>
            <w:tcW w:w="0" w:type="auto"/>
          </w:tcPr>
          <w:p w:rsidR="00AD1000" w:rsidRDefault="00AD1000" w:rsidP="00E10B80">
            <w:pPr>
              <w:cnfStyle w:val="000000000000"/>
              <w:rPr>
                <w:rFonts w:ascii="Avenir LT Std 45 Book" w:hAnsi="Avenir LT Std 45 Book" w:cs="Arial"/>
              </w:rPr>
            </w:pPr>
            <w:r>
              <w:rPr>
                <w:rFonts w:ascii="Avenir LT Std 45 Book" w:hAnsi="Avenir LT Std 45 Book" w:cs="Arial"/>
                <w:sz w:val="22"/>
              </w:rPr>
              <w:t>Magnesium oxide and copper formed</w:t>
            </w:r>
          </w:p>
        </w:tc>
        <w:tc>
          <w:tcPr>
            <w:tcW w:w="0" w:type="auto"/>
          </w:tcPr>
          <w:p w:rsidR="00AD1000" w:rsidRDefault="00AD1000" w:rsidP="00E10B80">
            <w:pPr>
              <w:cnfStyle w:val="000000000000"/>
              <w:rPr>
                <w:rFonts w:ascii="Avenir LT Std 45 Book" w:hAnsi="Avenir LT Std 45 Book" w:cs="Arial"/>
              </w:rPr>
            </w:pPr>
            <w:r>
              <w:rPr>
                <w:rFonts w:ascii="Avenir LT Std 45 Book" w:hAnsi="Avenir LT Std 45 Book" w:cs="Arial"/>
                <w:sz w:val="22"/>
              </w:rPr>
              <w:t>Zinc oxide and copper formed</w:t>
            </w:r>
          </w:p>
        </w:tc>
        <w:tc>
          <w:tcPr>
            <w:tcW w:w="0" w:type="auto"/>
          </w:tcPr>
          <w:p w:rsidR="00AD1000" w:rsidRDefault="00AD1000" w:rsidP="00E10B80">
            <w:pPr>
              <w:cnfStyle w:val="000000000000"/>
              <w:rPr>
                <w:rFonts w:ascii="Avenir LT Std 45 Book" w:hAnsi="Avenir LT Std 45 Book" w:cs="Arial"/>
              </w:rPr>
            </w:pPr>
            <w:r>
              <w:rPr>
                <w:rFonts w:ascii="Avenir LT Std 45 Book" w:hAnsi="Avenir LT Std 45 Book" w:cs="Arial"/>
                <w:sz w:val="22"/>
              </w:rPr>
              <w:t>Lead oxide and copper formed</w:t>
            </w:r>
          </w:p>
        </w:tc>
        <w:tc>
          <w:tcPr>
            <w:tcW w:w="0" w:type="auto"/>
          </w:tcPr>
          <w:p w:rsidR="00AD1000" w:rsidRDefault="00AD1000" w:rsidP="00E10B80">
            <w:pPr>
              <w:cnfStyle w:val="000000000000"/>
              <w:rPr>
                <w:rFonts w:ascii="Avenir LT Std 45 Book" w:hAnsi="Avenir LT Std 45 Book" w:cs="Arial"/>
              </w:rPr>
            </w:pPr>
            <w:r>
              <w:rPr>
                <w:rFonts w:ascii="Avenir LT Std 45 Book" w:hAnsi="Avenir LT Std 45 Book" w:cs="Arial"/>
                <w:sz w:val="22"/>
              </w:rPr>
              <w:t>Iron (II) oxide and copper formed</w:t>
            </w:r>
          </w:p>
        </w:tc>
        <w:tc>
          <w:tcPr>
            <w:tcW w:w="0" w:type="auto"/>
          </w:tcPr>
          <w:p w:rsidR="00AD1000" w:rsidRDefault="00AD1000" w:rsidP="00E10B80">
            <w:pPr>
              <w:cnfStyle w:val="000000000000"/>
              <w:rPr>
                <w:rFonts w:ascii="Avenir LT Std 45 Book" w:hAnsi="Avenir LT Std 45 Book" w:cs="Arial"/>
              </w:rPr>
            </w:pPr>
            <w:r>
              <w:rPr>
                <w:rFonts w:ascii="Avenir LT Std 45 Book" w:hAnsi="Avenir LT Std 45 Book" w:cs="Arial"/>
                <w:sz w:val="22"/>
              </w:rPr>
              <w:t>No reaction</w:t>
            </w:r>
          </w:p>
        </w:tc>
      </w:tr>
      <w:tr w:rsidR="00AD1000" w:rsidTr="00E10B80">
        <w:trPr>
          <w:trHeight w:val="377"/>
        </w:trPr>
        <w:tc>
          <w:tcPr>
            <w:cnfStyle w:val="001000000000"/>
            <w:tcW w:w="0" w:type="auto"/>
          </w:tcPr>
          <w:p w:rsidR="00AD1000" w:rsidRDefault="00AD1000" w:rsidP="00E10B80">
            <w:pPr>
              <w:rPr>
                <w:rFonts w:ascii="Avenir LT Std 45 Book" w:hAnsi="Avenir LT Std 45 Book" w:cs="Arial"/>
              </w:rPr>
            </w:pPr>
            <w:r>
              <w:rPr>
                <w:rFonts w:ascii="Avenir LT Std 45 Book" w:hAnsi="Avenir LT Std 45 Book" w:cs="Arial"/>
                <w:sz w:val="22"/>
              </w:rPr>
              <w:t>Lead (II) oxide (yellow)</w:t>
            </w:r>
          </w:p>
        </w:tc>
        <w:tc>
          <w:tcPr>
            <w:tcW w:w="0" w:type="auto"/>
          </w:tcPr>
          <w:p w:rsidR="00AD1000" w:rsidRDefault="00AD1000" w:rsidP="00E10B80">
            <w:pPr>
              <w:cnfStyle w:val="000000000000"/>
              <w:rPr>
                <w:rFonts w:ascii="Avenir LT Std 45 Book" w:hAnsi="Avenir LT Std 45 Book" w:cs="Arial"/>
              </w:rPr>
            </w:pPr>
            <w:r>
              <w:rPr>
                <w:rFonts w:ascii="Avenir LT Std 45 Book" w:hAnsi="Avenir LT Std 45 Book" w:cs="Arial"/>
                <w:sz w:val="22"/>
              </w:rPr>
              <w:t>Magnesium oxide and lead formed</w:t>
            </w:r>
          </w:p>
        </w:tc>
        <w:tc>
          <w:tcPr>
            <w:tcW w:w="0" w:type="auto"/>
          </w:tcPr>
          <w:p w:rsidR="00AD1000" w:rsidRDefault="00AD1000" w:rsidP="00E10B80">
            <w:pPr>
              <w:cnfStyle w:val="000000000000"/>
              <w:rPr>
                <w:rFonts w:ascii="Avenir LT Std 45 Book" w:hAnsi="Avenir LT Std 45 Book" w:cs="Arial"/>
              </w:rPr>
            </w:pPr>
            <w:r>
              <w:rPr>
                <w:rFonts w:ascii="Avenir LT Std 45 Book" w:hAnsi="Avenir LT Std 45 Book" w:cs="Arial"/>
                <w:sz w:val="22"/>
              </w:rPr>
              <w:t>Zinc oxide and lead formed</w:t>
            </w:r>
          </w:p>
        </w:tc>
        <w:tc>
          <w:tcPr>
            <w:tcW w:w="0" w:type="auto"/>
          </w:tcPr>
          <w:p w:rsidR="00AD1000" w:rsidRDefault="00AD1000" w:rsidP="00E10B80">
            <w:pPr>
              <w:cnfStyle w:val="000000000000"/>
              <w:rPr>
                <w:rFonts w:ascii="Avenir LT Std 45 Book" w:hAnsi="Avenir LT Std 45 Book" w:cs="Arial"/>
              </w:rPr>
            </w:pPr>
            <w:r>
              <w:rPr>
                <w:rFonts w:ascii="Avenir LT Std 45 Book" w:hAnsi="Avenir LT Std 45 Book" w:cs="Arial"/>
                <w:sz w:val="22"/>
              </w:rPr>
              <w:t>No reaction</w:t>
            </w:r>
          </w:p>
        </w:tc>
        <w:tc>
          <w:tcPr>
            <w:tcW w:w="0" w:type="auto"/>
          </w:tcPr>
          <w:p w:rsidR="00AD1000" w:rsidRDefault="00AD1000" w:rsidP="00E10B80">
            <w:pPr>
              <w:cnfStyle w:val="000000000000"/>
              <w:rPr>
                <w:rFonts w:ascii="Avenir LT Std 45 Book" w:hAnsi="Avenir LT Std 45 Book" w:cs="Arial"/>
              </w:rPr>
            </w:pPr>
            <w:r>
              <w:rPr>
                <w:rFonts w:ascii="Avenir LT Std 45 Book" w:hAnsi="Avenir LT Std 45 Book" w:cs="Arial"/>
                <w:sz w:val="22"/>
              </w:rPr>
              <w:t>Iron (III) oxide and lead formed</w:t>
            </w:r>
          </w:p>
        </w:tc>
        <w:tc>
          <w:tcPr>
            <w:tcW w:w="0" w:type="auto"/>
          </w:tcPr>
          <w:p w:rsidR="00AD1000" w:rsidRDefault="00AD1000" w:rsidP="00E10B80">
            <w:pPr>
              <w:cnfStyle w:val="000000000000"/>
              <w:rPr>
                <w:rFonts w:ascii="Avenir LT Std 45 Book" w:hAnsi="Avenir LT Std 45 Book" w:cs="Arial"/>
              </w:rPr>
            </w:pPr>
            <w:r>
              <w:rPr>
                <w:rFonts w:ascii="Avenir LT Std 45 Book" w:hAnsi="Avenir LT Std 45 Book" w:cs="Arial"/>
                <w:sz w:val="22"/>
              </w:rPr>
              <w:t>No reaction</w:t>
            </w:r>
          </w:p>
        </w:tc>
      </w:tr>
      <w:tr w:rsidR="00AD1000" w:rsidTr="00E10B80">
        <w:trPr>
          <w:trHeight w:val="373"/>
        </w:trPr>
        <w:tc>
          <w:tcPr>
            <w:cnfStyle w:val="001000000000"/>
            <w:tcW w:w="0" w:type="auto"/>
          </w:tcPr>
          <w:p w:rsidR="00AD1000" w:rsidRDefault="00AD1000" w:rsidP="00E10B80">
            <w:pPr>
              <w:rPr>
                <w:rFonts w:ascii="Avenir LT Std 45 Book" w:hAnsi="Avenir LT Std 45 Book" w:cs="Arial"/>
              </w:rPr>
            </w:pPr>
            <w:r>
              <w:rPr>
                <w:rFonts w:ascii="Avenir LT Std 45 Book" w:hAnsi="Avenir LT Std 45 Book" w:cs="Arial"/>
                <w:sz w:val="22"/>
              </w:rPr>
              <w:t>Zinc oxide (white)</w:t>
            </w:r>
          </w:p>
        </w:tc>
        <w:tc>
          <w:tcPr>
            <w:tcW w:w="0" w:type="auto"/>
          </w:tcPr>
          <w:p w:rsidR="00AD1000" w:rsidRDefault="00AD1000" w:rsidP="00E10B80">
            <w:pPr>
              <w:cnfStyle w:val="000000000000"/>
              <w:rPr>
                <w:rFonts w:ascii="Avenir LT Std 45 Book" w:hAnsi="Avenir LT Std 45 Book" w:cs="Arial"/>
              </w:rPr>
            </w:pPr>
            <w:r>
              <w:rPr>
                <w:rFonts w:ascii="Avenir LT Std 45 Book" w:hAnsi="Avenir LT Std 45 Book" w:cs="Arial"/>
                <w:sz w:val="22"/>
              </w:rPr>
              <w:t>Magnesium oxide and zinc formed</w:t>
            </w:r>
          </w:p>
        </w:tc>
        <w:tc>
          <w:tcPr>
            <w:tcW w:w="0" w:type="auto"/>
          </w:tcPr>
          <w:p w:rsidR="00AD1000" w:rsidRDefault="00AD1000" w:rsidP="00E10B80">
            <w:pPr>
              <w:cnfStyle w:val="000000000000"/>
              <w:rPr>
                <w:rFonts w:ascii="Avenir LT Std 45 Book" w:hAnsi="Avenir LT Std 45 Book" w:cs="Arial"/>
              </w:rPr>
            </w:pPr>
            <w:r>
              <w:rPr>
                <w:rFonts w:ascii="Avenir LT Std 45 Book" w:hAnsi="Avenir LT Std 45 Book" w:cs="Arial"/>
                <w:sz w:val="22"/>
              </w:rPr>
              <w:t>No reaction</w:t>
            </w:r>
          </w:p>
        </w:tc>
        <w:tc>
          <w:tcPr>
            <w:tcW w:w="0" w:type="auto"/>
          </w:tcPr>
          <w:p w:rsidR="00AD1000" w:rsidRDefault="00AD1000" w:rsidP="00E10B80">
            <w:pPr>
              <w:cnfStyle w:val="000000000000"/>
              <w:rPr>
                <w:rFonts w:ascii="Avenir LT Std 45 Book" w:hAnsi="Avenir LT Std 45 Book" w:cs="Arial"/>
              </w:rPr>
            </w:pPr>
            <w:r>
              <w:rPr>
                <w:rFonts w:ascii="Avenir LT Std 45 Book" w:hAnsi="Avenir LT Std 45 Book" w:cs="Arial"/>
                <w:sz w:val="22"/>
              </w:rPr>
              <w:t>No reaction</w:t>
            </w:r>
          </w:p>
        </w:tc>
        <w:tc>
          <w:tcPr>
            <w:tcW w:w="0" w:type="auto"/>
          </w:tcPr>
          <w:p w:rsidR="00AD1000" w:rsidRDefault="00AD1000" w:rsidP="00E10B80">
            <w:pPr>
              <w:cnfStyle w:val="000000000000"/>
              <w:rPr>
                <w:rFonts w:ascii="Avenir LT Std 45 Book" w:hAnsi="Avenir LT Std 45 Book" w:cs="Arial"/>
              </w:rPr>
            </w:pPr>
            <w:r>
              <w:rPr>
                <w:rFonts w:ascii="Avenir LT Std 45 Book" w:hAnsi="Avenir LT Std 45 Book" w:cs="Arial"/>
                <w:sz w:val="22"/>
              </w:rPr>
              <w:t>No reaction</w:t>
            </w:r>
          </w:p>
        </w:tc>
        <w:tc>
          <w:tcPr>
            <w:tcW w:w="0" w:type="auto"/>
          </w:tcPr>
          <w:p w:rsidR="00AD1000" w:rsidRDefault="00AD1000" w:rsidP="00E10B80">
            <w:pPr>
              <w:cnfStyle w:val="000000000000"/>
              <w:rPr>
                <w:rFonts w:ascii="Avenir LT Std 45 Book" w:hAnsi="Avenir LT Std 45 Book" w:cs="Arial"/>
              </w:rPr>
            </w:pPr>
            <w:r>
              <w:rPr>
                <w:rFonts w:ascii="Avenir LT Std 45 Book" w:hAnsi="Avenir LT Std 45 Book" w:cs="Arial"/>
                <w:sz w:val="22"/>
              </w:rPr>
              <w:t>No reaction</w:t>
            </w:r>
          </w:p>
        </w:tc>
      </w:tr>
      <w:tr w:rsidR="00AD1000" w:rsidTr="00E10B80">
        <w:trPr>
          <w:trHeight w:val="373"/>
        </w:trPr>
        <w:tc>
          <w:tcPr>
            <w:cnfStyle w:val="001000000000"/>
            <w:tcW w:w="0" w:type="auto"/>
          </w:tcPr>
          <w:p w:rsidR="00AD1000" w:rsidRDefault="00AD1000" w:rsidP="00E10B80">
            <w:pPr>
              <w:rPr>
                <w:rFonts w:ascii="Avenir LT Std 45 Book" w:hAnsi="Avenir LT Std 45 Book" w:cs="Arial"/>
              </w:rPr>
            </w:pPr>
            <w:r>
              <w:rPr>
                <w:rFonts w:ascii="Avenir LT Std 45 Book" w:hAnsi="Avenir LT Std 45 Book" w:cs="Arial"/>
                <w:sz w:val="22"/>
              </w:rPr>
              <w:t>Iron (III) oxide</w:t>
            </w:r>
          </w:p>
        </w:tc>
        <w:tc>
          <w:tcPr>
            <w:tcW w:w="0" w:type="auto"/>
          </w:tcPr>
          <w:p w:rsidR="00AD1000" w:rsidRDefault="00AD1000" w:rsidP="00E10B80">
            <w:pPr>
              <w:cnfStyle w:val="000000000000"/>
              <w:rPr>
                <w:rFonts w:ascii="Avenir LT Std 45 Book" w:hAnsi="Avenir LT Std 45 Book" w:cs="Arial"/>
              </w:rPr>
            </w:pPr>
            <w:r>
              <w:rPr>
                <w:rFonts w:ascii="Avenir LT Std 45 Book" w:hAnsi="Avenir LT Std 45 Book" w:cs="Arial"/>
                <w:sz w:val="22"/>
              </w:rPr>
              <w:t>Magnesium oxide and iron formed</w:t>
            </w:r>
          </w:p>
        </w:tc>
        <w:tc>
          <w:tcPr>
            <w:tcW w:w="0" w:type="auto"/>
          </w:tcPr>
          <w:p w:rsidR="00AD1000" w:rsidRDefault="00AD1000" w:rsidP="00E10B80">
            <w:pPr>
              <w:cnfStyle w:val="000000000000"/>
              <w:rPr>
                <w:rFonts w:ascii="Avenir LT Std 45 Book" w:hAnsi="Avenir LT Std 45 Book" w:cs="Arial"/>
              </w:rPr>
            </w:pPr>
            <w:r>
              <w:rPr>
                <w:rFonts w:ascii="Avenir LT Std 45 Book" w:hAnsi="Avenir LT Std 45 Book" w:cs="Arial"/>
                <w:sz w:val="22"/>
              </w:rPr>
              <w:t>Zinc oxide and iron formed</w:t>
            </w:r>
          </w:p>
        </w:tc>
        <w:tc>
          <w:tcPr>
            <w:tcW w:w="0" w:type="auto"/>
          </w:tcPr>
          <w:p w:rsidR="00AD1000" w:rsidRDefault="00AD1000" w:rsidP="00E10B80">
            <w:pPr>
              <w:cnfStyle w:val="000000000000"/>
              <w:rPr>
                <w:rFonts w:ascii="Avenir LT Std 45 Book" w:hAnsi="Avenir LT Std 45 Book" w:cs="Arial"/>
              </w:rPr>
            </w:pPr>
            <w:r>
              <w:rPr>
                <w:rFonts w:ascii="Avenir LT Std 45 Book" w:hAnsi="Avenir LT Std 45 Book" w:cs="Arial"/>
                <w:sz w:val="22"/>
              </w:rPr>
              <w:t>No reaction</w:t>
            </w:r>
          </w:p>
        </w:tc>
        <w:tc>
          <w:tcPr>
            <w:tcW w:w="0" w:type="auto"/>
          </w:tcPr>
          <w:p w:rsidR="00AD1000" w:rsidRDefault="00AD1000" w:rsidP="00E10B80">
            <w:pPr>
              <w:cnfStyle w:val="000000000000"/>
              <w:rPr>
                <w:rFonts w:ascii="Avenir LT Std 45 Book" w:hAnsi="Avenir LT Std 45 Book" w:cs="Arial"/>
              </w:rPr>
            </w:pPr>
            <w:r>
              <w:rPr>
                <w:rFonts w:ascii="Avenir LT Std 45 Book" w:hAnsi="Avenir LT Std 45 Book" w:cs="Arial"/>
                <w:sz w:val="22"/>
              </w:rPr>
              <w:t>No reaction</w:t>
            </w:r>
          </w:p>
        </w:tc>
        <w:tc>
          <w:tcPr>
            <w:tcW w:w="0" w:type="auto"/>
          </w:tcPr>
          <w:p w:rsidR="00AD1000" w:rsidRDefault="00AD1000" w:rsidP="00E10B80">
            <w:pPr>
              <w:cnfStyle w:val="000000000000"/>
              <w:rPr>
                <w:rFonts w:ascii="Avenir LT Std 45 Book" w:hAnsi="Avenir LT Std 45 Book" w:cs="Arial"/>
              </w:rPr>
            </w:pPr>
            <w:r>
              <w:rPr>
                <w:rFonts w:ascii="Avenir LT Std 45 Book" w:hAnsi="Avenir LT Std 45 Book" w:cs="Arial"/>
                <w:sz w:val="22"/>
              </w:rPr>
              <w:t>No reaction</w:t>
            </w:r>
          </w:p>
        </w:tc>
      </w:tr>
    </w:tbl>
    <w:p w:rsidR="00AD1000" w:rsidRPr="00D43043" w:rsidRDefault="00AD1000" w:rsidP="000F49F9">
      <w:pPr>
        <w:spacing w:beforeLines="50"/>
        <w:rPr>
          <w:rFonts w:ascii="Avenir LT Std 45 Book" w:hAnsi="Avenir LT Std 45 Book" w:cs="Arial"/>
        </w:rPr>
      </w:pPr>
      <w:r w:rsidRPr="00D43043">
        <w:rPr>
          <w:rFonts w:ascii="Avenir LT Std 45 Book" w:hAnsi="Avenir LT Std 45 Book" w:cs="Arial"/>
        </w:rPr>
        <w:t>From the table, magnesium displaces four metals from their oxides. Zinc displaces three while lead and iron displaces two and one respectively. Copper displaces none. Therefore, magnesium is the most reactive while copper is the least reactive.</w:t>
      </w:r>
    </w:p>
    <w:p w:rsidR="00AD1000" w:rsidRPr="00D43043" w:rsidRDefault="00AD1000" w:rsidP="000F49F9">
      <w:pPr>
        <w:spacing w:beforeLines="100" w:afterLines="100"/>
        <w:rPr>
          <w:rFonts w:ascii="Avenir LT Std 45 Book" w:hAnsi="Avenir LT Std 45 Book" w:cs="Arial"/>
        </w:rPr>
      </w:pPr>
      <w:r w:rsidRPr="00D43043">
        <w:rPr>
          <w:rFonts w:ascii="Avenir LT Std 45 Book" w:hAnsi="Avenir LT Std 45 Book" w:cs="Arial"/>
        </w:rPr>
        <w:t xml:space="preserve">By considering the number of metals displaced, a </w:t>
      </w:r>
      <w:r w:rsidRPr="00D43043">
        <w:rPr>
          <w:rFonts w:ascii="Avenir LT Std 45 Book" w:hAnsi="Avenir LT Std 45 Book" w:cs="Arial"/>
          <w:b/>
          <w:bCs/>
        </w:rPr>
        <w:t>reactivity series</w:t>
      </w:r>
      <w:r w:rsidRPr="00D43043">
        <w:rPr>
          <w:rFonts w:ascii="Avenir LT Std 45 Book" w:hAnsi="Avenir LT Std 45 Book" w:cs="Arial"/>
        </w:rPr>
        <w:t xml:space="preserve"> can be obtained.</w:t>
      </w:r>
    </w:p>
    <w:p w:rsidR="00AD1000" w:rsidRDefault="00AD1000" w:rsidP="00AD1000">
      <w:pPr>
        <w:ind w:left="720"/>
        <w:rPr>
          <w:rFonts w:ascii="Avenir LT Std 45 Book" w:hAnsi="Avenir LT Std 45 Book" w:cs="Arial"/>
        </w:rPr>
      </w:pPr>
    </w:p>
    <w:p w:rsidR="00AD1000" w:rsidRDefault="00C11DDD" w:rsidP="00AD1000">
      <w:pPr>
        <w:ind w:left="720"/>
        <w:rPr>
          <w:rFonts w:ascii="Avenir LT Std 45 Book" w:hAnsi="Avenir LT Std 45 Book" w:cs="Arial"/>
        </w:rPr>
      </w:pPr>
      <w:r>
        <w:rPr>
          <w:rFonts w:ascii="Avenir LT Std 45 Book" w:hAnsi="Avenir LT Std 45 Book" w:cs="Arial"/>
          <w:noProof/>
        </w:rPr>
        <w:pict>
          <v:shape id="Arrow: Down 12" o:spid="_x0000_s1066" type="#_x0000_t67" style="position:absolute;left:0;text-align:left;margin-left:149.7pt;margin-top:5.2pt;width:9.2pt;height:76.6pt;rotation:180;flip:x;z-index:251707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" adj="20305" fillcolor="#83a1d8 [2132]" strokecolor="#1f3763 [1604]" strokeweight="1pt">
            <v:fill color2="#d4def1 [756]" rotate="t" colors="0 #ff8abc;.5 #ffb9d4;1 #ffdde9" focus="100%" type="gradient"/>
          </v:shape>
        </w:pict>
      </w:r>
      <w:r w:rsidR="00AD1000">
        <w:rPr>
          <w:rFonts w:ascii="Avenir LT Std 45 Book" w:hAnsi="Avenir LT Std 45 Book" w:cs="Arial"/>
        </w:rPr>
        <w:tab/>
      </w:r>
      <w:r w:rsidR="00AD1000">
        <w:rPr>
          <w:rFonts w:ascii="Avenir LT Std 45 Book" w:hAnsi="Avenir LT Std 45 Book" w:cs="Arial"/>
        </w:rPr>
        <w:tab/>
      </w:r>
      <w:r w:rsidR="00AD1000">
        <w:rPr>
          <w:rFonts w:ascii="Avenir LT Std 45 Book" w:hAnsi="Avenir LT Std 45 Book" w:cs="Arial"/>
        </w:rPr>
        <w:tab/>
      </w:r>
      <w:r w:rsidR="00AD1000">
        <w:rPr>
          <w:rFonts w:ascii="Avenir LT Std 45 Book" w:hAnsi="Avenir LT Std 45 Book" w:cs="Arial"/>
        </w:rPr>
        <w:tab/>
        <w:t>Highest ability</w:t>
      </w:r>
    </w:p>
    <w:p w:rsidR="00AD1000" w:rsidRDefault="00AD1000" w:rsidP="00AD1000">
      <w:pPr>
        <w:ind w:left="720"/>
        <w:rPr>
          <w:rFonts w:ascii="Avenir LT Std 45 Book" w:hAnsi="Avenir LT Std 45 Book" w:cs="Arial"/>
        </w:rPr>
      </w:pPr>
      <w:r>
        <w:rPr>
          <w:rFonts w:ascii="Avenir LT Std 45 Book" w:hAnsi="Avenir LT Std 45 Book" w:cs="Arial"/>
        </w:rPr>
        <w:t>Magnesium</w:t>
      </w:r>
    </w:p>
    <w:p w:rsidR="00AD1000" w:rsidRDefault="00AD1000" w:rsidP="00AD1000">
      <w:pPr>
        <w:ind w:left="720"/>
        <w:rPr>
          <w:rFonts w:ascii="Avenir LT Std 45 Book" w:hAnsi="Avenir LT Std 45 Book" w:cs="Arial"/>
        </w:rPr>
      </w:pPr>
      <w:r>
        <w:rPr>
          <w:rFonts w:ascii="Avenir LT Std 45 Book" w:hAnsi="Avenir LT Std 45 Book" w:cs="Arial"/>
        </w:rPr>
        <w:t xml:space="preserve">Zinc </w:t>
      </w:r>
      <w:r>
        <w:rPr>
          <w:rFonts w:ascii="Avenir LT Std 45 Book" w:hAnsi="Avenir LT Std 45 Book" w:cs="Arial"/>
        </w:rPr>
        <w:tab/>
      </w:r>
      <w:r>
        <w:rPr>
          <w:rFonts w:ascii="Avenir LT Std 45 Book" w:hAnsi="Avenir LT Std 45 Book" w:cs="Arial"/>
        </w:rPr>
        <w:tab/>
      </w:r>
      <w:r>
        <w:rPr>
          <w:rFonts w:ascii="Avenir LT Std 45 Book" w:hAnsi="Avenir LT Std 45 Book" w:cs="Arial"/>
        </w:rPr>
        <w:tab/>
      </w:r>
      <w:r>
        <w:rPr>
          <w:rFonts w:ascii="Avenir LT Std 45 Book" w:hAnsi="Avenir LT Std 45 Book" w:cs="Arial"/>
        </w:rPr>
        <w:tab/>
        <w:t xml:space="preserve">increasing ability to </w:t>
      </w:r>
    </w:p>
    <w:p w:rsidR="00AD1000" w:rsidRDefault="00AD1000" w:rsidP="00AD1000">
      <w:pPr>
        <w:ind w:left="720"/>
        <w:rPr>
          <w:rFonts w:ascii="Avenir LT Std 45 Book" w:hAnsi="Avenir LT Std 45 Book" w:cs="Arial"/>
        </w:rPr>
      </w:pPr>
      <w:r>
        <w:rPr>
          <w:rFonts w:ascii="Avenir LT Std 45 Book" w:hAnsi="Avenir LT Std 45 Book" w:cs="Arial"/>
        </w:rPr>
        <w:t xml:space="preserve">Iron </w:t>
      </w:r>
      <w:r>
        <w:rPr>
          <w:rFonts w:ascii="Avenir LT Std 45 Book" w:hAnsi="Avenir LT Std 45 Book" w:cs="Arial"/>
        </w:rPr>
        <w:tab/>
      </w:r>
      <w:r>
        <w:rPr>
          <w:rFonts w:ascii="Avenir LT Std 45 Book" w:hAnsi="Avenir LT Std 45 Book" w:cs="Arial"/>
        </w:rPr>
        <w:tab/>
      </w:r>
      <w:r>
        <w:rPr>
          <w:rFonts w:ascii="Avenir LT Std 45 Book" w:hAnsi="Avenir LT Std 45 Book" w:cs="Arial"/>
        </w:rPr>
        <w:tab/>
      </w:r>
      <w:r>
        <w:rPr>
          <w:rFonts w:ascii="Avenir LT Std 45 Book" w:hAnsi="Avenir LT Std 45 Book" w:cs="Arial"/>
        </w:rPr>
        <w:tab/>
        <w:t>take away combined oxygen</w:t>
      </w:r>
    </w:p>
    <w:p w:rsidR="00AD1000" w:rsidRDefault="00AD1000" w:rsidP="00AD1000">
      <w:pPr>
        <w:ind w:left="720"/>
        <w:rPr>
          <w:rFonts w:ascii="Avenir LT Std 45 Book" w:hAnsi="Avenir LT Std 45 Book" w:cs="Arial"/>
        </w:rPr>
      </w:pPr>
      <w:r>
        <w:rPr>
          <w:rFonts w:ascii="Avenir LT Std 45 Book" w:hAnsi="Avenir LT Std 45 Book" w:cs="Arial"/>
        </w:rPr>
        <w:t xml:space="preserve">Lead </w:t>
      </w:r>
    </w:p>
    <w:p w:rsidR="00AD1000" w:rsidRDefault="00AD1000" w:rsidP="00AD1000">
      <w:pPr>
        <w:ind w:left="720"/>
        <w:rPr>
          <w:rFonts w:ascii="Avenir LT Std 45 Book" w:hAnsi="Avenir LT Std 45 Book" w:cs="Arial"/>
        </w:rPr>
      </w:pPr>
      <w:r>
        <w:rPr>
          <w:rFonts w:ascii="Avenir LT Std 45 Book" w:hAnsi="Avenir LT Std 45 Book" w:cs="Arial"/>
        </w:rPr>
        <w:t xml:space="preserve">Copper </w:t>
      </w:r>
      <w:r>
        <w:rPr>
          <w:rFonts w:ascii="Avenir LT Std 45 Book" w:hAnsi="Avenir LT Std 45 Book" w:cs="Arial"/>
        </w:rPr>
        <w:tab/>
      </w:r>
      <w:r>
        <w:rPr>
          <w:rFonts w:ascii="Avenir LT Std 45 Book" w:hAnsi="Avenir LT Std 45 Book" w:cs="Arial"/>
        </w:rPr>
        <w:tab/>
      </w:r>
      <w:r>
        <w:rPr>
          <w:rFonts w:ascii="Avenir LT Std 45 Book" w:hAnsi="Avenir LT Std 45 Book" w:cs="Arial"/>
        </w:rPr>
        <w:tab/>
        <w:t>Least ability</w:t>
      </w:r>
    </w:p>
    <w:p w:rsidR="00AD1000" w:rsidRPr="00D43043" w:rsidRDefault="00AD1000" w:rsidP="000F49F9">
      <w:pPr>
        <w:spacing w:beforeLines="100" w:afterLines="100"/>
        <w:rPr>
          <w:rFonts w:ascii="Avenir LT Std 45 Book" w:hAnsi="Avenir LT Std 45 Book" w:cs="Arial"/>
        </w:rPr>
      </w:pPr>
    </w:p>
    <w:p w:rsidR="00AD1000" w:rsidRPr="00D43043" w:rsidRDefault="00AD1000" w:rsidP="00AD1000">
      <w:pPr>
        <w:pStyle w:val="Heading4"/>
      </w:pPr>
      <w:r w:rsidRPr="00D43043">
        <w:t>Application</w:t>
      </w:r>
    </w:p>
    <w:p w:rsidR="00AD1000" w:rsidRPr="00D43043" w:rsidRDefault="00AD1000" w:rsidP="000F49F9">
      <w:pPr>
        <w:spacing w:beforeLines="50"/>
        <w:rPr>
          <w:rFonts w:ascii="Avenir LT Std 45 Book" w:hAnsi="Avenir LT Std 45 Book" w:cs="Arial"/>
        </w:rPr>
      </w:pPr>
      <w:r w:rsidRPr="00D43043">
        <w:rPr>
          <w:rFonts w:ascii="Avenir LT Std 45 Book" w:hAnsi="Avenir LT Std 45 Book" w:cs="Arial"/>
        </w:rPr>
        <w:t>The extraction of metals from their ores uses the concept of reduction. The ores that contain the metal oxides are reduced by more reactive metals. For example, Aluminium is used to reduce iron (III) oxide by the thermite process.</w:t>
      </w:r>
    </w:p>
    <w:p w:rsidR="00AD1000" w:rsidRPr="00D43043" w:rsidRDefault="00AD1000" w:rsidP="000F49F9">
      <w:pPr>
        <w:spacing w:beforeLines="50"/>
        <w:ind w:firstLineChars="100" w:firstLine="220"/>
        <w:rPr>
          <w:rFonts w:ascii="Avenir LT Std 45 Book" w:hAnsi="Avenir LT Std 45 Book" w:cs="Arial"/>
        </w:rPr>
      </w:pPr>
      <w:r w:rsidRPr="00D43043">
        <w:rPr>
          <w:rFonts w:ascii="Avenir LT Std 45 Book" w:hAnsi="Avenir LT Std 45 Book" w:cs="Arial"/>
        </w:rPr>
        <w:t>Carbon, a non-metal can remove combined oxygen from some metal oxides such as iron (III) oxide and copper (II) oxide.</w:t>
      </w:r>
    </w:p>
    <w:p w:rsidR="00AD1000" w:rsidRPr="00D43043" w:rsidRDefault="00AD1000" w:rsidP="000F49F9">
      <w:pPr>
        <w:spacing w:beforeLines="50"/>
        <w:jc w:val="center"/>
        <w:rPr>
          <w:rFonts w:ascii="Avenir LT Std 45 Book" w:hAnsi="Avenir LT Std 45 Book" w:cs="Arial"/>
        </w:rPr>
      </w:pPr>
      <w:r w:rsidRPr="00D43043">
        <w:rPr>
          <w:rFonts w:ascii="Avenir LT Std 45 Book" w:hAnsi="Avenir LT Std 45 Book" w:cs="Arial"/>
        </w:rPr>
        <w:t xml:space="preserve">Carbon + Copper (II) oxide </w:t>
      </w:r>
      <w:r w:rsidRPr="00D43043">
        <w:rPr>
          <w:rFonts w:ascii="Avenir LT Std 45 Book" w:hAnsi="Avenir LT Std 45 Book" w:cs="Arial"/>
          <w:noProof/>
        </w:rPr>
        <w:drawing>
          <wp:inline distT="0" distB="0" distL="0" distR="0">
            <wp:extent cx="481965" cy="62865"/>
            <wp:effectExtent l="0" t="0" r="0" b="0"/>
            <wp:docPr id="48"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65" cy="62865"/>
                    </a:xfrm>
                    <a:prstGeom prst="rect">
                      <a:avLst/>
                    </a:prstGeom>
                    <a:noFill/>
                    <a:ln>
                      <a:noFill/>
                    </a:ln>
                  </pic:spPr>
                </pic:pic>
              </a:graphicData>
            </a:graphic>
          </wp:inline>
        </w:drawing>
      </w:r>
      <w:r w:rsidRPr="00D43043">
        <w:rPr>
          <w:rFonts w:ascii="Avenir LT Std 45 Book" w:hAnsi="Avenir LT Std 45 Book" w:cs="Arial"/>
        </w:rPr>
        <w:t xml:space="preserve"> Carbon (IV) oxide + Copper</w:t>
      </w:r>
    </w:p>
    <w:p w:rsidR="00AD1000" w:rsidRPr="00D43043" w:rsidRDefault="00AD1000" w:rsidP="000F49F9">
      <w:pPr>
        <w:spacing w:beforeLines="50"/>
        <w:ind w:firstLineChars="100" w:firstLine="220"/>
        <w:rPr>
          <w:rFonts w:ascii="Avenir LT Std 45 Book" w:hAnsi="Avenir LT Std 45 Book" w:cs="Arial"/>
        </w:rPr>
      </w:pPr>
      <w:r w:rsidRPr="00D43043">
        <w:rPr>
          <w:rFonts w:ascii="Avenir LT Std 45 Book" w:hAnsi="Avenir LT Std 45 Book" w:cs="Arial"/>
        </w:rPr>
        <w:t>The ability of carbon to reduce some metal oxides is applied in the extraction of metals such as copper and zinc from their ores.</w:t>
      </w:r>
    </w:p>
    <w:p w:rsidR="00AD1000" w:rsidRPr="00870AE3" w:rsidRDefault="00AD1000" w:rsidP="00AD1000">
      <w:pPr>
        <w:pStyle w:val="Heading2"/>
        <w:rPr>
          <w:color w:val="auto"/>
        </w:rPr>
      </w:pPr>
      <w:bookmarkStart w:id="143" w:name="Atmospheric_Pollution"/>
      <w:bookmarkStart w:id="144" w:name="_Toc51664156"/>
      <w:bookmarkStart w:id="145" w:name="_Toc51700685"/>
      <w:r w:rsidRPr="00870AE3">
        <w:rPr>
          <w:color w:val="auto"/>
        </w:rPr>
        <w:t>Atmospheric Pollution</w:t>
      </w:r>
      <w:bookmarkEnd w:id="143"/>
      <w:bookmarkEnd w:id="144"/>
      <w:bookmarkEnd w:id="145"/>
    </w:p>
    <w:p w:rsidR="00AD1000" w:rsidRPr="00D43043" w:rsidRDefault="00AD1000" w:rsidP="000F49F9">
      <w:pPr>
        <w:spacing w:beforeLines="50"/>
        <w:rPr>
          <w:rFonts w:ascii="Avenir LT Std 45 Book" w:hAnsi="Avenir LT Std 45 Book" w:cs="Arial"/>
        </w:rPr>
      </w:pPr>
      <w:r w:rsidRPr="00D43043">
        <w:rPr>
          <w:rFonts w:ascii="Avenir LT Std 45 Book" w:hAnsi="Avenir LT Std 45 Book" w:cs="Arial"/>
        </w:rPr>
        <w:t>A pollutant is a substance (contaminant) or form of energy which has harmful effects to the environment.</w:t>
      </w:r>
    </w:p>
    <w:p w:rsidR="00AD1000" w:rsidRPr="00D43043" w:rsidRDefault="00AD1000" w:rsidP="000F49F9">
      <w:pPr>
        <w:spacing w:beforeLines="50"/>
        <w:rPr>
          <w:rFonts w:ascii="Avenir LT Std 45 Book" w:hAnsi="Avenir LT Std 45 Book" w:cs="Arial"/>
        </w:rPr>
      </w:pPr>
      <w:r w:rsidRPr="00D43043">
        <w:rPr>
          <w:rFonts w:ascii="Avenir LT Std 45 Book" w:hAnsi="Avenir LT Std 45 Book" w:cs="Arial"/>
        </w:rPr>
        <w:t>Human activities have changed the composition of air in some places. Gases such as carbon (IV) oxide, carbon (II) oxide, sulphur (IV) oxide and phosphorous (V) oxide, are examples of harmful substances emitted into the atmosphere mainly from the combustion of fossil fuels. These gases cause pollution of the atmosphere. For example, sulphur (IV) oxide dissolves in rain water and is converted to sulphurous acid, which forms “acid rain”. Acid rain destroys plants and aquatic life. It also corrodes iron sheets, zinc roofing and buildings.</w:t>
      </w:r>
    </w:p>
    <w:p w:rsidR="00AD1000" w:rsidRPr="00870AE3" w:rsidRDefault="00AD1000" w:rsidP="00AD1000">
      <w:pPr>
        <w:pStyle w:val="Heading2"/>
        <w:rPr>
          <w:color w:val="auto"/>
        </w:rPr>
      </w:pPr>
      <w:bookmarkStart w:id="146" w:name="page_89"/>
      <w:bookmarkStart w:id="147" w:name="_Toc51664157"/>
      <w:bookmarkStart w:id="148" w:name="_Toc51700686"/>
      <w:bookmarkEnd w:id="146"/>
      <w:r w:rsidRPr="00870AE3">
        <w:rPr>
          <w:color w:val="auto"/>
        </w:rPr>
        <w:t>Uses of Oxygen</w:t>
      </w:r>
      <w:bookmarkEnd w:id="147"/>
      <w:bookmarkEnd w:id="148"/>
    </w:p>
    <w:p w:rsidR="00AD1000" w:rsidRPr="00D43043" w:rsidRDefault="00AD1000" w:rsidP="000F49F9">
      <w:pPr>
        <w:spacing w:beforeLines="20"/>
        <w:ind w:left="396" w:hangingChars="180" w:hanging="396"/>
        <w:rPr>
          <w:rFonts w:ascii="Avenir LT Std 45 Book" w:hAnsi="Avenir LT Std 45 Book" w:cs="Arial"/>
        </w:rPr>
      </w:pPr>
      <w:r w:rsidRPr="00D43043">
        <w:rPr>
          <w:rFonts w:ascii="Avenir LT Std 45 Book" w:hAnsi="Avenir LT Std 45 Book" w:cs="Arial"/>
        </w:rPr>
        <w:t>1.    Air enriched with oxygen is used in hospitals by patients with breathing difficulties.</w:t>
      </w:r>
    </w:p>
    <w:p w:rsidR="00AD1000" w:rsidRPr="00D43043" w:rsidRDefault="00AD1000" w:rsidP="000F49F9">
      <w:pPr>
        <w:spacing w:beforeLines="20"/>
        <w:ind w:left="396" w:hangingChars="180" w:hanging="396"/>
        <w:rPr>
          <w:rFonts w:ascii="Avenir LT Std 45 Book" w:hAnsi="Avenir LT Std 45 Book" w:cs="Arial"/>
        </w:rPr>
      </w:pPr>
      <w:r w:rsidRPr="00D43043">
        <w:rPr>
          <w:rFonts w:ascii="Avenir LT Std 45 Book" w:hAnsi="Avenir LT Std 45 Book" w:cs="Arial"/>
        </w:rPr>
        <w:t>2.    When mixed with helium it is used by mountain climbers and deep-sea divers.</w:t>
      </w:r>
    </w:p>
    <w:p w:rsidR="00AD1000" w:rsidRPr="00D43043" w:rsidRDefault="00AD1000" w:rsidP="000F49F9">
      <w:pPr>
        <w:spacing w:beforeLines="20"/>
        <w:ind w:left="396" w:hangingChars="180" w:hanging="396"/>
        <w:rPr>
          <w:rFonts w:ascii="Avenir LT Std 45 Book" w:hAnsi="Avenir LT Std 45 Book" w:cs="Arial"/>
        </w:rPr>
      </w:pPr>
      <w:r w:rsidRPr="00D43043">
        <w:rPr>
          <w:rFonts w:ascii="Avenir LT Std 45 Book" w:hAnsi="Avenir LT Std 45 Book" w:cs="Arial"/>
        </w:rPr>
        <w:t>3.    Oxygen is used to burn fuels such as those used for propelling rockets.</w:t>
      </w:r>
    </w:p>
    <w:p w:rsidR="00AD1000" w:rsidRPr="00D43043" w:rsidRDefault="00AD1000" w:rsidP="000F49F9">
      <w:pPr>
        <w:spacing w:beforeLines="20"/>
        <w:ind w:left="396" w:hangingChars="180" w:hanging="396"/>
        <w:rPr>
          <w:rFonts w:ascii="Avenir LT Std 45 Book" w:hAnsi="Avenir LT Std 45 Book" w:cs="Arial"/>
        </w:rPr>
      </w:pPr>
      <w:r w:rsidRPr="00D43043">
        <w:rPr>
          <w:rFonts w:ascii="Avenir LT Std 45 Book" w:hAnsi="Avenir LT Std 45 Book" w:cs="Arial"/>
        </w:rPr>
        <w:t>4.    A mixture of oxygen and acetylene burns to produce a very hot flame used in welding and for cutting metals.</w:t>
      </w:r>
    </w:p>
    <w:p w:rsidR="00AD1000" w:rsidRPr="00D43043" w:rsidRDefault="00AD1000" w:rsidP="000F49F9">
      <w:pPr>
        <w:spacing w:beforeLines="20"/>
        <w:ind w:left="396" w:hangingChars="180" w:hanging="396"/>
        <w:rPr>
          <w:rFonts w:ascii="Avenir LT Std 45 Book" w:hAnsi="Avenir LT Std 45 Book" w:cs="Arial"/>
        </w:rPr>
      </w:pPr>
      <w:r w:rsidRPr="00D43043">
        <w:rPr>
          <w:rFonts w:ascii="Avenir LT Std 45 Book" w:hAnsi="Avenir LT Std 45 Book" w:cs="Arial"/>
        </w:rPr>
        <w:t>5.    During steel making, oxygen is used to remove iron impurities.</w:t>
      </w:r>
    </w:p>
    <w:p w:rsidR="00AD1000" w:rsidRDefault="00AD1000" w:rsidP="000F49F9">
      <w:pPr>
        <w:spacing w:beforeLines="20"/>
        <w:ind w:left="396" w:hangingChars="180" w:hanging="396"/>
        <w:rPr>
          <w:rFonts w:ascii="Avenir LT Std 45 Book" w:hAnsi="Avenir LT Std 45 Book" w:cs="Arial"/>
        </w:rPr>
      </w:pPr>
      <w:r w:rsidRPr="00D43043">
        <w:rPr>
          <w:rFonts w:ascii="Avenir LT Std 45 Book" w:hAnsi="Avenir LT Std 45 Book" w:cs="Arial"/>
        </w:rPr>
        <w:t>6.    Oxygen is used as one of the reactants in fuel cells</w:t>
      </w:r>
      <w:r>
        <w:rPr>
          <w:rFonts w:ascii="Avenir LT Std 45 Book" w:hAnsi="Avenir LT Std 45 Book" w:cs="Arial"/>
        </w:rPr>
        <w:t>.</w:t>
      </w:r>
    </w:p>
    <w:p w:rsidR="00AD1000" w:rsidRPr="00153D66" w:rsidRDefault="00AD1000" w:rsidP="00AD1000">
      <w:pPr>
        <w:pStyle w:val="Heading2"/>
      </w:pPr>
      <w:bookmarkStart w:id="149" w:name="_Toc51700687"/>
      <w:r w:rsidRPr="00153D66">
        <w:lastRenderedPageBreak/>
        <w:t xml:space="preserve">Review </w:t>
      </w:r>
      <w:r>
        <w:t>E</w:t>
      </w:r>
      <w:r w:rsidRPr="00153D66">
        <w:t>xercises</w:t>
      </w:r>
      <w:bookmarkEnd w:id="149"/>
    </w:p>
    <w:p w:rsidR="00AD1000" w:rsidRPr="00153D66" w:rsidRDefault="00AD1000" w:rsidP="002C2306">
      <w:pPr>
        <w:numPr>
          <w:ilvl w:val="0"/>
          <w:numId w:val="27"/>
        </w:numPr>
        <w:spacing w:after="200" w:line="276" w:lineRule="auto"/>
        <w:contextualSpacing/>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 xml:space="preserve">a) </w:t>
      </w:r>
      <w:r>
        <w:rPr>
          <w:rFonts w:ascii="Avenir LT Std 45 Book" w:eastAsia="Calibri" w:hAnsi="Avenir LT Std 45 Book"/>
          <w:lang w:val="en-GB"/>
        </w:rPr>
        <w:tab/>
      </w:r>
      <w:r w:rsidRPr="00153D66">
        <w:rPr>
          <w:rFonts w:ascii="Avenir LT Std 45 Book" w:eastAsia="Calibri" w:hAnsi="Avenir LT Std 45 Book"/>
          <w:lang w:val="en-GB"/>
        </w:rPr>
        <w:t>Complete the following table to show the components of air and their relative</w:t>
      </w:r>
      <w:r>
        <w:rPr>
          <w:rFonts w:ascii="Avenir LT Std 45 Book" w:eastAsia="Calibri" w:hAnsi="Avenir LT Std 45 Book"/>
          <w:lang w:val="en-GB"/>
        </w:rPr>
        <w:tab/>
      </w:r>
      <w:r w:rsidRPr="00153D66">
        <w:rPr>
          <w:rFonts w:ascii="Avenir LT Std 45 Book" w:eastAsia="Calibri" w:hAnsi="Avenir LT Std 45 Book"/>
          <w:lang w:val="en-GB"/>
        </w:rPr>
        <w:t>percentage abundance.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89"/>
        <w:gridCol w:w="4038"/>
      </w:tblGrid>
      <w:tr w:rsidR="00AD1000" w:rsidRPr="00153D66" w:rsidTr="00E10B80">
        <w:trPr>
          <w:trHeight w:val="272"/>
          <w:jc w:val="center"/>
        </w:trPr>
        <w:tc>
          <w:tcPr>
            <w:tcW w:w="2689" w:type="dxa"/>
          </w:tcPr>
          <w:p w:rsidR="00AD1000" w:rsidRPr="00153D66" w:rsidRDefault="00AD1000" w:rsidP="00E10B80">
            <w:pPr>
              <w:spacing w:line="276" w:lineRule="auto"/>
              <w:ind w:left="172"/>
              <w:rPr>
                <w:rFonts w:ascii="Avenir LT Std 45 Book" w:eastAsia="Calibri" w:hAnsi="Avenir LT Std 45 Book"/>
                <w:lang w:val="en-GB"/>
              </w:rPr>
            </w:pPr>
            <w:r w:rsidRPr="00153D66">
              <w:rPr>
                <w:rFonts w:ascii="Avenir LT Std 45 Book" w:eastAsia="Calibri" w:hAnsi="Avenir LT Std 45 Book"/>
                <w:lang w:val="en-GB"/>
              </w:rPr>
              <w:t>Components</w:t>
            </w:r>
          </w:p>
        </w:tc>
        <w:tc>
          <w:tcPr>
            <w:tcW w:w="4038" w:type="dxa"/>
          </w:tcPr>
          <w:p w:rsidR="00AD1000" w:rsidRPr="00153D66" w:rsidRDefault="00AD1000" w:rsidP="00E10B80">
            <w:pPr>
              <w:spacing w:line="276" w:lineRule="auto"/>
              <w:rPr>
                <w:rFonts w:ascii="Avenir LT Std 45 Book" w:eastAsia="Calibri" w:hAnsi="Avenir LT Std 45 Book"/>
                <w:lang w:val="en-GB"/>
              </w:rPr>
            </w:pPr>
            <w:r w:rsidRPr="00153D66">
              <w:rPr>
                <w:rFonts w:ascii="Avenir LT Std 45 Book" w:eastAsia="Calibri" w:hAnsi="Avenir LT Std 45 Book"/>
                <w:lang w:val="en-GB"/>
              </w:rPr>
              <w:t>% Composition</w:t>
            </w:r>
          </w:p>
        </w:tc>
      </w:tr>
      <w:tr w:rsidR="00AD1000" w:rsidRPr="00153D66" w:rsidTr="00E10B80">
        <w:trPr>
          <w:trHeight w:val="1248"/>
          <w:jc w:val="center"/>
        </w:trPr>
        <w:tc>
          <w:tcPr>
            <w:tcW w:w="2689" w:type="dxa"/>
          </w:tcPr>
          <w:p w:rsidR="00AD1000" w:rsidRPr="00153D66" w:rsidRDefault="00AD1000" w:rsidP="00E10B80">
            <w:pPr>
              <w:spacing w:line="276" w:lineRule="auto"/>
              <w:ind w:left="172"/>
              <w:rPr>
                <w:rFonts w:ascii="Avenir LT Std 45 Book" w:eastAsia="Calibri" w:hAnsi="Avenir LT Std 45 Book"/>
                <w:lang w:val="en-GB"/>
              </w:rPr>
            </w:pPr>
            <w:r w:rsidRPr="00153D66">
              <w:rPr>
                <w:rFonts w:ascii="Avenir LT Std 45 Book" w:eastAsia="Calibri" w:hAnsi="Avenir LT Std 45 Book"/>
                <w:lang w:val="en-GB"/>
              </w:rPr>
              <w:t xml:space="preserve">Nitrogen </w:t>
            </w:r>
          </w:p>
          <w:p w:rsidR="00AD1000" w:rsidRPr="00153D66" w:rsidRDefault="00AD1000" w:rsidP="00E10B80">
            <w:pPr>
              <w:spacing w:line="276" w:lineRule="auto"/>
              <w:ind w:left="172"/>
              <w:rPr>
                <w:rFonts w:ascii="Avenir LT Std 45 Book" w:eastAsia="Calibri" w:hAnsi="Avenir LT Std 45 Book"/>
                <w:lang w:val="en-GB"/>
              </w:rPr>
            </w:pPr>
            <w:r w:rsidRPr="00153D66">
              <w:rPr>
                <w:rFonts w:ascii="Avenir LT Std 45 Book" w:eastAsia="Calibri" w:hAnsi="Avenir LT Std 45 Book"/>
                <w:lang w:val="en-GB"/>
              </w:rPr>
              <w:t xml:space="preserve">Oxygen </w:t>
            </w:r>
          </w:p>
          <w:p w:rsidR="00AD1000" w:rsidRPr="00153D66" w:rsidRDefault="00AD1000" w:rsidP="00E10B80">
            <w:pPr>
              <w:spacing w:line="276" w:lineRule="auto"/>
              <w:ind w:left="172"/>
              <w:rPr>
                <w:rFonts w:ascii="Avenir LT Std 45 Book" w:eastAsia="Calibri" w:hAnsi="Avenir LT Std 45 Book"/>
                <w:lang w:val="en-GB"/>
              </w:rPr>
            </w:pPr>
            <w:r w:rsidRPr="00153D66">
              <w:rPr>
                <w:rFonts w:ascii="Avenir LT Std 45 Book" w:eastAsia="Calibri" w:hAnsi="Avenir LT Std 45 Book"/>
                <w:lang w:val="en-GB"/>
              </w:rPr>
              <w:t xml:space="preserve">Carbon(IV)oxide </w:t>
            </w:r>
          </w:p>
          <w:p w:rsidR="00AD1000" w:rsidRPr="00153D66" w:rsidRDefault="00AD1000" w:rsidP="00E10B80">
            <w:pPr>
              <w:spacing w:line="276" w:lineRule="auto"/>
              <w:ind w:left="172"/>
              <w:rPr>
                <w:rFonts w:ascii="Avenir LT Std 45 Book" w:eastAsia="Calibri" w:hAnsi="Avenir LT Std 45 Book"/>
                <w:lang w:val="en-GB"/>
              </w:rPr>
            </w:pPr>
            <w:r w:rsidRPr="00153D66">
              <w:rPr>
                <w:rFonts w:ascii="Avenir LT Std 45 Book" w:eastAsia="Calibri" w:hAnsi="Avenir LT Std 45 Book"/>
                <w:lang w:val="en-GB"/>
              </w:rPr>
              <w:t>Noble gases</w:t>
            </w:r>
            <w:r w:rsidRPr="00153D66">
              <w:rPr>
                <w:rFonts w:ascii="Avenir LT Std 45 Book" w:eastAsia="Calibri" w:hAnsi="Avenir LT Std 45 Book"/>
                <w:lang w:val="en-GB"/>
              </w:rPr>
              <w:tab/>
            </w:r>
          </w:p>
        </w:tc>
        <w:tc>
          <w:tcPr>
            <w:tcW w:w="4038" w:type="dxa"/>
          </w:tcPr>
          <w:p w:rsidR="00AD1000" w:rsidRPr="00153D66" w:rsidRDefault="00AD1000" w:rsidP="00E10B80">
            <w:pPr>
              <w:spacing w:after="200" w:line="276" w:lineRule="auto"/>
              <w:rPr>
                <w:rFonts w:ascii="Avenir LT Std 45 Book" w:eastAsia="Calibri" w:hAnsi="Avenir LT Std 45 Book"/>
                <w:lang w:val="en-GB"/>
              </w:rPr>
            </w:pPr>
          </w:p>
          <w:p w:rsidR="00AD1000" w:rsidRPr="00153D66" w:rsidRDefault="00AD1000" w:rsidP="00E10B80">
            <w:pPr>
              <w:spacing w:line="276" w:lineRule="auto"/>
              <w:ind w:left="172"/>
              <w:rPr>
                <w:rFonts w:ascii="Avenir LT Std 45 Book" w:eastAsia="Calibri" w:hAnsi="Avenir LT Std 45 Book"/>
                <w:lang w:val="en-GB"/>
              </w:rPr>
            </w:pPr>
          </w:p>
        </w:tc>
      </w:tr>
    </w:tbl>
    <w:p w:rsidR="00AD1000" w:rsidRPr="00153D66" w:rsidRDefault="00AD1000" w:rsidP="00870AE3">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 xml:space="preserve">b) </w:t>
      </w:r>
      <w:r>
        <w:rPr>
          <w:rFonts w:ascii="Avenir LT Std 45 Book" w:eastAsia="Calibri" w:hAnsi="Avenir LT Std 45 Book"/>
          <w:lang w:val="en-GB"/>
        </w:rPr>
        <w:tab/>
      </w:r>
      <w:r w:rsidRPr="00153D66">
        <w:rPr>
          <w:rFonts w:ascii="Avenir LT Std 45 Book" w:eastAsia="Calibri" w:hAnsi="Avenir LT Std 45 Book"/>
          <w:lang w:val="en-GB"/>
        </w:rPr>
        <w:t>Name two noble gases that are likely to be found in air.</w:t>
      </w:r>
    </w:p>
    <w:p w:rsidR="00AD1000" w:rsidRPr="00153D66" w:rsidRDefault="00AD1000" w:rsidP="002C2306">
      <w:pPr>
        <w:numPr>
          <w:ilvl w:val="0"/>
          <w:numId w:val="27"/>
        </w:numPr>
        <w:spacing w:after="200" w:line="276" w:lineRule="auto"/>
        <w:contextualSpacing/>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 xml:space="preserve">a) </w:t>
      </w:r>
      <w:r>
        <w:rPr>
          <w:rFonts w:ascii="Avenir LT Std 45 Book" w:eastAsia="Calibri" w:hAnsi="Avenir LT Std 45 Book"/>
          <w:lang w:val="en-GB"/>
        </w:rPr>
        <w:tab/>
      </w:r>
      <w:r w:rsidRPr="00153D66">
        <w:rPr>
          <w:rFonts w:ascii="Avenir LT Std 45 Book" w:eastAsia="Calibri" w:hAnsi="Avenir LT Std 45 Book"/>
          <w:lang w:val="en-GB"/>
        </w:rPr>
        <w:t>Name three substances, other than oxygen and nitrogen, that are always present</w:t>
      </w:r>
      <w:r>
        <w:rPr>
          <w:rFonts w:ascii="Avenir LT Std 45 Book" w:eastAsia="Calibri" w:hAnsi="Avenir LT Std 45 Book"/>
          <w:lang w:val="en-GB"/>
        </w:rPr>
        <w:tab/>
      </w:r>
      <w:r w:rsidRPr="00153D66">
        <w:rPr>
          <w:rFonts w:ascii="Avenir LT Std 45 Book" w:eastAsia="Calibri" w:hAnsi="Avenir LT Std 45 Book"/>
          <w:lang w:val="en-GB"/>
        </w:rPr>
        <w:t>in the atmosphere.</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 xml:space="preserve">b) </w:t>
      </w:r>
      <w:r>
        <w:rPr>
          <w:rFonts w:ascii="Avenir LT Std 45 Book" w:eastAsia="Calibri" w:hAnsi="Avenir LT Std 45 Book"/>
          <w:lang w:val="en-GB"/>
        </w:rPr>
        <w:tab/>
      </w:r>
      <w:r w:rsidRPr="00153D66">
        <w:rPr>
          <w:rFonts w:ascii="Avenir LT Std 45 Book" w:eastAsia="Calibri" w:hAnsi="Avenir LT Std 45 Book"/>
          <w:lang w:val="en-GB"/>
        </w:rPr>
        <w:t>Outline an experiment that you could perform in the laboratory to identify one of</w:t>
      </w:r>
      <w:r>
        <w:rPr>
          <w:rFonts w:ascii="Avenir LT Std 45 Book" w:eastAsia="Calibri" w:hAnsi="Avenir LT Std 45 Book"/>
          <w:lang w:val="en-GB"/>
        </w:rPr>
        <w:tab/>
      </w:r>
      <w:r w:rsidRPr="00153D66">
        <w:rPr>
          <w:rFonts w:ascii="Avenir LT Std 45 Book" w:eastAsia="Calibri" w:hAnsi="Avenir LT Std 45 Book"/>
          <w:lang w:val="en-GB"/>
        </w:rPr>
        <w:t>the substances you listed in part (a).</w:t>
      </w:r>
    </w:p>
    <w:p w:rsidR="00AD1000" w:rsidRPr="00153D66" w:rsidRDefault="00AD1000" w:rsidP="002C2306">
      <w:pPr>
        <w:numPr>
          <w:ilvl w:val="0"/>
          <w:numId w:val="27"/>
        </w:numPr>
        <w:spacing w:after="200" w:line="276" w:lineRule="auto"/>
        <w:contextualSpacing/>
        <w:rPr>
          <w:rFonts w:ascii="Avenir LT Std 45 Book" w:eastAsia="Calibri" w:hAnsi="Avenir LT Std 45 Book"/>
          <w:lang w:val="en-GB"/>
        </w:rPr>
      </w:pPr>
      <w:r w:rsidRPr="00153D66">
        <w:rPr>
          <w:rFonts w:ascii="Avenir LT Std 45 Book" w:eastAsia="Calibri" w:hAnsi="Avenir LT Std 45 Book"/>
          <w:lang w:val="en-GB"/>
        </w:rPr>
        <w:t>Air is a mixture o</w:t>
      </w:r>
      <w:r>
        <w:rPr>
          <w:rFonts w:ascii="Avenir LT Std 45 Book" w:eastAsia="Calibri" w:hAnsi="Avenir LT Std 45 Book"/>
          <w:lang w:val="en-GB"/>
        </w:rPr>
        <w:t>f</w:t>
      </w:r>
      <w:r w:rsidRPr="00153D66">
        <w:rPr>
          <w:rFonts w:ascii="Avenir LT Std 45 Book" w:eastAsia="Calibri" w:hAnsi="Avenir LT Std 45 Book"/>
          <w:lang w:val="en-GB"/>
        </w:rPr>
        <w:t xml:space="preserve"> several di</w:t>
      </w:r>
      <w:r>
        <w:rPr>
          <w:rFonts w:ascii="Avenir LT Std 45 Book" w:eastAsia="Calibri" w:hAnsi="Avenir LT Std 45 Book"/>
          <w:lang w:val="en-GB"/>
        </w:rPr>
        <w:t>f</w:t>
      </w:r>
      <w:r w:rsidRPr="00153D66">
        <w:rPr>
          <w:rFonts w:ascii="Avenir LT Std 45 Book" w:eastAsia="Calibri" w:hAnsi="Avenir LT Std 45 Book"/>
          <w:lang w:val="en-GB"/>
        </w:rPr>
        <w:t>f</w:t>
      </w:r>
      <w:r>
        <w:rPr>
          <w:rFonts w:ascii="Avenir LT Std 45 Book" w:eastAsia="Calibri" w:hAnsi="Avenir LT Std 45 Book"/>
          <w:lang w:val="en-GB"/>
        </w:rPr>
        <w:t>e</w:t>
      </w:r>
      <w:r w:rsidRPr="00153D66">
        <w:rPr>
          <w:rFonts w:ascii="Avenir LT Std 45 Book" w:eastAsia="Calibri" w:hAnsi="Avenir LT Std 45 Book"/>
          <w:lang w:val="en-GB"/>
        </w:rPr>
        <w:t>rent gases. Identity the gas in air which</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a)</w:t>
      </w:r>
      <w:r w:rsidRPr="00153D66">
        <w:rPr>
          <w:rFonts w:ascii="Avenir LT Std 45 Book" w:eastAsia="Calibri" w:hAnsi="Avenir LT Std 45 Book"/>
          <w:lang w:val="en-GB"/>
        </w:rPr>
        <w:tab/>
        <w:t xml:space="preserve">puts off a burning split. __ </w:t>
      </w:r>
      <w:r w:rsidRPr="00153D66">
        <w:rPr>
          <w:rFonts w:ascii="Avenir LT Std 45 Book" w:eastAsia="Calibri" w:hAnsi="Avenir LT Std 45 Book"/>
          <w:lang w:val="en-GB"/>
        </w:rPr>
        <w:tab/>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b)</w:t>
      </w:r>
      <w:r w:rsidRPr="00153D66">
        <w:rPr>
          <w:rFonts w:ascii="Avenir LT Std 45 Book" w:eastAsia="Calibri" w:hAnsi="Avenir LT Std 45 Book"/>
          <w:lang w:val="en-GB"/>
        </w:rPr>
        <w:tab/>
        <w:t xml:space="preserve">supports combustion. __ </w:t>
      </w:r>
      <w:r w:rsidRPr="00153D66">
        <w:rPr>
          <w:rFonts w:ascii="Avenir LT Std 45 Book" w:eastAsia="Calibri" w:hAnsi="Avenir LT Std 45 Book"/>
          <w:lang w:val="en-GB"/>
        </w:rPr>
        <w:tab/>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c)</w:t>
      </w:r>
      <w:r w:rsidRPr="00153D66">
        <w:rPr>
          <w:rFonts w:ascii="Avenir LT Std 45 Book" w:eastAsia="Calibri" w:hAnsi="Avenir LT Std 45 Book"/>
          <w:lang w:val="en-GB"/>
        </w:rPr>
        <w:tab/>
        <w:t>makes up almost 80% of fair</w:t>
      </w:r>
      <w:r w:rsidRPr="00153D66">
        <w:rPr>
          <w:rFonts w:ascii="Avenir LT Std 45 Book" w:eastAsia="Calibri" w:hAnsi="Avenir LT Std 45 Book"/>
          <w:lang w:val="en-GB"/>
        </w:rPr>
        <w:tab/>
        <w:t>_</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d)</w:t>
      </w:r>
      <w:r w:rsidRPr="00153D66">
        <w:rPr>
          <w:rFonts w:ascii="Avenir LT Std 45 Book" w:eastAsia="Calibri" w:hAnsi="Avenir LT Std 45 Book"/>
          <w:lang w:val="en-GB"/>
        </w:rPr>
        <w:tab/>
        <w:t>condenses to form a colourless, odourless liquid at room temperature</w:t>
      </w:r>
      <w:r>
        <w:rPr>
          <w:rFonts w:ascii="Avenir LT Std 45 Book" w:eastAsia="Calibri" w:hAnsi="Avenir LT Std 45 Book"/>
          <w:lang w:val="en-GB"/>
        </w:rPr>
        <w:t>.</w:t>
      </w:r>
    </w:p>
    <w:p w:rsidR="00AD1000" w:rsidRPr="00153D66" w:rsidRDefault="00AD1000" w:rsidP="002C2306">
      <w:pPr>
        <w:numPr>
          <w:ilvl w:val="0"/>
          <w:numId w:val="27"/>
        </w:numPr>
        <w:spacing w:after="200" w:line="276" w:lineRule="auto"/>
        <w:contextualSpacing/>
        <w:rPr>
          <w:rFonts w:ascii="Avenir LT Std 45 Book" w:eastAsia="Calibri" w:hAnsi="Avenir LT Std 45 Book"/>
          <w:lang w:val="en-GB"/>
        </w:rPr>
      </w:pPr>
      <w:r w:rsidRPr="00153D66">
        <w:rPr>
          <w:rFonts w:ascii="Avenir LT Std 45 Book" w:eastAsia="Calibri" w:hAnsi="Avenir LT Std 45 Book"/>
          <w:lang w:val="en-GB"/>
        </w:rPr>
        <w:t>State the main uses of</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a)</w:t>
      </w:r>
      <w:r w:rsidRPr="00153D66">
        <w:rPr>
          <w:rFonts w:ascii="Avenir LT Std 45 Book" w:eastAsia="Calibri" w:hAnsi="Avenir LT Std 45 Book"/>
          <w:lang w:val="en-GB"/>
        </w:rPr>
        <w:tab/>
        <w:t>oxygen.</w:t>
      </w:r>
      <w:r w:rsidRPr="00153D66">
        <w:rPr>
          <w:rFonts w:ascii="Avenir LT Std 45 Book" w:eastAsia="Calibri" w:hAnsi="Avenir LT Std 45 Book"/>
          <w:lang w:val="en-GB"/>
        </w:rPr>
        <w:tab/>
      </w:r>
      <w:r>
        <w:rPr>
          <w:rFonts w:ascii="Avenir LT Std 45 Book" w:eastAsia="Calibri" w:hAnsi="Avenir LT Std 45 Book"/>
          <w:lang w:val="en-GB"/>
        </w:rPr>
        <w:tab/>
        <w:t>(</w:t>
      </w:r>
      <w:r w:rsidRPr="00153D66">
        <w:rPr>
          <w:rFonts w:ascii="Avenir LT Std 45 Book" w:eastAsia="Calibri" w:hAnsi="Avenir LT Std 45 Book"/>
          <w:lang w:val="en-GB"/>
        </w:rPr>
        <w:t xml:space="preserve">b) </w:t>
      </w:r>
      <w:r>
        <w:rPr>
          <w:rFonts w:ascii="Avenir LT Std 45 Book" w:eastAsia="Calibri" w:hAnsi="Avenir LT Std 45 Book"/>
          <w:lang w:val="en-GB"/>
        </w:rPr>
        <w:tab/>
      </w:r>
      <w:r w:rsidRPr="00153D66">
        <w:rPr>
          <w:rFonts w:ascii="Avenir LT Std 45 Book" w:eastAsia="Calibri" w:hAnsi="Avenir LT Std 45 Book"/>
          <w:lang w:val="en-GB"/>
        </w:rPr>
        <w:t>nitrogen</w:t>
      </w:r>
    </w:p>
    <w:p w:rsidR="00AD1000" w:rsidRPr="00153D66" w:rsidRDefault="00AD1000" w:rsidP="002C2306">
      <w:pPr>
        <w:numPr>
          <w:ilvl w:val="0"/>
          <w:numId w:val="27"/>
        </w:numPr>
        <w:spacing w:after="200" w:line="276" w:lineRule="auto"/>
        <w:contextualSpacing/>
        <w:rPr>
          <w:rFonts w:ascii="Avenir LT Std 45 Book" w:eastAsia="Calibri" w:hAnsi="Avenir LT Std 45 Book"/>
          <w:lang w:val="en-GB"/>
        </w:rPr>
      </w:pPr>
      <w:r w:rsidRPr="00153D66">
        <w:rPr>
          <w:rFonts w:ascii="Avenir LT Std 45 Book" w:eastAsia="Calibri" w:hAnsi="Avenir LT Std 45 Book"/>
          <w:lang w:val="en-GB"/>
        </w:rPr>
        <w:t>A burning candle was placed in a bell jar containing sodium hydroxide solution as follows.</w:t>
      </w:r>
    </w:p>
    <w:p w:rsidR="00AD1000" w:rsidRPr="00153D66" w:rsidRDefault="00AD1000" w:rsidP="00AD1000">
      <w:pPr>
        <w:spacing w:line="276" w:lineRule="auto"/>
        <w:ind w:left="720"/>
        <w:contextualSpacing/>
        <w:jc w:val="center"/>
        <w:rPr>
          <w:rFonts w:ascii="Avenir LT Std 45 Book" w:eastAsia="Calibri" w:hAnsi="Avenir LT Std 45 Book"/>
          <w:lang w:val="en-GB"/>
        </w:rPr>
      </w:pPr>
      <w:r w:rsidRPr="00153D66">
        <w:rPr>
          <w:rFonts w:ascii="Avenir LT Std 45 Book" w:eastAsia="Calibri" w:hAnsi="Avenir LT Std 45 Book"/>
          <w:noProof/>
        </w:rPr>
        <w:drawing>
          <wp:inline distT="0" distB="0" distL="0" distR="0">
            <wp:extent cx="2944239" cy="1240564"/>
            <wp:effectExtent l="0" t="0" r="8890" b="0"/>
            <wp:docPr id="1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107">
                              <a14:imgEffect>
                                <a14:sharpenSoften amount="80000"/>
                              </a14:imgEffect>
                            </a14:imgLayer>
                          </a14:imgProps>
                        </a:ext>
                      </a:extLst>
                    </a:blip>
                    <a:stretch>
                      <a:fillRect/>
                    </a:stretch>
                  </pic:blipFill>
                  <pic:spPr>
                    <a:xfrm>
                      <a:off x="0" y="0"/>
                      <a:ext cx="2960364" cy="1247358"/>
                    </a:xfrm>
                    <a:prstGeom prst="rect">
                      <a:avLst/>
                    </a:prstGeom>
                  </pic:spPr>
                </pic:pic>
              </a:graphicData>
            </a:graphic>
          </wp:inline>
        </w:drawing>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a)</w:t>
      </w:r>
      <w:r w:rsidRPr="00153D66">
        <w:rPr>
          <w:rFonts w:ascii="Avenir LT Std 45 Book" w:eastAsia="Calibri" w:hAnsi="Avenir LT Std 45 Book"/>
          <w:lang w:val="en-GB"/>
        </w:rPr>
        <w:tab/>
        <w:t>Draw another diagram to show what you would expect after 10 minutes.</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b)</w:t>
      </w:r>
      <w:r w:rsidRPr="00153D66">
        <w:rPr>
          <w:rFonts w:ascii="Avenir LT Std 45 Book" w:eastAsia="Calibri" w:hAnsi="Avenir LT Std 45 Book"/>
          <w:lang w:val="en-GB"/>
        </w:rPr>
        <w:tab/>
        <w:t>Explain the observations in 6 a) above.</w:t>
      </w:r>
    </w:p>
    <w:p w:rsidR="00AD1000" w:rsidRPr="00153D66" w:rsidRDefault="00AD1000" w:rsidP="002C2306">
      <w:pPr>
        <w:numPr>
          <w:ilvl w:val="0"/>
          <w:numId w:val="27"/>
        </w:numPr>
        <w:spacing w:after="200" w:line="276" w:lineRule="auto"/>
        <w:contextualSpacing/>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 xml:space="preserve">a) </w:t>
      </w:r>
      <w:r>
        <w:rPr>
          <w:rFonts w:ascii="Avenir LT Std 45 Book" w:eastAsia="Calibri" w:hAnsi="Avenir LT Std 45 Book"/>
          <w:lang w:val="en-GB"/>
        </w:rPr>
        <w:tab/>
      </w:r>
      <w:r w:rsidRPr="00153D66">
        <w:rPr>
          <w:rFonts w:ascii="Avenir LT Std 45 Book" w:eastAsia="Calibri" w:hAnsi="Avenir LT Std 45 Book"/>
          <w:lang w:val="en-GB"/>
        </w:rPr>
        <w:t>State two conditions necessary for rusting.</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b)</w:t>
      </w:r>
      <w:r w:rsidRPr="00153D66">
        <w:rPr>
          <w:rFonts w:ascii="Avenir LT Std 45 Book" w:eastAsia="Calibri" w:hAnsi="Avenir LT Std 45 Book"/>
          <w:lang w:val="en-GB"/>
        </w:rPr>
        <w:tab/>
        <w:t>How is the rusting process accelerated in our daily life?</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c)</w:t>
      </w:r>
      <w:r w:rsidRPr="00153D66">
        <w:rPr>
          <w:rFonts w:ascii="Avenir LT Std 45 Book" w:eastAsia="Calibri" w:hAnsi="Avenir LT Std 45 Book"/>
          <w:lang w:val="en-GB"/>
        </w:rPr>
        <w:tab/>
        <w:t>State four ways that can be used to prevent rusting.</w:t>
      </w:r>
    </w:p>
    <w:p w:rsidR="00AD1000" w:rsidRPr="00153D66" w:rsidRDefault="00AD1000" w:rsidP="002C2306">
      <w:pPr>
        <w:numPr>
          <w:ilvl w:val="0"/>
          <w:numId w:val="27"/>
        </w:numPr>
        <w:spacing w:after="200" w:line="276" w:lineRule="auto"/>
        <w:contextualSpacing/>
        <w:rPr>
          <w:rFonts w:ascii="Avenir LT Std 45 Book" w:eastAsia="Calibri" w:hAnsi="Avenir LT Std 45 Book"/>
          <w:lang w:val="en-GB"/>
        </w:rPr>
      </w:pPr>
      <w:r w:rsidRPr="00153D66">
        <w:rPr>
          <w:rFonts w:ascii="Avenir LT Std 45 Book" w:eastAsia="Calibri" w:hAnsi="Avenir LT Std 45 Book"/>
          <w:lang w:val="en-GB"/>
        </w:rPr>
        <w:t>Iron rubbish bins coated with a complete layer of zinc do not rust easily</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a)</w:t>
      </w:r>
      <w:r w:rsidRPr="00153D66">
        <w:rPr>
          <w:rFonts w:ascii="Avenir LT Std 45 Book" w:eastAsia="Calibri" w:hAnsi="Avenir LT Std 45 Book"/>
          <w:lang w:val="en-GB"/>
        </w:rPr>
        <w:tab/>
        <w:t>What name is given to the coating of iron with zinc?</w:t>
      </w:r>
      <w:r w:rsidRPr="00153D66">
        <w:rPr>
          <w:rFonts w:ascii="Avenir LT Std 45 Book" w:eastAsia="Calibri" w:hAnsi="Avenir LT Std 45 Book"/>
          <w:lang w:val="en-GB"/>
        </w:rPr>
        <w:tab/>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b)</w:t>
      </w:r>
      <w:r w:rsidRPr="00153D66">
        <w:rPr>
          <w:rFonts w:ascii="Avenir LT Std 45 Book" w:eastAsia="Calibri" w:hAnsi="Avenir LT Std 45 Book"/>
          <w:lang w:val="en-GB"/>
        </w:rPr>
        <w:tab/>
        <w:t>Explain how the method work</w:t>
      </w:r>
      <w:r>
        <w:rPr>
          <w:rFonts w:ascii="Avenir LT Std 45 Book" w:eastAsia="Calibri" w:hAnsi="Avenir LT Std 45 Book"/>
          <w:lang w:val="en-GB"/>
        </w:rPr>
        <w:t>s.</w:t>
      </w:r>
    </w:p>
    <w:p w:rsidR="00AD1000" w:rsidRPr="001E3B70" w:rsidRDefault="00AD1000" w:rsidP="002C2306">
      <w:pPr>
        <w:numPr>
          <w:ilvl w:val="0"/>
          <w:numId w:val="27"/>
        </w:numPr>
        <w:spacing w:after="200" w:line="276" w:lineRule="auto"/>
        <w:contextualSpacing/>
        <w:rPr>
          <w:rFonts w:ascii="Avenir LT Std 45 Book" w:eastAsia="Calibri" w:hAnsi="Avenir LT Std 45 Book"/>
          <w:lang w:val="en-GB"/>
        </w:rPr>
      </w:pPr>
      <w:r w:rsidRPr="00153D66">
        <w:rPr>
          <w:rFonts w:ascii="Avenir LT Std 45 Book" w:eastAsia="Calibri" w:hAnsi="Avenir LT Std 45 Book"/>
          <w:lang w:val="en-GB"/>
        </w:rPr>
        <w:lastRenderedPageBreak/>
        <w:t>The set-up below was used In an experiment to determine the conditions necessary for rusting.</w:t>
      </w:r>
    </w:p>
    <w:p w:rsidR="00AD1000" w:rsidRPr="00153D66" w:rsidRDefault="00AD1000" w:rsidP="00AD1000">
      <w:pPr>
        <w:spacing w:line="276" w:lineRule="auto"/>
        <w:jc w:val="center"/>
        <w:rPr>
          <w:rFonts w:ascii="Avenir LT Std 45 Book" w:eastAsia="Calibri" w:hAnsi="Avenir LT Std 45 Book"/>
          <w:lang w:val="en-GB"/>
        </w:rPr>
      </w:pPr>
      <w:r w:rsidRPr="00153D66">
        <w:rPr>
          <w:rFonts w:ascii="Avenir LT Std 45 Book" w:eastAsia="Calibri" w:hAnsi="Avenir LT Std 45 Book"/>
          <w:noProof/>
        </w:rPr>
        <w:drawing>
          <wp:inline distT="0" distB="0" distL="0" distR="0">
            <wp:extent cx="3372256" cy="1079416"/>
            <wp:effectExtent l="0" t="0" r="0" b="6985"/>
            <wp:docPr id="1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109">
                              <a14:imgEffect>
                                <a14:sharpenSoften amount="80000"/>
                              </a14:imgEffect>
                            </a14:imgLayer>
                          </a14:imgProps>
                        </a:ext>
                      </a:extLst>
                    </a:blip>
                    <a:stretch>
                      <a:fillRect/>
                    </a:stretch>
                  </pic:blipFill>
                  <pic:spPr>
                    <a:xfrm>
                      <a:off x="0" y="0"/>
                      <a:ext cx="3390714" cy="1085324"/>
                    </a:xfrm>
                    <a:prstGeom prst="rect">
                      <a:avLst/>
                    </a:prstGeom>
                  </pic:spPr>
                </pic:pic>
              </a:graphicData>
            </a:graphic>
          </wp:inline>
        </w:drawing>
      </w:r>
    </w:p>
    <w:p w:rsidR="00AD1000" w:rsidRPr="00153D66" w:rsidRDefault="00AD1000" w:rsidP="00AD1000">
      <w:pPr>
        <w:spacing w:line="276" w:lineRule="auto"/>
        <w:ind w:left="720"/>
        <w:rPr>
          <w:rFonts w:ascii="Avenir LT Std 45 Book" w:eastAsia="Calibri" w:hAnsi="Avenir LT Std 45 Book"/>
          <w:lang w:val="en-GB"/>
        </w:rPr>
      </w:pPr>
      <w:r w:rsidRPr="00153D66">
        <w:rPr>
          <w:rFonts w:ascii="Avenir LT Std 45 Book" w:eastAsia="Calibri" w:hAnsi="Avenir LT Std 45 Book"/>
          <w:lang w:val="en-GB"/>
        </w:rPr>
        <w:t>In which set up will the iron nails rust? Explain.</w:t>
      </w:r>
    </w:p>
    <w:p w:rsidR="00AD1000" w:rsidRPr="00153D66" w:rsidRDefault="00AD1000" w:rsidP="002C2306">
      <w:pPr>
        <w:numPr>
          <w:ilvl w:val="0"/>
          <w:numId w:val="27"/>
        </w:numPr>
        <w:spacing w:after="200" w:line="276" w:lineRule="auto"/>
        <w:contextualSpacing/>
        <w:rPr>
          <w:rFonts w:ascii="Avenir LT Std 45 Book" w:eastAsia="Calibri" w:hAnsi="Avenir LT Std 45 Book"/>
          <w:lang w:val="en-GB"/>
        </w:rPr>
      </w:pPr>
      <w:r w:rsidRPr="00153D66">
        <w:rPr>
          <w:rFonts w:ascii="Avenir LT Std 45 Book" w:eastAsia="Calibri" w:hAnsi="Avenir LT Std 45 Book"/>
          <w:lang w:val="en-GB"/>
        </w:rPr>
        <w:t>A large piece of magnesium buried in the ground and connected to an underground iron pipe prevents the corrosion of the iron pipes. Explain.</w:t>
      </w:r>
    </w:p>
    <w:p w:rsidR="00AD1000" w:rsidRPr="00153D66" w:rsidRDefault="00AD1000" w:rsidP="002C2306">
      <w:pPr>
        <w:numPr>
          <w:ilvl w:val="0"/>
          <w:numId w:val="27"/>
        </w:numPr>
        <w:spacing w:after="200" w:line="276" w:lineRule="auto"/>
        <w:contextualSpacing/>
        <w:rPr>
          <w:rFonts w:ascii="Avenir LT Std 45 Book" w:eastAsia="Calibri" w:hAnsi="Avenir LT Std 45 Book"/>
          <w:lang w:val="en-GB"/>
        </w:rPr>
      </w:pPr>
      <w:r w:rsidRPr="00153D66">
        <w:rPr>
          <w:rFonts w:ascii="Avenir LT Std 45 Book" w:eastAsia="Calibri" w:hAnsi="Avenir LT Std 45 Book"/>
          <w:lang w:val="en-GB"/>
        </w:rPr>
        <w:t>How does oiling of iron tools prevent rusting?</w:t>
      </w:r>
    </w:p>
    <w:p w:rsidR="00AD1000" w:rsidRPr="00153D66" w:rsidRDefault="00AD1000" w:rsidP="002C2306">
      <w:pPr>
        <w:numPr>
          <w:ilvl w:val="0"/>
          <w:numId w:val="27"/>
        </w:numPr>
        <w:spacing w:after="200" w:line="276" w:lineRule="auto"/>
        <w:contextualSpacing/>
        <w:rPr>
          <w:rFonts w:ascii="Avenir LT Std 45 Book" w:eastAsia="Calibri" w:hAnsi="Avenir LT Std 45 Book"/>
          <w:lang w:val="en-GB"/>
        </w:rPr>
      </w:pPr>
      <w:r w:rsidRPr="00153D66">
        <w:rPr>
          <w:rFonts w:ascii="Avenir LT Std 45 Book" w:eastAsia="Calibri" w:hAnsi="Avenir LT Std 45 Book"/>
          <w:lang w:val="en-GB"/>
        </w:rPr>
        <w:t>Common salt is often spread on roads cold countries.</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a)</w:t>
      </w:r>
      <w:r w:rsidRPr="00153D66">
        <w:rPr>
          <w:rFonts w:ascii="Avenir LT Std 45 Book" w:eastAsia="Calibri" w:hAnsi="Avenir LT Std 45 Book"/>
          <w:lang w:val="en-GB"/>
        </w:rPr>
        <w:tab/>
        <w:t>What is the purpose of adding common salt on roads in cold countries?</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b)</w:t>
      </w:r>
      <w:r w:rsidRPr="00153D66">
        <w:rPr>
          <w:rFonts w:ascii="Avenir LT Std 45 Book" w:eastAsia="Calibri" w:hAnsi="Avenir LT Std 45 Book"/>
          <w:lang w:val="en-GB"/>
        </w:rPr>
        <w:tab/>
        <w:t>In such countries, cars rust faster. Explain.</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c)</w:t>
      </w:r>
      <w:r w:rsidRPr="00153D66">
        <w:rPr>
          <w:rFonts w:ascii="Avenir LT Std 45 Book" w:eastAsia="Calibri" w:hAnsi="Avenir LT Std 45 Book"/>
          <w:lang w:val="en-GB"/>
        </w:rPr>
        <w:tab/>
        <w:t>Explain why iron objects are likely to rust slowly in a desert</w:t>
      </w:r>
    </w:p>
    <w:p w:rsidR="00AD1000" w:rsidRPr="00153D66" w:rsidRDefault="00AD1000" w:rsidP="002C2306">
      <w:pPr>
        <w:numPr>
          <w:ilvl w:val="0"/>
          <w:numId w:val="27"/>
        </w:numPr>
        <w:spacing w:after="200" w:line="276" w:lineRule="auto"/>
        <w:contextualSpacing/>
        <w:rPr>
          <w:rFonts w:ascii="Avenir LT Std 45 Book" w:eastAsia="Calibri" w:hAnsi="Avenir LT Std 45 Book"/>
          <w:lang w:val="en-GB"/>
        </w:rPr>
      </w:pPr>
      <w:r w:rsidRPr="00153D66">
        <w:rPr>
          <w:rFonts w:ascii="Avenir LT Std 45 Book" w:eastAsia="Calibri" w:hAnsi="Avenir LT Std 45 Book"/>
          <w:lang w:val="en-GB"/>
        </w:rPr>
        <w:t>When magnesium metal is burnt in air the product formed weighs more than the original magnesium. Explain.</w:t>
      </w:r>
    </w:p>
    <w:p w:rsidR="00AD1000" w:rsidRPr="00153D66" w:rsidRDefault="00AD1000" w:rsidP="002C2306">
      <w:pPr>
        <w:numPr>
          <w:ilvl w:val="0"/>
          <w:numId w:val="27"/>
        </w:numPr>
        <w:spacing w:after="200" w:line="276" w:lineRule="auto"/>
        <w:contextualSpacing/>
        <w:rPr>
          <w:rFonts w:ascii="Avenir LT Std 45 Book" w:eastAsia="Calibri" w:hAnsi="Avenir LT Std 45 Book"/>
          <w:lang w:val="en-GB"/>
        </w:rPr>
      </w:pPr>
      <w:r w:rsidRPr="00153D66">
        <w:rPr>
          <w:rFonts w:ascii="Avenir LT Std 45 Book" w:eastAsia="Calibri" w:hAnsi="Avenir LT Std 45 Book"/>
          <w:lang w:val="en-GB"/>
        </w:rPr>
        <w:t>When a substance combines with oxygen, the process is called (a)___________and the substance is said to be (b)__________</w:t>
      </w:r>
    </w:p>
    <w:p w:rsidR="00AD1000" w:rsidRPr="00153D66" w:rsidRDefault="00AD1000" w:rsidP="002C2306">
      <w:pPr>
        <w:numPr>
          <w:ilvl w:val="0"/>
          <w:numId w:val="27"/>
        </w:numPr>
        <w:spacing w:after="200" w:line="276" w:lineRule="auto"/>
        <w:contextualSpacing/>
        <w:rPr>
          <w:rFonts w:ascii="Avenir LT Std 45 Book" w:eastAsia="Calibri" w:hAnsi="Avenir LT Std 45 Book"/>
          <w:lang w:val="en-GB"/>
        </w:rPr>
      </w:pPr>
      <w:r w:rsidRPr="00153D66">
        <w:rPr>
          <w:rFonts w:ascii="Avenir LT Std 45 Book" w:eastAsia="Calibri" w:hAnsi="Avenir LT Std 45 Book"/>
          <w:lang w:val="en-GB"/>
        </w:rPr>
        <w:t>A mixture of copper(ii)oxide and zinc metal was heated strongly in a crucible.</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a)</w:t>
      </w:r>
      <w:r w:rsidRPr="00153D66">
        <w:rPr>
          <w:rFonts w:ascii="Avenir LT Std 45 Book" w:eastAsia="Calibri" w:hAnsi="Avenir LT Std 45 Book"/>
          <w:lang w:val="en-GB"/>
        </w:rPr>
        <w:tab/>
        <w:t>State and explain observations made at the end of the experiment.</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b)</w:t>
      </w:r>
      <w:r w:rsidRPr="00153D66">
        <w:rPr>
          <w:rFonts w:ascii="Avenir LT Std 45 Book" w:eastAsia="Calibri" w:hAnsi="Avenir LT Std 45 Book"/>
          <w:lang w:val="en-GB"/>
        </w:rPr>
        <w:tab/>
        <w:t>Write the equation for the reaction that takes place in the crucible.</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c)</w:t>
      </w:r>
      <w:r w:rsidRPr="00153D66">
        <w:rPr>
          <w:rFonts w:ascii="Avenir LT Std 45 Book" w:eastAsia="Calibri" w:hAnsi="Avenir LT Std 45 Book"/>
          <w:lang w:val="en-GB"/>
        </w:rPr>
        <w:tab/>
        <w:t>Suppose copper(ii)oxide was replaced with magnesium oxide, state and explain</w:t>
      </w:r>
      <w:r>
        <w:rPr>
          <w:rFonts w:ascii="Avenir LT Std 45 Book" w:eastAsia="Calibri" w:hAnsi="Avenir LT Std 45 Book"/>
          <w:lang w:val="en-GB"/>
        </w:rPr>
        <w:tab/>
      </w:r>
      <w:r w:rsidRPr="00153D66">
        <w:rPr>
          <w:rFonts w:ascii="Avenir LT Std 45 Book" w:eastAsia="Calibri" w:hAnsi="Avenir LT Std 45 Book"/>
          <w:lang w:val="en-GB"/>
        </w:rPr>
        <w:t>the observation that would be made.</w:t>
      </w:r>
    </w:p>
    <w:p w:rsidR="00AD1000" w:rsidRPr="00153D66" w:rsidRDefault="00AD1000" w:rsidP="002C2306">
      <w:pPr>
        <w:numPr>
          <w:ilvl w:val="0"/>
          <w:numId w:val="27"/>
        </w:numPr>
        <w:spacing w:after="200" w:line="276" w:lineRule="auto"/>
        <w:contextualSpacing/>
        <w:rPr>
          <w:rFonts w:ascii="Avenir LT Std 45 Book" w:eastAsia="Calibri" w:hAnsi="Avenir LT Std 45 Book"/>
          <w:lang w:val="en-GB"/>
        </w:rPr>
      </w:pPr>
      <w:r w:rsidRPr="00153D66">
        <w:rPr>
          <w:rFonts w:ascii="Avenir LT Std 45 Book" w:eastAsia="Calibri" w:hAnsi="Avenir LT Std 45 Book"/>
          <w:lang w:val="en-GB"/>
        </w:rPr>
        <w:t>Sodium metal on a deflagrating spoon was burnt in air as shown below</w:t>
      </w:r>
    </w:p>
    <w:p w:rsidR="00AD1000" w:rsidRPr="00153D66" w:rsidRDefault="00AD1000" w:rsidP="00AD1000">
      <w:pPr>
        <w:spacing w:line="276" w:lineRule="auto"/>
        <w:jc w:val="center"/>
        <w:rPr>
          <w:rFonts w:ascii="Avenir LT Std 45 Book" w:eastAsia="Calibri" w:hAnsi="Avenir LT Std 45 Book"/>
          <w:lang w:val="en-GB"/>
        </w:rPr>
      </w:pPr>
      <w:r w:rsidRPr="00153D66">
        <w:rPr>
          <w:rFonts w:ascii="Avenir LT Std 45 Book" w:eastAsia="Calibri" w:hAnsi="Avenir LT Std 45 Book"/>
          <w:noProof/>
        </w:rPr>
        <w:drawing>
          <wp:inline distT="0" distB="0" distL="0" distR="0">
            <wp:extent cx="1543455" cy="1205163"/>
            <wp:effectExtent l="0" t="0" r="0" b="0"/>
            <wp:docPr id="1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111">
                              <a14:imgEffect>
                                <a14:sharpenSoften amount="80000"/>
                              </a14:imgEffect>
                            </a14:imgLayer>
                          </a14:imgProps>
                        </a:ext>
                      </a:extLst>
                    </a:blip>
                    <a:stretch>
                      <a:fillRect/>
                    </a:stretch>
                  </pic:blipFill>
                  <pic:spPr>
                    <a:xfrm>
                      <a:off x="0" y="0"/>
                      <a:ext cx="1563782" cy="1221034"/>
                    </a:xfrm>
                    <a:prstGeom prst="rect">
                      <a:avLst/>
                    </a:prstGeom>
                  </pic:spPr>
                </pic:pic>
              </a:graphicData>
            </a:graphic>
          </wp:inline>
        </w:drawing>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a)</w:t>
      </w:r>
      <w:r w:rsidRPr="00153D66">
        <w:rPr>
          <w:rFonts w:ascii="Avenir LT Std 45 Book" w:eastAsia="Calibri" w:hAnsi="Avenir LT Std 45 Book"/>
          <w:lang w:val="en-GB"/>
        </w:rPr>
        <w:tab/>
        <w:t>What is the colour of the flame produced when sodium is burnt?</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b)</w:t>
      </w:r>
      <w:r w:rsidRPr="00153D66">
        <w:rPr>
          <w:rFonts w:ascii="Avenir LT Std 45 Book" w:eastAsia="Calibri" w:hAnsi="Avenir LT Std 45 Book"/>
          <w:lang w:val="en-GB"/>
        </w:rPr>
        <w:tab/>
        <w:t xml:space="preserve">Write a word equation for the reaction that takes place. </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c)</w:t>
      </w:r>
      <w:r w:rsidRPr="00153D66">
        <w:rPr>
          <w:rFonts w:ascii="Avenir LT Std 45 Book" w:eastAsia="Calibri" w:hAnsi="Avenir LT Std 45 Book"/>
          <w:lang w:val="en-GB"/>
        </w:rPr>
        <w:tab/>
        <w:t>The product formed in this process is dissolved in water. Blue and red litmus</w:t>
      </w:r>
      <w:r>
        <w:rPr>
          <w:rFonts w:ascii="Avenir LT Std 45 Book" w:eastAsia="Calibri" w:hAnsi="Avenir LT Std 45 Book"/>
          <w:lang w:val="en-GB"/>
        </w:rPr>
        <w:tab/>
      </w:r>
      <w:r w:rsidRPr="00153D66">
        <w:rPr>
          <w:rFonts w:ascii="Avenir LT Std 45 Book" w:eastAsia="Calibri" w:hAnsi="Avenir LT Std 45 Book"/>
          <w:lang w:val="en-GB"/>
        </w:rPr>
        <w:t>papers are dipped in the resultant solution. State the observations</w:t>
      </w:r>
    </w:p>
    <w:p w:rsidR="00AD1000" w:rsidRPr="00153D66" w:rsidRDefault="00AD1000" w:rsidP="002C2306">
      <w:pPr>
        <w:numPr>
          <w:ilvl w:val="0"/>
          <w:numId w:val="27"/>
        </w:numPr>
        <w:spacing w:after="200" w:line="276" w:lineRule="auto"/>
        <w:contextualSpacing/>
        <w:rPr>
          <w:rFonts w:ascii="Avenir LT Std 45 Book" w:eastAsia="Calibri" w:hAnsi="Avenir LT Std 45 Book"/>
          <w:lang w:val="en-GB"/>
        </w:rPr>
      </w:pPr>
      <w:r w:rsidRPr="00153D66">
        <w:rPr>
          <w:rFonts w:ascii="Avenir LT Std 45 Book" w:eastAsia="Calibri" w:hAnsi="Avenir LT Std 45 Book"/>
          <w:lang w:val="en-GB"/>
        </w:rPr>
        <w:t>The boiling points (at atmospheric pressure) of oxygen and nitrogen are -183°C and - 196°C respectively. Which of these two gases would you expect to be separated first</w:t>
      </w:r>
      <w:r>
        <w:rPr>
          <w:rFonts w:ascii="Avenir LT Std 45 Book" w:eastAsia="Calibri" w:hAnsi="Avenir LT Std 45 Book"/>
          <w:lang w:val="en-GB"/>
        </w:rPr>
        <w:t>?</w:t>
      </w:r>
    </w:p>
    <w:p w:rsidR="00AD1000" w:rsidRPr="001E3B70" w:rsidRDefault="00AD1000" w:rsidP="002C2306">
      <w:pPr>
        <w:numPr>
          <w:ilvl w:val="0"/>
          <w:numId w:val="27"/>
        </w:numPr>
        <w:spacing w:after="200" w:line="276" w:lineRule="auto"/>
        <w:contextualSpacing/>
        <w:rPr>
          <w:rFonts w:ascii="Avenir LT Std 45 Book" w:eastAsia="Calibri" w:hAnsi="Avenir LT Std 45 Book"/>
          <w:lang w:val="en-GB"/>
        </w:rPr>
      </w:pPr>
      <w:r>
        <w:rPr>
          <w:rFonts w:ascii="Avenir LT Std 45 Book" w:eastAsia="Calibri" w:hAnsi="Avenir LT Std 45 Book"/>
          <w:lang w:val="en-GB"/>
        </w:rPr>
        <w:lastRenderedPageBreak/>
        <w:t>(</w:t>
      </w:r>
      <w:r w:rsidRPr="00153D66">
        <w:rPr>
          <w:rFonts w:ascii="Avenir LT Std 45 Book" w:eastAsia="Calibri" w:hAnsi="Avenir LT Std 45 Book"/>
          <w:lang w:val="en-GB"/>
        </w:rPr>
        <w:t xml:space="preserve">a) </w:t>
      </w:r>
      <w:r>
        <w:rPr>
          <w:rFonts w:ascii="Avenir LT Std 45 Book" w:eastAsia="Calibri" w:hAnsi="Avenir LT Std 45 Book"/>
          <w:lang w:val="en-GB"/>
        </w:rPr>
        <w:tab/>
      </w:r>
      <w:r w:rsidRPr="00153D66">
        <w:rPr>
          <w:rFonts w:ascii="Avenir LT Std 45 Book" w:eastAsia="Calibri" w:hAnsi="Avenir LT Std 45 Book"/>
          <w:lang w:val="en-GB"/>
        </w:rPr>
        <w:t>Given that oxygen gas is denser than air, draw a well labelled diagram to show</w:t>
      </w:r>
      <w:r>
        <w:rPr>
          <w:rFonts w:ascii="Avenir LT Std 45 Book" w:eastAsia="Calibri" w:hAnsi="Avenir LT Std 45 Book"/>
          <w:lang w:val="en-GB"/>
        </w:rPr>
        <w:tab/>
      </w:r>
      <w:r w:rsidRPr="00153D66">
        <w:rPr>
          <w:rFonts w:ascii="Avenir LT Std 45 Book" w:eastAsia="Calibri" w:hAnsi="Avenir LT Std 45 Book"/>
          <w:lang w:val="en-GB"/>
        </w:rPr>
        <w:t>how dry oxygen can be prepared and collected in the laboratory</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b)</w:t>
      </w:r>
      <w:r w:rsidRPr="00153D66">
        <w:rPr>
          <w:rFonts w:ascii="Avenir LT Std 45 Book" w:eastAsia="Calibri" w:hAnsi="Avenir LT Std 45 Book"/>
          <w:lang w:val="en-GB"/>
        </w:rPr>
        <w:tab/>
        <w:t>When elements burn in oxygen, they combine with it to form</w:t>
      </w:r>
      <w:r w:rsidRPr="00153D66">
        <w:rPr>
          <w:rFonts w:ascii="Avenir LT Std 45 Book" w:eastAsia="Calibri" w:hAnsi="Avenir LT Std 45 Book"/>
          <w:lang w:val="en-GB"/>
        </w:rPr>
        <w:tab/>
        <w:t>_</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c)</w:t>
      </w:r>
      <w:r w:rsidRPr="00153D66">
        <w:rPr>
          <w:rFonts w:ascii="Avenir LT Std 45 Book" w:eastAsia="Calibri" w:hAnsi="Avenir LT Std 45 Book"/>
          <w:lang w:val="en-GB"/>
        </w:rPr>
        <w:tab/>
        <w:t>State two physical properties of oxygen gas.</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d)</w:t>
      </w:r>
      <w:r w:rsidRPr="00153D66">
        <w:rPr>
          <w:rFonts w:ascii="Avenir LT Std 45 Book" w:eastAsia="Calibri" w:hAnsi="Avenir LT Std 45 Book"/>
          <w:lang w:val="en-GB"/>
        </w:rPr>
        <w:tab/>
        <w:t>Outline two uses of oxygen gas.</w:t>
      </w:r>
      <w:r w:rsidRPr="00153D66">
        <w:rPr>
          <w:rFonts w:ascii="Avenir LT Std 45 Book" w:eastAsia="Calibri" w:hAnsi="Avenir LT Std 45 Book"/>
          <w:lang w:val="en-GB"/>
        </w:rPr>
        <w:tab/>
      </w:r>
      <w:r w:rsidRPr="00153D66">
        <w:rPr>
          <w:rFonts w:ascii="Avenir LT Std 45 Book" w:eastAsia="Calibri" w:hAnsi="Avenir LT Std 45 Book"/>
          <w:lang w:val="en-GB"/>
        </w:rPr>
        <w:tab/>
      </w:r>
      <w:r w:rsidRPr="00153D66">
        <w:rPr>
          <w:rFonts w:ascii="Avenir LT Std 45 Book" w:eastAsia="Calibri" w:hAnsi="Avenir LT Std 45 Book"/>
          <w:lang w:val="en-GB"/>
        </w:rPr>
        <w:tab/>
      </w:r>
    </w:p>
    <w:p w:rsidR="00AD1000" w:rsidRPr="00153D66" w:rsidRDefault="00AD1000" w:rsidP="002C2306">
      <w:pPr>
        <w:numPr>
          <w:ilvl w:val="0"/>
          <w:numId w:val="27"/>
        </w:numPr>
        <w:spacing w:after="200" w:line="276" w:lineRule="auto"/>
        <w:contextualSpacing/>
        <w:rPr>
          <w:rFonts w:ascii="Avenir LT Std 45 Book" w:eastAsia="Calibri" w:hAnsi="Avenir LT Std 45 Book"/>
          <w:lang w:val="en-GB"/>
        </w:rPr>
      </w:pPr>
      <w:r w:rsidRPr="00153D66">
        <w:rPr>
          <w:rFonts w:ascii="Avenir LT Std 45 Book" w:eastAsia="Calibri" w:hAnsi="Avenir LT Std 45 Book"/>
          <w:lang w:val="en-GB"/>
        </w:rPr>
        <w:t>The following set up was used to prepare and collect a sample of oxygen gas</w:t>
      </w:r>
    </w:p>
    <w:p w:rsidR="00AD1000" w:rsidRPr="00153D66" w:rsidRDefault="00AD1000" w:rsidP="00AD1000">
      <w:pPr>
        <w:spacing w:line="276" w:lineRule="auto"/>
        <w:ind w:left="720"/>
        <w:jc w:val="center"/>
        <w:rPr>
          <w:rFonts w:ascii="Avenir LT Std 45 Book" w:eastAsia="Calibri" w:hAnsi="Avenir LT Std 45 Book"/>
          <w:lang w:val="en-GB"/>
        </w:rPr>
      </w:pPr>
      <w:r w:rsidRPr="00153D66">
        <w:rPr>
          <w:rFonts w:ascii="Avenir LT Std 45 Book" w:eastAsia="Calibri" w:hAnsi="Avenir LT Std 45 Book"/>
          <w:noProof/>
        </w:rPr>
        <w:drawing>
          <wp:inline distT="0" distB="0" distL="0" distR="0">
            <wp:extent cx="3670570" cy="1284967"/>
            <wp:effectExtent l="0" t="0" r="6350" b="0"/>
            <wp:docPr id="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113">
                              <a14:imgEffect>
                                <a14:sharpenSoften amount="80000"/>
                              </a14:imgEffect>
                            </a14:imgLayer>
                          </a14:imgProps>
                        </a:ext>
                      </a:extLst>
                    </a:blip>
                    <a:stretch>
                      <a:fillRect/>
                    </a:stretch>
                  </pic:blipFill>
                  <pic:spPr>
                    <a:xfrm>
                      <a:off x="0" y="0"/>
                      <a:ext cx="3691689" cy="1292360"/>
                    </a:xfrm>
                    <a:prstGeom prst="rect">
                      <a:avLst/>
                    </a:prstGeom>
                  </pic:spPr>
                </pic:pic>
              </a:graphicData>
            </a:graphic>
          </wp:inline>
        </w:drawing>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a)</w:t>
      </w:r>
      <w:r w:rsidRPr="00153D66">
        <w:rPr>
          <w:rFonts w:ascii="Avenir LT Std 45 Book" w:eastAsia="Calibri" w:hAnsi="Avenir LT Std 45 Book"/>
          <w:lang w:val="en-GB"/>
        </w:rPr>
        <w:tab/>
      </w:r>
      <w:r>
        <w:rPr>
          <w:rFonts w:ascii="Avenir LT Std 45 Book" w:eastAsia="Calibri" w:hAnsi="Avenir LT Std 45 Book"/>
          <w:lang w:val="en-GB"/>
        </w:rPr>
        <w:t>(</w:t>
      </w:r>
      <w:r w:rsidRPr="00153D66">
        <w:rPr>
          <w:rFonts w:ascii="Avenir LT Std 45 Book" w:eastAsia="Calibri" w:hAnsi="Avenir LT Std 45 Book"/>
          <w:lang w:val="en-GB"/>
        </w:rPr>
        <w:t>i</w:t>
      </w:r>
      <w:r>
        <w:rPr>
          <w:rFonts w:ascii="Avenir LT Std 45 Book" w:eastAsia="Calibri" w:hAnsi="Avenir LT Std 45 Book"/>
          <w:lang w:val="en-GB"/>
        </w:rPr>
        <w:t>)</w:t>
      </w:r>
      <w:r>
        <w:rPr>
          <w:rFonts w:ascii="Avenir LT Std 45 Book" w:eastAsia="Calibri" w:hAnsi="Avenir LT Std 45 Book"/>
          <w:lang w:val="en-GB"/>
        </w:rPr>
        <w:tab/>
      </w:r>
      <w:r w:rsidRPr="00153D66">
        <w:rPr>
          <w:rFonts w:ascii="Avenir LT Std 45 Book" w:eastAsia="Calibri" w:hAnsi="Avenir LT Std 45 Book"/>
          <w:lang w:val="en-GB"/>
        </w:rPr>
        <w:t>Identify solid T.</w:t>
      </w:r>
      <w:r w:rsidRPr="00153D66">
        <w:rPr>
          <w:rFonts w:ascii="Avenir LT Std 45 Book" w:eastAsia="Calibri" w:hAnsi="Avenir LT Std 45 Book"/>
          <w:lang w:val="en-GB"/>
        </w:rPr>
        <w:tab/>
      </w:r>
    </w:p>
    <w:p w:rsidR="00AD1000" w:rsidRPr="00153D66" w:rsidRDefault="00AD1000" w:rsidP="00AD1000">
      <w:pPr>
        <w:spacing w:line="276" w:lineRule="auto"/>
        <w:ind w:left="720" w:firstLine="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ii</w:t>
      </w:r>
      <w:r>
        <w:rPr>
          <w:rFonts w:ascii="Avenir LT Std 45 Book" w:eastAsia="Calibri" w:hAnsi="Avenir LT Std 45 Book"/>
          <w:lang w:val="en-GB"/>
        </w:rPr>
        <w:t>)</w:t>
      </w:r>
      <w:r>
        <w:rPr>
          <w:rFonts w:ascii="Avenir LT Std 45 Book" w:eastAsia="Calibri" w:hAnsi="Avenir LT Std 45 Book"/>
          <w:lang w:val="en-GB"/>
        </w:rPr>
        <w:tab/>
      </w:r>
      <w:r w:rsidRPr="00153D66">
        <w:rPr>
          <w:rFonts w:ascii="Avenir LT Std 45 Book" w:eastAsia="Calibri" w:hAnsi="Avenir LT Std 45 Book"/>
          <w:lang w:val="en-GB"/>
        </w:rPr>
        <w:t>State the role of solid T in this reaction.</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b)</w:t>
      </w:r>
      <w:r w:rsidRPr="00153D66">
        <w:rPr>
          <w:rFonts w:ascii="Avenir LT Std 45 Book" w:eastAsia="Calibri" w:hAnsi="Avenir LT Std 45 Book"/>
          <w:lang w:val="en-GB"/>
        </w:rPr>
        <w:tab/>
        <w:t>Write a word equation for the reaction that produces oxygen.</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c)</w:t>
      </w:r>
      <w:r w:rsidRPr="00153D66">
        <w:rPr>
          <w:rFonts w:ascii="Avenir LT Std 45 Book" w:eastAsia="Calibri" w:hAnsi="Avenir LT Std 45 Book"/>
          <w:lang w:val="en-GB"/>
        </w:rPr>
        <w:tab/>
        <w:t>What property of oxygen makes it possible for its collection as indicated by the</w:t>
      </w:r>
      <w:r>
        <w:rPr>
          <w:rFonts w:ascii="Avenir LT Std 45 Book" w:eastAsia="Calibri" w:hAnsi="Avenir LT Std 45 Book"/>
          <w:lang w:val="en-GB"/>
        </w:rPr>
        <w:tab/>
      </w:r>
      <w:r w:rsidRPr="00153D66">
        <w:rPr>
          <w:rFonts w:ascii="Avenir LT Std 45 Book" w:eastAsia="Calibri" w:hAnsi="Avenir LT Std 45 Book"/>
          <w:lang w:val="en-GB"/>
        </w:rPr>
        <w:t>diagram?</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d)</w:t>
      </w:r>
      <w:r w:rsidRPr="00153D66">
        <w:rPr>
          <w:rFonts w:ascii="Avenir LT Std 45 Book" w:eastAsia="Calibri" w:hAnsi="Avenir LT Std 45 Book"/>
          <w:lang w:val="en-GB"/>
        </w:rPr>
        <w:tab/>
        <w:t>Explain why it is important not to collect any gas for the first few seconds of the</w:t>
      </w:r>
      <w:r>
        <w:rPr>
          <w:rFonts w:ascii="Avenir LT Std 45 Book" w:eastAsia="Calibri" w:hAnsi="Avenir LT Std 45 Book"/>
          <w:lang w:val="en-GB"/>
        </w:rPr>
        <w:tab/>
      </w:r>
      <w:r w:rsidRPr="00153D66">
        <w:rPr>
          <w:rFonts w:ascii="Avenir LT Std 45 Book" w:eastAsia="Calibri" w:hAnsi="Avenir LT Std 45 Book"/>
          <w:lang w:val="en-GB"/>
        </w:rPr>
        <w:t>experiment.</w:t>
      </w:r>
    </w:p>
    <w:p w:rsidR="00AD1000" w:rsidRPr="00153D66" w:rsidRDefault="00AD1000" w:rsidP="002C2306">
      <w:pPr>
        <w:numPr>
          <w:ilvl w:val="0"/>
          <w:numId w:val="27"/>
        </w:numPr>
        <w:spacing w:after="200" w:line="276" w:lineRule="auto"/>
        <w:contextualSpacing/>
        <w:rPr>
          <w:rFonts w:ascii="Avenir LT Std 45 Book" w:eastAsia="Calibri" w:hAnsi="Avenir LT Std 45 Book"/>
          <w:lang w:val="en-GB"/>
        </w:rPr>
      </w:pPr>
      <w:r w:rsidRPr="00153D66">
        <w:rPr>
          <w:rFonts w:ascii="Avenir LT Std 45 Book" w:eastAsia="Calibri" w:hAnsi="Avenir LT Std 45 Book"/>
          <w:lang w:val="en-GB"/>
        </w:rPr>
        <w:t>The following table gives three elements that were burnt by students in dry oxygen gas. Complete the table to show how the elements burnt and the name of the product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82"/>
        <w:gridCol w:w="2165"/>
        <w:gridCol w:w="3101"/>
      </w:tblGrid>
      <w:tr w:rsidR="00AD1000" w:rsidRPr="00153D66" w:rsidTr="00E10B80">
        <w:trPr>
          <w:trHeight w:val="255"/>
          <w:jc w:val="center"/>
        </w:trPr>
        <w:tc>
          <w:tcPr>
            <w:tcW w:w="2282" w:type="dxa"/>
          </w:tcPr>
          <w:p w:rsidR="00AD1000" w:rsidRPr="00A3626A" w:rsidRDefault="00AD1000" w:rsidP="00E10B80">
            <w:pPr>
              <w:spacing w:line="276" w:lineRule="auto"/>
              <w:ind w:left="92"/>
              <w:rPr>
                <w:rFonts w:ascii="Avenir LT Std 45 Book" w:eastAsia="Calibri" w:hAnsi="Avenir LT Std 45 Book"/>
                <w:b/>
                <w:lang w:val="en-GB"/>
              </w:rPr>
            </w:pPr>
            <w:r w:rsidRPr="00A3626A">
              <w:rPr>
                <w:rFonts w:ascii="Avenir LT Std 45 Book" w:eastAsia="Calibri" w:hAnsi="Avenir LT Std 45 Book"/>
                <w:b/>
                <w:lang w:val="en-GB"/>
              </w:rPr>
              <w:t>Element</w:t>
            </w:r>
          </w:p>
        </w:tc>
        <w:tc>
          <w:tcPr>
            <w:tcW w:w="2165" w:type="dxa"/>
          </w:tcPr>
          <w:p w:rsidR="00AD1000" w:rsidRPr="00A3626A" w:rsidRDefault="00AD1000" w:rsidP="00E10B80">
            <w:pPr>
              <w:spacing w:line="276" w:lineRule="auto"/>
              <w:ind w:left="35"/>
              <w:rPr>
                <w:rFonts w:ascii="Avenir LT Std 45 Book" w:eastAsia="Calibri" w:hAnsi="Avenir LT Std 45 Book"/>
                <w:b/>
                <w:lang w:val="en-GB"/>
              </w:rPr>
            </w:pPr>
            <w:r w:rsidRPr="00A3626A">
              <w:rPr>
                <w:rFonts w:ascii="Avenir LT Std 45 Book" w:eastAsia="Calibri" w:hAnsi="Avenir LT Std 45 Book"/>
                <w:b/>
                <w:lang w:val="en-GB"/>
              </w:rPr>
              <w:t>How it burnt</w:t>
            </w:r>
          </w:p>
        </w:tc>
        <w:tc>
          <w:tcPr>
            <w:tcW w:w="3101" w:type="dxa"/>
          </w:tcPr>
          <w:p w:rsidR="00AD1000" w:rsidRPr="00A3626A" w:rsidRDefault="00AD1000" w:rsidP="00E10B80">
            <w:pPr>
              <w:spacing w:line="276" w:lineRule="auto"/>
              <w:rPr>
                <w:rFonts w:ascii="Avenir LT Std 45 Book" w:eastAsia="Calibri" w:hAnsi="Avenir LT Std 45 Book"/>
                <w:b/>
                <w:lang w:val="en-GB"/>
              </w:rPr>
            </w:pPr>
            <w:r w:rsidRPr="00A3626A">
              <w:rPr>
                <w:rFonts w:ascii="Avenir LT Std 45 Book" w:eastAsia="Calibri" w:hAnsi="Avenir LT Std 45 Book"/>
                <w:b/>
                <w:lang w:val="en-GB"/>
              </w:rPr>
              <w:t>Name of product</w:t>
            </w:r>
          </w:p>
        </w:tc>
      </w:tr>
      <w:tr w:rsidR="00AD1000" w:rsidRPr="00153D66" w:rsidTr="00E10B80">
        <w:trPr>
          <w:trHeight w:val="816"/>
          <w:jc w:val="center"/>
        </w:trPr>
        <w:tc>
          <w:tcPr>
            <w:tcW w:w="2282" w:type="dxa"/>
          </w:tcPr>
          <w:p w:rsidR="00AD1000" w:rsidRPr="00153D66" w:rsidRDefault="00AD1000" w:rsidP="00E10B80">
            <w:pPr>
              <w:spacing w:line="276" w:lineRule="auto"/>
              <w:ind w:left="92"/>
              <w:rPr>
                <w:rFonts w:ascii="Avenir LT Std 45 Book" w:eastAsia="Calibri" w:hAnsi="Avenir LT Std 45 Book"/>
                <w:lang w:val="en-GB"/>
              </w:rPr>
            </w:pPr>
            <w:r w:rsidRPr="00153D66">
              <w:rPr>
                <w:rFonts w:ascii="Avenir LT Std 45 Book" w:eastAsia="Calibri" w:hAnsi="Avenir LT Std 45 Book"/>
                <w:lang w:val="en-GB"/>
              </w:rPr>
              <w:t>Sulphur</w:t>
            </w:r>
          </w:p>
          <w:p w:rsidR="00AD1000" w:rsidRPr="00153D66" w:rsidRDefault="00AD1000" w:rsidP="00E10B80">
            <w:pPr>
              <w:spacing w:line="276" w:lineRule="auto"/>
              <w:ind w:left="92"/>
              <w:rPr>
                <w:rFonts w:ascii="Avenir LT Std 45 Book" w:eastAsia="Calibri" w:hAnsi="Avenir LT Std 45 Book"/>
                <w:lang w:val="en-GB"/>
              </w:rPr>
            </w:pPr>
            <w:r w:rsidRPr="00153D66">
              <w:rPr>
                <w:rFonts w:ascii="Avenir LT Std 45 Book" w:eastAsia="Calibri" w:hAnsi="Avenir LT Std 45 Book"/>
                <w:lang w:val="en-GB"/>
              </w:rPr>
              <w:t>Magnesium</w:t>
            </w:r>
          </w:p>
          <w:p w:rsidR="00AD1000" w:rsidRPr="00153D66" w:rsidRDefault="00AD1000" w:rsidP="00E10B80">
            <w:pPr>
              <w:spacing w:line="276" w:lineRule="auto"/>
              <w:ind w:left="92"/>
              <w:rPr>
                <w:rFonts w:ascii="Avenir LT Std 45 Book" w:eastAsia="Calibri" w:hAnsi="Avenir LT Std 45 Book"/>
                <w:lang w:val="en-GB"/>
              </w:rPr>
            </w:pPr>
            <w:r w:rsidRPr="00153D66">
              <w:rPr>
                <w:rFonts w:ascii="Avenir LT Std 45 Book" w:eastAsia="Calibri" w:hAnsi="Avenir LT Std 45 Book"/>
                <w:lang w:val="en-GB"/>
              </w:rPr>
              <w:t xml:space="preserve">Carbon </w:t>
            </w:r>
          </w:p>
        </w:tc>
        <w:tc>
          <w:tcPr>
            <w:tcW w:w="2165" w:type="dxa"/>
          </w:tcPr>
          <w:p w:rsidR="00AD1000" w:rsidRPr="00153D66" w:rsidRDefault="00AD1000" w:rsidP="00E10B80">
            <w:pPr>
              <w:spacing w:after="200" w:line="276" w:lineRule="auto"/>
              <w:rPr>
                <w:rFonts w:ascii="Avenir LT Std 45 Book" w:eastAsia="Calibri" w:hAnsi="Avenir LT Std 45 Book"/>
                <w:lang w:val="en-GB"/>
              </w:rPr>
            </w:pPr>
          </w:p>
          <w:p w:rsidR="00AD1000" w:rsidRPr="00153D66" w:rsidRDefault="00AD1000" w:rsidP="00E10B80">
            <w:pPr>
              <w:spacing w:line="276" w:lineRule="auto"/>
              <w:ind w:left="92"/>
              <w:rPr>
                <w:rFonts w:ascii="Avenir LT Std 45 Book" w:eastAsia="Calibri" w:hAnsi="Avenir LT Std 45 Book"/>
                <w:lang w:val="en-GB"/>
              </w:rPr>
            </w:pPr>
          </w:p>
        </w:tc>
        <w:tc>
          <w:tcPr>
            <w:tcW w:w="3101" w:type="dxa"/>
          </w:tcPr>
          <w:p w:rsidR="00AD1000" w:rsidRPr="00153D66" w:rsidRDefault="00AD1000" w:rsidP="00E10B80">
            <w:pPr>
              <w:spacing w:after="200" w:line="276" w:lineRule="auto"/>
              <w:rPr>
                <w:rFonts w:ascii="Avenir LT Std 45 Book" w:eastAsia="Calibri" w:hAnsi="Avenir LT Std 45 Book"/>
                <w:lang w:val="en-GB"/>
              </w:rPr>
            </w:pPr>
          </w:p>
          <w:p w:rsidR="00AD1000" w:rsidRPr="00153D66" w:rsidRDefault="00AD1000" w:rsidP="00E10B80">
            <w:pPr>
              <w:spacing w:line="276" w:lineRule="auto"/>
              <w:ind w:left="92"/>
              <w:rPr>
                <w:rFonts w:ascii="Avenir LT Std 45 Book" w:eastAsia="Calibri" w:hAnsi="Avenir LT Std 45 Book"/>
                <w:lang w:val="en-GB"/>
              </w:rPr>
            </w:pPr>
          </w:p>
        </w:tc>
      </w:tr>
    </w:tbl>
    <w:p w:rsidR="00AD1000" w:rsidRPr="00153D66" w:rsidRDefault="00AD1000" w:rsidP="002C2306">
      <w:pPr>
        <w:numPr>
          <w:ilvl w:val="0"/>
          <w:numId w:val="27"/>
        </w:numPr>
        <w:spacing w:after="200" w:line="276" w:lineRule="auto"/>
        <w:contextualSpacing/>
        <w:rPr>
          <w:rFonts w:ascii="Avenir LT Std 45 Book" w:eastAsia="Calibri" w:hAnsi="Avenir LT Std 45 Book"/>
          <w:lang w:val="en-GB"/>
        </w:rPr>
      </w:pPr>
      <w:r w:rsidRPr="00153D66">
        <w:rPr>
          <w:rFonts w:ascii="Avenir LT Std 45 Book" w:eastAsia="Calibri" w:hAnsi="Avenir LT Std 45 Book"/>
          <w:lang w:val="en-GB"/>
        </w:rPr>
        <w:t>Oxygen can be prepared by dripping cold water on solid P.</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a)</w:t>
      </w:r>
      <w:r w:rsidRPr="00153D66">
        <w:rPr>
          <w:rFonts w:ascii="Avenir LT Std 45 Book" w:eastAsia="Calibri" w:hAnsi="Avenir LT Std 45 Book"/>
          <w:lang w:val="en-GB"/>
        </w:rPr>
        <w:tab/>
        <w:t>Name solid P.</w:t>
      </w:r>
      <w:r w:rsidRPr="00153D66">
        <w:rPr>
          <w:rFonts w:ascii="Avenir LT Std 45 Book" w:eastAsia="Calibri" w:hAnsi="Avenir LT Std 45 Book"/>
          <w:lang w:val="en-GB"/>
        </w:rPr>
        <w:tab/>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b)</w:t>
      </w:r>
      <w:r w:rsidRPr="00153D66">
        <w:rPr>
          <w:rFonts w:ascii="Avenir LT Std 45 Book" w:eastAsia="Calibri" w:hAnsi="Avenir LT Std 45 Book"/>
          <w:lang w:val="en-GB"/>
        </w:rPr>
        <w:tab/>
        <w:t>Write a word equation for the reaction that produces oxygen.</w:t>
      </w:r>
    </w:p>
    <w:p w:rsidR="00AD1000" w:rsidRPr="00153D66" w:rsidRDefault="00AD1000" w:rsidP="002C2306">
      <w:pPr>
        <w:numPr>
          <w:ilvl w:val="0"/>
          <w:numId w:val="27"/>
        </w:numPr>
        <w:spacing w:after="200" w:line="276" w:lineRule="auto"/>
        <w:contextualSpacing/>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 xml:space="preserve">a) </w:t>
      </w:r>
      <w:r>
        <w:rPr>
          <w:rFonts w:ascii="Avenir LT Std 45 Book" w:eastAsia="Calibri" w:hAnsi="Avenir LT Std 45 Book"/>
          <w:lang w:val="en-GB"/>
        </w:rPr>
        <w:tab/>
      </w:r>
      <w:r w:rsidRPr="00153D66">
        <w:rPr>
          <w:rFonts w:ascii="Avenir LT Std 45 Book" w:eastAsia="Calibri" w:hAnsi="Avenir LT Std 45 Book"/>
          <w:lang w:val="en-GB"/>
        </w:rPr>
        <w:t>Name two substances which when heated produce oxygen gas.</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 xml:space="preserve">b) </w:t>
      </w:r>
      <w:r>
        <w:rPr>
          <w:rFonts w:ascii="Avenir LT Std 45 Book" w:eastAsia="Calibri" w:hAnsi="Avenir LT Std 45 Book"/>
          <w:lang w:val="en-GB"/>
        </w:rPr>
        <w:tab/>
      </w:r>
      <w:r w:rsidRPr="00153D66">
        <w:rPr>
          <w:rFonts w:ascii="Avenir LT Std 45 Book" w:eastAsia="Calibri" w:hAnsi="Avenir LT Std 45 Book"/>
          <w:lang w:val="en-GB"/>
        </w:rPr>
        <w:t>Write the word equation for the reaction in (a) above.</w:t>
      </w:r>
    </w:p>
    <w:p w:rsidR="00AD1000" w:rsidRPr="00153D66" w:rsidRDefault="00AD1000" w:rsidP="002C2306">
      <w:pPr>
        <w:numPr>
          <w:ilvl w:val="0"/>
          <w:numId w:val="27"/>
        </w:numPr>
        <w:spacing w:after="200" w:line="276" w:lineRule="auto"/>
        <w:contextualSpacing/>
        <w:rPr>
          <w:rFonts w:ascii="Avenir LT Std 45 Book" w:eastAsia="Calibri" w:hAnsi="Avenir LT Std 45 Book"/>
          <w:lang w:val="en-GB"/>
        </w:rPr>
      </w:pPr>
      <w:r w:rsidRPr="00153D66">
        <w:rPr>
          <w:rFonts w:ascii="Avenir LT Std 45 Book" w:eastAsia="Calibri" w:hAnsi="Avenir LT Std 45 Book"/>
          <w:lang w:val="en-GB"/>
        </w:rPr>
        <w:t>Sodium metal was warmed until it began burning. The burning sodium was lowered in a gas jar of oxygen as shown below.</w:t>
      </w:r>
    </w:p>
    <w:p w:rsidR="00AD1000" w:rsidRPr="00153D66" w:rsidRDefault="00AD1000" w:rsidP="00AD1000">
      <w:pPr>
        <w:spacing w:line="276" w:lineRule="auto"/>
        <w:ind w:left="720"/>
        <w:jc w:val="center"/>
        <w:rPr>
          <w:rFonts w:ascii="Avenir LT Std 45 Book" w:eastAsia="Calibri" w:hAnsi="Avenir LT Std 45 Book"/>
          <w:lang w:val="en-GB"/>
        </w:rPr>
      </w:pPr>
      <w:r w:rsidRPr="00153D66">
        <w:rPr>
          <w:rFonts w:ascii="Avenir LT Std 45 Book" w:eastAsia="Calibri" w:hAnsi="Avenir LT Std 45 Book"/>
          <w:noProof/>
        </w:rPr>
        <w:lastRenderedPageBreak/>
        <w:drawing>
          <wp:inline distT="0" distB="0" distL="0" distR="0">
            <wp:extent cx="3501958" cy="1264818"/>
            <wp:effectExtent l="0" t="0" r="3810" b="0"/>
            <wp:docPr id="1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115">
                              <a14:imgEffect>
                                <a14:sharpenSoften amount="80000"/>
                              </a14:imgEffect>
                            </a14:imgLayer>
                          </a14:imgProps>
                        </a:ext>
                      </a:extLst>
                    </a:blip>
                    <a:stretch>
                      <a:fillRect/>
                    </a:stretch>
                  </pic:blipFill>
                  <pic:spPr>
                    <a:xfrm>
                      <a:off x="0" y="0"/>
                      <a:ext cx="3529458" cy="1274750"/>
                    </a:xfrm>
                    <a:prstGeom prst="rect">
                      <a:avLst/>
                    </a:prstGeom>
                  </pic:spPr>
                </pic:pic>
              </a:graphicData>
            </a:graphic>
          </wp:inline>
        </w:drawing>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a)</w:t>
      </w:r>
      <w:r w:rsidRPr="00153D66">
        <w:rPr>
          <w:rFonts w:ascii="Avenir LT Std 45 Book" w:eastAsia="Calibri" w:hAnsi="Avenir LT Std 45 Book"/>
          <w:lang w:val="en-GB"/>
        </w:rPr>
        <w:tab/>
        <w:t>State the expected observations.</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b)</w:t>
      </w:r>
      <w:r w:rsidRPr="00153D66">
        <w:rPr>
          <w:rFonts w:ascii="Avenir LT Std 45 Book" w:eastAsia="Calibri" w:hAnsi="Avenir LT Std 45 Book"/>
          <w:lang w:val="en-GB"/>
        </w:rPr>
        <w:tab/>
        <w:t>Some water was added to the product of this reaction and the resulting solution</w:t>
      </w:r>
      <w:r>
        <w:rPr>
          <w:rFonts w:ascii="Avenir LT Std 45 Book" w:eastAsia="Calibri" w:hAnsi="Avenir LT Std 45 Book"/>
          <w:lang w:val="en-GB"/>
        </w:rPr>
        <w:tab/>
      </w:r>
      <w:r w:rsidRPr="00153D66">
        <w:rPr>
          <w:rFonts w:ascii="Avenir LT Std 45 Book" w:eastAsia="Calibri" w:hAnsi="Avenir LT Std 45 Book"/>
          <w:lang w:val="en-GB"/>
        </w:rPr>
        <w:t>tested with blue and red litmus papers. State and explain the observations made.</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c)</w:t>
      </w:r>
      <w:r w:rsidRPr="00153D66">
        <w:rPr>
          <w:rFonts w:ascii="Avenir LT Std 45 Book" w:eastAsia="Calibri" w:hAnsi="Avenir LT Std 45 Book"/>
          <w:lang w:val="en-GB"/>
        </w:rPr>
        <w:tab/>
        <w:t>Write a word equation for the reaction of</w:t>
      </w:r>
    </w:p>
    <w:p w:rsidR="00AD1000" w:rsidRPr="00153D66" w:rsidRDefault="00AD1000" w:rsidP="00AD1000">
      <w:pPr>
        <w:spacing w:line="276" w:lineRule="auto"/>
        <w:ind w:left="144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i</w:t>
      </w:r>
      <w:r>
        <w:rPr>
          <w:rFonts w:ascii="Avenir LT Std 45 Book" w:eastAsia="Calibri" w:hAnsi="Avenir LT Std 45 Book"/>
          <w:lang w:val="en-GB"/>
        </w:rPr>
        <w:t>)</w:t>
      </w:r>
      <w:r w:rsidRPr="00153D66">
        <w:rPr>
          <w:rFonts w:ascii="Avenir LT Std 45 Book" w:eastAsia="Calibri" w:hAnsi="Avenir LT Std 45 Book"/>
          <w:lang w:val="en-GB"/>
        </w:rPr>
        <w:tab/>
        <w:t>sodium with oxygen.</w:t>
      </w:r>
      <w:r w:rsidRPr="00153D66">
        <w:rPr>
          <w:rFonts w:ascii="Avenir LT Std 45 Book" w:eastAsia="Calibri" w:hAnsi="Avenir LT Std 45 Book"/>
          <w:lang w:val="en-GB"/>
        </w:rPr>
        <w:tab/>
        <w:t>_</w:t>
      </w:r>
    </w:p>
    <w:p w:rsidR="00AD1000" w:rsidRPr="00153D66" w:rsidRDefault="00AD1000" w:rsidP="00AD1000">
      <w:pPr>
        <w:spacing w:line="276" w:lineRule="auto"/>
        <w:ind w:left="144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ii</w:t>
      </w:r>
      <w:r>
        <w:rPr>
          <w:rFonts w:ascii="Avenir LT Std 45 Book" w:eastAsia="Calibri" w:hAnsi="Avenir LT Std 45 Book"/>
          <w:lang w:val="en-GB"/>
        </w:rPr>
        <w:t>)</w:t>
      </w:r>
      <w:r w:rsidRPr="00153D66">
        <w:rPr>
          <w:rFonts w:ascii="Avenir LT Std 45 Book" w:eastAsia="Calibri" w:hAnsi="Avenir LT Std 45 Book"/>
          <w:lang w:val="en-GB"/>
        </w:rPr>
        <w:tab/>
        <w:t xml:space="preserve">product with water. </w:t>
      </w:r>
      <w:r w:rsidRPr="00153D66">
        <w:rPr>
          <w:rFonts w:ascii="Avenir LT Std 45 Book" w:eastAsia="Calibri" w:hAnsi="Avenir LT Std 45 Book"/>
          <w:lang w:val="en-GB"/>
        </w:rPr>
        <w:tab/>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d)</w:t>
      </w:r>
      <w:r w:rsidRPr="00153D66">
        <w:rPr>
          <w:rFonts w:ascii="Avenir LT Std 45 Book" w:eastAsia="Calibri" w:hAnsi="Avenir LT Std 45 Book"/>
          <w:lang w:val="en-GB"/>
        </w:rPr>
        <w:tab/>
        <w:t>What type of reaction takes place when sodium burns in oxygen?</w:t>
      </w:r>
    </w:p>
    <w:p w:rsidR="00AD1000" w:rsidRPr="00153D66" w:rsidRDefault="00AD1000" w:rsidP="002C2306">
      <w:pPr>
        <w:numPr>
          <w:ilvl w:val="0"/>
          <w:numId w:val="27"/>
        </w:numPr>
        <w:spacing w:after="200" w:line="276" w:lineRule="auto"/>
        <w:contextualSpacing/>
        <w:rPr>
          <w:rFonts w:ascii="Avenir LT Std 45 Book" w:eastAsia="Calibri" w:hAnsi="Avenir LT Std 45 Book"/>
          <w:lang w:val="en-GB"/>
        </w:rPr>
      </w:pPr>
      <w:r w:rsidRPr="00153D66">
        <w:rPr>
          <w:rFonts w:ascii="Avenir LT Std 45 Book" w:eastAsia="Calibri" w:hAnsi="Avenir LT Std 45 Book"/>
          <w:lang w:val="en-GB"/>
        </w:rPr>
        <w:t>Burning sulphur on a deflagrating spoon was lowered into a gas jar of oxygen gas.</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a)</w:t>
      </w:r>
      <w:r w:rsidRPr="00153D66">
        <w:rPr>
          <w:rFonts w:ascii="Avenir LT Std 45 Book" w:eastAsia="Calibri" w:hAnsi="Avenir LT Std 45 Book"/>
          <w:lang w:val="en-GB"/>
        </w:rPr>
        <w:tab/>
        <w:t>State the observations made.</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b)</w:t>
      </w:r>
      <w:r w:rsidRPr="00153D66">
        <w:rPr>
          <w:rFonts w:ascii="Avenir LT Std 45 Book" w:eastAsia="Calibri" w:hAnsi="Avenir LT Std 45 Book"/>
          <w:lang w:val="en-GB"/>
        </w:rPr>
        <w:tab/>
        <w:t xml:space="preserve">Write a word equation for the reaction that occurs. </w:t>
      </w:r>
      <w:r w:rsidRPr="00153D66">
        <w:rPr>
          <w:rFonts w:ascii="Avenir LT Std 45 Book" w:eastAsia="Calibri" w:hAnsi="Avenir LT Std 45 Book"/>
          <w:lang w:val="en-GB"/>
        </w:rPr>
        <w:tab/>
        <w:t>_</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c)</w:t>
      </w:r>
      <w:r w:rsidRPr="00153D66">
        <w:rPr>
          <w:rFonts w:ascii="Avenir LT Std 45 Book" w:eastAsia="Calibri" w:hAnsi="Avenir LT Std 45 Book"/>
          <w:lang w:val="en-GB"/>
        </w:rPr>
        <w:tab/>
        <w:t>A little water was used to dissolve the product of this experiment. What effect</w:t>
      </w:r>
      <w:r>
        <w:rPr>
          <w:rFonts w:ascii="Avenir LT Std 45 Book" w:eastAsia="Calibri" w:hAnsi="Avenir LT Std 45 Book"/>
          <w:lang w:val="en-GB"/>
        </w:rPr>
        <w:tab/>
      </w:r>
      <w:r w:rsidRPr="00153D66">
        <w:rPr>
          <w:rFonts w:ascii="Avenir LT Std 45 Book" w:eastAsia="Calibri" w:hAnsi="Avenir LT Std 45 Book"/>
          <w:lang w:val="en-GB"/>
        </w:rPr>
        <w:t>would the solution formed have on blue and red litmus papers? Explain using a</w:t>
      </w:r>
      <w:r>
        <w:rPr>
          <w:rFonts w:ascii="Avenir LT Std 45 Book" w:eastAsia="Calibri" w:hAnsi="Avenir LT Std 45 Book"/>
          <w:lang w:val="en-GB"/>
        </w:rPr>
        <w:tab/>
      </w:r>
      <w:r w:rsidRPr="00153D66">
        <w:rPr>
          <w:rFonts w:ascii="Avenir LT Std 45 Book" w:eastAsia="Calibri" w:hAnsi="Avenir LT Std 45 Book"/>
          <w:lang w:val="en-GB"/>
        </w:rPr>
        <w:t>word equation.</w:t>
      </w:r>
    </w:p>
    <w:p w:rsidR="00AD1000" w:rsidRPr="00153D66" w:rsidRDefault="00AD1000" w:rsidP="002C2306">
      <w:pPr>
        <w:numPr>
          <w:ilvl w:val="0"/>
          <w:numId w:val="27"/>
        </w:numPr>
        <w:spacing w:after="200" w:line="276" w:lineRule="auto"/>
        <w:contextualSpacing/>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 xml:space="preserve">a) </w:t>
      </w:r>
      <w:r>
        <w:rPr>
          <w:rFonts w:ascii="Avenir LT Std 45 Book" w:eastAsia="Calibri" w:hAnsi="Avenir LT Std 45 Book"/>
          <w:lang w:val="en-GB"/>
        </w:rPr>
        <w:tab/>
      </w:r>
      <w:r w:rsidRPr="00153D66">
        <w:rPr>
          <w:rFonts w:ascii="Avenir LT Std 45 Book" w:eastAsia="Calibri" w:hAnsi="Avenir LT Std 45 Book"/>
          <w:lang w:val="en-GB"/>
        </w:rPr>
        <w:t>Name the process used to obtain oxygen on large scale.</w:t>
      </w:r>
      <w:r w:rsidRPr="00153D66">
        <w:rPr>
          <w:rFonts w:ascii="Avenir LT Std 45 Book" w:eastAsia="Calibri" w:hAnsi="Avenir LT Std 45 Book"/>
          <w:lang w:val="en-GB"/>
        </w:rPr>
        <w:tab/>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b)</w:t>
      </w:r>
      <w:r w:rsidRPr="00153D66">
        <w:rPr>
          <w:rFonts w:ascii="Avenir LT Std 45 Book" w:eastAsia="Calibri" w:hAnsi="Avenir LT Std 45 Book"/>
          <w:lang w:val="en-GB"/>
        </w:rPr>
        <w:tab/>
        <w:t xml:space="preserve">During the process </w:t>
      </w:r>
      <w:r>
        <w:rPr>
          <w:rFonts w:ascii="Avenir LT Std 45 Book" w:eastAsia="Calibri" w:hAnsi="Avenir LT Std 45 Book"/>
          <w:lang w:val="en-GB"/>
        </w:rPr>
        <w:t>i</w:t>
      </w:r>
      <w:r w:rsidRPr="00153D66">
        <w:rPr>
          <w:rFonts w:ascii="Avenir LT Std 45 Book" w:eastAsia="Calibri" w:hAnsi="Avenir LT Std 45 Book"/>
          <w:lang w:val="en-GB"/>
        </w:rPr>
        <w:t>n 26 (a</w:t>
      </w:r>
      <w:r>
        <w:rPr>
          <w:rFonts w:ascii="Avenir LT Std 45 Book" w:eastAsia="Calibri" w:hAnsi="Avenir LT Std 45 Book"/>
          <w:lang w:val="en-GB"/>
        </w:rPr>
        <w:t xml:space="preserve">), </w:t>
      </w:r>
      <w:r w:rsidRPr="00153D66">
        <w:rPr>
          <w:rFonts w:ascii="Avenir LT Std 45 Book" w:eastAsia="Calibri" w:hAnsi="Avenir LT Std 45 Book"/>
          <w:lang w:val="en-GB"/>
        </w:rPr>
        <w:t>dust particles are first removed from air How are the</w:t>
      </w:r>
      <w:r>
        <w:rPr>
          <w:rFonts w:ascii="Avenir LT Std 45 Book" w:eastAsia="Calibri" w:hAnsi="Avenir LT Std 45 Book"/>
          <w:lang w:val="en-GB"/>
        </w:rPr>
        <w:tab/>
      </w:r>
      <w:r w:rsidRPr="00153D66">
        <w:rPr>
          <w:rFonts w:ascii="Avenir LT Std 45 Book" w:eastAsia="Calibri" w:hAnsi="Avenir LT Std 45 Book"/>
          <w:lang w:val="en-GB"/>
        </w:rPr>
        <w:t>dust particles removed?</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c)</w:t>
      </w:r>
      <w:r w:rsidRPr="00153D66">
        <w:rPr>
          <w:rFonts w:ascii="Avenir LT Std 45 Book" w:eastAsia="Calibri" w:hAnsi="Avenir LT Std 45 Book"/>
          <w:lang w:val="en-GB"/>
        </w:rPr>
        <w:tab/>
        <w:t>Explain how the following substances are removed from air before liquefaction.</w:t>
      </w:r>
    </w:p>
    <w:p w:rsidR="00AD1000" w:rsidRPr="00153D66" w:rsidRDefault="00AD1000" w:rsidP="00412147">
      <w:pPr>
        <w:spacing w:line="276" w:lineRule="auto"/>
        <w:ind w:left="144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i</w:t>
      </w:r>
      <w:r>
        <w:rPr>
          <w:rFonts w:ascii="Avenir LT Std 45 Book" w:eastAsia="Calibri" w:hAnsi="Avenir LT Std 45 Book"/>
          <w:lang w:val="en-GB"/>
        </w:rPr>
        <w:t>)</w:t>
      </w:r>
      <w:r>
        <w:rPr>
          <w:rFonts w:ascii="Avenir LT Std 45 Book" w:eastAsia="Calibri" w:hAnsi="Avenir LT Std 45 Book"/>
          <w:lang w:val="en-GB"/>
        </w:rPr>
        <w:tab/>
      </w:r>
      <w:r w:rsidRPr="00153D66">
        <w:rPr>
          <w:rFonts w:ascii="Avenir LT Std 45 Book" w:eastAsia="Calibri" w:hAnsi="Avenir LT Std 45 Book"/>
          <w:lang w:val="en-GB"/>
        </w:rPr>
        <w:t>Carbon (IV) oxide.</w:t>
      </w:r>
      <w:r w:rsidR="00412147">
        <w:rPr>
          <w:rFonts w:ascii="Avenir LT Std 45 Book" w:eastAsia="Calibri" w:hAnsi="Avenir LT Std 45 Book"/>
          <w:lang w:val="en-GB"/>
        </w:rPr>
        <w:t xml:space="preserve"> </w:t>
      </w:r>
      <w:r>
        <w:rPr>
          <w:rFonts w:ascii="Avenir LT Std 45 Book" w:eastAsia="Calibri" w:hAnsi="Avenir LT Std 45 Book"/>
          <w:lang w:val="en-GB"/>
        </w:rPr>
        <w:t>(</w:t>
      </w:r>
      <w:r w:rsidRPr="00153D66">
        <w:rPr>
          <w:rFonts w:ascii="Avenir LT Std 45 Book" w:eastAsia="Calibri" w:hAnsi="Avenir LT Std 45 Book"/>
          <w:lang w:val="en-GB"/>
        </w:rPr>
        <w:t>ii</w:t>
      </w:r>
      <w:r>
        <w:rPr>
          <w:rFonts w:ascii="Avenir LT Std 45 Book" w:eastAsia="Calibri" w:hAnsi="Avenir LT Std 45 Book"/>
          <w:lang w:val="en-GB"/>
        </w:rPr>
        <w:t>)</w:t>
      </w:r>
      <w:r>
        <w:rPr>
          <w:rFonts w:ascii="Avenir LT Std 45 Book" w:eastAsia="Calibri" w:hAnsi="Avenir LT Std 45 Book"/>
          <w:lang w:val="en-GB"/>
        </w:rPr>
        <w:tab/>
      </w:r>
      <w:r w:rsidRPr="00153D66">
        <w:rPr>
          <w:rFonts w:ascii="Avenir LT Std 45 Book" w:eastAsia="Calibri" w:hAnsi="Avenir LT Std 45 Book"/>
          <w:lang w:val="en-GB"/>
        </w:rPr>
        <w:t>Water vapour.</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d)</w:t>
      </w:r>
      <w:r w:rsidRPr="00153D66">
        <w:rPr>
          <w:rFonts w:ascii="Avenir LT Std 45 Book" w:eastAsia="Calibri" w:hAnsi="Avenir LT Std 45 Book"/>
          <w:lang w:val="en-GB"/>
        </w:rPr>
        <w:tab/>
        <w:t>Describe how air free of dust particles, carbon (IV)oxide and water vapour is</w:t>
      </w:r>
      <w:r>
        <w:rPr>
          <w:rFonts w:ascii="Avenir LT Std 45 Book" w:eastAsia="Calibri" w:hAnsi="Avenir LT Std 45 Book"/>
          <w:lang w:val="en-GB"/>
        </w:rPr>
        <w:tab/>
      </w:r>
      <w:r w:rsidRPr="00153D66">
        <w:rPr>
          <w:rFonts w:ascii="Avenir LT Std 45 Book" w:eastAsia="Calibri" w:hAnsi="Avenir LT Std 45 Book"/>
          <w:lang w:val="en-GB"/>
        </w:rPr>
        <w:t>liquefied.</w:t>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e)</w:t>
      </w:r>
      <w:r w:rsidRPr="00153D66">
        <w:rPr>
          <w:rFonts w:ascii="Avenir LT Std 45 Book" w:eastAsia="Calibri" w:hAnsi="Avenir LT Std 45 Book"/>
          <w:lang w:val="en-GB"/>
        </w:rPr>
        <w:tab/>
        <w:t>Which component of liquid air is obtained first? Explain.</w:t>
      </w:r>
      <w:r w:rsidRPr="00153D66">
        <w:rPr>
          <w:rFonts w:ascii="Avenir LT Std 45 Book" w:eastAsia="Calibri" w:hAnsi="Avenir LT Std 45 Book"/>
          <w:lang w:val="en-GB"/>
        </w:rPr>
        <w:tab/>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f)</w:t>
      </w:r>
      <w:r w:rsidRPr="00153D66">
        <w:rPr>
          <w:rFonts w:ascii="Avenir LT Std 45 Book" w:eastAsia="Calibri" w:hAnsi="Avenir LT Std 45 Book"/>
          <w:lang w:val="en-GB"/>
        </w:rPr>
        <w:tab/>
        <w:t>Nitrogen, oxygen and argon are obtained from liquid air by fractional distillation.</w:t>
      </w:r>
      <w:r>
        <w:rPr>
          <w:rFonts w:ascii="Avenir LT Std 45 Book" w:eastAsia="Calibri" w:hAnsi="Avenir LT Std 45 Book"/>
          <w:lang w:val="en-GB"/>
        </w:rPr>
        <w:tab/>
      </w:r>
      <w:r w:rsidRPr="00153D66">
        <w:rPr>
          <w:rFonts w:ascii="Avenir LT Std 45 Book" w:eastAsia="Calibri" w:hAnsi="Avenir LT Std 45 Book"/>
          <w:lang w:val="en-GB"/>
        </w:rPr>
        <w:t>State the physical property that makes it possible to separatethem.</w:t>
      </w:r>
      <w:r w:rsidRPr="00153D66">
        <w:rPr>
          <w:rFonts w:ascii="Avenir LT Std 45 Book" w:eastAsia="Calibri" w:hAnsi="Avenir LT Std 45 Book"/>
          <w:lang w:val="en-GB"/>
        </w:rPr>
        <w:tab/>
      </w:r>
    </w:p>
    <w:p w:rsidR="00AD1000" w:rsidRPr="00153D66" w:rsidRDefault="00AD1000" w:rsidP="00AD1000">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g)</w:t>
      </w:r>
      <w:r w:rsidRPr="00153D66">
        <w:rPr>
          <w:rFonts w:ascii="Avenir LT Std 45 Book" w:eastAsia="Calibri" w:hAnsi="Avenir LT Std 45 Book"/>
          <w:lang w:val="en-GB"/>
        </w:rPr>
        <w:tab/>
        <w:t>Arrange the gases in (f) in order of how they distil, starting with the first.</w:t>
      </w:r>
    </w:p>
    <w:p w:rsidR="00AD1000" w:rsidRPr="00412147" w:rsidRDefault="00AD1000" w:rsidP="00412147">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153D66">
        <w:rPr>
          <w:rFonts w:ascii="Avenir LT Std 45 Book" w:eastAsia="Calibri" w:hAnsi="Avenir LT Std 45 Book"/>
          <w:lang w:val="en-GB"/>
        </w:rPr>
        <w:t>h)</w:t>
      </w:r>
      <w:r w:rsidRPr="00153D66">
        <w:rPr>
          <w:rFonts w:ascii="Avenir LT Std 45 Book" w:eastAsia="Calibri" w:hAnsi="Avenir LT Std 45 Book"/>
          <w:lang w:val="en-GB"/>
        </w:rPr>
        <w:tab/>
        <w:t>State four uses of oxygen gas.</w:t>
      </w:r>
    </w:p>
    <w:p w:rsidR="00AD1000" w:rsidRPr="00153D66" w:rsidRDefault="00AD1000" w:rsidP="00AD1000">
      <w:pPr>
        <w:pStyle w:val="Heading2"/>
      </w:pPr>
      <w:bookmarkStart w:id="150" w:name="_Toc51700688"/>
      <w:r w:rsidRPr="00153D66">
        <w:t>In the papers….</w:t>
      </w:r>
      <w:bookmarkEnd w:id="150"/>
    </w:p>
    <w:p w:rsidR="00AD1000" w:rsidRPr="001E3B70" w:rsidRDefault="00AD1000" w:rsidP="002C2306">
      <w:pPr>
        <w:numPr>
          <w:ilvl w:val="0"/>
          <w:numId w:val="37"/>
        </w:numPr>
        <w:spacing w:after="200" w:line="276" w:lineRule="auto"/>
        <w:contextualSpacing/>
        <w:rPr>
          <w:rFonts w:ascii="Avenir LT Std 45 Book" w:hAnsi="Avenir LT Std 45 Book"/>
        </w:rPr>
      </w:pPr>
      <w:bookmarkStart w:id="151" w:name="bookmark173"/>
      <w:bookmarkStart w:id="152" w:name="bookmark174"/>
      <w:r w:rsidRPr="001E3B70">
        <w:rPr>
          <w:rFonts w:ascii="Avenir LT Std 45 Book" w:hAnsi="Avenir LT Std 45 Book"/>
        </w:rPr>
        <w:t>2006 Q 2</w:t>
      </w:r>
      <w:bookmarkEnd w:id="151"/>
      <w:bookmarkEnd w:id="152"/>
      <w:r w:rsidRPr="001E3B70">
        <w:rPr>
          <w:rFonts w:ascii="Avenir LT Std 45 Book" w:hAnsi="Avenir LT Std 45 Book"/>
        </w:rPr>
        <w:t xml:space="preserve"> P1</w:t>
      </w:r>
    </w:p>
    <w:p w:rsidR="00AD1000" w:rsidRPr="001E3B70" w:rsidRDefault="00AD1000" w:rsidP="00AD1000">
      <w:pPr>
        <w:ind w:left="720"/>
        <w:rPr>
          <w:rFonts w:ascii="Avenir LT Std 45 Book" w:hAnsi="Avenir LT Std 45 Book"/>
        </w:rPr>
      </w:pPr>
      <w:r w:rsidRPr="001E3B70">
        <w:rPr>
          <w:rFonts w:ascii="Avenir LT Std 45 Book" w:hAnsi="Avenir LT Std 45 Book"/>
        </w:rPr>
        <w:t>The diagram below represents a set-up that was used to show that part of air is used during burning.</w:t>
      </w:r>
    </w:p>
    <w:p w:rsidR="00AD1000" w:rsidRPr="001E3B70" w:rsidRDefault="00AD1000" w:rsidP="00AD1000">
      <w:pPr>
        <w:ind w:left="720"/>
        <w:jc w:val="center"/>
        <w:rPr>
          <w:rFonts w:ascii="Avenir LT Std 45 Book" w:hAnsi="Avenir LT Std 45 Book"/>
        </w:rPr>
      </w:pPr>
      <w:r w:rsidRPr="001E3B70">
        <w:rPr>
          <w:rFonts w:ascii="Avenir LT Std 45 Book" w:hAnsi="Avenir LT Std 45 Book"/>
          <w:noProof/>
        </w:rPr>
        <w:lastRenderedPageBreak/>
        <w:drawing>
          <wp:inline distT="0" distB="0" distL="0" distR="0">
            <wp:extent cx="2006455" cy="1327076"/>
            <wp:effectExtent l="0" t="0" r="0" b="6985"/>
            <wp:docPr id="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53681" cy="1358311"/>
                    </a:xfrm>
                    <a:prstGeom prst="rect">
                      <a:avLst/>
                    </a:prstGeom>
                  </pic:spPr>
                </pic:pic>
              </a:graphicData>
            </a:graphic>
          </wp:inline>
        </w:drawing>
      </w:r>
    </w:p>
    <w:p w:rsidR="00AD1000" w:rsidRPr="001E3B70" w:rsidRDefault="00AD1000" w:rsidP="00AD1000">
      <w:pPr>
        <w:ind w:left="720"/>
        <w:rPr>
          <w:rFonts w:ascii="Avenir LT Std 45 Book" w:hAnsi="Avenir LT Std 45 Book"/>
        </w:rPr>
      </w:pPr>
      <w:r>
        <w:rPr>
          <w:rFonts w:ascii="Avenir LT Std 45 Book" w:hAnsi="Avenir LT Std 45 Book"/>
        </w:rPr>
        <w:t>(a)</w:t>
      </w:r>
      <w:r>
        <w:rPr>
          <w:rFonts w:ascii="Avenir LT Std 45 Book" w:hAnsi="Avenir LT Std 45 Book"/>
        </w:rPr>
        <w:tab/>
      </w:r>
      <w:r w:rsidRPr="001E3B70">
        <w:rPr>
          <w:rFonts w:ascii="Avenir LT Std 45 Book" w:hAnsi="Avenir LT Std 45 Book"/>
        </w:rPr>
        <w:t>Given that phosphorus used was in excess, draw a diagram of the set-up at the end</w:t>
      </w:r>
      <w:r>
        <w:rPr>
          <w:rFonts w:ascii="Avenir LT Std 45 Book" w:hAnsi="Avenir LT Std 45 Book"/>
        </w:rPr>
        <w:tab/>
      </w:r>
      <w:r w:rsidRPr="001E3B70">
        <w:rPr>
          <w:rFonts w:ascii="Avenir LT Std 45 Book" w:hAnsi="Avenir LT Std 45 Book"/>
        </w:rPr>
        <w:t>of the experiment (when there was no further observable change).</w:t>
      </w:r>
    </w:p>
    <w:p w:rsidR="00AD1000" w:rsidRPr="001E3B70" w:rsidRDefault="00AD1000" w:rsidP="00412147">
      <w:pPr>
        <w:ind w:left="720"/>
        <w:rPr>
          <w:rFonts w:ascii="Avenir LT Std 45 Book" w:hAnsi="Avenir LT Std 45 Book"/>
        </w:rPr>
      </w:pPr>
      <w:r>
        <w:rPr>
          <w:rFonts w:ascii="Avenir LT Std 45 Book" w:hAnsi="Avenir LT Std 45 Book"/>
        </w:rPr>
        <w:t>(b)</w:t>
      </w:r>
      <w:r>
        <w:rPr>
          <w:rFonts w:ascii="Avenir LT Std 45 Book" w:hAnsi="Avenir LT Std 45 Book"/>
        </w:rPr>
        <w:tab/>
      </w:r>
      <w:r w:rsidRPr="001E3B70">
        <w:rPr>
          <w:rFonts w:ascii="Avenir LT Std 45 Book" w:hAnsi="Avenir LT Std 45 Book"/>
        </w:rPr>
        <w:t>Suggest one modification that should be made on the apparatus if the percentage</w:t>
      </w:r>
      <w:r>
        <w:rPr>
          <w:rFonts w:ascii="Avenir LT Std 45 Book" w:hAnsi="Avenir LT Std 45 Book"/>
        </w:rPr>
        <w:tab/>
      </w:r>
      <w:r w:rsidRPr="001E3B70">
        <w:rPr>
          <w:rFonts w:ascii="Avenir LT Std 45 Book" w:hAnsi="Avenir LT Std 45 Book"/>
        </w:rPr>
        <w:t>of the air used is to be determined.</w:t>
      </w:r>
    </w:p>
    <w:p w:rsidR="00AD1000" w:rsidRPr="001E3B70" w:rsidRDefault="00AD1000" w:rsidP="002C2306">
      <w:pPr>
        <w:pStyle w:val="ListParagraph"/>
        <w:numPr>
          <w:ilvl w:val="0"/>
          <w:numId w:val="37"/>
        </w:numPr>
        <w:spacing w:after="0" w:line="288" w:lineRule="atLeast"/>
        <w:jc w:val="both"/>
        <w:rPr>
          <w:rFonts w:ascii="Avenir LT Std 45 Book" w:hAnsi="Avenir LT Std 45 Book"/>
        </w:rPr>
      </w:pPr>
      <w:bookmarkStart w:id="153" w:name="bookmark175"/>
      <w:bookmarkStart w:id="154" w:name="bookmark176"/>
      <w:r w:rsidRPr="001E3B70">
        <w:rPr>
          <w:rFonts w:ascii="Avenir LT Std 45 Book" w:hAnsi="Avenir LT Std 45 Book"/>
        </w:rPr>
        <w:t>2007 Q 1a</w:t>
      </w:r>
      <w:bookmarkEnd w:id="153"/>
      <w:bookmarkEnd w:id="154"/>
      <w:r w:rsidRPr="001E3B70">
        <w:rPr>
          <w:rFonts w:ascii="Avenir LT Std 45 Book" w:hAnsi="Avenir LT Std 45 Book"/>
        </w:rPr>
        <w:t xml:space="preserve"> P1</w:t>
      </w:r>
    </w:p>
    <w:p w:rsidR="00AD1000" w:rsidRPr="001E3B70" w:rsidRDefault="00AD1000" w:rsidP="00412147">
      <w:pPr>
        <w:ind w:left="150" w:firstLine="570"/>
        <w:rPr>
          <w:rFonts w:ascii="Avenir LT Std 45 Book" w:hAnsi="Avenir LT Std 45 Book"/>
        </w:rPr>
      </w:pPr>
      <w:r w:rsidRPr="001E3B70">
        <w:rPr>
          <w:rFonts w:ascii="Avenir LT Std 45 Book" w:hAnsi="Avenir LT Std 45 Book"/>
        </w:rPr>
        <w:t>State two factors that should be considered when choosing fuel for cooking.</w:t>
      </w:r>
    </w:p>
    <w:p w:rsidR="00AD1000" w:rsidRPr="001E3B70" w:rsidRDefault="00AD1000" w:rsidP="002C2306">
      <w:pPr>
        <w:pStyle w:val="ListParagraph"/>
        <w:numPr>
          <w:ilvl w:val="0"/>
          <w:numId w:val="37"/>
        </w:numPr>
        <w:spacing w:after="0" w:line="288" w:lineRule="atLeast"/>
        <w:jc w:val="both"/>
        <w:rPr>
          <w:rFonts w:ascii="Avenir LT Std 45 Book" w:hAnsi="Avenir LT Std 45 Book"/>
        </w:rPr>
      </w:pPr>
      <w:r w:rsidRPr="001E3B70">
        <w:rPr>
          <w:rFonts w:ascii="Avenir LT Std 45 Book" w:hAnsi="Avenir LT Std 45 Book"/>
        </w:rPr>
        <w:t>2009 Q 21 P1</w:t>
      </w:r>
    </w:p>
    <w:p w:rsidR="00AD1000" w:rsidRPr="001E3B70" w:rsidRDefault="00AD1000" w:rsidP="00412147">
      <w:pPr>
        <w:ind w:left="150" w:firstLine="570"/>
        <w:rPr>
          <w:rFonts w:ascii="Avenir LT Std 45 Book" w:hAnsi="Avenir LT Std 45 Book"/>
        </w:rPr>
      </w:pPr>
      <w:r w:rsidRPr="001E3B70">
        <w:rPr>
          <w:rFonts w:ascii="Avenir LT Std 45 Book" w:hAnsi="Avenir LT Std 45 Book"/>
        </w:rPr>
        <w:t>Give the name of the product formed when magnesium reacts with phosphorus.</w:t>
      </w:r>
      <w:r w:rsidRPr="001E3B70">
        <w:rPr>
          <w:rFonts w:ascii="Avenir LT Std 45 Book" w:hAnsi="Avenir LT Std 45 Book"/>
        </w:rPr>
        <w:tab/>
        <w:t>(1 mark)</w:t>
      </w:r>
    </w:p>
    <w:p w:rsidR="00AD1000" w:rsidRPr="001E3B70" w:rsidRDefault="00AD1000" w:rsidP="002C2306">
      <w:pPr>
        <w:pStyle w:val="ListParagraph"/>
        <w:numPr>
          <w:ilvl w:val="0"/>
          <w:numId w:val="37"/>
        </w:numPr>
        <w:spacing w:after="0" w:line="288" w:lineRule="atLeast"/>
        <w:jc w:val="both"/>
        <w:rPr>
          <w:rFonts w:ascii="Avenir LT Std 45 Book" w:hAnsi="Avenir LT Std 45 Book"/>
        </w:rPr>
      </w:pPr>
      <w:bookmarkStart w:id="155" w:name="bookmark183"/>
      <w:bookmarkStart w:id="156" w:name="bookmark184"/>
      <w:r w:rsidRPr="001E3B70">
        <w:rPr>
          <w:rFonts w:ascii="Avenir LT Std 45 Book" w:hAnsi="Avenir LT Std 45 Book"/>
        </w:rPr>
        <w:t>2010 Q26 P1</w:t>
      </w:r>
      <w:bookmarkEnd w:id="155"/>
      <w:bookmarkEnd w:id="156"/>
    </w:p>
    <w:p w:rsidR="00AD1000" w:rsidRPr="001E3B70" w:rsidRDefault="00AD1000" w:rsidP="00412147">
      <w:pPr>
        <w:ind w:left="720"/>
        <w:rPr>
          <w:rFonts w:ascii="Avenir LT Std 45 Book" w:hAnsi="Avenir LT Std 45 Book"/>
        </w:rPr>
      </w:pPr>
      <w:r w:rsidRPr="001E3B70">
        <w:rPr>
          <w:rFonts w:ascii="Avenir LT Std 45 Book" w:hAnsi="Avenir LT Std 45 Book"/>
        </w:rPr>
        <w:t>A water trough, aqueous sodium hydroxide, burning candle, watch class and a graduated gas jar were used in an experimental set up to determine the percentage of active part of air. Draw a labelled diagram of the set up at the end of the experiment.</w:t>
      </w:r>
      <w:r w:rsidRPr="001E3B70">
        <w:rPr>
          <w:rFonts w:ascii="Avenir LT Std 45 Book" w:hAnsi="Avenir LT Std 45 Book"/>
        </w:rPr>
        <w:tab/>
      </w:r>
      <w:r>
        <w:rPr>
          <w:rFonts w:ascii="Avenir LT Std 45 Book" w:hAnsi="Avenir LT Std 45 Book"/>
        </w:rPr>
        <w:tab/>
      </w:r>
      <w:r w:rsidR="00412147">
        <w:rPr>
          <w:rFonts w:ascii="Avenir LT Std 45 Book" w:hAnsi="Avenir LT Std 45 Book"/>
        </w:rPr>
        <w:t xml:space="preserve"> (3 marks</w:t>
      </w:r>
    </w:p>
    <w:p w:rsidR="00AD1000" w:rsidRPr="001E3B70" w:rsidRDefault="00AD1000" w:rsidP="002C2306">
      <w:pPr>
        <w:pStyle w:val="ListParagraph"/>
        <w:numPr>
          <w:ilvl w:val="0"/>
          <w:numId w:val="37"/>
        </w:numPr>
        <w:spacing w:after="0" w:line="288" w:lineRule="atLeast"/>
        <w:jc w:val="both"/>
        <w:rPr>
          <w:rFonts w:ascii="Avenir LT Std 45 Book" w:hAnsi="Avenir LT Std 45 Book"/>
        </w:rPr>
      </w:pPr>
      <w:bookmarkStart w:id="157" w:name="bookmark181"/>
      <w:bookmarkStart w:id="158" w:name="bookmark182"/>
      <w:r w:rsidRPr="001E3B70">
        <w:rPr>
          <w:rFonts w:ascii="Avenir LT Std 45 Book" w:hAnsi="Avenir LT Std 45 Book"/>
        </w:rPr>
        <w:t>2012 Q1 P1</w:t>
      </w:r>
      <w:bookmarkEnd w:id="157"/>
      <w:bookmarkEnd w:id="158"/>
    </w:p>
    <w:p w:rsidR="00AD1000" w:rsidRPr="001E3B70" w:rsidRDefault="00AD1000" w:rsidP="00AD1000">
      <w:pPr>
        <w:ind w:left="720"/>
        <w:rPr>
          <w:rFonts w:ascii="Avenir LT Std 45 Book" w:hAnsi="Avenir LT Std 45 Book"/>
        </w:rPr>
      </w:pPr>
      <w:r w:rsidRPr="001E3B70">
        <w:rPr>
          <w:rFonts w:ascii="Avenir LT Std 45 Book" w:hAnsi="Avenir LT Std 45 Book"/>
        </w:rPr>
        <w:t>Charcoal is a fuel that is commonly used for cooking. When it burns it forms two oxides.</w:t>
      </w:r>
    </w:p>
    <w:p w:rsidR="00AD1000" w:rsidRPr="001E3B70" w:rsidRDefault="00AD1000" w:rsidP="00AD1000">
      <w:pPr>
        <w:ind w:left="720"/>
        <w:rPr>
          <w:rFonts w:ascii="Avenir LT Std 45 Book" w:hAnsi="Avenir LT Std 45 Book"/>
        </w:rPr>
      </w:pPr>
      <w:r>
        <w:rPr>
          <w:rFonts w:ascii="Avenir LT Std 45 Book" w:hAnsi="Avenir LT Std 45 Book"/>
        </w:rPr>
        <w:t>(a)</w:t>
      </w:r>
      <w:r>
        <w:rPr>
          <w:rFonts w:ascii="Avenir LT Std 45 Book" w:hAnsi="Avenir LT Std 45 Book"/>
        </w:rPr>
        <w:tab/>
      </w:r>
      <w:r w:rsidR="00412147">
        <w:rPr>
          <w:rFonts w:ascii="Avenir LT Std 45 Book" w:hAnsi="Avenir LT Std 45 Book"/>
        </w:rPr>
        <w:t>Name the two oxides</w:t>
      </w:r>
      <w:r w:rsidR="00412147">
        <w:rPr>
          <w:rFonts w:ascii="Avenir LT Std 45 Book" w:hAnsi="Avenir LT Std 45 Book"/>
        </w:rPr>
        <w:tab/>
      </w:r>
      <w:r w:rsidR="00412147">
        <w:rPr>
          <w:rFonts w:ascii="Avenir LT Std 45 Book" w:hAnsi="Avenir LT Std 45 Book"/>
        </w:rPr>
        <w:tab/>
      </w:r>
      <w:r w:rsidR="00412147">
        <w:rPr>
          <w:rFonts w:ascii="Avenir LT Std 45 Book" w:hAnsi="Avenir LT Std 45 Book"/>
        </w:rPr>
        <w:tab/>
      </w:r>
      <w:r w:rsidRPr="001E3B70">
        <w:rPr>
          <w:rFonts w:ascii="Avenir LT Std 45 Book" w:hAnsi="Avenir LT Std 45 Book"/>
        </w:rPr>
        <w:tab/>
      </w:r>
      <w:r w:rsidRPr="001E3B70">
        <w:rPr>
          <w:rFonts w:ascii="Avenir LT Std 45 Book" w:hAnsi="Avenir LT Std 45 Book"/>
        </w:rPr>
        <w:tab/>
        <w:t>(2 marks)</w:t>
      </w:r>
    </w:p>
    <w:p w:rsidR="00AD1000" w:rsidRPr="001E3B70" w:rsidRDefault="00AD1000" w:rsidP="00412147">
      <w:pPr>
        <w:ind w:left="720"/>
        <w:rPr>
          <w:rFonts w:ascii="Avenir LT Std 45 Book" w:hAnsi="Avenir LT Std 45 Book"/>
        </w:rPr>
      </w:pPr>
      <w:r>
        <w:rPr>
          <w:rFonts w:ascii="Avenir LT Std 45 Book" w:hAnsi="Avenir LT Std 45 Book"/>
        </w:rPr>
        <w:t>(b)</w:t>
      </w:r>
      <w:r>
        <w:rPr>
          <w:rFonts w:ascii="Avenir LT Std 45 Book" w:hAnsi="Avenir LT Std 45 Book"/>
        </w:rPr>
        <w:tab/>
      </w:r>
      <w:r w:rsidRPr="001E3B70">
        <w:rPr>
          <w:rFonts w:ascii="Avenir LT Std 45 Book" w:hAnsi="Avenir LT Std 45 Book"/>
        </w:rPr>
        <w:t>State one use of the two oxides</w:t>
      </w:r>
      <w:r w:rsidRPr="001E3B70">
        <w:rPr>
          <w:rFonts w:ascii="Avenir LT Std 45 Book" w:hAnsi="Avenir LT Std 45 Book"/>
        </w:rPr>
        <w:tab/>
      </w:r>
      <w:r w:rsidRPr="001E3B70">
        <w:rPr>
          <w:rFonts w:ascii="Avenir LT Std 45 Book" w:hAnsi="Avenir LT Std 45 Book"/>
        </w:rPr>
        <w:tab/>
      </w:r>
      <w:r w:rsidRPr="001E3B70">
        <w:rPr>
          <w:rFonts w:ascii="Avenir LT Std 45 Book" w:hAnsi="Avenir LT Std 45 Book"/>
        </w:rPr>
        <w:tab/>
      </w:r>
      <w:r w:rsidRPr="001E3B70">
        <w:rPr>
          <w:rFonts w:ascii="Avenir LT Std 45 Book" w:hAnsi="Avenir LT Std 45 Book"/>
        </w:rPr>
        <w:tab/>
      </w:r>
      <w:r w:rsidRPr="001E3B70">
        <w:rPr>
          <w:rFonts w:ascii="Avenir LT Std 45 Book" w:hAnsi="Avenir LT Std 45 Book"/>
        </w:rPr>
        <w:tab/>
      </w:r>
      <w:r w:rsidRPr="001E3B70">
        <w:rPr>
          <w:rFonts w:ascii="Avenir LT Std 45 Book" w:hAnsi="Avenir LT Std 45 Book"/>
        </w:rPr>
        <w:tab/>
        <w:t>(1 mark)</w:t>
      </w:r>
    </w:p>
    <w:p w:rsidR="00AD1000" w:rsidRPr="001E3B70" w:rsidRDefault="00AD1000" w:rsidP="002C2306">
      <w:pPr>
        <w:pStyle w:val="ListParagraph"/>
        <w:numPr>
          <w:ilvl w:val="0"/>
          <w:numId w:val="37"/>
        </w:numPr>
        <w:spacing w:after="0" w:line="288" w:lineRule="atLeast"/>
        <w:jc w:val="both"/>
        <w:rPr>
          <w:rFonts w:ascii="Avenir LT Std 45 Book" w:hAnsi="Avenir LT Std 45 Book"/>
        </w:rPr>
      </w:pPr>
      <w:bookmarkStart w:id="159" w:name="bookmark191"/>
      <w:bookmarkStart w:id="160" w:name="bookmark192"/>
      <w:r w:rsidRPr="001E3B70">
        <w:rPr>
          <w:rFonts w:ascii="Avenir LT Std 45 Book" w:hAnsi="Avenir LT Std 45 Book"/>
        </w:rPr>
        <w:t>2012 Q24 P1</w:t>
      </w:r>
      <w:bookmarkEnd w:id="159"/>
      <w:bookmarkEnd w:id="160"/>
    </w:p>
    <w:p w:rsidR="00AD1000" w:rsidRPr="001E3B70" w:rsidRDefault="00AD1000" w:rsidP="00AD1000">
      <w:pPr>
        <w:ind w:left="720"/>
        <w:rPr>
          <w:rFonts w:ascii="Avenir LT Std 45 Book" w:hAnsi="Avenir LT Std 45 Book"/>
        </w:rPr>
      </w:pPr>
      <w:r w:rsidRPr="001E3B70">
        <w:rPr>
          <w:rFonts w:ascii="Avenir LT Std 45 Book" w:hAnsi="Avenir LT Std 45 Book"/>
        </w:rPr>
        <w:t>The following set up of three-tubes was used to investigate rusting of iron. Study it and answer the questions that follow.</w:t>
      </w:r>
    </w:p>
    <w:p w:rsidR="00AD1000" w:rsidRPr="001E3B70" w:rsidRDefault="00AD1000" w:rsidP="00AD1000">
      <w:pPr>
        <w:ind w:left="720"/>
        <w:jc w:val="center"/>
        <w:rPr>
          <w:rFonts w:ascii="Avenir LT Std 45 Book" w:hAnsi="Avenir LT Std 45 Book"/>
        </w:rPr>
      </w:pPr>
      <w:bookmarkStart w:id="161" w:name="_Toc51664161"/>
      <w:r w:rsidRPr="001E3B70">
        <w:rPr>
          <w:rFonts w:ascii="Avenir LT Std 45 Book" w:hAnsi="Avenir LT Std 45 Book"/>
          <w:noProof/>
        </w:rPr>
        <w:drawing>
          <wp:inline distT="0" distB="0" distL="0" distR="0">
            <wp:extent cx="3453819" cy="127958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64649" cy="1283601"/>
                    </a:xfrm>
                    <a:prstGeom prst="rect">
                      <a:avLst/>
                    </a:prstGeom>
                  </pic:spPr>
                </pic:pic>
              </a:graphicData>
            </a:graphic>
          </wp:inline>
        </w:drawing>
      </w:r>
      <w:bookmarkEnd w:id="161"/>
    </w:p>
    <w:p w:rsidR="00AD1000" w:rsidRPr="001E3B70" w:rsidRDefault="00AD1000" w:rsidP="00AD1000">
      <w:pPr>
        <w:ind w:left="720"/>
        <w:rPr>
          <w:rFonts w:ascii="Avenir LT Std 45 Book" w:hAnsi="Avenir LT Std 45 Book"/>
        </w:rPr>
      </w:pPr>
      <w:r>
        <w:rPr>
          <w:rFonts w:ascii="Avenir LT Std 45 Book" w:hAnsi="Avenir LT Std 45 Book"/>
        </w:rPr>
        <w:t>(a)</w:t>
      </w:r>
      <w:r>
        <w:rPr>
          <w:rFonts w:ascii="Avenir LT Std 45 Book" w:hAnsi="Avenir LT Std 45 Book"/>
        </w:rPr>
        <w:tab/>
      </w:r>
      <w:r w:rsidRPr="001E3B70">
        <w:rPr>
          <w:rFonts w:ascii="Avenir LT Std 45 Book" w:hAnsi="Avenir LT Std 45 Book"/>
        </w:rPr>
        <w:t>Give a reason why rusting</w:t>
      </w:r>
      <w:r w:rsidR="00412147">
        <w:rPr>
          <w:rFonts w:ascii="Avenir LT Std 45 Book" w:hAnsi="Avenir LT Std 45 Book"/>
        </w:rPr>
        <w:t xml:space="preserve"> did not occur in test-tube C.</w:t>
      </w:r>
      <w:r w:rsidR="00412147">
        <w:rPr>
          <w:rFonts w:ascii="Avenir LT Std 45 Book" w:hAnsi="Avenir LT Std 45 Book"/>
        </w:rPr>
        <w:tab/>
      </w:r>
      <w:r w:rsidRPr="001E3B70">
        <w:rPr>
          <w:rFonts w:ascii="Avenir LT Std 45 Book" w:hAnsi="Avenir LT Std 45 Book"/>
        </w:rPr>
        <w:t>(1 mark)</w:t>
      </w:r>
    </w:p>
    <w:p w:rsidR="00AD1000" w:rsidRPr="001E3B70" w:rsidRDefault="00AD1000" w:rsidP="00412147">
      <w:pPr>
        <w:ind w:left="720"/>
        <w:rPr>
          <w:rFonts w:ascii="Avenir LT Std 45 Book" w:hAnsi="Avenir LT Std 45 Book"/>
        </w:rPr>
      </w:pPr>
      <w:r>
        <w:rPr>
          <w:rFonts w:ascii="Avenir LT Std 45 Book" w:hAnsi="Avenir LT Std 45 Book"/>
        </w:rPr>
        <w:t>(b)</w:t>
      </w:r>
      <w:r>
        <w:rPr>
          <w:rFonts w:ascii="Avenir LT Std 45 Book" w:hAnsi="Avenir LT Std 45 Book"/>
        </w:rPr>
        <w:tab/>
      </w:r>
      <w:r w:rsidRPr="001E3B70">
        <w:rPr>
          <w:rFonts w:ascii="Avenir LT Std 45 Book" w:hAnsi="Avenir LT Std 45 Book"/>
        </w:rPr>
        <w:t>Aluminium is used to protect iron sheets from rusting. Explain two ways in which</w:t>
      </w:r>
      <w:r>
        <w:rPr>
          <w:rFonts w:ascii="Avenir LT Std 45 Book" w:hAnsi="Avenir LT Std 45 Book"/>
        </w:rPr>
        <w:tab/>
      </w:r>
      <w:r w:rsidRPr="001E3B70">
        <w:rPr>
          <w:rFonts w:ascii="Avenir LT Std 45 Book" w:hAnsi="Avenir LT Std 45 Book"/>
        </w:rPr>
        <w:t>aluminium</w:t>
      </w:r>
      <w:r w:rsidR="00412147">
        <w:rPr>
          <w:rFonts w:ascii="Avenir LT Std 45 Book" w:hAnsi="Avenir LT Std 45 Book"/>
        </w:rPr>
        <w:t xml:space="preserve"> protects iron from rusting.</w:t>
      </w:r>
      <w:r w:rsidR="00412147">
        <w:rPr>
          <w:rFonts w:ascii="Avenir LT Std 45 Book" w:hAnsi="Avenir LT Std 45 Book"/>
        </w:rPr>
        <w:tab/>
      </w:r>
      <w:r w:rsidR="00412147">
        <w:rPr>
          <w:rFonts w:ascii="Avenir LT Std 45 Book" w:hAnsi="Avenir LT Std 45 Book"/>
        </w:rPr>
        <w:tab/>
      </w:r>
      <w:r w:rsidR="00412147">
        <w:rPr>
          <w:rFonts w:ascii="Avenir LT Std 45 Book" w:hAnsi="Avenir LT Std 45 Book"/>
        </w:rPr>
        <w:tab/>
      </w:r>
      <w:r w:rsidRPr="001E3B70">
        <w:rPr>
          <w:rFonts w:ascii="Avenir LT Std 45 Book" w:hAnsi="Avenir LT Std 45 Book"/>
        </w:rPr>
        <w:t>(2 marks)</w:t>
      </w:r>
    </w:p>
    <w:p w:rsidR="00AD1000" w:rsidRPr="001E3B70" w:rsidRDefault="00AD1000" w:rsidP="002C2306">
      <w:pPr>
        <w:pStyle w:val="ListParagraph"/>
        <w:numPr>
          <w:ilvl w:val="0"/>
          <w:numId w:val="37"/>
        </w:numPr>
        <w:spacing w:after="0" w:line="288" w:lineRule="atLeast"/>
        <w:jc w:val="both"/>
        <w:rPr>
          <w:rFonts w:ascii="Avenir LT Std 45 Book" w:hAnsi="Avenir LT Std 45 Book"/>
        </w:rPr>
      </w:pPr>
      <w:bookmarkStart w:id="162" w:name="bookmark205"/>
      <w:bookmarkStart w:id="163" w:name="bookmark206"/>
      <w:r w:rsidRPr="001E3B70">
        <w:rPr>
          <w:rFonts w:ascii="Avenir LT Std 45 Book" w:hAnsi="Avenir LT Std 45 Book"/>
        </w:rPr>
        <w:t>2013 Q1 P1</w:t>
      </w:r>
      <w:bookmarkEnd w:id="162"/>
      <w:bookmarkEnd w:id="163"/>
    </w:p>
    <w:p w:rsidR="00AD1000" w:rsidRPr="001E3B70" w:rsidRDefault="00AD1000" w:rsidP="00AD1000">
      <w:pPr>
        <w:ind w:left="720"/>
        <w:rPr>
          <w:rFonts w:ascii="Avenir LT Std 45 Book" w:hAnsi="Avenir LT Std 45 Book"/>
        </w:rPr>
      </w:pPr>
      <w:r w:rsidRPr="001E3B70">
        <w:rPr>
          <w:rFonts w:ascii="Avenir LT Std 45 Book" w:hAnsi="Avenir LT Std 45 Book"/>
        </w:rPr>
        <w:t>The set up below can be used to prepare oxygen gas. Study it and answer the questions that follow.</w:t>
      </w:r>
    </w:p>
    <w:p w:rsidR="00AD1000" w:rsidRPr="001E3B70" w:rsidRDefault="00AD1000" w:rsidP="00AD1000">
      <w:pPr>
        <w:ind w:left="720"/>
        <w:jc w:val="center"/>
        <w:rPr>
          <w:rFonts w:ascii="Avenir LT Std 45 Book" w:hAnsi="Avenir LT Std 45 Book"/>
        </w:rPr>
      </w:pPr>
      <w:r w:rsidRPr="001E3B70">
        <w:rPr>
          <w:rFonts w:ascii="Avenir LT Std 45 Book" w:hAnsi="Avenir LT Std 45 Book"/>
          <w:noProof/>
        </w:rPr>
        <w:lastRenderedPageBreak/>
        <w:drawing>
          <wp:inline distT="0" distB="0" distL="0" distR="0">
            <wp:extent cx="3056708" cy="1575766"/>
            <wp:effectExtent l="0" t="0" r="0" b="5715"/>
            <wp:docPr id="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119">
                              <a14:imgEffect>
                                <a14:sharpenSoften amount="50000"/>
                              </a14:imgEffect>
                            </a14:imgLayer>
                          </a14:imgProps>
                        </a:ext>
                      </a:extLst>
                    </a:blip>
                    <a:stretch>
                      <a:fillRect/>
                    </a:stretch>
                  </pic:blipFill>
                  <pic:spPr>
                    <a:xfrm>
                      <a:off x="0" y="0"/>
                      <a:ext cx="3081664" cy="1588631"/>
                    </a:xfrm>
                    <a:prstGeom prst="rect">
                      <a:avLst/>
                    </a:prstGeom>
                  </pic:spPr>
                </pic:pic>
              </a:graphicData>
            </a:graphic>
          </wp:inline>
        </w:drawing>
      </w:r>
    </w:p>
    <w:p w:rsidR="00AD1000" w:rsidRPr="001E3B70" w:rsidRDefault="00AD1000" w:rsidP="00AD1000">
      <w:pPr>
        <w:ind w:left="720"/>
        <w:rPr>
          <w:rFonts w:ascii="Avenir LT Std 45 Book" w:hAnsi="Avenir LT Std 45 Book"/>
        </w:rPr>
      </w:pPr>
      <w:r>
        <w:rPr>
          <w:rFonts w:ascii="Avenir LT Std 45 Book" w:hAnsi="Avenir LT Std 45 Book"/>
        </w:rPr>
        <w:t>(a)</w:t>
      </w:r>
      <w:r>
        <w:rPr>
          <w:rFonts w:ascii="Avenir LT Std 45 Book" w:hAnsi="Avenir LT Std 45 Book"/>
        </w:rPr>
        <w:tab/>
      </w:r>
      <w:r w:rsidRPr="001E3B70">
        <w:rPr>
          <w:rFonts w:ascii="Avenir LT Std 45 Book" w:hAnsi="Avenir LT Std 45 Book"/>
        </w:rPr>
        <w:t>Identify X</w:t>
      </w:r>
      <w:r w:rsidRPr="001E3B70">
        <w:rPr>
          <w:rFonts w:ascii="Avenir LT Std 45 Book" w:hAnsi="Avenir LT Std 45 Book"/>
        </w:rPr>
        <w:tab/>
      </w:r>
      <w:r w:rsidRPr="001E3B70">
        <w:rPr>
          <w:rFonts w:ascii="Avenir LT Std 45 Book" w:hAnsi="Avenir LT Std 45 Book"/>
        </w:rPr>
        <w:tab/>
      </w:r>
      <w:r w:rsidRPr="001E3B70">
        <w:rPr>
          <w:rFonts w:ascii="Avenir LT Std 45 Book" w:hAnsi="Avenir LT Std 45 Book"/>
        </w:rPr>
        <w:tab/>
      </w:r>
      <w:r w:rsidRPr="001E3B70">
        <w:rPr>
          <w:rFonts w:ascii="Avenir LT Std 45 Book" w:hAnsi="Avenir LT Std 45 Book"/>
        </w:rPr>
        <w:tab/>
      </w:r>
      <w:r w:rsidRPr="001E3B70">
        <w:rPr>
          <w:rFonts w:ascii="Avenir LT Std 45 Book" w:hAnsi="Avenir LT Std 45 Book"/>
        </w:rPr>
        <w:tab/>
      </w:r>
      <w:r w:rsidRPr="001E3B70">
        <w:rPr>
          <w:rFonts w:ascii="Avenir LT Std 45 Book" w:hAnsi="Avenir LT Std 45 Book"/>
        </w:rPr>
        <w:tab/>
      </w:r>
      <w:r w:rsidRPr="001E3B70">
        <w:rPr>
          <w:rFonts w:ascii="Avenir LT Std 45 Book" w:hAnsi="Avenir LT Std 45 Book"/>
        </w:rPr>
        <w:tab/>
      </w:r>
      <w:r w:rsidRPr="001E3B70">
        <w:rPr>
          <w:rFonts w:ascii="Avenir LT Std 45 Book" w:hAnsi="Avenir LT Std 45 Book"/>
        </w:rPr>
        <w:tab/>
      </w:r>
      <w:r w:rsidRPr="001E3B70">
        <w:rPr>
          <w:rFonts w:ascii="Avenir LT Std 45 Book" w:hAnsi="Avenir LT Std 45 Book"/>
        </w:rPr>
        <w:tab/>
        <w:t>(1 mark)</w:t>
      </w:r>
    </w:p>
    <w:p w:rsidR="00AD1000" w:rsidRPr="001E3B70" w:rsidRDefault="00AD1000" w:rsidP="00AD1000">
      <w:pPr>
        <w:ind w:left="720"/>
        <w:rPr>
          <w:rFonts w:ascii="Avenir LT Std 45 Book" w:hAnsi="Avenir LT Std 45 Book"/>
        </w:rPr>
      </w:pPr>
      <w:r>
        <w:rPr>
          <w:rFonts w:ascii="Avenir LT Std 45 Book" w:hAnsi="Avenir LT Std 45 Book"/>
        </w:rPr>
        <w:t>(b)</w:t>
      </w:r>
      <w:r>
        <w:rPr>
          <w:rFonts w:ascii="Avenir LT Std 45 Book" w:hAnsi="Avenir LT Std 45 Book"/>
        </w:rPr>
        <w:tab/>
      </w:r>
      <w:r w:rsidRPr="001E3B70">
        <w:rPr>
          <w:rFonts w:ascii="Avenir LT Std 45 Book" w:hAnsi="Avenir LT Std 45 Book"/>
        </w:rPr>
        <w:t>What property of oxygen makes it possible for it to be collected as shown in the</w:t>
      </w:r>
      <w:r>
        <w:rPr>
          <w:rFonts w:ascii="Avenir LT Std 45 Book" w:hAnsi="Avenir LT Std 45 Book"/>
        </w:rPr>
        <w:tab/>
      </w:r>
      <w:r w:rsidR="00412147">
        <w:rPr>
          <w:rFonts w:ascii="Avenir LT Std 45 Book" w:hAnsi="Avenir LT Std 45 Book"/>
        </w:rPr>
        <w:t>above set up?</w:t>
      </w:r>
      <w:r w:rsidR="00412147">
        <w:rPr>
          <w:rFonts w:ascii="Avenir LT Std 45 Book" w:hAnsi="Avenir LT Std 45 Book"/>
        </w:rPr>
        <w:tab/>
      </w:r>
      <w:r w:rsidR="00412147">
        <w:rPr>
          <w:rFonts w:ascii="Avenir LT Std 45 Book" w:hAnsi="Avenir LT Std 45 Book"/>
        </w:rPr>
        <w:tab/>
      </w:r>
      <w:r w:rsidR="00412147">
        <w:rPr>
          <w:rFonts w:ascii="Avenir LT Std 45 Book" w:hAnsi="Avenir LT Std 45 Book"/>
        </w:rPr>
        <w:tab/>
      </w:r>
      <w:r w:rsidR="00412147">
        <w:rPr>
          <w:rFonts w:ascii="Avenir LT Std 45 Book" w:hAnsi="Avenir LT Std 45 Book"/>
        </w:rPr>
        <w:tab/>
      </w:r>
      <w:r w:rsidRPr="001E3B70">
        <w:rPr>
          <w:rFonts w:ascii="Avenir LT Std 45 Book" w:hAnsi="Avenir LT Std 45 Book"/>
        </w:rPr>
        <w:tab/>
        <w:t>(1 mark)</w:t>
      </w:r>
    </w:p>
    <w:p w:rsidR="00AD1000" w:rsidRPr="001E3B70" w:rsidRDefault="00AD1000" w:rsidP="00412147">
      <w:pPr>
        <w:ind w:left="720"/>
        <w:rPr>
          <w:rFonts w:ascii="Avenir LT Std 45 Book" w:hAnsi="Avenir LT Std 45 Book"/>
        </w:rPr>
      </w:pPr>
      <w:r>
        <w:rPr>
          <w:rFonts w:ascii="Avenir LT Std 45 Book" w:hAnsi="Avenir LT Std 45 Book"/>
        </w:rPr>
        <w:t>(c)</w:t>
      </w:r>
      <w:r>
        <w:rPr>
          <w:rFonts w:ascii="Avenir LT Std 45 Book" w:hAnsi="Avenir LT Std 45 Book"/>
        </w:rPr>
        <w:tab/>
      </w:r>
      <w:r w:rsidRPr="001E3B70">
        <w:rPr>
          <w:rFonts w:ascii="Avenir LT Std 45 Book" w:hAnsi="Avenir LT Std 45 Book"/>
        </w:rPr>
        <w:t>State two uses of oxygen.</w:t>
      </w:r>
      <w:r w:rsidRPr="001E3B70">
        <w:rPr>
          <w:rFonts w:ascii="Avenir LT Std 45 Book" w:hAnsi="Avenir LT Std 45 Book"/>
        </w:rPr>
        <w:tab/>
      </w:r>
      <w:r w:rsidRPr="001E3B70">
        <w:rPr>
          <w:rFonts w:ascii="Avenir LT Std 45 Book" w:hAnsi="Avenir LT Std 45 Book"/>
        </w:rPr>
        <w:tab/>
      </w:r>
      <w:r w:rsidRPr="001E3B70">
        <w:rPr>
          <w:rFonts w:ascii="Avenir LT Std 45 Book" w:hAnsi="Avenir LT Std 45 Book"/>
        </w:rPr>
        <w:tab/>
      </w:r>
      <w:r w:rsidRPr="001E3B70">
        <w:rPr>
          <w:rFonts w:ascii="Avenir LT Std 45 Book" w:hAnsi="Avenir LT Std 45 Book"/>
        </w:rPr>
        <w:tab/>
      </w:r>
      <w:r w:rsidRPr="001E3B70">
        <w:rPr>
          <w:rFonts w:ascii="Avenir LT Std 45 Book" w:hAnsi="Avenir LT Std 45 Book"/>
        </w:rPr>
        <w:tab/>
      </w:r>
      <w:r w:rsidRPr="001E3B70">
        <w:rPr>
          <w:rFonts w:ascii="Avenir LT Std 45 Book" w:hAnsi="Avenir LT Std 45 Book"/>
        </w:rPr>
        <w:tab/>
      </w:r>
      <w:r w:rsidRPr="001E3B70">
        <w:rPr>
          <w:rFonts w:ascii="Avenir LT Std 45 Book" w:hAnsi="Avenir LT Std 45 Book"/>
        </w:rPr>
        <w:tab/>
        <w:t>(1 mark)</w:t>
      </w:r>
    </w:p>
    <w:p w:rsidR="00AD1000" w:rsidRPr="001E3B70" w:rsidRDefault="00AD1000" w:rsidP="002C2306">
      <w:pPr>
        <w:pStyle w:val="ListParagraph"/>
        <w:numPr>
          <w:ilvl w:val="0"/>
          <w:numId w:val="37"/>
        </w:numPr>
        <w:spacing w:after="0" w:line="288" w:lineRule="atLeast"/>
        <w:jc w:val="both"/>
        <w:rPr>
          <w:rFonts w:ascii="Avenir LT Std 45 Book" w:hAnsi="Avenir LT Std 45 Book"/>
        </w:rPr>
      </w:pPr>
      <w:bookmarkStart w:id="164" w:name="bookmark207"/>
      <w:bookmarkStart w:id="165" w:name="bookmark208"/>
      <w:r w:rsidRPr="001E3B70">
        <w:rPr>
          <w:rFonts w:ascii="Avenir LT Std 45 Book" w:hAnsi="Avenir LT Std 45 Book"/>
        </w:rPr>
        <w:t>2014 Q16 P1</w:t>
      </w:r>
      <w:bookmarkEnd w:id="164"/>
      <w:bookmarkEnd w:id="165"/>
    </w:p>
    <w:p w:rsidR="00AD1000" w:rsidRPr="001E3B70" w:rsidRDefault="00AD1000" w:rsidP="00AD1000">
      <w:pPr>
        <w:ind w:left="720"/>
        <w:rPr>
          <w:rFonts w:ascii="Avenir LT Std 45 Book" w:hAnsi="Avenir LT Std 45 Book"/>
        </w:rPr>
      </w:pPr>
      <w:r w:rsidRPr="001E3B70">
        <w:rPr>
          <w:rFonts w:ascii="Avenir LT Std 45 Book" w:hAnsi="Avenir LT Std 45 Book"/>
        </w:rPr>
        <w:t>A measuring cylinder fitted with moist steel wool was inverted in a trough of water as shown in the diagram below.</w:t>
      </w:r>
    </w:p>
    <w:p w:rsidR="00AD1000" w:rsidRPr="001E3B70" w:rsidRDefault="00AD1000" w:rsidP="00AD1000">
      <w:pPr>
        <w:ind w:left="720"/>
        <w:jc w:val="center"/>
        <w:rPr>
          <w:rFonts w:ascii="Avenir LT Std 45 Book" w:hAnsi="Avenir LT Std 45 Book"/>
        </w:rPr>
      </w:pPr>
      <w:r w:rsidRPr="001E3B70">
        <w:rPr>
          <w:rFonts w:ascii="Avenir LT Std 45 Book" w:hAnsi="Avenir LT Std 45 Book"/>
          <w:noProof/>
        </w:rPr>
        <w:drawing>
          <wp:inline distT="0" distB="0" distL="0" distR="0">
            <wp:extent cx="1247775" cy="719685"/>
            <wp:effectExtent l="19050" t="0" r="0" b="0"/>
            <wp:docPr id="1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121">
                              <a14:imgEffect>
                                <a14:sharpenSoften amount="50000"/>
                              </a14:imgEffect>
                            </a14:imgLayer>
                          </a14:imgProps>
                        </a:ext>
                      </a:extLst>
                    </a:blip>
                    <a:stretch>
                      <a:fillRect/>
                    </a:stretch>
                  </pic:blipFill>
                  <pic:spPr>
                    <a:xfrm>
                      <a:off x="0" y="0"/>
                      <a:ext cx="1286344" cy="741931"/>
                    </a:xfrm>
                    <a:prstGeom prst="rect">
                      <a:avLst/>
                    </a:prstGeom>
                  </pic:spPr>
                </pic:pic>
              </a:graphicData>
            </a:graphic>
          </wp:inline>
        </w:drawing>
      </w:r>
    </w:p>
    <w:p w:rsidR="00AD1000" w:rsidRPr="001E3B70" w:rsidRDefault="00AD1000" w:rsidP="00AD1000">
      <w:pPr>
        <w:ind w:left="720"/>
        <w:rPr>
          <w:rFonts w:ascii="Avenir LT Std 45 Book" w:hAnsi="Avenir LT Std 45 Book"/>
        </w:rPr>
      </w:pPr>
      <w:r>
        <w:rPr>
          <w:rFonts w:ascii="Avenir LT Std 45 Book" w:hAnsi="Avenir LT Std 45 Book"/>
        </w:rPr>
        <w:t>(a)</w:t>
      </w:r>
      <w:r>
        <w:rPr>
          <w:rFonts w:ascii="Avenir LT Std 45 Book" w:hAnsi="Avenir LT Std 45 Book"/>
        </w:rPr>
        <w:tab/>
      </w:r>
      <w:r w:rsidRPr="001E3B70">
        <w:rPr>
          <w:rFonts w:ascii="Avenir LT Std 45 Book" w:hAnsi="Avenir LT Std 45 Book"/>
        </w:rPr>
        <w:t>State and explain the observations made on the</w:t>
      </w:r>
      <w:r>
        <w:rPr>
          <w:rFonts w:ascii="Avenir LT Std 45 Book" w:hAnsi="Avenir LT Std 45 Book"/>
        </w:rPr>
        <w:t>:</w:t>
      </w:r>
    </w:p>
    <w:p w:rsidR="00AD1000" w:rsidRPr="001E3B70" w:rsidRDefault="00AD1000" w:rsidP="00AD1000">
      <w:pPr>
        <w:ind w:left="1440"/>
        <w:rPr>
          <w:rFonts w:ascii="Avenir LT Std 45 Book" w:hAnsi="Avenir LT Std 45 Book"/>
        </w:rPr>
      </w:pPr>
      <w:r>
        <w:rPr>
          <w:rFonts w:ascii="Avenir LT Std 45 Book" w:hAnsi="Avenir LT Std 45 Book"/>
        </w:rPr>
        <w:t>(i)</w:t>
      </w:r>
      <w:r>
        <w:rPr>
          <w:rFonts w:ascii="Avenir LT Std 45 Book" w:hAnsi="Avenir LT Std 45 Book"/>
        </w:rPr>
        <w:tab/>
      </w:r>
      <w:r w:rsidRPr="001E3B70">
        <w:rPr>
          <w:rFonts w:ascii="Avenir LT Std 45 Book" w:hAnsi="Avenir LT Std 45 Book"/>
        </w:rPr>
        <w:t>Moist steel wool after four days</w:t>
      </w:r>
      <w:r>
        <w:rPr>
          <w:rFonts w:ascii="Avenir LT Std 45 Book" w:hAnsi="Avenir LT Std 45 Book"/>
        </w:rPr>
        <w:t>;</w:t>
      </w:r>
      <w:r w:rsidRPr="001E3B70">
        <w:rPr>
          <w:rFonts w:ascii="Avenir LT Std 45 Book" w:hAnsi="Avenir LT Std 45 Book"/>
        </w:rPr>
        <w:tab/>
      </w:r>
      <w:r w:rsidRPr="001E3B70">
        <w:rPr>
          <w:rFonts w:ascii="Avenir LT Std 45 Book" w:hAnsi="Avenir LT Std 45 Book"/>
        </w:rPr>
        <w:tab/>
      </w:r>
      <w:r w:rsidRPr="001E3B70">
        <w:rPr>
          <w:rFonts w:ascii="Avenir LT Std 45 Book" w:hAnsi="Avenir LT Std 45 Book"/>
        </w:rPr>
        <w:tab/>
      </w:r>
      <w:r w:rsidRPr="001E3B70">
        <w:rPr>
          <w:rFonts w:ascii="Avenir LT Std 45 Book" w:hAnsi="Avenir LT Std 45 Book"/>
        </w:rPr>
        <w:tab/>
      </w:r>
      <w:r w:rsidRPr="001E3B70">
        <w:rPr>
          <w:rFonts w:ascii="Avenir LT Std 45 Book" w:hAnsi="Avenir LT Std 45 Book"/>
        </w:rPr>
        <w:tab/>
        <w:t>(1 mark)</w:t>
      </w:r>
    </w:p>
    <w:p w:rsidR="00AD1000" w:rsidRPr="001E3B70" w:rsidRDefault="00AD1000" w:rsidP="00AD1000">
      <w:pPr>
        <w:ind w:left="1440"/>
        <w:rPr>
          <w:rFonts w:ascii="Avenir LT Std 45 Book" w:hAnsi="Avenir LT Std 45 Book"/>
        </w:rPr>
      </w:pPr>
      <w:r>
        <w:rPr>
          <w:rFonts w:ascii="Avenir LT Std 45 Book" w:hAnsi="Avenir LT Std 45 Book"/>
        </w:rPr>
        <w:t>(ii)</w:t>
      </w:r>
      <w:r>
        <w:rPr>
          <w:rFonts w:ascii="Avenir LT Std 45 Book" w:hAnsi="Avenir LT Std 45 Book"/>
        </w:rPr>
        <w:tab/>
      </w:r>
      <w:r w:rsidRPr="001E3B70">
        <w:rPr>
          <w:rFonts w:ascii="Avenir LT Std 45 Book" w:hAnsi="Avenir LT Std 45 Book"/>
        </w:rPr>
        <w:t>Water level in the measuring cylinder after four days.</w:t>
      </w:r>
      <w:r w:rsidRPr="001E3B70">
        <w:rPr>
          <w:rFonts w:ascii="Avenir LT Std 45 Book" w:hAnsi="Avenir LT Std 45 Book"/>
        </w:rPr>
        <w:tab/>
      </w:r>
      <w:r w:rsidRPr="001E3B70">
        <w:rPr>
          <w:rFonts w:ascii="Avenir LT Std 45 Book" w:hAnsi="Avenir LT Std 45 Book"/>
        </w:rPr>
        <w:tab/>
        <w:t>(1 mark)</w:t>
      </w:r>
    </w:p>
    <w:p w:rsidR="00AD1000" w:rsidRPr="001E3B70" w:rsidRDefault="00AD1000" w:rsidP="00412147">
      <w:pPr>
        <w:ind w:left="720"/>
        <w:rPr>
          <w:rFonts w:ascii="Avenir LT Std 45 Book" w:hAnsi="Avenir LT Std 45 Book"/>
        </w:rPr>
      </w:pPr>
      <w:r>
        <w:rPr>
          <w:rFonts w:ascii="Avenir LT Std 45 Book" w:hAnsi="Avenir LT Std 45 Book"/>
        </w:rPr>
        <w:t>(b)</w:t>
      </w:r>
      <w:r>
        <w:rPr>
          <w:rFonts w:ascii="Avenir LT Std 45 Book" w:hAnsi="Avenir LT Std 45 Book"/>
        </w:rPr>
        <w:tab/>
      </w:r>
      <w:r w:rsidRPr="001E3B70">
        <w:rPr>
          <w:rFonts w:ascii="Avenir LT Std 45 Book" w:hAnsi="Avenir LT Std 45 Book"/>
        </w:rPr>
        <w:t>What would be the effect of using steel wool moistened with salty water? (1 mark)</w:t>
      </w:r>
    </w:p>
    <w:p w:rsidR="00AD1000" w:rsidRPr="001E3B70" w:rsidRDefault="00AD1000" w:rsidP="002C2306">
      <w:pPr>
        <w:pStyle w:val="ListParagraph"/>
        <w:numPr>
          <w:ilvl w:val="0"/>
          <w:numId w:val="37"/>
        </w:numPr>
        <w:spacing w:after="0" w:line="288" w:lineRule="atLeast"/>
        <w:jc w:val="both"/>
        <w:rPr>
          <w:rFonts w:ascii="Avenir LT Std 45 Book" w:hAnsi="Avenir LT Std 45 Book"/>
        </w:rPr>
      </w:pPr>
      <w:bookmarkStart w:id="166" w:name="bookmark209"/>
      <w:bookmarkStart w:id="167" w:name="bookmark210"/>
      <w:r w:rsidRPr="001E3B70">
        <w:rPr>
          <w:rFonts w:ascii="Avenir LT Std 45 Book" w:hAnsi="Avenir LT Std 45 Book"/>
        </w:rPr>
        <w:t>2016 Q18 P1</w:t>
      </w:r>
      <w:bookmarkEnd w:id="166"/>
      <w:bookmarkEnd w:id="167"/>
    </w:p>
    <w:p w:rsidR="00AD1000" w:rsidRPr="001E3B70" w:rsidRDefault="00AD1000" w:rsidP="00412147">
      <w:pPr>
        <w:ind w:left="720"/>
        <w:rPr>
          <w:rFonts w:ascii="Avenir LT Std 45 Book" w:hAnsi="Avenir LT Std 45 Book"/>
        </w:rPr>
      </w:pPr>
      <w:r w:rsidRPr="001E3B70">
        <w:rPr>
          <w:rFonts w:ascii="Avenir LT Std 45 Book" w:hAnsi="Avenir LT Std 45 Book"/>
        </w:rPr>
        <w:t>A water trough, aqueous sodium hydroxide, burning candle, watch glass and a graduated jar were used in an experimental set up to determine the percentage of active part of air. Draw a labelled diagram of the set up at the end of the experiment.</w:t>
      </w:r>
      <w:r w:rsidRPr="001E3B70">
        <w:rPr>
          <w:rFonts w:ascii="Avenir LT Std 45 Book" w:hAnsi="Avenir LT Std 45 Book"/>
        </w:rPr>
        <w:tab/>
      </w:r>
      <w:r w:rsidRPr="001E3B70">
        <w:rPr>
          <w:rFonts w:ascii="Avenir LT Std 45 Book" w:hAnsi="Avenir LT Std 45 Book"/>
        </w:rPr>
        <w:tab/>
        <w:t>(3 marks)</w:t>
      </w:r>
    </w:p>
    <w:p w:rsidR="00AD1000" w:rsidRPr="001E3B70" w:rsidRDefault="00AD1000" w:rsidP="002C2306">
      <w:pPr>
        <w:pStyle w:val="ListParagraph"/>
        <w:numPr>
          <w:ilvl w:val="0"/>
          <w:numId w:val="37"/>
        </w:numPr>
        <w:spacing w:after="0" w:line="288" w:lineRule="atLeast"/>
        <w:jc w:val="both"/>
        <w:rPr>
          <w:rFonts w:ascii="Avenir LT Std 45 Book" w:hAnsi="Avenir LT Std 45 Book"/>
        </w:rPr>
      </w:pPr>
      <w:r w:rsidRPr="001E3B70">
        <w:rPr>
          <w:rFonts w:ascii="Avenir LT Std 45 Book" w:hAnsi="Avenir LT Std 45 Book"/>
        </w:rPr>
        <w:t>2018 Q10 P1</w:t>
      </w:r>
    </w:p>
    <w:p w:rsidR="00AD1000" w:rsidRPr="001E3B70" w:rsidRDefault="00AD1000" w:rsidP="00412147">
      <w:pPr>
        <w:ind w:left="720"/>
        <w:rPr>
          <w:rFonts w:ascii="Avenir LT Std 45 Book" w:hAnsi="Avenir LT Std 45 Book"/>
        </w:rPr>
      </w:pPr>
      <w:r w:rsidRPr="001E3B70">
        <w:rPr>
          <w:rFonts w:ascii="Avenir LT Std 45 Book" w:hAnsi="Avenir LT Std 45 Book"/>
        </w:rPr>
        <w:t>Using iron filings, describe an experiment that can be conducted to show that oxy</w:t>
      </w:r>
      <w:r w:rsidR="00412147">
        <w:rPr>
          <w:rFonts w:ascii="Avenir LT Std 45 Book" w:hAnsi="Avenir LT Std 45 Book"/>
        </w:rPr>
        <w:t xml:space="preserve">gen is present in air. </w:t>
      </w:r>
      <w:r w:rsidR="00412147">
        <w:rPr>
          <w:rFonts w:ascii="Avenir LT Std 45 Book" w:hAnsi="Avenir LT Std 45 Book"/>
        </w:rPr>
        <w:tab/>
      </w:r>
      <w:r w:rsidR="00412147">
        <w:rPr>
          <w:rFonts w:ascii="Avenir LT Std 45 Book" w:hAnsi="Avenir LT Std 45 Book"/>
        </w:rPr>
        <w:tab/>
      </w:r>
      <w:r w:rsidR="00412147">
        <w:rPr>
          <w:rFonts w:ascii="Avenir LT Std 45 Book" w:hAnsi="Avenir LT Std 45 Book"/>
        </w:rPr>
        <w:tab/>
      </w:r>
      <w:r w:rsidR="00412147">
        <w:rPr>
          <w:rFonts w:ascii="Avenir LT Std 45 Book" w:hAnsi="Avenir LT Std 45 Book"/>
        </w:rPr>
        <w:tab/>
      </w:r>
      <w:r w:rsidRPr="001E3B70">
        <w:rPr>
          <w:rFonts w:ascii="Avenir LT Std 45 Book" w:hAnsi="Avenir LT Std 45 Book"/>
        </w:rPr>
        <w:t>(3 marks)</w:t>
      </w:r>
    </w:p>
    <w:p w:rsidR="00AD1000" w:rsidRPr="001E3B70" w:rsidRDefault="00AD1000" w:rsidP="002C2306">
      <w:pPr>
        <w:pStyle w:val="ListParagraph"/>
        <w:numPr>
          <w:ilvl w:val="0"/>
          <w:numId w:val="37"/>
        </w:numPr>
        <w:spacing w:after="0" w:line="288" w:lineRule="atLeast"/>
        <w:jc w:val="both"/>
        <w:rPr>
          <w:rFonts w:ascii="Avenir LT Std 45 Book" w:hAnsi="Avenir LT Std 45 Book"/>
        </w:rPr>
      </w:pPr>
      <w:r w:rsidRPr="001E3B70">
        <w:rPr>
          <w:rFonts w:ascii="Avenir LT Std 45 Book" w:hAnsi="Avenir LT Std 45 Book"/>
        </w:rPr>
        <w:t>2019 Q14 P1</w:t>
      </w:r>
    </w:p>
    <w:p w:rsidR="00AD1000" w:rsidRPr="001E3B70" w:rsidRDefault="00AD1000" w:rsidP="00AD1000">
      <w:pPr>
        <w:ind w:left="720"/>
        <w:rPr>
          <w:rFonts w:ascii="Avenir LT Std 45 Book" w:hAnsi="Avenir LT Std 45 Book"/>
        </w:rPr>
      </w:pPr>
      <w:r w:rsidRPr="001E3B70">
        <w:rPr>
          <w:rFonts w:ascii="Avenir LT Std 45 Book" w:hAnsi="Avenir LT Std 45 Book"/>
        </w:rPr>
        <w:t>During laboratory preparation of oxygen, manganese (IV) oxide is added to reagent H.</w:t>
      </w:r>
    </w:p>
    <w:p w:rsidR="00AD1000" w:rsidRPr="001E3B70" w:rsidRDefault="00AD1000" w:rsidP="00AD1000">
      <w:pPr>
        <w:ind w:left="720"/>
        <w:rPr>
          <w:rFonts w:ascii="Avenir LT Std 45 Book" w:hAnsi="Avenir LT Std 45 Book"/>
        </w:rPr>
      </w:pPr>
      <w:r>
        <w:rPr>
          <w:rFonts w:ascii="Avenir LT Std 45 Book" w:hAnsi="Avenir LT Std 45 Book"/>
        </w:rPr>
        <w:t>(a)</w:t>
      </w:r>
      <w:r>
        <w:rPr>
          <w:rFonts w:ascii="Avenir LT Std 45 Book" w:hAnsi="Avenir LT Std 45 Book"/>
        </w:rPr>
        <w:tab/>
      </w:r>
      <w:r w:rsidRPr="001E3B70">
        <w:rPr>
          <w:rFonts w:ascii="Avenir LT Std 45 Book" w:hAnsi="Avenir LT Std 45 Book"/>
        </w:rPr>
        <w:t xml:space="preserve">Name reagent H. </w:t>
      </w:r>
      <w:r>
        <w:rPr>
          <w:rFonts w:ascii="Avenir LT Std 45 Book" w:hAnsi="Avenir LT Std 45 Book"/>
        </w:rPr>
        <w:tab/>
      </w:r>
      <w:r>
        <w:rPr>
          <w:rFonts w:ascii="Avenir LT Std 45 Book" w:hAnsi="Avenir LT Std 45 Book"/>
        </w:rPr>
        <w:tab/>
      </w:r>
      <w:r>
        <w:rPr>
          <w:rFonts w:ascii="Avenir LT Std 45 Book" w:hAnsi="Avenir LT Std 45 Book"/>
        </w:rPr>
        <w:tab/>
      </w:r>
      <w:r>
        <w:rPr>
          <w:rFonts w:ascii="Avenir LT Std 45 Book" w:hAnsi="Avenir LT Std 45 Book"/>
        </w:rPr>
        <w:tab/>
      </w:r>
      <w:r>
        <w:rPr>
          <w:rFonts w:ascii="Avenir LT Std 45 Book" w:hAnsi="Avenir LT Std 45 Book"/>
        </w:rPr>
        <w:tab/>
      </w:r>
      <w:r>
        <w:rPr>
          <w:rFonts w:ascii="Avenir LT Std 45 Book" w:hAnsi="Avenir LT Std 45 Book"/>
        </w:rPr>
        <w:tab/>
      </w:r>
      <w:r>
        <w:rPr>
          <w:rFonts w:ascii="Avenir LT Std 45 Book" w:hAnsi="Avenir LT Std 45 Book"/>
        </w:rPr>
        <w:tab/>
      </w:r>
      <w:r>
        <w:rPr>
          <w:rFonts w:ascii="Avenir LT Std 45 Book" w:hAnsi="Avenir LT Std 45 Book"/>
        </w:rPr>
        <w:tab/>
      </w:r>
      <w:r w:rsidRPr="001E3B70">
        <w:rPr>
          <w:rFonts w:ascii="Avenir LT Std 45 Book" w:hAnsi="Avenir LT Std 45 Book"/>
        </w:rPr>
        <w:t>(1 mark)</w:t>
      </w:r>
    </w:p>
    <w:p w:rsidR="00AD1000" w:rsidRPr="001E3B70" w:rsidRDefault="00AD1000" w:rsidP="00AD1000">
      <w:pPr>
        <w:ind w:left="720"/>
        <w:rPr>
          <w:rFonts w:ascii="Avenir LT Std 45 Book" w:hAnsi="Avenir LT Std 45 Book"/>
        </w:rPr>
      </w:pPr>
      <w:r>
        <w:rPr>
          <w:rFonts w:ascii="Avenir LT Std 45 Book" w:hAnsi="Avenir LT Std 45 Book"/>
        </w:rPr>
        <w:t>(b)</w:t>
      </w:r>
      <w:r>
        <w:rPr>
          <w:rFonts w:ascii="Avenir LT Std 45 Book" w:hAnsi="Avenir LT Std 45 Book"/>
        </w:rPr>
        <w:tab/>
      </w:r>
      <w:r w:rsidRPr="001E3B70">
        <w:rPr>
          <w:rFonts w:ascii="Avenir LT Std 45 Book" w:hAnsi="Avenir LT Std 45 Book"/>
        </w:rPr>
        <w:t>State the role of manganese (IV) oxide in this experiment.</w:t>
      </w:r>
      <w:r w:rsidR="00F33891">
        <w:rPr>
          <w:rFonts w:ascii="Avenir LT Std 45 Book" w:hAnsi="Avenir LT Std 45 Book"/>
        </w:rPr>
        <w:t xml:space="preserve"> </w:t>
      </w:r>
      <w:r w:rsidRPr="001E3B70">
        <w:rPr>
          <w:rFonts w:ascii="Avenir LT Std 45 Book" w:hAnsi="Avenir LT Std 45 Book"/>
        </w:rPr>
        <w:tab/>
        <w:t>(1 mark)</w:t>
      </w:r>
    </w:p>
    <w:p w:rsidR="00AD1000" w:rsidRPr="001E3B70" w:rsidRDefault="00AD1000" w:rsidP="00AD1000">
      <w:pPr>
        <w:ind w:left="720"/>
        <w:rPr>
          <w:rFonts w:ascii="Avenir LT Std 45 Book" w:hAnsi="Avenir LT Std 45 Book"/>
        </w:rPr>
      </w:pPr>
      <w:r>
        <w:rPr>
          <w:rFonts w:ascii="Avenir LT Std 45 Book" w:hAnsi="Avenir LT Std 45 Book"/>
        </w:rPr>
        <w:t>(c)</w:t>
      </w:r>
      <w:r>
        <w:rPr>
          <w:rFonts w:ascii="Avenir LT Std 45 Book" w:hAnsi="Avenir LT Std 45 Book"/>
        </w:rPr>
        <w:tab/>
      </w:r>
      <w:r w:rsidRPr="001E3B70">
        <w:rPr>
          <w:rFonts w:ascii="Avenir LT Std 45 Book" w:hAnsi="Avenir LT Std 45 Book"/>
        </w:rPr>
        <w:t>Write the equation for the reaction that takes place.</w:t>
      </w:r>
      <w:r w:rsidRPr="001E3B70">
        <w:rPr>
          <w:rFonts w:ascii="Avenir LT Std 45 Book" w:hAnsi="Avenir LT Std 45 Book"/>
        </w:rPr>
        <w:tab/>
      </w:r>
      <w:r w:rsidRPr="001E3B70">
        <w:rPr>
          <w:rFonts w:ascii="Avenir LT Std 45 Book" w:hAnsi="Avenir LT Std 45 Book"/>
        </w:rPr>
        <w:tab/>
      </w:r>
      <w:r w:rsidRPr="001E3B70">
        <w:rPr>
          <w:rFonts w:ascii="Avenir LT Std 45 Book" w:hAnsi="Avenir LT Std 45 Book"/>
        </w:rPr>
        <w:tab/>
        <w:t xml:space="preserve"> (1 mark)</w:t>
      </w:r>
    </w:p>
    <w:p w:rsidR="00AD1000" w:rsidRPr="00153D66" w:rsidRDefault="00AD1000" w:rsidP="00AD1000">
      <w:pPr>
        <w:widowControl w:val="0"/>
        <w:spacing w:line="240" w:lineRule="auto"/>
        <w:rPr>
          <w:rFonts w:ascii="Avenir LT Std 45 Book" w:eastAsia="Arial Unicode MS" w:hAnsi="Avenir LT Std 45 Book" w:cs="Arial Unicode MS"/>
          <w:lang w:val="en-GB" w:eastAsia="en-GB" w:bidi="en-GB"/>
        </w:rPr>
      </w:pPr>
    </w:p>
    <w:p w:rsidR="00870AE3" w:rsidRDefault="00870AE3" w:rsidP="000F49F9">
      <w:pPr>
        <w:spacing w:beforeLines="20"/>
        <w:rPr>
          <w:rFonts w:ascii="Avenir LT Std 45 Book" w:eastAsia="Times New Roman" w:hAnsi="Avenir LT Std 45 Book"/>
        </w:rPr>
      </w:pPr>
    </w:p>
    <w:p w:rsidR="002C022D" w:rsidRPr="00870AE3" w:rsidRDefault="002C022D" w:rsidP="000F49F9">
      <w:pPr>
        <w:spacing w:beforeLines="20"/>
        <w:ind w:leftChars="200" w:left="440"/>
        <w:jc w:val="center"/>
        <w:rPr>
          <w:rFonts w:ascii="Arial Black" w:hAnsi="Arial Black" w:cs="Arial"/>
          <w:b/>
          <w:bCs/>
          <w:sz w:val="44"/>
          <w:szCs w:val="44"/>
          <w:u w:val="double"/>
        </w:rPr>
      </w:pPr>
      <w:r>
        <w:rPr>
          <w:rFonts w:ascii="Avenir LT Std 45 Book" w:eastAsia="Times New Roman" w:hAnsi="Avenir LT Std 45 Book"/>
        </w:rPr>
        <w:lastRenderedPageBreak/>
        <w:tab/>
      </w:r>
      <w:r w:rsidRPr="00870AE3">
        <w:rPr>
          <w:rFonts w:ascii="Arial Black" w:hAnsi="Arial Black" w:cs="Arial"/>
          <w:b/>
          <w:bCs/>
          <w:sz w:val="44"/>
          <w:szCs w:val="44"/>
          <w:u w:val="double"/>
        </w:rPr>
        <w:t>WATER AND HYDROGEN</w:t>
      </w:r>
      <w:bookmarkStart w:id="168" w:name="_Hlk51613989"/>
      <w:bookmarkStart w:id="169" w:name="_Hlk51664136"/>
      <w:bookmarkEnd w:id="168"/>
    </w:p>
    <w:p w:rsidR="002C022D" w:rsidRPr="00B1362E" w:rsidRDefault="002C022D" w:rsidP="002C022D">
      <w:pPr>
        <w:ind w:left="150"/>
        <w:rPr>
          <w:rFonts w:ascii="Avenir LT Std 65 Medium" w:hAnsi="Avenir LT Std 65 Medium"/>
          <w:color w:val="7030A0"/>
        </w:rPr>
      </w:pPr>
      <w:r w:rsidRPr="00B1362E">
        <w:rPr>
          <w:rFonts w:ascii="Avenir LT Std 65 Medium" w:hAnsi="Avenir LT Std 65 Medium"/>
          <w:color w:val="7030A0"/>
        </w:rPr>
        <w:t>Table of Contents</w:t>
      </w:r>
    </w:p>
    <w:sdt>
      <w:sdtPr>
        <w:rPr>
          <w:rFonts w:ascii="Cambria" w:eastAsia="Cambria" w:hAnsi="Cambria" w:cs="Times New Roman"/>
          <w:color w:val="000000"/>
          <w:sz w:val="24"/>
          <w:szCs w:val="24"/>
          <w:lang w:val="en-AU" w:eastAsia="en-AU"/>
        </w:rPr>
        <w:id w:val="610797432"/>
        <w:docPartObj>
          <w:docPartGallery w:val="Table of Contents"/>
          <w:docPartUnique/>
        </w:docPartObj>
      </w:sdtPr>
      <w:sdtEndPr>
        <w:rPr>
          <w:rFonts w:asciiTheme="minorHAnsi" w:eastAsiaTheme="minorEastAsia" w:hAnsiTheme="minorHAnsi" w:cstheme="minorBidi"/>
          <w:b/>
          <w:bCs/>
          <w:noProof/>
          <w:color w:val="auto"/>
          <w:sz w:val="22"/>
          <w:szCs w:val="22"/>
          <w:lang w:val="en-US" w:eastAsia="en-US"/>
        </w:rPr>
      </w:sdtEndPr>
      <w:sdtContent>
        <w:p w:rsidR="002C022D" w:rsidRPr="00B1362E" w:rsidRDefault="00C11DDD" w:rsidP="002C022D">
          <w:pPr>
            <w:pStyle w:val="TOCHeading"/>
            <w:jc w:val="both"/>
            <w:rPr>
              <w:rFonts w:ascii="Avenir LT Std 45 Book" w:hAnsi="Avenir LT Std 45 Book"/>
              <w:noProof/>
              <w:sz w:val="24"/>
              <w:szCs w:val="24"/>
            </w:rPr>
          </w:pPr>
          <w:r w:rsidRPr="00C11DDD">
            <w:rPr>
              <w:rFonts w:ascii="Avenir LT Std 45 Book" w:hAnsi="Avenir LT Std 45 Book"/>
              <w:b/>
              <w:bCs/>
              <w:noProof/>
              <w:sz w:val="24"/>
              <w:szCs w:val="24"/>
            </w:rPr>
            <w:fldChar w:fldCharType="begin"/>
          </w:r>
          <w:r w:rsidR="002C022D" w:rsidRPr="00B1362E">
            <w:rPr>
              <w:rFonts w:ascii="Avenir LT Std 45 Book" w:hAnsi="Avenir LT Std 45 Book"/>
              <w:b/>
              <w:bCs/>
              <w:noProof/>
              <w:sz w:val="24"/>
              <w:szCs w:val="24"/>
            </w:rPr>
            <w:instrText xml:space="preserve"> TOC \o "1-3" \h \z \u </w:instrText>
          </w:r>
          <w:r w:rsidRPr="00C11DDD">
            <w:rPr>
              <w:rFonts w:ascii="Avenir LT Std 45 Book" w:hAnsi="Avenir LT Std 45 Book"/>
              <w:b/>
              <w:bCs/>
              <w:noProof/>
              <w:sz w:val="24"/>
              <w:szCs w:val="24"/>
            </w:rPr>
            <w:fldChar w:fldCharType="separate"/>
          </w:r>
        </w:p>
        <w:p w:rsidR="002C022D" w:rsidRPr="00B1362E" w:rsidRDefault="00C11DDD" w:rsidP="002C022D">
          <w:pPr>
            <w:pStyle w:val="TOC1"/>
            <w:tabs>
              <w:tab w:val="right" w:leader="dot" w:pos="9594"/>
            </w:tabs>
            <w:ind w:left="756"/>
          </w:pPr>
          <w:hyperlink w:anchor="_Toc51662660" w:history="1">
            <w:r w:rsidR="002C022D" w:rsidRPr="00B1362E">
              <w:rPr>
                <w:rStyle w:val="Hyperlink"/>
              </w:rPr>
              <w:t>Water</w:t>
            </w:r>
            <w:r w:rsidR="002C022D" w:rsidRPr="00B1362E">
              <w:rPr>
                <w:webHidden/>
              </w:rPr>
              <w:tab/>
            </w:r>
            <w:r w:rsidRPr="00B1362E">
              <w:rPr>
                <w:webHidden/>
              </w:rPr>
              <w:fldChar w:fldCharType="begin"/>
            </w:r>
            <w:r w:rsidR="002C022D" w:rsidRPr="00B1362E">
              <w:rPr>
                <w:webHidden/>
              </w:rPr>
              <w:instrText xml:space="preserve"> PAGEREF _Toc51662660 \h </w:instrText>
            </w:r>
            <w:r w:rsidRPr="00B1362E">
              <w:rPr>
                <w:webHidden/>
              </w:rPr>
            </w:r>
            <w:r w:rsidRPr="00B1362E">
              <w:rPr>
                <w:webHidden/>
              </w:rPr>
              <w:fldChar w:fldCharType="separate"/>
            </w:r>
            <w:r w:rsidR="002C022D">
              <w:rPr>
                <w:webHidden/>
              </w:rPr>
              <w:t>- 2 -</w:t>
            </w:r>
            <w:r w:rsidRPr="00B1362E">
              <w:rPr>
                <w:webHidden/>
              </w:rPr>
              <w:fldChar w:fldCharType="end"/>
            </w:r>
          </w:hyperlink>
        </w:p>
        <w:p w:rsidR="002C022D" w:rsidRPr="00B1362E" w:rsidRDefault="00C11DDD" w:rsidP="002C022D">
          <w:pPr>
            <w:pStyle w:val="TOC2"/>
            <w:tabs>
              <w:tab w:val="right" w:leader="dot" w:pos="9594"/>
            </w:tabs>
            <w:ind w:left="757" w:hanging="361"/>
          </w:pPr>
          <w:hyperlink w:anchor="_Toc51662661" w:history="1">
            <w:r w:rsidR="002C022D" w:rsidRPr="00B1362E">
              <w:rPr>
                <w:rStyle w:val="Hyperlink"/>
              </w:rPr>
              <w:t>Source of water: Burning of candle wax in air</w:t>
            </w:r>
            <w:r w:rsidR="002C022D" w:rsidRPr="00B1362E">
              <w:rPr>
                <w:webHidden/>
              </w:rPr>
              <w:tab/>
            </w:r>
            <w:r w:rsidRPr="00B1362E">
              <w:rPr>
                <w:webHidden/>
              </w:rPr>
              <w:fldChar w:fldCharType="begin"/>
            </w:r>
            <w:r w:rsidR="002C022D" w:rsidRPr="00B1362E">
              <w:rPr>
                <w:webHidden/>
              </w:rPr>
              <w:instrText xml:space="preserve"> PAGEREF _Toc51662661 \h </w:instrText>
            </w:r>
            <w:r w:rsidRPr="00B1362E">
              <w:rPr>
                <w:webHidden/>
              </w:rPr>
            </w:r>
            <w:r w:rsidRPr="00B1362E">
              <w:rPr>
                <w:webHidden/>
              </w:rPr>
              <w:fldChar w:fldCharType="separate"/>
            </w:r>
            <w:r w:rsidR="002C022D">
              <w:rPr>
                <w:webHidden/>
              </w:rPr>
              <w:t>- 2 -</w:t>
            </w:r>
            <w:r w:rsidRPr="00B1362E">
              <w:rPr>
                <w:webHidden/>
              </w:rPr>
              <w:fldChar w:fldCharType="end"/>
            </w:r>
          </w:hyperlink>
        </w:p>
        <w:p w:rsidR="002C022D" w:rsidRPr="00B1362E" w:rsidRDefault="00C11DDD" w:rsidP="002C022D">
          <w:pPr>
            <w:pStyle w:val="TOC2"/>
            <w:tabs>
              <w:tab w:val="right" w:leader="dot" w:pos="9594"/>
            </w:tabs>
            <w:ind w:left="757" w:hanging="361"/>
          </w:pPr>
          <w:hyperlink w:anchor="_Toc51662662" w:history="1">
            <w:r w:rsidR="002C022D" w:rsidRPr="00B1362E">
              <w:rPr>
                <w:rStyle w:val="Hyperlink"/>
              </w:rPr>
              <w:t>Reactions of Water with Metals</w:t>
            </w:r>
            <w:r w:rsidR="002C022D" w:rsidRPr="00B1362E">
              <w:rPr>
                <w:webHidden/>
              </w:rPr>
              <w:tab/>
            </w:r>
            <w:r w:rsidRPr="00B1362E">
              <w:rPr>
                <w:webHidden/>
              </w:rPr>
              <w:fldChar w:fldCharType="begin"/>
            </w:r>
            <w:r w:rsidR="002C022D" w:rsidRPr="00B1362E">
              <w:rPr>
                <w:webHidden/>
              </w:rPr>
              <w:instrText xml:space="preserve"> PAGEREF _Toc51662662 \h </w:instrText>
            </w:r>
            <w:r w:rsidRPr="00B1362E">
              <w:rPr>
                <w:webHidden/>
              </w:rPr>
            </w:r>
            <w:r w:rsidRPr="00B1362E">
              <w:rPr>
                <w:webHidden/>
              </w:rPr>
              <w:fldChar w:fldCharType="separate"/>
            </w:r>
            <w:r w:rsidR="002C022D">
              <w:rPr>
                <w:webHidden/>
              </w:rPr>
              <w:t>- 3 -</w:t>
            </w:r>
            <w:r w:rsidRPr="00B1362E">
              <w:rPr>
                <w:webHidden/>
              </w:rPr>
              <w:fldChar w:fldCharType="end"/>
            </w:r>
          </w:hyperlink>
        </w:p>
        <w:p w:rsidR="002C022D" w:rsidRPr="00B1362E" w:rsidRDefault="00C11DDD" w:rsidP="002C022D">
          <w:pPr>
            <w:pStyle w:val="TOC2"/>
            <w:tabs>
              <w:tab w:val="right" w:leader="dot" w:pos="9594"/>
            </w:tabs>
            <w:ind w:left="757" w:hanging="361"/>
          </w:pPr>
          <w:hyperlink w:anchor="_Toc51662663" w:history="1">
            <w:r w:rsidR="002C022D" w:rsidRPr="00B1362E">
              <w:rPr>
                <w:rStyle w:val="Hyperlink"/>
              </w:rPr>
              <w:t>Reactions of Metals with Steam</w:t>
            </w:r>
            <w:r w:rsidR="002C022D" w:rsidRPr="00B1362E">
              <w:rPr>
                <w:webHidden/>
              </w:rPr>
              <w:tab/>
            </w:r>
            <w:r w:rsidRPr="00B1362E">
              <w:rPr>
                <w:webHidden/>
              </w:rPr>
              <w:fldChar w:fldCharType="begin"/>
            </w:r>
            <w:r w:rsidR="002C022D" w:rsidRPr="00B1362E">
              <w:rPr>
                <w:webHidden/>
              </w:rPr>
              <w:instrText xml:space="preserve"> PAGEREF _Toc51662663 \h </w:instrText>
            </w:r>
            <w:r w:rsidRPr="00B1362E">
              <w:rPr>
                <w:webHidden/>
              </w:rPr>
            </w:r>
            <w:r w:rsidRPr="00B1362E">
              <w:rPr>
                <w:webHidden/>
              </w:rPr>
              <w:fldChar w:fldCharType="separate"/>
            </w:r>
            <w:r w:rsidR="002C022D">
              <w:rPr>
                <w:webHidden/>
              </w:rPr>
              <w:t>- 4 -</w:t>
            </w:r>
            <w:r w:rsidRPr="00B1362E">
              <w:rPr>
                <w:webHidden/>
              </w:rPr>
              <w:fldChar w:fldCharType="end"/>
            </w:r>
          </w:hyperlink>
        </w:p>
        <w:p w:rsidR="002C022D" w:rsidRPr="00B1362E" w:rsidRDefault="00C11DDD" w:rsidP="002C022D">
          <w:pPr>
            <w:pStyle w:val="TOC1"/>
            <w:tabs>
              <w:tab w:val="right" w:leader="dot" w:pos="9594"/>
            </w:tabs>
            <w:ind w:left="756"/>
          </w:pPr>
          <w:hyperlink w:anchor="_Toc51662664" w:history="1">
            <w:r w:rsidR="002C022D" w:rsidRPr="00B1362E">
              <w:rPr>
                <w:rStyle w:val="Hyperlink"/>
              </w:rPr>
              <w:t>Hydrogen</w:t>
            </w:r>
            <w:r w:rsidR="002C022D" w:rsidRPr="00B1362E">
              <w:rPr>
                <w:webHidden/>
              </w:rPr>
              <w:tab/>
            </w:r>
            <w:r w:rsidRPr="00B1362E">
              <w:rPr>
                <w:webHidden/>
              </w:rPr>
              <w:fldChar w:fldCharType="begin"/>
            </w:r>
            <w:r w:rsidR="002C022D" w:rsidRPr="00B1362E">
              <w:rPr>
                <w:webHidden/>
              </w:rPr>
              <w:instrText xml:space="preserve"> PAGEREF _Toc51662664 \h </w:instrText>
            </w:r>
            <w:r w:rsidRPr="00B1362E">
              <w:rPr>
                <w:webHidden/>
              </w:rPr>
            </w:r>
            <w:r w:rsidRPr="00B1362E">
              <w:rPr>
                <w:webHidden/>
              </w:rPr>
              <w:fldChar w:fldCharType="separate"/>
            </w:r>
            <w:r w:rsidR="002C022D">
              <w:rPr>
                <w:webHidden/>
              </w:rPr>
              <w:t>- 5 -</w:t>
            </w:r>
            <w:r w:rsidRPr="00B1362E">
              <w:rPr>
                <w:webHidden/>
              </w:rPr>
              <w:fldChar w:fldCharType="end"/>
            </w:r>
          </w:hyperlink>
        </w:p>
        <w:p w:rsidR="002C022D" w:rsidRPr="00B1362E" w:rsidRDefault="00C11DDD" w:rsidP="002C022D">
          <w:pPr>
            <w:pStyle w:val="TOC2"/>
            <w:tabs>
              <w:tab w:val="right" w:leader="dot" w:pos="9594"/>
            </w:tabs>
            <w:ind w:left="757" w:hanging="361"/>
          </w:pPr>
          <w:hyperlink w:anchor="_Toc51662665" w:history="1">
            <w:r w:rsidR="002C022D" w:rsidRPr="00B1362E">
              <w:rPr>
                <w:rStyle w:val="Hyperlink"/>
              </w:rPr>
              <w:t>Laboratory Preparation and properties of Hydrogen</w:t>
            </w:r>
            <w:r w:rsidR="002C022D" w:rsidRPr="00B1362E">
              <w:rPr>
                <w:webHidden/>
              </w:rPr>
              <w:tab/>
            </w:r>
            <w:r w:rsidRPr="00B1362E">
              <w:rPr>
                <w:webHidden/>
              </w:rPr>
              <w:fldChar w:fldCharType="begin"/>
            </w:r>
            <w:r w:rsidR="002C022D" w:rsidRPr="00B1362E">
              <w:rPr>
                <w:webHidden/>
              </w:rPr>
              <w:instrText xml:space="preserve"> PAGEREF _Toc51662665 \h </w:instrText>
            </w:r>
            <w:r w:rsidRPr="00B1362E">
              <w:rPr>
                <w:webHidden/>
              </w:rPr>
            </w:r>
            <w:r w:rsidRPr="00B1362E">
              <w:rPr>
                <w:webHidden/>
              </w:rPr>
              <w:fldChar w:fldCharType="separate"/>
            </w:r>
            <w:r w:rsidR="002C022D">
              <w:rPr>
                <w:webHidden/>
              </w:rPr>
              <w:t>- 5 -</w:t>
            </w:r>
            <w:r w:rsidRPr="00B1362E">
              <w:rPr>
                <w:webHidden/>
              </w:rPr>
              <w:fldChar w:fldCharType="end"/>
            </w:r>
          </w:hyperlink>
        </w:p>
        <w:p w:rsidR="002C022D" w:rsidRPr="00B1362E" w:rsidRDefault="00C11DDD" w:rsidP="002C022D">
          <w:pPr>
            <w:pStyle w:val="TOC2"/>
            <w:tabs>
              <w:tab w:val="right" w:leader="dot" w:pos="9594"/>
            </w:tabs>
            <w:ind w:left="757" w:hanging="361"/>
          </w:pPr>
          <w:hyperlink w:anchor="_Toc51662666" w:history="1">
            <w:r w:rsidR="002C022D" w:rsidRPr="00B1362E">
              <w:rPr>
                <w:rStyle w:val="Hyperlink"/>
              </w:rPr>
              <w:t>Reducing property of hydrogen</w:t>
            </w:r>
            <w:r w:rsidR="002C022D" w:rsidRPr="00B1362E">
              <w:rPr>
                <w:webHidden/>
              </w:rPr>
              <w:tab/>
            </w:r>
            <w:r w:rsidRPr="00B1362E">
              <w:rPr>
                <w:webHidden/>
              </w:rPr>
              <w:fldChar w:fldCharType="begin"/>
            </w:r>
            <w:r w:rsidR="002C022D" w:rsidRPr="00B1362E">
              <w:rPr>
                <w:webHidden/>
              </w:rPr>
              <w:instrText xml:space="preserve"> PAGEREF _Toc51662666 \h </w:instrText>
            </w:r>
            <w:r w:rsidRPr="00B1362E">
              <w:rPr>
                <w:webHidden/>
              </w:rPr>
            </w:r>
            <w:r w:rsidRPr="00B1362E">
              <w:rPr>
                <w:webHidden/>
              </w:rPr>
              <w:fldChar w:fldCharType="separate"/>
            </w:r>
            <w:r w:rsidR="002C022D">
              <w:rPr>
                <w:webHidden/>
              </w:rPr>
              <w:t>- 7 -</w:t>
            </w:r>
            <w:r w:rsidRPr="00B1362E">
              <w:rPr>
                <w:webHidden/>
              </w:rPr>
              <w:fldChar w:fldCharType="end"/>
            </w:r>
          </w:hyperlink>
        </w:p>
        <w:p w:rsidR="002C022D" w:rsidRPr="00B1362E" w:rsidRDefault="00C11DDD" w:rsidP="002C022D">
          <w:pPr>
            <w:pStyle w:val="TOC2"/>
            <w:tabs>
              <w:tab w:val="right" w:leader="dot" w:pos="9594"/>
            </w:tabs>
            <w:ind w:left="757" w:hanging="361"/>
          </w:pPr>
          <w:hyperlink w:anchor="_Toc51662667" w:history="1">
            <w:r w:rsidR="002C022D" w:rsidRPr="00B1362E">
              <w:rPr>
                <w:rStyle w:val="Hyperlink"/>
              </w:rPr>
              <w:t>Burning of hydrogen in air</w:t>
            </w:r>
            <w:r w:rsidR="002C022D" w:rsidRPr="00B1362E">
              <w:rPr>
                <w:webHidden/>
              </w:rPr>
              <w:tab/>
            </w:r>
            <w:r w:rsidRPr="00B1362E">
              <w:rPr>
                <w:webHidden/>
              </w:rPr>
              <w:fldChar w:fldCharType="begin"/>
            </w:r>
            <w:r w:rsidR="002C022D" w:rsidRPr="00B1362E">
              <w:rPr>
                <w:webHidden/>
              </w:rPr>
              <w:instrText xml:space="preserve"> PAGEREF _Toc51662667 \h </w:instrText>
            </w:r>
            <w:r w:rsidRPr="00B1362E">
              <w:rPr>
                <w:webHidden/>
              </w:rPr>
            </w:r>
            <w:r w:rsidRPr="00B1362E">
              <w:rPr>
                <w:webHidden/>
              </w:rPr>
              <w:fldChar w:fldCharType="separate"/>
            </w:r>
            <w:r w:rsidR="002C022D">
              <w:rPr>
                <w:webHidden/>
              </w:rPr>
              <w:t>- 8 -</w:t>
            </w:r>
            <w:r w:rsidRPr="00B1362E">
              <w:rPr>
                <w:webHidden/>
              </w:rPr>
              <w:fldChar w:fldCharType="end"/>
            </w:r>
          </w:hyperlink>
        </w:p>
        <w:p w:rsidR="002C022D" w:rsidRPr="00B1362E" w:rsidRDefault="00C11DDD" w:rsidP="002C022D">
          <w:pPr>
            <w:pStyle w:val="TOC2"/>
            <w:tabs>
              <w:tab w:val="right" w:leader="dot" w:pos="9594"/>
            </w:tabs>
            <w:ind w:left="757" w:hanging="361"/>
          </w:pPr>
          <w:hyperlink w:anchor="_Toc51662668" w:history="1">
            <w:r w:rsidR="002C022D" w:rsidRPr="00B1362E">
              <w:rPr>
                <w:rStyle w:val="Hyperlink"/>
              </w:rPr>
              <w:t>Uses of Hydrogen</w:t>
            </w:r>
            <w:r w:rsidR="002C022D" w:rsidRPr="00B1362E">
              <w:rPr>
                <w:webHidden/>
              </w:rPr>
              <w:tab/>
            </w:r>
            <w:r w:rsidRPr="00B1362E">
              <w:rPr>
                <w:webHidden/>
              </w:rPr>
              <w:fldChar w:fldCharType="begin"/>
            </w:r>
            <w:r w:rsidR="002C022D" w:rsidRPr="00B1362E">
              <w:rPr>
                <w:webHidden/>
              </w:rPr>
              <w:instrText xml:space="preserve"> PAGEREF _Toc51662668 \h </w:instrText>
            </w:r>
            <w:r w:rsidRPr="00B1362E">
              <w:rPr>
                <w:webHidden/>
              </w:rPr>
            </w:r>
            <w:r w:rsidRPr="00B1362E">
              <w:rPr>
                <w:webHidden/>
              </w:rPr>
              <w:fldChar w:fldCharType="separate"/>
            </w:r>
            <w:r w:rsidR="002C022D">
              <w:rPr>
                <w:webHidden/>
              </w:rPr>
              <w:t>- 9 -</w:t>
            </w:r>
            <w:r w:rsidRPr="00B1362E">
              <w:rPr>
                <w:webHidden/>
              </w:rPr>
              <w:fldChar w:fldCharType="end"/>
            </w:r>
          </w:hyperlink>
        </w:p>
        <w:p w:rsidR="002C022D" w:rsidRPr="00B1362E" w:rsidRDefault="00C11DDD" w:rsidP="002C022D">
          <w:pPr>
            <w:pStyle w:val="TOC2"/>
            <w:tabs>
              <w:tab w:val="right" w:leader="dot" w:pos="9594"/>
            </w:tabs>
            <w:ind w:left="757" w:hanging="361"/>
          </w:pPr>
          <w:hyperlink w:anchor="_Toc51662669" w:history="1">
            <w:r w:rsidR="002C022D" w:rsidRPr="00B1362E">
              <w:rPr>
                <w:rStyle w:val="Hyperlink"/>
              </w:rPr>
              <w:t>Review Exercises</w:t>
            </w:r>
            <w:r w:rsidR="002C022D" w:rsidRPr="00B1362E">
              <w:rPr>
                <w:webHidden/>
              </w:rPr>
              <w:tab/>
            </w:r>
            <w:r w:rsidRPr="00B1362E">
              <w:rPr>
                <w:webHidden/>
              </w:rPr>
              <w:fldChar w:fldCharType="begin"/>
            </w:r>
            <w:r w:rsidR="002C022D" w:rsidRPr="00B1362E">
              <w:rPr>
                <w:webHidden/>
              </w:rPr>
              <w:instrText xml:space="preserve"> PAGEREF _Toc51662669 \h </w:instrText>
            </w:r>
            <w:r w:rsidRPr="00B1362E">
              <w:rPr>
                <w:webHidden/>
              </w:rPr>
            </w:r>
            <w:r w:rsidRPr="00B1362E">
              <w:rPr>
                <w:webHidden/>
              </w:rPr>
              <w:fldChar w:fldCharType="separate"/>
            </w:r>
            <w:r w:rsidR="002C022D">
              <w:rPr>
                <w:webHidden/>
              </w:rPr>
              <w:t>- 10 -</w:t>
            </w:r>
            <w:r w:rsidRPr="00B1362E">
              <w:rPr>
                <w:webHidden/>
              </w:rPr>
              <w:fldChar w:fldCharType="end"/>
            </w:r>
          </w:hyperlink>
        </w:p>
        <w:p w:rsidR="002C022D" w:rsidRPr="00B1362E" w:rsidRDefault="00C11DDD" w:rsidP="002C022D">
          <w:pPr>
            <w:pStyle w:val="TOC2"/>
            <w:tabs>
              <w:tab w:val="right" w:leader="dot" w:pos="9594"/>
            </w:tabs>
            <w:ind w:left="757" w:hanging="361"/>
          </w:pPr>
          <w:hyperlink w:anchor="_Toc51662670" w:history="1">
            <w:r w:rsidR="002C022D" w:rsidRPr="00B1362E">
              <w:rPr>
                <w:rStyle w:val="Hyperlink"/>
              </w:rPr>
              <w:t>In the papers….</w:t>
            </w:r>
            <w:r w:rsidR="002C022D" w:rsidRPr="00B1362E">
              <w:rPr>
                <w:webHidden/>
              </w:rPr>
              <w:tab/>
            </w:r>
            <w:r w:rsidRPr="00B1362E">
              <w:rPr>
                <w:webHidden/>
              </w:rPr>
              <w:fldChar w:fldCharType="begin"/>
            </w:r>
            <w:r w:rsidR="002C022D" w:rsidRPr="00B1362E">
              <w:rPr>
                <w:webHidden/>
              </w:rPr>
              <w:instrText xml:space="preserve"> PAGEREF _Toc51662670 \h </w:instrText>
            </w:r>
            <w:r w:rsidRPr="00B1362E">
              <w:rPr>
                <w:webHidden/>
              </w:rPr>
            </w:r>
            <w:r w:rsidRPr="00B1362E">
              <w:rPr>
                <w:webHidden/>
              </w:rPr>
              <w:fldChar w:fldCharType="separate"/>
            </w:r>
            <w:r w:rsidR="002C022D">
              <w:rPr>
                <w:webHidden/>
              </w:rPr>
              <w:t>- 12 -</w:t>
            </w:r>
            <w:r w:rsidRPr="00B1362E">
              <w:rPr>
                <w:webHidden/>
              </w:rPr>
              <w:fldChar w:fldCharType="end"/>
            </w:r>
          </w:hyperlink>
        </w:p>
        <w:p w:rsidR="002C022D" w:rsidRPr="00B1362E" w:rsidRDefault="00C11DDD" w:rsidP="002C022D">
          <w:r w:rsidRPr="00B1362E">
            <w:rPr>
              <w:rFonts w:ascii="Avenir LT Std 45 Book" w:hAnsi="Avenir LT Std 45 Book"/>
              <w:b/>
              <w:bCs/>
              <w:noProof/>
            </w:rPr>
            <w:fldChar w:fldCharType="end"/>
          </w:r>
        </w:p>
      </w:sdtContent>
    </w:sdt>
    <w:bookmarkEnd w:id="169"/>
    <w:p w:rsidR="002C022D" w:rsidRPr="00B1362E" w:rsidRDefault="002C022D" w:rsidP="000F49F9">
      <w:pPr>
        <w:spacing w:beforeLines="50"/>
        <w:rPr>
          <w:rFonts w:ascii="Avenir LT Std 65 Medium" w:hAnsi="Avenir LT Std 65 Medium" w:cs="Arial"/>
          <w:b/>
          <w:bCs/>
          <w:color w:val="7030A0"/>
        </w:rPr>
      </w:pPr>
      <w:r w:rsidRPr="00B1362E">
        <w:rPr>
          <w:rFonts w:ascii="Avenir LT Std 65 Medium" w:hAnsi="Avenir LT Std 65 Medium" w:cs="Arial"/>
          <w:b/>
          <w:bCs/>
          <w:color w:val="7030A0"/>
        </w:rPr>
        <w:t>Objectives</w:t>
      </w:r>
    </w:p>
    <w:p w:rsidR="002C022D" w:rsidRPr="007E5BCB" w:rsidRDefault="002C022D" w:rsidP="000F49F9">
      <w:pPr>
        <w:spacing w:beforeLines="100"/>
        <w:rPr>
          <w:rFonts w:ascii="Avenir LT Std 55 Roman" w:hAnsi="Avenir LT Std 55 Roman" w:cs="Arial"/>
          <w:b/>
          <w:bCs/>
        </w:rPr>
      </w:pPr>
      <w:r w:rsidRPr="007E5BCB">
        <w:rPr>
          <w:rFonts w:ascii="Avenir LT Std 55 Roman" w:hAnsi="Avenir LT Std 55 Roman" w:cs="Arial"/>
          <w:b/>
          <w:bCs/>
        </w:rPr>
        <w:t>By the end of this chapter, the learner should be able to:</w:t>
      </w:r>
    </w:p>
    <w:p w:rsidR="002C022D" w:rsidRPr="007E5BCB" w:rsidRDefault="002C022D" w:rsidP="000F49F9">
      <w:pPr>
        <w:pStyle w:val="ListParagraph"/>
        <w:numPr>
          <w:ilvl w:val="0"/>
          <w:numId w:val="59"/>
        </w:numPr>
        <w:spacing w:beforeLines="20" w:after="0" w:line="288" w:lineRule="atLeast"/>
        <w:jc w:val="both"/>
        <w:rPr>
          <w:rFonts w:ascii="Avenir LT Std 55 Roman" w:hAnsi="Avenir LT Std 55 Roman" w:cs="Arial"/>
        </w:rPr>
      </w:pPr>
      <w:r w:rsidRPr="007E5BCB">
        <w:rPr>
          <w:rFonts w:ascii="Avenir LT Std 55 Roman" w:hAnsi="Avenir LT Std 55 Roman" w:cs="Arial"/>
        </w:rPr>
        <w:t>Describe experiments to show that water is a product of burning organic matter and that it contains hydrogen.</w:t>
      </w:r>
    </w:p>
    <w:p w:rsidR="002C022D" w:rsidRPr="007E5BCB" w:rsidRDefault="002C022D" w:rsidP="000F49F9">
      <w:pPr>
        <w:pStyle w:val="ListParagraph"/>
        <w:numPr>
          <w:ilvl w:val="0"/>
          <w:numId w:val="59"/>
        </w:numPr>
        <w:spacing w:beforeLines="20" w:after="0" w:line="288" w:lineRule="atLeast"/>
        <w:jc w:val="both"/>
        <w:rPr>
          <w:rFonts w:ascii="Avenir LT Std 55 Roman" w:hAnsi="Avenir LT Std 55 Roman" w:cs="Arial"/>
        </w:rPr>
      </w:pPr>
      <w:r w:rsidRPr="007E5BCB">
        <w:rPr>
          <w:rFonts w:ascii="Avenir LT Std 55 Roman" w:hAnsi="Avenir LT Std 55 Roman" w:cs="Arial"/>
        </w:rPr>
        <w:t>State the products of reactions of metals with cold water and steam then derive the reactivity series of the metals.</w:t>
      </w:r>
    </w:p>
    <w:p w:rsidR="002C022D" w:rsidRPr="007E5BCB" w:rsidRDefault="002C022D" w:rsidP="000F49F9">
      <w:pPr>
        <w:pStyle w:val="ListParagraph"/>
        <w:numPr>
          <w:ilvl w:val="0"/>
          <w:numId w:val="59"/>
        </w:numPr>
        <w:spacing w:beforeLines="20" w:after="0" w:line="288" w:lineRule="atLeast"/>
        <w:jc w:val="both"/>
        <w:rPr>
          <w:rFonts w:ascii="Avenir LT Std 55 Roman" w:hAnsi="Avenir LT Std 55 Roman" w:cs="Arial"/>
        </w:rPr>
      </w:pPr>
      <w:r w:rsidRPr="007E5BCB">
        <w:rPr>
          <w:rFonts w:ascii="Avenir LT Std 55 Roman" w:hAnsi="Avenir LT Std 55 Roman" w:cs="Arial"/>
        </w:rPr>
        <w:t>Prepare hydrogen and investigate its properties and uses.</w:t>
      </w:r>
    </w:p>
    <w:p w:rsidR="00870AE3" w:rsidRDefault="00870AE3" w:rsidP="000F49F9">
      <w:pPr>
        <w:spacing w:beforeLines="20"/>
        <w:jc w:val="center"/>
        <w:rPr>
          <w:rFonts w:ascii="Arial Rounded MT Bold" w:hAnsi="Arial Rounded MT Bold" w:cs="Arial"/>
          <w:b/>
          <w:bCs/>
          <w:sz w:val="44"/>
          <w:szCs w:val="44"/>
        </w:rPr>
      </w:pPr>
    </w:p>
    <w:p w:rsidR="002C022D" w:rsidRPr="00870AE3" w:rsidRDefault="002C022D" w:rsidP="000F49F9">
      <w:pPr>
        <w:spacing w:beforeLines="20"/>
        <w:jc w:val="center"/>
        <w:rPr>
          <w:rFonts w:ascii="Arial Rounded MT Bold" w:hAnsi="Arial Rounded MT Bold" w:cs="Arial"/>
          <w:b/>
          <w:bCs/>
          <w:sz w:val="44"/>
          <w:szCs w:val="44"/>
        </w:rPr>
      </w:pPr>
      <w:r w:rsidRPr="00870AE3">
        <w:rPr>
          <w:rFonts w:ascii="Arial Rounded MT Bold" w:hAnsi="Arial Rounded MT Bold" w:cs="Arial"/>
          <w:b/>
          <w:bCs/>
          <w:sz w:val="44"/>
          <w:szCs w:val="44"/>
        </w:rPr>
        <w:t>WATER AND HYDROGEN</w:t>
      </w:r>
    </w:p>
    <w:p w:rsidR="002C022D" w:rsidRPr="00686DE7" w:rsidRDefault="002C022D" w:rsidP="002C022D">
      <w:pPr>
        <w:pStyle w:val="Heading1"/>
      </w:pPr>
      <w:bookmarkStart w:id="170" w:name="_Toc51662660"/>
      <w:r w:rsidRPr="00686DE7">
        <w:t>Water</w:t>
      </w:r>
      <w:bookmarkEnd w:id="170"/>
    </w:p>
    <w:p w:rsidR="002C022D" w:rsidRPr="00686DE7" w:rsidRDefault="002C022D" w:rsidP="000F49F9">
      <w:pPr>
        <w:spacing w:beforeLines="50"/>
        <w:rPr>
          <w:rFonts w:ascii="Avenir LT Std 45 Book" w:hAnsi="Avenir LT Std 45 Book" w:cs="Arial"/>
        </w:rPr>
      </w:pPr>
      <w:r w:rsidRPr="00686DE7">
        <w:rPr>
          <w:rFonts w:ascii="Avenir LT Std 45 Book" w:hAnsi="Avenir LT Std 45 Book" w:cs="Arial"/>
        </w:rPr>
        <w:t xml:space="preserve">Water is the most abundant substance on earth. About 71% of the earth’s surface is covered by water. The sources of water are seas, lakes, rivers and oceans. </w:t>
      </w:r>
    </w:p>
    <w:p w:rsidR="002C022D" w:rsidRPr="00686DE7" w:rsidRDefault="002C022D" w:rsidP="002C022D">
      <w:pPr>
        <w:pStyle w:val="Heading2"/>
      </w:pPr>
      <w:bookmarkStart w:id="171" w:name="_Toc51662661"/>
      <w:r w:rsidRPr="00686DE7">
        <w:t>Source of water: Burning of candle wax in air</w:t>
      </w:r>
      <w:bookmarkEnd w:id="171"/>
    </w:p>
    <w:p w:rsidR="002C022D" w:rsidRDefault="002C022D" w:rsidP="000F49F9">
      <w:pPr>
        <w:spacing w:beforeLines="50"/>
        <w:rPr>
          <w:rFonts w:ascii="Avenir LT Std 45 Book" w:hAnsi="Avenir LT Std 45 Book" w:cs="Arial"/>
        </w:rPr>
      </w:pPr>
      <w:r w:rsidRPr="00686DE7">
        <w:rPr>
          <w:rFonts w:ascii="Avenir LT Std 45 Book" w:hAnsi="Avenir LT Std 45 Book" w:cs="Arial"/>
        </w:rPr>
        <w:t>Carbon and hydrogen are the major components of organic matter. When organic matter burns in air</w:t>
      </w:r>
      <w:r>
        <w:rPr>
          <w:rFonts w:ascii="Avenir LT Std 45 Book" w:hAnsi="Avenir LT Std 45 Book" w:cs="Arial"/>
        </w:rPr>
        <w:t>,</w:t>
      </w:r>
      <w:r w:rsidRPr="00686DE7">
        <w:rPr>
          <w:rFonts w:ascii="Avenir LT Std 45 Book" w:hAnsi="Avenir LT Std 45 Book" w:cs="Arial"/>
        </w:rPr>
        <w:t xml:space="preserve"> carbon (IV) oxide and water are produced. Candle wax is made up of organic matter. </w:t>
      </w:r>
    </w:p>
    <w:p w:rsidR="002C022D" w:rsidRPr="00686DE7" w:rsidRDefault="002C022D" w:rsidP="000F49F9">
      <w:pPr>
        <w:spacing w:beforeLines="50"/>
        <w:rPr>
          <w:rFonts w:ascii="Avenir LT Std 45 Book" w:hAnsi="Avenir LT Std 45 Book" w:cs="Arial"/>
        </w:rPr>
      </w:pPr>
      <w:r w:rsidRPr="00686DE7">
        <w:rPr>
          <w:rFonts w:ascii="Avenir LT Std 45 Book" w:hAnsi="Avenir LT Std 45 Book" w:cs="Arial"/>
        </w:rPr>
        <w:t xml:space="preserve">Candle wax is a compound of carbon and hydrogen. It belongs to a group of compounds called </w:t>
      </w:r>
      <w:r w:rsidRPr="00686DE7">
        <w:rPr>
          <w:rFonts w:ascii="Avenir LT Std 45 Book" w:hAnsi="Avenir LT Std 45 Book" w:cs="Arial"/>
          <w:b/>
          <w:bCs/>
        </w:rPr>
        <w:t>hydrocarbons.</w:t>
      </w:r>
      <w:r w:rsidRPr="00686DE7">
        <w:rPr>
          <w:rFonts w:ascii="Avenir LT Std 45 Book" w:hAnsi="Avenir LT Std 45 Book" w:cs="Arial"/>
        </w:rPr>
        <w:t xml:space="preserve"> It burns in air to form carbon (IV) oxide and water. </w:t>
      </w:r>
    </w:p>
    <w:p w:rsidR="002C022D" w:rsidRPr="00686DE7" w:rsidRDefault="002C022D" w:rsidP="000F49F9">
      <w:pPr>
        <w:spacing w:beforeLines="50"/>
        <w:rPr>
          <w:rFonts w:ascii="Avenir LT Std 45 Book" w:hAnsi="Avenir LT Std 45 Book" w:cs="Arial"/>
        </w:rPr>
      </w:pPr>
      <w:r w:rsidRPr="00686DE7">
        <w:rPr>
          <w:rFonts w:ascii="Avenir LT Std 45 Book" w:hAnsi="Avenir LT Std 45 Book" w:cs="Arial"/>
        </w:rPr>
        <w:t>Other hydrocarbons include kerosene, petrol and diesel.</w:t>
      </w:r>
    </w:p>
    <w:p w:rsidR="002C022D" w:rsidRPr="00CD44A5" w:rsidRDefault="002C022D" w:rsidP="000F49F9">
      <w:pPr>
        <w:pBdr>
          <w:top w:val="double" w:sz="4" w:space="1" w:color="4472C4" w:themeColor="accent1"/>
          <w:left w:val="double" w:sz="4" w:space="4" w:color="4472C4" w:themeColor="accent1"/>
          <w:right w:val="single" w:sz="4" w:space="1" w:color="auto"/>
        </w:pBdr>
        <w:shd w:val="clear" w:color="auto" w:fill="DEEAF6" w:themeFill="accent5" w:themeFillTint="33"/>
        <w:spacing w:beforeLines="50"/>
        <w:rPr>
          <w:rFonts w:ascii="Avenir LT Std 45 Book" w:hAnsi="Avenir LT Std 45 Book" w:cs="Arial"/>
          <w:b/>
          <w:color w:val="002060"/>
          <w:sz w:val="28"/>
        </w:rPr>
      </w:pPr>
      <w:bookmarkStart w:id="172" w:name="_Hlk51664264"/>
      <w:r w:rsidRPr="00D14E59">
        <w:rPr>
          <w:rFonts w:ascii="Segoe UI Emoji" w:eastAsia="Segoe UI Emoji" w:hAnsi="Segoe UI Emoji" w:cs="Segoe UI Emoji"/>
          <w:b/>
          <w:sz w:val="28"/>
        </w:rPr>
        <w:t>⚗</w:t>
      </w:r>
      <w:r w:rsidRPr="00D14E59">
        <w:rPr>
          <w:rFonts w:ascii="Avenir LT Std 45 Book" w:hAnsi="Avenir LT Std 45 Book" w:cs="Arial"/>
          <w:b/>
          <w:color w:val="FF0000"/>
          <w:sz w:val="28"/>
        </w:rPr>
        <w:t>Practically Speaking</w:t>
      </w:r>
      <w:r w:rsidRPr="00D14E59">
        <w:rPr>
          <w:rFonts w:ascii="Segoe UI Emoji" w:hAnsi="Segoe UI Emoji" w:cs="Segoe UI Emoji"/>
          <w:b/>
          <w:sz w:val="28"/>
        </w:rPr>
        <w:t>🔊</w:t>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sidRPr="00D14E59">
        <w:rPr>
          <w:rFonts w:ascii="Segoe UI Emoji" w:eastAsia="Segoe UI Emoji" w:hAnsi="Segoe UI Emoji" w:cs="Segoe UI Emoji"/>
          <w:b/>
          <w:sz w:val="28"/>
        </w:rPr>
        <w:t>📌</w:t>
      </w:r>
    </w:p>
    <w:bookmarkEnd w:id="172"/>
    <w:p w:rsidR="002C022D" w:rsidRDefault="002C022D" w:rsidP="000F49F9">
      <w:pPr>
        <w:pBdr>
          <w:left w:val="double" w:sz="4" w:space="4" w:color="4472C4" w:themeColor="accent1"/>
          <w:bottom w:val="single" w:sz="4" w:space="0" w:color="auto"/>
        </w:pBdr>
        <w:spacing w:beforeLines="50"/>
        <w:rPr>
          <w:rFonts w:ascii="Avenir LT Std 45 Book" w:hAnsi="Avenir LT Std 45 Book" w:cs="Arial"/>
        </w:rPr>
      </w:pPr>
      <w:r w:rsidRPr="00686DE7">
        <w:rPr>
          <w:rFonts w:ascii="Avenir LT Std 45 Book" w:hAnsi="Avenir LT Std 45 Book" w:cs="Arial"/>
        </w:rPr>
        <w:lastRenderedPageBreak/>
        <w:t>To demonstrate what happens when candle wax burnsin air, the set up below can be used.</w:t>
      </w:r>
    </w:p>
    <w:p w:rsidR="002C022D" w:rsidRPr="00686DE7" w:rsidRDefault="002C022D" w:rsidP="000F49F9">
      <w:pPr>
        <w:pBdr>
          <w:left w:val="double" w:sz="4" w:space="4" w:color="4472C4" w:themeColor="accent1"/>
          <w:bottom w:val="single" w:sz="4" w:space="0" w:color="auto"/>
        </w:pBdr>
        <w:spacing w:beforeLines="50"/>
        <w:jc w:val="center"/>
        <w:rPr>
          <w:rFonts w:ascii="Avenir LT Std 45 Book" w:hAnsi="Avenir LT Std 45 Book" w:cs="Arial"/>
        </w:rPr>
      </w:pPr>
      <w:r w:rsidRPr="00686DE7">
        <w:rPr>
          <w:rFonts w:ascii="Avenir LT Std 45 Book" w:hAnsi="Avenir LT Std 45 Book" w:cs="Cambria"/>
          <w:noProof/>
        </w:rPr>
        <w:drawing>
          <wp:inline distT="0" distB="0" distL="0" distR="0">
            <wp:extent cx="3754876" cy="2016868"/>
            <wp:effectExtent l="0" t="0" r="0" b="2540"/>
            <wp:docPr id="14" name="91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91_img01.jpg" descr="Image"/>
                    <pic:cNvPicPr>
                      <a:picLocks/>
                    </pic:cNvPicPr>
                  </pic:nvPicPr>
                  <pic:blipFill rotWithShape="1">
                    <a:blip r:embed="rId1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99" t="2739" r="736" b="2009"/>
                    <a:stretch/>
                  </pic:blipFill>
                  <pic:spPr bwMode="auto">
                    <a:xfrm>
                      <a:off x="0" y="0"/>
                      <a:ext cx="3786481" cy="2033844"/>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C022D" w:rsidRPr="00686DE7" w:rsidRDefault="002C022D" w:rsidP="000F49F9">
      <w:pPr>
        <w:pBdr>
          <w:left w:val="double" w:sz="4" w:space="4" w:color="4472C4" w:themeColor="accent1"/>
          <w:bottom w:val="single" w:sz="4" w:space="0" w:color="auto"/>
        </w:pBdr>
        <w:spacing w:beforeLines="20"/>
        <w:contextualSpacing/>
        <w:rPr>
          <w:rFonts w:ascii="Avenir LT Std 45 Book" w:hAnsi="Avenir LT Std 45 Book" w:cs="Cambria"/>
        </w:rPr>
      </w:pPr>
      <w:r w:rsidRPr="00686DE7">
        <w:rPr>
          <w:rFonts w:ascii="Avenir LT Std 45 Book" w:hAnsi="Avenir LT Std 45 Book" w:cs="Cambria"/>
        </w:rPr>
        <w:t>Light the candle and turn on the pump. Allow the candle to burn for about 15 minutes. Observe and record what happens in tube A and B.</w:t>
      </w:r>
    </w:p>
    <w:p w:rsidR="002C022D" w:rsidRDefault="002C022D" w:rsidP="000F49F9">
      <w:pPr>
        <w:pBdr>
          <w:left w:val="double" w:sz="4" w:space="4" w:color="4472C4" w:themeColor="accent1"/>
          <w:bottom w:val="single" w:sz="4" w:space="0" w:color="auto"/>
        </w:pBdr>
        <w:spacing w:beforeLines="20"/>
        <w:contextualSpacing/>
        <w:rPr>
          <w:rFonts w:ascii="Avenir LT Std 45 Book" w:hAnsi="Avenir LT Std 45 Book" w:cs="Cambria"/>
        </w:rPr>
      </w:pPr>
      <w:r w:rsidRPr="00686DE7">
        <w:rPr>
          <w:rFonts w:ascii="Avenir LT Std 45 Book" w:hAnsi="Avenir LT Std 45 Book" w:cs="Cambria"/>
        </w:rPr>
        <w:t>Divide the contents of test-tube A into two portions. To one portion, add anhydrous copper (II) sulphate or blue cobalt (II) chloride paper. Record your observations.</w:t>
      </w:r>
    </w:p>
    <w:p w:rsidR="002C022D" w:rsidRDefault="002C022D" w:rsidP="000F49F9">
      <w:pPr>
        <w:pBdr>
          <w:left w:val="double" w:sz="4" w:space="4" w:color="4472C4" w:themeColor="accent1"/>
          <w:bottom w:val="single" w:sz="4" w:space="0" w:color="auto"/>
        </w:pBdr>
        <w:spacing w:beforeLines="20"/>
        <w:contextualSpacing/>
        <w:rPr>
          <w:rFonts w:ascii="Avenir LT Std 45 Book" w:hAnsi="Avenir LT Std 45 Book" w:cs="Cambria"/>
        </w:rPr>
      </w:pPr>
    </w:p>
    <w:p w:rsidR="002C022D" w:rsidRDefault="002C022D" w:rsidP="000F49F9">
      <w:pPr>
        <w:pBdr>
          <w:left w:val="double" w:sz="4" w:space="4" w:color="4472C4" w:themeColor="accent1"/>
          <w:bottom w:val="single" w:sz="4" w:space="0" w:color="auto"/>
        </w:pBdr>
        <w:spacing w:beforeLines="20"/>
        <w:contextualSpacing/>
        <w:rPr>
          <w:rFonts w:ascii="Avenir LT Std 45 Book" w:hAnsi="Avenir LT Std 45 Book" w:cs="Cambria"/>
        </w:rPr>
      </w:pPr>
    </w:p>
    <w:p w:rsidR="002C022D" w:rsidRPr="00D14E59" w:rsidRDefault="002C022D" w:rsidP="000F49F9">
      <w:pPr>
        <w:pBdr>
          <w:left w:val="double" w:sz="4" w:space="4" w:color="4472C4" w:themeColor="accent1"/>
          <w:bottom w:val="single" w:sz="4" w:space="0" w:color="auto"/>
        </w:pBdr>
        <w:shd w:val="clear" w:color="auto" w:fill="FFF2CC" w:themeFill="accent4" w:themeFillTint="33"/>
        <w:spacing w:beforeLines="20"/>
        <w:contextualSpacing/>
        <w:rPr>
          <w:rFonts w:ascii="Avenir LT Std 55 Roman" w:hAnsi="Avenir LT Std 55 Roman" w:cs="Cambria"/>
          <w:b/>
          <w:color w:val="FF0000"/>
        </w:rPr>
      </w:pPr>
      <w:r w:rsidRPr="00D14E59">
        <w:rPr>
          <w:rFonts w:ascii="Avenir LT Std 55 Roman" w:hAnsi="Avenir LT Std 55 Roman" w:cs="Cambria"/>
          <w:b/>
          <w:color w:val="FF0000"/>
        </w:rPr>
        <w:t xml:space="preserve">Side notes </w:t>
      </w:r>
    </w:p>
    <w:p w:rsidR="002C022D" w:rsidRPr="00D14E59" w:rsidRDefault="002C022D" w:rsidP="000F49F9">
      <w:pPr>
        <w:pStyle w:val="ListParagraph"/>
        <w:numPr>
          <w:ilvl w:val="0"/>
          <w:numId w:val="55"/>
        </w:numPr>
        <w:pBdr>
          <w:left w:val="double" w:sz="4" w:space="4" w:color="4472C4" w:themeColor="accent1"/>
          <w:bottom w:val="single" w:sz="4" w:space="0" w:color="auto"/>
        </w:pBdr>
        <w:spacing w:beforeLines="20" w:after="0" w:line="288" w:lineRule="atLeast"/>
        <w:jc w:val="both"/>
        <w:rPr>
          <w:rFonts w:ascii="Avenir LT Std 45 Book" w:hAnsi="Avenir LT Std 45 Book" w:cs="Cambria"/>
        </w:rPr>
      </w:pPr>
      <w:r w:rsidRPr="00D14E59">
        <w:rPr>
          <w:rFonts w:ascii="Avenir LT Std 45 Book" w:hAnsi="Avenir LT Std 45 Book" w:cs="Cambria"/>
        </w:rPr>
        <w:t>Test-tube A is dipped in cold water so that the cold water condenses the vapor to a liquid.</w:t>
      </w:r>
    </w:p>
    <w:p w:rsidR="002C022D" w:rsidRDefault="002C022D" w:rsidP="000F49F9">
      <w:pPr>
        <w:pBdr>
          <w:left w:val="double" w:sz="4" w:space="4" w:color="4472C4" w:themeColor="accent1"/>
          <w:bottom w:val="single" w:sz="4" w:space="0" w:color="auto"/>
        </w:pBdr>
        <w:spacing w:beforeLines="20"/>
        <w:contextualSpacing/>
        <w:rPr>
          <w:rFonts w:ascii="Avenir LT Std 45 Book" w:hAnsi="Avenir LT Std 45 Book" w:cs="Cambria"/>
        </w:rPr>
      </w:pPr>
    </w:p>
    <w:p w:rsidR="002C022D" w:rsidRPr="00D14E59" w:rsidRDefault="002C022D" w:rsidP="000F49F9">
      <w:pPr>
        <w:pBdr>
          <w:left w:val="double" w:sz="4" w:space="4" w:color="4472C4" w:themeColor="accent1"/>
          <w:bottom w:val="single" w:sz="4" w:space="0" w:color="auto"/>
        </w:pBdr>
        <w:shd w:val="clear" w:color="auto" w:fill="FFF2CC" w:themeFill="accent4" w:themeFillTint="33"/>
        <w:spacing w:beforeLines="20"/>
        <w:contextualSpacing/>
        <w:rPr>
          <w:rFonts w:ascii="Avenir LT Std 55 Roman" w:hAnsi="Avenir LT Std 55 Roman" w:cs="Cambria"/>
          <w:b/>
          <w:color w:val="FF0000"/>
        </w:rPr>
      </w:pPr>
      <w:r w:rsidRPr="00D14E59">
        <w:rPr>
          <w:rFonts w:ascii="Avenir LT Std 55 Roman" w:hAnsi="Avenir LT Std 55 Roman" w:cs="Cambria"/>
          <w:b/>
          <w:color w:val="FF0000"/>
        </w:rPr>
        <w:t>Observations and Discussion</w:t>
      </w:r>
    </w:p>
    <w:p w:rsidR="002C022D" w:rsidRDefault="002C022D" w:rsidP="000F49F9">
      <w:pPr>
        <w:pBdr>
          <w:left w:val="double" w:sz="4" w:space="4" w:color="4472C4" w:themeColor="accent1"/>
          <w:bottom w:val="single" w:sz="4" w:space="0" w:color="auto"/>
        </w:pBdr>
        <w:spacing w:beforeLines="20"/>
        <w:contextualSpacing/>
        <w:rPr>
          <w:rFonts w:ascii="Avenir LT Std 45 Book" w:hAnsi="Avenir LT Std 45 Book" w:cs="Cambria"/>
        </w:rPr>
      </w:pPr>
      <w:r>
        <w:rPr>
          <w:rFonts w:ascii="Avenir LT Std 45 Book" w:hAnsi="Avenir LT Std 45 Book" w:cs="Cambria"/>
        </w:rPr>
        <w:t xml:space="preserve">In </w:t>
      </w:r>
      <w:r w:rsidRPr="00CD44A5">
        <w:rPr>
          <w:rFonts w:ascii="Avenir LT Std 45 Book" w:hAnsi="Avenir LT Std 45 Book" w:cs="Cambria"/>
        </w:rPr>
        <w:t>test-tube A</w:t>
      </w:r>
      <w:r>
        <w:rPr>
          <w:rFonts w:ascii="Avenir LT Std 45 Book" w:hAnsi="Avenir LT Std 45 Book" w:cs="Cambria"/>
        </w:rPr>
        <w:t>, a</w:t>
      </w:r>
      <w:r w:rsidRPr="008642BC">
        <w:rPr>
          <w:rFonts w:ascii="Avenir LT Std 45 Book" w:hAnsi="Avenir LT Std 45 Book" w:cs="Cambria"/>
        </w:rPr>
        <w:t xml:space="preserve"> colourless liquid, which turns white anhydrous copper (II) sulphate to blue and blue cobalt(II) chloride paper to pink is observed. </w:t>
      </w:r>
    </w:p>
    <w:p w:rsidR="002C022D" w:rsidRDefault="002C022D" w:rsidP="000F49F9">
      <w:pPr>
        <w:pBdr>
          <w:left w:val="double" w:sz="4" w:space="4" w:color="4472C4" w:themeColor="accent1"/>
          <w:bottom w:val="single" w:sz="4" w:space="0" w:color="auto"/>
        </w:pBdr>
        <w:spacing w:beforeLines="20"/>
        <w:contextualSpacing/>
        <w:rPr>
          <w:rFonts w:ascii="Avenir LT Std 45 Book" w:hAnsi="Avenir LT Std 45 Book" w:cs="Cambria"/>
        </w:rPr>
      </w:pPr>
      <w:r>
        <w:rPr>
          <w:rFonts w:ascii="Avenir LT Std 45 Book" w:hAnsi="Avenir LT Std 45 Book" w:cs="Cambria"/>
        </w:rPr>
        <w:t xml:space="preserve">In </w:t>
      </w:r>
      <w:r w:rsidRPr="008642BC">
        <w:rPr>
          <w:rFonts w:ascii="Avenir LT Std 45 Book" w:hAnsi="Avenir LT Std 45 Book" w:cs="Cambria"/>
        </w:rPr>
        <w:t>test-tube B</w:t>
      </w:r>
      <w:r>
        <w:rPr>
          <w:rFonts w:ascii="Avenir LT Std 45 Book" w:hAnsi="Avenir LT Std 45 Book" w:cs="Cambria"/>
        </w:rPr>
        <w:t>, a</w:t>
      </w:r>
      <w:r w:rsidRPr="008642BC">
        <w:rPr>
          <w:rFonts w:ascii="Avenir LT Std 45 Book" w:hAnsi="Avenir LT Std 45 Book" w:cs="Cambria"/>
        </w:rPr>
        <w:t xml:space="preserve"> white precipitate is observed. </w:t>
      </w:r>
    </w:p>
    <w:p w:rsidR="002C022D" w:rsidRPr="008642BC" w:rsidRDefault="002C022D" w:rsidP="000F49F9">
      <w:pPr>
        <w:pBdr>
          <w:left w:val="double" w:sz="4" w:space="4" w:color="4472C4" w:themeColor="accent1"/>
          <w:bottom w:val="single" w:sz="4" w:space="0" w:color="auto"/>
        </w:pBdr>
        <w:spacing w:beforeLines="20"/>
        <w:contextualSpacing/>
        <w:rPr>
          <w:rFonts w:ascii="Avenir LT Std 45 Book" w:hAnsi="Avenir LT Std 45 Book" w:cs="Cambria"/>
        </w:rPr>
      </w:pPr>
    </w:p>
    <w:p w:rsidR="002C022D" w:rsidRPr="008642BC" w:rsidRDefault="002C022D" w:rsidP="000F49F9">
      <w:pPr>
        <w:pBdr>
          <w:left w:val="double" w:sz="4" w:space="4" w:color="4472C4" w:themeColor="accent1"/>
          <w:bottom w:val="single" w:sz="4" w:space="0" w:color="auto"/>
        </w:pBdr>
        <w:spacing w:beforeLines="20"/>
        <w:contextualSpacing/>
        <w:rPr>
          <w:rFonts w:ascii="Avenir LT Std 45 Book" w:hAnsi="Avenir LT Std 45 Book" w:cs="Cambria"/>
        </w:rPr>
      </w:pPr>
      <w:r w:rsidRPr="008642BC">
        <w:rPr>
          <w:rFonts w:ascii="Avenir LT Std 45 Book" w:hAnsi="Avenir LT Std 45 Book" w:cs="Cambria"/>
        </w:rPr>
        <w:t>Candle wax burns in air to form a colourless liquid, which turns white anhydrous</w:t>
      </w:r>
      <w:r>
        <w:rPr>
          <w:rFonts w:ascii="Avenir LT Std 45 Book" w:hAnsi="Avenir LT Std 45 Book" w:cs="Cambria"/>
        </w:rPr>
        <w:tab/>
      </w:r>
      <w:r w:rsidRPr="008642BC">
        <w:rPr>
          <w:rFonts w:ascii="Avenir LT Std 45 Book" w:hAnsi="Avenir LT Std 45 Book" w:cs="Cambria"/>
        </w:rPr>
        <w:t>copper(II)sulphate to blue and blue cobalt (II) chloride paper to pink. The liquid formed is</w:t>
      </w:r>
      <w:r>
        <w:rPr>
          <w:rFonts w:ascii="Avenir LT Std 45 Book" w:hAnsi="Avenir LT Std 45 Book" w:cs="Cambria"/>
        </w:rPr>
        <w:tab/>
      </w:r>
      <w:r w:rsidRPr="008642BC">
        <w:rPr>
          <w:rFonts w:ascii="Avenir LT Std 45 Book" w:hAnsi="Avenir LT Std 45 Book" w:cs="Cambria"/>
        </w:rPr>
        <w:t>water. A colourless gas that forms a white precipitate with lime water is also produced. Thisgas is carbon (IV) oxide.</w:t>
      </w:r>
    </w:p>
    <w:p w:rsidR="002C022D" w:rsidRPr="00686DE7" w:rsidRDefault="002C022D" w:rsidP="002C022D">
      <w:pPr>
        <w:spacing w:line="324" w:lineRule="atLeast"/>
        <w:rPr>
          <w:rFonts w:ascii="Avenir LT Std 45 Book" w:hAnsi="Avenir LT Std 45 Book" w:cs="Arial"/>
          <w:b/>
          <w:bCs/>
          <w:i/>
          <w:iCs/>
          <w:color w:val="7030A0"/>
        </w:rPr>
      </w:pPr>
      <w:bookmarkStart w:id="173" w:name="page_92"/>
      <w:bookmarkStart w:id="174" w:name="Reactions_of_Water_with_Metals"/>
      <w:bookmarkEnd w:id="173"/>
    </w:p>
    <w:p w:rsidR="002C022D" w:rsidRPr="00686DE7" w:rsidRDefault="002C022D" w:rsidP="002C022D">
      <w:pPr>
        <w:pStyle w:val="Heading2"/>
      </w:pPr>
      <w:bookmarkStart w:id="175" w:name="_Toc51662662"/>
      <w:r w:rsidRPr="00686DE7">
        <w:t>Reactions of Water with Metals</w:t>
      </w:r>
      <w:bookmarkEnd w:id="174"/>
      <w:bookmarkEnd w:id="175"/>
    </w:p>
    <w:p w:rsidR="002C022D" w:rsidRDefault="002C022D" w:rsidP="000F49F9">
      <w:pPr>
        <w:spacing w:beforeLines="50"/>
        <w:rPr>
          <w:rFonts w:ascii="Avenir LT Std 45 Book" w:hAnsi="Avenir LT Std 45 Book" w:cs="Arial"/>
        </w:rPr>
      </w:pPr>
      <w:r w:rsidRPr="00686DE7">
        <w:rPr>
          <w:rFonts w:ascii="Avenir LT Std 45 Book" w:hAnsi="Avenir LT Std 45 Book" w:cs="Arial"/>
        </w:rPr>
        <w:t>Water reacts with some metals to produce hydrogen gas.</w:t>
      </w:r>
    </w:p>
    <w:p w:rsidR="002C022D" w:rsidRPr="00CD44A5" w:rsidRDefault="002C022D" w:rsidP="000F49F9">
      <w:pPr>
        <w:pBdr>
          <w:top w:val="double" w:sz="4" w:space="1" w:color="4472C4" w:themeColor="accent1"/>
          <w:left w:val="double" w:sz="4" w:space="4" w:color="4472C4" w:themeColor="accent1"/>
          <w:right w:val="single" w:sz="4" w:space="1" w:color="auto"/>
        </w:pBdr>
        <w:shd w:val="clear" w:color="auto" w:fill="DEEAF6" w:themeFill="accent5" w:themeFillTint="33"/>
        <w:spacing w:beforeLines="50"/>
        <w:rPr>
          <w:rFonts w:ascii="Avenir LT Std 45 Book" w:hAnsi="Avenir LT Std 45 Book" w:cs="Arial"/>
          <w:b/>
          <w:color w:val="002060"/>
          <w:sz w:val="28"/>
        </w:rPr>
      </w:pPr>
      <w:r w:rsidRPr="00D14E59">
        <w:rPr>
          <w:rFonts w:ascii="Segoe UI Emoji" w:eastAsia="Segoe UI Emoji" w:hAnsi="Segoe UI Emoji" w:cs="Segoe UI Emoji"/>
          <w:b/>
          <w:sz w:val="28"/>
        </w:rPr>
        <w:t>⚗</w:t>
      </w:r>
      <w:r w:rsidRPr="00D14E59">
        <w:rPr>
          <w:rFonts w:ascii="Avenir LT Std 45 Book" w:hAnsi="Avenir LT Std 45 Book" w:cs="Arial"/>
          <w:b/>
          <w:color w:val="FF0000"/>
          <w:sz w:val="28"/>
        </w:rPr>
        <w:t>Practically Speaking</w:t>
      </w:r>
      <w:r w:rsidRPr="00D14E59">
        <w:rPr>
          <w:rFonts w:ascii="Segoe UI Emoji" w:hAnsi="Segoe UI Emoji" w:cs="Segoe UI Emoji"/>
          <w:b/>
          <w:sz w:val="28"/>
        </w:rPr>
        <w:t>🔊</w:t>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sidRPr="00D14E59">
        <w:rPr>
          <w:rFonts w:ascii="Segoe UI Emoji" w:eastAsia="Segoe UI Emoji" w:hAnsi="Segoe UI Emoji" w:cs="Segoe UI Emoji"/>
          <w:b/>
          <w:sz w:val="28"/>
        </w:rPr>
        <w:t>📌</w:t>
      </w:r>
    </w:p>
    <w:p w:rsidR="002C022D" w:rsidRPr="00686DE7" w:rsidRDefault="002C022D" w:rsidP="000F49F9">
      <w:pPr>
        <w:pBdr>
          <w:top w:val="double" w:sz="4" w:space="1" w:color="4472C4" w:themeColor="accent1"/>
          <w:left w:val="double" w:sz="4" w:space="4" w:color="4472C4" w:themeColor="accent1"/>
          <w:right w:val="single" w:sz="4" w:space="1" w:color="auto"/>
        </w:pBdr>
        <w:spacing w:beforeLines="50"/>
        <w:rPr>
          <w:rFonts w:ascii="Avenir LT Std 45 Book" w:hAnsi="Avenir LT Std 45 Book" w:cs="Arial"/>
        </w:rPr>
      </w:pPr>
      <w:r w:rsidRPr="00686DE7">
        <w:rPr>
          <w:rFonts w:ascii="Avenir LT Std 45 Book" w:hAnsi="Avenir LT Std 45 Book"/>
          <w:noProof/>
        </w:rPr>
        <w:drawing>
          <wp:anchor distT="0" distB="0" distL="0" distR="0" simplePos="0" relativeHeight="251711488" behindDoc="0" locked="0" layoutInCell="1" allowOverlap="1">
            <wp:simplePos x="0" y="0"/>
            <wp:positionH relativeFrom="margin">
              <wp:align>right</wp:align>
            </wp:positionH>
            <wp:positionV relativeFrom="line">
              <wp:posOffset>97155</wp:posOffset>
            </wp:positionV>
            <wp:extent cx="2091690" cy="1011555"/>
            <wp:effectExtent l="0" t="0" r="3810" b="0"/>
            <wp:wrapSquare wrapText="bothSides"/>
            <wp:docPr id="15" name="92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92_img01.jpg" descr="Image"/>
                    <pic:cNvPicPr>
                      <a:picLocks/>
                    </pic:cNvPicPr>
                  </pic:nvPicPr>
                  <pic:blipFill rotWithShape="1">
                    <a:blip r:embed="rId1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680" r="1"/>
                    <a:stretch/>
                  </pic:blipFill>
                  <pic:spPr bwMode="auto">
                    <a:xfrm>
                      <a:off x="0" y="0"/>
                      <a:ext cx="2091690" cy="101155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ascii="Avenir LT Std 45 Book" w:hAnsi="Avenir LT Std 45 Book" w:cs="Arial"/>
        </w:rPr>
        <w:t>The following experiments can be done to showcase the reaction between water and some metals</w:t>
      </w:r>
    </w:p>
    <w:p w:rsidR="002C022D" w:rsidRPr="00C67531" w:rsidRDefault="002C022D" w:rsidP="000F49F9">
      <w:pPr>
        <w:pStyle w:val="ListParagraph"/>
        <w:numPr>
          <w:ilvl w:val="0"/>
          <w:numId w:val="38"/>
        </w:numPr>
        <w:pBdr>
          <w:left w:val="double" w:sz="4" w:space="4" w:color="4472C4" w:themeColor="accent1"/>
        </w:pBdr>
        <w:spacing w:beforeLines="20" w:after="0" w:line="288" w:lineRule="atLeast"/>
        <w:jc w:val="both"/>
        <w:rPr>
          <w:rFonts w:ascii="Avenir LT Std 45 Book" w:hAnsi="Avenir LT Std 45 Book"/>
        </w:rPr>
      </w:pPr>
      <w:r w:rsidRPr="00686DE7">
        <w:rPr>
          <w:rFonts w:ascii="Avenir LT Std 45 Book" w:hAnsi="Avenir LT Std 45 Book"/>
        </w:rPr>
        <w:t>Cut a very small piece of sodium metal. Drop it into a trough containing cold water. Test the solution in the trough using pieces of red and blue litmus papers. Record your observations.</w:t>
      </w:r>
    </w:p>
    <w:p w:rsidR="002C022D" w:rsidRPr="00950FAB" w:rsidRDefault="002C022D" w:rsidP="000F49F9">
      <w:pPr>
        <w:pStyle w:val="ListParagraph"/>
        <w:numPr>
          <w:ilvl w:val="0"/>
          <w:numId w:val="38"/>
        </w:numPr>
        <w:pBdr>
          <w:left w:val="double" w:sz="4" w:space="4" w:color="4472C4" w:themeColor="accent1"/>
        </w:pBdr>
        <w:spacing w:beforeLines="20" w:after="0" w:line="288" w:lineRule="atLeast"/>
        <w:jc w:val="both"/>
        <w:rPr>
          <w:rFonts w:ascii="Avenir LT Std 45 Book" w:hAnsi="Avenir LT Std 45 Book"/>
        </w:rPr>
      </w:pPr>
      <w:r w:rsidRPr="00686DE7">
        <w:rPr>
          <w:rFonts w:ascii="Avenir LT Std 45 Book" w:hAnsi="Avenir LT Std 45 Book" w:cs="Cambria"/>
          <w:noProof/>
        </w:rPr>
        <w:lastRenderedPageBreak/>
        <w:drawing>
          <wp:anchor distT="0" distB="0" distL="114300" distR="114300" simplePos="0" relativeHeight="251712512" behindDoc="0" locked="0" layoutInCell="1" allowOverlap="1">
            <wp:simplePos x="0" y="0"/>
            <wp:positionH relativeFrom="margin">
              <wp:align>right</wp:align>
            </wp:positionH>
            <wp:positionV relativeFrom="paragraph">
              <wp:posOffset>473818</wp:posOffset>
            </wp:positionV>
            <wp:extent cx="2682875" cy="1115060"/>
            <wp:effectExtent l="0" t="0" r="3175" b="8890"/>
            <wp:wrapSquare wrapText="bothSides"/>
            <wp:docPr id="16" name="93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93_img01.jpg" descr="Image"/>
                    <pic:cNvPicPr>
                      <a:picLocks/>
                    </pic:cNvPicPr>
                  </pic:nvPicPr>
                  <pic:blipFill>
                    <a:blip r:embed="rId1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82875" cy="1115060"/>
                    </a:xfrm>
                    <a:prstGeom prst="rect">
                      <a:avLst/>
                    </a:prstGeom>
                    <a:noFill/>
                    <a:ln>
                      <a:noFill/>
                    </a:ln>
                  </pic:spPr>
                </pic:pic>
              </a:graphicData>
            </a:graphic>
          </wp:anchor>
        </w:drawing>
      </w:r>
      <w:r w:rsidRPr="00686DE7">
        <w:rPr>
          <w:rFonts w:ascii="Avenir LT Std 45 Book" w:hAnsi="Avenir LT Std 45 Book"/>
        </w:rPr>
        <w:t xml:space="preserve">Drop a piece of calcium metal into water in a trough. Invert a funnel over the calcium. Fill a test-tube with water and invert it over the funnel. Collect the gas given off. Cork the test-tube to prevent the gas from escaping. </w:t>
      </w:r>
      <w:r w:rsidRPr="00A106EB">
        <w:rPr>
          <w:rFonts w:ascii="Avenir LT Std 45 Book" w:hAnsi="Avenir LT Std 45 Book"/>
        </w:rPr>
        <w:t>Lift the test-tube from water and turn it upright. As you remove the cork, bring a burning splint near the mouth of the test-tube. Observe what happens. Test the solution in the beaker using pieces of red and blue litmus paper. Record your observations.</w:t>
      </w:r>
    </w:p>
    <w:p w:rsidR="002C022D" w:rsidRPr="00036BF4" w:rsidRDefault="002C022D" w:rsidP="000F49F9">
      <w:pPr>
        <w:pStyle w:val="ListParagraph"/>
        <w:numPr>
          <w:ilvl w:val="0"/>
          <w:numId w:val="38"/>
        </w:numPr>
        <w:pBdr>
          <w:left w:val="double" w:sz="4" w:space="4" w:color="4472C4" w:themeColor="accent1"/>
        </w:pBdr>
        <w:spacing w:beforeLines="20" w:after="0" w:line="288" w:lineRule="atLeast"/>
        <w:rPr>
          <w:rFonts w:ascii="Avenir LT Std 45 Book" w:hAnsi="Avenir LT Std 45 Book"/>
        </w:rPr>
      </w:pPr>
      <w:r w:rsidRPr="00686DE7">
        <w:rPr>
          <w:rFonts w:ascii="Avenir LT Std 45 Book" w:hAnsi="Avenir LT Std 45 Book"/>
        </w:rPr>
        <w:t>Put a two-centimetre piece of clean magnesium ribbon into a test-tube containing water. Record your observations. Repeat the experiment using clean zinc granules and fresh iron filings respectively.</w:t>
      </w:r>
    </w:p>
    <w:p w:rsidR="002C022D" w:rsidRPr="00D14E59" w:rsidRDefault="002C022D" w:rsidP="000F49F9">
      <w:pPr>
        <w:pBdr>
          <w:left w:val="double" w:sz="4" w:space="4" w:color="4472C4" w:themeColor="accent1"/>
          <w:bottom w:val="double" w:sz="4" w:space="1" w:color="4472C4" w:themeColor="accent1"/>
          <w:right w:val="double" w:sz="4" w:space="1" w:color="4472C4" w:themeColor="accent1"/>
        </w:pBdr>
        <w:shd w:val="clear" w:color="auto" w:fill="FFF2CC" w:themeFill="accent4" w:themeFillTint="33"/>
        <w:spacing w:beforeLines="20"/>
        <w:rPr>
          <w:rFonts w:ascii="Avenir LT Std 45 Book" w:hAnsi="Avenir LT Std 45 Book"/>
          <w:b/>
          <w:bCs/>
          <w:color w:val="FF0000"/>
        </w:rPr>
      </w:pPr>
      <w:r w:rsidRPr="00D14E59">
        <w:rPr>
          <w:rFonts w:ascii="Avenir LT Std 45 Book" w:hAnsi="Avenir LT Std 45 Book"/>
          <w:b/>
          <w:bCs/>
          <w:color w:val="FF0000"/>
        </w:rPr>
        <w:t>Side notes</w:t>
      </w:r>
    </w:p>
    <w:p w:rsidR="002C022D" w:rsidRPr="00A106EB" w:rsidRDefault="002C022D" w:rsidP="000F49F9">
      <w:pPr>
        <w:pStyle w:val="ListParagraph"/>
        <w:numPr>
          <w:ilvl w:val="0"/>
          <w:numId w:val="54"/>
        </w:numPr>
        <w:pBdr>
          <w:left w:val="double" w:sz="4" w:space="4" w:color="4472C4" w:themeColor="accent1"/>
          <w:bottom w:val="double" w:sz="4" w:space="1" w:color="4472C4" w:themeColor="accent1"/>
          <w:right w:val="double" w:sz="4" w:space="1" w:color="4472C4" w:themeColor="accent1"/>
        </w:pBdr>
        <w:spacing w:beforeLines="20" w:after="0" w:line="288" w:lineRule="atLeast"/>
        <w:jc w:val="both"/>
        <w:rPr>
          <w:rFonts w:ascii="Avenir LT Std 45 Book" w:hAnsi="Avenir LT Std 45 Book"/>
        </w:rPr>
      </w:pPr>
      <w:r w:rsidRPr="00A106EB">
        <w:rPr>
          <w:rFonts w:ascii="Avenir LT Std 45 Book" w:hAnsi="Avenir LT Std 45 Book"/>
          <w:b/>
          <w:bCs/>
        </w:rPr>
        <w:t>It is necessary to clean the magnesium ribbon</w:t>
      </w:r>
      <w:r w:rsidRPr="00A106EB">
        <w:rPr>
          <w:rFonts w:ascii="Avenir LT Std 45 Book" w:hAnsi="Avenir LT Std 45 Book"/>
        </w:rPr>
        <w:t xml:space="preserve"> before using because m</w:t>
      </w:r>
      <w:r w:rsidRPr="00A106EB">
        <w:rPr>
          <w:rFonts w:ascii="Avenir LT Std 45 Book" w:hAnsi="Avenir LT Std 45 Book" w:cs="Arial"/>
        </w:rPr>
        <w:t xml:space="preserve">agnesium reacts with atmospheric oxygen to form a </w:t>
      </w:r>
      <w:r w:rsidRPr="00A106EB">
        <w:rPr>
          <w:rFonts w:ascii="Avenir LT Std 45 Book" w:hAnsi="Avenir LT Std 45 Book" w:cs="Arial"/>
          <w:b/>
          <w:bCs/>
        </w:rPr>
        <w:t>coating of magnesium oxide.</w:t>
      </w:r>
      <w:r w:rsidRPr="00A106EB">
        <w:rPr>
          <w:rFonts w:ascii="Avenir LT Std 45 Book" w:hAnsi="Avenir LT Std 45 Book" w:cs="Arial"/>
        </w:rPr>
        <w:t xml:space="preserve"> The coating has to be removed so that the metal surface comes into contact with the water.</w:t>
      </w:r>
    </w:p>
    <w:p w:rsidR="002C022D" w:rsidRDefault="002C022D" w:rsidP="000F49F9">
      <w:pPr>
        <w:pStyle w:val="ListParagraph"/>
        <w:numPr>
          <w:ilvl w:val="0"/>
          <w:numId w:val="54"/>
        </w:numPr>
        <w:pBdr>
          <w:left w:val="double" w:sz="4" w:space="4" w:color="4472C4" w:themeColor="accent1"/>
          <w:bottom w:val="double" w:sz="4" w:space="1" w:color="4472C4" w:themeColor="accent1"/>
          <w:right w:val="double" w:sz="4" w:space="1" w:color="4472C4" w:themeColor="accent1"/>
        </w:pBdr>
        <w:spacing w:beforeLines="20" w:after="0" w:line="288" w:lineRule="atLeast"/>
        <w:jc w:val="both"/>
        <w:rPr>
          <w:rFonts w:ascii="Avenir LT Std 45 Book" w:hAnsi="Avenir LT Std 45 Book" w:cs="Arial"/>
        </w:rPr>
      </w:pPr>
      <w:r w:rsidRPr="00A106EB">
        <w:rPr>
          <w:rFonts w:ascii="Avenir LT Std 45 Book" w:hAnsi="Avenir LT Std 45 Book" w:cs="Arial"/>
        </w:rPr>
        <w:t>The magnesium ribbon is coiled in order to increase the surface area in contact with the boiling tube.</w:t>
      </w:r>
    </w:p>
    <w:p w:rsidR="002C022D" w:rsidRPr="00D14E59" w:rsidRDefault="002C022D" w:rsidP="000F49F9">
      <w:pPr>
        <w:pBdr>
          <w:right w:val="single" w:sz="4" w:space="1" w:color="auto"/>
        </w:pBdr>
        <w:shd w:val="clear" w:color="auto" w:fill="FFF2CC" w:themeFill="accent4" w:themeFillTint="33"/>
        <w:spacing w:beforeLines="20"/>
        <w:rPr>
          <w:rFonts w:ascii="Avenir LT Std 45 Book" w:hAnsi="Avenir LT Std 45 Book"/>
          <w:b/>
          <w:bCs/>
          <w:color w:val="FF0000"/>
        </w:rPr>
      </w:pPr>
      <w:r w:rsidRPr="00D14E59">
        <w:rPr>
          <w:rFonts w:ascii="Avenir LT Std 45 Book" w:hAnsi="Avenir LT Std 45 Book"/>
          <w:b/>
          <w:bCs/>
          <w:color w:val="FF0000"/>
        </w:rPr>
        <w:t>Observations and Discourse</w:t>
      </w:r>
    </w:p>
    <w:p w:rsidR="002C022D" w:rsidRPr="00686DE7" w:rsidRDefault="002C022D" w:rsidP="000F49F9">
      <w:pPr>
        <w:spacing w:beforeLines="50"/>
        <w:rPr>
          <w:rFonts w:ascii="Avenir LT Std 45 Book" w:hAnsi="Avenir LT Std 45 Book" w:cs="Arial"/>
        </w:rPr>
      </w:pPr>
      <w:r w:rsidRPr="00686DE7">
        <w:rPr>
          <w:rFonts w:ascii="Avenir LT Std 45 Book" w:hAnsi="Avenir LT Std 45 Book" w:cs="Arial"/>
        </w:rPr>
        <w:t xml:space="preserve">When a piece of </w:t>
      </w:r>
      <w:r w:rsidRPr="00686DE7">
        <w:rPr>
          <w:rFonts w:ascii="Avenir LT Std 45 Book" w:hAnsi="Avenir LT Std 45 Book" w:cs="Arial"/>
          <w:b/>
          <w:bCs/>
        </w:rPr>
        <w:t>sodium</w:t>
      </w:r>
      <w:r w:rsidRPr="00686DE7">
        <w:rPr>
          <w:rFonts w:ascii="Avenir LT Std 45 Book" w:hAnsi="Avenir LT Std 45 Book" w:cs="Arial"/>
        </w:rPr>
        <w:t xml:space="preserve"> metal is placed in water, it melts into a silvery ball as it reacts vigorously darting on the surface of the water with a hissing sound. The resulting solution turns red litmus blue showing that it is basic.</w:t>
      </w:r>
    </w:p>
    <w:p w:rsidR="002C022D" w:rsidRPr="00686DE7" w:rsidRDefault="002C022D" w:rsidP="000F49F9">
      <w:pPr>
        <w:spacing w:beforeLines="50"/>
        <w:jc w:val="center"/>
        <w:rPr>
          <w:rFonts w:ascii="Avenir LT Std 45 Book" w:hAnsi="Avenir LT Std 45 Book" w:cs="Arial"/>
        </w:rPr>
      </w:pPr>
      <w:r w:rsidRPr="00686DE7">
        <w:rPr>
          <w:rFonts w:ascii="Avenir LT Std 45 Book" w:hAnsi="Avenir LT Std 45 Book" w:cs="Arial"/>
        </w:rPr>
        <w:t xml:space="preserve">Sodium + Water </w:t>
      </w:r>
      <w:r w:rsidRPr="00686DE7">
        <w:rPr>
          <w:rFonts w:ascii="Avenir LT Std 45 Book" w:hAnsi="Avenir LT Std 45 Book" w:cs="Arial"/>
          <w:noProof/>
        </w:rPr>
        <w:drawing>
          <wp:inline distT="0" distB="0" distL="0" distR="0">
            <wp:extent cx="481965" cy="62865"/>
            <wp:effectExtent l="0" t="0" r="0" b="0"/>
            <wp:docPr id="51"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965" cy="62865"/>
                    </a:xfrm>
                    <a:prstGeom prst="rect">
                      <a:avLst/>
                    </a:prstGeom>
                    <a:noFill/>
                    <a:ln>
                      <a:noFill/>
                    </a:ln>
                  </pic:spPr>
                </pic:pic>
              </a:graphicData>
            </a:graphic>
          </wp:inline>
        </w:drawing>
      </w:r>
      <w:r w:rsidRPr="00686DE7">
        <w:rPr>
          <w:rFonts w:ascii="Avenir LT Std 45 Book" w:hAnsi="Avenir LT Std 45 Book" w:cs="Arial"/>
        </w:rPr>
        <w:t xml:space="preserve"> Sodium hydroxide + Hydrogen.</w:t>
      </w:r>
    </w:p>
    <w:p w:rsidR="002C022D" w:rsidRDefault="002C022D" w:rsidP="000F49F9">
      <w:pPr>
        <w:spacing w:beforeLines="50"/>
        <w:rPr>
          <w:rFonts w:ascii="Avenir LT Std 45 Book" w:hAnsi="Avenir LT Std 45 Book" w:cs="Arial"/>
        </w:rPr>
      </w:pPr>
      <w:r w:rsidRPr="00686DE7">
        <w:rPr>
          <w:rFonts w:ascii="Avenir LT Std 45 Book" w:hAnsi="Avenir LT Std 45 Book" w:cs="Arial"/>
        </w:rPr>
        <w:t xml:space="preserve">When calcium is added to water it sinks and reacts moderately with water producing a steady stream of bubbles. When the gas is tested with a burning splint, it burns with a ‘pop’ sound indicating the gas is hydrogen. A basic solution of calcium hydroxide is formed. </w:t>
      </w:r>
    </w:p>
    <w:p w:rsidR="002C022D" w:rsidRPr="00686DE7" w:rsidRDefault="002C022D" w:rsidP="000F49F9">
      <w:pPr>
        <w:spacing w:beforeLines="50"/>
        <w:rPr>
          <w:rFonts w:ascii="Avenir LT Std 45 Book" w:hAnsi="Avenir LT Std 45 Book" w:cs="Arial"/>
        </w:rPr>
      </w:pPr>
      <w:r w:rsidRPr="00686DE7">
        <w:rPr>
          <w:rFonts w:ascii="Avenir LT Std 45 Book" w:hAnsi="Avenir LT Std 45 Book" w:cs="Arial"/>
        </w:rPr>
        <w:t xml:space="preserve">A white suspension is observed because the calcium hydroxide is slightly soluble in water. </w:t>
      </w:r>
    </w:p>
    <w:p w:rsidR="002C022D" w:rsidRPr="00686DE7" w:rsidRDefault="002C022D" w:rsidP="000F49F9">
      <w:pPr>
        <w:spacing w:beforeLines="50"/>
        <w:jc w:val="center"/>
        <w:rPr>
          <w:rFonts w:ascii="Avenir LT Std 45 Book" w:hAnsi="Avenir LT Std 45 Book" w:cs="Arial"/>
        </w:rPr>
      </w:pPr>
      <w:r w:rsidRPr="00686DE7">
        <w:rPr>
          <w:rFonts w:ascii="Avenir LT Std 45 Book" w:hAnsi="Avenir LT Std 45 Book" w:cs="Arial"/>
        </w:rPr>
        <w:t xml:space="preserve">Calcium + Water </w:t>
      </w:r>
      <w:r w:rsidRPr="00686DE7">
        <w:rPr>
          <w:rFonts w:ascii="Avenir LT Std 45 Book" w:hAnsi="Avenir LT Std 45 Book" w:cs="Arial"/>
          <w:noProof/>
        </w:rPr>
        <w:drawing>
          <wp:inline distT="0" distB="0" distL="0" distR="0">
            <wp:extent cx="481965" cy="62865"/>
            <wp:effectExtent l="0" t="0" r="0" b="0"/>
            <wp:docPr id="52"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965" cy="62865"/>
                    </a:xfrm>
                    <a:prstGeom prst="rect">
                      <a:avLst/>
                    </a:prstGeom>
                    <a:noFill/>
                    <a:ln>
                      <a:noFill/>
                    </a:ln>
                  </pic:spPr>
                </pic:pic>
              </a:graphicData>
            </a:graphic>
          </wp:inline>
        </w:drawing>
      </w:r>
      <w:r w:rsidRPr="00686DE7">
        <w:rPr>
          <w:rFonts w:ascii="Avenir LT Std 45 Book" w:hAnsi="Avenir LT Std 45 Book" w:cs="Arial"/>
        </w:rPr>
        <w:t xml:space="preserve"> Calcium hydroxide + Hydrogen</w:t>
      </w:r>
    </w:p>
    <w:p w:rsidR="002C022D" w:rsidRPr="00686DE7" w:rsidRDefault="002C022D" w:rsidP="000F49F9">
      <w:pPr>
        <w:spacing w:beforeLines="50"/>
        <w:rPr>
          <w:rFonts w:ascii="Avenir LT Std 45 Book" w:hAnsi="Avenir LT Std 45 Book" w:cs="Arial"/>
        </w:rPr>
      </w:pPr>
      <w:r w:rsidRPr="00686DE7">
        <w:rPr>
          <w:rFonts w:ascii="Avenir LT Std 45 Book" w:hAnsi="Avenir LT Std 45 Book" w:cs="Arial"/>
        </w:rPr>
        <w:t>Magnesium reacts very slowly with cold water while zinc and iron do not react.</w:t>
      </w:r>
    </w:p>
    <w:p w:rsidR="002C022D" w:rsidRPr="00686DE7" w:rsidRDefault="002C022D" w:rsidP="000F49F9">
      <w:pPr>
        <w:spacing w:beforeLines="50"/>
        <w:rPr>
          <w:rFonts w:ascii="Avenir LT Std 45 Book" w:hAnsi="Avenir LT Std 45 Book" w:cs="Arial"/>
        </w:rPr>
      </w:pPr>
      <w:r w:rsidRPr="00686DE7">
        <w:rPr>
          <w:rFonts w:ascii="Avenir LT Std 45 Book" w:hAnsi="Avenir LT Std 45 Book" w:cs="Arial"/>
        </w:rPr>
        <w:t>The reaction of potassium with water is explosive. A small piece of potassium placed on water melts into a silvery ball and moves about rapidly on the surface. The reaction generates a lot of heat. As a result, hydrogen gas produced ignites spontaneously.</w:t>
      </w:r>
    </w:p>
    <w:p w:rsidR="002C022D" w:rsidRPr="00686DE7" w:rsidRDefault="002C022D" w:rsidP="000F49F9">
      <w:pPr>
        <w:spacing w:beforeLines="50"/>
        <w:rPr>
          <w:rFonts w:ascii="Avenir LT Std 45 Book" w:hAnsi="Avenir LT Std 45 Book" w:cs="Arial"/>
        </w:rPr>
      </w:pPr>
      <w:bookmarkStart w:id="176" w:name="page_94"/>
      <w:bookmarkEnd w:id="176"/>
      <w:r w:rsidRPr="00686DE7">
        <w:rPr>
          <w:rFonts w:ascii="Avenir LT Std 45 Book" w:hAnsi="Avenir LT Std 45 Book" w:cs="Arial"/>
        </w:rPr>
        <w:t>The flame produced is lilac (purple) due to the presence of potassium vapour produced during the reaction.</w:t>
      </w:r>
    </w:p>
    <w:p w:rsidR="002C022D" w:rsidRPr="00686DE7" w:rsidRDefault="002C022D" w:rsidP="000F49F9">
      <w:pPr>
        <w:spacing w:beforeLines="50"/>
        <w:jc w:val="center"/>
        <w:rPr>
          <w:rFonts w:ascii="Avenir LT Std 45 Book" w:hAnsi="Avenir LT Std 45 Book" w:cs="Arial"/>
        </w:rPr>
      </w:pPr>
      <w:r w:rsidRPr="00686DE7">
        <w:rPr>
          <w:rFonts w:ascii="Avenir LT Std 45 Book" w:hAnsi="Avenir LT Std 45 Book" w:cs="Arial"/>
        </w:rPr>
        <w:t xml:space="preserve">Potassium + Water </w:t>
      </w:r>
      <w:r w:rsidRPr="00686DE7">
        <w:rPr>
          <w:rFonts w:ascii="Avenir LT Std 45 Book" w:hAnsi="Avenir LT Std 45 Book" w:cs="Arial"/>
          <w:noProof/>
        </w:rPr>
        <w:drawing>
          <wp:inline distT="0" distB="0" distL="0" distR="0">
            <wp:extent cx="481965" cy="62865"/>
            <wp:effectExtent l="0" t="0" r="0" b="0"/>
            <wp:docPr id="53"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965" cy="62865"/>
                    </a:xfrm>
                    <a:prstGeom prst="rect">
                      <a:avLst/>
                    </a:prstGeom>
                    <a:noFill/>
                    <a:ln>
                      <a:noFill/>
                    </a:ln>
                  </pic:spPr>
                </pic:pic>
              </a:graphicData>
            </a:graphic>
          </wp:inline>
        </w:drawing>
      </w:r>
      <w:r w:rsidRPr="00686DE7">
        <w:rPr>
          <w:rFonts w:ascii="Avenir LT Std 45 Book" w:hAnsi="Avenir LT Std 45 Book" w:cs="Arial"/>
        </w:rPr>
        <w:t xml:space="preserve"> Potassium hydroxide + Hydrogen</w:t>
      </w:r>
    </w:p>
    <w:p w:rsidR="002C022D" w:rsidRPr="00686DE7" w:rsidRDefault="002C022D" w:rsidP="000F49F9">
      <w:pPr>
        <w:spacing w:beforeLines="50"/>
        <w:rPr>
          <w:rFonts w:ascii="Avenir LT Std 45 Book" w:hAnsi="Avenir LT Std 45 Book" w:cs="Arial"/>
        </w:rPr>
      </w:pPr>
      <w:r w:rsidRPr="00686DE7">
        <w:rPr>
          <w:rFonts w:ascii="Avenir LT Std 45 Book" w:hAnsi="Avenir LT Std 45 Book" w:cs="Arial"/>
        </w:rPr>
        <w:t>The resulting solution turns red litmus blue showing that it is basic.</w:t>
      </w:r>
    </w:p>
    <w:p w:rsidR="002C022D" w:rsidRPr="00686DE7" w:rsidRDefault="002C022D" w:rsidP="000F49F9">
      <w:pPr>
        <w:spacing w:beforeLines="20"/>
        <w:rPr>
          <w:rFonts w:ascii="Avenir LT Std 45 Book" w:hAnsi="Avenir LT Std 45 Book" w:cs="Arial"/>
        </w:rPr>
      </w:pPr>
    </w:p>
    <w:p w:rsidR="002C022D" w:rsidRPr="00686DE7" w:rsidRDefault="002C022D" w:rsidP="002C022D">
      <w:pPr>
        <w:pStyle w:val="Heading2"/>
      </w:pPr>
      <w:bookmarkStart w:id="177" w:name="Reactions_of_Metals_with_Steam"/>
      <w:bookmarkStart w:id="178" w:name="_Toc51662663"/>
      <w:r w:rsidRPr="00686DE7">
        <w:lastRenderedPageBreak/>
        <w:t>Reactions of Metals with Steam</w:t>
      </w:r>
      <w:bookmarkEnd w:id="177"/>
      <w:bookmarkEnd w:id="178"/>
    </w:p>
    <w:p w:rsidR="002C022D" w:rsidRDefault="002C022D" w:rsidP="000F49F9">
      <w:pPr>
        <w:spacing w:beforeLines="50"/>
        <w:rPr>
          <w:rFonts w:ascii="Avenir LT Std 45 Book" w:hAnsi="Avenir LT Std 45 Book" w:cs="Arial"/>
        </w:rPr>
      </w:pPr>
      <w:r w:rsidRPr="00686DE7">
        <w:rPr>
          <w:rFonts w:ascii="Avenir LT Std 45 Book" w:hAnsi="Avenir LT Std 45 Book" w:cs="Arial"/>
        </w:rPr>
        <w:t xml:space="preserve">Some metals like magnesium and iron react slowly with cold water. However, with steam, the reaction is faster. </w:t>
      </w:r>
    </w:p>
    <w:p w:rsidR="002C022D" w:rsidRPr="00CD44A5" w:rsidRDefault="002C022D" w:rsidP="000F49F9">
      <w:pPr>
        <w:pBdr>
          <w:top w:val="double" w:sz="4" w:space="1" w:color="4472C4" w:themeColor="accent1"/>
          <w:left w:val="double" w:sz="4" w:space="4" w:color="4472C4" w:themeColor="accent1"/>
          <w:right w:val="single" w:sz="4" w:space="1" w:color="auto"/>
        </w:pBdr>
        <w:shd w:val="clear" w:color="auto" w:fill="DEEAF6" w:themeFill="accent5" w:themeFillTint="33"/>
        <w:spacing w:beforeLines="50"/>
        <w:rPr>
          <w:rFonts w:ascii="Avenir LT Std 45 Book" w:hAnsi="Avenir LT Std 45 Book" w:cs="Arial"/>
          <w:b/>
          <w:color w:val="002060"/>
          <w:sz w:val="28"/>
        </w:rPr>
      </w:pPr>
      <w:r w:rsidRPr="00D14E59">
        <w:rPr>
          <w:rFonts w:ascii="Segoe UI Emoji" w:eastAsia="Segoe UI Emoji" w:hAnsi="Segoe UI Emoji" w:cs="Segoe UI Emoji"/>
          <w:b/>
          <w:sz w:val="28"/>
        </w:rPr>
        <w:t>⚗</w:t>
      </w:r>
      <w:r w:rsidRPr="00D14E59">
        <w:rPr>
          <w:rFonts w:ascii="Avenir LT Std 45 Book" w:hAnsi="Avenir LT Std 45 Book" w:cs="Arial"/>
          <w:b/>
          <w:color w:val="FF0000"/>
          <w:sz w:val="28"/>
        </w:rPr>
        <w:t>Practically Speaking</w:t>
      </w:r>
      <w:r w:rsidRPr="00D14E59">
        <w:rPr>
          <w:rFonts w:ascii="Segoe UI Emoji" w:hAnsi="Segoe UI Emoji" w:cs="Segoe UI Emoji"/>
          <w:b/>
          <w:sz w:val="28"/>
        </w:rPr>
        <w:t>🔊</w:t>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sidRPr="00D14E59">
        <w:rPr>
          <w:rFonts w:ascii="Segoe UI Emoji" w:eastAsia="Segoe UI Emoji" w:hAnsi="Segoe UI Emoji" w:cs="Segoe UI Emoji"/>
          <w:b/>
          <w:sz w:val="28"/>
        </w:rPr>
        <w:t>📌</w:t>
      </w:r>
    </w:p>
    <w:p w:rsidR="002C022D" w:rsidRPr="00C67531" w:rsidRDefault="002C022D" w:rsidP="000F49F9">
      <w:pPr>
        <w:pBdr>
          <w:left w:val="double" w:sz="4" w:space="4" w:color="4472C4" w:themeColor="accent1"/>
        </w:pBdr>
        <w:spacing w:beforeLines="50"/>
        <w:rPr>
          <w:rFonts w:ascii="Avenir LT Std 45 Book" w:hAnsi="Avenir LT Std 45 Book" w:cs="Arial"/>
          <w:b/>
        </w:rPr>
      </w:pPr>
      <w:r w:rsidRPr="00C67531">
        <w:rPr>
          <w:rFonts w:ascii="Avenir LT Std 45 Book" w:hAnsi="Avenir LT Std 45 Book" w:cs="Arial"/>
          <w:b/>
        </w:rPr>
        <w:t xml:space="preserve">The experiment below can be used to demonstrate the reaction between steam and some metals. </w:t>
      </w:r>
    </w:p>
    <w:p w:rsidR="002C022D" w:rsidRDefault="002C022D" w:rsidP="000F49F9">
      <w:pPr>
        <w:pBdr>
          <w:left w:val="double" w:sz="4" w:space="4" w:color="4472C4" w:themeColor="accent1"/>
        </w:pBdr>
        <w:spacing w:beforeLines="50"/>
        <w:rPr>
          <w:rFonts w:ascii="Avenir LT Std 45 Book" w:hAnsi="Avenir LT Std 45 Book" w:cs="Cambria"/>
        </w:rPr>
      </w:pPr>
      <w:r w:rsidRPr="00686DE7">
        <w:rPr>
          <w:rFonts w:ascii="Avenir LT Std 45 Book" w:hAnsi="Avenir LT Std 45 Book" w:cs="Cambria"/>
        </w:rPr>
        <w:t xml:space="preserve">Place clean, wet sand in a boiling tube. Clean a piece of magnesium ribbon about 6cm long and make it into a spiral coil. Place it in the middle of the boiling tube and arrange the apparatus as shown </w:t>
      </w:r>
      <w:r w:rsidRPr="001A66C2">
        <w:rPr>
          <w:rFonts w:ascii="Avenir LT Std 45 Book" w:hAnsi="Avenir LT Std 45 Book" w:cs="Cambria"/>
        </w:rPr>
        <w:t>below</w:t>
      </w:r>
      <w:r w:rsidRPr="00686DE7">
        <w:rPr>
          <w:rFonts w:ascii="Avenir LT Std 45 Book" w:hAnsi="Avenir LT Std 45 Book" w:cs="Cambria"/>
        </w:rPr>
        <w:t xml:space="preserve">. </w:t>
      </w:r>
    </w:p>
    <w:p w:rsidR="002C022D" w:rsidRDefault="002C022D" w:rsidP="000F49F9">
      <w:pPr>
        <w:pBdr>
          <w:left w:val="double" w:sz="4" w:space="4" w:color="4472C4" w:themeColor="accent1"/>
        </w:pBdr>
        <w:spacing w:beforeLines="50"/>
        <w:rPr>
          <w:rFonts w:ascii="Avenir LT Std 45 Book" w:hAnsi="Avenir LT Std 45 Book" w:cs="Cambria"/>
        </w:rPr>
      </w:pPr>
      <w:r w:rsidRPr="00686DE7">
        <w:rPr>
          <w:rFonts w:ascii="Avenir LT Std 45 Book" w:hAnsi="Avenir LT Std 45 Book" w:cs="Cambria"/>
          <w:noProof/>
        </w:rPr>
        <w:drawing>
          <wp:anchor distT="0" distB="0" distL="114300" distR="114300" simplePos="0" relativeHeight="251713536" behindDoc="0" locked="0" layoutInCell="1" allowOverlap="1">
            <wp:simplePos x="0" y="0"/>
            <wp:positionH relativeFrom="margin">
              <wp:posOffset>2971800</wp:posOffset>
            </wp:positionH>
            <wp:positionV relativeFrom="paragraph">
              <wp:posOffset>93345</wp:posOffset>
            </wp:positionV>
            <wp:extent cx="3120390" cy="1679575"/>
            <wp:effectExtent l="0" t="0" r="3810" b="0"/>
            <wp:wrapSquare wrapText="bothSides"/>
            <wp:docPr id="17" name="94_img02.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94_img02.jpg" descr="Image"/>
                    <pic:cNvPicPr>
                      <a:picLocks/>
                    </pic:cNvPicPr>
                  </pic:nvPicPr>
                  <pic:blipFill rotWithShape="1">
                    <a:blip r:embed="rId1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235" t="1262" r="13281" b="1838"/>
                    <a:stretch/>
                  </pic:blipFill>
                  <pic:spPr bwMode="auto">
                    <a:xfrm>
                      <a:off x="0" y="0"/>
                      <a:ext cx="3120390" cy="167957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686DE7">
        <w:rPr>
          <w:rFonts w:ascii="Avenir LT Std 45 Book" w:hAnsi="Avenir LT Std 45 Book" w:cs="Cambria"/>
        </w:rPr>
        <w:t xml:space="preserve">Heat the magnesium strongly and warm the wet sand gently as you continue heating the magnesium. Observe what happens. Remove the delivery tube before you stop heating. </w:t>
      </w:r>
    </w:p>
    <w:p w:rsidR="002C022D" w:rsidRPr="00686DE7" w:rsidRDefault="002C022D" w:rsidP="000F49F9">
      <w:pPr>
        <w:pBdr>
          <w:left w:val="double" w:sz="4" w:space="4" w:color="4472C4" w:themeColor="accent1"/>
        </w:pBdr>
        <w:spacing w:beforeLines="50"/>
        <w:rPr>
          <w:rFonts w:ascii="Avenir LT Std 45 Book" w:hAnsi="Avenir LT Std 45 Book" w:cs="Cambria"/>
        </w:rPr>
      </w:pPr>
      <w:r w:rsidRPr="00686DE7">
        <w:rPr>
          <w:rFonts w:ascii="Avenir LT Std 45 Book" w:hAnsi="Avenir LT Std 45 Book" w:cs="Cambria"/>
        </w:rPr>
        <w:t>Test the gas produced using a burning splint. Record your observations. Repeat the experiment using zinc powder and iron filings.</w:t>
      </w:r>
    </w:p>
    <w:p w:rsidR="002C022D" w:rsidRDefault="002C022D" w:rsidP="000F49F9">
      <w:pPr>
        <w:pBdr>
          <w:left w:val="double" w:sz="4" w:space="4" w:color="4472C4" w:themeColor="accent1"/>
        </w:pBdr>
        <w:spacing w:beforeLines="20"/>
        <w:contextualSpacing/>
        <w:rPr>
          <w:rFonts w:ascii="Avenir LT Std 45 Book" w:hAnsi="Avenir LT Std 45 Book" w:cs="Cambria"/>
        </w:rPr>
      </w:pPr>
      <w:bookmarkStart w:id="179" w:name="page_95"/>
      <w:bookmarkEnd w:id="179"/>
    </w:p>
    <w:p w:rsidR="002C022D" w:rsidRDefault="002C022D" w:rsidP="000F49F9">
      <w:pPr>
        <w:pBdr>
          <w:left w:val="double" w:sz="4" w:space="4" w:color="4472C4" w:themeColor="accent1"/>
        </w:pBdr>
        <w:spacing w:beforeLines="20"/>
        <w:contextualSpacing/>
        <w:rPr>
          <w:rFonts w:ascii="Avenir LT Std 45 Book" w:hAnsi="Avenir LT Std 45 Book"/>
          <w:b/>
          <w:bCs/>
        </w:rPr>
      </w:pPr>
    </w:p>
    <w:p w:rsidR="002C022D" w:rsidRDefault="002C022D" w:rsidP="000F49F9">
      <w:pPr>
        <w:pBdr>
          <w:left w:val="double" w:sz="4" w:space="4" w:color="4472C4" w:themeColor="accent1"/>
        </w:pBdr>
        <w:spacing w:beforeLines="20"/>
        <w:contextualSpacing/>
        <w:rPr>
          <w:rFonts w:ascii="Avenir LT Std 45 Book" w:hAnsi="Avenir LT Std 45 Book"/>
          <w:b/>
          <w:bCs/>
        </w:rPr>
      </w:pPr>
    </w:p>
    <w:p w:rsidR="002C022D" w:rsidRPr="00C67531" w:rsidRDefault="002C022D" w:rsidP="000F49F9">
      <w:pPr>
        <w:pBdr>
          <w:left w:val="double" w:sz="4" w:space="4" w:color="4472C4" w:themeColor="accent1"/>
          <w:bottom w:val="double" w:sz="4" w:space="1" w:color="4472C4" w:themeColor="accent1"/>
          <w:right w:val="double" w:sz="4" w:space="1" w:color="4472C4" w:themeColor="accent1"/>
        </w:pBdr>
        <w:shd w:val="clear" w:color="auto" w:fill="FFF2CC" w:themeFill="accent4" w:themeFillTint="33"/>
        <w:spacing w:beforeLines="20"/>
        <w:rPr>
          <w:rFonts w:ascii="Avenir LT Std 45 Book" w:hAnsi="Avenir LT Std 45 Book"/>
          <w:b/>
          <w:bCs/>
          <w:color w:val="FF0000"/>
        </w:rPr>
      </w:pPr>
      <w:r w:rsidRPr="00C67531">
        <w:rPr>
          <w:rFonts w:ascii="Avenir LT Std 45 Book" w:hAnsi="Avenir LT Std 45 Book"/>
          <w:b/>
          <w:bCs/>
          <w:color w:val="FF0000"/>
        </w:rPr>
        <w:t>Side notes</w:t>
      </w:r>
    </w:p>
    <w:p w:rsidR="002C022D" w:rsidRPr="00C67531" w:rsidRDefault="002C022D" w:rsidP="000F49F9">
      <w:pPr>
        <w:pStyle w:val="ListParagraph"/>
        <w:numPr>
          <w:ilvl w:val="0"/>
          <w:numId w:val="56"/>
        </w:numPr>
        <w:pBdr>
          <w:left w:val="double" w:sz="4" w:space="4" w:color="4472C4" w:themeColor="accent1"/>
          <w:bottom w:val="double" w:sz="4" w:space="1" w:color="4472C4" w:themeColor="accent1"/>
          <w:right w:val="double" w:sz="4" w:space="1" w:color="4472C4" w:themeColor="accent1"/>
        </w:pBdr>
        <w:spacing w:beforeLines="50" w:after="0" w:line="288" w:lineRule="atLeast"/>
        <w:jc w:val="both"/>
        <w:rPr>
          <w:rFonts w:ascii="Avenir LT Std 45 Book" w:hAnsi="Avenir LT Std 45 Book" w:cs="Arial"/>
        </w:rPr>
      </w:pPr>
      <w:r w:rsidRPr="00C67531">
        <w:rPr>
          <w:rFonts w:ascii="Avenir LT Std 45 Book" w:hAnsi="Avenir LT Std 45 Book" w:cs="Arial"/>
        </w:rPr>
        <w:t>The wet sand is warmed to generate steam, which reacts with the metal.</w:t>
      </w:r>
    </w:p>
    <w:p w:rsidR="002C022D" w:rsidRPr="00C67531" w:rsidRDefault="002C022D" w:rsidP="000F49F9">
      <w:pPr>
        <w:pStyle w:val="ListParagraph"/>
        <w:numPr>
          <w:ilvl w:val="0"/>
          <w:numId w:val="56"/>
        </w:numPr>
        <w:pBdr>
          <w:left w:val="double" w:sz="4" w:space="4" w:color="4472C4" w:themeColor="accent1"/>
          <w:bottom w:val="double" w:sz="4" w:space="1" w:color="4472C4" w:themeColor="accent1"/>
          <w:right w:val="double" w:sz="4" w:space="1" w:color="4472C4" w:themeColor="accent1"/>
        </w:pBdr>
        <w:spacing w:beforeLines="50" w:after="0" w:line="288" w:lineRule="atLeast"/>
        <w:jc w:val="both"/>
        <w:rPr>
          <w:rFonts w:ascii="Avenir LT Std 45 Book" w:hAnsi="Avenir LT Std 45 Book" w:cs="Arial"/>
        </w:rPr>
      </w:pPr>
      <w:r w:rsidRPr="00C67531">
        <w:rPr>
          <w:rFonts w:ascii="Avenir LT Std 45 Book" w:hAnsi="Avenir LT Std 45 Book" w:cs="Arial"/>
        </w:rPr>
        <w:t xml:space="preserve">The delivery tube is removed before heating stops to prevent water being sucked into the hot boiling tube as it cools. </w:t>
      </w:r>
    </w:p>
    <w:p w:rsidR="002C022D" w:rsidRPr="00C67531" w:rsidRDefault="002C022D" w:rsidP="000F49F9">
      <w:pPr>
        <w:pBdr>
          <w:right w:val="single" w:sz="4" w:space="1" w:color="auto"/>
        </w:pBdr>
        <w:shd w:val="clear" w:color="auto" w:fill="FFF2CC" w:themeFill="accent4" w:themeFillTint="33"/>
        <w:spacing w:beforeLines="20"/>
        <w:rPr>
          <w:rFonts w:ascii="Avenir LT Std 45 Book" w:hAnsi="Avenir LT Std 45 Book"/>
          <w:b/>
          <w:bCs/>
          <w:color w:val="FF0000"/>
        </w:rPr>
      </w:pPr>
      <w:r w:rsidRPr="00C67531">
        <w:rPr>
          <w:rFonts w:ascii="Avenir LT Std 45 Book" w:hAnsi="Avenir LT Std 45 Book"/>
          <w:b/>
          <w:bCs/>
          <w:color w:val="FF0000"/>
        </w:rPr>
        <w:t>Observations and Discussion</w:t>
      </w:r>
    </w:p>
    <w:p w:rsidR="002C022D" w:rsidRPr="00686DE7" w:rsidRDefault="002C022D" w:rsidP="000F49F9">
      <w:pPr>
        <w:spacing w:beforeLines="20"/>
        <w:contextualSpacing/>
        <w:rPr>
          <w:rFonts w:ascii="Avenir LT Std 45 Book" w:hAnsi="Avenir LT Std 45 Book"/>
          <w:b/>
          <w:bCs/>
        </w:rPr>
      </w:pPr>
      <w:r w:rsidRPr="00686DE7">
        <w:rPr>
          <w:rFonts w:ascii="Avenir LT Std 45 Book" w:hAnsi="Avenir LT Std 45 Book" w:cs="Arial"/>
        </w:rPr>
        <w:t>Magnesium burns brightly in steam to form white magnesium oxide powder and hydrogen gas.</w:t>
      </w:r>
    </w:p>
    <w:p w:rsidR="002C022D" w:rsidRPr="00686DE7" w:rsidRDefault="002C022D" w:rsidP="000F49F9">
      <w:pPr>
        <w:spacing w:beforeLines="50"/>
        <w:jc w:val="center"/>
        <w:rPr>
          <w:rFonts w:ascii="Avenir LT Std 45 Book" w:hAnsi="Avenir LT Std 45 Book" w:cs="Arial"/>
        </w:rPr>
      </w:pPr>
      <w:r w:rsidRPr="00686DE7">
        <w:rPr>
          <w:rFonts w:ascii="Avenir LT Std 45 Book" w:hAnsi="Avenir LT Std 45 Book" w:cs="Arial"/>
        </w:rPr>
        <w:t xml:space="preserve">Magnesium + Steam </w:t>
      </w:r>
      <w:r w:rsidRPr="00686DE7">
        <w:rPr>
          <w:rFonts w:ascii="Avenir LT Std 45 Book" w:hAnsi="Avenir LT Std 45 Book" w:cs="Arial"/>
          <w:noProof/>
        </w:rPr>
        <w:drawing>
          <wp:inline distT="0" distB="0" distL="0" distR="0">
            <wp:extent cx="481965" cy="62865"/>
            <wp:effectExtent l="0" t="0" r="0" b="0"/>
            <wp:docPr id="54"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965" cy="62865"/>
                    </a:xfrm>
                    <a:prstGeom prst="rect">
                      <a:avLst/>
                    </a:prstGeom>
                    <a:noFill/>
                    <a:ln>
                      <a:noFill/>
                    </a:ln>
                  </pic:spPr>
                </pic:pic>
              </a:graphicData>
            </a:graphic>
          </wp:inline>
        </w:drawing>
      </w:r>
      <w:r w:rsidRPr="00686DE7">
        <w:rPr>
          <w:rFonts w:ascii="Avenir LT Std 45 Book" w:hAnsi="Avenir LT Std 45 Book" w:cs="Arial"/>
        </w:rPr>
        <w:t xml:space="preserve"> Magnesium oxide + Hydrogen</w:t>
      </w:r>
    </w:p>
    <w:p w:rsidR="002C022D" w:rsidRPr="00686DE7" w:rsidRDefault="002C022D" w:rsidP="000F49F9">
      <w:pPr>
        <w:spacing w:beforeLines="50"/>
        <w:rPr>
          <w:rFonts w:ascii="Avenir LT Std 45 Book" w:hAnsi="Avenir LT Std 45 Book" w:cs="Arial"/>
        </w:rPr>
      </w:pPr>
      <w:r w:rsidRPr="00686DE7">
        <w:rPr>
          <w:rFonts w:ascii="Avenir LT Std 45 Book" w:hAnsi="Avenir LT Std 45 Book" w:cs="Arial"/>
        </w:rPr>
        <w:t>Zinc and iron do not burn in steam, they glow. Zinc metal reacts with steam to form a yellow powder of zinc oxide, which turns white on cooling.</w:t>
      </w:r>
    </w:p>
    <w:p w:rsidR="002C022D" w:rsidRPr="00686DE7" w:rsidRDefault="002C022D" w:rsidP="000F49F9">
      <w:pPr>
        <w:spacing w:beforeLines="50"/>
        <w:jc w:val="center"/>
        <w:rPr>
          <w:rFonts w:ascii="Avenir LT Std 45 Book" w:hAnsi="Avenir LT Std 45 Book" w:cs="Arial"/>
        </w:rPr>
      </w:pPr>
      <w:r w:rsidRPr="00686DE7">
        <w:rPr>
          <w:rFonts w:ascii="Avenir LT Std 45 Book" w:hAnsi="Avenir LT Std 45 Book" w:cs="Arial"/>
        </w:rPr>
        <w:t xml:space="preserve">Zinc + Steam </w:t>
      </w:r>
      <w:r w:rsidRPr="00686DE7">
        <w:rPr>
          <w:rFonts w:ascii="Avenir LT Std 45 Book" w:hAnsi="Avenir LT Std 45 Book" w:cs="Arial"/>
          <w:noProof/>
        </w:rPr>
        <w:drawing>
          <wp:inline distT="0" distB="0" distL="0" distR="0">
            <wp:extent cx="481965" cy="62865"/>
            <wp:effectExtent l="0" t="0" r="0" b="0"/>
            <wp:docPr id="55"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965" cy="62865"/>
                    </a:xfrm>
                    <a:prstGeom prst="rect">
                      <a:avLst/>
                    </a:prstGeom>
                    <a:noFill/>
                    <a:ln>
                      <a:noFill/>
                    </a:ln>
                  </pic:spPr>
                </pic:pic>
              </a:graphicData>
            </a:graphic>
          </wp:inline>
        </w:drawing>
      </w:r>
      <w:r w:rsidRPr="00686DE7">
        <w:rPr>
          <w:rFonts w:ascii="Avenir LT Std 45 Book" w:hAnsi="Avenir LT Std 45 Book" w:cs="Arial"/>
        </w:rPr>
        <w:t xml:space="preserve"> Zinc oxide + Hydrogen gas</w:t>
      </w:r>
    </w:p>
    <w:p w:rsidR="002C022D" w:rsidRPr="00686DE7" w:rsidRDefault="002C022D" w:rsidP="000F49F9">
      <w:pPr>
        <w:spacing w:beforeLines="50"/>
        <w:rPr>
          <w:rFonts w:ascii="Avenir LT Std 45 Book" w:hAnsi="Avenir LT Std 45 Book" w:cs="Arial"/>
        </w:rPr>
      </w:pPr>
      <w:r w:rsidRPr="00686DE7">
        <w:rPr>
          <w:rFonts w:ascii="Avenir LT Std 45 Book" w:hAnsi="Avenir LT Std 45 Book" w:cs="Arial"/>
        </w:rPr>
        <w:t>Iron forms a black residue of an oxide called tri-iron tetra oxide and hydrogen.</w:t>
      </w:r>
    </w:p>
    <w:p w:rsidR="002C022D" w:rsidRPr="00686DE7" w:rsidRDefault="002C022D" w:rsidP="000F49F9">
      <w:pPr>
        <w:spacing w:beforeLines="50"/>
        <w:jc w:val="center"/>
        <w:rPr>
          <w:rFonts w:ascii="Avenir LT Std 45 Book" w:hAnsi="Avenir LT Std 45 Book" w:cs="Arial"/>
        </w:rPr>
      </w:pPr>
      <w:r w:rsidRPr="00686DE7">
        <w:rPr>
          <w:rFonts w:ascii="Avenir LT Std 45 Book" w:hAnsi="Avenir LT Std 45 Book" w:cs="Arial"/>
        </w:rPr>
        <w:t xml:space="preserve">Iron + Steam </w:t>
      </w:r>
      <w:r w:rsidRPr="00686DE7">
        <w:rPr>
          <w:rFonts w:ascii="Avenir LT Std 45 Book" w:hAnsi="Avenir LT Std 45 Book" w:cs="Arial"/>
          <w:noProof/>
        </w:rPr>
        <w:drawing>
          <wp:inline distT="0" distB="0" distL="0" distR="0">
            <wp:extent cx="481965" cy="62865"/>
            <wp:effectExtent l="0" t="0" r="0" b="0"/>
            <wp:docPr id="56"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965" cy="62865"/>
                    </a:xfrm>
                    <a:prstGeom prst="rect">
                      <a:avLst/>
                    </a:prstGeom>
                    <a:noFill/>
                    <a:ln>
                      <a:noFill/>
                    </a:ln>
                  </pic:spPr>
                </pic:pic>
              </a:graphicData>
            </a:graphic>
          </wp:inline>
        </w:drawing>
      </w:r>
      <w:r w:rsidRPr="00686DE7">
        <w:rPr>
          <w:rFonts w:ascii="Avenir LT Std 45 Book" w:hAnsi="Avenir LT Std 45 Book" w:cs="Arial"/>
        </w:rPr>
        <w:t xml:space="preserve"> Tri-iron tetra oxide + Hydrogen gas</w:t>
      </w:r>
    </w:p>
    <w:p w:rsidR="002C022D" w:rsidRDefault="002C022D" w:rsidP="000F49F9">
      <w:pPr>
        <w:spacing w:beforeLines="50"/>
        <w:rPr>
          <w:rFonts w:ascii="Avenir LT Std 45 Book" w:hAnsi="Avenir LT Std 45 Book" w:cs="Arial"/>
        </w:rPr>
      </w:pPr>
      <w:r w:rsidRPr="00686DE7">
        <w:rPr>
          <w:rFonts w:ascii="Avenir LT Std 45 Book" w:hAnsi="Avenir LT Std 45 Book" w:cs="Arial"/>
        </w:rPr>
        <w:t>Aluminium reacts with steam but quickly forms a layer of aluminium oxide which prevents further reaction. Lead and copper do not react with either cold water or steam.</w:t>
      </w:r>
    </w:p>
    <w:p w:rsidR="002C022D" w:rsidRDefault="002C022D" w:rsidP="000F49F9">
      <w:pPr>
        <w:spacing w:beforeLines="50"/>
        <w:rPr>
          <w:rFonts w:ascii="Avenir LT Std 45 Book" w:hAnsi="Avenir LT Std 45 Book" w:cs="Arial"/>
        </w:rPr>
      </w:pPr>
    </w:p>
    <w:p w:rsidR="002C022D" w:rsidRDefault="002C022D" w:rsidP="000F49F9">
      <w:pPr>
        <w:spacing w:beforeLines="50"/>
        <w:rPr>
          <w:rFonts w:ascii="Avenir LT Std 45 Book" w:hAnsi="Avenir LT Std 45 Book" w:cs="Arial"/>
        </w:rPr>
      </w:pPr>
    </w:p>
    <w:p w:rsidR="002C022D" w:rsidRDefault="002C022D" w:rsidP="000F49F9">
      <w:pPr>
        <w:spacing w:beforeLines="50"/>
        <w:rPr>
          <w:rFonts w:ascii="Avenir LT Std 45 Book" w:hAnsi="Avenir LT Std 45 Book" w:cs="Arial"/>
        </w:rPr>
      </w:pPr>
    </w:p>
    <w:p w:rsidR="002C022D" w:rsidRDefault="002C022D" w:rsidP="000F49F9">
      <w:pPr>
        <w:spacing w:beforeLines="50"/>
        <w:rPr>
          <w:rFonts w:ascii="Avenir LT Std 45 Book" w:hAnsi="Avenir LT Std 45 Book" w:cs="Arial"/>
        </w:rPr>
      </w:pPr>
    </w:p>
    <w:p w:rsidR="002C022D" w:rsidRPr="00C67531" w:rsidRDefault="002C022D" w:rsidP="000F49F9">
      <w:pPr>
        <w:spacing w:beforeLines="50"/>
        <w:rPr>
          <w:rFonts w:ascii="Avenir LT Std 45 Book" w:hAnsi="Avenir LT Std 45 Book" w:cs="Arial"/>
        </w:rPr>
      </w:pPr>
    </w:p>
    <w:tbl>
      <w:tblPr>
        <w:tblStyle w:val="ListTable3Accent2"/>
        <w:tblW w:w="7545" w:type="dxa"/>
        <w:jc w:val="center"/>
        <w:tblLook w:val="0000"/>
      </w:tblPr>
      <w:tblGrid>
        <w:gridCol w:w="1533"/>
        <w:gridCol w:w="2976"/>
        <w:gridCol w:w="3036"/>
      </w:tblGrid>
      <w:tr w:rsidR="002C022D" w:rsidRPr="00686DE7" w:rsidTr="00E10B80">
        <w:trPr>
          <w:cnfStyle w:val="000000100000"/>
          <w:trHeight w:val="321"/>
          <w:jc w:val="center"/>
        </w:trPr>
        <w:tc>
          <w:tcPr>
            <w:cnfStyle w:val="000010000000"/>
            <w:tcW w:w="0" w:type="auto"/>
            <w:gridSpan w:val="3"/>
            <w:shd w:val="clear" w:color="auto" w:fill="EDEDED" w:themeFill="accent3" w:themeFillTint="33"/>
          </w:tcPr>
          <w:p w:rsidR="002C022D" w:rsidRPr="00C67531" w:rsidRDefault="002C022D" w:rsidP="000F49F9">
            <w:pPr>
              <w:pBdr>
                <w:bottom w:val="none" w:sz="0" w:space="0" w:color="000000"/>
              </w:pBdr>
              <w:spacing w:beforeLines="20"/>
              <w:jc w:val="center"/>
              <w:rPr>
                <w:rFonts w:ascii="Avenir LT Std 45 Book" w:hAnsi="Avenir LT Std 45 Book" w:cs="Arial"/>
                <w:b/>
                <w:bCs/>
                <w:iCs/>
              </w:rPr>
            </w:pPr>
            <w:r w:rsidRPr="00C67531">
              <w:rPr>
                <w:rFonts w:ascii="Avenir LT Std 45 Book" w:hAnsi="Avenir LT Std 45 Book"/>
                <w:b/>
                <w:bCs/>
                <w:color w:val="FF0000"/>
              </w:rPr>
              <w:t>Summary of reaction of metals with cold water and steam</w:t>
            </w:r>
          </w:p>
        </w:tc>
      </w:tr>
      <w:tr w:rsidR="002C022D" w:rsidRPr="00686DE7" w:rsidTr="00E10B80">
        <w:trPr>
          <w:trHeight w:val="321"/>
          <w:jc w:val="center"/>
        </w:trPr>
        <w:tc>
          <w:tcPr>
            <w:cnfStyle w:val="000010000000"/>
            <w:tcW w:w="0" w:type="auto"/>
            <w:shd w:val="clear" w:color="auto" w:fill="EDEDED" w:themeFill="accent3" w:themeFillTint="33"/>
          </w:tcPr>
          <w:p w:rsidR="002C022D" w:rsidRPr="00C67531" w:rsidRDefault="002C022D" w:rsidP="000F49F9">
            <w:pPr>
              <w:pBdr>
                <w:bottom w:val="none" w:sz="0" w:space="0" w:color="000000"/>
                <w:right w:val="none" w:sz="0" w:space="0" w:color="000000"/>
              </w:pBdr>
              <w:spacing w:beforeLines="20"/>
              <w:rPr>
                <w:rFonts w:ascii="Avenir LT Std 45 Book" w:hAnsi="Avenir LT Std 45 Book" w:cs="Arial"/>
                <w:b/>
                <w:bCs/>
                <w:iCs/>
              </w:rPr>
            </w:pPr>
            <w:r w:rsidRPr="00C67531">
              <w:rPr>
                <w:rFonts w:ascii="Avenir LT Std 45 Book" w:hAnsi="Avenir LT Std 45 Book" w:cs="Arial"/>
                <w:b/>
                <w:bCs/>
                <w:iCs/>
              </w:rPr>
              <w:t>Metal</w:t>
            </w:r>
          </w:p>
        </w:tc>
        <w:tc>
          <w:tcPr>
            <w:tcW w:w="0" w:type="auto"/>
            <w:shd w:val="clear" w:color="auto" w:fill="EDEDED" w:themeFill="accent3" w:themeFillTint="33"/>
          </w:tcPr>
          <w:p w:rsidR="002C022D" w:rsidRPr="00C67531" w:rsidRDefault="002C022D" w:rsidP="000F49F9">
            <w:pPr>
              <w:pBdr>
                <w:bottom w:val="none" w:sz="0" w:space="0" w:color="000000"/>
                <w:right w:val="none" w:sz="0" w:space="0" w:color="000000"/>
              </w:pBdr>
              <w:spacing w:beforeLines="20"/>
              <w:cnfStyle w:val="000000000000"/>
              <w:rPr>
                <w:rFonts w:ascii="Avenir LT Std 45 Book" w:hAnsi="Avenir LT Std 45 Book" w:cs="Arial"/>
                <w:b/>
                <w:bCs/>
                <w:iCs/>
              </w:rPr>
            </w:pPr>
            <w:r w:rsidRPr="00C67531">
              <w:rPr>
                <w:rFonts w:ascii="Avenir LT Std 45 Book" w:hAnsi="Avenir LT Std 45 Book" w:cs="Arial"/>
                <w:b/>
                <w:bCs/>
                <w:iCs/>
              </w:rPr>
              <w:t>Action of metal on water</w:t>
            </w:r>
          </w:p>
        </w:tc>
        <w:tc>
          <w:tcPr>
            <w:cnfStyle w:val="000010000000"/>
            <w:tcW w:w="0" w:type="auto"/>
            <w:shd w:val="clear" w:color="auto" w:fill="EDEDED" w:themeFill="accent3" w:themeFillTint="33"/>
          </w:tcPr>
          <w:p w:rsidR="002C022D" w:rsidRPr="00C67531" w:rsidRDefault="002C022D" w:rsidP="000F49F9">
            <w:pPr>
              <w:pBdr>
                <w:bottom w:val="none" w:sz="0" w:space="0" w:color="000000"/>
              </w:pBdr>
              <w:spacing w:beforeLines="20"/>
              <w:rPr>
                <w:rFonts w:ascii="Avenir LT Std 45 Book" w:hAnsi="Avenir LT Std 45 Book" w:cs="Arial"/>
                <w:b/>
                <w:bCs/>
                <w:iCs/>
              </w:rPr>
            </w:pPr>
            <w:r w:rsidRPr="00C67531">
              <w:rPr>
                <w:rFonts w:ascii="Avenir LT Std 45 Book" w:hAnsi="Avenir LT Std 45 Book" w:cs="Arial"/>
                <w:b/>
                <w:bCs/>
                <w:iCs/>
              </w:rPr>
              <w:t>Action of metal on steam</w:t>
            </w:r>
          </w:p>
        </w:tc>
      </w:tr>
      <w:tr w:rsidR="002C022D" w:rsidRPr="00686DE7" w:rsidTr="00E10B80">
        <w:trPr>
          <w:cnfStyle w:val="000000100000"/>
          <w:trHeight w:val="321"/>
          <w:jc w:val="center"/>
        </w:trPr>
        <w:tc>
          <w:tcPr>
            <w:cnfStyle w:val="000010000000"/>
            <w:tcW w:w="0" w:type="auto"/>
          </w:tcPr>
          <w:p w:rsidR="002C022D" w:rsidRPr="00686DE7" w:rsidRDefault="002C022D" w:rsidP="000F49F9">
            <w:pPr>
              <w:pBdr>
                <w:right w:val="none" w:sz="0" w:space="0" w:color="000000"/>
              </w:pBdr>
              <w:spacing w:beforeLines="20"/>
              <w:rPr>
                <w:rFonts w:ascii="Avenir LT Std 45 Book" w:hAnsi="Avenir LT Std 45 Book" w:cs="Arial"/>
              </w:rPr>
            </w:pPr>
            <w:r w:rsidRPr="00686DE7">
              <w:rPr>
                <w:rFonts w:ascii="Avenir LT Std 45 Book" w:hAnsi="Avenir LT Std 45 Book" w:cs="Arial"/>
              </w:rPr>
              <w:t>Potassium</w:t>
            </w:r>
          </w:p>
        </w:tc>
        <w:tc>
          <w:tcPr>
            <w:tcW w:w="0" w:type="auto"/>
          </w:tcPr>
          <w:p w:rsidR="002C022D" w:rsidRPr="00686DE7" w:rsidRDefault="002C022D" w:rsidP="000F49F9">
            <w:pPr>
              <w:pBdr>
                <w:right w:val="none" w:sz="0" w:space="0" w:color="000000"/>
              </w:pBdr>
              <w:spacing w:beforeLines="20"/>
              <w:cnfStyle w:val="000000100000"/>
              <w:rPr>
                <w:rFonts w:ascii="Avenir LT Std 45 Book" w:hAnsi="Avenir LT Std 45 Book" w:cs="Arial"/>
              </w:rPr>
            </w:pPr>
            <w:r w:rsidRPr="00686DE7">
              <w:rPr>
                <w:rFonts w:ascii="Avenir LT Std 45 Book" w:hAnsi="Avenir LT Std 45 Book" w:cs="Arial"/>
              </w:rPr>
              <w:t>Violent</w:t>
            </w:r>
          </w:p>
        </w:tc>
        <w:tc>
          <w:tcPr>
            <w:cnfStyle w:val="000010000000"/>
            <w:tcW w:w="0" w:type="auto"/>
          </w:tcPr>
          <w:p w:rsidR="002C022D" w:rsidRPr="00686DE7" w:rsidRDefault="002C022D" w:rsidP="000F49F9">
            <w:pPr>
              <w:spacing w:beforeLines="20"/>
              <w:rPr>
                <w:rFonts w:ascii="Avenir LT Std 45 Book" w:hAnsi="Avenir LT Std 45 Book" w:cs="Arial"/>
              </w:rPr>
            </w:pPr>
            <w:r w:rsidRPr="00686DE7">
              <w:rPr>
                <w:rFonts w:ascii="Avenir LT Std 45 Book" w:hAnsi="Avenir LT Std 45 Book" w:cs="Arial"/>
              </w:rPr>
              <w:t>Explosive</w:t>
            </w:r>
          </w:p>
        </w:tc>
      </w:tr>
      <w:tr w:rsidR="002C022D" w:rsidRPr="00686DE7" w:rsidTr="00E10B80">
        <w:trPr>
          <w:trHeight w:val="321"/>
          <w:jc w:val="center"/>
        </w:trPr>
        <w:tc>
          <w:tcPr>
            <w:cnfStyle w:val="000010000000"/>
            <w:tcW w:w="0" w:type="auto"/>
          </w:tcPr>
          <w:p w:rsidR="002C022D" w:rsidRPr="00686DE7" w:rsidRDefault="002C022D" w:rsidP="000F49F9">
            <w:pPr>
              <w:pBdr>
                <w:right w:val="none" w:sz="0" w:space="0" w:color="000000"/>
              </w:pBdr>
              <w:spacing w:beforeLines="20"/>
              <w:rPr>
                <w:rFonts w:ascii="Avenir LT Std 45 Book" w:hAnsi="Avenir LT Std 45 Book" w:cs="Arial"/>
              </w:rPr>
            </w:pPr>
            <w:r w:rsidRPr="00686DE7">
              <w:rPr>
                <w:rFonts w:ascii="Avenir LT Std 45 Book" w:hAnsi="Avenir LT Std 45 Book" w:cs="Arial"/>
              </w:rPr>
              <w:t>Sodium</w:t>
            </w:r>
          </w:p>
        </w:tc>
        <w:tc>
          <w:tcPr>
            <w:tcW w:w="0" w:type="auto"/>
          </w:tcPr>
          <w:p w:rsidR="002C022D" w:rsidRPr="00686DE7" w:rsidRDefault="002C022D" w:rsidP="000F49F9">
            <w:pPr>
              <w:pBdr>
                <w:right w:val="none" w:sz="0" w:space="0" w:color="000000"/>
              </w:pBdr>
              <w:spacing w:beforeLines="20"/>
              <w:cnfStyle w:val="000000000000"/>
              <w:rPr>
                <w:rFonts w:ascii="Avenir LT Std 45 Book" w:hAnsi="Avenir LT Std 45 Book" w:cs="Arial"/>
              </w:rPr>
            </w:pPr>
            <w:r w:rsidRPr="00686DE7">
              <w:rPr>
                <w:rFonts w:ascii="Avenir LT Std 45 Book" w:hAnsi="Avenir LT Std 45 Book" w:cs="Arial"/>
              </w:rPr>
              <w:t>Violent</w:t>
            </w:r>
          </w:p>
        </w:tc>
        <w:tc>
          <w:tcPr>
            <w:cnfStyle w:val="000010000000"/>
            <w:tcW w:w="0" w:type="auto"/>
          </w:tcPr>
          <w:p w:rsidR="002C022D" w:rsidRPr="00686DE7" w:rsidRDefault="002C022D" w:rsidP="000F49F9">
            <w:pPr>
              <w:spacing w:beforeLines="20"/>
              <w:rPr>
                <w:rFonts w:ascii="Avenir LT Std 45 Book" w:hAnsi="Avenir LT Std 45 Book" w:cs="Arial"/>
              </w:rPr>
            </w:pPr>
            <w:r w:rsidRPr="00686DE7">
              <w:rPr>
                <w:rFonts w:ascii="Avenir LT Std 45 Book" w:hAnsi="Avenir LT Std 45 Book" w:cs="Arial"/>
              </w:rPr>
              <w:t>Explosive</w:t>
            </w:r>
          </w:p>
        </w:tc>
      </w:tr>
      <w:tr w:rsidR="002C022D" w:rsidRPr="00686DE7" w:rsidTr="00E10B80">
        <w:trPr>
          <w:cnfStyle w:val="000000100000"/>
          <w:trHeight w:val="321"/>
          <w:jc w:val="center"/>
        </w:trPr>
        <w:tc>
          <w:tcPr>
            <w:cnfStyle w:val="000010000000"/>
            <w:tcW w:w="0" w:type="auto"/>
          </w:tcPr>
          <w:p w:rsidR="002C022D" w:rsidRPr="00686DE7" w:rsidRDefault="002C022D" w:rsidP="000F49F9">
            <w:pPr>
              <w:pBdr>
                <w:right w:val="none" w:sz="0" w:space="0" w:color="000000"/>
              </w:pBdr>
              <w:spacing w:beforeLines="20"/>
              <w:rPr>
                <w:rFonts w:ascii="Avenir LT Std 45 Book" w:hAnsi="Avenir LT Std 45 Book" w:cs="Arial"/>
              </w:rPr>
            </w:pPr>
            <w:r w:rsidRPr="00686DE7">
              <w:rPr>
                <w:rFonts w:ascii="Avenir LT Std 45 Book" w:hAnsi="Avenir LT Std 45 Book" w:cs="Arial"/>
              </w:rPr>
              <w:t>Calcium</w:t>
            </w:r>
          </w:p>
        </w:tc>
        <w:tc>
          <w:tcPr>
            <w:tcW w:w="0" w:type="auto"/>
          </w:tcPr>
          <w:p w:rsidR="002C022D" w:rsidRPr="00686DE7" w:rsidRDefault="002C022D" w:rsidP="000F49F9">
            <w:pPr>
              <w:pBdr>
                <w:right w:val="none" w:sz="0" w:space="0" w:color="000000"/>
              </w:pBdr>
              <w:spacing w:beforeLines="20"/>
              <w:cnfStyle w:val="000000100000"/>
              <w:rPr>
                <w:rFonts w:ascii="Avenir LT Std 45 Book" w:hAnsi="Avenir LT Std 45 Book" w:cs="Arial"/>
              </w:rPr>
            </w:pPr>
            <w:r w:rsidRPr="00686DE7">
              <w:rPr>
                <w:rFonts w:ascii="Avenir LT Std 45 Book" w:hAnsi="Avenir LT Std 45 Book" w:cs="Arial"/>
              </w:rPr>
              <w:t>Moderate</w:t>
            </w:r>
          </w:p>
        </w:tc>
        <w:tc>
          <w:tcPr>
            <w:cnfStyle w:val="000010000000"/>
            <w:tcW w:w="0" w:type="auto"/>
          </w:tcPr>
          <w:p w:rsidR="002C022D" w:rsidRPr="00686DE7" w:rsidRDefault="002C022D" w:rsidP="000F49F9">
            <w:pPr>
              <w:spacing w:beforeLines="20"/>
              <w:rPr>
                <w:rFonts w:ascii="Avenir LT Std 45 Book" w:hAnsi="Avenir LT Std 45 Book" w:cs="Arial"/>
              </w:rPr>
            </w:pPr>
            <w:r w:rsidRPr="00686DE7">
              <w:rPr>
                <w:rFonts w:ascii="Avenir LT Std 45 Book" w:hAnsi="Avenir LT Std 45 Book" w:cs="Arial"/>
              </w:rPr>
              <w:t>Violent</w:t>
            </w:r>
          </w:p>
        </w:tc>
      </w:tr>
      <w:tr w:rsidR="002C022D" w:rsidRPr="00686DE7" w:rsidTr="00E10B80">
        <w:trPr>
          <w:trHeight w:val="311"/>
          <w:jc w:val="center"/>
        </w:trPr>
        <w:tc>
          <w:tcPr>
            <w:cnfStyle w:val="000010000000"/>
            <w:tcW w:w="0" w:type="auto"/>
          </w:tcPr>
          <w:p w:rsidR="002C022D" w:rsidRPr="00686DE7" w:rsidRDefault="002C022D" w:rsidP="000F49F9">
            <w:pPr>
              <w:pBdr>
                <w:right w:val="none" w:sz="0" w:space="0" w:color="000000"/>
              </w:pBdr>
              <w:spacing w:beforeLines="20"/>
              <w:rPr>
                <w:rFonts w:ascii="Avenir LT Std 45 Book" w:hAnsi="Avenir LT Std 45 Book" w:cs="Arial"/>
              </w:rPr>
            </w:pPr>
            <w:r w:rsidRPr="00686DE7">
              <w:rPr>
                <w:rFonts w:ascii="Avenir LT Std 45 Book" w:hAnsi="Avenir LT Std 45 Book" w:cs="Arial"/>
              </w:rPr>
              <w:t>Magnesium</w:t>
            </w:r>
          </w:p>
        </w:tc>
        <w:tc>
          <w:tcPr>
            <w:tcW w:w="0" w:type="auto"/>
          </w:tcPr>
          <w:p w:rsidR="002C022D" w:rsidRPr="00686DE7" w:rsidRDefault="002C022D" w:rsidP="000F49F9">
            <w:pPr>
              <w:pBdr>
                <w:right w:val="none" w:sz="0" w:space="0" w:color="000000"/>
              </w:pBdr>
              <w:spacing w:beforeLines="20"/>
              <w:cnfStyle w:val="000000000000"/>
              <w:rPr>
                <w:rFonts w:ascii="Avenir LT Std 45 Book" w:hAnsi="Avenir LT Std 45 Book" w:cs="Arial"/>
              </w:rPr>
            </w:pPr>
            <w:r w:rsidRPr="00686DE7">
              <w:rPr>
                <w:rFonts w:ascii="Avenir LT Std 45 Book" w:hAnsi="Avenir LT Std 45 Book" w:cs="Arial"/>
              </w:rPr>
              <w:t>Very slow</w:t>
            </w:r>
          </w:p>
        </w:tc>
        <w:tc>
          <w:tcPr>
            <w:cnfStyle w:val="000010000000"/>
            <w:tcW w:w="0" w:type="auto"/>
          </w:tcPr>
          <w:p w:rsidR="002C022D" w:rsidRPr="00686DE7" w:rsidRDefault="002C022D" w:rsidP="000F49F9">
            <w:pPr>
              <w:spacing w:beforeLines="20"/>
              <w:rPr>
                <w:rFonts w:ascii="Avenir LT Std 45 Book" w:hAnsi="Avenir LT Std 45 Book" w:cs="Arial"/>
              </w:rPr>
            </w:pPr>
            <w:r w:rsidRPr="00686DE7">
              <w:rPr>
                <w:rFonts w:ascii="Avenir LT Std 45 Book" w:hAnsi="Avenir LT Std 45 Book" w:cs="Arial"/>
              </w:rPr>
              <w:t>Rapid</w:t>
            </w:r>
          </w:p>
        </w:tc>
      </w:tr>
      <w:tr w:rsidR="002C022D" w:rsidRPr="00686DE7" w:rsidTr="00E10B80">
        <w:trPr>
          <w:cnfStyle w:val="000000100000"/>
          <w:trHeight w:val="321"/>
          <w:jc w:val="center"/>
        </w:trPr>
        <w:tc>
          <w:tcPr>
            <w:cnfStyle w:val="000010000000"/>
            <w:tcW w:w="0" w:type="auto"/>
          </w:tcPr>
          <w:p w:rsidR="002C022D" w:rsidRPr="00686DE7" w:rsidRDefault="002C022D" w:rsidP="000F49F9">
            <w:pPr>
              <w:pBdr>
                <w:right w:val="none" w:sz="0" w:space="0" w:color="000000"/>
              </w:pBdr>
              <w:spacing w:beforeLines="20"/>
              <w:rPr>
                <w:rFonts w:ascii="Avenir LT Std 45 Book" w:hAnsi="Avenir LT Std 45 Book" w:cs="Arial"/>
              </w:rPr>
            </w:pPr>
            <w:r w:rsidRPr="00686DE7">
              <w:rPr>
                <w:rFonts w:ascii="Avenir LT Std 45 Book" w:hAnsi="Avenir LT Std 45 Book" w:cs="Arial"/>
              </w:rPr>
              <w:t>Aluminium</w:t>
            </w:r>
          </w:p>
        </w:tc>
        <w:tc>
          <w:tcPr>
            <w:tcW w:w="0" w:type="auto"/>
          </w:tcPr>
          <w:p w:rsidR="002C022D" w:rsidRPr="00686DE7" w:rsidRDefault="002C022D" w:rsidP="000F49F9">
            <w:pPr>
              <w:pBdr>
                <w:right w:val="none" w:sz="0" w:space="0" w:color="000000"/>
              </w:pBdr>
              <w:spacing w:beforeLines="20"/>
              <w:cnfStyle w:val="000000100000"/>
              <w:rPr>
                <w:rFonts w:ascii="Avenir LT Std 45 Book" w:hAnsi="Avenir LT Std 45 Book" w:cs="Arial"/>
              </w:rPr>
            </w:pPr>
            <w:r w:rsidRPr="00686DE7">
              <w:rPr>
                <w:rFonts w:ascii="Avenir LT Std 45 Book" w:hAnsi="Avenir LT Std 45 Book" w:cs="Arial"/>
              </w:rPr>
              <w:t>No reaction</w:t>
            </w:r>
          </w:p>
        </w:tc>
        <w:tc>
          <w:tcPr>
            <w:cnfStyle w:val="000010000000"/>
            <w:tcW w:w="0" w:type="auto"/>
          </w:tcPr>
          <w:p w:rsidR="002C022D" w:rsidRPr="00686DE7" w:rsidRDefault="002C022D" w:rsidP="000F49F9">
            <w:pPr>
              <w:spacing w:beforeLines="20"/>
              <w:rPr>
                <w:rFonts w:ascii="Avenir LT Std 45 Book" w:hAnsi="Avenir LT Std 45 Book" w:cs="Arial"/>
              </w:rPr>
            </w:pPr>
            <w:r w:rsidRPr="00686DE7">
              <w:rPr>
                <w:rFonts w:ascii="Avenir LT Std 45 Book" w:hAnsi="Avenir LT Std 45 Book" w:cs="Arial"/>
              </w:rPr>
              <w:t>Slow</w:t>
            </w:r>
          </w:p>
        </w:tc>
      </w:tr>
      <w:tr w:rsidR="002C022D" w:rsidRPr="00686DE7" w:rsidTr="00E10B80">
        <w:trPr>
          <w:trHeight w:val="321"/>
          <w:jc w:val="center"/>
        </w:trPr>
        <w:tc>
          <w:tcPr>
            <w:cnfStyle w:val="000010000000"/>
            <w:tcW w:w="0" w:type="auto"/>
          </w:tcPr>
          <w:p w:rsidR="002C022D" w:rsidRPr="00686DE7" w:rsidRDefault="002C022D" w:rsidP="000F49F9">
            <w:pPr>
              <w:pBdr>
                <w:right w:val="none" w:sz="0" w:space="0" w:color="000000"/>
              </w:pBdr>
              <w:spacing w:beforeLines="20"/>
              <w:rPr>
                <w:rFonts w:ascii="Avenir LT Std 45 Book" w:hAnsi="Avenir LT Std 45 Book" w:cs="Arial"/>
              </w:rPr>
            </w:pPr>
            <w:r w:rsidRPr="00686DE7">
              <w:rPr>
                <w:rFonts w:ascii="Avenir LT Std 45 Book" w:hAnsi="Avenir LT Std 45 Book" w:cs="Arial"/>
              </w:rPr>
              <w:t>Zinc</w:t>
            </w:r>
          </w:p>
        </w:tc>
        <w:tc>
          <w:tcPr>
            <w:tcW w:w="0" w:type="auto"/>
          </w:tcPr>
          <w:p w:rsidR="002C022D" w:rsidRPr="00686DE7" w:rsidRDefault="002C022D" w:rsidP="000F49F9">
            <w:pPr>
              <w:pBdr>
                <w:right w:val="none" w:sz="0" w:space="0" w:color="000000"/>
              </w:pBdr>
              <w:spacing w:beforeLines="20"/>
              <w:cnfStyle w:val="000000000000"/>
              <w:rPr>
                <w:rFonts w:ascii="Avenir LT Std 45 Book" w:hAnsi="Avenir LT Std 45 Book" w:cs="Arial"/>
              </w:rPr>
            </w:pPr>
            <w:r w:rsidRPr="00686DE7">
              <w:rPr>
                <w:rFonts w:ascii="Avenir LT Std 45 Book" w:hAnsi="Avenir LT Std 45 Book" w:cs="Arial"/>
              </w:rPr>
              <w:t>No reaction</w:t>
            </w:r>
          </w:p>
        </w:tc>
        <w:tc>
          <w:tcPr>
            <w:cnfStyle w:val="000010000000"/>
            <w:tcW w:w="0" w:type="auto"/>
          </w:tcPr>
          <w:p w:rsidR="002C022D" w:rsidRPr="00686DE7" w:rsidRDefault="002C022D" w:rsidP="000F49F9">
            <w:pPr>
              <w:spacing w:beforeLines="20"/>
              <w:rPr>
                <w:rFonts w:ascii="Avenir LT Std 45 Book" w:hAnsi="Avenir LT Std 45 Book" w:cs="Arial"/>
              </w:rPr>
            </w:pPr>
            <w:r w:rsidRPr="00686DE7">
              <w:rPr>
                <w:rFonts w:ascii="Avenir LT Std 45 Book" w:hAnsi="Avenir LT Std 45 Book" w:cs="Arial"/>
              </w:rPr>
              <w:t>Slow</w:t>
            </w:r>
          </w:p>
        </w:tc>
      </w:tr>
      <w:tr w:rsidR="002C022D" w:rsidRPr="00686DE7" w:rsidTr="00E10B80">
        <w:trPr>
          <w:cnfStyle w:val="000000100000"/>
          <w:trHeight w:val="321"/>
          <w:jc w:val="center"/>
        </w:trPr>
        <w:tc>
          <w:tcPr>
            <w:cnfStyle w:val="000010000000"/>
            <w:tcW w:w="0" w:type="auto"/>
          </w:tcPr>
          <w:p w:rsidR="002C022D" w:rsidRPr="00686DE7" w:rsidRDefault="002C022D" w:rsidP="000F49F9">
            <w:pPr>
              <w:pBdr>
                <w:right w:val="none" w:sz="0" w:space="0" w:color="000000"/>
              </w:pBdr>
              <w:spacing w:beforeLines="20"/>
              <w:rPr>
                <w:rFonts w:ascii="Avenir LT Std 45 Book" w:hAnsi="Avenir LT Std 45 Book" w:cs="Arial"/>
              </w:rPr>
            </w:pPr>
            <w:r w:rsidRPr="00686DE7">
              <w:rPr>
                <w:rFonts w:ascii="Avenir LT Std 45 Book" w:hAnsi="Avenir LT Std 45 Book" w:cs="Arial"/>
              </w:rPr>
              <w:t>Iron</w:t>
            </w:r>
          </w:p>
        </w:tc>
        <w:tc>
          <w:tcPr>
            <w:tcW w:w="0" w:type="auto"/>
          </w:tcPr>
          <w:p w:rsidR="002C022D" w:rsidRPr="00686DE7" w:rsidRDefault="002C022D" w:rsidP="000F49F9">
            <w:pPr>
              <w:pBdr>
                <w:right w:val="none" w:sz="0" w:space="0" w:color="000000"/>
              </w:pBdr>
              <w:spacing w:beforeLines="20"/>
              <w:cnfStyle w:val="000000100000"/>
              <w:rPr>
                <w:rFonts w:ascii="Avenir LT Std 45 Book" w:hAnsi="Avenir LT Std 45 Book" w:cs="Arial"/>
              </w:rPr>
            </w:pPr>
            <w:r w:rsidRPr="00686DE7">
              <w:rPr>
                <w:rFonts w:ascii="Avenir LT Std 45 Book" w:hAnsi="Avenir LT Std 45 Book" w:cs="Arial"/>
              </w:rPr>
              <w:t>No reaction</w:t>
            </w:r>
          </w:p>
        </w:tc>
        <w:tc>
          <w:tcPr>
            <w:cnfStyle w:val="000010000000"/>
            <w:tcW w:w="0" w:type="auto"/>
          </w:tcPr>
          <w:p w:rsidR="002C022D" w:rsidRPr="00686DE7" w:rsidRDefault="002C022D" w:rsidP="000F49F9">
            <w:pPr>
              <w:spacing w:beforeLines="20"/>
              <w:rPr>
                <w:rFonts w:ascii="Avenir LT Std 45 Book" w:hAnsi="Avenir LT Std 45 Book" w:cs="Arial"/>
              </w:rPr>
            </w:pPr>
            <w:r w:rsidRPr="00686DE7">
              <w:rPr>
                <w:rFonts w:ascii="Avenir LT Std 45 Book" w:hAnsi="Avenir LT Std 45 Book" w:cs="Arial"/>
              </w:rPr>
              <w:t>Slow</w:t>
            </w:r>
          </w:p>
        </w:tc>
      </w:tr>
      <w:tr w:rsidR="002C022D" w:rsidRPr="00686DE7" w:rsidTr="00E10B80">
        <w:trPr>
          <w:trHeight w:val="321"/>
          <w:jc w:val="center"/>
        </w:trPr>
        <w:tc>
          <w:tcPr>
            <w:cnfStyle w:val="000010000000"/>
            <w:tcW w:w="0" w:type="auto"/>
          </w:tcPr>
          <w:p w:rsidR="002C022D" w:rsidRPr="00686DE7" w:rsidRDefault="002C022D" w:rsidP="000F49F9">
            <w:pPr>
              <w:pBdr>
                <w:right w:val="none" w:sz="0" w:space="0" w:color="000000"/>
              </w:pBdr>
              <w:spacing w:beforeLines="20"/>
              <w:rPr>
                <w:rFonts w:ascii="Avenir LT Std 45 Book" w:hAnsi="Avenir LT Std 45 Book" w:cs="Arial"/>
              </w:rPr>
            </w:pPr>
            <w:r w:rsidRPr="00686DE7">
              <w:rPr>
                <w:rFonts w:ascii="Avenir LT Std 45 Book" w:hAnsi="Avenir LT Std 45 Book" w:cs="Arial"/>
              </w:rPr>
              <w:t>Lead</w:t>
            </w:r>
          </w:p>
        </w:tc>
        <w:tc>
          <w:tcPr>
            <w:tcW w:w="0" w:type="auto"/>
          </w:tcPr>
          <w:p w:rsidR="002C022D" w:rsidRPr="00686DE7" w:rsidRDefault="002C022D" w:rsidP="000F49F9">
            <w:pPr>
              <w:pBdr>
                <w:right w:val="none" w:sz="0" w:space="0" w:color="000000"/>
              </w:pBdr>
              <w:spacing w:beforeLines="20"/>
              <w:cnfStyle w:val="000000000000"/>
              <w:rPr>
                <w:rFonts w:ascii="Avenir LT Std 45 Book" w:hAnsi="Avenir LT Std 45 Book" w:cs="Arial"/>
              </w:rPr>
            </w:pPr>
            <w:r w:rsidRPr="00686DE7">
              <w:rPr>
                <w:rFonts w:ascii="Avenir LT Std 45 Book" w:hAnsi="Avenir LT Std 45 Book" w:cs="Arial"/>
              </w:rPr>
              <w:t>No reaction</w:t>
            </w:r>
          </w:p>
        </w:tc>
        <w:tc>
          <w:tcPr>
            <w:cnfStyle w:val="000010000000"/>
            <w:tcW w:w="0" w:type="auto"/>
          </w:tcPr>
          <w:p w:rsidR="002C022D" w:rsidRPr="00686DE7" w:rsidRDefault="002C022D" w:rsidP="000F49F9">
            <w:pPr>
              <w:spacing w:beforeLines="20"/>
              <w:rPr>
                <w:rFonts w:ascii="Avenir LT Std 45 Book" w:hAnsi="Avenir LT Std 45 Book" w:cs="Arial"/>
              </w:rPr>
            </w:pPr>
            <w:r w:rsidRPr="00686DE7">
              <w:rPr>
                <w:rFonts w:ascii="Avenir LT Std 45 Book" w:hAnsi="Avenir LT Std 45 Book" w:cs="Arial"/>
              </w:rPr>
              <w:t>No reaction</w:t>
            </w:r>
          </w:p>
        </w:tc>
      </w:tr>
      <w:tr w:rsidR="002C022D" w:rsidRPr="00686DE7" w:rsidTr="00E10B80">
        <w:trPr>
          <w:cnfStyle w:val="000000100000"/>
          <w:trHeight w:val="321"/>
          <w:jc w:val="center"/>
        </w:trPr>
        <w:tc>
          <w:tcPr>
            <w:cnfStyle w:val="000010000000"/>
            <w:tcW w:w="0" w:type="auto"/>
          </w:tcPr>
          <w:p w:rsidR="002C022D" w:rsidRPr="00686DE7" w:rsidRDefault="002C022D" w:rsidP="000F49F9">
            <w:pPr>
              <w:pBdr>
                <w:right w:val="none" w:sz="0" w:space="0" w:color="000000"/>
              </w:pBdr>
              <w:spacing w:beforeLines="20"/>
              <w:rPr>
                <w:rFonts w:ascii="Avenir LT Std 45 Book" w:hAnsi="Avenir LT Std 45 Book" w:cs="Arial"/>
              </w:rPr>
            </w:pPr>
            <w:r w:rsidRPr="00686DE7">
              <w:rPr>
                <w:rFonts w:ascii="Avenir LT Std 45 Book" w:hAnsi="Avenir LT Std 45 Book" w:cs="Arial"/>
              </w:rPr>
              <w:t>Copper</w:t>
            </w:r>
          </w:p>
        </w:tc>
        <w:tc>
          <w:tcPr>
            <w:tcW w:w="0" w:type="auto"/>
          </w:tcPr>
          <w:p w:rsidR="002C022D" w:rsidRPr="00686DE7" w:rsidRDefault="002C022D" w:rsidP="000F49F9">
            <w:pPr>
              <w:pBdr>
                <w:right w:val="none" w:sz="0" w:space="0" w:color="000000"/>
              </w:pBdr>
              <w:spacing w:beforeLines="20"/>
              <w:cnfStyle w:val="000000100000"/>
              <w:rPr>
                <w:rFonts w:ascii="Avenir LT Std 45 Book" w:hAnsi="Avenir LT Std 45 Book" w:cs="Arial"/>
              </w:rPr>
            </w:pPr>
            <w:r w:rsidRPr="00686DE7">
              <w:rPr>
                <w:rFonts w:ascii="Avenir LT Std 45 Book" w:hAnsi="Avenir LT Std 45 Book" w:cs="Arial"/>
              </w:rPr>
              <w:t>No reaction</w:t>
            </w:r>
          </w:p>
        </w:tc>
        <w:tc>
          <w:tcPr>
            <w:cnfStyle w:val="000010000000"/>
            <w:tcW w:w="0" w:type="auto"/>
          </w:tcPr>
          <w:p w:rsidR="002C022D" w:rsidRPr="00686DE7" w:rsidRDefault="002C022D" w:rsidP="000F49F9">
            <w:pPr>
              <w:spacing w:beforeLines="20"/>
              <w:rPr>
                <w:rFonts w:ascii="Avenir LT Std 45 Book" w:hAnsi="Avenir LT Std 45 Book" w:cs="Arial"/>
              </w:rPr>
            </w:pPr>
            <w:r w:rsidRPr="00686DE7">
              <w:rPr>
                <w:rFonts w:ascii="Avenir LT Std 45 Book" w:hAnsi="Avenir LT Std 45 Book" w:cs="Arial"/>
              </w:rPr>
              <w:t>No reaction</w:t>
            </w:r>
          </w:p>
        </w:tc>
      </w:tr>
    </w:tbl>
    <w:p w:rsidR="002C022D" w:rsidRDefault="002C022D" w:rsidP="000F49F9">
      <w:pPr>
        <w:spacing w:beforeLines="100" w:afterLines="100"/>
        <w:rPr>
          <w:rFonts w:ascii="Avenir LT Std 45 Book" w:hAnsi="Avenir LT Std 45 Book" w:cs="Arial"/>
        </w:rPr>
      </w:pPr>
      <w:bookmarkStart w:id="180" w:name="page_96"/>
      <w:bookmarkEnd w:id="180"/>
      <w:r w:rsidRPr="00686DE7">
        <w:rPr>
          <w:rFonts w:ascii="Avenir LT Std 45 Book" w:hAnsi="Avenir LT Std 45 Book" w:cs="Arial"/>
        </w:rPr>
        <w:t>Metals can be arranged in order of their reactivity with water. The arrangement gives the Reactivity Series of metals</w:t>
      </w:r>
      <w:r>
        <w:rPr>
          <w:rFonts w:ascii="Avenir LT Std 45 Book" w:hAnsi="Avenir LT Std 45 Book" w:cs="Arial"/>
        </w:rPr>
        <w:t>, as shown below</w:t>
      </w:r>
      <w:r w:rsidRPr="00686DE7">
        <w:rPr>
          <w:rFonts w:ascii="Avenir LT Std 45 Book" w:hAnsi="Avenir LT Std 45 Book" w:cs="Arial"/>
        </w:rPr>
        <w:t>.</w:t>
      </w:r>
    </w:p>
    <w:p w:rsidR="002C022D" w:rsidRDefault="00C11DDD" w:rsidP="002C022D">
      <w:pPr>
        <w:ind w:left="720"/>
        <w:rPr>
          <w:rFonts w:ascii="Avenir LT Std 45 Book" w:hAnsi="Avenir LT Std 45 Book" w:cs="Arial"/>
        </w:rPr>
      </w:pPr>
      <w:bookmarkStart w:id="181" w:name="_Hlk51674548"/>
      <w:r>
        <w:rPr>
          <w:rFonts w:ascii="Avenir LT Std 45 Book" w:hAnsi="Avenir LT Std 45 Book" w:cs="Arial"/>
          <w:noProof/>
        </w:rPr>
        <w:pict>
          <v:shape id="Arrow: Down 11" o:spid="_x0000_s1068" type="#_x0000_t67" style="position:absolute;left:0;text-align:left;margin-left:158.95pt;margin-top:5.2pt;width:10.7pt;height:139.4pt;rotation:180;z-index:251714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" adj="20769" fillcolor="#83a1d8 [2132]" strokecolor="#1f3763 [1604]" strokeweight="1pt">
            <v:fill color2="#d4def1 [756]" rotate="t" colors="0 #ff8abc;.5 #ffb9d4;1 #ffdde9" focus="100%" type="gradient"/>
          </v:shape>
        </w:pict>
      </w:r>
      <w:r w:rsidR="002C022D">
        <w:rPr>
          <w:rFonts w:ascii="Avenir LT Std 45 Book" w:hAnsi="Avenir LT Std 45 Book" w:cs="Arial"/>
        </w:rPr>
        <w:t xml:space="preserve">Potassium </w:t>
      </w:r>
      <w:r w:rsidR="002C022D">
        <w:rPr>
          <w:rFonts w:ascii="Avenir LT Std 45 Book" w:hAnsi="Avenir LT Std 45 Book" w:cs="Arial"/>
        </w:rPr>
        <w:tab/>
      </w:r>
      <w:r w:rsidR="002C022D">
        <w:rPr>
          <w:rFonts w:ascii="Avenir LT Std 45 Book" w:hAnsi="Avenir LT Std 45 Book" w:cs="Arial"/>
        </w:rPr>
        <w:tab/>
      </w:r>
      <w:r w:rsidR="002C022D">
        <w:rPr>
          <w:rFonts w:ascii="Avenir LT Std 45 Book" w:hAnsi="Avenir LT Std 45 Book" w:cs="Arial"/>
        </w:rPr>
        <w:tab/>
        <w:t>Most reactive</w:t>
      </w:r>
    </w:p>
    <w:p w:rsidR="002C022D" w:rsidRDefault="002C022D" w:rsidP="002C022D">
      <w:pPr>
        <w:ind w:left="720"/>
        <w:rPr>
          <w:rFonts w:ascii="Avenir LT Std 45 Book" w:hAnsi="Avenir LT Std 45 Book" w:cs="Arial"/>
        </w:rPr>
      </w:pPr>
      <w:r>
        <w:rPr>
          <w:rFonts w:ascii="Avenir LT Std 45 Book" w:hAnsi="Avenir LT Std 45 Book" w:cs="Arial"/>
        </w:rPr>
        <w:t xml:space="preserve">Sodium </w:t>
      </w:r>
    </w:p>
    <w:p w:rsidR="002C022D" w:rsidRDefault="002C022D" w:rsidP="002C022D">
      <w:pPr>
        <w:ind w:left="720"/>
        <w:rPr>
          <w:rFonts w:ascii="Avenir LT Std 45 Book" w:hAnsi="Avenir LT Std 45 Book" w:cs="Arial"/>
        </w:rPr>
      </w:pPr>
      <w:r>
        <w:rPr>
          <w:rFonts w:ascii="Avenir LT Std 45 Book" w:hAnsi="Avenir LT Std 45 Book" w:cs="Arial"/>
        </w:rPr>
        <w:t>Lithium</w:t>
      </w:r>
    </w:p>
    <w:p w:rsidR="002C022D" w:rsidRDefault="002C022D" w:rsidP="002C022D">
      <w:pPr>
        <w:ind w:left="720"/>
        <w:rPr>
          <w:rFonts w:ascii="Avenir LT Std 45 Book" w:hAnsi="Avenir LT Std 45 Book" w:cs="Arial"/>
        </w:rPr>
      </w:pPr>
      <w:r>
        <w:rPr>
          <w:rFonts w:ascii="Avenir LT Std 45 Book" w:hAnsi="Avenir LT Std 45 Book" w:cs="Arial"/>
        </w:rPr>
        <w:t xml:space="preserve">Calcium </w:t>
      </w:r>
    </w:p>
    <w:p w:rsidR="002C022D" w:rsidRDefault="002C022D" w:rsidP="002C022D">
      <w:pPr>
        <w:ind w:left="720"/>
        <w:rPr>
          <w:rFonts w:ascii="Avenir LT Std 45 Book" w:hAnsi="Avenir LT Std 45 Book" w:cs="Arial"/>
        </w:rPr>
      </w:pPr>
      <w:r>
        <w:rPr>
          <w:rFonts w:ascii="Avenir LT Std 45 Book" w:hAnsi="Avenir LT Std 45 Book" w:cs="Arial"/>
        </w:rPr>
        <w:t>Magnesium</w:t>
      </w:r>
    </w:p>
    <w:p w:rsidR="002C022D" w:rsidRDefault="002C022D" w:rsidP="002C022D">
      <w:pPr>
        <w:ind w:left="720"/>
        <w:rPr>
          <w:rFonts w:ascii="Avenir LT Std 45 Book" w:hAnsi="Avenir LT Std 45 Book" w:cs="Arial"/>
        </w:rPr>
      </w:pPr>
      <w:r>
        <w:rPr>
          <w:rFonts w:ascii="Avenir LT Std 45 Book" w:hAnsi="Avenir LT Std 45 Book" w:cs="Arial"/>
        </w:rPr>
        <w:t xml:space="preserve">Aluminium </w:t>
      </w:r>
    </w:p>
    <w:p w:rsidR="002C022D" w:rsidRDefault="002C022D" w:rsidP="002C022D">
      <w:pPr>
        <w:ind w:left="720"/>
        <w:rPr>
          <w:rFonts w:ascii="Avenir LT Std 45 Book" w:hAnsi="Avenir LT Std 45 Book" w:cs="Arial"/>
        </w:rPr>
      </w:pPr>
      <w:r>
        <w:rPr>
          <w:rFonts w:ascii="Avenir LT Std 45 Book" w:hAnsi="Avenir LT Std 45 Book" w:cs="Arial"/>
        </w:rPr>
        <w:t xml:space="preserve">Zinc </w:t>
      </w:r>
    </w:p>
    <w:p w:rsidR="002C022D" w:rsidRDefault="002C022D" w:rsidP="002C022D">
      <w:pPr>
        <w:ind w:left="720"/>
        <w:rPr>
          <w:rFonts w:ascii="Avenir LT Std 45 Book" w:hAnsi="Avenir LT Std 45 Book" w:cs="Arial"/>
        </w:rPr>
      </w:pPr>
      <w:r>
        <w:rPr>
          <w:rFonts w:ascii="Avenir LT Std 45 Book" w:hAnsi="Avenir LT Std 45 Book" w:cs="Arial"/>
        </w:rPr>
        <w:t xml:space="preserve">Iron </w:t>
      </w:r>
    </w:p>
    <w:p w:rsidR="002C022D" w:rsidRDefault="002C022D" w:rsidP="002C022D">
      <w:pPr>
        <w:ind w:left="720"/>
        <w:rPr>
          <w:rFonts w:ascii="Avenir LT Std 45 Book" w:hAnsi="Avenir LT Std 45 Book" w:cs="Arial"/>
        </w:rPr>
      </w:pPr>
      <w:r>
        <w:rPr>
          <w:rFonts w:ascii="Avenir LT Std 45 Book" w:hAnsi="Avenir LT Std 45 Book" w:cs="Arial"/>
        </w:rPr>
        <w:t xml:space="preserve">Lead </w:t>
      </w:r>
    </w:p>
    <w:p w:rsidR="002C022D" w:rsidRPr="00686DE7" w:rsidRDefault="002C022D" w:rsidP="00870AE3">
      <w:pPr>
        <w:ind w:left="720"/>
        <w:rPr>
          <w:rFonts w:ascii="Avenir LT Std 45 Book" w:hAnsi="Avenir LT Std 45 Book" w:cs="Arial"/>
        </w:rPr>
      </w:pPr>
      <w:r>
        <w:rPr>
          <w:rFonts w:ascii="Avenir LT Std 45 Book" w:hAnsi="Avenir LT Std 45 Book" w:cs="Arial"/>
        </w:rPr>
        <w:t xml:space="preserve">Copper </w:t>
      </w:r>
      <w:r>
        <w:rPr>
          <w:rFonts w:ascii="Avenir LT Std 45 Book" w:hAnsi="Avenir LT Std 45 Book" w:cs="Arial"/>
        </w:rPr>
        <w:tab/>
      </w:r>
      <w:r>
        <w:rPr>
          <w:rFonts w:ascii="Avenir LT Std 45 Book" w:hAnsi="Avenir LT Std 45 Book" w:cs="Arial"/>
        </w:rPr>
        <w:tab/>
      </w:r>
      <w:r>
        <w:rPr>
          <w:rFonts w:ascii="Avenir LT Std 45 Book" w:hAnsi="Avenir LT Std 45 Book" w:cs="Arial"/>
        </w:rPr>
        <w:tab/>
        <w:t>Least reactive</w:t>
      </w:r>
      <w:bookmarkEnd w:id="181"/>
    </w:p>
    <w:p w:rsidR="002C022D" w:rsidRPr="00870AE3" w:rsidRDefault="002C022D" w:rsidP="00870AE3">
      <w:pPr>
        <w:pStyle w:val="Heading1"/>
        <w:jc w:val="center"/>
        <w:rPr>
          <w:color w:val="auto"/>
          <w:u w:val="single"/>
        </w:rPr>
      </w:pPr>
      <w:bookmarkStart w:id="182" w:name="Hydrogen"/>
      <w:bookmarkStart w:id="183" w:name="_Toc51662664"/>
      <w:r w:rsidRPr="00870AE3">
        <w:rPr>
          <w:color w:val="auto"/>
          <w:u w:val="single"/>
        </w:rPr>
        <w:t>Hydrogen</w:t>
      </w:r>
      <w:bookmarkEnd w:id="182"/>
      <w:bookmarkEnd w:id="183"/>
    </w:p>
    <w:p w:rsidR="002C022D" w:rsidRPr="00686DE7" w:rsidRDefault="002C022D" w:rsidP="000F49F9">
      <w:pPr>
        <w:spacing w:beforeLines="50"/>
        <w:rPr>
          <w:rFonts w:ascii="Avenir LT Std 45 Book" w:hAnsi="Avenir LT Std 45 Book" w:cs="Arial"/>
        </w:rPr>
      </w:pPr>
      <w:r w:rsidRPr="00686DE7">
        <w:rPr>
          <w:rFonts w:ascii="Avenir LT Std 45 Book" w:hAnsi="Avenir LT Std 45 Book" w:cs="Arial"/>
        </w:rPr>
        <w:t>Hydrogen is the simplest and lightest element. It does not occur as a free element on earth but exists in combined form. Examples of compounds containing hydrogen are water, hydrocarbons and and sugar.</w:t>
      </w:r>
    </w:p>
    <w:p w:rsidR="002C022D" w:rsidRPr="00686DE7" w:rsidRDefault="002C022D" w:rsidP="002C022D">
      <w:pPr>
        <w:pStyle w:val="Heading2"/>
      </w:pPr>
      <w:bookmarkStart w:id="184" w:name="_Toc51662665"/>
      <w:r w:rsidRPr="00686DE7">
        <w:t>Laboratory Preparation and properties of Hydrogen</w:t>
      </w:r>
      <w:bookmarkEnd w:id="184"/>
    </w:p>
    <w:p w:rsidR="002C022D" w:rsidRDefault="002C022D" w:rsidP="000F49F9">
      <w:pPr>
        <w:spacing w:beforeLines="50"/>
        <w:rPr>
          <w:rFonts w:ascii="Avenir LT Std 45 Book" w:hAnsi="Avenir LT Std 45 Book" w:cs="Arial"/>
          <w:b/>
          <w:bCs/>
        </w:rPr>
      </w:pPr>
      <w:r w:rsidRPr="00686DE7">
        <w:rPr>
          <w:rFonts w:ascii="Avenir LT Std 45 Book" w:hAnsi="Avenir LT Std 45 Book" w:cs="Arial"/>
        </w:rPr>
        <w:t xml:space="preserve">Hydrogen gas is prepared in the laboratory by the reaction between </w:t>
      </w:r>
      <w:r w:rsidRPr="00686DE7">
        <w:rPr>
          <w:rFonts w:ascii="Avenir LT Std 45 Book" w:hAnsi="Avenir LT Std 45 Book" w:cs="Arial"/>
          <w:b/>
          <w:bCs/>
        </w:rPr>
        <w:t>dilute acids and some metals.</w:t>
      </w:r>
      <w:r w:rsidRPr="00686DE7">
        <w:rPr>
          <w:rFonts w:ascii="Avenir LT Std 45 Book" w:hAnsi="Avenir LT Std 45 Book" w:cs="Arial"/>
        </w:rPr>
        <w:t xml:space="preserve"> Dilute sulphuric acid and hydrochloric acid react with some metals to liberate hydrogen gas.Zinc is the </w:t>
      </w:r>
      <w:r w:rsidRPr="00686DE7">
        <w:rPr>
          <w:rFonts w:ascii="Avenir LT Std 45 Book" w:hAnsi="Avenir LT Std 45 Book" w:cs="Arial"/>
          <w:b/>
          <w:bCs/>
        </w:rPr>
        <w:t>most suitable metal for the laboratory preparation of hydrogen gas</w:t>
      </w:r>
      <w:bookmarkStart w:id="185" w:name="page_97"/>
      <w:bookmarkEnd w:id="185"/>
      <w:r w:rsidRPr="00686DE7">
        <w:rPr>
          <w:rFonts w:ascii="Avenir LT Std 45 Book" w:hAnsi="Avenir LT Std 45 Book" w:cs="Arial"/>
          <w:b/>
          <w:bCs/>
        </w:rPr>
        <w:t>.</w:t>
      </w:r>
    </w:p>
    <w:p w:rsidR="002C022D" w:rsidRDefault="002C022D" w:rsidP="000F49F9">
      <w:pPr>
        <w:spacing w:beforeLines="50"/>
        <w:rPr>
          <w:rFonts w:ascii="Avenir LT Std 45 Book" w:hAnsi="Avenir LT Std 45 Book" w:cs="Arial"/>
        </w:rPr>
      </w:pPr>
    </w:p>
    <w:p w:rsidR="002C022D" w:rsidRDefault="002C022D" w:rsidP="000F49F9">
      <w:pPr>
        <w:spacing w:beforeLines="50"/>
        <w:rPr>
          <w:rFonts w:ascii="Avenir LT Std 45 Book" w:hAnsi="Avenir LT Std 45 Book" w:cs="Arial"/>
        </w:rPr>
      </w:pPr>
    </w:p>
    <w:p w:rsidR="002C022D" w:rsidRPr="00686DE7" w:rsidRDefault="002C022D" w:rsidP="000F49F9">
      <w:pPr>
        <w:spacing w:beforeLines="50"/>
        <w:rPr>
          <w:rFonts w:ascii="Avenir LT Std 45 Book" w:hAnsi="Avenir LT Std 45 Book" w:cs="Arial"/>
        </w:rPr>
      </w:pPr>
    </w:p>
    <w:p w:rsidR="002C022D" w:rsidRPr="00CD44A5" w:rsidRDefault="002C022D" w:rsidP="000F49F9">
      <w:pPr>
        <w:pBdr>
          <w:top w:val="double" w:sz="4" w:space="1" w:color="4472C4" w:themeColor="accent1"/>
          <w:left w:val="double" w:sz="4" w:space="1" w:color="4472C4" w:themeColor="accent1"/>
          <w:right w:val="single" w:sz="4" w:space="1" w:color="auto"/>
        </w:pBdr>
        <w:shd w:val="clear" w:color="auto" w:fill="DEEAF6" w:themeFill="accent5" w:themeFillTint="33"/>
        <w:spacing w:beforeLines="50"/>
        <w:rPr>
          <w:rFonts w:ascii="Avenir LT Std 45 Book" w:hAnsi="Avenir LT Std 45 Book" w:cs="Arial"/>
          <w:b/>
          <w:color w:val="002060"/>
          <w:sz w:val="28"/>
        </w:rPr>
      </w:pPr>
      <w:r w:rsidRPr="00D14E59">
        <w:rPr>
          <w:rFonts w:ascii="Segoe UI Emoji" w:eastAsia="Segoe UI Emoji" w:hAnsi="Segoe UI Emoji" w:cs="Segoe UI Emoji"/>
          <w:b/>
          <w:sz w:val="28"/>
        </w:rPr>
        <w:t>⚗</w:t>
      </w:r>
      <w:r w:rsidRPr="00D14E59">
        <w:rPr>
          <w:rFonts w:ascii="Avenir LT Std 45 Book" w:hAnsi="Avenir LT Std 45 Book" w:cs="Arial"/>
          <w:b/>
          <w:color w:val="FF0000"/>
          <w:sz w:val="28"/>
        </w:rPr>
        <w:t>Practically Speaking</w:t>
      </w:r>
      <w:r w:rsidRPr="00D14E59">
        <w:rPr>
          <w:rFonts w:ascii="Segoe UI Emoji" w:hAnsi="Segoe UI Emoji" w:cs="Segoe UI Emoji"/>
          <w:b/>
          <w:sz w:val="28"/>
        </w:rPr>
        <w:t>🔊</w:t>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sidRPr="00D14E59">
        <w:rPr>
          <w:rFonts w:ascii="Segoe UI Emoji" w:eastAsia="Segoe UI Emoji" w:hAnsi="Segoe UI Emoji" w:cs="Segoe UI Emoji"/>
          <w:b/>
          <w:sz w:val="28"/>
        </w:rPr>
        <w:t>📌</w:t>
      </w:r>
    </w:p>
    <w:p w:rsidR="002C022D" w:rsidRDefault="002C022D" w:rsidP="000F49F9">
      <w:pPr>
        <w:pBdr>
          <w:left w:val="double" w:sz="4" w:space="1" w:color="4472C4" w:themeColor="accent1"/>
        </w:pBdr>
        <w:spacing w:beforeLines="50"/>
        <w:rPr>
          <w:rFonts w:ascii="Avenir LT Std 45 Book" w:hAnsi="Avenir LT Std 45 Book" w:cs="Arial"/>
        </w:rPr>
      </w:pPr>
      <w:r>
        <w:rPr>
          <w:rFonts w:ascii="Avenir LT Std 45 Book" w:hAnsi="Avenir LT Std 45 Book" w:cs="Arial"/>
        </w:rPr>
        <w:t xml:space="preserve">The set up below can be used to prepare hydrogen gas in the laboratory. </w:t>
      </w:r>
    </w:p>
    <w:p w:rsidR="002C022D" w:rsidRPr="00686DE7" w:rsidRDefault="002C022D" w:rsidP="000F49F9">
      <w:pPr>
        <w:pBdr>
          <w:left w:val="double" w:sz="4" w:space="1" w:color="4472C4" w:themeColor="accent1"/>
        </w:pBdr>
        <w:spacing w:beforeLines="50"/>
        <w:rPr>
          <w:rFonts w:ascii="Avenir LT Std 45 Book" w:hAnsi="Avenir LT Std 45 Book" w:cs="Arial"/>
        </w:rPr>
      </w:pPr>
      <w:r w:rsidRPr="00686DE7">
        <w:rPr>
          <w:rFonts w:ascii="Avenir LT Std 45 Book" w:hAnsi="Avenir LT Std 45 Book" w:cs="Arial"/>
          <w:noProof/>
        </w:rPr>
        <w:drawing>
          <wp:anchor distT="0" distB="0" distL="114300" distR="114300" simplePos="0" relativeHeight="251715584" behindDoc="0" locked="0" layoutInCell="1" allowOverlap="1">
            <wp:simplePos x="0" y="0"/>
            <wp:positionH relativeFrom="margin">
              <wp:align>right</wp:align>
            </wp:positionH>
            <wp:positionV relativeFrom="paragraph">
              <wp:posOffset>96520</wp:posOffset>
            </wp:positionV>
            <wp:extent cx="3603625" cy="1912620"/>
            <wp:effectExtent l="0" t="0" r="0" b="0"/>
            <wp:wrapSquare wrapText="bothSides"/>
            <wp:docPr id="18" name="97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97_img01.jpg" descr="Image"/>
                    <pic:cNvPicPr>
                      <a:picLocks/>
                    </pic:cNvPicPr>
                  </pic:nvPicPr>
                  <pic:blipFill rotWithShape="1">
                    <a:blip r:embed="rId1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670" t="5549" r="10412" b="5297"/>
                    <a:stretch/>
                  </pic:blipFill>
                  <pic:spPr bwMode="auto">
                    <a:xfrm>
                      <a:off x="0" y="0"/>
                      <a:ext cx="3604821" cy="191374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686DE7">
        <w:rPr>
          <w:rFonts w:ascii="Avenir LT Std 45 Book" w:hAnsi="Avenir LT Std 45 Book" w:cs="Arial"/>
        </w:rPr>
        <w:t xml:space="preserve">If the reaction is slow, add a few crystals of copper (II) sulphate. If the gas is required dry, it should be bubbled through concentrated sulphuric acid and collected by upward delivery. </w:t>
      </w:r>
    </w:p>
    <w:p w:rsidR="002C022D" w:rsidRDefault="002C022D" w:rsidP="000F49F9">
      <w:pPr>
        <w:pBdr>
          <w:left w:val="double" w:sz="4" w:space="1" w:color="4472C4" w:themeColor="accent1"/>
        </w:pBdr>
        <w:spacing w:beforeLines="50"/>
        <w:rPr>
          <w:rFonts w:ascii="Avenir LT Std 45 Book" w:hAnsi="Avenir LT Std 45 Book" w:cs="Arial"/>
        </w:rPr>
      </w:pPr>
    </w:p>
    <w:p w:rsidR="002C022D" w:rsidRDefault="002C022D" w:rsidP="000F49F9">
      <w:pPr>
        <w:pBdr>
          <w:left w:val="double" w:sz="4" w:space="1" w:color="4472C4" w:themeColor="accent1"/>
        </w:pBdr>
        <w:spacing w:beforeLines="50"/>
        <w:rPr>
          <w:rFonts w:ascii="Avenir LT Std 45 Book" w:hAnsi="Avenir LT Std 45 Book" w:cs="Arial"/>
        </w:rPr>
      </w:pPr>
    </w:p>
    <w:p w:rsidR="002C022D" w:rsidRDefault="002C022D" w:rsidP="000F49F9">
      <w:pPr>
        <w:pBdr>
          <w:left w:val="double" w:sz="4" w:space="1" w:color="4472C4" w:themeColor="accent1"/>
        </w:pBdr>
        <w:spacing w:beforeLines="50"/>
        <w:rPr>
          <w:rFonts w:ascii="Avenir LT Std 45 Book" w:hAnsi="Avenir LT Std 45 Book" w:cs="Arial"/>
        </w:rPr>
      </w:pPr>
    </w:p>
    <w:p w:rsidR="002C022D" w:rsidRPr="00686DE7" w:rsidRDefault="002C022D" w:rsidP="000F49F9">
      <w:pPr>
        <w:pBdr>
          <w:left w:val="double" w:sz="4" w:space="1" w:color="4472C4" w:themeColor="accent1"/>
        </w:pBdr>
        <w:spacing w:beforeLines="50"/>
        <w:rPr>
          <w:rFonts w:ascii="Avenir LT Std 45 Book" w:hAnsi="Avenir LT Std 45 Book" w:cs="Arial"/>
        </w:rPr>
      </w:pPr>
    </w:p>
    <w:p w:rsidR="002C022D" w:rsidRPr="00950FAB" w:rsidRDefault="002C022D" w:rsidP="000F49F9">
      <w:pPr>
        <w:pBdr>
          <w:left w:val="double" w:sz="4" w:space="1" w:color="4472C4" w:themeColor="accent1"/>
          <w:right w:val="double" w:sz="4" w:space="1" w:color="4472C4" w:themeColor="accent1"/>
        </w:pBdr>
        <w:shd w:val="clear" w:color="auto" w:fill="FFF2CC" w:themeFill="accent4" w:themeFillTint="33"/>
        <w:spacing w:beforeLines="20"/>
        <w:rPr>
          <w:rFonts w:ascii="Avenir LT Std 45 Book" w:hAnsi="Avenir LT Std 45 Book"/>
          <w:b/>
          <w:bCs/>
          <w:color w:val="FF0000"/>
        </w:rPr>
      </w:pPr>
      <w:r w:rsidRPr="00950FAB">
        <w:rPr>
          <w:rFonts w:ascii="Avenir LT Std 45 Book" w:hAnsi="Avenir LT Std 45 Book"/>
          <w:b/>
          <w:bCs/>
          <w:color w:val="FF0000"/>
        </w:rPr>
        <w:t xml:space="preserve">Side notes </w:t>
      </w:r>
    </w:p>
    <w:p w:rsidR="002C022D" w:rsidRPr="00950FAB" w:rsidRDefault="002C022D" w:rsidP="000F49F9">
      <w:pPr>
        <w:pStyle w:val="ListParagraph"/>
        <w:numPr>
          <w:ilvl w:val="0"/>
          <w:numId w:val="57"/>
        </w:numPr>
        <w:pBdr>
          <w:left w:val="double" w:sz="4" w:space="1" w:color="4472C4" w:themeColor="accent1"/>
          <w:bottom w:val="double" w:sz="4" w:space="1" w:color="4472C4" w:themeColor="accent1"/>
        </w:pBdr>
        <w:spacing w:beforeLines="50" w:after="0" w:line="288" w:lineRule="atLeast"/>
        <w:jc w:val="both"/>
        <w:rPr>
          <w:rFonts w:ascii="Avenir LT Std 45 Book" w:hAnsi="Avenir LT Std 45 Book" w:cs="Arial"/>
        </w:rPr>
      </w:pPr>
      <w:r w:rsidRPr="00686DE7">
        <w:rPr>
          <w:noProof/>
        </w:rPr>
        <w:drawing>
          <wp:anchor distT="0" distB="0" distL="114300" distR="114300" simplePos="0" relativeHeight="251716608" behindDoc="0" locked="0" layoutInCell="1" allowOverlap="1">
            <wp:simplePos x="0" y="0"/>
            <wp:positionH relativeFrom="margin">
              <wp:align>right</wp:align>
            </wp:positionH>
            <wp:positionV relativeFrom="paragraph">
              <wp:posOffset>99695</wp:posOffset>
            </wp:positionV>
            <wp:extent cx="3274060" cy="1490980"/>
            <wp:effectExtent l="0" t="0" r="2540" b="0"/>
            <wp:wrapSquare wrapText="bothSides"/>
            <wp:docPr id="66" name="99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99_img01.jpg" descr="Image"/>
                    <pic:cNvPicPr>
                      <a:picLocks/>
                    </pic:cNvPicPr>
                  </pic:nvPicPr>
                  <pic:blipFill rotWithShape="1">
                    <a:blip r:embed="rId1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342" t="8616" r="7943" b="6655"/>
                    <a:stretch/>
                  </pic:blipFill>
                  <pic:spPr bwMode="auto">
                    <a:xfrm>
                      <a:off x="0" y="0"/>
                      <a:ext cx="3274060" cy="149098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950FAB">
        <w:rPr>
          <w:rFonts w:ascii="Avenir LT Std 45 Book" w:hAnsi="Avenir LT Std 45 Book" w:cs="Arial"/>
        </w:rPr>
        <w:t xml:space="preserve">Hydrogen is insoluble in water, so it is collected over water. </w:t>
      </w:r>
    </w:p>
    <w:p w:rsidR="002C022D" w:rsidRDefault="002C022D" w:rsidP="000F49F9">
      <w:pPr>
        <w:pStyle w:val="ListParagraph"/>
        <w:numPr>
          <w:ilvl w:val="0"/>
          <w:numId w:val="57"/>
        </w:numPr>
        <w:pBdr>
          <w:left w:val="double" w:sz="4" w:space="1" w:color="4472C4" w:themeColor="accent1"/>
          <w:bottom w:val="double" w:sz="4" w:space="1" w:color="4472C4" w:themeColor="accent1"/>
        </w:pBdr>
        <w:spacing w:beforeLines="20" w:after="0" w:line="288" w:lineRule="atLeast"/>
        <w:jc w:val="both"/>
        <w:rPr>
          <w:rFonts w:ascii="Avenir LT Std 45 Book" w:hAnsi="Avenir LT Std 45 Book" w:cs="Arial"/>
        </w:rPr>
      </w:pPr>
      <w:r w:rsidRPr="00950FAB">
        <w:rPr>
          <w:rFonts w:ascii="Avenir LT Std 45 Book" w:hAnsi="Avenir LT Std 45 Book" w:cs="Arial"/>
        </w:rPr>
        <w:t xml:space="preserve">Hydrogen is less dense than air and it can also be collected by </w:t>
      </w:r>
      <w:r w:rsidRPr="00950FAB">
        <w:rPr>
          <w:rFonts w:ascii="Avenir LT Std 45 Book" w:hAnsi="Avenir LT Std 45 Book" w:cs="Arial"/>
          <w:b/>
          <w:bCs/>
        </w:rPr>
        <w:t>upward delivery.</w:t>
      </w:r>
      <w:r w:rsidRPr="00950FAB">
        <w:rPr>
          <w:rFonts w:ascii="Avenir LT Std 45 Book" w:hAnsi="Avenir LT Std 45 Book" w:cs="Arial"/>
        </w:rPr>
        <w:t xml:space="preserve"> This method is also called </w:t>
      </w:r>
      <w:r w:rsidRPr="00950FAB">
        <w:rPr>
          <w:rFonts w:ascii="Avenir LT Std 45 Book" w:hAnsi="Avenir LT Std 45 Book" w:cs="Arial"/>
          <w:b/>
          <w:bCs/>
        </w:rPr>
        <w:t>downward displacement of air.</w:t>
      </w:r>
    </w:p>
    <w:p w:rsidR="002C022D" w:rsidRDefault="002C022D" w:rsidP="000F49F9">
      <w:pPr>
        <w:pBdr>
          <w:left w:val="double" w:sz="4" w:space="1" w:color="4472C4" w:themeColor="accent1"/>
          <w:bottom w:val="double" w:sz="4" w:space="1" w:color="4472C4" w:themeColor="accent1"/>
        </w:pBdr>
        <w:spacing w:beforeLines="20"/>
        <w:rPr>
          <w:rFonts w:ascii="Avenir LT Std 45 Book" w:hAnsi="Avenir LT Std 45 Book" w:cs="Arial"/>
        </w:rPr>
      </w:pPr>
    </w:p>
    <w:p w:rsidR="002C022D" w:rsidRPr="00950FAB" w:rsidRDefault="002C022D" w:rsidP="000F49F9">
      <w:pPr>
        <w:pBdr>
          <w:left w:val="double" w:sz="4" w:space="1" w:color="4472C4" w:themeColor="accent1"/>
          <w:bottom w:val="double" w:sz="4" w:space="1" w:color="4472C4" w:themeColor="accent1"/>
        </w:pBdr>
        <w:spacing w:beforeLines="20"/>
        <w:rPr>
          <w:rFonts w:ascii="Avenir LT Std 45 Book" w:hAnsi="Avenir LT Std 45 Book" w:cs="Arial"/>
        </w:rPr>
      </w:pPr>
    </w:p>
    <w:p w:rsidR="002C022D" w:rsidRDefault="002C022D" w:rsidP="000F49F9">
      <w:pPr>
        <w:pStyle w:val="ListParagraph"/>
        <w:numPr>
          <w:ilvl w:val="0"/>
          <w:numId w:val="57"/>
        </w:numPr>
        <w:pBdr>
          <w:left w:val="double" w:sz="4" w:space="1" w:color="4472C4" w:themeColor="accent1"/>
          <w:bottom w:val="double" w:sz="4" w:space="1" w:color="4472C4" w:themeColor="accent1"/>
        </w:pBdr>
        <w:spacing w:beforeLines="50" w:after="0" w:line="288" w:lineRule="atLeast"/>
        <w:jc w:val="both"/>
        <w:rPr>
          <w:rFonts w:ascii="Avenir LT Std 45 Book" w:hAnsi="Avenir LT Std 45 Book" w:cs="Arial"/>
        </w:rPr>
      </w:pPr>
      <w:r w:rsidRPr="00950FAB">
        <w:rPr>
          <w:rFonts w:ascii="Avenir LT Std 45 Book" w:hAnsi="Avenir LT Std 45 Book" w:cs="Arial"/>
        </w:rPr>
        <w:t xml:space="preserve">Copper (II) sulphate acts as a </w:t>
      </w:r>
      <w:r w:rsidRPr="00950FAB">
        <w:rPr>
          <w:rFonts w:ascii="Avenir LT Std 45 Book" w:hAnsi="Avenir LT Std 45 Book" w:cs="Arial"/>
          <w:b/>
          <w:bCs/>
        </w:rPr>
        <w:t xml:space="preserve">catalyst </w:t>
      </w:r>
      <w:r w:rsidRPr="00950FAB">
        <w:rPr>
          <w:rFonts w:ascii="Avenir LT Std 45 Book" w:hAnsi="Avenir LT Std 45 Book" w:cs="Arial"/>
        </w:rPr>
        <w:t xml:space="preserve">to speed up the reaction. </w:t>
      </w:r>
    </w:p>
    <w:p w:rsidR="002C022D" w:rsidRPr="00950FAB" w:rsidRDefault="002C022D" w:rsidP="000F49F9">
      <w:pPr>
        <w:pBdr>
          <w:left w:val="double" w:sz="4" w:space="1" w:color="4472C4" w:themeColor="accent1"/>
          <w:bottom w:val="double" w:sz="4" w:space="1" w:color="4472C4" w:themeColor="accent1"/>
        </w:pBdr>
        <w:spacing w:beforeLines="50"/>
        <w:rPr>
          <w:rFonts w:ascii="Avenir LT Std 45 Book" w:hAnsi="Avenir LT Std 45 Book" w:cs="Arial"/>
        </w:rPr>
      </w:pPr>
      <w:r w:rsidRPr="00686DE7">
        <w:rPr>
          <w:noProof/>
        </w:rPr>
        <w:drawing>
          <wp:anchor distT="0" distB="0" distL="0" distR="0" simplePos="0" relativeHeight="251717632" behindDoc="0" locked="0" layoutInCell="1" allowOverlap="1">
            <wp:simplePos x="0" y="0"/>
            <wp:positionH relativeFrom="margin">
              <wp:posOffset>3296366</wp:posOffset>
            </wp:positionH>
            <wp:positionV relativeFrom="paragraph">
              <wp:posOffset>94683</wp:posOffset>
            </wp:positionV>
            <wp:extent cx="2799107" cy="1303020"/>
            <wp:effectExtent l="0" t="0" r="1270" b="0"/>
            <wp:wrapSquare wrapText="bothSides"/>
            <wp:docPr id="68" name="97_img02.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97_img02.jpg" descr="Image"/>
                    <pic:cNvPicPr>
                      <a:picLocks/>
                    </pic:cNvPicPr>
                  </pic:nvPicPr>
                  <pic:blipFill rotWithShape="1">
                    <a:blip r:embed="rId1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437" t="2005" r="14476" b="4916"/>
                    <a:stretch/>
                  </pic:blipFill>
                  <pic:spPr bwMode="auto">
                    <a:xfrm>
                      <a:off x="0" y="0"/>
                      <a:ext cx="2799107" cy="130302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2C022D" w:rsidRDefault="002C022D" w:rsidP="000F49F9">
      <w:pPr>
        <w:pStyle w:val="ListParagraph"/>
        <w:numPr>
          <w:ilvl w:val="0"/>
          <w:numId w:val="57"/>
        </w:numPr>
        <w:pBdr>
          <w:left w:val="double" w:sz="4" w:space="1" w:color="4472C4" w:themeColor="accent1"/>
          <w:bottom w:val="double" w:sz="4" w:space="1" w:color="4472C4" w:themeColor="accent1"/>
        </w:pBdr>
        <w:spacing w:beforeLines="50" w:after="0" w:line="288" w:lineRule="atLeast"/>
        <w:jc w:val="both"/>
        <w:rPr>
          <w:rFonts w:ascii="Avenir LT Std 45 Book" w:hAnsi="Avenir LT Std 45 Book" w:cs="Arial"/>
        </w:rPr>
      </w:pPr>
      <w:r w:rsidRPr="00950FAB">
        <w:rPr>
          <w:rFonts w:ascii="Avenir LT Std 45 Book" w:hAnsi="Avenir LT Std 45 Book" w:cs="Arial"/>
        </w:rPr>
        <w:t xml:space="preserve">Dry hydrogen gas can be obtained by passing wet hydrogen through </w:t>
      </w:r>
      <w:r w:rsidRPr="00950FAB">
        <w:rPr>
          <w:rFonts w:ascii="Avenir LT Std 45 Book" w:hAnsi="Avenir LT Std 45 Book" w:cs="Arial"/>
          <w:b/>
          <w:bCs/>
        </w:rPr>
        <w:t xml:space="preserve">anhydrous calcium chloride </w:t>
      </w:r>
      <w:r w:rsidRPr="00950FAB">
        <w:rPr>
          <w:rFonts w:ascii="Avenir LT Std 45 Book" w:hAnsi="Avenir LT Std 45 Book" w:cs="Arial"/>
        </w:rPr>
        <w:t>in a U-tube or passing it through concentrated sulphuric acid.</w:t>
      </w:r>
    </w:p>
    <w:p w:rsidR="002C022D" w:rsidRPr="00FD3504" w:rsidRDefault="002C022D" w:rsidP="002C022D">
      <w:pPr>
        <w:pBdr>
          <w:left w:val="double" w:sz="4" w:space="1" w:color="4472C4" w:themeColor="accent1"/>
          <w:bottom w:val="double" w:sz="4" w:space="1" w:color="4472C4" w:themeColor="accent1"/>
        </w:pBdr>
        <w:rPr>
          <w:rFonts w:ascii="Avenir LT Std 45 Book" w:hAnsi="Avenir LT Std 45 Book" w:cs="Arial"/>
        </w:rPr>
      </w:pPr>
    </w:p>
    <w:p w:rsidR="002C022D" w:rsidRDefault="002C022D" w:rsidP="002C022D">
      <w:pPr>
        <w:pBdr>
          <w:left w:val="double" w:sz="4" w:space="1" w:color="4472C4" w:themeColor="accent1"/>
          <w:bottom w:val="double" w:sz="4" w:space="1" w:color="4472C4" w:themeColor="accent1"/>
        </w:pBdr>
        <w:rPr>
          <w:rFonts w:ascii="Avenir LT Std 45 Book" w:hAnsi="Avenir LT Std 45 Book" w:cs="Arial"/>
        </w:rPr>
      </w:pPr>
    </w:p>
    <w:p w:rsidR="002C022D" w:rsidRPr="001A66C2" w:rsidRDefault="002C022D" w:rsidP="002C022D">
      <w:pPr>
        <w:pBdr>
          <w:left w:val="double" w:sz="4" w:space="1" w:color="4472C4" w:themeColor="accent1"/>
          <w:bottom w:val="double" w:sz="4" w:space="1" w:color="4472C4" w:themeColor="accent1"/>
        </w:pBdr>
        <w:rPr>
          <w:rFonts w:ascii="Avenir LT Std 45 Book" w:hAnsi="Avenir LT Std 45 Book" w:cs="Arial"/>
        </w:rPr>
      </w:pPr>
    </w:p>
    <w:p w:rsidR="002C022D" w:rsidRPr="00FD3504" w:rsidRDefault="002C022D" w:rsidP="000F49F9">
      <w:pPr>
        <w:pBdr>
          <w:right w:val="single" w:sz="4" w:space="1" w:color="auto"/>
        </w:pBdr>
        <w:shd w:val="clear" w:color="auto" w:fill="FFF2CC" w:themeFill="accent4" w:themeFillTint="33"/>
        <w:spacing w:beforeLines="20"/>
        <w:rPr>
          <w:rFonts w:ascii="Avenir LT Std 45 Book" w:hAnsi="Avenir LT Std 45 Book"/>
          <w:b/>
          <w:bCs/>
          <w:color w:val="FF0000"/>
        </w:rPr>
      </w:pPr>
      <w:r w:rsidRPr="00C67531">
        <w:rPr>
          <w:rFonts w:ascii="Avenir LT Std 45 Book" w:hAnsi="Avenir LT Std 45 Book"/>
          <w:b/>
          <w:bCs/>
          <w:color w:val="FF0000"/>
        </w:rPr>
        <w:t>Observations and Discussion</w:t>
      </w:r>
    </w:p>
    <w:p w:rsidR="002C022D" w:rsidRPr="00686DE7" w:rsidRDefault="002C022D" w:rsidP="000F49F9">
      <w:pPr>
        <w:spacing w:beforeLines="50"/>
        <w:rPr>
          <w:rFonts w:ascii="Avenir LT Std 45 Book" w:hAnsi="Avenir LT Std 45 Book" w:cs="Arial"/>
        </w:rPr>
      </w:pPr>
      <w:r w:rsidRPr="00686DE7">
        <w:rPr>
          <w:rFonts w:ascii="Avenir LT Std 45 Book" w:hAnsi="Avenir LT Std 45 Book" w:cs="Arial"/>
        </w:rPr>
        <w:t xml:space="preserve">When zinc granules are added to dilute hydrochloric acid there is effervescence and hydrogen gas is evolved. </w:t>
      </w:r>
    </w:p>
    <w:p w:rsidR="002C022D" w:rsidRPr="00FD3504" w:rsidRDefault="002C022D" w:rsidP="000F49F9">
      <w:pPr>
        <w:spacing w:beforeLines="50"/>
        <w:jc w:val="center"/>
        <w:rPr>
          <w:rFonts w:ascii="Avenir LT Std 45 Book" w:hAnsi="Avenir LT Std 45 Book" w:cs="Arial"/>
        </w:rPr>
      </w:pPr>
      <w:r w:rsidRPr="00686DE7">
        <w:rPr>
          <w:rFonts w:ascii="Avenir LT Std 45 Book" w:hAnsi="Avenir LT Std 45 Book" w:cs="Arial"/>
        </w:rPr>
        <w:t xml:space="preserve">Zinc + Hydrochloric acid </w:t>
      </w:r>
      <w:r w:rsidRPr="00686DE7">
        <w:rPr>
          <w:rFonts w:ascii="Avenir LT Std 45 Book" w:hAnsi="Avenir LT Std 45 Book" w:cs="Arial"/>
          <w:noProof/>
        </w:rPr>
        <w:drawing>
          <wp:inline distT="0" distB="0" distL="0" distR="0">
            <wp:extent cx="481965" cy="62865"/>
            <wp:effectExtent l="0" t="0" r="0" b="0"/>
            <wp:docPr id="57"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965" cy="62865"/>
                    </a:xfrm>
                    <a:prstGeom prst="rect">
                      <a:avLst/>
                    </a:prstGeom>
                    <a:noFill/>
                    <a:ln>
                      <a:noFill/>
                    </a:ln>
                  </pic:spPr>
                </pic:pic>
              </a:graphicData>
            </a:graphic>
          </wp:inline>
        </w:drawing>
      </w:r>
      <w:r w:rsidRPr="00686DE7">
        <w:rPr>
          <w:rFonts w:ascii="Avenir LT Std 45 Book" w:hAnsi="Avenir LT Std 45 Book" w:cs="Arial"/>
        </w:rPr>
        <w:t xml:space="preserve"> Zinc chloride + Hydrogen</w:t>
      </w:r>
    </w:p>
    <w:p w:rsidR="002C022D" w:rsidRPr="00686DE7" w:rsidRDefault="002C022D" w:rsidP="000F49F9">
      <w:pPr>
        <w:spacing w:beforeLines="50"/>
        <w:rPr>
          <w:rFonts w:ascii="Avenir LT Std 45 Book" w:hAnsi="Avenir LT Std 45 Book" w:cs="Arial"/>
        </w:rPr>
      </w:pPr>
      <w:r w:rsidRPr="00686DE7">
        <w:rPr>
          <w:rFonts w:ascii="Avenir LT Std 45 Book" w:hAnsi="Avenir LT Std 45 Book" w:cs="Arial"/>
        </w:rPr>
        <w:t xml:space="preserve">Nitric acid is not used to prepare hydrogen gas because the </w:t>
      </w:r>
      <w:r w:rsidRPr="00686DE7">
        <w:rPr>
          <w:rFonts w:ascii="Avenir LT Std 45 Book" w:hAnsi="Avenir LT Std 45 Book" w:cs="Arial"/>
          <w:b/>
          <w:bCs/>
        </w:rPr>
        <w:t xml:space="preserve">hydrogen formed is oxidised to water. </w:t>
      </w:r>
      <w:r w:rsidRPr="00686DE7">
        <w:rPr>
          <w:rFonts w:ascii="Avenir LT Std 45 Book" w:hAnsi="Avenir LT Std 45 Book" w:cs="Arial"/>
        </w:rPr>
        <w:t>However, very dilute nitric acid liberates hydrogen with magnesium metal.</w:t>
      </w:r>
    </w:p>
    <w:p w:rsidR="002C022D" w:rsidRPr="00686DE7" w:rsidRDefault="002C022D" w:rsidP="000F49F9">
      <w:pPr>
        <w:spacing w:beforeLines="50"/>
        <w:rPr>
          <w:rFonts w:ascii="Avenir LT Std 45 Book" w:hAnsi="Avenir LT Std 45 Book" w:cs="Arial"/>
        </w:rPr>
      </w:pPr>
      <w:r w:rsidRPr="00686DE7">
        <w:rPr>
          <w:rFonts w:ascii="Avenir LT Std 45 Book" w:hAnsi="Avenir LT Std 45 Book" w:cs="Arial"/>
        </w:rPr>
        <w:t>Zinc is preferably used because it reacts moderately with dilute acids.</w:t>
      </w:r>
    </w:p>
    <w:p w:rsidR="002C022D" w:rsidRPr="00686DE7" w:rsidRDefault="002C022D" w:rsidP="000F49F9">
      <w:pPr>
        <w:spacing w:beforeLines="50"/>
        <w:rPr>
          <w:rFonts w:ascii="Avenir LT Std 45 Book" w:hAnsi="Avenir LT Std 45 Book" w:cs="Arial"/>
        </w:rPr>
      </w:pPr>
      <w:r w:rsidRPr="00686DE7">
        <w:rPr>
          <w:rFonts w:ascii="Avenir LT Std 45 Book" w:hAnsi="Avenir LT Std 45 Book" w:cs="Arial"/>
        </w:rPr>
        <w:lastRenderedPageBreak/>
        <w:t xml:space="preserve">Potassium, sodium, lithium and calcium react explosively with dilute acids hence </w:t>
      </w:r>
      <w:r w:rsidRPr="00686DE7">
        <w:rPr>
          <w:rFonts w:ascii="Avenir LT Std 45 Book" w:hAnsi="Avenir LT Std 45 Book" w:cs="Arial"/>
          <w:b/>
          <w:bCs/>
        </w:rPr>
        <w:t>must</w:t>
      </w:r>
      <w:r w:rsidRPr="00686DE7">
        <w:rPr>
          <w:rFonts w:ascii="Avenir LT Std 45 Book" w:hAnsi="Avenir LT Std 45 Book" w:cs="Arial"/>
        </w:rPr>
        <w:t xml:space="preserve"> not be used. Magnesium could be used for the laboratory preparation of hydrogen but it is expensive. Aluminium forms a protective layer of aluminium oxide, which </w:t>
      </w:r>
      <w:bookmarkStart w:id="186" w:name="page_99"/>
      <w:bookmarkEnd w:id="186"/>
      <w:r w:rsidRPr="00686DE7">
        <w:rPr>
          <w:rFonts w:ascii="Avenir LT Std 45 Book" w:hAnsi="Avenir LT Std 45 Book" w:cs="Arial"/>
        </w:rPr>
        <w:t>should be washed using concentrated hydrochloric acid before the metal can react with dilute acids. Impure iron gives a mixture of gases including the bad smelling hydrogen sulphide when it reacts with dilute acids.</w:t>
      </w:r>
    </w:p>
    <w:p w:rsidR="002C022D" w:rsidRPr="00FD3504" w:rsidRDefault="002C022D" w:rsidP="000F49F9">
      <w:pPr>
        <w:pBdr>
          <w:left w:val="double" w:sz="4" w:space="4" w:color="4472C4" w:themeColor="accent1"/>
          <w:right w:val="single" w:sz="4" w:space="1" w:color="auto"/>
        </w:pBdr>
        <w:shd w:val="clear" w:color="auto" w:fill="FFF2CC" w:themeFill="accent4" w:themeFillTint="33"/>
        <w:spacing w:beforeLines="20"/>
        <w:rPr>
          <w:rFonts w:ascii="Avenir LT Std 45 Book" w:hAnsi="Avenir LT Std 45 Book"/>
          <w:b/>
          <w:bCs/>
          <w:color w:val="FF0000"/>
        </w:rPr>
      </w:pPr>
      <w:r>
        <w:rPr>
          <w:rFonts w:ascii="Avenir LT Std 45 Book" w:hAnsi="Avenir LT Std 45 Book"/>
          <w:b/>
          <w:bCs/>
          <w:color w:val="FF0000"/>
        </w:rPr>
        <w:t xml:space="preserve">Physical </w:t>
      </w:r>
      <w:r w:rsidRPr="00FD3504">
        <w:rPr>
          <w:rFonts w:ascii="Avenir LT Std 45 Book" w:hAnsi="Avenir LT Std 45 Book"/>
          <w:b/>
          <w:bCs/>
          <w:color w:val="FF0000"/>
        </w:rPr>
        <w:t>Properties of Hydrogen</w:t>
      </w:r>
    </w:p>
    <w:p w:rsidR="002C022D" w:rsidRDefault="002C022D" w:rsidP="000F49F9">
      <w:pPr>
        <w:pBdr>
          <w:left w:val="double" w:sz="4" w:space="4" w:color="4472C4" w:themeColor="accent1"/>
        </w:pBdr>
        <w:spacing w:beforeLines="50"/>
        <w:rPr>
          <w:rFonts w:ascii="Avenir LT Std 45 Book" w:hAnsi="Avenir LT Std 45 Book" w:cs="Arial"/>
        </w:rPr>
      </w:pPr>
      <w:r w:rsidRPr="00686DE7">
        <w:rPr>
          <w:rFonts w:ascii="Avenir LT Std 45 Book" w:hAnsi="Avenir LT Std 45 Book" w:cs="Arial"/>
        </w:rPr>
        <w:t>Hydrogen is a colourless</w:t>
      </w:r>
      <w:r>
        <w:rPr>
          <w:rFonts w:ascii="Avenir LT Std 45 Book" w:hAnsi="Avenir LT Std 45 Book" w:cs="Arial"/>
        </w:rPr>
        <w:t xml:space="preserve">, </w:t>
      </w:r>
      <w:r w:rsidRPr="00686DE7">
        <w:rPr>
          <w:rFonts w:ascii="Avenir LT Std 45 Book" w:hAnsi="Avenir LT Std 45 Book" w:cs="Arial"/>
        </w:rPr>
        <w:t>odourless gas</w:t>
      </w:r>
      <w:r>
        <w:rPr>
          <w:rFonts w:ascii="Avenir LT Std 45 Book" w:hAnsi="Avenir LT Std 45 Book" w:cs="Arial"/>
        </w:rPr>
        <w:t xml:space="preserve">. </w:t>
      </w:r>
    </w:p>
    <w:p w:rsidR="002C022D" w:rsidRDefault="002C022D" w:rsidP="000F49F9">
      <w:pPr>
        <w:pBdr>
          <w:left w:val="double" w:sz="4" w:space="4" w:color="4472C4" w:themeColor="accent1"/>
        </w:pBdr>
        <w:spacing w:beforeLines="50"/>
        <w:rPr>
          <w:rFonts w:ascii="Avenir LT Std 45 Book" w:hAnsi="Avenir LT Std 45 Book" w:cs="Arial"/>
        </w:rPr>
      </w:pPr>
      <w:r>
        <w:rPr>
          <w:rFonts w:ascii="Avenir LT Std 45 Book" w:hAnsi="Avenir LT Std 45 Book" w:cs="Arial"/>
        </w:rPr>
        <w:t>It is less dense than air and insoluble in water.</w:t>
      </w:r>
    </w:p>
    <w:p w:rsidR="002C022D" w:rsidRPr="00FD3504" w:rsidRDefault="002C022D" w:rsidP="000F49F9">
      <w:pPr>
        <w:pBdr>
          <w:left w:val="double" w:sz="4" w:space="4" w:color="4472C4" w:themeColor="accent1"/>
        </w:pBdr>
        <w:spacing w:beforeLines="50"/>
        <w:rPr>
          <w:rFonts w:ascii="Avenir LT Std 45 Book" w:hAnsi="Avenir LT Std 45 Book" w:cs="Arial"/>
        </w:rPr>
      </w:pPr>
      <w:r w:rsidRPr="00686DE7">
        <w:rPr>
          <w:rFonts w:ascii="Avenir LT Std 45 Book" w:hAnsi="Avenir LT Std 45 Book" w:cs="Arial"/>
        </w:rPr>
        <w:t>Hydrogen has no effect on litmus paper. It is neutral</w:t>
      </w:r>
    </w:p>
    <w:p w:rsidR="002C022D" w:rsidRPr="00FD3504" w:rsidRDefault="002C022D" w:rsidP="000F49F9">
      <w:pPr>
        <w:pBdr>
          <w:left w:val="double" w:sz="4" w:space="4" w:color="4472C4" w:themeColor="accent1"/>
          <w:right w:val="single" w:sz="4" w:space="1" w:color="auto"/>
        </w:pBdr>
        <w:shd w:val="clear" w:color="auto" w:fill="FFF2CC" w:themeFill="accent4" w:themeFillTint="33"/>
        <w:spacing w:beforeLines="20"/>
        <w:rPr>
          <w:rFonts w:ascii="Avenir LT Std 45 Book" w:hAnsi="Avenir LT Std 45 Book"/>
          <w:b/>
          <w:bCs/>
          <w:color w:val="FF0000"/>
        </w:rPr>
      </w:pPr>
      <w:r>
        <w:rPr>
          <w:rFonts w:ascii="Avenir LT Std 45 Book" w:hAnsi="Avenir LT Std 45 Book"/>
          <w:b/>
          <w:bCs/>
          <w:color w:val="FF0000"/>
        </w:rPr>
        <w:t>T</w:t>
      </w:r>
      <w:r w:rsidRPr="00FD3504">
        <w:rPr>
          <w:rFonts w:ascii="Avenir LT Std 45 Book" w:hAnsi="Avenir LT Std 45 Book"/>
          <w:b/>
          <w:bCs/>
          <w:color w:val="FF0000"/>
        </w:rPr>
        <w:t>est for hydrogen</w:t>
      </w:r>
    </w:p>
    <w:p w:rsidR="002C022D" w:rsidRPr="00870AE3" w:rsidRDefault="002C022D" w:rsidP="000F49F9">
      <w:pPr>
        <w:pBdr>
          <w:left w:val="double" w:sz="4" w:space="4" w:color="4472C4" w:themeColor="accent1"/>
        </w:pBdr>
        <w:spacing w:beforeLines="50"/>
        <w:rPr>
          <w:rFonts w:ascii="Avenir LT Std 45 Book" w:hAnsi="Avenir LT Std 45 Book" w:cs="Arial"/>
        </w:rPr>
      </w:pPr>
      <w:r w:rsidRPr="00686DE7">
        <w:rPr>
          <w:rFonts w:ascii="Avenir LT Std 45 Book" w:hAnsi="Avenir LT Std 45 Book" w:cs="Arial"/>
        </w:rPr>
        <w:t>When mixed with air, hydrogen burns with a ‘pop’ sound. This is the test for hydrogen gas. The intensity of the pop sound diminishes as the purity of hydrogen increases. Pure hydrogen burns quietly with a blue flame. Hydrogen does not support combustion but it burns in air.</w:t>
      </w:r>
    </w:p>
    <w:p w:rsidR="002C022D" w:rsidRPr="00686DE7" w:rsidRDefault="002C022D" w:rsidP="002C022D">
      <w:pPr>
        <w:pStyle w:val="Heading2"/>
      </w:pPr>
      <w:bookmarkStart w:id="187" w:name="_Toc51662666"/>
      <w:r w:rsidRPr="00686DE7">
        <w:t>Reducing property of hydrogen</w:t>
      </w:r>
      <w:bookmarkEnd w:id="187"/>
    </w:p>
    <w:p w:rsidR="002C022D" w:rsidRDefault="002C022D" w:rsidP="000F49F9">
      <w:pPr>
        <w:spacing w:beforeLines="50"/>
        <w:rPr>
          <w:rFonts w:ascii="Avenir LT Std 45 Book" w:hAnsi="Avenir LT Std 45 Book" w:cs="Arial"/>
        </w:rPr>
      </w:pPr>
      <w:r w:rsidRPr="00686DE7">
        <w:rPr>
          <w:rFonts w:ascii="Avenir LT Std 45 Book" w:hAnsi="Avenir LT Std 45 Book" w:cs="Arial"/>
        </w:rPr>
        <w:t xml:space="preserve">Hydrogen is a strong reducing agent. It can reduce some metal oxides to their respective metals and is itself oxidised to water. </w:t>
      </w:r>
    </w:p>
    <w:p w:rsidR="002C022D" w:rsidRPr="00CD44A5" w:rsidRDefault="002C022D" w:rsidP="000F49F9">
      <w:pPr>
        <w:pBdr>
          <w:top w:val="double" w:sz="4" w:space="1" w:color="4472C4" w:themeColor="accent1"/>
          <w:left w:val="double" w:sz="4" w:space="1" w:color="4472C4" w:themeColor="accent1"/>
          <w:right w:val="single" w:sz="4" w:space="1" w:color="auto"/>
        </w:pBdr>
        <w:shd w:val="clear" w:color="auto" w:fill="DEEAF6" w:themeFill="accent5" w:themeFillTint="33"/>
        <w:spacing w:beforeLines="50"/>
        <w:rPr>
          <w:rFonts w:ascii="Avenir LT Std 45 Book" w:hAnsi="Avenir LT Std 45 Book" w:cs="Arial"/>
          <w:b/>
          <w:color w:val="002060"/>
          <w:sz w:val="28"/>
        </w:rPr>
      </w:pPr>
      <w:r w:rsidRPr="00D14E59">
        <w:rPr>
          <w:rFonts w:ascii="Segoe UI Emoji" w:eastAsia="Segoe UI Emoji" w:hAnsi="Segoe UI Emoji" w:cs="Segoe UI Emoji"/>
          <w:b/>
          <w:sz w:val="28"/>
        </w:rPr>
        <w:t>⚗</w:t>
      </w:r>
      <w:r w:rsidRPr="00D14E59">
        <w:rPr>
          <w:rFonts w:ascii="Avenir LT Std 45 Book" w:hAnsi="Avenir LT Std 45 Book" w:cs="Arial"/>
          <w:b/>
          <w:color w:val="FF0000"/>
          <w:sz w:val="28"/>
        </w:rPr>
        <w:t>Practically Speaking</w:t>
      </w:r>
      <w:r w:rsidRPr="00D14E59">
        <w:rPr>
          <w:rFonts w:ascii="Segoe UI Emoji" w:hAnsi="Segoe UI Emoji" w:cs="Segoe UI Emoji"/>
          <w:b/>
          <w:sz w:val="28"/>
        </w:rPr>
        <w:t>🔊</w:t>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sidRPr="00D14E59">
        <w:rPr>
          <w:rFonts w:ascii="Segoe UI Emoji" w:eastAsia="Segoe UI Emoji" w:hAnsi="Segoe UI Emoji" w:cs="Segoe UI Emoji"/>
          <w:b/>
          <w:sz w:val="28"/>
        </w:rPr>
        <w:t>📌</w:t>
      </w:r>
    </w:p>
    <w:p w:rsidR="002C022D" w:rsidRPr="00686DE7" w:rsidRDefault="002C022D" w:rsidP="000F49F9">
      <w:pPr>
        <w:pBdr>
          <w:left w:val="double" w:sz="4" w:space="1" w:color="4472C4" w:themeColor="accent1"/>
        </w:pBdr>
        <w:spacing w:beforeLines="50"/>
        <w:rPr>
          <w:rFonts w:ascii="Avenir LT Std 45 Book" w:hAnsi="Avenir LT Std 45 Book" w:cs="Arial"/>
          <w:b/>
          <w:bCs/>
        </w:rPr>
      </w:pPr>
      <w:r w:rsidRPr="00686DE7">
        <w:rPr>
          <w:rFonts w:ascii="Avenir LT Std 45 Book" w:hAnsi="Avenir LT Std 45 Book" w:cs="Arial"/>
          <w:b/>
          <w:bCs/>
        </w:rPr>
        <w:t>The experiment below can be done to demonstrate the reducing properties of hydrogen</w:t>
      </w:r>
      <w:r>
        <w:rPr>
          <w:rFonts w:ascii="Avenir LT Std 45 Book" w:hAnsi="Avenir LT Std 45 Book" w:cs="Arial"/>
          <w:b/>
          <w:bCs/>
        </w:rPr>
        <w:t>.</w:t>
      </w:r>
    </w:p>
    <w:p w:rsidR="002C022D" w:rsidRDefault="002C022D" w:rsidP="000F49F9">
      <w:pPr>
        <w:pBdr>
          <w:left w:val="double" w:sz="4" w:space="1" w:color="4472C4" w:themeColor="accent1"/>
        </w:pBdr>
        <w:spacing w:beforeLines="50"/>
        <w:rPr>
          <w:rFonts w:ascii="Avenir LT Std 45 Book" w:hAnsi="Avenir LT Std 45 Book" w:cs="Arial"/>
        </w:rPr>
      </w:pPr>
      <w:r w:rsidRPr="00686DE7">
        <w:rPr>
          <w:rFonts w:ascii="Avenir LT Std 45 Book" w:hAnsi="Avenir LT Std 45 Book" w:cs="Arial"/>
        </w:rPr>
        <w:t xml:space="preserve">Place a spatulaful of copper (II) oxide in a porcelain boat or on a piece of aluminium foil. Place the boat or aluminium foil in a combustion tube. Set the apparatus as shown. </w:t>
      </w:r>
    </w:p>
    <w:p w:rsidR="002C022D" w:rsidRDefault="002C022D" w:rsidP="000F49F9">
      <w:pPr>
        <w:pBdr>
          <w:left w:val="double" w:sz="4" w:space="1" w:color="4472C4" w:themeColor="accent1"/>
        </w:pBdr>
        <w:spacing w:beforeLines="50"/>
        <w:jc w:val="center"/>
        <w:rPr>
          <w:rFonts w:ascii="Avenir LT Std 45 Book" w:hAnsi="Avenir LT Std 45 Book" w:cs="Arial"/>
        </w:rPr>
      </w:pPr>
      <w:r w:rsidRPr="00686DE7">
        <w:rPr>
          <w:rFonts w:ascii="Avenir LT Std 45 Book" w:hAnsi="Avenir LT Std 45 Book" w:cs="Arial"/>
          <w:noProof/>
        </w:rPr>
        <w:drawing>
          <wp:inline distT="0" distB="0" distL="0" distR="0">
            <wp:extent cx="4136923" cy="1939290"/>
            <wp:effectExtent l="0" t="0" r="0" b="3810"/>
            <wp:docPr id="58" name="100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00_img01.jpg" descr="Image"/>
                    <pic:cNvPicPr>
                      <a:picLocks/>
                    </pic:cNvPicPr>
                  </pic:nvPicPr>
                  <pic:blipFill rotWithShape="1">
                    <a:blip r:embed="rId1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005" t="6182" r="12053" b="3453"/>
                    <a:stretch/>
                  </pic:blipFill>
                  <pic:spPr bwMode="auto">
                    <a:xfrm>
                      <a:off x="0" y="0"/>
                      <a:ext cx="4138589" cy="194007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C022D" w:rsidRPr="00686DE7" w:rsidRDefault="002C022D" w:rsidP="000F49F9">
      <w:pPr>
        <w:pBdr>
          <w:left w:val="double" w:sz="4" w:space="1" w:color="4472C4" w:themeColor="accent1"/>
        </w:pBdr>
        <w:spacing w:beforeLines="50"/>
        <w:rPr>
          <w:rFonts w:ascii="Avenir LT Std 45 Book" w:hAnsi="Avenir LT Std 45 Book" w:cs="Arial"/>
        </w:rPr>
      </w:pPr>
      <w:r w:rsidRPr="00686DE7">
        <w:rPr>
          <w:rFonts w:ascii="Avenir LT Std 45 Book" w:hAnsi="Avenir LT Std 45 Book" w:cs="Arial"/>
        </w:rPr>
        <w:t>Pass dry hydrogen through the tube for some time to drive out the air from the apparatus. Collect a sample of the gas from the jet in a test-tube and test it with a burning splint. Continue collecting and testing until a sample of the gas burns silently (without a ‘pop’ sound)</w:t>
      </w:r>
      <w:bookmarkStart w:id="188" w:name="page_100"/>
      <w:bookmarkStart w:id="189" w:name="Fig__5_10__Action_of_hydrogen_ga"/>
      <w:bookmarkEnd w:id="188"/>
      <w:r w:rsidRPr="00686DE7">
        <w:rPr>
          <w:rFonts w:ascii="Avenir LT Std 45 Book" w:hAnsi="Avenir LT Std 45 Book" w:cs="Arial"/>
          <w:i/>
          <w:iCs/>
        </w:rPr>
        <w:t>.</w:t>
      </w:r>
      <w:bookmarkEnd w:id="189"/>
    </w:p>
    <w:p w:rsidR="002C022D" w:rsidRDefault="002C022D" w:rsidP="000F49F9">
      <w:pPr>
        <w:pBdr>
          <w:left w:val="double" w:sz="4" w:space="1" w:color="4472C4" w:themeColor="accent1"/>
        </w:pBdr>
        <w:spacing w:beforeLines="50"/>
        <w:rPr>
          <w:rFonts w:ascii="Avenir LT Std 45 Book" w:hAnsi="Avenir LT Std 45 Book" w:cs="Arial"/>
        </w:rPr>
      </w:pPr>
      <w:r w:rsidRPr="00686DE7">
        <w:rPr>
          <w:rFonts w:ascii="Avenir LT Std 45 Book" w:hAnsi="Avenir LT Std 45 Book" w:cs="Arial"/>
        </w:rPr>
        <w:t xml:space="preserve">Light the gas at the jet and start heating copper (II) oxide as shown. Ensure a steady flow of hydrogen gas. Continue heating until there is no further change. Observe what happens. Allow the apparatus to cool as you continue passing the stream of hydrogen </w:t>
      </w:r>
      <w:r w:rsidRPr="00686DE7">
        <w:rPr>
          <w:rFonts w:ascii="Avenir LT Std 45 Book" w:hAnsi="Avenir LT Std 45 Book" w:cs="Arial"/>
        </w:rPr>
        <w:lastRenderedPageBreak/>
        <w:t>gas over the residue. Disconnect the apparatus and test the colourless liquid in the cooler parts of the combustion tube.</w:t>
      </w:r>
    </w:p>
    <w:p w:rsidR="002C022D" w:rsidRPr="00686DE7" w:rsidRDefault="002C022D" w:rsidP="000F49F9">
      <w:pPr>
        <w:pBdr>
          <w:left w:val="double" w:sz="4" w:space="1" w:color="4472C4" w:themeColor="accent1"/>
        </w:pBdr>
        <w:spacing w:beforeLines="50"/>
        <w:rPr>
          <w:rFonts w:ascii="Avenir LT Std 45 Book" w:hAnsi="Avenir LT Std 45 Book" w:cs="Arial"/>
        </w:rPr>
      </w:pPr>
    </w:p>
    <w:p w:rsidR="002C022D" w:rsidRPr="00FD3504" w:rsidRDefault="002C022D" w:rsidP="000F49F9">
      <w:pPr>
        <w:pBdr>
          <w:left w:val="double" w:sz="4" w:space="1" w:color="4472C4" w:themeColor="accent1"/>
          <w:right w:val="double" w:sz="4" w:space="1" w:color="4472C4" w:themeColor="accent1"/>
        </w:pBdr>
        <w:shd w:val="clear" w:color="auto" w:fill="FFF2CC" w:themeFill="accent4" w:themeFillTint="33"/>
        <w:spacing w:beforeLines="20"/>
        <w:rPr>
          <w:rFonts w:ascii="Avenir LT Std 45 Book" w:hAnsi="Avenir LT Std 45 Book"/>
          <w:b/>
          <w:bCs/>
          <w:color w:val="FF0000"/>
        </w:rPr>
      </w:pPr>
      <w:r w:rsidRPr="00FD3504">
        <w:rPr>
          <w:rFonts w:ascii="Avenir LT Std 45 Book" w:hAnsi="Avenir LT Std 45 Book"/>
          <w:b/>
          <w:bCs/>
          <w:color w:val="FF0000"/>
        </w:rPr>
        <w:t>Side notes</w:t>
      </w:r>
      <w:r>
        <w:rPr>
          <w:rFonts w:ascii="Avenir LT Std 45 Book" w:hAnsi="Avenir LT Std 45 Book"/>
          <w:b/>
          <w:bCs/>
          <w:color w:val="FF0000"/>
        </w:rPr>
        <w:t>:</w:t>
      </w:r>
      <w:r w:rsidR="00870AE3">
        <w:rPr>
          <w:rFonts w:ascii="Avenir LT Std 45 Book" w:hAnsi="Avenir LT Std 45 Book"/>
          <w:b/>
          <w:bCs/>
          <w:color w:val="FF0000"/>
        </w:rPr>
        <w:t xml:space="preserve"> </w:t>
      </w:r>
      <w:r>
        <w:rPr>
          <w:rFonts w:ascii="Avenir LT Std 45 Book" w:hAnsi="Avenir LT Std 45 Book"/>
          <w:b/>
          <w:bCs/>
          <w:color w:val="FF0000"/>
        </w:rPr>
        <w:t>Precautions before and after the experiment</w:t>
      </w:r>
    </w:p>
    <w:p w:rsidR="002C022D" w:rsidRPr="00FD3504" w:rsidRDefault="002C022D" w:rsidP="000F49F9">
      <w:pPr>
        <w:pStyle w:val="ListParagraph"/>
        <w:numPr>
          <w:ilvl w:val="0"/>
          <w:numId w:val="57"/>
        </w:numPr>
        <w:pBdr>
          <w:left w:val="double" w:sz="4" w:space="1" w:color="4472C4" w:themeColor="accent1"/>
          <w:bottom w:val="double" w:sz="4" w:space="1" w:color="4472C4" w:themeColor="accent1"/>
        </w:pBdr>
        <w:spacing w:beforeLines="20" w:after="0" w:line="288" w:lineRule="atLeast"/>
        <w:jc w:val="both"/>
        <w:rPr>
          <w:rFonts w:ascii="Avenir LT Std 45 Book" w:hAnsi="Avenir LT Std 45 Book" w:cs="Arial"/>
        </w:rPr>
      </w:pPr>
      <w:r w:rsidRPr="00FD3504">
        <w:rPr>
          <w:rFonts w:ascii="Avenir LT Std 45 Book" w:hAnsi="Avenir LT Std 45 Book" w:cs="Arial"/>
        </w:rPr>
        <w:t xml:space="preserve">Air is driven out of the apparatus </w:t>
      </w:r>
      <w:r>
        <w:rPr>
          <w:rFonts w:ascii="Avenir LT Std 45 Book" w:hAnsi="Avenir LT Std 45 Book" w:cs="Arial"/>
        </w:rPr>
        <w:t xml:space="preserve">before heating the copper (II) oxide </w:t>
      </w:r>
      <w:r w:rsidRPr="00FD3504">
        <w:rPr>
          <w:rFonts w:ascii="Avenir LT Std 45 Book" w:hAnsi="Avenir LT Std 45 Book" w:cs="Arial"/>
        </w:rPr>
        <w:t>to ensure the hydrogen being burned at the jet is pure to avoid explosion.</w:t>
      </w:r>
    </w:p>
    <w:p w:rsidR="002C022D" w:rsidRPr="00FD3504" w:rsidRDefault="002C022D" w:rsidP="000F49F9">
      <w:pPr>
        <w:pStyle w:val="ListParagraph"/>
        <w:numPr>
          <w:ilvl w:val="0"/>
          <w:numId w:val="57"/>
        </w:numPr>
        <w:pBdr>
          <w:left w:val="double" w:sz="4" w:space="1" w:color="4472C4" w:themeColor="accent1"/>
          <w:bottom w:val="double" w:sz="4" w:space="1" w:color="4472C4" w:themeColor="accent1"/>
        </w:pBdr>
        <w:spacing w:beforeLines="20" w:after="0" w:line="288" w:lineRule="atLeast"/>
        <w:jc w:val="both"/>
        <w:rPr>
          <w:rFonts w:ascii="Avenir LT Std 45 Book" w:hAnsi="Avenir LT Std 45 Book"/>
          <w:b/>
          <w:bCs/>
        </w:rPr>
      </w:pPr>
      <w:r w:rsidRPr="00FD3504">
        <w:rPr>
          <w:rFonts w:ascii="Avenir LT Std 45 Book" w:hAnsi="Avenir LT Std 45 Book" w:cs="Arial"/>
        </w:rPr>
        <w:t>Excess hydrogen gas is burned because its mixture with oxygen (air) is explosive when ignited. The excess gas is therefore not allowed to escape into the air for safety reasons.</w:t>
      </w:r>
    </w:p>
    <w:p w:rsidR="002C022D" w:rsidRPr="0038484D" w:rsidRDefault="002C022D" w:rsidP="000F49F9">
      <w:pPr>
        <w:pStyle w:val="ListParagraph"/>
        <w:numPr>
          <w:ilvl w:val="0"/>
          <w:numId w:val="57"/>
        </w:numPr>
        <w:pBdr>
          <w:left w:val="double" w:sz="4" w:space="1" w:color="4472C4" w:themeColor="accent1"/>
          <w:bottom w:val="double" w:sz="4" w:space="1" w:color="4472C4" w:themeColor="accent1"/>
        </w:pBdr>
        <w:spacing w:beforeLines="20" w:after="0" w:line="288" w:lineRule="atLeast"/>
        <w:jc w:val="both"/>
        <w:rPr>
          <w:rFonts w:ascii="Avenir LT Std 45 Book" w:hAnsi="Avenir LT Std 45 Book"/>
          <w:b/>
          <w:bCs/>
        </w:rPr>
      </w:pPr>
      <w:r w:rsidRPr="00FD3504">
        <w:rPr>
          <w:rFonts w:ascii="Avenir LT Std 45 Book" w:hAnsi="Avenir LT Std 45 Book" w:cs="Arial"/>
        </w:rPr>
        <w:t>The supply of hydrogen gas is continued while the apparatus cools to avoid the re</w:t>
      </w:r>
      <w:r>
        <w:rPr>
          <w:rFonts w:ascii="Avenir LT Std 45 Book" w:hAnsi="Avenir LT Std 45 Book" w:cs="Arial"/>
        </w:rPr>
        <w:t>-</w:t>
      </w:r>
      <w:r w:rsidRPr="00FD3504">
        <w:rPr>
          <w:rFonts w:ascii="Avenir LT Std 45 Book" w:hAnsi="Avenir LT Std 45 Book" w:cs="Arial"/>
        </w:rPr>
        <w:t>oxidation of the hot metal by oxygen from the air.</w:t>
      </w:r>
    </w:p>
    <w:p w:rsidR="002C022D" w:rsidRPr="00FD3504" w:rsidRDefault="002C022D" w:rsidP="000F49F9">
      <w:pPr>
        <w:pBdr>
          <w:right w:val="single" w:sz="4" w:space="1" w:color="auto"/>
        </w:pBdr>
        <w:shd w:val="clear" w:color="auto" w:fill="FFF2CC" w:themeFill="accent4" w:themeFillTint="33"/>
        <w:spacing w:beforeLines="20"/>
        <w:rPr>
          <w:rFonts w:ascii="Avenir LT Std 45 Book" w:hAnsi="Avenir LT Std 45 Book"/>
          <w:b/>
          <w:bCs/>
          <w:color w:val="FF0000"/>
        </w:rPr>
      </w:pPr>
      <w:r w:rsidRPr="00C67531">
        <w:rPr>
          <w:rFonts w:ascii="Avenir LT Std 45 Book" w:hAnsi="Avenir LT Std 45 Book"/>
          <w:b/>
          <w:bCs/>
          <w:color w:val="FF0000"/>
        </w:rPr>
        <w:t>Observations and Discussion</w:t>
      </w:r>
    </w:p>
    <w:p w:rsidR="002C022D" w:rsidRPr="0038484D" w:rsidRDefault="002C022D" w:rsidP="000F49F9">
      <w:pPr>
        <w:pStyle w:val="ListParagraph"/>
        <w:numPr>
          <w:ilvl w:val="0"/>
          <w:numId w:val="58"/>
        </w:numPr>
        <w:spacing w:beforeLines="20" w:after="0" w:line="288" w:lineRule="atLeast"/>
        <w:jc w:val="both"/>
        <w:rPr>
          <w:rFonts w:ascii="Avenir LT Std 45 Book" w:hAnsi="Avenir LT Std 45 Book"/>
          <w:b/>
          <w:bCs/>
        </w:rPr>
      </w:pPr>
      <w:r w:rsidRPr="0038484D">
        <w:rPr>
          <w:rFonts w:ascii="Avenir LT Std 45 Book" w:hAnsi="Avenir LT Std 45 Book" w:cs="Arial"/>
        </w:rPr>
        <w:t>On passing a stream of dry hydrogen gas over hot copper (II) oxide the</w:t>
      </w:r>
      <w:r w:rsidRPr="0038484D">
        <w:rPr>
          <w:rFonts w:ascii="Avenir LT Std 45 Book" w:hAnsi="Avenir LT Std 45 Book" w:cs="Arial"/>
          <w:b/>
          <w:bCs/>
        </w:rPr>
        <w:t xml:space="preserve"> black copper (II) oxide changes to red-brown.</w:t>
      </w:r>
      <w:r w:rsidRPr="0038484D">
        <w:rPr>
          <w:rFonts w:ascii="Avenir LT Std 45 Book" w:hAnsi="Avenir LT Std 45 Book" w:cs="Arial"/>
        </w:rPr>
        <w:t xml:space="preserve"> At the same time a </w:t>
      </w:r>
      <w:r w:rsidRPr="0038484D">
        <w:rPr>
          <w:rFonts w:ascii="Avenir LT Std 45 Book" w:hAnsi="Avenir LT Std 45 Book" w:cs="Arial"/>
          <w:b/>
          <w:bCs/>
        </w:rPr>
        <w:t>colourless liquid condenses and collects on the cooler parts of the combustion tube.</w:t>
      </w:r>
    </w:p>
    <w:p w:rsidR="002C022D" w:rsidRDefault="002C022D" w:rsidP="000F49F9">
      <w:pPr>
        <w:spacing w:beforeLines="20"/>
        <w:ind w:left="360"/>
        <w:contextualSpacing/>
        <w:rPr>
          <w:rFonts w:ascii="Avenir LT Std 45 Book" w:hAnsi="Avenir LT Std 45 Book" w:cs="Arial"/>
        </w:rPr>
      </w:pPr>
    </w:p>
    <w:p w:rsidR="002C022D" w:rsidRPr="00686DE7" w:rsidRDefault="002C022D" w:rsidP="000F49F9">
      <w:pPr>
        <w:spacing w:beforeLines="20"/>
        <w:ind w:left="360"/>
        <w:contextualSpacing/>
        <w:rPr>
          <w:rFonts w:ascii="Avenir LT Std 45 Book" w:hAnsi="Avenir LT Std 45 Book"/>
          <w:b/>
          <w:bCs/>
        </w:rPr>
      </w:pPr>
      <w:r w:rsidRPr="00686DE7">
        <w:rPr>
          <w:rFonts w:ascii="Avenir LT Std 45 Book" w:hAnsi="Avenir LT Std 45 Book" w:cs="Arial"/>
        </w:rPr>
        <w:t>Hydrogen combines with oxygen from the copper (II) oxide to form water which is the colourless liquid. The red-brown solid is copper metal.</w:t>
      </w:r>
    </w:p>
    <w:p w:rsidR="002C022D" w:rsidRPr="0038484D" w:rsidRDefault="002C022D" w:rsidP="000F49F9">
      <w:pPr>
        <w:spacing w:beforeLines="50"/>
        <w:rPr>
          <w:rFonts w:ascii="Avenir LT Std 45 Book" w:hAnsi="Avenir LT Std 45 Book" w:cs="Arial"/>
        </w:rPr>
      </w:pPr>
      <w:r w:rsidRPr="00686DE7">
        <w:rPr>
          <w:rFonts w:ascii="Avenir LT Std 45 Book" w:hAnsi="Avenir LT Std 45 Book" w:cs="Arial"/>
        </w:rPr>
        <w:t xml:space="preserve">Copper (II) oxide + Hydrogen </w:t>
      </w:r>
      <w:r w:rsidRPr="00686DE7">
        <w:rPr>
          <w:rFonts w:ascii="Avenir LT Std 45 Book" w:hAnsi="Avenir LT Std 45 Book" w:cs="Arial"/>
          <w:noProof/>
        </w:rPr>
        <w:drawing>
          <wp:inline distT="0" distB="0" distL="0" distR="0">
            <wp:extent cx="481965" cy="62865"/>
            <wp:effectExtent l="0" t="0" r="0" b="0"/>
            <wp:docPr id="59"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965" cy="62865"/>
                    </a:xfrm>
                    <a:prstGeom prst="rect">
                      <a:avLst/>
                    </a:prstGeom>
                    <a:noFill/>
                    <a:ln>
                      <a:noFill/>
                    </a:ln>
                  </pic:spPr>
                </pic:pic>
              </a:graphicData>
            </a:graphic>
          </wp:inline>
        </w:drawing>
      </w:r>
      <w:r w:rsidRPr="00686DE7">
        <w:rPr>
          <w:rFonts w:ascii="Avenir LT Std 45 Book" w:hAnsi="Avenir LT Std 45 Book" w:cs="Arial"/>
        </w:rPr>
        <w:t xml:space="preserve"> Copper metal + Water</w:t>
      </w:r>
    </w:p>
    <w:p w:rsidR="002C022D" w:rsidRPr="00686DE7" w:rsidRDefault="002C022D" w:rsidP="000F49F9">
      <w:pPr>
        <w:spacing w:beforeLines="20"/>
        <w:ind w:left="180" w:hanging="180"/>
        <w:rPr>
          <w:rFonts w:ascii="Avenir LT Std 45 Book" w:hAnsi="Avenir LT Std 45 Book"/>
          <w:b/>
          <w:bCs/>
        </w:rPr>
      </w:pPr>
      <w:r w:rsidRPr="00686DE7">
        <w:rPr>
          <w:rFonts w:ascii="Avenir LT Std 45 Book" w:hAnsi="Avenir LT Std 45 Book" w:cs="Arial"/>
        </w:rPr>
        <w:t>In this reaction copper (II) oxide is reduced to copper metal while hydrogen is oxidised to water.</w:t>
      </w:r>
    </w:p>
    <w:p w:rsidR="002C022D" w:rsidRPr="00686DE7" w:rsidRDefault="00C11DDD" w:rsidP="000F49F9">
      <w:pPr>
        <w:spacing w:beforeLines="50"/>
        <w:rPr>
          <w:rFonts w:ascii="Avenir LT Std 45 Book" w:hAnsi="Avenir LT Std 45 Book" w:cs="Arial"/>
        </w:rPr>
      </w:pPr>
      <w:bookmarkStart w:id="190" w:name="page_101"/>
      <w:bookmarkEnd w:id="190"/>
      <w:r>
        <w:rPr>
          <w:rFonts w:ascii="Avenir LT Std 45 Book" w:hAnsi="Avenir LT Std 45 Book" w:cs="Arial"/>
          <w:noProof/>
        </w:rPr>
        <w:pict>
          <v:shape id="_x0000_s1069" type="#_x0000_t202" style="position:absolute;margin-left:3764.6pt;margin-top:159.95pt;width:161.8pt;height:77.95pt;z-index:-251597824;visibility:visible;mso-wrap-distance-left:18pt;mso-wrap-distance-top:18pt;mso-wrap-distance-right:18pt;mso-wrap-distance-bottom:18pt;mso-position-horizontal:right;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" fillcolor="#e2efd9 [665]" strokecolor="#fff2cc [663]" strokeweight="1pt">
            <v:textbox inset="2mm,0,2mm,0">
              <w:txbxContent>
                <w:p w:rsidR="00135BEB" w:rsidRPr="0038484D" w:rsidRDefault="00135BEB" w:rsidP="000F49F9">
                  <w:pPr>
                    <w:spacing w:beforeLines="50"/>
                    <w:jc w:val="center"/>
                    <w:rPr>
                      <w:rFonts w:ascii="Avenir LT Std 55 Roman" w:hAnsi="Avenir LT Std 55 Roman"/>
                      <w:b/>
                      <w:bCs/>
                    </w:rPr>
                  </w:pPr>
                  <w:r w:rsidRPr="0038484D">
                    <w:rPr>
                      <w:rFonts w:ascii="Avenir LT Std 55 Roman" w:hAnsi="Avenir LT Std 55 Roman" w:cs="Arial"/>
                      <w:iCs/>
                    </w:rPr>
                    <w:t xml:space="preserve">Removal of oxygen from a compound is known as </w:t>
                  </w:r>
                  <w:r w:rsidRPr="0038484D">
                    <w:rPr>
                      <w:rFonts w:ascii="Avenir LT Std 55 Roman" w:hAnsi="Avenir LT Std 55 Roman" w:cs="Arial"/>
                      <w:b/>
                      <w:bCs/>
                      <w:iCs/>
                    </w:rPr>
                    <w:t>reduction</w:t>
                  </w:r>
                  <w:r w:rsidRPr="0038484D">
                    <w:rPr>
                      <w:rFonts w:ascii="Avenir LT Std 55 Roman" w:hAnsi="Avenir LT Std 55 Roman" w:cs="Arial"/>
                      <w:iCs/>
                    </w:rPr>
                    <w:t xml:space="preserve"> while the </w:t>
                  </w:r>
                  <w:r w:rsidRPr="0038484D">
                    <w:rPr>
                      <w:rFonts w:ascii="Avenir LT Std 55 Roman" w:hAnsi="Avenir LT Std 55 Roman" w:cs="Arial"/>
                      <w:b/>
                      <w:bCs/>
                      <w:iCs/>
                    </w:rPr>
                    <w:t>addition of oxygen</w:t>
                  </w:r>
                  <w:r w:rsidRPr="0038484D">
                    <w:rPr>
                      <w:rFonts w:ascii="Avenir LT Std 55 Roman" w:hAnsi="Avenir LT Std 55 Roman" w:cs="Arial"/>
                      <w:iCs/>
                    </w:rPr>
                    <w:t xml:space="preserve"> is known as </w:t>
                  </w:r>
                  <w:r w:rsidRPr="0038484D">
                    <w:rPr>
                      <w:rFonts w:ascii="Avenir LT Std 55 Roman" w:hAnsi="Avenir LT Std 55 Roman" w:cs="Arial"/>
                      <w:b/>
                      <w:bCs/>
                      <w:iCs/>
                    </w:rPr>
                    <w:t>oxidation</w:t>
                  </w:r>
                  <w:r w:rsidRPr="0038484D">
                    <w:rPr>
                      <w:rFonts w:ascii="Avenir LT Std 55 Roman" w:hAnsi="Avenir LT Std 55 Roman" w:cs="Arial"/>
                    </w:rPr>
                    <w:t>.</w:t>
                  </w:r>
                </w:p>
                <w:p w:rsidR="00135BEB" w:rsidRDefault="00135BEB" w:rsidP="002C022D">
                  <w:pPr>
                    <w:pStyle w:val="NoSpacing"/>
                    <w:jc w:val="right"/>
                    <w:rPr>
                      <w:color w:val="44546A" w:themeColor="text2"/>
                      <w:sz w:val="18"/>
                      <w:szCs w:val="18"/>
                    </w:rPr>
                  </w:pPr>
                </w:p>
              </w:txbxContent>
            </v:textbox>
            <w10:wrap type="square" anchorx="margin" anchory="margin"/>
          </v:shape>
        </w:pict>
      </w:r>
      <w:r w:rsidR="002C022D" w:rsidRPr="00686DE7">
        <w:rPr>
          <w:rFonts w:ascii="Avenir LT Std 45 Book" w:hAnsi="Avenir LT Std 45 Book" w:cs="Arial"/>
          <w:b/>
          <w:bCs/>
        </w:rPr>
        <w:t xml:space="preserve">Hydrogen removes oxygen from copper (II) oxide and is therefore referred to as a reducing agent. </w:t>
      </w:r>
      <w:r w:rsidR="002C022D" w:rsidRPr="00686DE7">
        <w:rPr>
          <w:rFonts w:ascii="Avenir LT Std 45 Book" w:hAnsi="Avenir LT Std 45 Book" w:cs="Arial"/>
        </w:rPr>
        <w:t>Copper (II) oxide loses oxygen to hydrogen hence it is an oxidising agent. Hydrogen will also reduce the oxides of lead and iron.</w:t>
      </w:r>
    </w:p>
    <w:p w:rsidR="002C022D" w:rsidRPr="00686DE7" w:rsidRDefault="002C022D" w:rsidP="000F49F9">
      <w:pPr>
        <w:spacing w:beforeLines="50"/>
        <w:jc w:val="center"/>
        <w:rPr>
          <w:rFonts w:ascii="Avenir LT Std 45 Book" w:hAnsi="Avenir LT Std 45 Book" w:cs="Arial"/>
        </w:rPr>
      </w:pPr>
      <w:r w:rsidRPr="00686DE7">
        <w:rPr>
          <w:rFonts w:ascii="Avenir LT Std 45 Book" w:hAnsi="Avenir LT Std 45 Book" w:cs="Arial"/>
        </w:rPr>
        <w:t xml:space="preserve">Lead (II) oxide + Hydrogen </w:t>
      </w:r>
      <w:r w:rsidRPr="00686DE7">
        <w:rPr>
          <w:rFonts w:ascii="Avenir LT Std 45 Book" w:hAnsi="Avenir LT Std 45 Book" w:cs="Arial"/>
          <w:noProof/>
        </w:rPr>
        <w:drawing>
          <wp:inline distT="0" distB="0" distL="0" distR="0">
            <wp:extent cx="481965" cy="62865"/>
            <wp:effectExtent l="0" t="0" r="0" b="0"/>
            <wp:docPr id="60"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965" cy="62865"/>
                    </a:xfrm>
                    <a:prstGeom prst="rect">
                      <a:avLst/>
                    </a:prstGeom>
                    <a:noFill/>
                    <a:ln>
                      <a:noFill/>
                    </a:ln>
                  </pic:spPr>
                </pic:pic>
              </a:graphicData>
            </a:graphic>
          </wp:inline>
        </w:drawing>
      </w:r>
      <w:r w:rsidRPr="00686DE7">
        <w:rPr>
          <w:rFonts w:ascii="Avenir LT Std 45 Book" w:hAnsi="Avenir LT Std 45 Book" w:cs="Arial"/>
        </w:rPr>
        <w:t xml:space="preserve"> Lead metal + Water</w:t>
      </w:r>
    </w:p>
    <w:p w:rsidR="002C022D" w:rsidRPr="00686DE7" w:rsidRDefault="002C022D" w:rsidP="000F49F9">
      <w:pPr>
        <w:spacing w:beforeLines="50"/>
        <w:jc w:val="center"/>
        <w:rPr>
          <w:rFonts w:ascii="Avenir LT Std 45 Book" w:hAnsi="Avenir LT Std 45 Book" w:cs="Arial"/>
        </w:rPr>
      </w:pPr>
      <w:r w:rsidRPr="00686DE7">
        <w:rPr>
          <w:rFonts w:ascii="Avenir LT Std 45 Book" w:hAnsi="Avenir LT Std 45 Book" w:cs="Arial"/>
        </w:rPr>
        <w:t xml:space="preserve">Iron (III) oxide + Hydrogen </w:t>
      </w:r>
      <w:r w:rsidRPr="00686DE7">
        <w:rPr>
          <w:rFonts w:ascii="Avenir LT Std 45 Book" w:hAnsi="Avenir LT Std 45 Book" w:cs="Arial"/>
          <w:noProof/>
        </w:rPr>
        <w:drawing>
          <wp:inline distT="0" distB="0" distL="0" distR="0">
            <wp:extent cx="481965" cy="62865"/>
            <wp:effectExtent l="0" t="0" r="0" b="0"/>
            <wp:docPr id="61"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965" cy="62865"/>
                    </a:xfrm>
                    <a:prstGeom prst="rect">
                      <a:avLst/>
                    </a:prstGeom>
                    <a:noFill/>
                    <a:ln>
                      <a:noFill/>
                    </a:ln>
                  </pic:spPr>
                </pic:pic>
              </a:graphicData>
            </a:graphic>
          </wp:inline>
        </w:drawing>
      </w:r>
      <w:r w:rsidRPr="00686DE7">
        <w:rPr>
          <w:rFonts w:ascii="Avenir LT Std 45 Book" w:hAnsi="Avenir LT Std 45 Book" w:cs="Arial"/>
        </w:rPr>
        <w:t xml:space="preserve"> Iron metal + Water</w:t>
      </w:r>
    </w:p>
    <w:p w:rsidR="002C022D" w:rsidRPr="00686DE7" w:rsidRDefault="002C022D" w:rsidP="000F49F9">
      <w:pPr>
        <w:spacing w:beforeLines="50"/>
        <w:rPr>
          <w:rFonts w:ascii="Avenir LT Std 45 Book" w:hAnsi="Avenir LT Std 45 Book" w:cs="Arial"/>
        </w:rPr>
      </w:pPr>
      <w:r w:rsidRPr="00686DE7">
        <w:rPr>
          <w:rFonts w:ascii="Avenir LT Std 45 Book" w:hAnsi="Avenir LT Std 45 Book" w:cs="Arial"/>
        </w:rPr>
        <w:t>Hydrogen does not remove oxygen from oxides of more reactive metals.</w:t>
      </w:r>
    </w:p>
    <w:p w:rsidR="002C022D" w:rsidRPr="00686DE7" w:rsidRDefault="002C022D" w:rsidP="002C022D">
      <w:pPr>
        <w:pStyle w:val="Heading2"/>
      </w:pPr>
      <w:bookmarkStart w:id="191" w:name="_Toc51662667"/>
      <w:r w:rsidRPr="00686DE7">
        <w:t>Burning of hydrogen in air</w:t>
      </w:r>
      <w:bookmarkEnd w:id="191"/>
    </w:p>
    <w:p w:rsidR="002C022D" w:rsidRDefault="002C022D" w:rsidP="000F49F9">
      <w:pPr>
        <w:spacing w:beforeLines="20"/>
        <w:contextualSpacing/>
        <w:rPr>
          <w:rFonts w:ascii="Avenir LT Std 45 Book" w:hAnsi="Avenir LT Std 45 Book" w:cs="Arial"/>
        </w:rPr>
      </w:pPr>
      <w:r w:rsidRPr="00686DE7">
        <w:rPr>
          <w:rFonts w:ascii="Avenir LT Std 45 Book" w:hAnsi="Avenir LT Std 45 Book" w:cs="Arial"/>
        </w:rPr>
        <w:t>Hydrogen combines with oxygen from the air to form water. Water is therefore an oxide of hydrogen.</w:t>
      </w:r>
    </w:p>
    <w:p w:rsidR="002C022D" w:rsidRDefault="002C022D" w:rsidP="000F49F9">
      <w:pPr>
        <w:spacing w:beforeLines="20"/>
        <w:contextualSpacing/>
        <w:rPr>
          <w:rFonts w:ascii="Avenir LT Std 45 Book" w:hAnsi="Avenir LT Std 45 Book" w:cs="Arial"/>
        </w:rPr>
      </w:pPr>
    </w:p>
    <w:p w:rsidR="002C022D" w:rsidRPr="00CD44A5" w:rsidRDefault="002C022D" w:rsidP="000F49F9">
      <w:pPr>
        <w:pBdr>
          <w:top w:val="double" w:sz="4" w:space="1" w:color="4472C4" w:themeColor="accent1"/>
          <w:left w:val="double" w:sz="4" w:space="1" w:color="4472C4" w:themeColor="accent1"/>
          <w:right w:val="single" w:sz="4" w:space="1" w:color="auto"/>
        </w:pBdr>
        <w:shd w:val="clear" w:color="auto" w:fill="DEEAF6" w:themeFill="accent5" w:themeFillTint="33"/>
        <w:spacing w:beforeLines="50"/>
        <w:rPr>
          <w:rFonts w:ascii="Avenir LT Std 45 Book" w:hAnsi="Avenir LT Std 45 Book" w:cs="Arial"/>
          <w:b/>
          <w:color w:val="002060"/>
          <w:sz w:val="28"/>
        </w:rPr>
      </w:pPr>
      <w:r w:rsidRPr="00D14E59">
        <w:rPr>
          <w:rFonts w:ascii="Segoe UI Emoji" w:eastAsia="Segoe UI Emoji" w:hAnsi="Segoe UI Emoji" w:cs="Segoe UI Emoji"/>
          <w:b/>
          <w:sz w:val="28"/>
        </w:rPr>
        <w:t>⚗</w:t>
      </w:r>
      <w:r w:rsidRPr="00D14E59">
        <w:rPr>
          <w:rFonts w:ascii="Avenir LT Std 45 Book" w:hAnsi="Avenir LT Std 45 Book" w:cs="Arial"/>
          <w:b/>
          <w:color w:val="FF0000"/>
          <w:sz w:val="28"/>
        </w:rPr>
        <w:t>Practically Speaking</w:t>
      </w:r>
      <w:r w:rsidRPr="00D14E59">
        <w:rPr>
          <w:rFonts w:ascii="Segoe UI Emoji" w:hAnsi="Segoe UI Emoji" w:cs="Segoe UI Emoji"/>
          <w:b/>
          <w:sz w:val="28"/>
        </w:rPr>
        <w:t>🔊</w:t>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Pr>
          <w:rFonts w:ascii="Avenir LT Std 45 Book" w:hAnsi="Avenir LT Std 45 Book" w:cs="Arial"/>
          <w:b/>
          <w:color w:val="002060"/>
          <w:sz w:val="28"/>
        </w:rPr>
        <w:tab/>
      </w:r>
      <w:r w:rsidRPr="00D14E59">
        <w:rPr>
          <w:rFonts w:ascii="Segoe UI Emoji" w:eastAsia="Segoe UI Emoji" w:hAnsi="Segoe UI Emoji" w:cs="Segoe UI Emoji"/>
          <w:b/>
          <w:sz w:val="28"/>
        </w:rPr>
        <w:t>📌</w:t>
      </w:r>
    </w:p>
    <w:p w:rsidR="002C022D" w:rsidRDefault="002C022D" w:rsidP="000F49F9">
      <w:pPr>
        <w:pBdr>
          <w:left w:val="double" w:sz="4" w:space="1" w:color="4472C4" w:themeColor="accent1"/>
        </w:pBdr>
        <w:spacing w:beforeLines="20"/>
        <w:contextualSpacing/>
        <w:rPr>
          <w:rFonts w:ascii="Avenir LT Std 45 Book" w:hAnsi="Avenir LT Std 45 Book" w:cs="Arial"/>
        </w:rPr>
      </w:pPr>
      <w:r>
        <w:rPr>
          <w:rFonts w:ascii="Avenir LT Std 45 Book" w:hAnsi="Avenir LT Std 45 Book" w:cs="Arial"/>
        </w:rPr>
        <w:t>To demonstrate the burning of hydrogen</w:t>
      </w:r>
      <w:r w:rsidRPr="00686DE7">
        <w:rPr>
          <w:rFonts w:ascii="Avenir LT Std 45 Book" w:hAnsi="Avenir LT Std 45 Book" w:cs="Arial"/>
        </w:rPr>
        <w:t xml:space="preserve"> in air</w:t>
      </w:r>
      <w:r w:rsidRPr="00686DE7">
        <w:rPr>
          <w:rFonts w:ascii="Avenir LT Std 45 Book" w:hAnsi="Avenir LT Std 45 Book" w:cs="Arial"/>
          <w:b/>
          <w:bCs/>
          <w:noProof/>
          <w:color w:val="00B0F0"/>
        </w:rPr>
        <w:drawing>
          <wp:anchor distT="0" distB="0" distL="114300" distR="114300" simplePos="0" relativeHeight="251719680" behindDoc="0" locked="0" layoutInCell="1" allowOverlap="1">
            <wp:simplePos x="0" y="0"/>
            <wp:positionH relativeFrom="margin">
              <wp:align>right</wp:align>
            </wp:positionH>
            <wp:positionV relativeFrom="paragraph">
              <wp:posOffset>281467</wp:posOffset>
            </wp:positionV>
            <wp:extent cx="3572386" cy="1627762"/>
            <wp:effectExtent l="0" t="0" r="0" b="0"/>
            <wp:wrapSquare wrapText="bothSides"/>
            <wp:docPr id="65" name="101_img01.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01_img01.jpg" descr="Image"/>
                    <pic:cNvPicPr>
                      <a:picLocks/>
                    </pic:cNvPicPr>
                  </pic:nvPicPr>
                  <pic:blipFill rotWithShape="1">
                    <a:blip r:embed="rId1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571" t="5397" r="4235" b="5959"/>
                    <a:stretch/>
                  </pic:blipFill>
                  <pic:spPr bwMode="auto">
                    <a:xfrm>
                      <a:off x="0" y="0"/>
                      <a:ext cx="3572386" cy="162776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ascii="Avenir LT Std 45 Book" w:hAnsi="Avenir LT Std 45 Book" w:cs="Arial"/>
        </w:rPr>
        <w:t>, a</w:t>
      </w:r>
      <w:r w:rsidRPr="00686DE7">
        <w:rPr>
          <w:rFonts w:ascii="Avenir LT Std 45 Book" w:hAnsi="Avenir LT Std 45 Book" w:cs="Arial"/>
        </w:rPr>
        <w:t xml:space="preserve">rrange the apparatus as shown below. </w:t>
      </w:r>
    </w:p>
    <w:p w:rsidR="002C022D" w:rsidRPr="007E5BCB" w:rsidRDefault="002C022D" w:rsidP="000F49F9">
      <w:pPr>
        <w:pBdr>
          <w:left w:val="double" w:sz="4" w:space="1" w:color="4472C4" w:themeColor="accent1"/>
        </w:pBdr>
        <w:spacing w:beforeLines="50"/>
        <w:rPr>
          <w:rFonts w:ascii="Avenir LT Std 45 Book" w:hAnsi="Avenir LT Std 45 Book" w:cs="Arial"/>
          <w:b/>
          <w:bCs/>
          <w:noProof/>
          <w:color w:val="00B0F0"/>
        </w:rPr>
      </w:pPr>
      <w:r w:rsidRPr="00686DE7">
        <w:rPr>
          <w:rFonts w:ascii="Avenir LT Std 45 Book" w:hAnsi="Avenir LT Std 45 Book" w:cs="Arial"/>
        </w:rPr>
        <w:t xml:space="preserve">Pass a stream of hydrogen gas through anhydrous calcium chloride. Test the gas for purity by collecting samples over the jet and testing with a burning splint until the gas burns silently. Light the gas at the jet and turn on the pump. Draw </w:t>
      </w:r>
      <w:r w:rsidRPr="00686DE7">
        <w:rPr>
          <w:rFonts w:ascii="Avenir LT Std 45 Book" w:hAnsi="Avenir LT Std 45 Book" w:cs="Arial"/>
        </w:rPr>
        <w:lastRenderedPageBreak/>
        <w:t>in the products of the burning hydrogen using the pump for about 15 minutes. Test the liquid in the test-tube using white anhydrous copper (II) sulphate.</w:t>
      </w:r>
    </w:p>
    <w:p w:rsidR="002C022D" w:rsidRPr="007E5BCB" w:rsidRDefault="002C022D" w:rsidP="000F49F9">
      <w:pPr>
        <w:pBdr>
          <w:left w:val="double" w:sz="4" w:space="1" w:color="4472C4" w:themeColor="accent1"/>
          <w:right w:val="double" w:sz="4" w:space="1" w:color="4472C4" w:themeColor="accent1"/>
        </w:pBdr>
        <w:shd w:val="clear" w:color="auto" w:fill="FFF2CC" w:themeFill="accent4" w:themeFillTint="33"/>
        <w:spacing w:beforeLines="20"/>
        <w:rPr>
          <w:rFonts w:ascii="Avenir LT Std 45 Book" w:hAnsi="Avenir LT Std 45 Book"/>
          <w:b/>
          <w:bCs/>
          <w:color w:val="FF0000"/>
        </w:rPr>
      </w:pPr>
      <w:r w:rsidRPr="007E5BCB">
        <w:rPr>
          <w:rFonts w:ascii="Avenir LT Std 45 Book" w:hAnsi="Avenir LT Std 45 Book"/>
          <w:b/>
          <w:bCs/>
          <w:color w:val="FF0000"/>
        </w:rPr>
        <w:t xml:space="preserve">Side </w:t>
      </w:r>
      <w:r w:rsidRPr="0038484D">
        <w:rPr>
          <w:rFonts w:ascii="Avenir LT Std 45 Book" w:hAnsi="Avenir LT Std 45 Book"/>
          <w:b/>
          <w:bCs/>
          <w:color w:val="FF0000"/>
        </w:rPr>
        <w:t>notes</w:t>
      </w:r>
    </w:p>
    <w:p w:rsidR="002C022D" w:rsidRPr="007E5BCB" w:rsidRDefault="002C022D" w:rsidP="000F49F9">
      <w:pPr>
        <w:pStyle w:val="ListParagraph"/>
        <w:numPr>
          <w:ilvl w:val="0"/>
          <w:numId w:val="58"/>
        </w:numPr>
        <w:pBdr>
          <w:left w:val="double" w:sz="4" w:space="1" w:color="4472C4" w:themeColor="accent1"/>
        </w:pBdr>
        <w:spacing w:beforeLines="50" w:after="0" w:line="288" w:lineRule="atLeast"/>
        <w:jc w:val="both"/>
        <w:rPr>
          <w:rFonts w:ascii="Avenir LT Std 45 Book" w:hAnsi="Avenir LT Std 45 Book" w:cs="Arial"/>
        </w:rPr>
      </w:pPr>
      <w:r w:rsidRPr="007E5BCB">
        <w:rPr>
          <w:rFonts w:ascii="Avenir LT Std 45 Book" w:hAnsi="Avenir LT Std 45 Book" w:cs="Arial"/>
        </w:rPr>
        <w:t xml:space="preserve">Anhydrous calcium chloride is used to dry the gas. </w:t>
      </w:r>
    </w:p>
    <w:p w:rsidR="002C022D" w:rsidRPr="00F33891" w:rsidRDefault="002C022D" w:rsidP="000F49F9">
      <w:pPr>
        <w:pStyle w:val="ListParagraph"/>
        <w:numPr>
          <w:ilvl w:val="0"/>
          <w:numId w:val="58"/>
        </w:numPr>
        <w:pBdr>
          <w:left w:val="double" w:sz="4" w:space="1" w:color="4472C4" w:themeColor="accent1"/>
        </w:pBdr>
        <w:spacing w:beforeLines="50" w:after="0" w:line="288" w:lineRule="atLeast"/>
        <w:jc w:val="both"/>
        <w:rPr>
          <w:rFonts w:ascii="Avenir LT Std 45 Book" w:hAnsi="Avenir LT Std 45 Book" w:cs="Arial"/>
        </w:rPr>
      </w:pPr>
      <w:r w:rsidRPr="007E5BCB">
        <w:rPr>
          <w:rFonts w:ascii="Avenir LT Std 45 Book" w:hAnsi="Avenir LT Std 45 Book" w:cs="Arial"/>
        </w:rPr>
        <w:t>The ice-cold water condenses the steam to form liquid water.</w:t>
      </w:r>
    </w:p>
    <w:p w:rsidR="002C022D" w:rsidRPr="007E5BCB" w:rsidRDefault="002C022D" w:rsidP="000F49F9">
      <w:pPr>
        <w:pBdr>
          <w:left w:val="double" w:sz="4" w:space="1" w:color="4472C4" w:themeColor="accent1"/>
          <w:right w:val="double" w:sz="4" w:space="1" w:color="4472C4" w:themeColor="accent1"/>
        </w:pBdr>
        <w:shd w:val="clear" w:color="auto" w:fill="FFF2CC" w:themeFill="accent4" w:themeFillTint="33"/>
        <w:spacing w:beforeLines="20"/>
        <w:rPr>
          <w:rFonts w:ascii="Avenir LT Std 45 Book" w:hAnsi="Avenir LT Std 45 Book"/>
          <w:b/>
          <w:bCs/>
          <w:color w:val="FF0000"/>
        </w:rPr>
      </w:pPr>
      <w:r w:rsidRPr="007E5BCB">
        <w:rPr>
          <w:rFonts w:ascii="Avenir LT Std 45 Book" w:hAnsi="Avenir LT Std 45 Book"/>
          <w:b/>
          <w:bCs/>
          <w:color w:val="FF0000"/>
        </w:rPr>
        <w:t xml:space="preserve">Discourse </w:t>
      </w:r>
    </w:p>
    <w:p w:rsidR="002C022D" w:rsidRPr="00686DE7" w:rsidRDefault="002C022D" w:rsidP="000F49F9">
      <w:pPr>
        <w:pBdr>
          <w:left w:val="double" w:sz="4" w:space="1" w:color="4472C4" w:themeColor="accent1"/>
        </w:pBdr>
        <w:spacing w:beforeLines="20"/>
        <w:contextualSpacing/>
        <w:rPr>
          <w:rFonts w:ascii="Avenir LT Std 45 Book" w:hAnsi="Avenir LT Std 45 Book" w:cs="Arial"/>
        </w:rPr>
      </w:pPr>
      <w:r w:rsidRPr="00686DE7">
        <w:rPr>
          <w:rFonts w:ascii="Avenir LT Std 45 Book" w:hAnsi="Avenir LT Std 45 Book" w:cs="Arial"/>
        </w:rPr>
        <w:t xml:space="preserve">When hydrogen burns in air a colourless liquid which turns white anhydrous copper (II) sulphate blue is formed. The liquid is water. </w:t>
      </w:r>
    </w:p>
    <w:p w:rsidR="002C022D" w:rsidRPr="007E5BCB" w:rsidRDefault="002C022D" w:rsidP="000F49F9">
      <w:pPr>
        <w:spacing w:beforeLines="50"/>
        <w:jc w:val="center"/>
        <w:rPr>
          <w:rFonts w:ascii="Avenir LT Std 45 Book" w:hAnsi="Avenir LT Std 45 Book" w:cs="Arial"/>
        </w:rPr>
      </w:pPr>
      <w:r w:rsidRPr="00686DE7">
        <w:rPr>
          <w:rFonts w:ascii="Avenir LT Std 45 Book" w:hAnsi="Avenir LT Std 45 Book" w:cs="Arial"/>
        </w:rPr>
        <w:t xml:space="preserve">Hydrogen + Oxygen </w:t>
      </w:r>
      <w:r w:rsidRPr="00686DE7">
        <w:rPr>
          <w:rFonts w:ascii="Avenir LT Std 45 Book" w:hAnsi="Avenir LT Std 45 Book" w:cs="Arial"/>
          <w:noProof/>
        </w:rPr>
        <w:drawing>
          <wp:inline distT="0" distB="0" distL="0" distR="0">
            <wp:extent cx="481965" cy="62865"/>
            <wp:effectExtent l="0" t="0" r="0" b="0"/>
            <wp:docPr id="62" name="arrow.jpg"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rrow.jpg" descr="Image"/>
                    <pic:cNvPicPr>
                      <a:picLocks/>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965" cy="62865"/>
                    </a:xfrm>
                    <a:prstGeom prst="rect">
                      <a:avLst/>
                    </a:prstGeom>
                    <a:noFill/>
                    <a:ln>
                      <a:noFill/>
                    </a:ln>
                  </pic:spPr>
                </pic:pic>
              </a:graphicData>
            </a:graphic>
          </wp:inline>
        </w:drawing>
      </w:r>
      <w:r w:rsidRPr="00686DE7">
        <w:rPr>
          <w:rFonts w:ascii="Avenir LT Std 45 Book" w:hAnsi="Avenir LT Std 45 Book" w:cs="Arial"/>
        </w:rPr>
        <w:t xml:space="preserve"> Hydrogen oxide (water)</w:t>
      </w:r>
    </w:p>
    <w:p w:rsidR="002C022D" w:rsidRPr="00686DE7" w:rsidRDefault="002C022D" w:rsidP="002C022D">
      <w:pPr>
        <w:pStyle w:val="Heading2"/>
      </w:pPr>
      <w:bookmarkStart w:id="192" w:name="_Toc51662668"/>
      <w:r w:rsidRPr="00686DE7">
        <w:t>Uses of Hydrogen</w:t>
      </w:r>
      <w:bookmarkEnd w:id="192"/>
    </w:p>
    <w:p w:rsidR="002C022D" w:rsidRPr="00686DE7" w:rsidRDefault="002C022D" w:rsidP="000F49F9">
      <w:pPr>
        <w:spacing w:beforeLines="20"/>
        <w:ind w:left="396" w:hangingChars="180" w:hanging="396"/>
        <w:rPr>
          <w:rFonts w:ascii="Avenir LT Std 45 Book" w:hAnsi="Avenir LT Std 45 Book" w:cs="Arial"/>
        </w:rPr>
      </w:pPr>
      <w:r w:rsidRPr="00686DE7">
        <w:rPr>
          <w:rFonts w:ascii="Avenir LT Std 45 Book" w:hAnsi="Avenir LT Std 45 Book" w:cs="Arial"/>
        </w:rPr>
        <w:t xml:space="preserve">1.    Hydrogen is used in the large-scale manufacture of ammonia in a process known as the </w:t>
      </w:r>
      <w:r w:rsidRPr="00686DE7">
        <w:rPr>
          <w:rFonts w:ascii="Avenir LT Std 45 Book" w:hAnsi="Avenir LT Std 45 Book" w:cs="Arial"/>
          <w:b/>
          <w:bCs/>
        </w:rPr>
        <w:t>Haber process.</w:t>
      </w:r>
    </w:p>
    <w:p w:rsidR="002C022D" w:rsidRPr="00686DE7" w:rsidRDefault="002C022D" w:rsidP="000F49F9">
      <w:pPr>
        <w:spacing w:beforeLines="20"/>
        <w:ind w:left="396" w:hangingChars="180" w:hanging="396"/>
        <w:rPr>
          <w:rFonts w:ascii="Avenir LT Std 45 Book" w:hAnsi="Avenir LT Std 45 Book" w:cs="Arial"/>
        </w:rPr>
      </w:pPr>
      <w:r w:rsidRPr="00686DE7">
        <w:rPr>
          <w:rFonts w:ascii="Avenir LT Std 45 Book" w:hAnsi="Avenir LT Std 45 Book" w:cs="Arial"/>
        </w:rPr>
        <w:t xml:space="preserve">2.    The gas is also used during the hardening of oils to form fats. When hydrogen is passed through liquid oil in the presence of nickel catalyst, the oil takes up hydrogen and is converted into fat. This process is called </w:t>
      </w:r>
      <w:r w:rsidRPr="00686DE7">
        <w:rPr>
          <w:rFonts w:ascii="Avenir LT Std 45 Book" w:hAnsi="Avenir LT Std 45 Book" w:cs="Arial"/>
          <w:b/>
          <w:bCs/>
        </w:rPr>
        <w:t>hydrogenation.</w:t>
      </w:r>
      <w:r w:rsidRPr="00686DE7">
        <w:rPr>
          <w:rFonts w:ascii="Avenir LT Std 45 Book" w:hAnsi="Avenir LT Std 45 Book" w:cs="Arial"/>
        </w:rPr>
        <w:t xml:space="preserve"> It is used in the manufacture of margarine.</w:t>
      </w:r>
    </w:p>
    <w:p w:rsidR="002C022D" w:rsidRPr="00686DE7" w:rsidRDefault="002C022D" w:rsidP="000F49F9">
      <w:pPr>
        <w:spacing w:beforeLines="20"/>
        <w:ind w:left="396" w:hangingChars="180" w:hanging="396"/>
        <w:rPr>
          <w:rFonts w:ascii="Avenir LT Std 45 Book" w:hAnsi="Avenir LT Std 45 Book" w:cs="Arial"/>
        </w:rPr>
      </w:pPr>
      <w:r w:rsidRPr="00686DE7">
        <w:rPr>
          <w:rFonts w:ascii="Avenir LT Std 45 Book" w:hAnsi="Avenir LT Std 45 Book" w:cs="Arial"/>
        </w:rPr>
        <w:t>3.    Hydrogen is used in balloons because it is lighter than air. A balloon filled with hydrogen floats in air. A light radio instrument can be connected to the balloon to collect information from the atmosphere by meteorologists who study weather conditions.</w:t>
      </w:r>
      <w:r w:rsidRPr="00686DE7">
        <w:rPr>
          <w:rFonts w:ascii="Avenir LT Std 45 Book" w:hAnsi="Avenir LT Std 45 Book" w:cs="Arial"/>
          <w:i/>
          <w:iCs/>
        </w:rPr>
        <w:t>.</w:t>
      </w:r>
    </w:p>
    <w:p w:rsidR="002C022D" w:rsidRPr="00686DE7" w:rsidRDefault="002C022D" w:rsidP="000F49F9">
      <w:pPr>
        <w:spacing w:beforeLines="20"/>
        <w:ind w:left="396" w:hangingChars="180" w:hanging="396"/>
        <w:rPr>
          <w:rFonts w:ascii="Avenir LT Std 45 Book" w:hAnsi="Avenir LT Std 45 Book" w:cs="Arial"/>
        </w:rPr>
      </w:pPr>
      <w:bookmarkStart w:id="193" w:name="page_103"/>
      <w:bookmarkEnd w:id="193"/>
      <w:r w:rsidRPr="00686DE7">
        <w:rPr>
          <w:rFonts w:ascii="Avenir LT Std 45 Book" w:hAnsi="Avenir LT Std 45 Book" w:cs="Arial"/>
        </w:rPr>
        <w:t>4.    A mixture of hydrogen and oxygen burns to produce a very hot flame, the oxy-hydrogen flame, which has a temperature of up to 2000°C. The flame is used in welding and for cutting metals.</w:t>
      </w:r>
    </w:p>
    <w:p w:rsidR="002C022D" w:rsidRPr="00686DE7" w:rsidRDefault="002C022D" w:rsidP="000F49F9">
      <w:pPr>
        <w:spacing w:beforeLines="20"/>
        <w:ind w:left="396" w:hangingChars="180" w:hanging="396"/>
        <w:rPr>
          <w:rFonts w:ascii="Avenir LT Std 45 Book" w:hAnsi="Avenir LT Std 45 Book" w:cs="Arial"/>
        </w:rPr>
      </w:pPr>
      <w:r w:rsidRPr="00686DE7">
        <w:rPr>
          <w:rFonts w:ascii="Avenir LT Std 45 Book" w:hAnsi="Avenir LT Std 45 Book" w:cs="Arial"/>
        </w:rPr>
        <w:t>5.    Hydrogen is used in rocket as fuel.</w:t>
      </w:r>
    </w:p>
    <w:p w:rsidR="002C022D" w:rsidRPr="00686DE7" w:rsidRDefault="002C022D" w:rsidP="000F49F9">
      <w:pPr>
        <w:spacing w:beforeLines="20"/>
        <w:ind w:left="396" w:hangingChars="180" w:hanging="396"/>
        <w:rPr>
          <w:rFonts w:ascii="Avenir LT Std 45 Book" w:hAnsi="Avenir LT Std 45 Book" w:cs="Arial"/>
        </w:rPr>
      </w:pPr>
      <w:r w:rsidRPr="00686DE7">
        <w:rPr>
          <w:rFonts w:ascii="Avenir LT Std 45 Book" w:hAnsi="Avenir LT Std 45 Book" w:cs="Arial"/>
        </w:rPr>
        <w:t>6.    Hydrogen is used in the manufacture of hydrochloric acid.</w:t>
      </w:r>
    </w:p>
    <w:p w:rsidR="002C022D" w:rsidRPr="00686DE7" w:rsidRDefault="002C022D" w:rsidP="000F49F9">
      <w:pPr>
        <w:spacing w:beforeLines="20"/>
        <w:ind w:left="396" w:hangingChars="180" w:hanging="396"/>
        <w:rPr>
          <w:rFonts w:ascii="Avenir LT Std 45 Book" w:hAnsi="Avenir LT Std 45 Book" w:cs="Arial"/>
        </w:rPr>
      </w:pPr>
      <w:r w:rsidRPr="00686DE7">
        <w:rPr>
          <w:rFonts w:ascii="Avenir LT Std 45 Book" w:hAnsi="Avenir LT Std 45 Book" w:cs="Arial"/>
        </w:rPr>
        <w:t>7.    Hydrogen is used as a fuel in fuel cells.</w:t>
      </w:r>
    </w:p>
    <w:p w:rsidR="002C022D" w:rsidRPr="00870AE3" w:rsidRDefault="002C022D" w:rsidP="00870AE3">
      <w:pPr>
        <w:pStyle w:val="Heading2"/>
      </w:pPr>
      <w:bookmarkStart w:id="194" w:name="_Toc51662669"/>
      <w:r w:rsidRPr="00D27208">
        <w:t>Review Exercises</w:t>
      </w:r>
      <w:bookmarkEnd w:id="194"/>
    </w:p>
    <w:p w:rsidR="002C022D" w:rsidRPr="00D27208" w:rsidRDefault="002C022D" w:rsidP="002C022D">
      <w:pPr>
        <w:numPr>
          <w:ilvl w:val="0"/>
          <w:numId w:val="53"/>
        </w:numPr>
        <w:spacing w:after="200" w:line="276" w:lineRule="auto"/>
        <w:contextualSpacing/>
        <w:rPr>
          <w:rFonts w:ascii="Avenir LT Std 45 Book" w:eastAsia="Calibri" w:hAnsi="Avenir LT Std 45 Book"/>
          <w:lang w:val="en-GB"/>
        </w:rPr>
      </w:pPr>
      <w:r w:rsidRPr="00D27208">
        <w:rPr>
          <w:rFonts w:ascii="Avenir LT Std 45 Book" w:eastAsia="Calibri" w:hAnsi="Avenir LT Std 45 Book"/>
          <w:lang w:val="en-GB"/>
        </w:rPr>
        <w:t>Name two substances formed when a candle burns in air.</w:t>
      </w:r>
    </w:p>
    <w:p w:rsidR="002C022D" w:rsidRPr="00D27208" w:rsidRDefault="002C022D" w:rsidP="002C022D">
      <w:pPr>
        <w:numPr>
          <w:ilvl w:val="0"/>
          <w:numId w:val="53"/>
        </w:numPr>
        <w:spacing w:after="200" w:line="276" w:lineRule="auto"/>
        <w:contextualSpacing/>
        <w:rPr>
          <w:rFonts w:ascii="Avenir LT Std 45 Book" w:eastAsia="Calibri" w:hAnsi="Avenir LT Std 45 Book"/>
          <w:lang w:val="en-GB"/>
        </w:rPr>
      </w:pPr>
      <w:r w:rsidRPr="00D27208">
        <w:rPr>
          <w:rFonts w:ascii="Avenir LT Std 45 Book" w:eastAsia="Calibri" w:hAnsi="Avenir LT Std 45 Book"/>
          <w:lang w:val="en-GB"/>
        </w:rPr>
        <w:t>The following set up was used to investigate the products formed when a candle burns.</w:t>
      </w:r>
    </w:p>
    <w:p w:rsidR="002C022D" w:rsidRPr="00D27208" w:rsidRDefault="002C022D" w:rsidP="002C022D">
      <w:pPr>
        <w:spacing w:line="276" w:lineRule="auto"/>
        <w:ind w:left="720"/>
        <w:jc w:val="center"/>
        <w:rPr>
          <w:rFonts w:ascii="Avenir LT Std 45 Book" w:eastAsia="Calibri" w:hAnsi="Avenir LT Std 45 Book"/>
          <w:lang w:val="en-GB"/>
        </w:rPr>
      </w:pPr>
      <w:r w:rsidRPr="00D27208">
        <w:rPr>
          <w:rFonts w:ascii="Avenir LT Std 45 Book" w:eastAsia="Calibri" w:hAnsi="Avenir LT Std 45 Book"/>
          <w:noProof/>
        </w:rPr>
        <w:drawing>
          <wp:inline distT="0" distB="0" distL="0" distR="0">
            <wp:extent cx="4680705" cy="1476865"/>
            <wp:effectExtent l="0" t="0" r="5715" b="9525"/>
            <wp:docPr id="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132">
                              <a14:imgEffect>
                                <a14:sharpenSoften amount="60000"/>
                              </a14:imgEffect>
                            </a14:imgLayer>
                          </a14:imgProps>
                        </a:ext>
                      </a:extLst>
                    </a:blip>
                    <a:stretch>
                      <a:fillRect/>
                    </a:stretch>
                  </pic:blipFill>
                  <pic:spPr>
                    <a:xfrm>
                      <a:off x="0" y="0"/>
                      <a:ext cx="4696858" cy="1481962"/>
                    </a:xfrm>
                    <a:prstGeom prst="rect">
                      <a:avLst/>
                    </a:prstGeom>
                  </pic:spPr>
                </pic:pic>
              </a:graphicData>
            </a:graphic>
          </wp:inline>
        </w:drawing>
      </w:r>
    </w:p>
    <w:p w:rsidR="002C022D" w:rsidRDefault="002C022D" w:rsidP="002C022D">
      <w:pPr>
        <w:spacing w:line="276" w:lineRule="auto"/>
        <w:ind w:left="720"/>
        <w:rPr>
          <w:rFonts w:ascii="Avenir LT Std 45 Book" w:eastAsia="Calibri" w:hAnsi="Avenir LT Std 45 Book"/>
          <w:lang w:val="en-GB"/>
        </w:rPr>
      </w:pPr>
      <w:r>
        <w:rPr>
          <w:rFonts w:ascii="Avenir LT Std 45 Book" w:eastAsia="Calibri" w:hAnsi="Avenir LT Std 45 Book"/>
          <w:lang w:val="en-GB"/>
        </w:rPr>
        <w:t>(a)</w:t>
      </w:r>
      <w:r>
        <w:rPr>
          <w:rFonts w:ascii="Avenir LT Std 45 Book" w:eastAsia="Calibri" w:hAnsi="Avenir LT Std 45 Book"/>
          <w:lang w:val="en-GB"/>
        </w:rPr>
        <w:tab/>
      </w:r>
      <w:r w:rsidRPr="00D27208">
        <w:rPr>
          <w:rFonts w:ascii="Avenir LT Std 45 Book" w:eastAsia="Calibri" w:hAnsi="Avenir LT Std 45 Book"/>
          <w:lang w:val="en-GB"/>
        </w:rPr>
        <w:t>State the observations made in</w:t>
      </w:r>
    </w:p>
    <w:p w:rsidR="002C022D" w:rsidRPr="00D27208" w:rsidRDefault="002C022D" w:rsidP="002C022D">
      <w:pPr>
        <w:spacing w:line="276" w:lineRule="auto"/>
        <w:ind w:left="720" w:firstLine="720"/>
        <w:rPr>
          <w:rFonts w:ascii="Avenir LT Std 45 Book" w:eastAsia="Calibri" w:hAnsi="Avenir LT Std 45 Book"/>
          <w:lang w:val="en-GB"/>
        </w:rPr>
      </w:pPr>
      <w:r>
        <w:rPr>
          <w:rFonts w:ascii="Avenir LT Std 45 Book" w:eastAsia="Calibri" w:hAnsi="Avenir LT Std 45 Book"/>
          <w:lang w:val="en-GB"/>
        </w:rPr>
        <w:t>(i)</w:t>
      </w:r>
      <w:r>
        <w:rPr>
          <w:rFonts w:ascii="Avenir LT Std 45 Book" w:eastAsia="Calibri" w:hAnsi="Avenir LT Std 45 Book"/>
          <w:lang w:val="en-GB"/>
        </w:rPr>
        <w:tab/>
      </w:r>
      <w:r w:rsidRPr="00D27208">
        <w:rPr>
          <w:rFonts w:ascii="Avenir LT Std 45 Book" w:eastAsia="Calibri" w:hAnsi="Avenir LT Std 45 Book"/>
          <w:lang w:val="en-GB"/>
        </w:rPr>
        <w:t>Test tube A.______________</w:t>
      </w:r>
    </w:p>
    <w:p w:rsidR="002C022D" w:rsidRPr="00D27208" w:rsidRDefault="002C022D" w:rsidP="002C022D">
      <w:pPr>
        <w:spacing w:line="276" w:lineRule="auto"/>
        <w:ind w:left="698" w:firstLine="720"/>
        <w:rPr>
          <w:rFonts w:ascii="Avenir LT Std 45 Book" w:eastAsia="Calibri" w:hAnsi="Avenir LT Std 45 Book"/>
          <w:lang w:val="en-GB"/>
        </w:rPr>
      </w:pPr>
      <w:r>
        <w:rPr>
          <w:rFonts w:ascii="Avenir LT Std 45 Book" w:eastAsia="Calibri" w:hAnsi="Avenir LT Std 45 Book"/>
          <w:lang w:val="en-GB"/>
        </w:rPr>
        <w:lastRenderedPageBreak/>
        <w:t>(ii)</w:t>
      </w:r>
      <w:r>
        <w:rPr>
          <w:rFonts w:ascii="Avenir LT Std 45 Book" w:eastAsia="Calibri" w:hAnsi="Avenir LT Std 45 Book"/>
          <w:lang w:val="en-GB"/>
        </w:rPr>
        <w:tab/>
      </w:r>
      <w:r w:rsidRPr="00D27208">
        <w:rPr>
          <w:rFonts w:ascii="Avenir LT Std 45 Book" w:eastAsia="Calibri" w:hAnsi="Avenir LT Std 45 Book"/>
          <w:lang w:val="en-GB"/>
        </w:rPr>
        <w:t>Test tube B_____________</w:t>
      </w:r>
      <w:r w:rsidRPr="00D27208">
        <w:rPr>
          <w:rFonts w:ascii="Avenir LT Std 45 Book" w:eastAsia="Calibri" w:hAnsi="Avenir LT Std 45 Book"/>
          <w:lang w:val="en-GB"/>
        </w:rPr>
        <w:tab/>
      </w:r>
    </w:p>
    <w:p w:rsidR="002C022D" w:rsidRPr="00D27208" w:rsidRDefault="002C022D" w:rsidP="002C022D">
      <w:pPr>
        <w:spacing w:after="200" w:line="276" w:lineRule="auto"/>
        <w:ind w:firstLine="698"/>
        <w:contextualSpacing/>
        <w:rPr>
          <w:rFonts w:ascii="Avenir LT Std 45 Book" w:eastAsia="Calibri" w:hAnsi="Avenir LT Std 45 Book"/>
          <w:lang w:val="en-GB"/>
        </w:rPr>
      </w:pPr>
      <w:r>
        <w:rPr>
          <w:rFonts w:ascii="Avenir LT Std 45 Book" w:eastAsia="Calibri" w:hAnsi="Avenir LT Std 45 Book"/>
          <w:lang w:val="en-GB"/>
        </w:rPr>
        <w:t>(b)</w:t>
      </w:r>
      <w:r>
        <w:rPr>
          <w:rFonts w:ascii="Avenir LT Std 45 Book" w:eastAsia="Calibri" w:hAnsi="Avenir LT Std 45 Book"/>
          <w:lang w:val="en-GB"/>
        </w:rPr>
        <w:tab/>
      </w:r>
      <w:r w:rsidRPr="00D27208">
        <w:rPr>
          <w:rFonts w:ascii="Avenir LT Std 45 Book" w:eastAsia="Calibri" w:hAnsi="Avenir LT Std 45 Book"/>
          <w:lang w:val="en-GB"/>
        </w:rPr>
        <w:t xml:space="preserve">Explain the observations you stated in </w:t>
      </w:r>
      <w:r>
        <w:rPr>
          <w:rFonts w:ascii="Avenir LT Std 45 Book" w:eastAsia="Calibri" w:hAnsi="Avenir LT Std 45 Book"/>
          <w:lang w:val="en-GB"/>
        </w:rPr>
        <w:t xml:space="preserve">(a) (i) </w:t>
      </w:r>
      <w:r w:rsidRPr="00D27208">
        <w:rPr>
          <w:rFonts w:ascii="Avenir LT Std 45 Book" w:eastAsia="Calibri" w:hAnsi="Avenir LT Std 45 Book"/>
          <w:lang w:val="en-GB"/>
        </w:rPr>
        <w:t xml:space="preserve">and </w:t>
      </w:r>
      <w:r>
        <w:rPr>
          <w:rFonts w:ascii="Avenir LT Std 45 Book" w:eastAsia="Calibri" w:hAnsi="Avenir LT Std 45 Book"/>
          <w:lang w:val="en-GB"/>
        </w:rPr>
        <w:t>(ii)</w:t>
      </w:r>
      <w:r w:rsidRPr="00D27208">
        <w:rPr>
          <w:rFonts w:ascii="Avenir LT Std 45 Book" w:eastAsia="Calibri" w:hAnsi="Avenir LT Std 45 Book"/>
          <w:lang w:val="en-GB"/>
        </w:rPr>
        <w:t xml:space="preserve"> above.</w:t>
      </w:r>
    </w:p>
    <w:p w:rsidR="002C022D" w:rsidRPr="00D27208" w:rsidRDefault="002C022D" w:rsidP="002C022D">
      <w:pPr>
        <w:spacing w:after="200" w:line="276" w:lineRule="auto"/>
        <w:ind w:firstLine="698"/>
        <w:contextualSpacing/>
        <w:rPr>
          <w:rFonts w:ascii="Avenir LT Std 45 Book" w:eastAsia="Calibri" w:hAnsi="Avenir LT Std 45 Book"/>
          <w:lang w:val="en-GB"/>
        </w:rPr>
      </w:pPr>
      <w:r>
        <w:rPr>
          <w:rFonts w:ascii="Avenir LT Std 45 Book" w:eastAsia="Calibri" w:hAnsi="Avenir LT Std 45 Book"/>
          <w:lang w:val="en-GB"/>
        </w:rPr>
        <w:t>(c)</w:t>
      </w:r>
      <w:r>
        <w:rPr>
          <w:rFonts w:ascii="Avenir LT Std 45 Book" w:eastAsia="Calibri" w:hAnsi="Avenir LT Std 45 Book"/>
          <w:lang w:val="en-GB"/>
        </w:rPr>
        <w:tab/>
      </w:r>
      <w:r w:rsidRPr="00D27208">
        <w:rPr>
          <w:rFonts w:ascii="Avenir LT Std 45 Book" w:eastAsia="Calibri" w:hAnsi="Avenir LT Std 45 Book"/>
          <w:lang w:val="en-GB"/>
        </w:rPr>
        <w:t>State the effect of the contents of test tube A onanhydrous cobaltchloride paper</w:t>
      </w:r>
    </w:p>
    <w:p w:rsidR="002C022D" w:rsidRPr="00D27208" w:rsidRDefault="002C022D" w:rsidP="002C022D">
      <w:pPr>
        <w:spacing w:after="200" w:line="276" w:lineRule="auto"/>
        <w:ind w:firstLine="698"/>
        <w:contextualSpacing/>
        <w:rPr>
          <w:rFonts w:ascii="Avenir LT Std 45 Book" w:eastAsia="Calibri" w:hAnsi="Avenir LT Std 45 Book"/>
          <w:lang w:val="en-GB"/>
        </w:rPr>
      </w:pPr>
      <w:r>
        <w:rPr>
          <w:rFonts w:ascii="Avenir LT Std 45 Book" w:eastAsia="Calibri" w:hAnsi="Avenir LT Std 45 Book"/>
          <w:lang w:val="en-GB"/>
        </w:rPr>
        <w:t>(d)</w:t>
      </w:r>
      <w:r>
        <w:rPr>
          <w:rFonts w:ascii="Avenir LT Std 45 Book" w:eastAsia="Calibri" w:hAnsi="Avenir LT Std 45 Book"/>
          <w:lang w:val="en-GB"/>
        </w:rPr>
        <w:tab/>
      </w:r>
      <w:r w:rsidRPr="00D27208">
        <w:rPr>
          <w:rFonts w:ascii="Avenir LT Std 45 Book" w:eastAsia="Calibri" w:hAnsi="Avenir LT Std 45 Book"/>
          <w:lang w:val="en-GB"/>
        </w:rPr>
        <w:t xml:space="preserve">Give one physical test for the contents of test tube A. </w:t>
      </w:r>
    </w:p>
    <w:p w:rsidR="002C022D" w:rsidRPr="00D27208" w:rsidRDefault="002C022D" w:rsidP="002C022D">
      <w:pPr>
        <w:spacing w:after="200" w:line="276" w:lineRule="auto"/>
        <w:ind w:firstLine="698"/>
        <w:contextualSpacing/>
        <w:rPr>
          <w:rFonts w:ascii="Avenir LT Std 45 Book" w:eastAsia="Calibri" w:hAnsi="Avenir LT Std 45 Book"/>
          <w:lang w:val="en-GB"/>
        </w:rPr>
      </w:pPr>
      <w:r>
        <w:rPr>
          <w:rFonts w:ascii="Avenir LT Std 45 Book" w:eastAsia="Calibri" w:hAnsi="Avenir LT Std 45 Book"/>
          <w:lang w:val="en-GB"/>
        </w:rPr>
        <w:t>(e)</w:t>
      </w:r>
      <w:r>
        <w:rPr>
          <w:rFonts w:ascii="Avenir LT Std 45 Book" w:eastAsia="Calibri" w:hAnsi="Avenir LT Std 45 Book"/>
          <w:lang w:val="en-GB"/>
        </w:rPr>
        <w:tab/>
      </w:r>
      <w:r w:rsidRPr="00D27208">
        <w:rPr>
          <w:rFonts w:ascii="Avenir LT Std 45 Book" w:eastAsia="Calibri" w:hAnsi="Avenir LT Std 45 Book"/>
          <w:lang w:val="en-GB"/>
        </w:rPr>
        <w:t>Name two products formed when the candle burns.</w:t>
      </w:r>
    </w:p>
    <w:p w:rsidR="002C022D" w:rsidRPr="00D27208" w:rsidRDefault="002C022D" w:rsidP="00870AE3">
      <w:pPr>
        <w:spacing w:after="200" w:line="276" w:lineRule="auto"/>
        <w:ind w:firstLine="698"/>
        <w:contextualSpacing/>
        <w:rPr>
          <w:rFonts w:ascii="Avenir LT Std 45 Book" w:eastAsia="Calibri" w:hAnsi="Avenir LT Std 45 Book"/>
          <w:lang w:val="en-GB"/>
        </w:rPr>
      </w:pPr>
      <w:r>
        <w:rPr>
          <w:rFonts w:ascii="Avenir LT Std 45 Book" w:eastAsia="Calibri" w:hAnsi="Avenir LT Std 45 Book"/>
          <w:lang w:val="en-GB"/>
        </w:rPr>
        <w:t>(f)</w:t>
      </w:r>
      <w:r>
        <w:rPr>
          <w:rFonts w:ascii="Avenir LT Std 45 Book" w:eastAsia="Calibri" w:hAnsi="Avenir LT Std 45 Book"/>
          <w:lang w:val="en-GB"/>
        </w:rPr>
        <w:tab/>
      </w:r>
      <w:r w:rsidRPr="00D27208">
        <w:rPr>
          <w:rFonts w:ascii="Avenir LT Std 45 Book" w:eastAsia="Calibri" w:hAnsi="Avenir LT Std 45 Book"/>
          <w:lang w:val="en-GB"/>
        </w:rPr>
        <w:t>What elements are present in candle wax?</w:t>
      </w:r>
    </w:p>
    <w:p w:rsidR="002C022D" w:rsidRPr="00D27208" w:rsidRDefault="002C022D" w:rsidP="002C022D">
      <w:pPr>
        <w:numPr>
          <w:ilvl w:val="0"/>
          <w:numId w:val="53"/>
        </w:numPr>
        <w:spacing w:after="200" w:line="276" w:lineRule="auto"/>
        <w:contextualSpacing/>
        <w:rPr>
          <w:rFonts w:ascii="Avenir LT Std 45 Book" w:eastAsia="Calibri" w:hAnsi="Avenir LT Std 45 Book"/>
          <w:lang w:val="en-GB"/>
        </w:rPr>
      </w:pPr>
      <w:r>
        <w:rPr>
          <w:rFonts w:ascii="Avenir LT Std 45 Book" w:eastAsia="Calibri" w:hAnsi="Avenir LT Std 45 Book"/>
          <w:lang w:val="en-GB"/>
        </w:rPr>
        <w:t>(</w:t>
      </w:r>
      <w:r w:rsidRPr="00D27208">
        <w:rPr>
          <w:rFonts w:ascii="Avenir LT Std 45 Book" w:eastAsia="Calibri" w:hAnsi="Avenir LT Std 45 Book"/>
          <w:lang w:val="en-GB"/>
        </w:rPr>
        <w:t xml:space="preserve">a) </w:t>
      </w:r>
      <w:r>
        <w:rPr>
          <w:rFonts w:ascii="Avenir LT Std 45 Book" w:eastAsia="Calibri" w:hAnsi="Avenir LT Std 45 Book"/>
          <w:lang w:val="en-GB"/>
        </w:rPr>
        <w:tab/>
      </w:r>
      <w:r w:rsidRPr="00D27208">
        <w:rPr>
          <w:rFonts w:ascii="Avenir LT Std 45 Book" w:eastAsia="Calibri" w:hAnsi="Avenir LT Std 45 Book"/>
          <w:lang w:val="en-GB"/>
        </w:rPr>
        <w:t>You are provided with a colourless odourless liquid which you suspect to be pure</w:t>
      </w:r>
      <w:r>
        <w:rPr>
          <w:rFonts w:ascii="Avenir LT Std 45 Book" w:eastAsia="Calibri" w:hAnsi="Avenir LT Std 45 Book"/>
          <w:lang w:val="en-GB"/>
        </w:rPr>
        <w:tab/>
      </w:r>
      <w:r w:rsidRPr="00D27208">
        <w:rPr>
          <w:rFonts w:ascii="Avenir LT Std 45 Book" w:eastAsia="Calibri" w:hAnsi="Avenir LT Std 45 Book"/>
          <w:lang w:val="en-GB"/>
        </w:rPr>
        <w:t>water State how you would test for the purity of this liquid to confirm it is pure</w:t>
      </w:r>
      <w:r>
        <w:rPr>
          <w:rFonts w:ascii="Avenir LT Std 45 Book" w:eastAsia="Calibri" w:hAnsi="Avenir LT Std 45 Book"/>
          <w:lang w:val="en-GB"/>
        </w:rPr>
        <w:tab/>
      </w:r>
      <w:r w:rsidRPr="00D27208">
        <w:rPr>
          <w:rFonts w:ascii="Avenir LT Std 45 Book" w:eastAsia="Calibri" w:hAnsi="Avenir LT Std 45 Book"/>
          <w:lang w:val="en-GB"/>
        </w:rPr>
        <w:t>water.</w:t>
      </w:r>
    </w:p>
    <w:p w:rsidR="002C022D" w:rsidRPr="00D27208" w:rsidRDefault="002C022D" w:rsidP="00870AE3">
      <w:pPr>
        <w:spacing w:line="276" w:lineRule="auto"/>
        <w:ind w:left="720"/>
        <w:rPr>
          <w:rFonts w:ascii="Avenir LT Std 45 Book" w:eastAsia="Calibri" w:hAnsi="Avenir LT Std 45 Book"/>
          <w:lang w:val="en-GB"/>
        </w:rPr>
      </w:pPr>
      <w:r w:rsidRPr="00D27208">
        <w:rPr>
          <w:rFonts w:ascii="Avenir LT Std 45 Book" w:eastAsia="Calibri" w:hAnsi="Avenir LT Std 45 Book"/>
          <w:lang w:val="en-GB"/>
        </w:rPr>
        <w:t xml:space="preserve">b) </w:t>
      </w:r>
      <w:r>
        <w:rPr>
          <w:rFonts w:ascii="Avenir LT Std 45 Book" w:eastAsia="Calibri" w:hAnsi="Avenir LT Std 45 Book"/>
          <w:lang w:val="en-GB"/>
        </w:rPr>
        <w:tab/>
      </w:r>
      <w:r w:rsidRPr="00D27208">
        <w:rPr>
          <w:rFonts w:ascii="Avenir LT Std 45 Book" w:eastAsia="Calibri" w:hAnsi="Avenir LT Std 45 Book"/>
          <w:lang w:val="en-GB"/>
        </w:rPr>
        <w:t>A student left dry cobalt (II) chloride paper exposed overnight. The colour of the</w:t>
      </w:r>
      <w:r>
        <w:rPr>
          <w:rFonts w:ascii="Avenir LT Std 45 Book" w:eastAsia="Calibri" w:hAnsi="Avenir LT Std 45 Book"/>
          <w:lang w:val="en-GB"/>
        </w:rPr>
        <w:tab/>
      </w:r>
      <w:r w:rsidRPr="00D27208">
        <w:rPr>
          <w:rFonts w:ascii="Avenir LT Std 45 Book" w:eastAsia="Calibri" w:hAnsi="Avenir LT Std 45 Book"/>
          <w:lang w:val="en-GB"/>
        </w:rPr>
        <w:t>paper changed from blue to pink. Explain.</w:t>
      </w:r>
    </w:p>
    <w:p w:rsidR="002C022D" w:rsidRPr="00D27208" w:rsidRDefault="002C022D" w:rsidP="002C022D">
      <w:pPr>
        <w:numPr>
          <w:ilvl w:val="0"/>
          <w:numId w:val="53"/>
        </w:numPr>
        <w:spacing w:after="200" w:line="276" w:lineRule="auto"/>
        <w:contextualSpacing/>
        <w:rPr>
          <w:rFonts w:ascii="Avenir LT Std 45 Book" w:eastAsia="Calibri" w:hAnsi="Avenir LT Std 45 Book"/>
          <w:lang w:val="en-GB"/>
        </w:rPr>
      </w:pPr>
      <w:r>
        <w:rPr>
          <w:rFonts w:ascii="Avenir LT Std 45 Book" w:eastAsia="Times New Roman" w:hAnsi="Avenir LT Std 45 Book"/>
          <w:b/>
          <w:color w:val="365F91"/>
          <w:lang w:val="en-GB"/>
        </w:rPr>
        <w:t>(</w:t>
      </w:r>
      <w:r w:rsidRPr="00D27208">
        <w:rPr>
          <w:rFonts w:ascii="Avenir LT Std 45 Book" w:eastAsia="Calibri" w:hAnsi="Avenir LT Std 45 Book"/>
          <w:lang w:val="en-GB"/>
        </w:rPr>
        <w:t xml:space="preserve">a) </w:t>
      </w:r>
      <w:r>
        <w:rPr>
          <w:rFonts w:ascii="Avenir LT Std 45 Book" w:eastAsia="Calibri" w:hAnsi="Avenir LT Std 45 Book"/>
          <w:lang w:val="en-GB"/>
        </w:rPr>
        <w:tab/>
      </w:r>
      <w:r w:rsidRPr="00D27208">
        <w:rPr>
          <w:rFonts w:ascii="Avenir LT Std 45 Book" w:eastAsia="Calibri" w:hAnsi="Avenir LT Std 45 Book"/>
          <w:lang w:val="en-GB"/>
        </w:rPr>
        <w:t>Draw the set-up of apparatus you would use to burn dry hydrogen gas and collect</w:t>
      </w:r>
      <w:r>
        <w:rPr>
          <w:rFonts w:ascii="Avenir LT Std 45 Book" w:eastAsia="Calibri" w:hAnsi="Avenir LT Std 45 Book"/>
          <w:lang w:val="en-GB"/>
        </w:rPr>
        <w:tab/>
      </w:r>
      <w:r w:rsidRPr="00D27208">
        <w:rPr>
          <w:rFonts w:ascii="Avenir LT Std 45 Book" w:eastAsia="Calibri" w:hAnsi="Avenir LT Std 45 Book"/>
          <w:lang w:val="en-GB"/>
        </w:rPr>
        <w:t>the product.</w:t>
      </w:r>
    </w:p>
    <w:p w:rsidR="002C022D" w:rsidRPr="00D27208" w:rsidRDefault="002C022D" w:rsidP="002C022D">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D27208">
        <w:rPr>
          <w:rFonts w:ascii="Avenir LT Std 45 Book" w:eastAsia="Calibri" w:hAnsi="Avenir LT Std 45 Book"/>
          <w:lang w:val="en-GB"/>
        </w:rPr>
        <w:t>b)</w:t>
      </w:r>
      <w:r w:rsidRPr="00D27208">
        <w:rPr>
          <w:rFonts w:ascii="Avenir LT Std 45 Book" w:eastAsia="Calibri" w:hAnsi="Avenir LT Std 45 Book"/>
          <w:lang w:val="en-GB"/>
        </w:rPr>
        <w:tab/>
        <w:t>Write a word equation for the combustion of hydrogen.</w:t>
      </w:r>
    </w:p>
    <w:p w:rsidR="002C022D" w:rsidRPr="00D27208" w:rsidRDefault="002C022D" w:rsidP="002C022D">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D27208">
        <w:rPr>
          <w:rFonts w:ascii="Avenir LT Std 45 Book" w:eastAsia="Calibri" w:hAnsi="Avenir LT Std 45 Book"/>
          <w:lang w:val="en-GB"/>
        </w:rPr>
        <w:t>c)</w:t>
      </w:r>
      <w:r w:rsidRPr="00D27208">
        <w:rPr>
          <w:rFonts w:ascii="Avenir LT Std 45 Book" w:eastAsia="Calibri" w:hAnsi="Avenir LT Std 45 Book"/>
          <w:lang w:val="en-GB"/>
        </w:rPr>
        <w:tab/>
        <w:t>What type of reaction does hydrogen undergo during combustion?</w:t>
      </w:r>
    </w:p>
    <w:p w:rsidR="002C022D" w:rsidRPr="00D27208" w:rsidRDefault="002C022D" w:rsidP="002C022D">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D27208">
        <w:rPr>
          <w:rFonts w:ascii="Avenir LT Std 45 Book" w:eastAsia="Calibri" w:hAnsi="Avenir LT Std 45 Book"/>
          <w:lang w:val="en-GB"/>
        </w:rPr>
        <w:t>d)</w:t>
      </w:r>
      <w:r w:rsidRPr="00D27208">
        <w:rPr>
          <w:rFonts w:ascii="Avenir LT Std 45 Book" w:eastAsia="Calibri" w:hAnsi="Avenir LT Std 45 Book"/>
          <w:lang w:val="en-GB"/>
        </w:rPr>
        <w:tab/>
        <w:t>State the precaution you would take at the start and end of this combustion</w:t>
      </w:r>
      <w:r>
        <w:rPr>
          <w:rFonts w:ascii="Avenir LT Std 45 Book" w:eastAsia="Calibri" w:hAnsi="Avenir LT Std 45 Book"/>
          <w:lang w:val="en-GB"/>
        </w:rPr>
        <w:tab/>
      </w:r>
      <w:r w:rsidRPr="00D27208">
        <w:rPr>
          <w:rFonts w:ascii="Avenir LT Std 45 Book" w:eastAsia="Calibri" w:hAnsi="Avenir LT Std 45 Book"/>
          <w:lang w:val="en-GB"/>
        </w:rPr>
        <w:t>reaction</w:t>
      </w:r>
    </w:p>
    <w:p w:rsidR="002C022D" w:rsidRPr="00D27208" w:rsidRDefault="002C022D" w:rsidP="00870AE3">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D27208">
        <w:rPr>
          <w:rFonts w:ascii="Avenir LT Std 45 Book" w:eastAsia="Calibri" w:hAnsi="Avenir LT Std 45 Book"/>
          <w:lang w:val="en-GB"/>
        </w:rPr>
        <w:t>e)</w:t>
      </w:r>
      <w:r w:rsidRPr="00D27208">
        <w:rPr>
          <w:rFonts w:ascii="Avenir LT Std 45 Book" w:eastAsia="Calibri" w:hAnsi="Avenir LT Std 45 Book"/>
          <w:lang w:val="en-GB"/>
        </w:rPr>
        <w:tab/>
        <w:t>State any four uses of hydrogen.</w:t>
      </w:r>
    </w:p>
    <w:p w:rsidR="002C022D" w:rsidRPr="00D27208" w:rsidRDefault="002C022D" w:rsidP="002C022D">
      <w:pPr>
        <w:numPr>
          <w:ilvl w:val="0"/>
          <w:numId w:val="53"/>
        </w:numPr>
        <w:spacing w:after="200" w:line="276" w:lineRule="auto"/>
        <w:contextualSpacing/>
        <w:rPr>
          <w:rFonts w:ascii="Avenir LT Std 45 Book" w:eastAsia="Calibri" w:hAnsi="Avenir LT Std 45 Book"/>
          <w:lang w:val="en-GB"/>
        </w:rPr>
      </w:pPr>
      <w:r>
        <w:rPr>
          <w:rFonts w:ascii="Avenir LT Std 45 Book" w:eastAsia="Calibri" w:hAnsi="Avenir LT Std 45 Book"/>
          <w:lang w:val="en-GB"/>
        </w:rPr>
        <w:t>(</w:t>
      </w:r>
      <w:r w:rsidRPr="00D27208">
        <w:rPr>
          <w:rFonts w:ascii="Avenir LT Std 45 Book" w:eastAsia="Calibri" w:hAnsi="Avenir LT Std 45 Book"/>
          <w:lang w:val="en-GB"/>
        </w:rPr>
        <w:t xml:space="preserve">a) </w:t>
      </w:r>
      <w:r>
        <w:rPr>
          <w:rFonts w:ascii="Avenir LT Std 45 Book" w:eastAsia="Calibri" w:hAnsi="Avenir LT Std 45 Book"/>
          <w:lang w:val="en-GB"/>
        </w:rPr>
        <w:tab/>
      </w:r>
      <w:r w:rsidRPr="00D27208">
        <w:rPr>
          <w:rFonts w:ascii="Avenir LT Std 45 Book" w:eastAsia="Calibri" w:hAnsi="Avenir LT Std 45 Book"/>
          <w:lang w:val="en-GB"/>
        </w:rPr>
        <w:t>Write a word equation for the reaction that takes place when dry hydrogen gas is</w:t>
      </w:r>
      <w:r>
        <w:rPr>
          <w:rFonts w:ascii="Avenir LT Std 45 Book" w:eastAsia="Calibri" w:hAnsi="Avenir LT Std 45 Book"/>
          <w:lang w:val="en-GB"/>
        </w:rPr>
        <w:tab/>
      </w:r>
      <w:r w:rsidRPr="00D27208">
        <w:rPr>
          <w:rFonts w:ascii="Avenir LT Std 45 Book" w:eastAsia="Calibri" w:hAnsi="Avenir LT Std 45 Book"/>
          <w:lang w:val="en-GB"/>
        </w:rPr>
        <w:t>passed over heated copper (II) oxide in a combustion tube.</w:t>
      </w:r>
    </w:p>
    <w:p w:rsidR="002C022D" w:rsidRPr="00D27208" w:rsidRDefault="002C022D" w:rsidP="00870AE3">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D27208">
        <w:rPr>
          <w:rFonts w:ascii="Avenir LT Std 45 Book" w:eastAsia="Calibri" w:hAnsi="Avenir LT Std 45 Book"/>
          <w:lang w:val="en-GB"/>
        </w:rPr>
        <w:t xml:space="preserve">b) </w:t>
      </w:r>
      <w:r>
        <w:rPr>
          <w:rFonts w:ascii="Avenir LT Std 45 Book" w:eastAsia="Calibri" w:hAnsi="Avenir LT Std 45 Book"/>
          <w:lang w:val="en-GB"/>
        </w:rPr>
        <w:tab/>
      </w:r>
      <w:r w:rsidRPr="00D27208">
        <w:rPr>
          <w:rFonts w:ascii="Avenir LT Std 45 Book" w:eastAsia="Calibri" w:hAnsi="Avenir LT Std 45 Book"/>
          <w:lang w:val="en-GB"/>
        </w:rPr>
        <w:t>State the observations you would make in the combustion tube.</w:t>
      </w:r>
    </w:p>
    <w:p w:rsidR="002C022D" w:rsidRPr="00D27208" w:rsidRDefault="002C022D" w:rsidP="002C022D">
      <w:pPr>
        <w:numPr>
          <w:ilvl w:val="0"/>
          <w:numId w:val="53"/>
        </w:numPr>
        <w:spacing w:after="200" w:line="276" w:lineRule="auto"/>
        <w:contextualSpacing/>
        <w:rPr>
          <w:rFonts w:ascii="Avenir LT Std 45 Book" w:eastAsia="Calibri" w:hAnsi="Avenir LT Std 45 Book"/>
          <w:lang w:val="en-GB"/>
        </w:rPr>
      </w:pPr>
      <w:r w:rsidRPr="00D27208">
        <w:rPr>
          <w:rFonts w:ascii="Avenir LT Std 45 Book" w:eastAsia="Calibri" w:hAnsi="Avenir LT Std 45 Book"/>
          <w:lang w:val="en-GB"/>
        </w:rPr>
        <w:t>From the list of metals: lead, magnesium, iron, potassium, calcium, sodium and zinc, name the metal or metals that</w:t>
      </w:r>
      <w:r>
        <w:rPr>
          <w:rFonts w:ascii="Avenir LT Std 45 Book" w:eastAsia="Calibri" w:hAnsi="Avenir LT Std 45 Book"/>
          <w:lang w:val="en-GB"/>
        </w:rPr>
        <w:t>:</w:t>
      </w:r>
    </w:p>
    <w:p w:rsidR="002C022D" w:rsidRPr="00D27208" w:rsidRDefault="002C022D" w:rsidP="002C022D">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D27208">
        <w:rPr>
          <w:rFonts w:ascii="Avenir LT Std 45 Book" w:eastAsia="Calibri" w:hAnsi="Avenir LT Std 45 Book"/>
          <w:lang w:val="en-GB"/>
        </w:rPr>
        <w:t>a)</w:t>
      </w:r>
      <w:r w:rsidRPr="00D27208">
        <w:rPr>
          <w:rFonts w:ascii="Avenir LT Std 45 Book" w:eastAsia="Calibri" w:hAnsi="Avenir LT Std 45 Book"/>
          <w:lang w:val="en-GB"/>
        </w:rPr>
        <w:tab/>
        <w:t>react at a moderate rate with cold water</w:t>
      </w:r>
      <w:r>
        <w:rPr>
          <w:rFonts w:ascii="Avenir LT Std 45 Book" w:eastAsia="Calibri" w:hAnsi="Avenir LT Std 45 Book"/>
          <w:lang w:val="en-GB"/>
        </w:rPr>
        <w:t>;</w:t>
      </w:r>
    </w:p>
    <w:p w:rsidR="002C022D" w:rsidRPr="00D27208" w:rsidRDefault="002C022D" w:rsidP="002C022D">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D27208">
        <w:rPr>
          <w:rFonts w:ascii="Avenir LT Std 45 Book" w:eastAsia="Calibri" w:hAnsi="Avenir LT Std 45 Book"/>
          <w:lang w:val="en-GB"/>
        </w:rPr>
        <w:t>b)</w:t>
      </w:r>
      <w:r w:rsidRPr="00D27208">
        <w:rPr>
          <w:rFonts w:ascii="Avenir LT Std 45 Book" w:eastAsia="Calibri" w:hAnsi="Avenir LT Std 45 Book"/>
          <w:lang w:val="en-GB"/>
        </w:rPr>
        <w:tab/>
        <w:t>react with steam only when strongly heated</w:t>
      </w:r>
      <w:r>
        <w:rPr>
          <w:rFonts w:ascii="Avenir LT Std 45 Book" w:eastAsia="Calibri" w:hAnsi="Avenir LT Std 45 Book"/>
          <w:lang w:val="en-GB"/>
        </w:rPr>
        <w:t>;</w:t>
      </w:r>
      <w:r w:rsidRPr="00D27208">
        <w:rPr>
          <w:rFonts w:ascii="Avenir LT Std 45 Book" w:eastAsia="Calibri" w:hAnsi="Avenir LT Std 45 Book"/>
          <w:lang w:val="en-GB"/>
        </w:rPr>
        <w:tab/>
      </w:r>
    </w:p>
    <w:p w:rsidR="002C022D" w:rsidRPr="00D27208" w:rsidRDefault="002C022D" w:rsidP="00870AE3">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D27208">
        <w:rPr>
          <w:rFonts w:ascii="Avenir LT Std 45 Book" w:eastAsia="Calibri" w:hAnsi="Avenir LT Std 45 Book"/>
          <w:lang w:val="en-GB"/>
        </w:rPr>
        <w:t>c)</w:t>
      </w:r>
      <w:r w:rsidRPr="00D27208">
        <w:rPr>
          <w:rFonts w:ascii="Avenir LT Std 45 Book" w:eastAsia="Calibri" w:hAnsi="Avenir LT Std 45 Book"/>
          <w:lang w:val="en-GB"/>
        </w:rPr>
        <w:tab/>
        <w:t>does not react with water or steam.</w:t>
      </w:r>
      <w:r w:rsidRPr="00D27208">
        <w:rPr>
          <w:rFonts w:ascii="Avenir LT Std 45 Book" w:eastAsia="Calibri" w:hAnsi="Avenir LT Std 45 Book"/>
          <w:lang w:val="en-GB"/>
        </w:rPr>
        <w:tab/>
      </w:r>
    </w:p>
    <w:p w:rsidR="002C022D" w:rsidRPr="00D27208" w:rsidRDefault="002C022D" w:rsidP="002C022D">
      <w:pPr>
        <w:numPr>
          <w:ilvl w:val="0"/>
          <w:numId w:val="53"/>
        </w:numPr>
        <w:spacing w:after="200" w:line="276" w:lineRule="auto"/>
        <w:contextualSpacing/>
        <w:rPr>
          <w:rFonts w:ascii="Avenir LT Std 45 Book" w:eastAsia="Calibri" w:hAnsi="Avenir LT Std 45 Book"/>
          <w:lang w:val="en-GB"/>
        </w:rPr>
      </w:pPr>
      <w:r w:rsidRPr="00D27208">
        <w:rPr>
          <w:rFonts w:ascii="Avenir LT Std 45 Book" w:eastAsia="Calibri" w:hAnsi="Avenir LT Std 45 Book"/>
          <w:lang w:val="en-GB"/>
        </w:rPr>
        <w:t>In an experiment, steam was passed over heated zinc metal using the following set-up of apparatus.</w:t>
      </w:r>
    </w:p>
    <w:p w:rsidR="002C022D" w:rsidRPr="00D27208" w:rsidRDefault="002C022D" w:rsidP="002C022D">
      <w:pPr>
        <w:spacing w:line="276" w:lineRule="auto"/>
        <w:ind w:left="720"/>
        <w:jc w:val="center"/>
        <w:rPr>
          <w:rFonts w:ascii="Avenir LT Std 45 Book" w:eastAsia="Calibri" w:hAnsi="Avenir LT Std 45 Book"/>
          <w:lang w:val="en-GB"/>
        </w:rPr>
      </w:pPr>
      <w:r w:rsidRPr="00D27208">
        <w:rPr>
          <w:rFonts w:ascii="Avenir LT Std 45 Book" w:eastAsia="Calibri" w:hAnsi="Avenir LT Std 45 Book"/>
          <w:noProof/>
        </w:rPr>
        <w:drawing>
          <wp:inline distT="0" distB="0" distL="0" distR="0">
            <wp:extent cx="4175546" cy="1015509"/>
            <wp:effectExtent l="0" t="0" r="0" b="0"/>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134">
                              <a14:imgEffect>
                                <a14:sharpenSoften amount="61000"/>
                              </a14:imgEffect>
                            </a14:imgLayer>
                          </a14:imgProps>
                        </a:ext>
                      </a:extLst>
                    </a:blip>
                    <a:stretch>
                      <a:fillRect/>
                    </a:stretch>
                  </pic:blipFill>
                  <pic:spPr>
                    <a:xfrm>
                      <a:off x="0" y="0"/>
                      <a:ext cx="4191402" cy="1019365"/>
                    </a:xfrm>
                    <a:prstGeom prst="rect">
                      <a:avLst/>
                    </a:prstGeom>
                  </pic:spPr>
                </pic:pic>
              </a:graphicData>
            </a:graphic>
          </wp:inline>
        </w:drawing>
      </w:r>
    </w:p>
    <w:p w:rsidR="002C022D" w:rsidRPr="00D27208" w:rsidRDefault="002C022D" w:rsidP="002C022D">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D27208">
        <w:rPr>
          <w:rFonts w:ascii="Avenir LT Std 45 Book" w:eastAsia="Calibri" w:hAnsi="Avenir LT Std 45 Book"/>
          <w:lang w:val="en-GB"/>
        </w:rPr>
        <w:t>b)</w:t>
      </w:r>
      <w:r w:rsidRPr="00D27208">
        <w:rPr>
          <w:rFonts w:ascii="Avenir LT Std 45 Book" w:eastAsia="Calibri" w:hAnsi="Avenir LT Std 45 Book"/>
          <w:lang w:val="en-GB"/>
        </w:rPr>
        <w:tab/>
        <w:t>Write a word equation for the reaction that occurs in the combustion tube.</w:t>
      </w:r>
    </w:p>
    <w:p w:rsidR="002C022D" w:rsidRDefault="002C022D" w:rsidP="002C022D">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D27208">
        <w:rPr>
          <w:rFonts w:ascii="Avenir LT Std 45 Book" w:eastAsia="Calibri" w:hAnsi="Avenir LT Std 45 Book"/>
          <w:lang w:val="en-GB"/>
        </w:rPr>
        <w:t>c)</w:t>
      </w:r>
      <w:r w:rsidRPr="00D27208">
        <w:rPr>
          <w:rFonts w:ascii="Avenir LT Std 45 Book" w:eastAsia="Calibri" w:hAnsi="Avenir LT Std 45 Book"/>
          <w:lang w:val="en-GB"/>
        </w:rPr>
        <w:tab/>
        <w:t>Write a word equation for the reaction that produces the flame.</w:t>
      </w:r>
    </w:p>
    <w:p w:rsidR="002C022D" w:rsidRPr="00D27208" w:rsidRDefault="002C022D" w:rsidP="002C022D">
      <w:pPr>
        <w:spacing w:line="276" w:lineRule="auto"/>
        <w:ind w:left="720"/>
        <w:rPr>
          <w:rFonts w:ascii="Avenir LT Std 45 Book" w:eastAsia="Calibri" w:hAnsi="Avenir LT Std 45 Book"/>
          <w:lang w:val="en-GB"/>
        </w:rPr>
      </w:pPr>
    </w:p>
    <w:p w:rsidR="002C022D" w:rsidRPr="00870AE3" w:rsidRDefault="002C022D" w:rsidP="00870AE3">
      <w:pPr>
        <w:numPr>
          <w:ilvl w:val="0"/>
          <w:numId w:val="53"/>
        </w:numPr>
        <w:spacing w:after="200" w:line="276" w:lineRule="auto"/>
        <w:contextualSpacing/>
        <w:rPr>
          <w:rFonts w:ascii="Avenir LT Std 45 Book" w:eastAsia="Calibri" w:hAnsi="Avenir LT Std 45 Book"/>
          <w:lang w:val="en-GB"/>
        </w:rPr>
      </w:pPr>
      <w:r w:rsidRPr="00D27208">
        <w:rPr>
          <w:rFonts w:ascii="Avenir LT Std 45 Book" w:eastAsia="Calibri" w:hAnsi="Avenir LT Std 45 Book"/>
          <w:lang w:val="en-GB"/>
        </w:rPr>
        <w:t>State three physical properties and three chemical properties of hydrogen gas.</w:t>
      </w:r>
    </w:p>
    <w:p w:rsidR="002C022D" w:rsidRPr="00D27208" w:rsidRDefault="002C022D" w:rsidP="002C022D">
      <w:pPr>
        <w:numPr>
          <w:ilvl w:val="0"/>
          <w:numId w:val="53"/>
        </w:numPr>
        <w:spacing w:after="200" w:line="276" w:lineRule="auto"/>
        <w:contextualSpacing/>
        <w:rPr>
          <w:rFonts w:ascii="Avenir LT Std 45 Book" w:eastAsia="Calibri" w:hAnsi="Avenir LT Std 45 Book"/>
          <w:lang w:val="en-GB"/>
        </w:rPr>
      </w:pPr>
      <w:r w:rsidRPr="00D27208">
        <w:rPr>
          <w:rFonts w:ascii="Avenir LT Std 45 Book" w:eastAsia="Calibri" w:hAnsi="Avenir LT Std 45 Book"/>
          <w:lang w:val="en-GB"/>
        </w:rPr>
        <w:lastRenderedPageBreak/>
        <w:t>A student arranged apparatus as shown below to prepare and collect dry hydrogen gas.</w:t>
      </w:r>
    </w:p>
    <w:p w:rsidR="002C022D" w:rsidRPr="00D27208" w:rsidRDefault="002C022D" w:rsidP="002C022D">
      <w:pPr>
        <w:spacing w:line="276" w:lineRule="auto"/>
        <w:ind w:left="720"/>
        <w:jc w:val="center"/>
        <w:rPr>
          <w:rFonts w:ascii="Avenir LT Std 45 Book" w:eastAsia="Calibri" w:hAnsi="Avenir LT Std 45 Book"/>
          <w:lang w:val="en-GB"/>
        </w:rPr>
      </w:pPr>
      <w:r w:rsidRPr="00D27208">
        <w:rPr>
          <w:rFonts w:ascii="Avenir LT Std 45 Book" w:eastAsia="Calibri" w:hAnsi="Avenir LT Std 45 Book"/>
          <w:noProof/>
        </w:rPr>
        <w:drawing>
          <wp:inline distT="0" distB="0" distL="0" distR="0">
            <wp:extent cx="3295650" cy="1625257"/>
            <wp:effectExtent l="1905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136">
                              <a14:imgEffect>
                                <a14:sharpenSoften amount="60000"/>
                              </a14:imgEffect>
                            </a14:imgLayer>
                          </a14:imgProps>
                        </a:ext>
                      </a:extLst>
                    </a:blip>
                    <a:stretch>
                      <a:fillRect/>
                    </a:stretch>
                  </pic:blipFill>
                  <pic:spPr>
                    <a:xfrm>
                      <a:off x="0" y="0"/>
                      <a:ext cx="3318072" cy="1636314"/>
                    </a:xfrm>
                    <a:prstGeom prst="rect">
                      <a:avLst/>
                    </a:prstGeom>
                  </pic:spPr>
                </pic:pic>
              </a:graphicData>
            </a:graphic>
          </wp:inline>
        </w:drawing>
      </w:r>
    </w:p>
    <w:p w:rsidR="002C022D" w:rsidRPr="00D27208" w:rsidRDefault="002C022D" w:rsidP="002C022D">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D27208">
        <w:rPr>
          <w:rFonts w:ascii="Avenir LT Std 45 Book" w:eastAsia="Calibri" w:hAnsi="Avenir LT Std 45 Book"/>
          <w:lang w:val="en-GB"/>
        </w:rPr>
        <w:t>a)</w:t>
      </w:r>
      <w:r w:rsidRPr="00D27208">
        <w:rPr>
          <w:rFonts w:ascii="Avenir LT Std 45 Book" w:eastAsia="Calibri" w:hAnsi="Avenir LT Std 45 Book"/>
          <w:lang w:val="en-GB"/>
        </w:rPr>
        <w:tab/>
        <w:t>Identify two mistakes in this set up.</w:t>
      </w:r>
    </w:p>
    <w:p w:rsidR="002C022D" w:rsidRPr="00D27208" w:rsidRDefault="002C022D" w:rsidP="002C022D">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D27208">
        <w:rPr>
          <w:rFonts w:ascii="Avenir LT Std 45 Book" w:eastAsia="Calibri" w:hAnsi="Avenir LT Std 45 Book"/>
          <w:lang w:val="en-GB"/>
        </w:rPr>
        <w:t>b)</w:t>
      </w:r>
      <w:r w:rsidRPr="00D27208">
        <w:rPr>
          <w:rFonts w:ascii="Avenir LT Std 45 Book" w:eastAsia="Calibri" w:hAnsi="Avenir LT Std 45 Book"/>
          <w:lang w:val="en-GB"/>
        </w:rPr>
        <w:tab/>
        <w:t>If the dropping funnel is replaced with thistle funnel, state the correction that</w:t>
      </w:r>
      <w:r>
        <w:rPr>
          <w:rFonts w:ascii="Avenir LT Std 45 Book" w:eastAsia="Calibri" w:hAnsi="Avenir LT Std 45 Book"/>
          <w:lang w:val="en-GB"/>
        </w:rPr>
        <w:tab/>
      </w:r>
      <w:r w:rsidRPr="00D27208">
        <w:rPr>
          <w:rFonts w:ascii="Avenir LT Std 45 Book" w:eastAsia="Calibri" w:hAnsi="Avenir LT Std 45 Book"/>
          <w:lang w:val="en-GB"/>
        </w:rPr>
        <w:t>should be made in the set-up.</w:t>
      </w:r>
    </w:p>
    <w:p w:rsidR="002C022D" w:rsidRPr="00D27208" w:rsidRDefault="002C022D" w:rsidP="002C022D">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D27208">
        <w:rPr>
          <w:rFonts w:ascii="Avenir LT Std 45 Book" w:eastAsia="Calibri" w:hAnsi="Avenir LT Std 45 Book"/>
          <w:lang w:val="en-GB"/>
        </w:rPr>
        <w:t>c)</w:t>
      </w:r>
      <w:r w:rsidRPr="00D27208">
        <w:rPr>
          <w:rFonts w:ascii="Avenir LT Std 45 Book" w:eastAsia="Calibri" w:hAnsi="Avenir LT Std 45 Book"/>
          <w:lang w:val="en-GB"/>
        </w:rPr>
        <w:tab/>
        <w:t>Name one metal that cannot be used in this experiment. Explain.</w:t>
      </w:r>
    </w:p>
    <w:p w:rsidR="002C022D" w:rsidRPr="00D27208" w:rsidRDefault="002C022D" w:rsidP="002C022D">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D27208">
        <w:rPr>
          <w:rFonts w:ascii="Avenir LT Std 45 Book" w:eastAsia="Calibri" w:hAnsi="Avenir LT Std 45 Book"/>
          <w:lang w:val="en-GB"/>
        </w:rPr>
        <w:t>d)</w:t>
      </w:r>
      <w:r w:rsidRPr="00D27208">
        <w:rPr>
          <w:rFonts w:ascii="Avenir LT Std 45 Book" w:eastAsia="Calibri" w:hAnsi="Avenir LT Std 45 Book"/>
          <w:lang w:val="en-GB"/>
        </w:rPr>
        <w:tab/>
        <w:t>Name a suitable drying agent that can be used in this experiment.</w:t>
      </w:r>
    </w:p>
    <w:p w:rsidR="002C022D" w:rsidRPr="00D27208" w:rsidRDefault="002C022D" w:rsidP="00870AE3">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D27208">
        <w:rPr>
          <w:rFonts w:ascii="Avenir LT Std 45 Book" w:eastAsia="Calibri" w:hAnsi="Avenir LT Std 45 Book"/>
          <w:lang w:val="en-GB"/>
        </w:rPr>
        <w:t>e)</w:t>
      </w:r>
      <w:r w:rsidRPr="00D27208">
        <w:rPr>
          <w:rFonts w:ascii="Avenir LT Std 45 Book" w:eastAsia="Calibri" w:hAnsi="Avenir LT Std 45 Book"/>
          <w:lang w:val="en-GB"/>
        </w:rPr>
        <w:tab/>
        <w:t>Write a word equation for the reaction that takes place.</w:t>
      </w:r>
    </w:p>
    <w:p w:rsidR="002C022D" w:rsidRPr="00D27208" w:rsidRDefault="002C022D" w:rsidP="002C022D">
      <w:pPr>
        <w:numPr>
          <w:ilvl w:val="0"/>
          <w:numId w:val="53"/>
        </w:numPr>
        <w:spacing w:after="200" w:line="276" w:lineRule="auto"/>
        <w:contextualSpacing/>
        <w:rPr>
          <w:rFonts w:ascii="Avenir LT Std 45 Book" w:eastAsia="Calibri" w:hAnsi="Avenir LT Std 45 Book"/>
          <w:lang w:val="en-GB"/>
        </w:rPr>
      </w:pPr>
      <w:r w:rsidRPr="00D27208">
        <w:rPr>
          <w:rFonts w:ascii="Avenir LT Std 45 Book" w:eastAsia="Calibri" w:hAnsi="Avenir LT Std 45 Book"/>
          <w:lang w:val="en-GB"/>
        </w:rPr>
        <w:t>Steam is passed over heated magnesium as shown in the diagram below.</w:t>
      </w:r>
    </w:p>
    <w:p w:rsidR="002C022D" w:rsidRPr="00D27208" w:rsidRDefault="002C022D" w:rsidP="002C022D">
      <w:pPr>
        <w:spacing w:line="276" w:lineRule="auto"/>
        <w:ind w:left="720"/>
        <w:contextualSpacing/>
        <w:jc w:val="center"/>
        <w:rPr>
          <w:rFonts w:ascii="Avenir LT Std 45 Book" w:eastAsia="Calibri" w:hAnsi="Avenir LT Std 45 Book"/>
          <w:lang w:val="en-GB"/>
        </w:rPr>
      </w:pPr>
      <w:r w:rsidRPr="00D27208">
        <w:rPr>
          <w:rFonts w:ascii="Avenir LT Std 45 Book" w:eastAsia="Calibri" w:hAnsi="Avenir LT Std 45 Book"/>
          <w:noProof/>
        </w:rPr>
        <w:drawing>
          <wp:inline distT="0" distB="0" distL="0" distR="0">
            <wp:extent cx="3324225" cy="1019893"/>
            <wp:effectExtent l="19050" t="0" r="0" b="0"/>
            <wp:docPr id="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138">
                              <a14:imgEffect>
                                <a14:sharpenSoften amount="61000"/>
                              </a14:imgEffect>
                            </a14:imgLayer>
                          </a14:imgProps>
                        </a:ext>
                      </a:extLst>
                    </a:blip>
                    <a:stretch>
                      <a:fillRect/>
                    </a:stretch>
                  </pic:blipFill>
                  <pic:spPr>
                    <a:xfrm>
                      <a:off x="0" y="0"/>
                      <a:ext cx="3343070" cy="1025675"/>
                    </a:xfrm>
                    <a:prstGeom prst="rect">
                      <a:avLst/>
                    </a:prstGeom>
                  </pic:spPr>
                </pic:pic>
              </a:graphicData>
            </a:graphic>
          </wp:inline>
        </w:drawing>
      </w:r>
    </w:p>
    <w:p w:rsidR="002C022D" w:rsidRPr="00D27208" w:rsidRDefault="002C022D" w:rsidP="002C022D">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D27208">
        <w:rPr>
          <w:rFonts w:ascii="Avenir LT Std 45 Book" w:eastAsia="Calibri" w:hAnsi="Avenir LT Std 45 Book"/>
          <w:lang w:val="en-GB"/>
        </w:rPr>
        <w:t>a)</w:t>
      </w:r>
      <w:r w:rsidRPr="00D27208">
        <w:rPr>
          <w:rFonts w:ascii="Avenir LT Std 45 Book" w:eastAsia="Calibri" w:hAnsi="Avenir LT Std 45 Book"/>
          <w:lang w:val="en-GB"/>
        </w:rPr>
        <w:tab/>
        <w:t>Give two observations that will be made in the combustion tube during the</w:t>
      </w:r>
      <w:r>
        <w:rPr>
          <w:rFonts w:ascii="Avenir LT Std 45 Book" w:eastAsia="Calibri" w:hAnsi="Avenir LT Std 45 Book"/>
          <w:lang w:val="en-GB"/>
        </w:rPr>
        <w:tab/>
      </w:r>
      <w:r w:rsidRPr="00D27208">
        <w:rPr>
          <w:rFonts w:ascii="Avenir LT Std 45 Book" w:eastAsia="Calibri" w:hAnsi="Avenir LT Std 45 Book"/>
          <w:lang w:val="en-GB"/>
        </w:rPr>
        <w:t>experiment.</w:t>
      </w:r>
    </w:p>
    <w:p w:rsidR="002C022D" w:rsidRPr="00D27208" w:rsidRDefault="002C022D" w:rsidP="002C022D">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D27208">
        <w:rPr>
          <w:rFonts w:ascii="Avenir LT Std 45 Book" w:eastAsia="Calibri" w:hAnsi="Avenir LT Std 45 Book"/>
          <w:lang w:val="en-GB"/>
        </w:rPr>
        <w:t>b)</w:t>
      </w:r>
      <w:r w:rsidRPr="00D27208">
        <w:rPr>
          <w:rFonts w:ascii="Avenir LT Std 45 Book" w:eastAsia="Calibri" w:hAnsi="Avenir LT Std 45 Book"/>
          <w:lang w:val="en-GB"/>
        </w:rPr>
        <w:tab/>
        <w:t>Name the substance that was</w:t>
      </w:r>
    </w:p>
    <w:p w:rsidR="002C022D" w:rsidRPr="00D27208" w:rsidRDefault="002C022D" w:rsidP="00870AE3">
      <w:pPr>
        <w:spacing w:line="276" w:lineRule="auto"/>
        <w:ind w:left="1440"/>
        <w:rPr>
          <w:rFonts w:ascii="Avenir LT Std 45 Book" w:eastAsia="Calibri" w:hAnsi="Avenir LT Std 45 Book"/>
          <w:lang w:val="en-GB"/>
        </w:rPr>
      </w:pPr>
      <w:r>
        <w:rPr>
          <w:rFonts w:ascii="Avenir LT Std 45 Book" w:eastAsia="Calibri" w:hAnsi="Avenir LT Std 45 Book"/>
          <w:lang w:val="en-GB"/>
        </w:rPr>
        <w:t>(</w:t>
      </w:r>
      <w:r w:rsidRPr="00D27208">
        <w:rPr>
          <w:rFonts w:ascii="Avenir LT Std 45 Book" w:eastAsia="Calibri" w:hAnsi="Avenir LT Std 45 Book"/>
          <w:lang w:val="en-GB"/>
        </w:rPr>
        <w:t>i</w:t>
      </w:r>
      <w:r>
        <w:rPr>
          <w:rFonts w:ascii="Avenir LT Std 45 Book" w:eastAsia="Calibri" w:hAnsi="Avenir LT Std 45 Book"/>
          <w:lang w:val="en-GB"/>
        </w:rPr>
        <w:t>)</w:t>
      </w:r>
      <w:r w:rsidRPr="00D27208">
        <w:rPr>
          <w:rFonts w:ascii="Avenir LT Std 45 Book" w:eastAsia="Calibri" w:hAnsi="Avenir LT Std 45 Book"/>
          <w:lang w:val="en-GB"/>
        </w:rPr>
        <w:tab/>
        <w:t>Burning at A</w:t>
      </w:r>
      <w:r w:rsidR="00870AE3">
        <w:rPr>
          <w:rFonts w:ascii="Avenir LT Std 45 Book" w:eastAsia="Calibri" w:hAnsi="Avenir LT Std 45 Book"/>
          <w:lang w:val="en-GB"/>
        </w:rPr>
        <w:t xml:space="preserve">       </w:t>
      </w:r>
      <w:r>
        <w:rPr>
          <w:rFonts w:ascii="Avenir LT Std 45 Book" w:eastAsia="Calibri" w:hAnsi="Avenir LT Std 45 Book"/>
          <w:lang w:val="en-GB"/>
        </w:rPr>
        <w:t>(i</w:t>
      </w:r>
      <w:r w:rsidRPr="00D27208">
        <w:rPr>
          <w:rFonts w:ascii="Avenir LT Std 45 Book" w:eastAsia="Calibri" w:hAnsi="Avenir LT Std 45 Book"/>
          <w:lang w:val="en-GB"/>
        </w:rPr>
        <w:t>i</w:t>
      </w:r>
      <w:r>
        <w:rPr>
          <w:rFonts w:ascii="Avenir LT Std 45 Book" w:eastAsia="Calibri" w:hAnsi="Avenir LT Std 45 Book"/>
          <w:lang w:val="en-GB"/>
        </w:rPr>
        <w:t>)</w:t>
      </w:r>
      <w:r w:rsidRPr="00D27208">
        <w:rPr>
          <w:rFonts w:ascii="Avenir LT Std 45 Book" w:eastAsia="Calibri" w:hAnsi="Avenir LT Std 45 Book"/>
          <w:lang w:val="en-GB"/>
        </w:rPr>
        <w:tab/>
        <w:t>Produced at A</w:t>
      </w:r>
    </w:p>
    <w:p w:rsidR="002C022D" w:rsidRPr="00D27208" w:rsidRDefault="002C022D" w:rsidP="002C022D">
      <w:pPr>
        <w:spacing w:line="276" w:lineRule="auto"/>
        <w:ind w:firstLine="720"/>
        <w:rPr>
          <w:rFonts w:ascii="Avenir LT Std 45 Book" w:eastAsia="Calibri" w:hAnsi="Avenir LT Std 45 Book"/>
          <w:lang w:val="en-GB"/>
        </w:rPr>
      </w:pPr>
      <w:r>
        <w:rPr>
          <w:rFonts w:ascii="Avenir LT Std 45 Book" w:eastAsia="Calibri" w:hAnsi="Avenir LT Std 45 Book"/>
          <w:lang w:val="en-GB"/>
        </w:rPr>
        <w:t>(</w:t>
      </w:r>
      <w:r w:rsidRPr="00D27208">
        <w:rPr>
          <w:rFonts w:ascii="Avenir LT Std 45 Book" w:eastAsia="Calibri" w:hAnsi="Avenir LT Std 45 Book"/>
          <w:lang w:val="en-GB"/>
        </w:rPr>
        <w:t>c)</w:t>
      </w:r>
      <w:r w:rsidRPr="00D27208">
        <w:rPr>
          <w:rFonts w:ascii="Avenir LT Std 45 Book" w:eastAsia="Calibri" w:hAnsi="Avenir LT Std 45 Book"/>
          <w:lang w:val="en-GB"/>
        </w:rPr>
        <w:tab/>
        <w:t>Write a word equation for the reaction in the combustion tube.</w:t>
      </w:r>
    </w:p>
    <w:p w:rsidR="002C022D" w:rsidRPr="00870AE3" w:rsidRDefault="002C022D" w:rsidP="00870AE3">
      <w:pPr>
        <w:spacing w:line="276" w:lineRule="auto"/>
        <w:ind w:left="720"/>
        <w:rPr>
          <w:rFonts w:ascii="Avenir LT Std 45 Book" w:eastAsia="Calibri" w:hAnsi="Avenir LT Std 45 Book"/>
          <w:lang w:val="en-GB"/>
        </w:rPr>
      </w:pPr>
      <w:r>
        <w:rPr>
          <w:rFonts w:ascii="Avenir LT Std 45 Book" w:eastAsia="Calibri" w:hAnsi="Avenir LT Std 45 Book"/>
          <w:lang w:val="en-GB"/>
        </w:rPr>
        <w:t>(</w:t>
      </w:r>
      <w:r w:rsidRPr="00D27208">
        <w:rPr>
          <w:rFonts w:ascii="Avenir LT Std 45 Book" w:eastAsia="Calibri" w:hAnsi="Avenir LT Std 45 Book"/>
          <w:lang w:val="en-GB"/>
        </w:rPr>
        <w:t>d)</w:t>
      </w:r>
      <w:r w:rsidRPr="00D27208">
        <w:rPr>
          <w:rFonts w:ascii="Avenir LT Std 45 Book" w:eastAsia="Calibri" w:hAnsi="Avenir LT Std 45 Book"/>
          <w:lang w:val="en-GB"/>
        </w:rPr>
        <w:tab/>
        <w:t>Compare the initial mass of magnesium ribbon with that of the product. Explain.</w:t>
      </w:r>
    </w:p>
    <w:p w:rsidR="002C022D" w:rsidRPr="00870AE3" w:rsidRDefault="002C022D" w:rsidP="00870AE3">
      <w:pPr>
        <w:pStyle w:val="Heading2"/>
      </w:pPr>
      <w:bookmarkStart w:id="195" w:name="_Toc51662670"/>
      <w:r>
        <w:t>In the papers….</w:t>
      </w:r>
      <w:bookmarkEnd w:id="195"/>
    </w:p>
    <w:p w:rsidR="002C022D" w:rsidRPr="00A100D1" w:rsidRDefault="002C022D" w:rsidP="002C022D">
      <w:pPr>
        <w:widowControl w:val="0"/>
        <w:numPr>
          <w:ilvl w:val="0"/>
          <w:numId w:val="40"/>
        </w:numPr>
        <w:tabs>
          <w:tab w:val="left" w:pos="566"/>
        </w:tabs>
        <w:spacing w:after="0" w:line="240" w:lineRule="auto"/>
        <w:contextualSpacing/>
        <w:outlineLvl w:val="3"/>
        <w:rPr>
          <w:rFonts w:ascii="Avenir LT Std 45 Book" w:eastAsia="Arial Unicode MS" w:hAnsi="Avenir LT Std 45 Book" w:cs="Arial Unicode MS"/>
          <w:lang w:val="en-GB" w:eastAsia="en-GB" w:bidi="en-GB"/>
        </w:rPr>
      </w:pPr>
      <w:bookmarkStart w:id="196" w:name="bookmark257"/>
      <w:bookmarkStart w:id="197" w:name="bookmark258"/>
      <w:r w:rsidRPr="00A100D1">
        <w:rPr>
          <w:rFonts w:ascii="Avenir LT Std 45 Book" w:eastAsia="Arial Unicode MS" w:hAnsi="Avenir LT Std 45 Book" w:cs="Arial Unicode MS"/>
          <w:lang w:val="en-GB" w:eastAsia="en-GB" w:bidi="en-GB"/>
        </w:rPr>
        <w:t>2006 Q 18</w:t>
      </w:r>
      <w:bookmarkEnd w:id="196"/>
      <w:bookmarkEnd w:id="197"/>
      <w:r w:rsidRPr="00A100D1">
        <w:rPr>
          <w:rFonts w:ascii="Avenir LT Std 45 Book" w:eastAsia="Arial Unicode MS" w:hAnsi="Avenir LT Std 45 Book" w:cs="Arial Unicode MS"/>
          <w:lang w:val="en-GB" w:eastAsia="en-GB" w:bidi="en-GB"/>
        </w:rPr>
        <w:t xml:space="preserve"> P1</w:t>
      </w:r>
    </w:p>
    <w:p w:rsidR="002C022D" w:rsidRPr="00A100D1" w:rsidRDefault="002C022D" w:rsidP="002C022D">
      <w:pPr>
        <w:widowControl w:val="0"/>
        <w:tabs>
          <w:tab w:val="left" w:pos="566"/>
        </w:tabs>
        <w:spacing w:line="240" w:lineRule="auto"/>
        <w:ind w:left="570"/>
        <w:contextualSpacing/>
        <w:outlineLvl w:val="3"/>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Study the diagram below and answer the question that follows.</w:t>
      </w:r>
    </w:p>
    <w:p w:rsidR="002C022D" w:rsidRPr="00A100D1" w:rsidRDefault="00870AE3" w:rsidP="00BF1E1D">
      <w:pPr>
        <w:widowControl w:val="0"/>
        <w:spacing w:line="240" w:lineRule="auto"/>
        <w:rPr>
          <w:rFonts w:ascii="Avenir LT Std 45 Book" w:eastAsia="Arial Unicode MS" w:hAnsi="Avenir LT Std 45 Book" w:cs="Arial Unicode MS"/>
          <w:lang w:val="en-GB" w:eastAsia="en-GB" w:bidi="en-GB"/>
        </w:rPr>
      </w:pPr>
      <w:r>
        <w:rPr>
          <w:rFonts w:ascii="Avenir LT Std 45 Book" w:eastAsia="Arial Unicode MS" w:hAnsi="Avenir LT Std 45 Book" w:cs="Arial Unicode MS"/>
          <w:noProof/>
        </w:rPr>
        <w:drawing>
          <wp:anchor distT="0" distB="0" distL="114300" distR="114300" simplePos="0" relativeHeight="251710464" behindDoc="0" locked="0" layoutInCell="1" allowOverlap="1">
            <wp:simplePos x="0" y="0"/>
            <wp:positionH relativeFrom="column">
              <wp:posOffset>2554605</wp:posOffset>
            </wp:positionH>
            <wp:positionV relativeFrom="paragraph">
              <wp:posOffset>16510</wp:posOffset>
            </wp:positionV>
            <wp:extent cx="2438400" cy="1543050"/>
            <wp:effectExtent l="19050" t="0" r="0" b="0"/>
            <wp:wrapSquare wrapText="bothSides"/>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38400" cy="1543050"/>
                    </a:xfrm>
                    <a:prstGeom prst="rect">
                      <a:avLst/>
                    </a:prstGeom>
                  </pic:spPr>
                </pic:pic>
              </a:graphicData>
            </a:graphic>
          </wp:anchor>
        </w:drawing>
      </w:r>
      <w:r w:rsidR="002C022D" w:rsidRPr="00A100D1">
        <w:rPr>
          <w:rFonts w:ascii="Avenir LT Std 45 Book" w:eastAsia="Arial Unicode MS" w:hAnsi="Avenir LT Std 45 Book" w:cs="Arial Unicode MS"/>
          <w:lang w:val="en-GB" w:eastAsia="en-GB" w:bidi="en-GB"/>
        </w:rPr>
        <w:br w:type="textWrapping" w:clear="all"/>
      </w:r>
      <w:r w:rsidR="002C022D" w:rsidRPr="00A100D1">
        <w:rPr>
          <w:rFonts w:ascii="Avenir LT Std 45 Book" w:eastAsia="Arial Unicode MS" w:hAnsi="Avenir LT Std 45 Book" w:cs="Arial Unicode MS"/>
          <w:lang w:val="en-GB" w:eastAsia="en-GB" w:bidi="en-GB"/>
        </w:rPr>
        <w:lastRenderedPageBreak/>
        <w:t>Describe one chemical test that can be carried out to identify substance S</w:t>
      </w:r>
      <w:r w:rsidR="00BF1E1D">
        <w:rPr>
          <w:rFonts w:ascii="Avenir LT Std 45 Book" w:eastAsia="Arial Unicode MS" w:hAnsi="Avenir LT Std 45 Book" w:cs="Arial Unicode MS"/>
          <w:lang w:val="en-GB" w:eastAsia="en-GB" w:bidi="en-GB"/>
        </w:rPr>
        <w:t xml:space="preserve">.  </w:t>
      </w:r>
      <w:r w:rsidR="002C022D" w:rsidRPr="00A100D1">
        <w:rPr>
          <w:rFonts w:ascii="Avenir LT Std 45 Book" w:eastAsia="Arial Unicode MS" w:hAnsi="Avenir LT Std 45 Book" w:cs="Arial Unicode MS"/>
          <w:lang w:val="en-GB" w:eastAsia="en-GB" w:bidi="en-GB"/>
        </w:rPr>
        <w:t>(2 marks)</w:t>
      </w:r>
    </w:p>
    <w:p w:rsidR="002C022D" w:rsidRPr="00A100D1" w:rsidRDefault="002C022D" w:rsidP="002C022D">
      <w:pPr>
        <w:widowControl w:val="0"/>
        <w:numPr>
          <w:ilvl w:val="0"/>
          <w:numId w:val="40"/>
        </w:numPr>
        <w:tabs>
          <w:tab w:val="left" w:pos="595"/>
        </w:tabs>
        <w:spacing w:after="0" w:line="240" w:lineRule="auto"/>
        <w:contextualSpacing/>
        <w:outlineLvl w:val="3"/>
        <w:rPr>
          <w:rFonts w:ascii="Avenir LT Std 45 Book" w:eastAsia="Arial Unicode MS" w:hAnsi="Avenir LT Std 45 Book" w:cs="Arial Unicode MS"/>
          <w:lang w:val="en-GB" w:eastAsia="en-GB" w:bidi="en-GB"/>
        </w:rPr>
      </w:pPr>
      <w:bookmarkStart w:id="198" w:name="bookmark259"/>
      <w:bookmarkStart w:id="199" w:name="bookmark260"/>
      <w:r w:rsidRPr="00A100D1">
        <w:rPr>
          <w:rFonts w:ascii="Avenir LT Std 45 Book" w:eastAsia="Arial Unicode MS" w:hAnsi="Avenir LT Std 45 Book" w:cs="Arial Unicode MS"/>
          <w:lang w:val="en-GB" w:eastAsia="en-GB" w:bidi="en-GB"/>
        </w:rPr>
        <w:t>2006 Q 19</w:t>
      </w:r>
      <w:bookmarkEnd w:id="198"/>
      <w:bookmarkEnd w:id="199"/>
      <w:r w:rsidRPr="00A100D1">
        <w:rPr>
          <w:rFonts w:ascii="Avenir LT Std 45 Book" w:eastAsia="Arial Unicode MS" w:hAnsi="Avenir LT Std 45 Book" w:cs="Arial Unicode MS"/>
          <w:lang w:val="en-GB" w:eastAsia="en-GB" w:bidi="en-GB"/>
        </w:rPr>
        <w:t xml:space="preserve"> P1</w:t>
      </w:r>
    </w:p>
    <w:p w:rsidR="002C022D" w:rsidRPr="00A100D1" w:rsidRDefault="002C022D" w:rsidP="002C022D">
      <w:pPr>
        <w:widowControl w:val="0"/>
        <w:numPr>
          <w:ilvl w:val="0"/>
          <w:numId w:val="41"/>
        </w:numPr>
        <w:spacing w:after="0" w:line="240" w:lineRule="auto"/>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Starting from solid magnesium hydroxide, describe how a solid sample of magnesium hydroxide can be prepared</w:t>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t>(2 marks)</w:t>
      </w:r>
    </w:p>
    <w:p w:rsidR="002C022D" w:rsidRPr="00BF1E1D" w:rsidRDefault="002C022D" w:rsidP="00BF1E1D">
      <w:pPr>
        <w:widowControl w:val="0"/>
        <w:numPr>
          <w:ilvl w:val="0"/>
          <w:numId w:val="41"/>
        </w:numPr>
        <w:spacing w:after="0" w:line="240" w:lineRule="auto"/>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 xml:space="preserve">Give one </w:t>
      </w:r>
      <w:r w:rsidR="00BF1E1D">
        <w:rPr>
          <w:rFonts w:ascii="Avenir LT Std 45 Book" w:eastAsia="Arial Unicode MS" w:hAnsi="Avenir LT Std 45 Book" w:cs="Arial Unicode MS"/>
          <w:lang w:val="en-GB" w:eastAsia="en-GB" w:bidi="en-GB"/>
        </w:rPr>
        <w:t>use of magnesium hydroxide.</w:t>
      </w:r>
      <w:r w:rsidR="00BF1E1D">
        <w:rPr>
          <w:rFonts w:ascii="Avenir LT Std 45 Book" w:eastAsia="Arial Unicode MS" w:hAnsi="Avenir LT Std 45 Book" w:cs="Arial Unicode MS"/>
          <w:lang w:val="en-GB" w:eastAsia="en-GB" w:bidi="en-GB"/>
        </w:rPr>
        <w:tab/>
      </w:r>
      <w:r w:rsidR="00BF1E1D">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t>(1 mark)</w:t>
      </w:r>
    </w:p>
    <w:p w:rsidR="002C022D" w:rsidRPr="00A100D1" w:rsidRDefault="002C022D" w:rsidP="002C022D">
      <w:pPr>
        <w:widowControl w:val="0"/>
        <w:numPr>
          <w:ilvl w:val="0"/>
          <w:numId w:val="40"/>
        </w:numPr>
        <w:tabs>
          <w:tab w:val="left" w:pos="595"/>
        </w:tabs>
        <w:spacing w:after="0" w:line="240" w:lineRule="auto"/>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ab/>
        <w:t>2007 Q 25a P1</w:t>
      </w:r>
    </w:p>
    <w:p w:rsidR="002C022D" w:rsidRPr="00A100D1" w:rsidRDefault="002C022D" w:rsidP="002C022D">
      <w:pPr>
        <w:widowControl w:val="0"/>
        <w:tabs>
          <w:tab w:val="left" w:pos="595"/>
        </w:tabs>
        <w:spacing w:line="240" w:lineRule="auto"/>
        <w:ind w:left="570"/>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The diagram below shows a student's set-up for the preparation and collection of hydrogen gas.</w:t>
      </w:r>
    </w:p>
    <w:p w:rsidR="002C022D" w:rsidRPr="00A100D1" w:rsidRDefault="002C022D" w:rsidP="002C022D">
      <w:pPr>
        <w:widowControl w:val="0"/>
        <w:spacing w:line="240" w:lineRule="auto"/>
        <w:ind w:firstLine="720"/>
        <w:jc w:val="center"/>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noProof/>
        </w:rPr>
        <w:drawing>
          <wp:inline distT="0" distB="0" distL="0" distR="0">
            <wp:extent cx="3877056" cy="1501253"/>
            <wp:effectExtent l="0" t="0" r="9525" b="381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98936" cy="1509725"/>
                    </a:xfrm>
                    <a:prstGeom prst="rect">
                      <a:avLst/>
                    </a:prstGeom>
                  </pic:spPr>
                </pic:pic>
              </a:graphicData>
            </a:graphic>
          </wp:inline>
        </w:drawing>
      </w:r>
    </w:p>
    <w:p w:rsidR="002C022D" w:rsidRPr="00A100D1" w:rsidRDefault="002C022D" w:rsidP="00BF1E1D">
      <w:pPr>
        <w:widowControl w:val="0"/>
        <w:spacing w:line="240" w:lineRule="auto"/>
        <w:ind w:left="720"/>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How would the final volume of hydrogen gas produced be affected if 80cm</w:t>
      </w:r>
      <w:r w:rsidRPr="00A100D1">
        <w:rPr>
          <w:rFonts w:ascii="Avenir LT Std 45 Book" w:eastAsia="Arial Unicode MS" w:hAnsi="Avenir LT Std 45 Book" w:cs="Arial Unicode MS"/>
          <w:vertAlign w:val="superscript"/>
          <w:lang w:val="en-GB" w:eastAsia="en-GB" w:bidi="en-GB"/>
        </w:rPr>
        <w:t>3</w:t>
      </w:r>
      <w:r w:rsidRPr="00A100D1">
        <w:rPr>
          <w:rFonts w:ascii="Avenir LT Std 45 Book" w:eastAsia="Arial Unicode MS" w:hAnsi="Avenir LT Std 45 Book" w:cs="Arial Unicode MS"/>
          <w:lang w:val="en-GB" w:eastAsia="en-GB" w:bidi="en-GB"/>
        </w:rPr>
        <w:t xml:space="preserve"> of 0.75 M hyd</w:t>
      </w:r>
      <w:r w:rsidR="00BF1E1D">
        <w:rPr>
          <w:rFonts w:ascii="Avenir LT Std 45 Book" w:eastAsia="Arial Unicode MS" w:hAnsi="Avenir LT Std 45 Book" w:cs="Arial Unicode MS"/>
          <w:lang w:val="en-GB" w:eastAsia="en-GB" w:bidi="en-GB"/>
        </w:rPr>
        <w:t>rochloric acid was used?</w:t>
      </w:r>
      <w:r w:rsidR="00BF1E1D">
        <w:rPr>
          <w:rFonts w:ascii="Avenir LT Std 45 Book" w:eastAsia="Arial Unicode MS" w:hAnsi="Avenir LT Std 45 Book" w:cs="Arial Unicode MS"/>
          <w:lang w:val="en-GB" w:eastAsia="en-GB" w:bidi="en-GB"/>
        </w:rPr>
        <w:tab/>
      </w:r>
      <w:r w:rsidR="00BF1E1D">
        <w:rPr>
          <w:rFonts w:ascii="Avenir LT Std 45 Book" w:eastAsia="Arial Unicode MS" w:hAnsi="Avenir LT Std 45 Book" w:cs="Arial Unicode MS"/>
          <w:lang w:val="en-GB" w:eastAsia="en-GB" w:bidi="en-GB"/>
        </w:rPr>
        <w:tab/>
      </w:r>
      <w:r w:rsidR="00BF1E1D">
        <w:rPr>
          <w:rFonts w:ascii="Avenir LT Std 45 Book" w:eastAsia="Arial Unicode MS" w:hAnsi="Avenir LT Std 45 Book" w:cs="Arial Unicode MS"/>
          <w:lang w:val="en-GB" w:eastAsia="en-GB" w:bidi="en-GB"/>
        </w:rPr>
        <w:tab/>
      </w:r>
      <w:r w:rsidR="00BF1E1D">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(1 mark)</w:t>
      </w:r>
    </w:p>
    <w:p w:rsidR="002C022D" w:rsidRPr="00A100D1" w:rsidRDefault="002C022D" w:rsidP="002C022D">
      <w:pPr>
        <w:widowControl w:val="0"/>
        <w:numPr>
          <w:ilvl w:val="0"/>
          <w:numId w:val="40"/>
        </w:numPr>
        <w:tabs>
          <w:tab w:val="left" w:pos="566"/>
        </w:tabs>
        <w:spacing w:after="0" w:line="240" w:lineRule="auto"/>
        <w:contextualSpacing/>
        <w:outlineLvl w:val="3"/>
        <w:rPr>
          <w:rFonts w:ascii="Avenir LT Std 45 Book" w:eastAsia="Arial Unicode MS" w:hAnsi="Avenir LT Std 45 Book" w:cs="Arial Unicode MS"/>
          <w:lang w:val="en-GB" w:eastAsia="en-GB" w:bidi="en-GB"/>
        </w:rPr>
      </w:pPr>
      <w:bookmarkStart w:id="200" w:name="bookmark261"/>
      <w:bookmarkStart w:id="201" w:name="bookmark262"/>
      <w:r w:rsidRPr="00A100D1">
        <w:rPr>
          <w:rFonts w:ascii="Avenir LT Std 45 Book" w:eastAsia="Arial Unicode MS" w:hAnsi="Avenir LT Std 45 Book" w:cs="Arial Unicode MS"/>
          <w:lang w:val="en-GB" w:eastAsia="en-GB" w:bidi="en-GB"/>
        </w:rPr>
        <w:t>2008 Q 13 P</w:t>
      </w:r>
      <w:bookmarkEnd w:id="200"/>
      <w:bookmarkEnd w:id="201"/>
      <w:r w:rsidRPr="00A100D1">
        <w:rPr>
          <w:rFonts w:ascii="Avenir LT Std 45 Book" w:eastAsia="Arial Unicode MS" w:hAnsi="Avenir LT Std 45 Book" w:cs="Arial Unicode MS"/>
          <w:lang w:val="en-GB" w:eastAsia="en-GB" w:bidi="en-GB"/>
        </w:rPr>
        <w:t>1</w:t>
      </w:r>
    </w:p>
    <w:p w:rsidR="002C022D" w:rsidRPr="00A100D1" w:rsidRDefault="002C022D" w:rsidP="002C022D">
      <w:pPr>
        <w:widowControl w:val="0"/>
        <w:tabs>
          <w:tab w:val="left" w:pos="566"/>
        </w:tabs>
        <w:spacing w:line="240" w:lineRule="auto"/>
        <w:ind w:left="570"/>
        <w:contextualSpacing/>
        <w:outlineLvl w:val="3"/>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In a laboratory experiment hydrogen gas was passed over heated copper (II) oxide as shown the diagram below.</w:t>
      </w:r>
    </w:p>
    <w:p w:rsidR="002C022D" w:rsidRPr="00A100D1" w:rsidRDefault="002C022D" w:rsidP="002C022D">
      <w:pPr>
        <w:widowControl w:val="0"/>
        <w:spacing w:line="240" w:lineRule="auto"/>
        <w:jc w:val="center"/>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noProof/>
        </w:rPr>
        <w:drawing>
          <wp:inline distT="0" distB="0" distL="0" distR="0">
            <wp:extent cx="3659505" cy="1170432"/>
            <wp:effectExtent l="0" t="0" r="0" b="0"/>
            <wp:docPr id="26" name="Picut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141"/>
                    <a:srcRect b="10386"/>
                    <a:stretch/>
                  </pic:blipFill>
                  <pic:spPr bwMode="auto">
                    <a:xfrm>
                      <a:off x="0" y="0"/>
                      <a:ext cx="3665638" cy="117239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C022D" w:rsidRPr="00A100D1" w:rsidRDefault="002C022D" w:rsidP="00BF1E1D">
      <w:pPr>
        <w:widowControl w:val="0"/>
        <w:spacing w:line="240" w:lineRule="auto"/>
        <w:ind w:firstLine="720"/>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Describe a chemical test that can be us</w:t>
      </w:r>
      <w:r w:rsidR="00BF1E1D">
        <w:rPr>
          <w:rFonts w:ascii="Avenir LT Std 45 Book" w:eastAsia="Arial Unicode MS" w:hAnsi="Avenir LT Std 45 Book" w:cs="Arial Unicode MS"/>
          <w:lang w:val="en-GB" w:eastAsia="en-GB" w:bidi="en-GB"/>
        </w:rPr>
        <w:t xml:space="preserve">ed to identify the product E. </w:t>
      </w:r>
      <w:r w:rsidRPr="00A100D1">
        <w:rPr>
          <w:rFonts w:ascii="Avenir LT Std 45 Book" w:eastAsia="Arial Unicode MS" w:hAnsi="Avenir LT Std 45 Book" w:cs="Arial Unicode MS"/>
          <w:lang w:val="en-GB" w:eastAsia="en-GB" w:bidi="en-GB"/>
        </w:rPr>
        <w:t>(2 marks)</w:t>
      </w:r>
    </w:p>
    <w:p w:rsidR="002C022D" w:rsidRPr="00A100D1" w:rsidRDefault="002C022D" w:rsidP="002C022D">
      <w:pPr>
        <w:widowControl w:val="0"/>
        <w:numPr>
          <w:ilvl w:val="0"/>
          <w:numId w:val="40"/>
        </w:numPr>
        <w:tabs>
          <w:tab w:val="left" w:pos="566"/>
        </w:tabs>
        <w:spacing w:after="0" w:line="240" w:lineRule="auto"/>
        <w:contextualSpacing/>
        <w:outlineLvl w:val="3"/>
        <w:rPr>
          <w:rFonts w:ascii="Avenir LT Std 45 Book" w:eastAsia="Arial Unicode MS" w:hAnsi="Avenir LT Std 45 Book" w:cs="Arial Unicode MS"/>
          <w:lang w:val="en-GB" w:eastAsia="en-GB" w:bidi="en-GB"/>
        </w:rPr>
      </w:pPr>
      <w:bookmarkStart w:id="202" w:name="bookmark263"/>
      <w:bookmarkStart w:id="203" w:name="bookmark264"/>
      <w:r w:rsidRPr="00A100D1">
        <w:rPr>
          <w:rFonts w:ascii="Avenir LT Std 45 Book" w:eastAsia="Arial Unicode MS" w:hAnsi="Avenir LT Std 45 Book" w:cs="Arial Unicode MS"/>
          <w:lang w:val="en-GB" w:eastAsia="en-GB" w:bidi="en-GB"/>
        </w:rPr>
        <w:t>2009 Q 4 P1</w:t>
      </w:r>
      <w:bookmarkEnd w:id="202"/>
      <w:bookmarkEnd w:id="203"/>
    </w:p>
    <w:p w:rsidR="002C022D" w:rsidRPr="00A100D1" w:rsidRDefault="002C022D" w:rsidP="002C022D">
      <w:pPr>
        <w:widowControl w:val="0"/>
        <w:tabs>
          <w:tab w:val="left" w:pos="566"/>
        </w:tabs>
        <w:spacing w:line="240" w:lineRule="auto"/>
        <w:ind w:left="570"/>
        <w:contextualSpacing/>
        <w:outlineLvl w:val="3"/>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An experiment was set up shown in the diagram below.</w:t>
      </w:r>
    </w:p>
    <w:p w:rsidR="002C022D" w:rsidRPr="00A100D1" w:rsidRDefault="002C022D" w:rsidP="002C022D">
      <w:pPr>
        <w:widowControl w:val="0"/>
        <w:spacing w:line="240" w:lineRule="auto"/>
        <w:jc w:val="center"/>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noProof/>
        </w:rPr>
        <w:drawing>
          <wp:inline distT="0" distB="0" distL="0" distR="0">
            <wp:extent cx="3168187" cy="1698171"/>
            <wp:effectExtent l="0" t="0" r="0" b="0"/>
            <wp:docPr id="29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143">
                              <a14:imgEffect>
                                <a14:sharpenSoften amount="50000"/>
                              </a14:imgEffect>
                            </a14:imgLayer>
                          </a14:imgProps>
                        </a:ext>
                      </a:extLst>
                    </a:blip>
                    <a:stretch>
                      <a:fillRect/>
                    </a:stretch>
                  </pic:blipFill>
                  <pic:spPr>
                    <a:xfrm>
                      <a:off x="0" y="0"/>
                      <a:ext cx="3173234" cy="1700876"/>
                    </a:xfrm>
                    <a:prstGeom prst="rect">
                      <a:avLst/>
                    </a:prstGeom>
                  </pic:spPr>
                </pic:pic>
              </a:graphicData>
            </a:graphic>
          </wp:inline>
        </w:drawing>
      </w:r>
    </w:p>
    <w:p w:rsidR="002C022D" w:rsidRPr="00A100D1" w:rsidRDefault="002C022D" w:rsidP="002C022D">
      <w:pPr>
        <w:widowControl w:val="0"/>
        <w:numPr>
          <w:ilvl w:val="0"/>
          <w:numId w:val="42"/>
        </w:numPr>
        <w:spacing w:after="0" w:line="240" w:lineRule="auto"/>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Identify substance D</w:t>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t>(1 mark)</w:t>
      </w:r>
    </w:p>
    <w:p w:rsidR="002C022D" w:rsidRPr="00BF1E1D" w:rsidRDefault="002C022D" w:rsidP="00BF1E1D">
      <w:pPr>
        <w:widowControl w:val="0"/>
        <w:numPr>
          <w:ilvl w:val="0"/>
          <w:numId w:val="42"/>
        </w:numPr>
        <w:spacing w:after="0" w:line="240" w:lineRule="auto"/>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Describe how the other product of the burning candle could be prevented from getti</w:t>
      </w:r>
      <w:r w:rsidR="00BF1E1D">
        <w:rPr>
          <w:rFonts w:ascii="Avenir LT Std 45 Book" w:eastAsia="Arial Unicode MS" w:hAnsi="Avenir LT Std 45 Book" w:cs="Arial Unicode MS"/>
          <w:lang w:val="en-GB" w:eastAsia="en-GB" w:bidi="en-GB"/>
        </w:rPr>
        <w:t>ng into the environment.</w:t>
      </w:r>
      <w:r w:rsidR="00BF1E1D">
        <w:rPr>
          <w:rFonts w:ascii="Avenir LT Std 45 Book" w:eastAsia="Arial Unicode MS" w:hAnsi="Avenir LT Std 45 Book" w:cs="Arial Unicode MS"/>
          <w:lang w:val="en-GB" w:eastAsia="en-GB" w:bidi="en-GB"/>
        </w:rPr>
        <w:tab/>
      </w:r>
      <w:r w:rsidR="00BF1E1D">
        <w:rPr>
          <w:rFonts w:ascii="Avenir LT Std 45 Book" w:eastAsia="Arial Unicode MS" w:hAnsi="Avenir LT Std 45 Book" w:cs="Arial Unicode MS"/>
          <w:lang w:val="en-GB" w:eastAsia="en-GB" w:bidi="en-GB"/>
        </w:rPr>
        <w:tab/>
      </w:r>
      <w:r w:rsidR="00BF1E1D">
        <w:rPr>
          <w:rFonts w:ascii="Avenir LT Std 45 Book" w:eastAsia="Arial Unicode MS" w:hAnsi="Avenir LT Std 45 Book" w:cs="Arial Unicode MS"/>
          <w:lang w:val="en-GB" w:eastAsia="en-GB" w:bidi="en-GB"/>
        </w:rPr>
        <w:tab/>
      </w:r>
      <w:r w:rsidR="00BF1E1D">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(2 marks)</w:t>
      </w:r>
    </w:p>
    <w:p w:rsidR="002C022D" w:rsidRPr="00A100D1" w:rsidRDefault="002C022D" w:rsidP="002C022D">
      <w:pPr>
        <w:widowControl w:val="0"/>
        <w:numPr>
          <w:ilvl w:val="0"/>
          <w:numId w:val="40"/>
        </w:numPr>
        <w:tabs>
          <w:tab w:val="left" w:pos="566"/>
        </w:tabs>
        <w:spacing w:after="0" w:line="240" w:lineRule="auto"/>
        <w:contextualSpacing/>
        <w:outlineLvl w:val="3"/>
        <w:rPr>
          <w:rFonts w:ascii="Avenir LT Std 45 Book" w:eastAsia="Arial Unicode MS" w:hAnsi="Avenir LT Std 45 Book" w:cs="Arial Unicode MS"/>
          <w:lang w:val="en-GB" w:eastAsia="en-GB" w:bidi="en-GB"/>
        </w:rPr>
      </w:pPr>
      <w:bookmarkStart w:id="204" w:name="bookmark265"/>
      <w:bookmarkStart w:id="205" w:name="bookmark266"/>
      <w:r w:rsidRPr="00A100D1">
        <w:rPr>
          <w:rFonts w:ascii="Avenir LT Std 45 Book" w:eastAsia="Arial Unicode MS" w:hAnsi="Avenir LT Std 45 Book" w:cs="Arial Unicode MS"/>
          <w:lang w:val="en-GB" w:eastAsia="en-GB" w:bidi="en-GB"/>
        </w:rPr>
        <w:t>2009 Q 15 P1</w:t>
      </w:r>
      <w:bookmarkEnd w:id="204"/>
      <w:bookmarkEnd w:id="205"/>
    </w:p>
    <w:p w:rsidR="002C022D" w:rsidRPr="00A100D1" w:rsidRDefault="002C022D" w:rsidP="002C022D">
      <w:pPr>
        <w:widowControl w:val="0"/>
        <w:tabs>
          <w:tab w:val="left" w:pos="566"/>
        </w:tabs>
        <w:spacing w:line="240" w:lineRule="auto"/>
        <w:ind w:left="570"/>
        <w:contextualSpacing/>
        <w:outlineLvl w:val="3"/>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A student used the set up shown in the diagram below in order to study the reactions of some metals with steam. The experiment was carried out for ten minutes.</w:t>
      </w:r>
    </w:p>
    <w:p w:rsidR="002C022D" w:rsidRPr="00A100D1" w:rsidRDefault="002C022D" w:rsidP="002C022D">
      <w:pPr>
        <w:widowControl w:val="0"/>
        <w:spacing w:line="240" w:lineRule="auto"/>
        <w:jc w:val="center"/>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noProof/>
        </w:rPr>
        <w:lastRenderedPageBreak/>
        <w:drawing>
          <wp:inline distT="0" distB="0" distL="0" distR="0">
            <wp:extent cx="3129861" cy="1220250"/>
            <wp:effectExtent l="0" t="0" r="0" b="0"/>
            <wp:docPr id="29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145">
                              <a14:imgEffect>
                                <a14:sharpenSoften amount="50000"/>
                              </a14:imgEffect>
                            </a14:imgLayer>
                          </a14:imgProps>
                        </a:ext>
                      </a:extLst>
                    </a:blip>
                    <a:stretch>
                      <a:fillRect/>
                    </a:stretch>
                  </pic:blipFill>
                  <pic:spPr>
                    <a:xfrm>
                      <a:off x="0" y="0"/>
                      <a:ext cx="3141443" cy="1224766"/>
                    </a:xfrm>
                    <a:prstGeom prst="rect">
                      <a:avLst/>
                    </a:prstGeom>
                  </pic:spPr>
                </pic:pic>
              </a:graphicData>
            </a:graphic>
          </wp:inline>
        </w:drawing>
      </w:r>
    </w:p>
    <w:p w:rsidR="002C022D" w:rsidRPr="00A100D1" w:rsidRDefault="002C022D" w:rsidP="002C022D">
      <w:pPr>
        <w:widowControl w:val="0"/>
        <w:numPr>
          <w:ilvl w:val="0"/>
          <w:numId w:val="43"/>
        </w:numPr>
        <w:spacing w:after="0" w:line="240" w:lineRule="auto"/>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What observation would be made if gas F is ignited?</w:t>
      </w:r>
      <w:r>
        <w:rPr>
          <w:rFonts w:ascii="Avenir LT Std 45 Book" w:eastAsia="Arial Unicode MS" w:hAnsi="Avenir LT Std 45 Book" w:cs="Arial Unicode MS"/>
          <w:lang w:val="en-GB" w:eastAsia="en-GB" w:bidi="en-GB"/>
        </w:rPr>
        <w:tab/>
      </w:r>
      <w:r>
        <w:rPr>
          <w:rFonts w:ascii="Avenir LT Std 45 Book" w:eastAsia="Arial Unicode MS" w:hAnsi="Avenir LT Std 45 Book" w:cs="Arial Unicode MS"/>
          <w:lang w:val="en-GB" w:eastAsia="en-GB" w:bidi="en-GB"/>
        </w:rPr>
        <w:tab/>
      </w:r>
      <w:r>
        <w:rPr>
          <w:rFonts w:ascii="Avenir LT Std 45 Book" w:eastAsia="Arial Unicode MS" w:hAnsi="Avenir LT Std 45 Book" w:cs="Arial Unicode MS"/>
          <w:lang w:val="en-GB" w:eastAsia="en-GB" w:bidi="en-GB"/>
        </w:rPr>
        <w:tab/>
      </w:r>
      <w:r>
        <w:rPr>
          <w:rFonts w:ascii="Avenir LT Std 45 Book" w:eastAsia="Arial Unicode MS" w:hAnsi="Avenir LT Std 45 Book" w:cs="Arial Unicode MS"/>
          <w:lang w:val="en-GB" w:eastAsia="en-GB" w:bidi="en-GB"/>
        </w:rPr>
        <w:tab/>
        <w:t>(1 mark)</w:t>
      </w:r>
    </w:p>
    <w:p w:rsidR="002C022D" w:rsidRPr="00A100D1" w:rsidRDefault="002C022D" w:rsidP="002C022D">
      <w:pPr>
        <w:widowControl w:val="0"/>
        <w:numPr>
          <w:ilvl w:val="0"/>
          <w:numId w:val="43"/>
        </w:numPr>
        <w:spacing w:after="0" w:line="240" w:lineRule="auto"/>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When the experiment was repeated using iron powder instead of magnesium ribbon, very little gas F was obtained.</w:t>
      </w:r>
    </w:p>
    <w:p w:rsidR="002C022D" w:rsidRPr="00A100D1" w:rsidRDefault="002C022D" w:rsidP="002C022D">
      <w:pPr>
        <w:widowControl w:val="0"/>
        <w:numPr>
          <w:ilvl w:val="0"/>
          <w:numId w:val="44"/>
        </w:numPr>
        <w:tabs>
          <w:tab w:val="left" w:pos="1462"/>
          <w:tab w:val="left" w:pos="7241"/>
        </w:tabs>
        <w:spacing w:after="0" w:line="240" w:lineRule="auto"/>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Give a reason for this observation</w:t>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t>(1 mark)</w:t>
      </w:r>
    </w:p>
    <w:p w:rsidR="002C022D" w:rsidRPr="00BF1E1D" w:rsidRDefault="002C022D" w:rsidP="00BF1E1D">
      <w:pPr>
        <w:widowControl w:val="0"/>
        <w:numPr>
          <w:ilvl w:val="0"/>
          <w:numId w:val="44"/>
        </w:numPr>
        <w:tabs>
          <w:tab w:val="left" w:pos="1450"/>
        </w:tabs>
        <w:spacing w:after="0" w:line="240" w:lineRule="auto"/>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What change in the conditions of the experiment should the student have made in order to increase</w:t>
      </w:r>
      <w:r w:rsidR="00BF1E1D">
        <w:rPr>
          <w:rFonts w:ascii="Avenir LT Std 45 Book" w:eastAsia="Arial Unicode MS" w:hAnsi="Avenir LT Std 45 Book" w:cs="Arial Unicode MS"/>
          <w:lang w:val="en-GB" w:eastAsia="en-GB" w:bidi="en-GB"/>
        </w:rPr>
        <w:t xml:space="preserve"> the volume of gas F produces.</w:t>
      </w:r>
      <w:r w:rsidR="00BF1E1D">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(1 mark)</w:t>
      </w:r>
    </w:p>
    <w:p w:rsidR="002C022D" w:rsidRPr="00A100D1" w:rsidRDefault="002C022D" w:rsidP="002C022D">
      <w:pPr>
        <w:widowControl w:val="0"/>
        <w:numPr>
          <w:ilvl w:val="0"/>
          <w:numId w:val="40"/>
        </w:numPr>
        <w:tabs>
          <w:tab w:val="left" w:pos="682"/>
        </w:tabs>
        <w:spacing w:after="0" w:line="240" w:lineRule="auto"/>
        <w:contextualSpacing/>
        <w:outlineLvl w:val="3"/>
        <w:rPr>
          <w:rFonts w:ascii="Avenir LT Std 45 Book" w:eastAsia="Arial Unicode MS" w:hAnsi="Avenir LT Std 45 Book" w:cs="Arial Unicode MS"/>
          <w:lang w:val="en-GB" w:eastAsia="en-GB" w:bidi="en-GB"/>
        </w:rPr>
      </w:pPr>
      <w:bookmarkStart w:id="206" w:name="bookmark267"/>
      <w:bookmarkStart w:id="207" w:name="bookmark268"/>
      <w:r w:rsidRPr="00A100D1">
        <w:rPr>
          <w:rFonts w:ascii="Avenir LT Std 45 Book" w:eastAsia="Arial Unicode MS" w:hAnsi="Avenir LT Std 45 Book" w:cs="Arial Unicode MS"/>
          <w:lang w:val="en-GB" w:eastAsia="en-GB" w:bidi="en-GB"/>
        </w:rPr>
        <w:t>2009 Q 5c P2</w:t>
      </w:r>
      <w:bookmarkEnd w:id="206"/>
      <w:bookmarkEnd w:id="207"/>
    </w:p>
    <w:p w:rsidR="002C022D" w:rsidRPr="00A100D1" w:rsidRDefault="002C022D" w:rsidP="002C022D">
      <w:pPr>
        <w:widowControl w:val="0"/>
        <w:tabs>
          <w:tab w:val="left" w:pos="682"/>
        </w:tabs>
        <w:spacing w:line="240" w:lineRule="auto"/>
        <w:ind w:left="570"/>
        <w:contextualSpacing/>
        <w:outlineLvl w:val="3"/>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Coal, oil and natural gas are major sources of energy. They are known as fossil Hydrogen is also a source of energy.</w:t>
      </w:r>
    </w:p>
    <w:p w:rsidR="002C022D" w:rsidRPr="00A100D1" w:rsidRDefault="002C022D" w:rsidP="002C022D">
      <w:pPr>
        <w:widowControl w:val="0"/>
        <w:numPr>
          <w:ilvl w:val="0"/>
          <w:numId w:val="45"/>
        </w:numPr>
        <w:tabs>
          <w:tab w:val="left" w:pos="1462"/>
        </w:tabs>
        <w:spacing w:after="0" w:line="240" w:lineRule="auto"/>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State and explain two reasons why hydrogen is a very attractive fuel c</w:t>
      </w:r>
      <w:r w:rsidR="00BF1E1D">
        <w:rPr>
          <w:rFonts w:ascii="Avenir LT Std 45 Book" w:eastAsia="Arial Unicode MS" w:hAnsi="Avenir LT Std 45 Book" w:cs="Arial Unicode MS"/>
          <w:lang w:val="en-GB" w:eastAsia="en-GB" w:bidi="en-GB"/>
        </w:rPr>
        <w:t>ompared to fossil fuels</w:t>
      </w:r>
      <w:r w:rsidR="00BF1E1D">
        <w:rPr>
          <w:rFonts w:ascii="Avenir LT Std 45 Book" w:eastAsia="Arial Unicode MS" w:hAnsi="Avenir LT Std 45 Book" w:cs="Arial Unicode MS"/>
          <w:lang w:val="en-GB" w:eastAsia="en-GB" w:bidi="en-GB"/>
        </w:rPr>
        <w:tab/>
      </w:r>
      <w:r w:rsidR="00BF1E1D">
        <w:rPr>
          <w:rFonts w:ascii="Avenir LT Std 45 Book" w:eastAsia="Arial Unicode MS" w:hAnsi="Avenir LT Std 45 Book" w:cs="Arial Unicode MS"/>
          <w:lang w:val="en-GB" w:eastAsia="en-GB" w:bidi="en-GB"/>
        </w:rPr>
        <w:tab/>
      </w:r>
      <w:r w:rsidR="00BF1E1D">
        <w:rPr>
          <w:rFonts w:ascii="Avenir LT Std 45 Book" w:eastAsia="Arial Unicode MS" w:hAnsi="Avenir LT Std 45 Book" w:cs="Arial Unicode MS"/>
          <w:lang w:val="en-GB" w:eastAsia="en-GB" w:bidi="en-GB"/>
        </w:rPr>
        <w:tab/>
      </w:r>
      <w:r w:rsidR="00BF1E1D">
        <w:rPr>
          <w:rFonts w:ascii="Avenir LT Std 45 Book" w:eastAsia="Arial Unicode MS" w:hAnsi="Avenir LT Std 45 Book" w:cs="Arial Unicode MS"/>
          <w:lang w:val="en-GB" w:eastAsia="en-GB" w:bidi="en-GB"/>
        </w:rPr>
        <w:tab/>
      </w:r>
      <w:r w:rsidR="00BF1E1D">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(3 marks)</w:t>
      </w:r>
    </w:p>
    <w:p w:rsidR="002C022D" w:rsidRPr="00BF1E1D" w:rsidRDefault="002C022D" w:rsidP="00BF1E1D">
      <w:pPr>
        <w:widowControl w:val="0"/>
        <w:numPr>
          <w:ilvl w:val="0"/>
          <w:numId w:val="45"/>
        </w:numPr>
        <w:tabs>
          <w:tab w:val="left" w:pos="1462"/>
        </w:tabs>
        <w:spacing w:after="0" w:line="240" w:lineRule="auto"/>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State one disadvantage of using hydrog</w:t>
      </w:r>
      <w:r w:rsidR="00BF1E1D">
        <w:rPr>
          <w:rFonts w:ascii="Avenir LT Std 45 Book" w:eastAsia="Arial Unicode MS" w:hAnsi="Avenir LT Std 45 Book" w:cs="Arial Unicode MS"/>
          <w:lang w:val="en-GB" w:eastAsia="en-GB" w:bidi="en-GB"/>
        </w:rPr>
        <w:t xml:space="preserve">en fuel instead of fossil fuel. </w:t>
      </w:r>
      <w:r w:rsidRPr="00A100D1">
        <w:rPr>
          <w:rFonts w:ascii="Avenir LT Std 45 Book" w:eastAsia="Arial Unicode MS" w:hAnsi="Avenir LT Std 45 Book" w:cs="Arial Unicode MS"/>
          <w:lang w:val="en-GB" w:eastAsia="en-GB" w:bidi="en-GB"/>
        </w:rPr>
        <w:t>(1 mark)</w:t>
      </w:r>
    </w:p>
    <w:p w:rsidR="002C022D" w:rsidRPr="00A100D1" w:rsidRDefault="002C022D" w:rsidP="002C022D">
      <w:pPr>
        <w:widowControl w:val="0"/>
        <w:numPr>
          <w:ilvl w:val="0"/>
          <w:numId w:val="40"/>
        </w:numPr>
        <w:tabs>
          <w:tab w:val="left" w:pos="682"/>
        </w:tabs>
        <w:spacing w:after="0" w:line="240" w:lineRule="auto"/>
        <w:contextualSpacing/>
        <w:outlineLvl w:val="3"/>
        <w:rPr>
          <w:rFonts w:ascii="Avenir LT Std 45 Book" w:eastAsia="Arial Unicode MS" w:hAnsi="Avenir LT Std 45 Book" w:cs="Arial Unicode MS"/>
          <w:lang w:val="en-GB" w:eastAsia="en-GB" w:bidi="en-GB"/>
        </w:rPr>
      </w:pPr>
      <w:bookmarkStart w:id="208" w:name="bookmark269"/>
      <w:bookmarkStart w:id="209" w:name="bookmark270"/>
      <w:r w:rsidRPr="00A100D1">
        <w:rPr>
          <w:rFonts w:ascii="Avenir LT Std 45 Book" w:eastAsia="Arial Unicode MS" w:hAnsi="Avenir LT Std 45 Book" w:cs="Arial Unicode MS"/>
          <w:lang w:val="en-GB" w:eastAsia="en-GB" w:bidi="en-GB"/>
        </w:rPr>
        <w:tab/>
        <w:t>2011 Q 9</w:t>
      </w:r>
      <w:bookmarkEnd w:id="208"/>
      <w:bookmarkEnd w:id="209"/>
      <w:r w:rsidRPr="00A100D1">
        <w:rPr>
          <w:rFonts w:ascii="Avenir LT Std 45 Book" w:eastAsia="Arial Unicode MS" w:hAnsi="Avenir LT Std 45 Book" w:cs="Arial Unicode MS"/>
          <w:lang w:val="en-GB" w:eastAsia="en-GB" w:bidi="en-GB"/>
        </w:rPr>
        <w:t xml:space="preserve"> P1</w:t>
      </w:r>
    </w:p>
    <w:p w:rsidR="002C022D" w:rsidRPr="00A100D1" w:rsidRDefault="002C022D" w:rsidP="00BF1E1D">
      <w:pPr>
        <w:widowControl w:val="0"/>
        <w:tabs>
          <w:tab w:val="left" w:pos="682"/>
        </w:tabs>
        <w:spacing w:line="240" w:lineRule="auto"/>
        <w:ind w:left="570"/>
        <w:contextualSpacing/>
        <w:outlineLvl w:val="3"/>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State two reasons why hydrogen is n</w:t>
      </w:r>
      <w:r w:rsidR="00BF1E1D">
        <w:rPr>
          <w:rFonts w:ascii="Avenir LT Std 45 Book" w:eastAsia="Arial Unicode MS" w:hAnsi="Avenir LT Std 45 Book" w:cs="Arial Unicode MS"/>
          <w:lang w:val="en-GB" w:eastAsia="en-GB" w:bidi="en-GB"/>
        </w:rPr>
        <w:t>ot commonly used as a fuel.</w:t>
      </w:r>
      <w:r w:rsidR="00BF1E1D">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(2 marks)</w:t>
      </w:r>
      <w:bookmarkStart w:id="210" w:name="bookmark271"/>
      <w:bookmarkStart w:id="211" w:name="bookmark272"/>
    </w:p>
    <w:p w:rsidR="002C022D" w:rsidRPr="00A100D1" w:rsidRDefault="002C022D" w:rsidP="002C022D">
      <w:pPr>
        <w:widowControl w:val="0"/>
        <w:numPr>
          <w:ilvl w:val="0"/>
          <w:numId w:val="40"/>
        </w:numPr>
        <w:tabs>
          <w:tab w:val="left" w:pos="682"/>
        </w:tabs>
        <w:spacing w:after="0" w:line="240" w:lineRule="auto"/>
        <w:contextualSpacing/>
        <w:outlineLvl w:val="3"/>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2011 Q 12</w:t>
      </w:r>
      <w:bookmarkEnd w:id="210"/>
      <w:bookmarkEnd w:id="211"/>
      <w:r w:rsidRPr="00A100D1">
        <w:rPr>
          <w:rFonts w:ascii="Avenir LT Std 45 Book" w:eastAsia="Arial Unicode MS" w:hAnsi="Avenir LT Std 45 Book" w:cs="Arial Unicode MS"/>
          <w:lang w:val="en-GB" w:eastAsia="en-GB" w:bidi="en-GB"/>
        </w:rPr>
        <w:t xml:space="preserve"> P1</w:t>
      </w:r>
    </w:p>
    <w:p w:rsidR="002C022D" w:rsidRPr="00A100D1" w:rsidRDefault="002C022D" w:rsidP="002C022D">
      <w:pPr>
        <w:widowControl w:val="0"/>
        <w:tabs>
          <w:tab w:val="left" w:pos="682"/>
        </w:tabs>
        <w:spacing w:line="240" w:lineRule="auto"/>
        <w:ind w:left="570"/>
        <w:contextualSpacing/>
        <w:outlineLvl w:val="3"/>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Sodium hydroxide can be prepared by the following methods;I and II.</w:t>
      </w:r>
    </w:p>
    <w:p w:rsidR="002C022D" w:rsidRPr="00A100D1" w:rsidRDefault="002C022D" w:rsidP="002C022D">
      <w:pPr>
        <w:widowControl w:val="0"/>
        <w:numPr>
          <w:ilvl w:val="0"/>
          <w:numId w:val="46"/>
        </w:numPr>
        <w:tabs>
          <w:tab w:val="left" w:pos="1884"/>
        </w:tabs>
        <w:spacing w:after="0" w:line="240" w:lineRule="auto"/>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 xml:space="preserve">Sodium metal </w:t>
      </w:r>
      <m:oMath>
        <m:box>
          <m:boxPr>
            <m:opEmu m:val="on"/>
            <m:ctrlPr>
              <w:rPr>
                <w:rFonts w:ascii="Cambria Math" w:eastAsia="Arial Unicode MS" w:hAnsi="Cambria Math" w:cs="Arial Unicode MS"/>
                <w:i/>
                <w:lang w:val="en-GB" w:eastAsia="en-GB" w:bidi="en-GB"/>
              </w:rPr>
            </m:ctrlPr>
          </m:boxPr>
          <m:e>
            <m:groupChr>
              <m:groupChrPr>
                <m:chr m:val="→"/>
                <m:vertJc m:val="bot"/>
                <m:ctrlPr>
                  <w:rPr>
                    <w:rFonts w:ascii="Cambria Math" w:eastAsia="Arial Unicode MS" w:hAnsi="Cambria Math" w:cs="Arial Unicode MS"/>
                    <w:i/>
                    <w:lang w:val="en-GB" w:eastAsia="en-GB" w:bidi="en-GB"/>
                  </w:rPr>
                </m:ctrlPr>
              </m:groupChrPr>
              <m:e>
                <m:r>
                  <m:rPr>
                    <m:sty m:val="p"/>
                  </m:rPr>
                  <w:rPr>
                    <w:rFonts w:ascii="Cambria Math" w:eastAsia="Arial Unicode MS" w:hAnsi="Cambria Math" w:cs="Arial Unicode MS"/>
                    <w:lang w:val="en-GB" w:eastAsia="en-GB" w:bidi="en-GB"/>
                  </w:rPr>
                  <m:t>cold wate</m:t>
                </m:r>
                <m:r>
                  <w:rPr>
                    <w:rFonts w:ascii="Cambria Math" w:eastAsia="Arial Unicode MS" w:hAnsi="Cambria Math" w:cs="Arial Unicode MS"/>
                    <w:lang w:val="en-GB" w:eastAsia="en-GB" w:bidi="en-GB"/>
                  </w:rPr>
                  <m:t>r</m:t>
                </m:r>
              </m:e>
            </m:groupChr>
          </m:e>
        </m:box>
      </m:oMath>
      <w:r w:rsidRPr="00A100D1">
        <w:rPr>
          <w:rFonts w:ascii="Avenir LT Std 45 Book" w:eastAsia="Arial Unicode MS" w:hAnsi="Avenir LT Std 45 Book" w:cs="Arial Unicode MS"/>
          <w:lang w:val="en-GB" w:eastAsia="en-GB" w:bidi="en-GB"/>
        </w:rPr>
        <w:t xml:space="preserve"> Sodium hydroxide + Hydrogen</w:t>
      </w:r>
    </w:p>
    <w:p w:rsidR="002C022D" w:rsidRPr="00A100D1" w:rsidRDefault="002C022D" w:rsidP="002C022D">
      <w:pPr>
        <w:widowControl w:val="0"/>
        <w:numPr>
          <w:ilvl w:val="0"/>
          <w:numId w:val="46"/>
        </w:numPr>
        <w:tabs>
          <w:tab w:val="left" w:pos="1884"/>
        </w:tabs>
        <w:spacing w:after="0" w:line="240" w:lineRule="auto"/>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Concentrated</w:t>
      </w:r>
      <w:r w:rsidRPr="00A100D1">
        <w:rPr>
          <w:rFonts w:ascii="Avenir LT Std 45 Book" w:eastAsia="Arial Unicode MS" w:hAnsi="Avenir LT Std 45 Book" w:cs="Arial Unicode MS"/>
          <w:lang w:val="en-GB" w:eastAsia="en-GB" w:bidi="en-GB"/>
        </w:rPr>
        <w:tab/>
      </w:r>
      <m:oMath>
        <m:box>
          <m:boxPr>
            <m:opEmu m:val="on"/>
            <m:ctrlPr>
              <w:rPr>
                <w:rFonts w:ascii="Cambria Math" w:eastAsia="Arial Unicode MS" w:hAnsi="Cambria Math" w:cs="Arial Unicode MS"/>
                <w:i/>
                <w:lang w:val="en-GB" w:eastAsia="en-GB" w:bidi="en-GB"/>
              </w:rPr>
            </m:ctrlPr>
          </m:boxPr>
          <m:e>
            <m:groupChr>
              <m:groupChrPr>
                <m:chr m:val="→"/>
                <m:vertJc m:val="bot"/>
                <m:ctrlPr>
                  <w:rPr>
                    <w:rFonts w:ascii="Cambria Math" w:eastAsia="Arial Unicode MS" w:hAnsi="Cambria Math" w:cs="Arial Unicode MS"/>
                    <w:i/>
                    <w:lang w:val="en-GB" w:eastAsia="en-GB" w:bidi="en-GB"/>
                  </w:rPr>
                </m:ctrlPr>
              </m:groupChrPr>
              <m:e>
                <m:r>
                  <m:rPr>
                    <m:sty m:val="p"/>
                  </m:rPr>
                  <w:rPr>
                    <w:rFonts w:ascii="Cambria Math" w:eastAsia="Arial Unicode MS" w:hAnsi="Cambria Math" w:cs="Arial Unicode MS"/>
                    <w:lang w:val="en-GB" w:eastAsia="en-GB" w:bidi="en-GB"/>
                  </w:rPr>
                  <m:t xml:space="preserve">process A </m:t>
                </m:r>
              </m:e>
            </m:groupChr>
          </m:e>
        </m:box>
      </m:oMath>
      <w:r w:rsidRPr="00A100D1">
        <w:rPr>
          <w:rFonts w:ascii="Avenir LT Std 45 Book" w:eastAsia="Arial Unicode MS" w:hAnsi="Avenir LT Std 45 Book" w:cs="Arial Unicode MS"/>
          <w:lang w:val="en-GB" w:eastAsia="en-GB" w:bidi="en-GB"/>
        </w:rPr>
        <w:t xml:space="preserve">  Sodium hydroxide + chlorine + hydrogen </w:t>
      </w:r>
    </w:p>
    <w:p w:rsidR="002C022D" w:rsidRPr="00A100D1" w:rsidRDefault="002C022D" w:rsidP="002C022D">
      <w:pPr>
        <w:widowControl w:val="0"/>
        <w:tabs>
          <w:tab w:val="left" w:pos="1884"/>
        </w:tabs>
        <w:spacing w:line="240" w:lineRule="auto"/>
        <w:ind w:left="1440"/>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Sodium chloride</w:t>
      </w:r>
    </w:p>
    <w:p w:rsidR="002C022D" w:rsidRPr="00A100D1" w:rsidRDefault="002C022D" w:rsidP="002C022D">
      <w:pPr>
        <w:widowControl w:val="0"/>
        <w:numPr>
          <w:ilvl w:val="0"/>
          <w:numId w:val="47"/>
        </w:numPr>
        <w:tabs>
          <w:tab w:val="left" w:pos="1923"/>
          <w:tab w:val="left" w:pos="7246"/>
        </w:tabs>
        <w:spacing w:after="0" w:line="240" w:lineRule="auto"/>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Name one precaution that needs to be taken in method 1.</w:t>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t>(1 mark)</w:t>
      </w:r>
    </w:p>
    <w:p w:rsidR="002C022D" w:rsidRPr="00A100D1" w:rsidRDefault="002C022D" w:rsidP="002C022D">
      <w:pPr>
        <w:widowControl w:val="0"/>
        <w:numPr>
          <w:ilvl w:val="0"/>
          <w:numId w:val="47"/>
        </w:numPr>
        <w:tabs>
          <w:tab w:val="left" w:pos="1923"/>
          <w:tab w:val="left" w:pos="7921"/>
        </w:tabs>
        <w:spacing w:after="0" w:line="240" w:lineRule="auto"/>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Give the name of process A.</w:t>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t>(1 mark)</w:t>
      </w:r>
    </w:p>
    <w:p w:rsidR="002C022D" w:rsidRPr="00BF1E1D" w:rsidRDefault="002C022D" w:rsidP="00BF1E1D">
      <w:pPr>
        <w:widowControl w:val="0"/>
        <w:numPr>
          <w:ilvl w:val="0"/>
          <w:numId w:val="47"/>
        </w:numPr>
        <w:tabs>
          <w:tab w:val="left" w:pos="1923"/>
          <w:tab w:val="left" w:pos="7921"/>
        </w:tabs>
        <w:spacing w:after="0" w:line="240" w:lineRule="auto"/>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Give one use of sodium hydroxide.</w:t>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t>(1 mark)</w:t>
      </w:r>
    </w:p>
    <w:p w:rsidR="002C022D" w:rsidRPr="00A100D1" w:rsidRDefault="002C022D" w:rsidP="002C022D">
      <w:pPr>
        <w:widowControl w:val="0"/>
        <w:numPr>
          <w:ilvl w:val="0"/>
          <w:numId w:val="40"/>
        </w:numPr>
        <w:tabs>
          <w:tab w:val="left" w:pos="483"/>
        </w:tabs>
        <w:spacing w:after="0" w:line="240" w:lineRule="auto"/>
        <w:contextualSpacing/>
        <w:outlineLvl w:val="3"/>
        <w:rPr>
          <w:rFonts w:ascii="Avenir LT Std 45 Book" w:eastAsia="Arial Unicode MS" w:hAnsi="Avenir LT Std 45 Book" w:cs="Arial Unicode MS"/>
          <w:lang w:val="en-GB" w:eastAsia="en-GB" w:bidi="en-GB"/>
        </w:rPr>
      </w:pPr>
      <w:bookmarkStart w:id="212" w:name="bookmark273"/>
      <w:bookmarkStart w:id="213" w:name="bookmark274"/>
      <w:r w:rsidRPr="00A100D1">
        <w:rPr>
          <w:rFonts w:ascii="Avenir LT Std 45 Book" w:eastAsia="Arial Unicode MS" w:hAnsi="Avenir LT Std 45 Book" w:cs="Arial Unicode MS"/>
          <w:lang w:val="en-GB" w:eastAsia="en-GB" w:bidi="en-GB"/>
        </w:rPr>
        <w:t xml:space="preserve"> 2012 Q3 P1</w:t>
      </w:r>
      <w:bookmarkEnd w:id="212"/>
      <w:bookmarkEnd w:id="213"/>
    </w:p>
    <w:p w:rsidR="002C022D" w:rsidRPr="00A100D1" w:rsidRDefault="002C022D" w:rsidP="002C022D">
      <w:pPr>
        <w:widowControl w:val="0"/>
        <w:tabs>
          <w:tab w:val="left" w:pos="483"/>
        </w:tabs>
        <w:spacing w:line="240" w:lineRule="auto"/>
        <w:ind w:left="570"/>
        <w:contextualSpacing/>
        <w:outlineLvl w:val="3"/>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In an experiment, dry hydrogen gas was passed over heated Lead (II) Oxide as shown in the diagram below.</w:t>
      </w:r>
    </w:p>
    <w:p w:rsidR="002C022D" w:rsidRPr="00A100D1" w:rsidRDefault="002C022D" w:rsidP="002C022D">
      <w:pPr>
        <w:widowControl w:val="0"/>
        <w:spacing w:line="240" w:lineRule="auto"/>
        <w:jc w:val="center"/>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noProof/>
        </w:rPr>
        <w:drawing>
          <wp:inline distT="0" distB="0" distL="0" distR="0">
            <wp:extent cx="3850930" cy="1401967"/>
            <wp:effectExtent l="0" t="0" r="0" b="8255"/>
            <wp:docPr id="2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62232" cy="1406082"/>
                    </a:xfrm>
                    <a:prstGeom prst="rect">
                      <a:avLst/>
                    </a:prstGeom>
                  </pic:spPr>
                </pic:pic>
              </a:graphicData>
            </a:graphic>
          </wp:inline>
        </w:drawing>
      </w:r>
    </w:p>
    <w:p w:rsidR="002C022D" w:rsidRPr="00A100D1" w:rsidRDefault="002C022D" w:rsidP="00BF1E1D">
      <w:pPr>
        <w:widowControl w:val="0"/>
        <w:spacing w:line="240" w:lineRule="auto"/>
        <w:ind w:firstLine="720"/>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State and explain the observation</w:t>
      </w:r>
      <w:r w:rsidR="00BF1E1D">
        <w:rPr>
          <w:rFonts w:ascii="Avenir LT Std 45 Book" w:eastAsia="Arial Unicode MS" w:hAnsi="Avenir LT Std 45 Book" w:cs="Arial Unicode MS"/>
          <w:lang w:val="en-GB" w:eastAsia="en-GB" w:bidi="en-GB"/>
        </w:rPr>
        <w:t>s made in the combustion tube</w:t>
      </w:r>
      <w:r w:rsidR="00BF1E1D">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(3 marks)</w:t>
      </w:r>
    </w:p>
    <w:p w:rsidR="002C022D" w:rsidRPr="00A100D1" w:rsidRDefault="002C022D" w:rsidP="002C022D">
      <w:pPr>
        <w:widowControl w:val="0"/>
        <w:numPr>
          <w:ilvl w:val="0"/>
          <w:numId w:val="40"/>
        </w:numPr>
        <w:tabs>
          <w:tab w:val="left" w:pos="518"/>
        </w:tabs>
        <w:spacing w:after="0" w:line="240" w:lineRule="auto"/>
        <w:contextualSpacing/>
        <w:outlineLvl w:val="3"/>
        <w:rPr>
          <w:rFonts w:ascii="Avenir LT Std 45 Book" w:eastAsia="Arial Unicode MS" w:hAnsi="Avenir LT Std 45 Book" w:cs="Arial Unicode MS"/>
          <w:lang w:val="en-GB" w:eastAsia="en-GB" w:bidi="en-GB"/>
        </w:rPr>
      </w:pPr>
      <w:bookmarkStart w:id="214" w:name="bookmark275"/>
      <w:bookmarkStart w:id="215" w:name="bookmark276"/>
      <w:r w:rsidRPr="00A100D1">
        <w:rPr>
          <w:rFonts w:ascii="Avenir LT Std 45 Book" w:eastAsia="Arial Unicode MS" w:hAnsi="Avenir LT Std 45 Book" w:cs="Arial Unicode MS"/>
          <w:lang w:val="en-GB" w:eastAsia="en-GB" w:bidi="en-GB"/>
        </w:rPr>
        <w:tab/>
        <w:t>2012 Q19 P1</w:t>
      </w:r>
      <w:bookmarkEnd w:id="214"/>
      <w:bookmarkEnd w:id="215"/>
    </w:p>
    <w:p w:rsidR="002C022D" w:rsidRPr="00A100D1" w:rsidRDefault="002C022D" w:rsidP="002C022D">
      <w:pPr>
        <w:widowControl w:val="0"/>
        <w:tabs>
          <w:tab w:val="left" w:pos="518"/>
        </w:tabs>
        <w:spacing w:line="240" w:lineRule="auto"/>
        <w:ind w:left="570"/>
        <w:contextualSpacing/>
        <w:outlineLvl w:val="3"/>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The set up shown below was used to investigate a property of hydrogen gas.</w:t>
      </w:r>
    </w:p>
    <w:p w:rsidR="002C022D" w:rsidRPr="00A100D1" w:rsidRDefault="002C022D" w:rsidP="002C022D">
      <w:pPr>
        <w:widowControl w:val="0"/>
        <w:spacing w:line="240" w:lineRule="auto"/>
        <w:jc w:val="center"/>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noProof/>
        </w:rPr>
        <w:drawing>
          <wp:inline distT="0" distB="0" distL="0" distR="0">
            <wp:extent cx="2933700" cy="105114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148">
                              <a14:imgEffect>
                                <a14:sharpenSoften amount="50000"/>
                              </a14:imgEffect>
                            </a14:imgLayer>
                          </a14:imgProps>
                        </a:ext>
                      </a:extLst>
                    </a:blip>
                    <a:stretch>
                      <a:fillRect/>
                    </a:stretch>
                  </pic:blipFill>
                  <pic:spPr>
                    <a:xfrm>
                      <a:off x="0" y="0"/>
                      <a:ext cx="2947016" cy="1055911"/>
                    </a:xfrm>
                    <a:prstGeom prst="rect">
                      <a:avLst/>
                    </a:prstGeom>
                  </pic:spPr>
                </pic:pic>
              </a:graphicData>
            </a:graphic>
          </wp:inline>
        </w:drawing>
      </w:r>
    </w:p>
    <w:p w:rsidR="002C022D" w:rsidRPr="00A100D1" w:rsidRDefault="002C022D" w:rsidP="00BF1E1D">
      <w:pPr>
        <w:widowControl w:val="0"/>
        <w:spacing w:line="240" w:lineRule="auto"/>
        <w:ind w:left="720"/>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lastRenderedPageBreak/>
        <w:t>State and explain the observation that would be made in the glass tube if beaker A was filled with hydrogen gas.</w:t>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(3 marks)</w:t>
      </w:r>
    </w:p>
    <w:p w:rsidR="002C022D" w:rsidRPr="00A100D1" w:rsidRDefault="002C022D" w:rsidP="002C022D">
      <w:pPr>
        <w:widowControl w:val="0"/>
        <w:numPr>
          <w:ilvl w:val="0"/>
          <w:numId w:val="40"/>
        </w:numPr>
        <w:tabs>
          <w:tab w:val="left" w:pos="518"/>
        </w:tabs>
        <w:spacing w:after="0" w:line="240" w:lineRule="auto"/>
        <w:contextualSpacing/>
        <w:outlineLvl w:val="3"/>
        <w:rPr>
          <w:rFonts w:ascii="Avenir LT Std 45 Book" w:eastAsia="Arial Unicode MS" w:hAnsi="Avenir LT Std 45 Book" w:cs="Arial Unicode MS"/>
          <w:lang w:val="en-GB" w:eastAsia="en-GB" w:bidi="en-GB"/>
        </w:rPr>
      </w:pPr>
      <w:bookmarkStart w:id="216" w:name="bookmark277"/>
      <w:bookmarkStart w:id="217" w:name="bookmark278"/>
      <w:r w:rsidRPr="00A100D1">
        <w:rPr>
          <w:rFonts w:ascii="Avenir LT Std 45 Book" w:eastAsia="Arial Unicode MS" w:hAnsi="Avenir LT Std 45 Book" w:cs="Arial Unicode MS"/>
          <w:lang w:val="en-GB" w:eastAsia="en-GB" w:bidi="en-GB"/>
        </w:rPr>
        <w:t>2013 Q18 P1</w:t>
      </w:r>
      <w:bookmarkEnd w:id="216"/>
      <w:bookmarkEnd w:id="217"/>
    </w:p>
    <w:p w:rsidR="002C022D" w:rsidRPr="00A100D1" w:rsidRDefault="002C022D" w:rsidP="002C022D">
      <w:pPr>
        <w:widowControl w:val="0"/>
        <w:tabs>
          <w:tab w:val="left" w:pos="518"/>
        </w:tabs>
        <w:spacing w:line="240" w:lineRule="auto"/>
        <w:ind w:left="570"/>
        <w:contextualSpacing/>
        <w:outlineLvl w:val="3"/>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The set-up below was used to investigate the products of burning biogas (methane). Study it and answer the questions that follow.</w:t>
      </w:r>
    </w:p>
    <w:p w:rsidR="002C022D" w:rsidRPr="00A100D1" w:rsidRDefault="002C022D" w:rsidP="002C022D">
      <w:pPr>
        <w:widowControl w:val="0"/>
        <w:spacing w:line="240" w:lineRule="auto"/>
        <w:jc w:val="center"/>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noProof/>
        </w:rPr>
        <w:drawing>
          <wp:inline distT="0" distB="0" distL="0" distR="0">
            <wp:extent cx="3616161" cy="1405092"/>
            <wp:effectExtent l="0" t="0" r="3810" b="5080"/>
            <wp:docPr id="29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150">
                              <a14:imgEffect>
                                <a14:sharpenSoften amount="50000"/>
                              </a14:imgEffect>
                            </a14:imgLayer>
                          </a14:imgProps>
                        </a:ext>
                      </a:extLst>
                    </a:blip>
                    <a:srcRect t="7880"/>
                    <a:stretch/>
                  </pic:blipFill>
                  <pic:spPr bwMode="auto">
                    <a:xfrm>
                      <a:off x="0" y="0"/>
                      <a:ext cx="3640396" cy="1414509"/>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C022D" w:rsidRPr="00A100D1" w:rsidRDefault="002C022D" w:rsidP="002C022D">
      <w:pPr>
        <w:widowControl w:val="0"/>
        <w:numPr>
          <w:ilvl w:val="0"/>
          <w:numId w:val="48"/>
        </w:numPr>
        <w:spacing w:after="0" w:line="240" w:lineRule="auto"/>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What product will be formed in test- tube Y?</w:t>
      </w:r>
    </w:p>
    <w:p w:rsidR="002C022D" w:rsidRPr="00BF1E1D" w:rsidRDefault="002C022D" w:rsidP="00BF1E1D">
      <w:pPr>
        <w:widowControl w:val="0"/>
        <w:numPr>
          <w:ilvl w:val="0"/>
          <w:numId w:val="48"/>
        </w:numPr>
        <w:tabs>
          <w:tab w:val="left" w:pos="1162"/>
        </w:tabs>
        <w:spacing w:after="0" w:line="240" w:lineRule="auto"/>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State and explain the observations which would be made in Z?</w:t>
      </w:r>
    </w:p>
    <w:p w:rsidR="002C022D" w:rsidRPr="00A100D1" w:rsidRDefault="002C022D" w:rsidP="002C022D">
      <w:pPr>
        <w:widowControl w:val="0"/>
        <w:numPr>
          <w:ilvl w:val="0"/>
          <w:numId w:val="40"/>
        </w:numPr>
        <w:tabs>
          <w:tab w:val="left" w:pos="483"/>
        </w:tabs>
        <w:spacing w:after="0" w:line="240" w:lineRule="auto"/>
        <w:contextualSpacing/>
        <w:outlineLvl w:val="3"/>
        <w:rPr>
          <w:rFonts w:ascii="Avenir LT Std 45 Book" w:eastAsia="Arial Unicode MS" w:hAnsi="Avenir LT Std 45 Book" w:cs="Arial Unicode MS"/>
          <w:lang w:val="en-GB" w:eastAsia="en-GB" w:bidi="en-GB"/>
        </w:rPr>
      </w:pPr>
      <w:bookmarkStart w:id="218" w:name="bookmark285"/>
      <w:bookmarkStart w:id="219" w:name="bookmark286"/>
      <w:r w:rsidRPr="00A100D1">
        <w:rPr>
          <w:rFonts w:ascii="Avenir LT Std 45 Book" w:eastAsia="Arial Unicode MS" w:hAnsi="Avenir LT Std 45 Book" w:cs="Arial Unicode MS"/>
          <w:lang w:val="en-GB" w:eastAsia="en-GB" w:bidi="en-GB"/>
        </w:rPr>
        <w:tab/>
        <w:t>2015 Q9 P1, 2016 Q4 P1</w:t>
      </w:r>
      <w:bookmarkEnd w:id="218"/>
      <w:bookmarkEnd w:id="219"/>
    </w:p>
    <w:p w:rsidR="002C022D" w:rsidRPr="00A100D1" w:rsidRDefault="002C022D" w:rsidP="002C022D">
      <w:pPr>
        <w:widowControl w:val="0"/>
        <w:tabs>
          <w:tab w:val="left" w:pos="483"/>
        </w:tabs>
        <w:spacing w:line="240" w:lineRule="auto"/>
        <w:ind w:left="570"/>
        <w:contextualSpacing/>
        <w:outlineLvl w:val="3"/>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The set up below was sued to investigate the reaction between dry hydrogen gas and copper (II) oxide</w:t>
      </w:r>
    </w:p>
    <w:p w:rsidR="002C022D" w:rsidRPr="00A100D1" w:rsidRDefault="002C022D" w:rsidP="002C022D">
      <w:pPr>
        <w:widowControl w:val="0"/>
        <w:spacing w:line="240" w:lineRule="auto"/>
        <w:jc w:val="center"/>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noProof/>
        </w:rPr>
        <w:drawing>
          <wp:inline distT="0" distB="0" distL="0" distR="0">
            <wp:extent cx="3226823" cy="1400339"/>
            <wp:effectExtent l="0" t="0" r="0" b="0"/>
            <wp:docPr id="2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stretch>
                      <a:fillRect/>
                    </a:stretch>
                  </pic:blipFill>
                  <pic:spPr>
                    <a:xfrm>
                      <a:off x="0" y="0"/>
                      <a:ext cx="3255465" cy="1412769"/>
                    </a:xfrm>
                    <a:prstGeom prst="rect">
                      <a:avLst/>
                    </a:prstGeom>
                  </pic:spPr>
                </pic:pic>
              </a:graphicData>
            </a:graphic>
          </wp:inline>
        </w:drawing>
      </w:r>
    </w:p>
    <w:p w:rsidR="002C022D" w:rsidRPr="00A100D1" w:rsidRDefault="00BF1E1D" w:rsidP="002C022D">
      <w:pPr>
        <w:widowControl w:val="0"/>
        <w:numPr>
          <w:ilvl w:val="0"/>
          <w:numId w:val="49"/>
        </w:numPr>
        <w:spacing w:after="0" w:line="240" w:lineRule="auto"/>
        <w:contextualSpacing/>
        <w:rPr>
          <w:rFonts w:ascii="Avenir LT Std 45 Book" w:eastAsia="Arial Unicode MS" w:hAnsi="Avenir LT Std 45 Book" w:cs="Arial Unicode MS"/>
          <w:lang w:val="en-GB" w:eastAsia="en-GB" w:bidi="en-GB"/>
        </w:rPr>
      </w:pPr>
      <w:r>
        <w:rPr>
          <w:rFonts w:ascii="Avenir LT Std 45 Book" w:eastAsia="Arial Unicode MS" w:hAnsi="Avenir LT Std 45 Book" w:cs="Arial Unicode MS"/>
          <w:lang w:val="en-GB" w:eastAsia="en-GB" w:bidi="en-GB"/>
        </w:rPr>
        <w:t>Name substance A.</w:t>
      </w:r>
      <w:r>
        <w:rPr>
          <w:rFonts w:ascii="Avenir LT Std 45 Book" w:eastAsia="Arial Unicode MS" w:hAnsi="Avenir LT Std 45 Book" w:cs="Arial Unicode MS"/>
          <w:lang w:val="en-GB" w:eastAsia="en-GB" w:bidi="en-GB"/>
        </w:rPr>
        <w:tab/>
      </w:r>
      <w:r>
        <w:rPr>
          <w:rFonts w:ascii="Avenir LT Std 45 Book" w:eastAsia="Arial Unicode MS" w:hAnsi="Avenir LT Std 45 Book" w:cs="Arial Unicode MS"/>
          <w:lang w:val="en-GB" w:eastAsia="en-GB" w:bidi="en-GB"/>
        </w:rPr>
        <w:tab/>
      </w:r>
      <w:r>
        <w:rPr>
          <w:rFonts w:ascii="Avenir LT Std 45 Book" w:eastAsia="Arial Unicode MS" w:hAnsi="Avenir LT Std 45 Book" w:cs="Arial Unicode MS"/>
          <w:lang w:val="en-GB" w:eastAsia="en-GB" w:bidi="en-GB"/>
        </w:rPr>
        <w:tab/>
      </w:r>
      <w:r>
        <w:rPr>
          <w:rFonts w:ascii="Avenir LT Std 45 Book" w:eastAsia="Arial Unicode MS" w:hAnsi="Avenir LT Std 45 Book" w:cs="Arial Unicode MS"/>
          <w:lang w:val="en-GB" w:eastAsia="en-GB" w:bidi="en-GB"/>
        </w:rPr>
        <w:tab/>
      </w:r>
      <w:r>
        <w:rPr>
          <w:rFonts w:ascii="Avenir LT Std 45 Book" w:eastAsia="Arial Unicode MS" w:hAnsi="Avenir LT Std 45 Book" w:cs="Arial Unicode MS"/>
          <w:lang w:val="en-GB" w:eastAsia="en-GB" w:bidi="en-GB"/>
        </w:rPr>
        <w:tab/>
      </w:r>
      <w:r w:rsidR="002C022D" w:rsidRPr="00A100D1">
        <w:rPr>
          <w:rFonts w:ascii="Avenir LT Std 45 Book" w:eastAsia="Arial Unicode MS" w:hAnsi="Avenir LT Std 45 Book" w:cs="Arial Unicode MS"/>
          <w:lang w:val="en-GB" w:eastAsia="en-GB" w:bidi="en-GB"/>
        </w:rPr>
        <w:t>(1 mark)</w:t>
      </w:r>
    </w:p>
    <w:p w:rsidR="002C022D" w:rsidRPr="00A100D1" w:rsidRDefault="002C022D" w:rsidP="002C022D">
      <w:pPr>
        <w:widowControl w:val="0"/>
        <w:numPr>
          <w:ilvl w:val="0"/>
          <w:numId w:val="49"/>
        </w:numPr>
        <w:spacing w:after="0" w:line="240" w:lineRule="auto"/>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 xml:space="preserve">State the observation </w:t>
      </w:r>
      <w:r w:rsidR="00BF1E1D">
        <w:rPr>
          <w:rFonts w:ascii="Avenir LT Std 45 Book" w:eastAsia="Arial Unicode MS" w:hAnsi="Avenir LT Std 45 Book" w:cs="Arial Unicode MS"/>
          <w:lang w:val="en-GB" w:eastAsia="en-GB" w:bidi="en-GB"/>
        </w:rPr>
        <w:t>made in the combustion tube.</w:t>
      </w:r>
      <w:r w:rsidR="00BF1E1D">
        <w:rPr>
          <w:rFonts w:ascii="Avenir LT Std 45 Book" w:eastAsia="Arial Unicode MS" w:hAnsi="Avenir LT Std 45 Book" w:cs="Arial Unicode MS"/>
          <w:lang w:val="en-GB" w:eastAsia="en-GB" w:bidi="en-GB"/>
        </w:rPr>
        <w:tab/>
      </w:r>
      <w:r w:rsidR="00BF1E1D">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(1 mark)</w:t>
      </w:r>
    </w:p>
    <w:p w:rsidR="002C022D" w:rsidRPr="00A100D1" w:rsidRDefault="002C022D" w:rsidP="002C022D">
      <w:pPr>
        <w:widowControl w:val="0"/>
        <w:numPr>
          <w:ilvl w:val="0"/>
          <w:numId w:val="49"/>
        </w:numPr>
        <w:tabs>
          <w:tab w:val="left" w:pos="1003"/>
        </w:tabs>
        <w:spacing w:after="0" w:line="240" w:lineRule="auto"/>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 xml:space="preserve"> Explain the observation made in (b) above.</w:t>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t>(1 mark)</w:t>
      </w:r>
    </w:p>
    <w:p w:rsidR="002C022D" w:rsidRPr="00A100D1" w:rsidRDefault="002C022D" w:rsidP="002C022D">
      <w:pPr>
        <w:widowControl w:val="0"/>
        <w:tabs>
          <w:tab w:val="left" w:pos="1003"/>
        </w:tabs>
        <w:spacing w:line="240" w:lineRule="auto"/>
        <w:rPr>
          <w:rFonts w:ascii="Avenir LT Std 45 Book" w:eastAsia="Arial Unicode MS" w:hAnsi="Avenir LT Std 45 Book" w:cs="Arial Unicode MS"/>
          <w:lang w:val="en-GB" w:eastAsia="en-GB" w:bidi="en-GB"/>
        </w:rPr>
      </w:pPr>
    </w:p>
    <w:p w:rsidR="002C022D" w:rsidRPr="00A100D1" w:rsidRDefault="002C022D" w:rsidP="002C022D">
      <w:pPr>
        <w:widowControl w:val="0"/>
        <w:numPr>
          <w:ilvl w:val="0"/>
          <w:numId w:val="40"/>
        </w:numPr>
        <w:spacing w:after="0" w:line="240" w:lineRule="auto"/>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2017 Q3 (b) P2</w:t>
      </w:r>
    </w:p>
    <w:p w:rsidR="002C022D" w:rsidRPr="00A100D1" w:rsidRDefault="002C022D" w:rsidP="002C022D">
      <w:pPr>
        <w:widowControl w:val="0"/>
        <w:shd w:val="clear" w:color="auto" w:fill="FFFFFF"/>
        <w:spacing w:before="100" w:beforeAutospacing="1" w:after="100" w:afterAutospacing="1" w:line="240" w:lineRule="auto"/>
        <w:ind w:left="570"/>
        <w:contextualSpacing/>
        <w:rPr>
          <w:rFonts w:ascii="Avenir LT Std 45 Book" w:eastAsia="Times New Roman" w:hAnsi="Avenir LT Std 45 Book"/>
          <w:spacing w:val="15"/>
          <w:lang w:val="en-GB" w:eastAsia="en-GB" w:bidi="en-GB"/>
        </w:rPr>
      </w:pPr>
      <w:r w:rsidRPr="00A100D1">
        <w:rPr>
          <w:rFonts w:ascii="Avenir LT Std 45 Book" w:eastAsia="Times New Roman" w:hAnsi="Avenir LT Std 45 Book"/>
          <w:b/>
          <w:spacing w:val="15"/>
          <w:lang w:val="en-GB" w:eastAsia="en-GB" w:bidi="en-GB"/>
        </w:rPr>
        <w:t>Figure 3</w:t>
      </w:r>
      <w:r w:rsidRPr="00A100D1">
        <w:rPr>
          <w:rFonts w:ascii="Avenir LT Std 45 Book" w:eastAsia="Times New Roman" w:hAnsi="Avenir LT Std 45 Book"/>
          <w:spacing w:val="15"/>
          <w:lang w:val="en-GB" w:eastAsia="en-GB" w:bidi="en-GB"/>
        </w:rPr>
        <w:t xml:space="preserve"> shows the apparatus used to burn hydrogen in air. Use it to answer the questions that follow.</w:t>
      </w:r>
    </w:p>
    <w:p w:rsidR="002C022D" w:rsidRPr="00A100D1" w:rsidRDefault="002C022D" w:rsidP="002C022D">
      <w:pPr>
        <w:widowControl w:val="0"/>
        <w:shd w:val="clear" w:color="auto" w:fill="FFFFFF"/>
        <w:spacing w:line="240" w:lineRule="auto"/>
        <w:ind w:left="570"/>
        <w:contextualSpacing/>
        <w:jc w:val="center"/>
        <w:rPr>
          <w:rFonts w:ascii="Avenir LT Std 45 Book" w:eastAsia="Times New Roman" w:hAnsi="Avenir LT Std 45 Book"/>
          <w:spacing w:val="15"/>
          <w:lang w:val="en-GB" w:eastAsia="en-GB" w:bidi="en-GB"/>
        </w:rPr>
      </w:pPr>
      <w:r w:rsidRPr="00A100D1">
        <w:rPr>
          <w:rFonts w:ascii="Avenir LT Std 45 Book" w:eastAsia="Arial Unicode MS" w:hAnsi="Avenir LT Std 45 Book" w:cs="Arial Unicode MS"/>
          <w:noProof/>
        </w:rPr>
        <w:drawing>
          <wp:inline distT="0" distB="0" distL="0" distR="0">
            <wp:extent cx="3797810" cy="1739973"/>
            <wp:effectExtent l="0" t="0" r="0" b="0"/>
            <wp:docPr id="2917" name="Picture 9" descr="https://www.advance-africa.com/images/burnhydro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advance-africa.com/images/burnhydrogen.png"/>
                    <pic:cNvPicPr>
                      <a:picLocks noChangeAspect="1" noChangeArrowheads="1"/>
                    </pic:cNvPicPr>
                  </pic:nvPicPr>
                  <pic:blipFill rotWithShape="1">
                    <a:blip r:embed="rId1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5088"/>
                    <a:stretch/>
                  </pic:blipFill>
                  <pic:spPr bwMode="auto">
                    <a:xfrm>
                      <a:off x="0" y="0"/>
                      <a:ext cx="3850237" cy="176399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C022D" w:rsidRPr="00A100D1" w:rsidRDefault="002C022D" w:rsidP="002C022D">
      <w:pPr>
        <w:widowControl w:val="0"/>
        <w:numPr>
          <w:ilvl w:val="0"/>
          <w:numId w:val="50"/>
        </w:numPr>
        <w:spacing w:after="0" w:line="240" w:lineRule="auto"/>
        <w:contextualSpacing/>
        <w:rPr>
          <w:rFonts w:ascii="Avenir LT Std 45 Book" w:eastAsia="Times New Roman" w:hAnsi="Avenir LT Std 45 Book"/>
          <w:lang w:val="en-GB" w:eastAsia="en-GB" w:bidi="en-GB"/>
        </w:rPr>
      </w:pPr>
      <w:r w:rsidRPr="00A100D1">
        <w:rPr>
          <w:rFonts w:ascii="Avenir LT Std 45 Book" w:eastAsia="Times New Roman" w:hAnsi="Avenir LT Std 45 Book"/>
          <w:spacing w:val="15"/>
          <w:shd w:val="clear" w:color="auto" w:fill="FFFFFF"/>
          <w:lang w:val="en-GB" w:eastAsia="en-GB" w:bidi="en-GB"/>
        </w:rPr>
        <w:t>State the role of:</w:t>
      </w:r>
    </w:p>
    <w:p w:rsidR="002C022D" w:rsidRPr="00A100D1" w:rsidRDefault="002C022D" w:rsidP="002C022D">
      <w:pPr>
        <w:widowControl w:val="0"/>
        <w:numPr>
          <w:ilvl w:val="2"/>
          <w:numId w:val="51"/>
        </w:numPr>
        <w:spacing w:after="0" w:line="240" w:lineRule="auto"/>
        <w:contextualSpacing/>
        <w:rPr>
          <w:rFonts w:ascii="Avenir LT Std 45 Book" w:eastAsia="Times New Roman" w:hAnsi="Avenir LT Std 45 Book"/>
          <w:lang w:val="en-GB" w:eastAsia="en-GB" w:bidi="en-GB"/>
        </w:rPr>
      </w:pPr>
      <w:r w:rsidRPr="00A100D1">
        <w:rPr>
          <w:rFonts w:ascii="Avenir LT Std 45 Book" w:eastAsia="Times New Roman" w:hAnsi="Avenir LT Std 45 Book"/>
          <w:spacing w:val="15"/>
          <w:shd w:val="clear" w:color="auto" w:fill="FFFFFF"/>
          <w:lang w:val="en-GB" w:eastAsia="en-GB" w:bidi="en-GB"/>
        </w:rPr>
        <w:t>substance X.</w:t>
      </w:r>
    </w:p>
    <w:p w:rsidR="002C022D" w:rsidRPr="00A100D1" w:rsidRDefault="002C022D" w:rsidP="002C022D">
      <w:pPr>
        <w:widowControl w:val="0"/>
        <w:numPr>
          <w:ilvl w:val="2"/>
          <w:numId w:val="51"/>
        </w:numPr>
        <w:spacing w:after="0" w:line="240" w:lineRule="auto"/>
        <w:contextualSpacing/>
        <w:rPr>
          <w:rFonts w:ascii="Avenir LT Std 45 Book" w:eastAsia="Times New Roman" w:hAnsi="Avenir LT Std 45 Book"/>
          <w:lang w:val="en-GB" w:eastAsia="en-GB" w:bidi="en-GB"/>
        </w:rPr>
      </w:pPr>
      <w:r w:rsidRPr="00A100D1">
        <w:rPr>
          <w:rFonts w:ascii="Avenir LT Std 45 Book" w:eastAsia="Times New Roman" w:hAnsi="Avenir LT Std 45 Book"/>
          <w:spacing w:val="15"/>
          <w:lang w:val="en-GB" w:eastAsia="en-GB" w:bidi="en-GB"/>
        </w:rPr>
        <w:t xml:space="preserve">ice-cold water Y </w:t>
      </w:r>
      <w:r w:rsidRPr="00A100D1">
        <w:rPr>
          <w:rFonts w:ascii="Avenir LT Std 45 Book" w:eastAsia="Times New Roman" w:hAnsi="Avenir LT Std 45 Book"/>
          <w:spacing w:val="15"/>
          <w:lang w:val="en-GB" w:eastAsia="en-GB" w:bidi="en-GB"/>
        </w:rPr>
        <w:tab/>
      </w:r>
      <w:r w:rsidRPr="00A100D1">
        <w:rPr>
          <w:rFonts w:ascii="Avenir LT Std 45 Book" w:eastAsia="Times New Roman" w:hAnsi="Avenir LT Std 45 Book"/>
          <w:spacing w:val="15"/>
          <w:lang w:val="en-GB" w:eastAsia="en-GB" w:bidi="en-GB"/>
        </w:rPr>
        <w:tab/>
      </w:r>
      <w:r w:rsidRPr="00A100D1">
        <w:rPr>
          <w:rFonts w:ascii="Avenir LT Std 45 Book" w:eastAsia="Times New Roman" w:hAnsi="Avenir LT Std 45 Book"/>
          <w:spacing w:val="15"/>
          <w:lang w:val="en-GB" w:eastAsia="en-GB" w:bidi="en-GB"/>
        </w:rPr>
        <w:tab/>
      </w:r>
      <w:r w:rsidRPr="00A100D1">
        <w:rPr>
          <w:rFonts w:ascii="Avenir LT Std 45 Book" w:eastAsia="Times New Roman" w:hAnsi="Avenir LT Std 45 Book"/>
          <w:spacing w:val="15"/>
          <w:lang w:val="en-GB" w:eastAsia="en-GB" w:bidi="en-GB"/>
        </w:rPr>
        <w:tab/>
      </w:r>
      <w:r w:rsidRPr="00A100D1">
        <w:rPr>
          <w:rFonts w:ascii="Avenir LT Std 45 Book" w:eastAsia="Times New Roman" w:hAnsi="Avenir LT Std 45 Book"/>
          <w:spacing w:val="15"/>
          <w:lang w:val="en-GB" w:eastAsia="en-GB" w:bidi="en-GB"/>
        </w:rPr>
        <w:tab/>
      </w:r>
      <w:r w:rsidRPr="00A100D1">
        <w:rPr>
          <w:rFonts w:ascii="Avenir LT Std 45 Book" w:eastAsia="Times New Roman" w:hAnsi="Avenir LT Std 45 Book"/>
          <w:spacing w:val="15"/>
          <w:lang w:val="en-GB" w:eastAsia="en-GB" w:bidi="en-GB"/>
        </w:rPr>
        <w:tab/>
        <w:t>(1 mark)</w:t>
      </w:r>
    </w:p>
    <w:p w:rsidR="002C022D" w:rsidRPr="00A100D1" w:rsidRDefault="002C022D" w:rsidP="002C022D">
      <w:pPr>
        <w:widowControl w:val="0"/>
        <w:numPr>
          <w:ilvl w:val="0"/>
          <w:numId w:val="50"/>
        </w:numPr>
        <w:shd w:val="clear" w:color="auto" w:fill="FFFFFF"/>
        <w:spacing w:before="100" w:beforeAutospacing="1" w:after="100" w:afterAutospacing="1" w:line="240" w:lineRule="auto"/>
        <w:contextualSpacing/>
        <w:rPr>
          <w:rFonts w:ascii="Avenir LT Std 45 Book" w:eastAsia="Times New Roman" w:hAnsi="Avenir LT Std 45 Book"/>
          <w:spacing w:val="15"/>
          <w:lang w:val="en-GB" w:eastAsia="en-GB" w:bidi="en-GB"/>
        </w:rPr>
      </w:pPr>
      <w:r w:rsidRPr="00A100D1">
        <w:rPr>
          <w:rFonts w:ascii="Avenir LT Std 45 Book" w:eastAsia="Times New Roman" w:hAnsi="Avenir LT Std 45 Book"/>
          <w:spacing w:val="15"/>
          <w:lang w:val="en-GB" w:eastAsia="en-GB" w:bidi="en-GB"/>
        </w:rPr>
        <w:t xml:space="preserve">Give the name of the substance that could be used as X. </w:t>
      </w:r>
      <w:r w:rsidRPr="00A100D1">
        <w:rPr>
          <w:rFonts w:ascii="Avenir LT Std 45 Book" w:eastAsia="Times New Roman" w:hAnsi="Avenir LT Std 45 Book"/>
          <w:spacing w:val="15"/>
          <w:lang w:val="en-GB" w:eastAsia="en-GB" w:bidi="en-GB"/>
        </w:rPr>
        <w:tab/>
        <w:t>(1 mark)</w:t>
      </w:r>
    </w:p>
    <w:p w:rsidR="002C022D" w:rsidRPr="00A100D1" w:rsidRDefault="002C022D" w:rsidP="002C022D">
      <w:pPr>
        <w:widowControl w:val="0"/>
        <w:numPr>
          <w:ilvl w:val="0"/>
          <w:numId w:val="50"/>
        </w:numPr>
        <w:shd w:val="clear" w:color="auto" w:fill="FFFFFF"/>
        <w:spacing w:before="100" w:beforeAutospacing="1" w:after="100" w:afterAutospacing="1" w:line="240" w:lineRule="auto"/>
        <w:contextualSpacing/>
        <w:rPr>
          <w:rFonts w:ascii="Avenir LT Std 45 Book" w:eastAsia="Times New Roman" w:hAnsi="Avenir LT Std 45 Book"/>
          <w:spacing w:val="15"/>
          <w:lang w:val="en-GB" w:eastAsia="en-GB" w:bidi="en-GB"/>
        </w:rPr>
      </w:pPr>
      <w:r w:rsidRPr="00A100D1">
        <w:rPr>
          <w:rFonts w:ascii="Avenir LT Std 45 Book" w:eastAsia="Times New Roman" w:hAnsi="Avenir LT Std 45 Book"/>
          <w:spacing w:val="15"/>
          <w:lang w:val="en-GB" w:eastAsia="en-GB" w:bidi="en-GB"/>
        </w:rPr>
        <w:t xml:space="preserve">State the role of the suction pump. </w:t>
      </w:r>
      <w:r w:rsidRPr="00A100D1">
        <w:rPr>
          <w:rFonts w:ascii="Avenir LT Std 45 Book" w:eastAsia="Times New Roman" w:hAnsi="Avenir LT Std 45 Book"/>
          <w:spacing w:val="15"/>
          <w:lang w:val="en-GB" w:eastAsia="en-GB" w:bidi="en-GB"/>
        </w:rPr>
        <w:tab/>
      </w:r>
      <w:r w:rsidRPr="00A100D1">
        <w:rPr>
          <w:rFonts w:ascii="Avenir LT Std 45 Book" w:eastAsia="Times New Roman" w:hAnsi="Avenir LT Std 45 Book"/>
          <w:spacing w:val="15"/>
          <w:lang w:val="en-GB" w:eastAsia="en-GB" w:bidi="en-GB"/>
        </w:rPr>
        <w:tab/>
      </w:r>
      <w:r w:rsidRPr="00A100D1">
        <w:rPr>
          <w:rFonts w:ascii="Avenir LT Std 45 Book" w:eastAsia="Times New Roman" w:hAnsi="Avenir LT Std 45 Book"/>
          <w:spacing w:val="15"/>
          <w:lang w:val="en-GB" w:eastAsia="en-GB" w:bidi="en-GB"/>
        </w:rPr>
        <w:tab/>
      </w:r>
      <w:r w:rsidRPr="00A100D1">
        <w:rPr>
          <w:rFonts w:ascii="Avenir LT Std 45 Book" w:eastAsia="Times New Roman" w:hAnsi="Avenir LT Std 45 Book"/>
          <w:spacing w:val="15"/>
          <w:lang w:val="en-GB" w:eastAsia="en-GB" w:bidi="en-GB"/>
        </w:rPr>
        <w:tab/>
        <w:t>(1 mark)</w:t>
      </w:r>
    </w:p>
    <w:p w:rsidR="002C022D" w:rsidRPr="00A100D1" w:rsidRDefault="002C022D" w:rsidP="002C022D">
      <w:pPr>
        <w:widowControl w:val="0"/>
        <w:numPr>
          <w:ilvl w:val="0"/>
          <w:numId w:val="50"/>
        </w:numPr>
        <w:shd w:val="clear" w:color="auto" w:fill="FFFFFF"/>
        <w:spacing w:before="100" w:beforeAutospacing="1" w:after="100" w:afterAutospacing="1" w:line="240" w:lineRule="auto"/>
        <w:contextualSpacing/>
        <w:rPr>
          <w:rFonts w:ascii="Avenir LT Std 45 Book" w:eastAsia="Times New Roman" w:hAnsi="Avenir LT Std 45 Book"/>
          <w:spacing w:val="15"/>
          <w:lang w:val="en-GB" w:eastAsia="en-GB" w:bidi="en-GB"/>
        </w:rPr>
      </w:pPr>
      <w:r w:rsidRPr="00A100D1">
        <w:rPr>
          <w:rFonts w:ascii="Avenir LT Std 45 Book" w:eastAsia="Times New Roman" w:hAnsi="Avenir LT Std 45 Book"/>
          <w:spacing w:val="15"/>
          <w:lang w:val="en-GB" w:eastAsia="en-GB" w:bidi="en-GB"/>
        </w:rPr>
        <w:lastRenderedPageBreak/>
        <w:t xml:space="preserve">Name the product Y formed. </w:t>
      </w:r>
      <w:r w:rsidRPr="00A100D1">
        <w:rPr>
          <w:rFonts w:ascii="Avenir LT Std 45 Book" w:eastAsia="Times New Roman" w:hAnsi="Avenir LT Std 45 Book"/>
          <w:spacing w:val="15"/>
          <w:lang w:val="en-GB" w:eastAsia="en-GB" w:bidi="en-GB"/>
        </w:rPr>
        <w:tab/>
      </w:r>
      <w:r w:rsidRPr="00A100D1">
        <w:rPr>
          <w:rFonts w:ascii="Avenir LT Std 45 Book" w:eastAsia="Times New Roman" w:hAnsi="Avenir LT Std 45 Book"/>
          <w:spacing w:val="15"/>
          <w:lang w:val="en-GB" w:eastAsia="en-GB" w:bidi="en-GB"/>
        </w:rPr>
        <w:tab/>
      </w:r>
      <w:r w:rsidRPr="00A100D1">
        <w:rPr>
          <w:rFonts w:ascii="Avenir LT Std 45 Book" w:eastAsia="Times New Roman" w:hAnsi="Avenir LT Std 45 Book"/>
          <w:spacing w:val="15"/>
          <w:lang w:val="en-GB" w:eastAsia="en-GB" w:bidi="en-GB"/>
        </w:rPr>
        <w:tab/>
      </w:r>
      <w:r w:rsidRPr="00A100D1">
        <w:rPr>
          <w:rFonts w:ascii="Avenir LT Std 45 Book" w:eastAsia="Times New Roman" w:hAnsi="Avenir LT Std 45 Book"/>
          <w:spacing w:val="15"/>
          <w:lang w:val="en-GB" w:eastAsia="en-GB" w:bidi="en-GB"/>
        </w:rPr>
        <w:tab/>
      </w:r>
      <w:r w:rsidRPr="00A100D1">
        <w:rPr>
          <w:rFonts w:ascii="Avenir LT Std 45 Book" w:eastAsia="Times New Roman" w:hAnsi="Avenir LT Std 45 Book"/>
          <w:spacing w:val="15"/>
          <w:lang w:val="en-GB" w:eastAsia="en-GB" w:bidi="en-GB"/>
        </w:rPr>
        <w:tab/>
        <w:t>(1 mark)</w:t>
      </w:r>
    </w:p>
    <w:p w:rsidR="002C022D" w:rsidRPr="00A100D1" w:rsidRDefault="002C022D" w:rsidP="002C022D">
      <w:pPr>
        <w:widowControl w:val="0"/>
        <w:numPr>
          <w:ilvl w:val="0"/>
          <w:numId w:val="50"/>
        </w:numPr>
        <w:shd w:val="clear" w:color="auto" w:fill="FFFFFF"/>
        <w:spacing w:before="100" w:beforeAutospacing="1" w:after="100" w:afterAutospacing="1" w:line="240" w:lineRule="auto"/>
        <w:contextualSpacing/>
        <w:rPr>
          <w:rFonts w:ascii="Avenir LT Std 45 Book" w:eastAsia="Times New Roman" w:hAnsi="Avenir LT Std 45 Book"/>
          <w:spacing w:val="15"/>
          <w:lang w:val="en-GB" w:eastAsia="en-GB" w:bidi="en-GB"/>
        </w:rPr>
      </w:pPr>
      <w:r w:rsidRPr="00A100D1">
        <w:rPr>
          <w:rFonts w:ascii="Avenir LT Std 45 Book" w:eastAsia="Times New Roman" w:hAnsi="Avenir LT Std 45 Book"/>
          <w:spacing w:val="15"/>
          <w:lang w:val="en-GB" w:eastAsia="en-GB" w:bidi="en-GB"/>
        </w:rPr>
        <w:t xml:space="preserve">  Give a simple physical test to prove the identity of Y. </w:t>
      </w:r>
      <w:r w:rsidRPr="00A100D1">
        <w:rPr>
          <w:rFonts w:ascii="Avenir LT Std 45 Book" w:eastAsia="Times New Roman" w:hAnsi="Avenir LT Std 45 Book"/>
          <w:spacing w:val="15"/>
          <w:lang w:val="en-GB" w:eastAsia="en-GB" w:bidi="en-GB"/>
        </w:rPr>
        <w:tab/>
        <w:t>(1 mark)</w:t>
      </w:r>
    </w:p>
    <w:p w:rsidR="002C022D" w:rsidRPr="00BF1E1D" w:rsidRDefault="002C022D" w:rsidP="00BF1E1D">
      <w:pPr>
        <w:widowControl w:val="0"/>
        <w:numPr>
          <w:ilvl w:val="0"/>
          <w:numId w:val="50"/>
        </w:numPr>
        <w:shd w:val="clear" w:color="auto" w:fill="FFFFFF"/>
        <w:spacing w:before="100" w:beforeAutospacing="1" w:after="100" w:afterAutospacing="1" w:line="240" w:lineRule="auto"/>
        <w:contextualSpacing/>
        <w:rPr>
          <w:rFonts w:ascii="Avenir LT Std 45 Book" w:eastAsia="Times New Roman" w:hAnsi="Avenir LT Std 45 Book"/>
          <w:spacing w:val="15"/>
          <w:lang w:val="en-GB" w:eastAsia="en-GB" w:bidi="en-GB"/>
        </w:rPr>
      </w:pPr>
      <w:r w:rsidRPr="00A100D1">
        <w:rPr>
          <w:rFonts w:ascii="Avenir LT Std 45 Book" w:eastAsia="Times New Roman" w:hAnsi="Avenir LT Std 45 Book"/>
          <w:spacing w:val="15"/>
          <w:lang w:val="en-GB" w:eastAsia="en-GB" w:bidi="en-GB"/>
        </w:rPr>
        <w:t xml:space="preserve">State the difference </w:t>
      </w:r>
      <w:r w:rsidR="00BF1E1D">
        <w:rPr>
          <w:rFonts w:ascii="Avenir LT Std 45 Book" w:eastAsia="Times New Roman" w:hAnsi="Avenir LT Std 45 Book"/>
          <w:spacing w:val="15"/>
          <w:lang w:val="en-GB" w:eastAsia="en-GB" w:bidi="en-GB"/>
        </w:rPr>
        <w:t xml:space="preserve">between 'dry' and 'anhydrous'. </w:t>
      </w:r>
      <w:r w:rsidRPr="00A100D1">
        <w:rPr>
          <w:rFonts w:ascii="Avenir LT Std 45 Book" w:eastAsia="Times New Roman" w:hAnsi="Avenir LT Std 45 Book"/>
          <w:spacing w:val="15"/>
          <w:lang w:val="en-GB" w:eastAsia="en-GB" w:bidi="en-GB"/>
        </w:rPr>
        <w:t>(2 marks)</w:t>
      </w:r>
    </w:p>
    <w:p w:rsidR="002C022D" w:rsidRPr="00A100D1" w:rsidRDefault="002C022D" w:rsidP="002C022D">
      <w:pPr>
        <w:widowControl w:val="0"/>
        <w:shd w:val="clear" w:color="auto" w:fill="FFFFFF"/>
        <w:spacing w:before="100" w:beforeAutospacing="1" w:after="100" w:afterAutospacing="1" w:line="240" w:lineRule="auto"/>
        <w:ind w:left="1290"/>
        <w:contextualSpacing/>
        <w:rPr>
          <w:rFonts w:ascii="Avenir LT Std 45 Book" w:eastAsia="Times New Roman" w:hAnsi="Avenir LT Std 45 Book"/>
          <w:spacing w:val="15"/>
          <w:lang w:val="en-GB" w:eastAsia="en-GB" w:bidi="en-GB"/>
        </w:rPr>
      </w:pPr>
    </w:p>
    <w:p w:rsidR="002C022D" w:rsidRPr="00A100D1" w:rsidRDefault="002C022D" w:rsidP="002C022D">
      <w:pPr>
        <w:widowControl w:val="0"/>
        <w:numPr>
          <w:ilvl w:val="0"/>
          <w:numId w:val="40"/>
        </w:numPr>
        <w:spacing w:after="0" w:line="240" w:lineRule="auto"/>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2018 Q 21 P1</w:t>
      </w:r>
    </w:p>
    <w:p w:rsidR="002C022D" w:rsidRPr="00A100D1" w:rsidRDefault="002C022D" w:rsidP="002C022D">
      <w:pPr>
        <w:widowControl w:val="0"/>
        <w:shd w:val="clear" w:color="auto" w:fill="FFFFFF"/>
        <w:spacing w:before="100" w:beforeAutospacing="1" w:after="100" w:afterAutospacing="1" w:line="240" w:lineRule="auto"/>
        <w:ind w:left="570"/>
        <w:contextualSpacing/>
        <w:rPr>
          <w:rFonts w:ascii="Avenir LT Std 45 Book" w:eastAsia="Times New Roman" w:hAnsi="Avenir LT Std 45 Book"/>
          <w:spacing w:val="15"/>
          <w:lang w:val="en-GB" w:eastAsia="en-GB" w:bidi="en-GB"/>
        </w:rPr>
      </w:pPr>
      <w:r w:rsidRPr="00A100D1">
        <w:rPr>
          <w:rFonts w:ascii="Avenir LT Std 45 Book" w:eastAsia="Times New Roman" w:hAnsi="Avenir LT Std 45 Book"/>
          <w:spacing w:val="15"/>
          <w:lang w:val="en-GB" w:eastAsia="en-GB" w:bidi="en-GB"/>
        </w:rPr>
        <w:t xml:space="preserve">Study the set-up in </w:t>
      </w:r>
      <w:r w:rsidRPr="00A100D1">
        <w:rPr>
          <w:rFonts w:ascii="Avenir LT Std 45 Book" w:eastAsia="Times New Roman" w:hAnsi="Avenir LT Std 45 Book"/>
          <w:b/>
          <w:spacing w:val="15"/>
          <w:lang w:val="en-GB" w:eastAsia="en-GB" w:bidi="en-GB"/>
        </w:rPr>
        <w:t>Figure 6</w:t>
      </w:r>
      <w:r w:rsidRPr="00A100D1">
        <w:rPr>
          <w:rFonts w:ascii="Avenir LT Std 45 Book" w:eastAsia="Times New Roman" w:hAnsi="Avenir LT Std 45 Book"/>
          <w:spacing w:val="15"/>
          <w:lang w:val="en-GB" w:eastAsia="en-GB" w:bidi="en-GB"/>
        </w:rPr>
        <w:t xml:space="preserve"> and answer the questions that follow.</w:t>
      </w:r>
    </w:p>
    <w:p w:rsidR="002C022D" w:rsidRPr="00A100D1" w:rsidRDefault="002C022D" w:rsidP="002C022D">
      <w:pPr>
        <w:widowControl w:val="0"/>
        <w:shd w:val="clear" w:color="auto" w:fill="FFFFFF"/>
        <w:spacing w:line="240" w:lineRule="auto"/>
        <w:ind w:left="570"/>
        <w:contextualSpacing/>
        <w:jc w:val="center"/>
        <w:rPr>
          <w:rFonts w:ascii="Avenir LT Std 45 Book" w:eastAsia="Times New Roman" w:hAnsi="Avenir LT Std 45 Book"/>
          <w:spacing w:val="15"/>
          <w:lang w:val="en-GB" w:eastAsia="en-GB" w:bidi="en-GB"/>
        </w:rPr>
      </w:pPr>
      <w:r w:rsidRPr="00A100D1">
        <w:rPr>
          <w:rFonts w:ascii="Avenir LT Std 45 Book" w:eastAsia="Arial Unicode MS" w:hAnsi="Avenir LT Std 45 Book" w:cs="Arial Unicode MS"/>
          <w:noProof/>
        </w:rPr>
        <w:drawing>
          <wp:inline distT="0" distB="0" distL="0" distR="0">
            <wp:extent cx="3877056" cy="1683396"/>
            <wp:effectExtent l="0" t="0" r="9525" b="0"/>
            <wp:docPr id="2918" name="Picture 10" descr="https://www.advance-africa.com/images/fig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advance-africa.com/images/figure6.png"/>
                    <pic:cNvPicPr>
                      <a:picLocks noChangeAspect="1" noChangeArrowheads="1"/>
                    </pic:cNvPicPr>
                  </pic:nvPicPr>
                  <pic:blipFill>
                    <a:blip r:embed="rId1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17750" cy="1701065"/>
                    </a:xfrm>
                    <a:prstGeom prst="rect">
                      <a:avLst/>
                    </a:prstGeom>
                    <a:noFill/>
                    <a:ln>
                      <a:noFill/>
                    </a:ln>
                  </pic:spPr>
                </pic:pic>
              </a:graphicData>
            </a:graphic>
          </wp:inline>
        </w:drawing>
      </w:r>
    </w:p>
    <w:p w:rsidR="002C022D" w:rsidRPr="00A100D1" w:rsidRDefault="002C022D" w:rsidP="002C022D">
      <w:pPr>
        <w:widowControl w:val="0"/>
        <w:numPr>
          <w:ilvl w:val="0"/>
          <w:numId w:val="52"/>
        </w:numPr>
        <w:spacing w:after="0" w:line="240" w:lineRule="auto"/>
        <w:contextualSpacing/>
        <w:rPr>
          <w:rFonts w:ascii="Avenir LT Std 45 Book" w:eastAsia="Times New Roman" w:hAnsi="Avenir LT Std 45 Book"/>
          <w:lang w:val="en-GB" w:eastAsia="en-GB" w:bidi="en-GB"/>
        </w:rPr>
      </w:pPr>
      <w:r w:rsidRPr="00A100D1">
        <w:rPr>
          <w:rFonts w:ascii="Avenir LT Std 45 Book" w:eastAsia="Times New Roman" w:hAnsi="Avenir LT Std 45 Book"/>
          <w:spacing w:val="15"/>
          <w:shd w:val="clear" w:color="auto" w:fill="FFFFFF"/>
          <w:lang w:val="en-GB" w:eastAsia="en-GB" w:bidi="en-GB"/>
        </w:rPr>
        <w:t>Name the substance t</w:t>
      </w:r>
      <w:r w:rsidR="00BF1E1D">
        <w:rPr>
          <w:rFonts w:ascii="Avenir LT Std 45 Book" w:eastAsia="Times New Roman" w:hAnsi="Avenir LT Std 45 Book"/>
          <w:spacing w:val="15"/>
          <w:shd w:val="clear" w:color="auto" w:fill="FFFFFF"/>
          <w:lang w:val="en-GB" w:eastAsia="en-GB" w:bidi="en-GB"/>
        </w:rPr>
        <w:t xml:space="preserve">hat was collected in tube P. </w:t>
      </w:r>
      <w:r w:rsidR="00BF1E1D">
        <w:rPr>
          <w:rFonts w:ascii="Avenir LT Std 45 Book" w:eastAsia="Times New Roman" w:hAnsi="Avenir LT Std 45 Book"/>
          <w:spacing w:val="15"/>
          <w:shd w:val="clear" w:color="auto" w:fill="FFFFFF"/>
          <w:lang w:val="en-GB" w:eastAsia="en-GB" w:bidi="en-GB"/>
        </w:rPr>
        <w:tab/>
      </w:r>
      <w:r w:rsidRPr="00A100D1">
        <w:rPr>
          <w:rFonts w:ascii="Avenir LT Std 45 Book" w:eastAsia="Times New Roman" w:hAnsi="Avenir LT Std 45 Book"/>
          <w:spacing w:val="15"/>
          <w:shd w:val="clear" w:color="auto" w:fill="FFFFFF"/>
          <w:lang w:val="en-GB" w:eastAsia="en-GB" w:bidi="en-GB"/>
        </w:rPr>
        <w:t>(1 mark)</w:t>
      </w:r>
    </w:p>
    <w:p w:rsidR="002C022D" w:rsidRPr="00A100D1" w:rsidRDefault="002C022D" w:rsidP="002C022D">
      <w:pPr>
        <w:widowControl w:val="0"/>
        <w:numPr>
          <w:ilvl w:val="0"/>
          <w:numId w:val="52"/>
        </w:numPr>
        <w:shd w:val="clear" w:color="auto" w:fill="FFFFFF"/>
        <w:spacing w:before="100" w:beforeAutospacing="1" w:after="100" w:afterAutospacing="1" w:line="240" w:lineRule="auto"/>
        <w:contextualSpacing/>
        <w:rPr>
          <w:rFonts w:ascii="Avenir LT Std 45 Book" w:eastAsia="Times New Roman" w:hAnsi="Avenir LT Std 45 Book"/>
          <w:spacing w:val="15"/>
          <w:lang w:val="en-GB" w:eastAsia="en-GB" w:bidi="en-GB"/>
        </w:rPr>
      </w:pPr>
      <w:r w:rsidRPr="00A100D1">
        <w:rPr>
          <w:rFonts w:ascii="Avenir LT Std 45 Book" w:eastAsia="Times New Roman" w:hAnsi="Avenir LT Std 45 Book"/>
          <w:spacing w:val="15"/>
          <w:lang w:val="en-GB" w:eastAsia="en-GB" w:bidi="en-GB"/>
        </w:rPr>
        <w:t>Write an equation for the reaction which occurs in tube Q in the first few mi</w:t>
      </w:r>
      <w:r w:rsidR="00BF1E1D">
        <w:rPr>
          <w:rFonts w:ascii="Avenir LT Std 45 Book" w:eastAsia="Times New Roman" w:hAnsi="Avenir LT Std 45 Book"/>
          <w:spacing w:val="15"/>
          <w:lang w:val="en-GB" w:eastAsia="en-GB" w:bidi="en-GB"/>
        </w:rPr>
        <w:t xml:space="preserve">nutes of the experiment. </w:t>
      </w:r>
      <w:r w:rsidR="00BF1E1D">
        <w:rPr>
          <w:rFonts w:ascii="Avenir LT Std 45 Book" w:eastAsia="Times New Roman" w:hAnsi="Avenir LT Std 45 Book"/>
          <w:spacing w:val="15"/>
          <w:lang w:val="en-GB" w:eastAsia="en-GB" w:bidi="en-GB"/>
        </w:rPr>
        <w:tab/>
      </w:r>
      <w:r w:rsidR="00BF1E1D">
        <w:rPr>
          <w:rFonts w:ascii="Avenir LT Std 45 Book" w:eastAsia="Times New Roman" w:hAnsi="Avenir LT Std 45 Book"/>
          <w:spacing w:val="15"/>
          <w:lang w:val="en-GB" w:eastAsia="en-GB" w:bidi="en-GB"/>
        </w:rPr>
        <w:tab/>
      </w:r>
      <w:r w:rsidR="00BF1E1D">
        <w:rPr>
          <w:rFonts w:ascii="Avenir LT Std 45 Book" w:eastAsia="Times New Roman" w:hAnsi="Avenir LT Std 45 Book"/>
          <w:spacing w:val="15"/>
          <w:lang w:val="en-GB" w:eastAsia="en-GB" w:bidi="en-GB"/>
        </w:rPr>
        <w:tab/>
      </w:r>
      <w:r w:rsidR="00BF1E1D">
        <w:rPr>
          <w:rFonts w:ascii="Avenir LT Std 45 Book" w:eastAsia="Times New Roman" w:hAnsi="Avenir LT Std 45 Book"/>
          <w:spacing w:val="15"/>
          <w:lang w:val="en-GB" w:eastAsia="en-GB" w:bidi="en-GB"/>
        </w:rPr>
        <w:tab/>
      </w:r>
      <w:r w:rsidR="00BF1E1D">
        <w:rPr>
          <w:rFonts w:ascii="Avenir LT Std 45 Book" w:eastAsia="Times New Roman" w:hAnsi="Avenir LT Std 45 Book"/>
          <w:spacing w:val="15"/>
          <w:lang w:val="en-GB" w:eastAsia="en-GB" w:bidi="en-GB"/>
        </w:rPr>
        <w:tab/>
      </w:r>
      <w:r w:rsidRPr="00A100D1">
        <w:rPr>
          <w:rFonts w:ascii="Avenir LT Std 45 Book" w:eastAsia="Times New Roman" w:hAnsi="Avenir LT Std 45 Book"/>
          <w:spacing w:val="15"/>
          <w:lang w:val="en-GB" w:eastAsia="en-GB" w:bidi="en-GB"/>
        </w:rPr>
        <w:t>(1 mark)</w:t>
      </w:r>
    </w:p>
    <w:p w:rsidR="002C022D" w:rsidRPr="00BF1E1D" w:rsidRDefault="002C022D" w:rsidP="00BF1E1D">
      <w:pPr>
        <w:widowControl w:val="0"/>
        <w:numPr>
          <w:ilvl w:val="0"/>
          <w:numId w:val="52"/>
        </w:numPr>
        <w:shd w:val="clear" w:color="auto" w:fill="FFFFFF"/>
        <w:spacing w:before="100" w:beforeAutospacing="1" w:after="100" w:afterAutospacing="1" w:line="240" w:lineRule="auto"/>
        <w:contextualSpacing/>
        <w:rPr>
          <w:rFonts w:ascii="Avenir LT Std 45 Book" w:eastAsia="Times New Roman" w:hAnsi="Avenir LT Std 45 Book"/>
          <w:spacing w:val="15"/>
          <w:lang w:val="en-GB" w:eastAsia="en-GB" w:bidi="en-GB"/>
        </w:rPr>
      </w:pPr>
      <w:r w:rsidRPr="00A100D1">
        <w:rPr>
          <w:rFonts w:ascii="Avenir LT Std 45 Book" w:eastAsia="Times New Roman" w:hAnsi="Avenir LT Std 45 Book"/>
          <w:spacing w:val="15"/>
          <w:lang w:val="en-GB" w:eastAsia="en-GB" w:bidi="en-GB"/>
        </w:rPr>
        <w:t xml:space="preserve">Give a suitable conclusion for the experiment in the set-up. </w:t>
      </w:r>
      <w:r w:rsidRPr="00A100D1">
        <w:rPr>
          <w:rFonts w:ascii="Avenir LT Std 45 Book" w:eastAsia="Times New Roman" w:hAnsi="Avenir LT Std 45 Book"/>
          <w:spacing w:val="15"/>
          <w:lang w:val="en-GB" w:eastAsia="en-GB" w:bidi="en-GB"/>
        </w:rPr>
        <w:tab/>
        <w:t>(1 mark)</w:t>
      </w:r>
    </w:p>
    <w:p w:rsidR="002C022D" w:rsidRPr="00A100D1" w:rsidRDefault="002C022D" w:rsidP="002C022D">
      <w:pPr>
        <w:widowControl w:val="0"/>
        <w:numPr>
          <w:ilvl w:val="0"/>
          <w:numId w:val="40"/>
        </w:numPr>
        <w:spacing w:after="0" w:line="240" w:lineRule="auto"/>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2019 Q5 P1</w:t>
      </w:r>
    </w:p>
    <w:p w:rsidR="002C022D" w:rsidRPr="00A100D1" w:rsidRDefault="002C022D" w:rsidP="002C022D">
      <w:pPr>
        <w:widowControl w:val="0"/>
        <w:spacing w:line="240" w:lineRule="auto"/>
        <w:ind w:left="570"/>
        <w:contextualSpacing/>
        <w:rPr>
          <w:rFonts w:ascii="Avenir LT Std 45 Book" w:eastAsia="Arial Unicode MS" w:hAnsi="Avenir LT Std 45 Book" w:cs="Arial Unicode MS"/>
          <w:lang w:val="en-GB" w:eastAsia="en-GB" w:bidi="en-GB"/>
        </w:rPr>
      </w:pPr>
      <w:r w:rsidRPr="00A100D1">
        <w:rPr>
          <w:rFonts w:ascii="Avenir LT Std 45 Book" w:eastAsia="Times New Roman" w:hAnsi="Avenir LT Std 45 Book"/>
          <w:spacing w:val="15"/>
          <w:lang w:val="en-GB" w:eastAsia="en-GB" w:bidi="en-GB"/>
        </w:rPr>
        <w:t>Hydrogen has can be prepared by passing steam over heated magnesium ribbon as shown in the figure 2.</w:t>
      </w:r>
    </w:p>
    <w:p w:rsidR="002C022D" w:rsidRPr="00A100D1" w:rsidRDefault="002C022D" w:rsidP="002C022D">
      <w:pPr>
        <w:widowControl w:val="0"/>
        <w:shd w:val="clear" w:color="auto" w:fill="FFFFFF"/>
        <w:spacing w:line="240" w:lineRule="auto"/>
        <w:jc w:val="center"/>
        <w:rPr>
          <w:rFonts w:ascii="Avenir LT Std 45 Book" w:eastAsia="Times New Roman" w:hAnsi="Avenir LT Std 45 Book"/>
          <w:spacing w:val="15"/>
          <w:lang w:val="en-GB" w:eastAsia="en-GB" w:bidi="en-GB"/>
        </w:rPr>
      </w:pPr>
      <w:r w:rsidRPr="00A100D1">
        <w:rPr>
          <w:rFonts w:ascii="Avenir LT Std 45 Book" w:eastAsia="Times New Roman" w:hAnsi="Avenir LT Std 45 Book"/>
          <w:noProof/>
          <w:spacing w:val="15"/>
        </w:rPr>
        <w:drawing>
          <wp:inline distT="0" distB="0" distL="0" distR="0">
            <wp:extent cx="3741203" cy="1726133"/>
            <wp:effectExtent l="0" t="0" r="0" b="7620"/>
            <wp:docPr id="63" name="Picture 63" descr="https://www.advance-africa.com/images/hydrogen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advance-africa.com/images/hydrogengas.png"/>
                    <pic:cNvPicPr>
                      <a:picLocks noChangeAspect="1" noChangeArrowheads="1"/>
                    </pic:cNvPicPr>
                  </pic:nvPicPr>
                  <pic:blipFill>
                    <a:blip r:embed="rId154" cstate="print">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155">
                              <a14:imgEffect>
                                <a14:sharpenSoften amount="50000"/>
                              </a14:imgEffect>
                              <a14:imgEffect>
                                <a14:saturation sat="0"/>
                              </a14:imgEffect>
                            </a14:imgLayer>
                          </a14:imgProps>
                        </a:ex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02437" cy="1754385"/>
                    </a:xfrm>
                    <a:prstGeom prst="rect">
                      <a:avLst/>
                    </a:prstGeom>
                    <a:noFill/>
                    <a:ln>
                      <a:noFill/>
                    </a:ln>
                  </pic:spPr>
                </pic:pic>
              </a:graphicData>
            </a:graphic>
          </wp:inline>
        </w:drawing>
      </w:r>
    </w:p>
    <w:p w:rsidR="002C022D" w:rsidRPr="00A100D1" w:rsidRDefault="002C022D" w:rsidP="002C022D">
      <w:pPr>
        <w:widowControl w:val="0"/>
        <w:numPr>
          <w:ilvl w:val="1"/>
          <w:numId w:val="39"/>
        </w:numPr>
        <w:spacing w:after="0" w:line="240" w:lineRule="auto"/>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 xml:space="preserve">Write an equation for the reaction that produces hydrogen gas. </w:t>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t>(1 mark)</w:t>
      </w:r>
    </w:p>
    <w:p w:rsidR="002C022D" w:rsidRPr="00A100D1" w:rsidRDefault="002C022D" w:rsidP="002C022D">
      <w:pPr>
        <w:widowControl w:val="0"/>
        <w:numPr>
          <w:ilvl w:val="1"/>
          <w:numId w:val="39"/>
        </w:numPr>
        <w:spacing w:after="0" w:line="240" w:lineRule="auto"/>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Explain why the delivery tube must be removed from beneath the water before heating is stopped.</w:t>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t xml:space="preserve"> (1 mark)</w:t>
      </w:r>
    </w:p>
    <w:p w:rsidR="002C022D" w:rsidRPr="00A100D1" w:rsidRDefault="002C022D" w:rsidP="002C022D">
      <w:pPr>
        <w:widowControl w:val="0"/>
        <w:numPr>
          <w:ilvl w:val="1"/>
          <w:numId w:val="39"/>
        </w:numPr>
        <w:spacing w:after="0" w:line="240" w:lineRule="auto"/>
        <w:contextualSpacing/>
        <w:rPr>
          <w:rFonts w:ascii="Avenir LT Std 45 Book" w:eastAsia="Arial Unicode MS" w:hAnsi="Avenir LT Std 45 Book" w:cs="Arial Unicode MS"/>
          <w:lang w:val="en-GB" w:eastAsia="en-GB" w:bidi="en-GB"/>
        </w:rPr>
      </w:pPr>
      <w:r w:rsidRPr="00A100D1">
        <w:rPr>
          <w:rFonts w:ascii="Avenir LT Std 45 Book" w:eastAsia="Arial Unicode MS" w:hAnsi="Avenir LT Std 45 Book" w:cs="Arial Unicode MS"/>
          <w:lang w:val="en-GB" w:eastAsia="en-GB" w:bidi="en-GB"/>
        </w:rPr>
        <w:t>Explain why sodium metal is not suitable for this experiment.</w:t>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r>
      <w:r w:rsidRPr="00A100D1">
        <w:rPr>
          <w:rFonts w:ascii="Avenir LT Std 45 Book" w:eastAsia="Arial Unicode MS" w:hAnsi="Avenir LT Std 45 Book" w:cs="Arial Unicode MS"/>
          <w:lang w:val="en-GB" w:eastAsia="en-GB" w:bidi="en-GB"/>
        </w:rPr>
        <w:tab/>
        <w:t xml:space="preserve"> (1 mark)</w:t>
      </w:r>
    </w:p>
    <w:p w:rsidR="002C022D" w:rsidRPr="00A100D1" w:rsidRDefault="002C022D" w:rsidP="000F49F9">
      <w:pPr>
        <w:spacing w:beforeLines="20"/>
        <w:ind w:leftChars="180" w:left="792" w:hangingChars="180" w:hanging="396"/>
        <w:rPr>
          <w:rFonts w:ascii="Avenir LT Std 45 Book" w:hAnsi="Avenir LT Std 45 Book"/>
        </w:rPr>
      </w:pPr>
    </w:p>
    <w:p w:rsidR="00AD1000" w:rsidRPr="00153D66" w:rsidRDefault="00C11DDD" w:rsidP="002C022D">
      <w:pPr>
        <w:tabs>
          <w:tab w:val="left" w:pos="1845"/>
        </w:tabs>
        <w:spacing w:line="240" w:lineRule="auto"/>
        <w:rPr>
          <w:rFonts w:ascii="Avenir LT Std 45 Book" w:eastAsia="Times New Roman" w:hAnsi="Avenir LT Std 45 Book"/>
        </w:rPr>
      </w:pPr>
      <w:r>
        <w:rPr>
          <w:rFonts w:ascii="Avenir LT Std 45 Book" w:eastAsia="Times New Roman" w:hAnsi="Avenir LT Std 45 Book"/>
        </w:rPr>
      </w:r>
      <w:r>
        <w:rPr>
          <w:rFonts w:ascii="Avenir LT Std 45 Book" w:eastAsia="Times New Roman" w:hAnsi="Avenir LT Std 45 Book"/>
        </w:rPr>
        <w:pict>
          <v:rect id="_x0000_s1181" style="width:396pt;height:48pt;mso-position-horizontal-relative:char;mso-position-vertical-relative:line">
            <v:textbox>
              <w:txbxContent>
                <w:p w:rsidR="00135BEB" w:rsidRPr="00BF1E1D" w:rsidRDefault="00135BEB" w:rsidP="00BF1E1D">
                  <w:pPr>
                    <w:jc w:val="center"/>
                    <w:rPr>
                      <w:rFonts w:ascii="Arial Black" w:hAnsi="Arial Black"/>
                      <w:b/>
                      <w:bCs/>
                      <w:sz w:val="40"/>
                      <w:szCs w:val="40"/>
                    </w:rPr>
                  </w:pPr>
                  <w:r w:rsidRPr="00BF1E1D">
                    <w:rPr>
                      <w:rFonts w:ascii="Arial Black" w:hAnsi="Arial Black"/>
                      <w:b/>
                      <w:bCs/>
                      <w:sz w:val="40"/>
                      <w:szCs w:val="40"/>
                    </w:rPr>
                    <w:t>END OF FORM ONE WORK</w:t>
                  </w:r>
                </w:p>
              </w:txbxContent>
            </v:textbox>
            <w10:wrap type="none"/>
            <w10:anchorlock/>
          </v:rect>
        </w:pict>
      </w:r>
    </w:p>
    <w:p w:rsidR="00AD1000" w:rsidRPr="00153D66" w:rsidRDefault="00AD1000" w:rsidP="00AD1000">
      <w:pPr>
        <w:rPr>
          <w:rFonts w:ascii="Avenir LT Std 45 Book" w:hAnsi="Avenir LT Std 45 Book"/>
        </w:rPr>
      </w:pPr>
    </w:p>
    <w:p w:rsidR="00BF1E1D" w:rsidRDefault="00BF1E1D" w:rsidP="000F49F9">
      <w:pPr>
        <w:spacing w:beforeLines="20" w:afterLines="10"/>
        <w:ind w:left="360"/>
        <w:jc w:val="center"/>
        <w:rPr>
          <w:rFonts w:ascii="Helvetica" w:hAnsi="Helvetica"/>
          <w:sz w:val="24"/>
          <w:szCs w:val="24"/>
        </w:rPr>
      </w:pPr>
    </w:p>
    <w:p w:rsidR="00BF1E1D" w:rsidRDefault="00BF1E1D" w:rsidP="000F49F9">
      <w:pPr>
        <w:spacing w:beforeLines="20" w:afterLines="10"/>
        <w:ind w:left="360"/>
        <w:jc w:val="center"/>
        <w:rPr>
          <w:rFonts w:ascii="Helvetica" w:hAnsi="Helvetica"/>
          <w:sz w:val="24"/>
          <w:szCs w:val="24"/>
        </w:rPr>
      </w:pPr>
    </w:p>
    <w:p w:rsidR="00BF1E1D" w:rsidRDefault="00BF1E1D" w:rsidP="000F49F9">
      <w:pPr>
        <w:spacing w:beforeLines="20" w:afterLines="10"/>
        <w:ind w:left="360"/>
        <w:jc w:val="center"/>
        <w:rPr>
          <w:rFonts w:ascii="Helvetica" w:hAnsi="Helvetica"/>
          <w:sz w:val="24"/>
          <w:szCs w:val="24"/>
        </w:rPr>
      </w:pPr>
    </w:p>
    <w:p w:rsidR="00BF1E1D" w:rsidRDefault="00BF1E1D" w:rsidP="000F49F9">
      <w:pPr>
        <w:spacing w:beforeLines="20" w:afterLines="10"/>
        <w:ind w:left="360"/>
        <w:jc w:val="center"/>
        <w:rPr>
          <w:rFonts w:ascii="Helvetica" w:hAnsi="Helvetica"/>
          <w:sz w:val="24"/>
          <w:szCs w:val="24"/>
        </w:rPr>
      </w:pPr>
    </w:p>
    <w:p w:rsidR="00BF1E1D" w:rsidRDefault="00BF1E1D" w:rsidP="000F49F9">
      <w:pPr>
        <w:spacing w:beforeLines="20" w:afterLines="10"/>
        <w:ind w:left="360"/>
        <w:jc w:val="center"/>
        <w:rPr>
          <w:rFonts w:ascii="Helvetica" w:hAnsi="Helvetica"/>
          <w:sz w:val="24"/>
          <w:szCs w:val="24"/>
        </w:rPr>
      </w:pPr>
    </w:p>
    <w:p w:rsidR="007617EE" w:rsidRPr="00BF1E1D" w:rsidRDefault="007617EE" w:rsidP="000F49F9">
      <w:pPr>
        <w:spacing w:beforeLines="20" w:afterLines="10"/>
        <w:ind w:left="360"/>
        <w:jc w:val="center"/>
        <w:rPr>
          <w:rFonts w:ascii="Arial Black" w:hAnsi="Arial Black"/>
          <w:b/>
          <w:bCs/>
          <w:sz w:val="44"/>
          <w:szCs w:val="44"/>
          <w:u w:val="double"/>
        </w:rPr>
      </w:pPr>
      <w:r>
        <w:rPr>
          <w:rFonts w:ascii="Helvetica" w:hAnsi="Helvetica"/>
          <w:sz w:val="24"/>
          <w:szCs w:val="24"/>
        </w:rPr>
        <w:tab/>
      </w:r>
      <w:bookmarkStart w:id="220" w:name="Top_of_contents_html"/>
      <w:r w:rsidRPr="00BF1E1D">
        <w:rPr>
          <w:rFonts w:ascii="Arial Black" w:hAnsi="Arial Black"/>
          <w:b/>
          <w:bCs/>
          <w:sz w:val="44"/>
          <w:szCs w:val="44"/>
          <w:u w:val="double"/>
        </w:rPr>
        <w:t>STRUCTURE OF THE ATOM</w:t>
      </w:r>
    </w:p>
    <w:p w:rsidR="007617EE" w:rsidRPr="00BF1E1D" w:rsidRDefault="007617EE" w:rsidP="000F49F9">
      <w:pPr>
        <w:spacing w:beforeLines="20" w:afterLines="10"/>
        <w:ind w:left="360"/>
        <w:jc w:val="center"/>
        <w:rPr>
          <w:rFonts w:ascii="Arial Black" w:hAnsi="Arial Black"/>
          <w:b/>
          <w:bCs/>
          <w:sz w:val="44"/>
          <w:szCs w:val="44"/>
          <w:u w:val="double"/>
        </w:rPr>
      </w:pPr>
      <w:r w:rsidRPr="00BF1E1D">
        <w:rPr>
          <w:rFonts w:ascii="Arial Black" w:hAnsi="Arial Black"/>
          <w:b/>
          <w:bCs/>
          <w:sz w:val="44"/>
          <w:szCs w:val="44"/>
          <w:u w:val="double"/>
        </w:rPr>
        <w:t>AND THE PERIODIC TABLE</w:t>
      </w:r>
    </w:p>
    <w:p w:rsidR="007617EE" w:rsidRPr="00D038DA" w:rsidRDefault="007617EE" w:rsidP="000F49F9">
      <w:pPr>
        <w:spacing w:beforeLines="20" w:afterLines="10"/>
        <w:rPr>
          <w:rFonts w:ascii="Avenir LT Std 45 Book" w:hAnsi="Avenir LT Std 45 Book"/>
          <w:b/>
          <w:bCs/>
        </w:rPr>
      </w:pPr>
    </w:p>
    <w:p w:rsidR="007617EE" w:rsidRPr="002A1914" w:rsidRDefault="007617EE" w:rsidP="007617EE">
      <w:pPr>
        <w:spacing w:line="527" w:lineRule="atLeast"/>
        <w:outlineLvl w:val="0"/>
        <w:rPr>
          <w:rFonts w:ascii="Avenir LT Std 55 Roman" w:hAnsi="Avenir LT Std 55 Roman"/>
          <w:noProof/>
        </w:rPr>
      </w:pPr>
      <w:bookmarkStart w:id="221" w:name="page_vi"/>
      <w:bookmarkStart w:id="222" w:name="page_vii"/>
      <w:bookmarkEnd w:id="221"/>
      <w:bookmarkEnd w:id="222"/>
      <w:r w:rsidRPr="00F63404">
        <w:rPr>
          <w:rFonts w:ascii="Avenir LT Std 45 Book" w:hAnsi="Avenir LT Std 45 Book"/>
          <w:b/>
          <w:bCs/>
          <w:color w:val="7030A0"/>
          <w:sz w:val="28"/>
          <w:szCs w:val="28"/>
        </w:rPr>
        <w:t>Table of Contents</w:t>
      </w:r>
      <w:r w:rsidR="00C11DDD" w:rsidRPr="00C11DDD">
        <w:rPr>
          <w:rFonts w:ascii="Avenir LT Std 55 Roman" w:hAnsi="Avenir LT Std 55 Roman"/>
          <w:b/>
          <w:color w:val="7030A0"/>
          <w:sz w:val="24"/>
          <w:szCs w:val="28"/>
        </w:rPr>
        <w:fldChar w:fldCharType="begin"/>
      </w:r>
      <w:r w:rsidRPr="002A1914">
        <w:rPr>
          <w:rFonts w:ascii="Avenir LT Std 55 Roman" w:hAnsi="Avenir LT Std 55 Roman"/>
          <w:b/>
          <w:color w:val="7030A0"/>
          <w:szCs w:val="28"/>
        </w:rPr>
        <w:instrText xml:space="preserve"> TOC \h </w:instrText>
      </w:r>
      <w:r w:rsidR="00C11DDD" w:rsidRPr="00C11DDD">
        <w:rPr>
          <w:rFonts w:ascii="Avenir LT Std 55 Roman" w:hAnsi="Avenir LT Std 55 Roman"/>
          <w:b/>
          <w:color w:val="7030A0"/>
          <w:sz w:val="24"/>
          <w:szCs w:val="28"/>
        </w:rPr>
        <w:fldChar w:fldCharType="separate"/>
      </w:r>
    </w:p>
    <w:p w:rsidR="007617EE" w:rsidRPr="002A1914" w:rsidRDefault="00C11DDD" w:rsidP="007617EE">
      <w:pPr>
        <w:pStyle w:val="TOC1"/>
        <w:ind w:left="756"/>
        <w:rPr>
          <w:rFonts w:eastAsiaTheme="minorEastAsia" w:cstheme="minorBidi"/>
          <w:color w:val="auto"/>
          <w:lang w:val="en-GB" w:eastAsia="en-GB"/>
        </w:rPr>
      </w:pPr>
      <w:hyperlink w:anchor="_Toc51964699" w:history="1">
        <w:r w:rsidR="007617EE" w:rsidRPr="002A1914">
          <w:rPr>
            <w:rStyle w:val="Hyperlink"/>
          </w:rPr>
          <w:t>1. Structure of the Atom</w:t>
        </w:r>
        <w:r w:rsidR="007617EE" w:rsidRPr="002A1914">
          <w:tab/>
        </w:r>
        <w:r w:rsidRPr="002A1914">
          <w:fldChar w:fldCharType="begin"/>
        </w:r>
        <w:r w:rsidR="007617EE" w:rsidRPr="002A1914">
          <w:instrText xml:space="preserve"> PAGEREF _Toc51964699 \h </w:instrText>
        </w:r>
        <w:r w:rsidRPr="002A1914">
          <w:fldChar w:fldCharType="separate"/>
        </w:r>
        <w:r w:rsidR="007617EE" w:rsidRPr="002A1914">
          <w:t>- 2 -</w:t>
        </w:r>
        <w:r w:rsidRPr="002A1914">
          <w:fldChar w:fldCharType="end"/>
        </w:r>
      </w:hyperlink>
    </w:p>
    <w:p w:rsidR="007617EE" w:rsidRPr="002A1914" w:rsidRDefault="00C11DDD" w:rsidP="007617EE">
      <w:pPr>
        <w:pStyle w:val="TOC2"/>
        <w:tabs>
          <w:tab w:val="right" w:leader="dot" w:pos="9592"/>
        </w:tabs>
        <w:ind w:left="757" w:hanging="361"/>
        <w:rPr>
          <w:rFonts w:ascii="Avenir LT Std 55 Roman" w:eastAsiaTheme="minorEastAsia" w:hAnsi="Avenir LT Std 55 Roman" w:cstheme="minorBidi"/>
          <w:color w:val="auto"/>
          <w:lang w:val="en-GB" w:eastAsia="en-GB"/>
        </w:rPr>
      </w:pPr>
      <w:hyperlink w:anchor="_Toc51964700" w:history="1">
        <w:r w:rsidR="007617EE" w:rsidRPr="002A1914">
          <w:rPr>
            <w:rStyle w:val="Hyperlink"/>
            <w:rFonts w:ascii="Avenir LT Std 55 Roman" w:hAnsi="Avenir LT Std 55 Roman"/>
          </w:rPr>
          <w:t>(a) The sub-atomic particles</w:t>
        </w:r>
        <w:r w:rsidR="007617EE" w:rsidRPr="002A1914">
          <w:rPr>
            <w:rFonts w:ascii="Avenir LT Std 55 Roman" w:hAnsi="Avenir LT Std 55 Roman"/>
          </w:rPr>
          <w:tab/>
        </w:r>
        <w:r w:rsidRPr="002A1914">
          <w:rPr>
            <w:rFonts w:ascii="Avenir LT Std 55 Roman" w:hAnsi="Avenir LT Std 55 Roman"/>
          </w:rPr>
          <w:fldChar w:fldCharType="begin"/>
        </w:r>
        <w:r w:rsidR="007617EE" w:rsidRPr="002A1914">
          <w:rPr>
            <w:rFonts w:ascii="Avenir LT Std 55 Roman" w:hAnsi="Avenir LT Std 55 Roman"/>
          </w:rPr>
          <w:instrText xml:space="preserve"> PAGEREF _Toc51964700 \h </w:instrText>
        </w:r>
        <w:r w:rsidRPr="002A1914">
          <w:rPr>
            <w:rFonts w:ascii="Avenir LT Std 55 Roman" w:hAnsi="Avenir LT Std 55 Roman"/>
          </w:rPr>
        </w:r>
        <w:r w:rsidRPr="002A1914">
          <w:rPr>
            <w:rFonts w:ascii="Avenir LT Std 55 Roman" w:hAnsi="Avenir LT Std 55 Roman"/>
          </w:rPr>
          <w:fldChar w:fldCharType="separate"/>
        </w:r>
        <w:r w:rsidR="007617EE" w:rsidRPr="002A1914">
          <w:rPr>
            <w:rFonts w:ascii="Avenir LT Std 55 Roman" w:hAnsi="Avenir LT Std 55 Roman"/>
          </w:rPr>
          <w:t>- 2 -</w:t>
        </w:r>
        <w:r w:rsidRPr="002A1914">
          <w:rPr>
            <w:rFonts w:ascii="Avenir LT Std 55 Roman" w:hAnsi="Avenir LT Std 55 Roman"/>
          </w:rPr>
          <w:fldChar w:fldCharType="end"/>
        </w:r>
      </w:hyperlink>
    </w:p>
    <w:p w:rsidR="007617EE" w:rsidRPr="002A1914" w:rsidRDefault="00C11DDD" w:rsidP="007617EE">
      <w:pPr>
        <w:pStyle w:val="TOC3"/>
        <w:tabs>
          <w:tab w:val="right" w:leader="dot" w:pos="9592"/>
        </w:tabs>
        <w:spacing w:before="48"/>
        <w:ind w:left="828" w:hanging="432"/>
        <w:rPr>
          <w:rFonts w:ascii="Avenir LT Std 55 Roman" w:hAnsi="Avenir LT Std 55 Roman"/>
          <w:noProof/>
          <w:sz w:val="20"/>
          <w:szCs w:val="20"/>
        </w:rPr>
      </w:pPr>
      <w:hyperlink w:anchor="_Toc51964701" w:history="1">
        <w:r w:rsidR="007617EE" w:rsidRPr="002A1914">
          <w:rPr>
            <w:rStyle w:val="Hyperlink"/>
            <w:rFonts w:ascii="Avenir LT Std 55 Roman" w:hAnsi="Avenir LT Std 55 Roman"/>
            <w:noProof/>
            <w:sz w:val="20"/>
            <w:szCs w:val="20"/>
          </w:rPr>
          <w:t>Characteristics of the sub atomic particles</w:t>
        </w:r>
        <w:r w:rsidR="007617EE" w:rsidRPr="002A1914">
          <w:rPr>
            <w:rFonts w:ascii="Avenir LT Std 55 Roman" w:hAnsi="Avenir LT Std 55 Roman"/>
            <w:noProof/>
            <w:sz w:val="20"/>
            <w:szCs w:val="20"/>
          </w:rPr>
          <w:tab/>
        </w:r>
        <w:r w:rsidRPr="002A1914">
          <w:rPr>
            <w:rFonts w:ascii="Avenir LT Std 55 Roman" w:hAnsi="Avenir LT Std 55 Roman"/>
            <w:noProof/>
            <w:sz w:val="20"/>
            <w:szCs w:val="20"/>
          </w:rPr>
          <w:fldChar w:fldCharType="begin"/>
        </w:r>
        <w:r w:rsidR="007617EE" w:rsidRPr="002A1914">
          <w:rPr>
            <w:rFonts w:ascii="Avenir LT Std 55 Roman" w:hAnsi="Avenir LT Std 55 Roman"/>
            <w:noProof/>
            <w:sz w:val="20"/>
            <w:szCs w:val="20"/>
          </w:rPr>
          <w:instrText xml:space="preserve"> PAGEREF _Toc51964701 \h </w:instrText>
        </w:r>
        <w:r w:rsidRPr="002A1914">
          <w:rPr>
            <w:rFonts w:ascii="Avenir LT Std 55 Roman" w:hAnsi="Avenir LT Std 55 Roman"/>
            <w:noProof/>
            <w:sz w:val="20"/>
            <w:szCs w:val="20"/>
          </w:rPr>
        </w:r>
        <w:r w:rsidRPr="002A1914">
          <w:rPr>
            <w:rFonts w:ascii="Avenir LT Std 55 Roman" w:hAnsi="Avenir LT Std 55 Roman"/>
            <w:noProof/>
            <w:sz w:val="20"/>
            <w:szCs w:val="20"/>
          </w:rPr>
          <w:fldChar w:fldCharType="separate"/>
        </w:r>
        <w:r w:rsidR="007617EE" w:rsidRPr="002A1914">
          <w:rPr>
            <w:rFonts w:ascii="Avenir LT Std 55 Roman" w:hAnsi="Avenir LT Std 55 Roman"/>
            <w:noProof/>
            <w:sz w:val="20"/>
            <w:szCs w:val="20"/>
          </w:rPr>
          <w:t>- 3 -</w:t>
        </w:r>
        <w:r w:rsidRPr="002A1914">
          <w:rPr>
            <w:rFonts w:ascii="Avenir LT Std 55 Roman" w:hAnsi="Avenir LT Std 55 Roman"/>
            <w:noProof/>
            <w:sz w:val="20"/>
            <w:szCs w:val="20"/>
          </w:rPr>
          <w:fldChar w:fldCharType="end"/>
        </w:r>
      </w:hyperlink>
    </w:p>
    <w:p w:rsidR="007617EE" w:rsidRPr="002A1914" w:rsidRDefault="00C11DDD" w:rsidP="007617EE">
      <w:pPr>
        <w:pStyle w:val="TOC2"/>
        <w:tabs>
          <w:tab w:val="right" w:leader="dot" w:pos="9592"/>
        </w:tabs>
        <w:ind w:left="757" w:hanging="361"/>
        <w:rPr>
          <w:rFonts w:ascii="Avenir LT Std 55 Roman" w:eastAsiaTheme="minorEastAsia" w:hAnsi="Avenir LT Std 55 Roman" w:cstheme="minorBidi"/>
          <w:color w:val="auto"/>
          <w:lang w:val="en-GB" w:eastAsia="en-GB"/>
        </w:rPr>
      </w:pPr>
      <w:hyperlink w:anchor="_Toc51964704" w:history="1">
        <w:r w:rsidR="007617EE" w:rsidRPr="002A1914">
          <w:rPr>
            <w:rStyle w:val="Hyperlink"/>
            <w:rFonts w:ascii="Avenir LT Std 55 Roman" w:hAnsi="Avenir LT Std 55 Roman"/>
          </w:rPr>
          <w:t>(b) Energy Levels and Electron Arrangement</w:t>
        </w:r>
        <w:r w:rsidR="007617EE" w:rsidRPr="002A1914">
          <w:rPr>
            <w:rFonts w:ascii="Avenir LT Std 55 Roman" w:hAnsi="Avenir LT Std 55 Roman"/>
          </w:rPr>
          <w:tab/>
        </w:r>
        <w:r w:rsidRPr="002A1914">
          <w:rPr>
            <w:rFonts w:ascii="Avenir LT Std 55 Roman" w:hAnsi="Avenir LT Std 55 Roman"/>
          </w:rPr>
          <w:fldChar w:fldCharType="begin"/>
        </w:r>
        <w:r w:rsidR="007617EE" w:rsidRPr="002A1914">
          <w:rPr>
            <w:rFonts w:ascii="Avenir LT Std 55 Roman" w:hAnsi="Avenir LT Std 55 Roman"/>
          </w:rPr>
          <w:instrText xml:space="preserve"> PAGEREF _Toc51964704 \h </w:instrText>
        </w:r>
        <w:r w:rsidRPr="002A1914">
          <w:rPr>
            <w:rFonts w:ascii="Avenir LT Std 55 Roman" w:hAnsi="Avenir LT Std 55 Roman"/>
          </w:rPr>
        </w:r>
        <w:r w:rsidRPr="002A1914">
          <w:rPr>
            <w:rFonts w:ascii="Avenir LT Std 55 Roman" w:hAnsi="Avenir LT Std 55 Roman"/>
          </w:rPr>
          <w:fldChar w:fldCharType="separate"/>
        </w:r>
        <w:r w:rsidR="007617EE" w:rsidRPr="002A1914">
          <w:rPr>
            <w:rFonts w:ascii="Avenir LT Std 55 Roman" w:hAnsi="Avenir LT Std 55 Roman"/>
          </w:rPr>
          <w:t>- 5 -</w:t>
        </w:r>
        <w:r w:rsidRPr="002A1914">
          <w:rPr>
            <w:rFonts w:ascii="Avenir LT Std 55 Roman" w:hAnsi="Avenir LT Std 55 Roman"/>
          </w:rPr>
          <w:fldChar w:fldCharType="end"/>
        </w:r>
      </w:hyperlink>
    </w:p>
    <w:p w:rsidR="007617EE" w:rsidRPr="002A1914" w:rsidRDefault="00C11DDD" w:rsidP="007617EE">
      <w:pPr>
        <w:pStyle w:val="TOC1"/>
        <w:ind w:left="756"/>
        <w:rPr>
          <w:rFonts w:eastAsiaTheme="minorEastAsia" w:cstheme="minorBidi"/>
          <w:color w:val="auto"/>
          <w:lang w:val="en-GB" w:eastAsia="en-GB"/>
        </w:rPr>
      </w:pPr>
      <w:hyperlink w:anchor="_Toc51964705" w:history="1">
        <w:r w:rsidR="007617EE" w:rsidRPr="002A1914">
          <w:rPr>
            <w:rStyle w:val="Hyperlink"/>
          </w:rPr>
          <w:t>2. The periodic table</w:t>
        </w:r>
        <w:r w:rsidR="007617EE" w:rsidRPr="002A1914">
          <w:tab/>
        </w:r>
        <w:r w:rsidRPr="002A1914">
          <w:fldChar w:fldCharType="begin"/>
        </w:r>
        <w:r w:rsidR="007617EE" w:rsidRPr="002A1914">
          <w:instrText xml:space="preserve"> PAGEREF _Toc51964705 \h </w:instrText>
        </w:r>
        <w:r w:rsidRPr="002A1914">
          <w:fldChar w:fldCharType="separate"/>
        </w:r>
        <w:r w:rsidR="007617EE" w:rsidRPr="002A1914">
          <w:t>- 7 -</w:t>
        </w:r>
        <w:r w:rsidRPr="002A1914">
          <w:fldChar w:fldCharType="end"/>
        </w:r>
      </w:hyperlink>
    </w:p>
    <w:p w:rsidR="007617EE" w:rsidRPr="002A1914" w:rsidRDefault="00C11DDD" w:rsidP="007617EE">
      <w:pPr>
        <w:pStyle w:val="TOC2"/>
        <w:tabs>
          <w:tab w:val="right" w:leader="dot" w:pos="9592"/>
        </w:tabs>
        <w:ind w:left="757" w:hanging="361"/>
        <w:rPr>
          <w:rFonts w:ascii="Avenir LT Std 55 Roman" w:eastAsiaTheme="minorEastAsia" w:hAnsi="Avenir LT Std 55 Roman" w:cstheme="minorBidi"/>
          <w:color w:val="auto"/>
          <w:szCs w:val="22"/>
          <w:lang w:val="en-GB" w:eastAsia="en-GB"/>
        </w:rPr>
      </w:pPr>
      <w:hyperlink w:anchor="_Toc51964706" w:history="1">
        <w:r w:rsidR="007617EE" w:rsidRPr="002A1914">
          <w:rPr>
            <w:rStyle w:val="Hyperlink"/>
            <w:rFonts w:ascii="Avenir LT Std 55 Roman" w:hAnsi="Avenir LT Std 55 Roman"/>
            <w:sz w:val="22"/>
          </w:rPr>
          <w:t>(a) Periods and Groups</w:t>
        </w:r>
        <w:r w:rsidR="007617EE" w:rsidRPr="002A1914">
          <w:rPr>
            <w:rFonts w:ascii="Avenir LT Std 55 Roman" w:hAnsi="Avenir LT Std 55 Roman"/>
            <w:sz w:val="22"/>
          </w:rPr>
          <w:tab/>
        </w:r>
        <w:r w:rsidRPr="002A1914">
          <w:rPr>
            <w:rFonts w:ascii="Avenir LT Std 55 Roman" w:hAnsi="Avenir LT Std 55 Roman"/>
            <w:sz w:val="22"/>
          </w:rPr>
          <w:fldChar w:fldCharType="begin"/>
        </w:r>
        <w:r w:rsidR="007617EE" w:rsidRPr="002A1914">
          <w:rPr>
            <w:rFonts w:ascii="Avenir LT Std 55 Roman" w:hAnsi="Avenir LT Std 55 Roman"/>
            <w:sz w:val="22"/>
          </w:rPr>
          <w:instrText xml:space="preserve"> PAGEREF _Toc51964706 \h </w:instrText>
        </w:r>
        <w:r w:rsidRPr="002A1914">
          <w:rPr>
            <w:rFonts w:ascii="Avenir LT Std 55 Roman" w:hAnsi="Avenir LT Std 55 Roman"/>
            <w:sz w:val="22"/>
          </w:rPr>
        </w:r>
        <w:r w:rsidRPr="002A1914">
          <w:rPr>
            <w:rFonts w:ascii="Avenir LT Std 55 Roman" w:hAnsi="Avenir LT Std 55 Roman"/>
            <w:sz w:val="22"/>
          </w:rPr>
          <w:fldChar w:fldCharType="separate"/>
        </w:r>
        <w:r w:rsidR="007617EE" w:rsidRPr="002A1914">
          <w:rPr>
            <w:rFonts w:ascii="Avenir LT Std 55 Roman" w:hAnsi="Avenir LT Std 55 Roman"/>
            <w:sz w:val="22"/>
          </w:rPr>
          <w:t>- 7 -</w:t>
        </w:r>
        <w:r w:rsidRPr="002A1914">
          <w:rPr>
            <w:rFonts w:ascii="Avenir LT Std 55 Roman" w:hAnsi="Avenir LT Std 55 Roman"/>
            <w:sz w:val="22"/>
          </w:rPr>
          <w:fldChar w:fldCharType="end"/>
        </w:r>
      </w:hyperlink>
    </w:p>
    <w:p w:rsidR="007617EE" w:rsidRPr="002A1914" w:rsidRDefault="00C11DDD" w:rsidP="007617EE">
      <w:pPr>
        <w:pStyle w:val="TOC2"/>
        <w:tabs>
          <w:tab w:val="right" w:leader="dot" w:pos="9592"/>
        </w:tabs>
        <w:ind w:left="757" w:hanging="361"/>
        <w:rPr>
          <w:rFonts w:ascii="Avenir LT Std 55 Roman" w:eastAsiaTheme="minorEastAsia" w:hAnsi="Avenir LT Std 55 Roman" w:cstheme="minorBidi"/>
          <w:color w:val="auto"/>
          <w:szCs w:val="22"/>
          <w:lang w:val="en-GB" w:eastAsia="en-GB"/>
        </w:rPr>
      </w:pPr>
      <w:hyperlink w:anchor="_Toc51964707" w:history="1">
        <w:r w:rsidR="007617EE" w:rsidRPr="002A1914">
          <w:rPr>
            <w:rStyle w:val="Hyperlink"/>
            <w:rFonts w:ascii="Avenir LT Std 55 Roman" w:hAnsi="Avenir LT Std 55 Roman"/>
            <w:sz w:val="22"/>
          </w:rPr>
          <w:t>(b) Relative Atomic Mass and Isotopes</w:t>
        </w:r>
        <w:r w:rsidR="007617EE" w:rsidRPr="002A1914">
          <w:rPr>
            <w:rFonts w:ascii="Avenir LT Std 55 Roman" w:hAnsi="Avenir LT Std 55 Roman"/>
            <w:sz w:val="22"/>
          </w:rPr>
          <w:tab/>
        </w:r>
        <w:r w:rsidRPr="002A1914">
          <w:rPr>
            <w:rFonts w:ascii="Avenir LT Std 55 Roman" w:hAnsi="Avenir LT Std 55 Roman"/>
            <w:sz w:val="22"/>
          </w:rPr>
          <w:fldChar w:fldCharType="begin"/>
        </w:r>
        <w:r w:rsidR="007617EE" w:rsidRPr="002A1914">
          <w:rPr>
            <w:rFonts w:ascii="Avenir LT Std 55 Roman" w:hAnsi="Avenir LT Std 55 Roman"/>
            <w:sz w:val="22"/>
          </w:rPr>
          <w:instrText xml:space="preserve"> PAGEREF _Toc51964707 \h </w:instrText>
        </w:r>
        <w:r w:rsidRPr="002A1914">
          <w:rPr>
            <w:rFonts w:ascii="Avenir LT Std 55 Roman" w:hAnsi="Avenir LT Std 55 Roman"/>
            <w:sz w:val="22"/>
          </w:rPr>
        </w:r>
        <w:r w:rsidRPr="002A1914">
          <w:rPr>
            <w:rFonts w:ascii="Avenir LT Std 55 Roman" w:hAnsi="Avenir LT Std 55 Roman"/>
            <w:sz w:val="22"/>
          </w:rPr>
          <w:fldChar w:fldCharType="separate"/>
        </w:r>
        <w:r w:rsidR="007617EE" w:rsidRPr="002A1914">
          <w:rPr>
            <w:rFonts w:ascii="Avenir LT Std 55 Roman" w:hAnsi="Avenir LT Std 55 Roman"/>
            <w:sz w:val="22"/>
          </w:rPr>
          <w:t>- 8 -</w:t>
        </w:r>
        <w:r w:rsidRPr="002A1914">
          <w:rPr>
            <w:rFonts w:ascii="Avenir LT Std 55 Roman" w:hAnsi="Avenir LT Std 55 Roman"/>
            <w:sz w:val="22"/>
          </w:rPr>
          <w:fldChar w:fldCharType="end"/>
        </w:r>
      </w:hyperlink>
    </w:p>
    <w:p w:rsidR="007617EE" w:rsidRPr="002A1914" w:rsidRDefault="00C11DDD" w:rsidP="007617EE">
      <w:pPr>
        <w:pStyle w:val="TOC2"/>
        <w:tabs>
          <w:tab w:val="right" w:leader="dot" w:pos="9592"/>
        </w:tabs>
        <w:ind w:left="757" w:hanging="361"/>
        <w:rPr>
          <w:rFonts w:ascii="Avenir LT Std 55 Roman" w:eastAsiaTheme="minorEastAsia" w:hAnsi="Avenir LT Std 55 Roman" w:cstheme="minorBidi"/>
          <w:color w:val="auto"/>
          <w:szCs w:val="22"/>
          <w:lang w:val="en-GB" w:eastAsia="en-GB"/>
        </w:rPr>
      </w:pPr>
      <w:hyperlink w:anchor="_Toc51964708" w:history="1">
        <w:r w:rsidR="007617EE" w:rsidRPr="002A1914">
          <w:rPr>
            <w:rStyle w:val="Hyperlink"/>
            <w:rFonts w:ascii="Avenir LT Std 55 Roman" w:hAnsi="Avenir LT Std 55 Roman"/>
            <w:sz w:val="22"/>
          </w:rPr>
          <w:t>(c) Ion Formation</w:t>
        </w:r>
        <w:r w:rsidR="007617EE" w:rsidRPr="002A1914">
          <w:rPr>
            <w:rFonts w:ascii="Avenir LT Std 55 Roman" w:hAnsi="Avenir LT Std 55 Roman"/>
            <w:sz w:val="22"/>
          </w:rPr>
          <w:tab/>
        </w:r>
        <w:r w:rsidRPr="002A1914">
          <w:rPr>
            <w:rFonts w:ascii="Avenir LT Std 55 Roman" w:hAnsi="Avenir LT Std 55 Roman"/>
            <w:sz w:val="22"/>
          </w:rPr>
          <w:fldChar w:fldCharType="begin"/>
        </w:r>
        <w:r w:rsidR="007617EE" w:rsidRPr="002A1914">
          <w:rPr>
            <w:rFonts w:ascii="Avenir LT Std 55 Roman" w:hAnsi="Avenir LT Std 55 Roman"/>
            <w:sz w:val="22"/>
          </w:rPr>
          <w:instrText xml:space="preserve"> PAGEREF _Toc51964708 \h </w:instrText>
        </w:r>
        <w:r w:rsidRPr="002A1914">
          <w:rPr>
            <w:rFonts w:ascii="Avenir LT Std 55 Roman" w:hAnsi="Avenir LT Std 55 Roman"/>
            <w:sz w:val="22"/>
          </w:rPr>
        </w:r>
        <w:r w:rsidRPr="002A1914">
          <w:rPr>
            <w:rFonts w:ascii="Avenir LT Std 55 Roman" w:hAnsi="Avenir LT Std 55 Roman"/>
            <w:sz w:val="22"/>
          </w:rPr>
          <w:fldChar w:fldCharType="separate"/>
        </w:r>
        <w:r w:rsidR="007617EE" w:rsidRPr="002A1914">
          <w:rPr>
            <w:rFonts w:ascii="Avenir LT Std 55 Roman" w:hAnsi="Avenir LT Std 55 Roman"/>
            <w:sz w:val="22"/>
          </w:rPr>
          <w:t>- 10 -</w:t>
        </w:r>
        <w:r w:rsidRPr="002A1914">
          <w:rPr>
            <w:rFonts w:ascii="Avenir LT Std 55 Roman" w:hAnsi="Avenir LT Std 55 Roman"/>
            <w:sz w:val="22"/>
          </w:rPr>
          <w:fldChar w:fldCharType="end"/>
        </w:r>
      </w:hyperlink>
    </w:p>
    <w:p w:rsidR="007617EE" w:rsidRPr="002A1914" w:rsidRDefault="00C11DDD" w:rsidP="007617EE">
      <w:pPr>
        <w:pStyle w:val="TOC2"/>
        <w:tabs>
          <w:tab w:val="right" w:leader="dot" w:pos="9592"/>
        </w:tabs>
        <w:ind w:left="757" w:hanging="361"/>
        <w:rPr>
          <w:rFonts w:ascii="Avenir LT Std 55 Roman" w:eastAsiaTheme="minorEastAsia" w:hAnsi="Avenir LT Std 55 Roman" w:cstheme="minorBidi"/>
          <w:color w:val="auto"/>
          <w:szCs w:val="22"/>
          <w:lang w:val="en-GB" w:eastAsia="en-GB"/>
        </w:rPr>
      </w:pPr>
      <w:hyperlink w:anchor="_Toc51964709" w:history="1">
        <w:r w:rsidR="007617EE" w:rsidRPr="002A1914">
          <w:rPr>
            <w:rStyle w:val="Hyperlink"/>
            <w:rFonts w:ascii="Avenir LT Std 55 Roman" w:hAnsi="Avenir LT Std 55 Roman"/>
            <w:sz w:val="22"/>
          </w:rPr>
          <w:t>(d) Valency and Oxidation number</w:t>
        </w:r>
        <w:r w:rsidR="007617EE" w:rsidRPr="002A1914">
          <w:rPr>
            <w:rFonts w:ascii="Avenir LT Std 55 Roman" w:hAnsi="Avenir LT Std 55 Roman"/>
            <w:sz w:val="22"/>
          </w:rPr>
          <w:tab/>
        </w:r>
        <w:r w:rsidRPr="002A1914">
          <w:rPr>
            <w:rFonts w:ascii="Avenir LT Std 55 Roman" w:hAnsi="Avenir LT Std 55 Roman"/>
            <w:sz w:val="22"/>
          </w:rPr>
          <w:fldChar w:fldCharType="begin"/>
        </w:r>
        <w:r w:rsidR="007617EE" w:rsidRPr="002A1914">
          <w:rPr>
            <w:rFonts w:ascii="Avenir LT Std 55 Roman" w:hAnsi="Avenir LT Std 55 Roman"/>
            <w:sz w:val="22"/>
          </w:rPr>
          <w:instrText xml:space="preserve"> PAGEREF _Toc51964709 \h </w:instrText>
        </w:r>
        <w:r w:rsidRPr="002A1914">
          <w:rPr>
            <w:rFonts w:ascii="Avenir LT Std 55 Roman" w:hAnsi="Avenir LT Std 55 Roman"/>
            <w:sz w:val="22"/>
          </w:rPr>
        </w:r>
        <w:r w:rsidRPr="002A1914">
          <w:rPr>
            <w:rFonts w:ascii="Avenir LT Std 55 Roman" w:hAnsi="Avenir LT Std 55 Roman"/>
            <w:sz w:val="22"/>
          </w:rPr>
          <w:fldChar w:fldCharType="separate"/>
        </w:r>
        <w:r w:rsidR="007617EE" w:rsidRPr="002A1914">
          <w:rPr>
            <w:rFonts w:ascii="Avenir LT Std 55 Roman" w:hAnsi="Avenir LT Std 55 Roman"/>
            <w:sz w:val="22"/>
          </w:rPr>
          <w:t>- 12 -</w:t>
        </w:r>
        <w:r w:rsidRPr="002A1914">
          <w:rPr>
            <w:rFonts w:ascii="Avenir LT Std 55 Roman" w:hAnsi="Avenir LT Std 55 Roman"/>
            <w:sz w:val="22"/>
          </w:rPr>
          <w:fldChar w:fldCharType="end"/>
        </w:r>
      </w:hyperlink>
    </w:p>
    <w:p w:rsidR="007617EE" w:rsidRPr="002A1914" w:rsidRDefault="00C11DDD" w:rsidP="007617EE">
      <w:pPr>
        <w:pStyle w:val="TOC1"/>
        <w:ind w:left="756"/>
        <w:rPr>
          <w:rFonts w:eastAsiaTheme="minorEastAsia" w:cstheme="minorBidi"/>
          <w:color w:val="auto"/>
          <w:lang w:val="en-GB" w:eastAsia="en-GB"/>
        </w:rPr>
      </w:pPr>
      <w:hyperlink w:anchor="_Toc51964712" w:history="1">
        <w:r w:rsidR="007617EE" w:rsidRPr="002A1914">
          <w:rPr>
            <w:rStyle w:val="Hyperlink"/>
          </w:rPr>
          <w:t>3. Chemical Formulae</w:t>
        </w:r>
        <w:r w:rsidR="007617EE" w:rsidRPr="002A1914">
          <w:tab/>
        </w:r>
        <w:r w:rsidRPr="002A1914">
          <w:fldChar w:fldCharType="begin"/>
        </w:r>
        <w:r w:rsidR="007617EE" w:rsidRPr="002A1914">
          <w:instrText xml:space="preserve"> PAGEREF _Toc51964712 \h </w:instrText>
        </w:r>
        <w:r w:rsidRPr="002A1914">
          <w:fldChar w:fldCharType="separate"/>
        </w:r>
        <w:r w:rsidR="007617EE" w:rsidRPr="002A1914">
          <w:t>- 14 -</w:t>
        </w:r>
        <w:r w:rsidRPr="002A1914">
          <w:fldChar w:fldCharType="end"/>
        </w:r>
      </w:hyperlink>
    </w:p>
    <w:p w:rsidR="007617EE" w:rsidRPr="002A1914" w:rsidRDefault="00C11DDD" w:rsidP="007617EE">
      <w:pPr>
        <w:pStyle w:val="TOC1"/>
        <w:ind w:left="756"/>
        <w:rPr>
          <w:rFonts w:eastAsiaTheme="minorEastAsia" w:cstheme="minorBidi"/>
          <w:color w:val="auto"/>
          <w:lang w:val="en-GB" w:eastAsia="en-GB"/>
        </w:rPr>
      </w:pPr>
      <w:hyperlink w:anchor="_Toc51964713" w:history="1">
        <w:r w:rsidR="007617EE" w:rsidRPr="002A1914">
          <w:rPr>
            <w:rStyle w:val="Hyperlink"/>
          </w:rPr>
          <w:t>4. Chemical Equations</w:t>
        </w:r>
        <w:r w:rsidR="007617EE" w:rsidRPr="002A1914">
          <w:tab/>
        </w:r>
        <w:r w:rsidRPr="002A1914">
          <w:fldChar w:fldCharType="begin"/>
        </w:r>
        <w:r w:rsidR="007617EE" w:rsidRPr="002A1914">
          <w:instrText xml:space="preserve"> PAGEREF _Toc51964713 \h </w:instrText>
        </w:r>
        <w:r w:rsidRPr="002A1914">
          <w:fldChar w:fldCharType="separate"/>
        </w:r>
        <w:r w:rsidR="007617EE" w:rsidRPr="002A1914">
          <w:t>- 17 -</w:t>
        </w:r>
        <w:r w:rsidRPr="002A1914">
          <w:fldChar w:fldCharType="end"/>
        </w:r>
      </w:hyperlink>
    </w:p>
    <w:p w:rsidR="007617EE" w:rsidRPr="00BF1E1D" w:rsidRDefault="00C11DDD" w:rsidP="000F49F9">
      <w:pPr>
        <w:spacing w:beforeLines="20" w:afterLines="10"/>
        <w:rPr>
          <w:rFonts w:ascii="Avenir LT Std 55 Roman" w:hAnsi="Avenir LT Std 55 Roman"/>
          <w:b/>
          <w:bCs/>
          <w:sz w:val="20"/>
        </w:rPr>
      </w:pPr>
      <w:r w:rsidRPr="002A1914">
        <w:rPr>
          <w:rFonts w:ascii="Avenir LT Std 55 Roman" w:hAnsi="Avenir LT Std 55 Roman"/>
          <w:sz w:val="20"/>
        </w:rPr>
        <w:fldChar w:fldCharType="end"/>
      </w:r>
      <w:r w:rsidR="007617EE" w:rsidRPr="00D038DA">
        <w:rPr>
          <w:rFonts w:ascii="Avenir LT Std 45 Book" w:hAnsi="Avenir LT Std 45 Book"/>
          <w:b/>
          <w:bCs/>
        </w:rPr>
        <w:t xml:space="preserve">Objectives </w:t>
      </w:r>
    </w:p>
    <w:p w:rsidR="007617EE" w:rsidRPr="00D038DA" w:rsidRDefault="007617EE" w:rsidP="000F49F9">
      <w:pPr>
        <w:spacing w:beforeLines="20" w:afterLines="10"/>
        <w:rPr>
          <w:rFonts w:ascii="Avenir LT Std 45 Book" w:hAnsi="Avenir LT Std 45 Book"/>
          <w:b/>
          <w:bCs/>
        </w:rPr>
      </w:pPr>
      <w:r w:rsidRPr="00D038DA">
        <w:rPr>
          <w:rFonts w:ascii="Avenir LT Std 45 Book" w:hAnsi="Avenir LT Std 45 Book"/>
          <w:b/>
          <w:bCs/>
        </w:rPr>
        <w:t>By the end of this topic, the learner should be able to:</w:t>
      </w:r>
    </w:p>
    <w:p w:rsidR="007617EE" w:rsidRPr="00D038DA" w:rsidRDefault="007617EE" w:rsidP="000F49F9">
      <w:pPr>
        <w:spacing w:beforeLines="20" w:afterLines="10"/>
        <w:ind w:leftChars="180" w:left="792" w:hangingChars="180" w:hanging="396"/>
        <w:rPr>
          <w:rFonts w:ascii="Avenir LT Std 45 Book" w:hAnsi="Avenir LT Std 45 Book" w:cs="Cambria"/>
        </w:rPr>
      </w:pPr>
      <w:r w:rsidRPr="00D038DA">
        <w:rPr>
          <w:rFonts w:ascii="Avenir LT Std 45 Book" w:hAnsi="Avenir LT Std 45 Book" w:cs="Cambria"/>
        </w:rPr>
        <w:t>(a)   Describe the structure of the atom and write electron configuration.</w:t>
      </w:r>
    </w:p>
    <w:p w:rsidR="007617EE" w:rsidRPr="00D038DA" w:rsidRDefault="007617EE" w:rsidP="000F49F9">
      <w:pPr>
        <w:spacing w:beforeLines="20" w:afterLines="10"/>
        <w:ind w:leftChars="180" w:left="792" w:hangingChars="180" w:hanging="396"/>
        <w:rPr>
          <w:rFonts w:ascii="Avenir LT Std 45 Book" w:hAnsi="Avenir LT Std 45 Book" w:cs="Cambria"/>
        </w:rPr>
      </w:pPr>
      <w:r w:rsidRPr="00D038DA">
        <w:rPr>
          <w:rFonts w:ascii="Avenir LT Std 45 Book" w:hAnsi="Avenir LT Std 45 Book" w:cs="Cambria"/>
        </w:rPr>
        <w:t>(b)   Define atomic number, mass number, isotopes and relative atomic mass.</w:t>
      </w:r>
    </w:p>
    <w:p w:rsidR="007617EE" w:rsidRPr="00D038DA" w:rsidRDefault="007617EE" w:rsidP="000F49F9">
      <w:pPr>
        <w:spacing w:beforeLines="20" w:afterLines="10"/>
        <w:ind w:leftChars="180" w:left="792" w:hangingChars="180" w:hanging="396"/>
        <w:rPr>
          <w:rFonts w:ascii="Avenir LT Std 45 Book" w:hAnsi="Avenir LT Std 45 Book" w:cs="Cambria"/>
        </w:rPr>
      </w:pPr>
      <w:r w:rsidRPr="00D038DA">
        <w:rPr>
          <w:rFonts w:ascii="Avenir LT Std 45 Book" w:hAnsi="Avenir LT Std 45 Book" w:cs="Cambria"/>
        </w:rPr>
        <w:t>(c)   Determine relative atomic mass from isotopic composition.</w:t>
      </w:r>
    </w:p>
    <w:p w:rsidR="007617EE" w:rsidRPr="00D038DA" w:rsidRDefault="007617EE" w:rsidP="000F49F9">
      <w:pPr>
        <w:spacing w:beforeLines="20" w:afterLines="10"/>
        <w:ind w:leftChars="180" w:left="792" w:hangingChars="180" w:hanging="396"/>
        <w:rPr>
          <w:rFonts w:ascii="Avenir LT Std 45 Book" w:hAnsi="Avenir LT Std 45 Book" w:cs="Cambria"/>
        </w:rPr>
      </w:pPr>
      <w:r w:rsidRPr="00D038DA">
        <w:rPr>
          <w:rFonts w:ascii="Avenir LT Std 45 Book" w:hAnsi="Avenir LT Std 45 Book" w:cs="Cambria"/>
        </w:rPr>
        <w:t>(d)   Use electron configuration to determine the position of an element in the periodic table and predict the type of ion it forms.</w:t>
      </w:r>
    </w:p>
    <w:p w:rsidR="007617EE" w:rsidRPr="00D038DA" w:rsidRDefault="007617EE" w:rsidP="000F49F9">
      <w:pPr>
        <w:spacing w:beforeLines="20" w:afterLines="10"/>
        <w:ind w:leftChars="180" w:left="792" w:hangingChars="180" w:hanging="396"/>
        <w:rPr>
          <w:rFonts w:ascii="Avenir LT Std 45 Book" w:hAnsi="Avenir LT Std 45 Book" w:cs="Cambria"/>
        </w:rPr>
      </w:pPr>
      <w:r w:rsidRPr="00D038DA">
        <w:rPr>
          <w:rFonts w:ascii="Avenir LT Std 45 Book" w:hAnsi="Avenir LT Std 45 Book" w:cs="Cambria"/>
        </w:rPr>
        <w:t>(e)   Define valency and oxidation number of an element.</w:t>
      </w:r>
    </w:p>
    <w:p w:rsidR="007617EE" w:rsidRPr="00D038DA" w:rsidRDefault="007617EE" w:rsidP="000F49F9">
      <w:pPr>
        <w:spacing w:beforeLines="20" w:afterLines="10"/>
        <w:ind w:leftChars="180" w:left="792" w:hangingChars="180" w:hanging="396"/>
        <w:rPr>
          <w:rFonts w:ascii="Avenir LT Std 45 Book" w:hAnsi="Avenir LT Std 45 Book" w:cs="Cambria"/>
        </w:rPr>
      </w:pPr>
      <w:r w:rsidRPr="00D038DA">
        <w:rPr>
          <w:rFonts w:ascii="Avenir LT Std 45 Book" w:hAnsi="Avenir LT Std 45 Book" w:cs="Cambria"/>
        </w:rPr>
        <w:t>(f)   Use valency to derive chemical formulae of compounds.</w:t>
      </w:r>
    </w:p>
    <w:p w:rsidR="007617EE" w:rsidRDefault="007617EE" w:rsidP="000F49F9">
      <w:pPr>
        <w:spacing w:beforeLines="20" w:afterLines="10"/>
        <w:ind w:leftChars="180" w:left="792" w:hangingChars="180" w:hanging="396"/>
        <w:rPr>
          <w:rFonts w:ascii="Avenir LT Std 45 Book" w:hAnsi="Avenir LT Std 45 Book" w:cs="Cambria"/>
        </w:rPr>
      </w:pPr>
      <w:r w:rsidRPr="00D038DA">
        <w:rPr>
          <w:rFonts w:ascii="Avenir LT Std 45 Book" w:hAnsi="Avenir LT Std 45 Book" w:cs="Cambria"/>
        </w:rPr>
        <w:t>(g)   Write balanced chemical equations.</w:t>
      </w:r>
      <w:bookmarkStart w:id="223" w:name="page_ix"/>
      <w:bookmarkStart w:id="224" w:name="page_x"/>
      <w:bookmarkStart w:id="225" w:name="page_23"/>
      <w:bookmarkEnd w:id="220"/>
      <w:bookmarkEnd w:id="223"/>
      <w:bookmarkEnd w:id="224"/>
      <w:bookmarkEnd w:id="225"/>
    </w:p>
    <w:p w:rsidR="007617EE" w:rsidRPr="00AA334A" w:rsidRDefault="007617EE" w:rsidP="000F49F9">
      <w:pPr>
        <w:spacing w:beforeLines="20" w:afterLines="10"/>
        <w:jc w:val="center"/>
        <w:rPr>
          <w:rFonts w:ascii="Avenir LT Std 65 Medium" w:hAnsi="Avenir LT Std 65 Medium"/>
          <w:b/>
          <w:bCs/>
          <w:sz w:val="38"/>
          <w:szCs w:val="32"/>
          <w:u w:val="single"/>
        </w:rPr>
      </w:pPr>
      <w:r w:rsidRPr="00AA334A">
        <w:rPr>
          <w:rFonts w:ascii="Avenir LT Std 65 Medium" w:hAnsi="Avenir LT Std 65 Medium"/>
          <w:b/>
          <w:bCs/>
          <w:sz w:val="38"/>
          <w:szCs w:val="32"/>
          <w:u w:val="single"/>
        </w:rPr>
        <w:t>STRUCTURE OF THE ATOM</w:t>
      </w:r>
      <w:r w:rsidR="00AA334A" w:rsidRPr="00AA334A">
        <w:rPr>
          <w:rFonts w:ascii="Avenir LT Std 65 Medium" w:hAnsi="Avenir LT Std 65 Medium"/>
          <w:b/>
          <w:bCs/>
          <w:sz w:val="38"/>
          <w:szCs w:val="32"/>
          <w:u w:val="single"/>
        </w:rPr>
        <w:t xml:space="preserve"> </w:t>
      </w:r>
      <w:r w:rsidRPr="00AA334A">
        <w:rPr>
          <w:rFonts w:ascii="Avenir LT Std 65 Medium" w:hAnsi="Avenir LT Std 65 Medium"/>
          <w:b/>
          <w:bCs/>
          <w:sz w:val="38"/>
          <w:szCs w:val="32"/>
          <w:u w:val="single"/>
        </w:rPr>
        <w:t>AND THE PERIODIC TABLE</w:t>
      </w:r>
    </w:p>
    <w:p w:rsidR="007617EE" w:rsidRPr="00D038DA" w:rsidRDefault="007617EE" w:rsidP="000F49F9">
      <w:pPr>
        <w:spacing w:beforeLines="20" w:afterLines="10"/>
        <w:ind w:leftChars="75" w:left="345" w:hanging="180"/>
        <w:rPr>
          <w:rFonts w:ascii="Avenir LT Std 45 Book" w:hAnsi="Avenir LT Std 45 Book" w:cs="Cambria"/>
        </w:rPr>
      </w:pPr>
      <w:r w:rsidRPr="00D038DA">
        <w:rPr>
          <w:rFonts w:ascii="Avenir LT Std 45 Book" w:hAnsi="Avenir LT Std 45 Book"/>
        </w:rPr>
        <w:t>The atom is the smallest particle of an element that can take part in a chemical reaction.</w:t>
      </w:r>
    </w:p>
    <w:p w:rsidR="007617EE" w:rsidRPr="00BE6007" w:rsidRDefault="007617EE" w:rsidP="00AA334A">
      <w:pPr>
        <w:pStyle w:val="Heading1"/>
      </w:pPr>
      <w:bookmarkStart w:id="226" w:name="Structure_of_the_Atom"/>
      <w:bookmarkStart w:id="227" w:name="_Toc51964699"/>
      <w:r w:rsidRPr="00D038DA">
        <w:t>1. Structure of the Atom</w:t>
      </w:r>
      <w:bookmarkEnd w:id="226"/>
      <w:bookmarkEnd w:id="227"/>
    </w:p>
    <w:p w:rsidR="007617EE" w:rsidRPr="00D038DA" w:rsidRDefault="007617EE" w:rsidP="007617EE">
      <w:pPr>
        <w:pStyle w:val="Heading2"/>
      </w:pPr>
      <w:bookmarkStart w:id="228" w:name="_Toc51964700"/>
      <w:r w:rsidRPr="00D038DA">
        <w:t>(a) The sub-atomic particles</w:t>
      </w:r>
      <w:bookmarkEnd w:id="228"/>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rPr>
        <w:t xml:space="preserve">An atom is made up of smaller particles called </w:t>
      </w:r>
      <w:r w:rsidRPr="00D038DA">
        <w:rPr>
          <w:rFonts w:ascii="Avenir LT Std 45 Book" w:hAnsi="Avenir LT Std 45 Book" w:cs="Cambria"/>
          <w:b/>
          <w:bCs/>
        </w:rPr>
        <w:t>sub-atomic particles</w:t>
      </w:r>
      <w:r w:rsidRPr="00D038DA">
        <w:rPr>
          <w:rFonts w:ascii="Avenir LT Std 45 Book" w:hAnsi="Avenir LT Std 45 Book" w:cs="Cambria"/>
        </w:rPr>
        <w:t xml:space="preserve">. </w:t>
      </w:r>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rPr>
        <w:t xml:space="preserve">The sub-atomic particles are; </w:t>
      </w:r>
      <w:r w:rsidRPr="00D038DA">
        <w:rPr>
          <w:rFonts w:ascii="Avenir LT Std 45 Book" w:hAnsi="Avenir LT Std 45 Book" w:cs="Cambria"/>
          <w:b/>
        </w:rPr>
        <w:t>neutrons, protons and electrons.</w:t>
      </w:r>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rPr>
        <w:t xml:space="preserve">The atom is made up of two regions, a small central part called the </w:t>
      </w:r>
      <w:r w:rsidRPr="00D038DA">
        <w:rPr>
          <w:rFonts w:ascii="Avenir LT Std 45 Book" w:hAnsi="Avenir LT Std 45 Book" w:cs="Cambria"/>
          <w:b/>
          <w:bCs/>
        </w:rPr>
        <w:t>nucleus</w:t>
      </w:r>
      <w:r w:rsidRPr="00D038DA">
        <w:rPr>
          <w:rFonts w:ascii="Avenir LT Std 45 Book" w:hAnsi="Avenir LT Std 45 Book" w:cs="Cambria"/>
        </w:rPr>
        <w:t xml:space="preserve"> and a larger region surrounding the nucleus. </w:t>
      </w:r>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rPr>
        <w:t xml:space="preserve">The nucleus consists of protons and neutrons. The protons and neutrons are referred to as </w:t>
      </w:r>
      <w:r w:rsidRPr="00D038DA">
        <w:rPr>
          <w:rFonts w:ascii="Avenir LT Std 45 Book" w:hAnsi="Avenir LT Std 45 Book" w:cs="Cambria"/>
          <w:b/>
          <w:bCs/>
        </w:rPr>
        <w:t>nucleons</w:t>
      </w:r>
      <w:r w:rsidRPr="00D038DA">
        <w:rPr>
          <w:rFonts w:ascii="Avenir LT Std 45 Book" w:hAnsi="Avenir LT Std 45 Book" w:cs="Cambria"/>
        </w:rPr>
        <w:t xml:space="preserve"> because they are found in the nucleus. </w:t>
      </w:r>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rPr>
        <w:lastRenderedPageBreak/>
        <w:t xml:space="preserve">The larger region surrounding the nucleus consists of electrons. The general structure of an atom is as shown below. </w:t>
      </w:r>
    </w:p>
    <w:p w:rsidR="007617EE" w:rsidRPr="00D038DA" w:rsidRDefault="007617EE" w:rsidP="000F49F9">
      <w:pPr>
        <w:spacing w:beforeLines="100" w:afterLines="100"/>
        <w:jc w:val="center"/>
        <w:rPr>
          <w:rFonts w:ascii="Avenir LT Std 45 Book" w:hAnsi="Avenir LT Std 45 Book" w:cs="Cambria"/>
        </w:rPr>
      </w:pPr>
      <w:r w:rsidRPr="00D038DA">
        <w:rPr>
          <w:rFonts w:ascii="Avenir LT Std 45 Book" w:hAnsi="Avenir LT Std 45 Book" w:cs="Cambria"/>
          <w:noProof/>
        </w:rPr>
        <w:drawing>
          <wp:anchor distT="0" distB="0" distL="0" distR="0" simplePos="0" relativeHeight="251721728" behindDoc="0" locked="0" layoutInCell="1" allowOverlap="1">
            <wp:simplePos x="0" y="0"/>
            <wp:positionH relativeFrom="margin">
              <wp:align>center</wp:align>
            </wp:positionH>
            <wp:positionV relativeFrom="line">
              <wp:align>top</wp:align>
            </wp:positionV>
            <wp:extent cx="3505200" cy="1295400"/>
            <wp:effectExtent l="0" t="0" r="0" b="0"/>
            <wp:wrapTopAndBottom/>
            <wp:docPr id="2919" name="1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img01.jpg" descr="Image"/>
                    <pic:cNvPicPr/>
                  </pic:nvPicPr>
                  <pic:blipFill>
                    <a:blip r:embed="rId156"/>
                    <a:stretch>
                      <a:fillRect/>
                    </a:stretch>
                  </pic:blipFill>
                  <pic:spPr>
                    <a:xfrm>
                      <a:off x="0" y="0"/>
                      <a:ext cx="3505200" cy="1295400"/>
                    </a:xfrm>
                    <a:prstGeom prst="rect">
                      <a:avLst/>
                    </a:prstGeom>
                  </pic:spPr>
                </pic:pic>
              </a:graphicData>
            </a:graphic>
          </wp:anchor>
        </w:drawing>
      </w:r>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rPr>
        <w:t>The hydrogen atom, which is the simplest in composition has one proton, one electron and has no neutron.</w:t>
      </w:r>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rPr>
        <w:t xml:space="preserve"> The atom of the next element, helium has two protons, two electrons and two neutrons. The structure of the atom of Helium is shown below. </w:t>
      </w:r>
    </w:p>
    <w:p w:rsidR="007617EE" w:rsidRPr="00D038DA" w:rsidRDefault="007617EE" w:rsidP="000F49F9">
      <w:pPr>
        <w:spacing w:beforeLines="100" w:afterLines="100"/>
        <w:jc w:val="center"/>
        <w:rPr>
          <w:rFonts w:ascii="Avenir LT Std 45 Book" w:hAnsi="Avenir LT Std 45 Book" w:cs="Cambria"/>
        </w:rPr>
      </w:pPr>
      <w:bookmarkStart w:id="229" w:name="page_2"/>
      <w:bookmarkEnd w:id="229"/>
      <w:r w:rsidRPr="00D038DA">
        <w:rPr>
          <w:rFonts w:ascii="Avenir LT Std 45 Book" w:hAnsi="Avenir LT Std 45 Book" w:cs="Cambria"/>
          <w:noProof/>
        </w:rPr>
        <w:drawing>
          <wp:inline distT="0" distB="0" distL="0" distR="0">
            <wp:extent cx="4886325" cy="1790862"/>
            <wp:effectExtent l="19050" t="0" r="0" b="0"/>
            <wp:docPr id="2920" name="2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img01.jpg" descr="Image"/>
                    <pic:cNvPicPr/>
                  </pic:nvPicPr>
                  <pic:blipFill>
                    <a:blip r:embed="rId157"/>
                    <a:stretch>
                      <a:fillRect/>
                    </a:stretch>
                  </pic:blipFill>
                  <pic:spPr>
                    <a:xfrm>
                      <a:off x="0" y="0"/>
                      <a:ext cx="4894428" cy="1793832"/>
                    </a:xfrm>
                    <a:prstGeom prst="rect">
                      <a:avLst/>
                    </a:prstGeom>
                  </pic:spPr>
                </pic:pic>
              </a:graphicData>
            </a:graphic>
          </wp:inline>
        </w:drawing>
      </w:r>
    </w:p>
    <w:p w:rsidR="007617EE" w:rsidRPr="00AA334A" w:rsidRDefault="007617EE" w:rsidP="007617EE">
      <w:pPr>
        <w:pStyle w:val="Heading3"/>
        <w:rPr>
          <w:b/>
          <w:bCs/>
        </w:rPr>
      </w:pPr>
      <w:bookmarkStart w:id="230" w:name="Table_1_1_Characteristics_of_the"/>
      <w:bookmarkStart w:id="231" w:name="_Toc51964701"/>
      <w:r w:rsidRPr="00AA334A">
        <w:rPr>
          <w:b/>
          <w:bCs/>
        </w:rPr>
        <w:t>Characteristics of the sub atomic particles</w:t>
      </w:r>
      <w:bookmarkEnd w:id="230"/>
      <w:bookmarkEnd w:id="231"/>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rPr>
        <w:t xml:space="preserve">The proton is positively charged. </w:t>
      </w:r>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rPr>
        <w:t xml:space="preserve">The electron is negatively charged. </w:t>
      </w:r>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rPr>
        <w:t xml:space="preserve">The neutron has no charge. </w:t>
      </w:r>
    </w:p>
    <w:tbl>
      <w:tblPr>
        <w:tblpPr w:leftFromText="180" w:rightFromText="180" w:vertAnchor="text" w:horzAnchor="margin" w:tblpY="62"/>
        <w:tblW w:w="0" w:type="auto"/>
        <w:tblCellMar>
          <w:left w:w="10" w:type="dxa"/>
          <w:right w:w="10" w:type="dxa"/>
        </w:tblCellMar>
        <w:tblLook w:val="0000"/>
      </w:tblPr>
      <w:tblGrid>
        <w:gridCol w:w="2202"/>
        <w:gridCol w:w="1577"/>
        <w:gridCol w:w="1933"/>
      </w:tblGrid>
      <w:tr w:rsidR="007617EE" w:rsidRPr="00D038DA" w:rsidTr="00E10B80">
        <w:tc>
          <w:tcPr>
            <w:tcW w:w="0" w:type="auto"/>
            <w:tcBorders>
              <w:top w:val="single" w:sz="5" w:space="0" w:color="00ADEE"/>
              <w:left w:val="single" w:sz="5" w:space="0" w:color="00ADEE"/>
              <w:bottom w:val="single" w:sz="5" w:space="0" w:color="00ADEE"/>
              <w:right w:val="single" w:sz="5" w:space="0" w:color="00ADEE"/>
            </w:tcBorders>
            <w:shd w:val="clear" w:color="auto" w:fill="E2F4FD"/>
            <w:tcMar>
              <w:top w:w="60" w:type="dxa"/>
              <w:left w:w="60" w:type="dxa"/>
              <w:bottom w:w="60" w:type="dxa"/>
              <w:right w:w="60" w:type="dxa"/>
            </w:tcMar>
          </w:tcPr>
          <w:p w:rsidR="007617EE" w:rsidRPr="00D038DA" w:rsidRDefault="007617EE" w:rsidP="000F49F9">
            <w:pPr>
              <w:pBdr>
                <w:bottom w:val="none" w:sz="0" w:space="0" w:color="00ADEE"/>
                <w:right w:val="none" w:sz="0" w:space="0" w:color="00ADEE"/>
              </w:pBdr>
              <w:spacing w:beforeLines="20" w:afterLines="10"/>
              <w:rPr>
                <w:rFonts w:ascii="Avenir LT Std 45 Book" w:hAnsi="Avenir LT Std 45 Book"/>
                <w:b/>
                <w:bCs/>
              </w:rPr>
            </w:pPr>
            <w:r w:rsidRPr="00D038DA">
              <w:rPr>
                <w:rFonts w:ascii="Avenir LT Std 45 Book" w:hAnsi="Avenir LT Std 45 Book"/>
                <w:b/>
                <w:bCs/>
              </w:rPr>
              <w:t>Sub atomic particle</w:t>
            </w:r>
          </w:p>
        </w:tc>
        <w:tc>
          <w:tcPr>
            <w:tcW w:w="0" w:type="auto"/>
            <w:tcBorders>
              <w:top w:val="single" w:sz="5" w:space="0" w:color="00ADEE"/>
              <w:left w:val="single" w:sz="5" w:space="0" w:color="00ADEE"/>
              <w:bottom w:val="single" w:sz="5" w:space="0" w:color="00ADEE"/>
              <w:right w:val="single" w:sz="5" w:space="0" w:color="00ADEE"/>
            </w:tcBorders>
            <w:shd w:val="clear" w:color="auto" w:fill="E2F4FD"/>
            <w:tcMar>
              <w:top w:w="60" w:type="dxa"/>
              <w:left w:w="60" w:type="dxa"/>
              <w:bottom w:w="60" w:type="dxa"/>
              <w:right w:w="60" w:type="dxa"/>
            </w:tcMar>
          </w:tcPr>
          <w:p w:rsidR="007617EE" w:rsidRPr="00D038DA" w:rsidRDefault="007617EE" w:rsidP="000F49F9">
            <w:pPr>
              <w:pBdr>
                <w:bottom w:val="none" w:sz="0" w:space="0" w:color="00ADEE"/>
                <w:right w:val="none" w:sz="0" w:space="0" w:color="00ADEE"/>
              </w:pBdr>
              <w:spacing w:beforeLines="20" w:afterLines="10"/>
              <w:rPr>
                <w:rFonts w:ascii="Avenir LT Std 45 Book" w:hAnsi="Avenir LT Std 45 Book"/>
                <w:b/>
                <w:bCs/>
              </w:rPr>
            </w:pPr>
            <w:r w:rsidRPr="00D038DA">
              <w:rPr>
                <w:rFonts w:ascii="Avenir LT Std 45 Book" w:hAnsi="Avenir LT Std 45 Book"/>
                <w:b/>
                <w:bCs/>
              </w:rPr>
              <w:t>Relative mass</w:t>
            </w:r>
          </w:p>
        </w:tc>
        <w:tc>
          <w:tcPr>
            <w:tcW w:w="0" w:type="auto"/>
            <w:tcBorders>
              <w:top w:val="single" w:sz="5" w:space="0" w:color="00ADEE"/>
              <w:left w:val="single" w:sz="5" w:space="0" w:color="00ADEE"/>
              <w:bottom w:val="single" w:sz="5" w:space="0" w:color="00ADEE"/>
              <w:right w:val="single" w:sz="5" w:space="0" w:color="00ADEE"/>
            </w:tcBorders>
            <w:shd w:val="clear" w:color="auto" w:fill="E2F4FD"/>
            <w:tcMar>
              <w:top w:w="60" w:type="dxa"/>
              <w:left w:w="60" w:type="dxa"/>
              <w:bottom w:w="60" w:type="dxa"/>
              <w:right w:w="60" w:type="dxa"/>
            </w:tcMar>
          </w:tcPr>
          <w:p w:rsidR="007617EE" w:rsidRPr="00D038DA" w:rsidRDefault="007617EE" w:rsidP="000F49F9">
            <w:pPr>
              <w:pBdr>
                <w:bottom w:val="none" w:sz="0" w:space="0" w:color="00ADEE"/>
              </w:pBdr>
              <w:spacing w:beforeLines="20" w:afterLines="10"/>
              <w:rPr>
                <w:rFonts w:ascii="Avenir LT Std 45 Book" w:hAnsi="Avenir LT Std 45 Book"/>
                <w:b/>
                <w:bCs/>
              </w:rPr>
            </w:pPr>
            <w:r w:rsidRPr="00D038DA">
              <w:rPr>
                <w:rFonts w:ascii="Avenir LT Std 45 Book" w:hAnsi="Avenir LT Std 45 Book"/>
                <w:b/>
                <w:bCs/>
              </w:rPr>
              <w:t>Electrical charge</w:t>
            </w:r>
          </w:p>
        </w:tc>
      </w:tr>
      <w:tr w:rsidR="007617EE" w:rsidRPr="00D038DA" w:rsidTr="00E10B80">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bottom w:val="none" w:sz="0" w:space="0" w:color="00ADEE"/>
                <w:right w:val="none" w:sz="0" w:space="0" w:color="00ADEE"/>
              </w:pBdr>
              <w:spacing w:beforeLines="20" w:afterLines="10"/>
              <w:rPr>
                <w:rFonts w:ascii="Avenir LT Std 45 Book" w:hAnsi="Avenir LT Std 45 Book"/>
              </w:rPr>
            </w:pPr>
            <w:r w:rsidRPr="00D038DA">
              <w:rPr>
                <w:rFonts w:ascii="Avenir LT Std 45 Book" w:hAnsi="Avenir LT Std 45 Book"/>
              </w:rPr>
              <w:t>Proton</w:t>
            </w:r>
          </w:p>
        </w:tc>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bottom w:val="none" w:sz="0" w:space="0" w:color="00ADEE"/>
                <w:right w:val="none" w:sz="0" w:space="0" w:color="00ADEE"/>
              </w:pBdr>
              <w:spacing w:beforeLines="20" w:afterLines="10"/>
              <w:rPr>
                <w:rFonts w:ascii="Avenir LT Std 45 Book" w:hAnsi="Avenir LT Std 45 Book"/>
              </w:rPr>
            </w:pPr>
            <w:r w:rsidRPr="00D038DA">
              <w:rPr>
                <w:rFonts w:ascii="Avenir LT Std 45 Book" w:hAnsi="Avenir LT Std 45 Book"/>
              </w:rPr>
              <w:t>1</w:t>
            </w:r>
          </w:p>
        </w:tc>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bottom w:val="none" w:sz="0" w:space="0" w:color="00ADEE"/>
              </w:pBdr>
              <w:spacing w:beforeLines="20" w:afterLines="10"/>
              <w:rPr>
                <w:rFonts w:ascii="Avenir LT Std 45 Book" w:hAnsi="Avenir LT Std 45 Book"/>
              </w:rPr>
            </w:pPr>
            <w:r w:rsidRPr="00D038DA">
              <w:rPr>
                <w:rFonts w:ascii="Avenir LT Std 45 Book" w:hAnsi="Avenir LT Std 45 Book"/>
              </w:rPr>
              <w:t>+ 1 (positive)</w:t>
            </w:r>
          </w:p>
        </w:tc>
      </w:tr>
      <w:tr w:rsidR="007617EE" w:rsidRPr="00D038DA" w:rsidTr="00E10B80">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bottom w:val="none" w:sz="0" w:space="0" w:color="00ADEE"/>
                <w:right w:val="none" w:sz="0" w:space="0" w:color="00ADEE"/>
              </w:pBdr>
              <w:spacing w:beforeLines="20" w:afterLines="10"/>
              <w:rPr>
                <w:rFonts w:ascii="Avenir LT Std 45 Book" w:hAnsi="Avenir LT Std 45 Book"/>
              </w:rPr>
            </w:pPr>
            <w:r w:rsidRPr="00D038DA">
              <w:rPr>
                <w:rFonts w:ascii="Avenir LT Std 45 Book" w:hAnsi="Avenir LT Std 45 Book"/>
              </w:rPr>
              <w:t>Neutron</w:t>
            </w:r>
          </w:p>
        </w:tc>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bottom w:val="none" w:sz="0" w:space="0" w:color="00ADEE"/>
                <w:right w:val="none" w:sz="0" w:space="0" w:color="00ADEE"/>
              </w:pBdr>
              <w:spacing w:beforeLines="20" w:afterLines="10"/>
              <w:rPr>
                <w:rFonts w:ascii="Avenir LT Std 45 Book" w:hAnsi="Avenir LT Std 45 Book"/>
              </w:rPr>
            </w:pPr>
            <w:r w:rsidRPr="00D038DA">
              <w:rPr>
                <w:rFonts w:ascii="Avenir LT Std 45 Book" w:hAnsi="Avenir LT Std 45 Book"/>
              </w:rPr>
              <w:t>1</w:t>
            </w:r>
          </w:p>
        </w:tc>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bottom w:val="none" w:sz="0" w:space="0" w:color="00ADEE"/>
              </w:pBdr>
              <w:spacing w:beforeLines="20" w:afterLines="10"/>
              <w:rPr>
                <w:rFonts w:ascii="Avenir LT Std 45 Book" w:hAnsi="Avenir LT Std 45 Book"/>
              </w:rPr>
            </w:pPr>
            <w:r w:rsidRPr="00D038DA">
              <w:rPr>
                <w:rFonts w:ascii="Avenir LT Std 45 Book" w:hAnsi="Avenir LT Std 45 Book"/>
              </w:rPr>
              <w:t>0 (neutral)</w:t>
            </w:r>
          </w:p>
        </w:tc>
      </w:tr>
      <w:tr w:rsidR="007617EE" w:rsidRPr="00D038DA" w:rsidTr="00E10B80">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right w:val="none" w:sz="0" w:space="0" w:color="00ADEE"/>
              </w:pBdr>
              <w:spacing w:beforeLines="20" w:afterLines="10"/>
              <w:rPr>
                <w:rFonts w:ascii="Avenir LT Std 45 Book" w:hAnsi="Avenir LT Std 45 Book"/>
              </w:rPr>
            </w:pPr>
            <w:r w:rsidRPr="00D038DA">
              <w:rPr>
                <w:rFonts w:ascii="Avenir LT Std 45 Book" w:hAnsi="Avenir LT Std 45 Book"/>
              </w:rPr>
              <w:t>Electron</w:t>
            </w:r>
          </w:p>
        </w:tc>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right w:val="none" w:sz="0" w:space="0" w:color="00ADEE"/>
              </w:pBdr>
              <w:spacing w:beforeLines="20" w:afterLines="10"/>
              <w:rPr>
                <w:rFonts w:ascii="Avenir LT Std 45 Book" w:hAnsi="Avenir LT Std 45 Book"/>
                <w:bdr w:val="none" w:sz="0" w:space="3" w:color="auto"/>
              </w:rPr>
            </w:pPr>
            <w:r w:rsidRPr="00D038DA">
              <w:rPr>
                <w:rFonts w:ascii="Avenir LT Std 45 Book" w:hAnsi="Avenir LT Std 45 Book"/>
                <w:noProof/>
                <w:bdr w:val="none" w:sz="0" w:space="3" w:color="auto"/>
              </w:rPr>
              <w:drawing>
                <wp:inline distT="0" distB="0" distL="0" distR="0">
                  <wp:extent cx="355600" cy="292100"/>
                  <wp:effectExtent l="0" t="0" r="0" b="0"/>
                  <wp:docPr id="2921" name="2_img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img02.jpg" descr="Image"/>
                          <pic:cNvPicPr/>
                        </pic:nvPicPr>
                        <pic:blipFill>
                          <a:blip r:embed="rId158"/>
                          <a:stretch>
                            <a:fillRect/>
                          </a:stretch>
                        </pic:blipFill>
                        <pic:spPr>
                          <a:xfrm>
                            <a:off x="0" y="0"/>
                            <a:ext cx="355600" cy="292100"/>
                          </a:xfrm>
                          <a:prstGeom prst="rect">
                            <a:avLst/>
                          </a:prstGeom>
                        </pic:spPr>
                      </pic:pic>
                    </a:graphicData>
                  </a:graphic>
                </wp:inline>
              </w:drawing>
            </w:r>
          </w:p>
        </w:tc>
        <w:tc>
          <w:tcPr>
            <w:tcW w:w="0" w:type="auto"/>
            <w:tcBorders>
              <w:top w:val="single" w:sz="5" w:space="0" w:color="00ADEE"/>
              <w:left w:val="single" w:sz="5" w:space="0" w:color="00ADEE"/>
              <w:bottom w:val="single" w:sz="5" w:space="0" w:color="00ADEE"/>
              <w:right w:val="single" w:sz="5" w:space="0" w:color="00ADEE"/>
            </w:tcBorders>
          </w:tcPr>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 1 (negative)</w:t>
            </w:r>
          </w:p>
        </w:tc>
      </w:tr>
    </w:tbl>
    <w:p w:rsidR="007617EE" w:rsidRPr="00D038DA" w:rsidRDefault="007617EE" w:rsidP="000F49F9">
      <w:pPr>
        <w:spacing w:beforeLines="20" w:afterLines="10"/>
        <w:rPr>
          <w:rFonts w:ascii="Avenir LT Std 45 Book" w:hAnsi="Avenir LT Std 45 Book" w:cs="Cambria"/>
        </w:rPr>
      </w:pPr>
    </w:p>
    <w:p w:rsidR="007617EE" w:rsidRPr="00D038DA" w:rsidRDefault="007617EE" w:rsidP="000F49F9">
      <w:pPr>
        <w:spacing w:beforeLines="20" w:afterLines="10"/>
        <w:rPr>
          <w:rFonts w:ascii="Avenir LT Std 45 Book" w:hAnsi="Avenir LT Std 45 Book" w:cs="Cambria"/>
        </w:rPr>
      </w:pPr>
    </w:p>
    <w:p w:rsidR="007617EE" w:rsidRPr="00D038DA" w:rsidRDefault="007617EE" w:rsidP="000F49F9">
      <w:pPr>
        <w:spacing w:beforeLines="20" w:afterLines="10"/>
        <w:rPr>
          <w:rFonts w:ascii="Avenir LT Std 45 Book" w:hAnsi="Avenir LT Std 45 Book" w:cs="Cambria"/>
        </w:rPr>
      </w:pPr>
    </w:p>
    <w:p w:rsidR="007617EE" w:rsidRPr="00D038DA" w:rsidRDefault="007617EE" w:rsidP="000F49F9">
      <w:pPr>
        <w:spacing w:beforeLines="20" w:afterLines="10"/>
        <w:rPr>
          <w:rFonts w:ascii="Avenir LT Std 45 Book" w:hAnsi="Avenir LT Std 45 Book" w:cs="Cambria"/>
        </w:rPr>
      </w:pPr>
    </w:p>
    <w:p w:rsidR="007617EE" w:rsidRPr="00D038DA" w:rsidRDefault="007617EE" w:rsidP="000F49F9">
      <w:pPr>
        <w:spacing w:beforeLines="20" w:afterLines="10"/>
        <w:rPr>
          <w:rFonts w:ascii="Avenir LT Std 45 Book" w:hAnsi="Avenir LT Std 45 Book" w:cs="Cambria"/>
        </w:rPr>
      </w:pPr>
    </w:p>
    <w:p w:rsidR="007617EE" w:rsidRPr="00D038DA" w:rsidRDefault="007617EE" w:rsidP="000F49F9">
      <w:pPr>
        <w:spacing w:beforeLines="20" w:afterLines="10"/>
        <w:rPr>
          <w:rFonts w:ascii="Avenir LT Std 45 Book" w:hAnsi="Avenir LT Std 45 Book" w:cs="Cambria"/>
        </w:rPr>
      </w:pPr>
    </w:p>
    <w:p w:rsidR="007617EE" w:rsidRPr="00D038DA" w:rsidRDefault="007617EE" w:rsidP="000F49F9">
      <w:pPr>
        <w:spacing w:beforeLines="20" w:afterLines="10"/>
        <w:rPr>
          <w:rFonts w:ascii="Avenir LT Std 45 Book" w:hAnsi="Avenir LT Std 45 Book" w:cs="Cambria"/>
        </w:rPr>
      </w:pPr>
    </w:p>
    <w:p w:rsidR="007617EE" w:rsidRPr="00D038DA" w:rsidRDefault="007617EE" w:rsidP="000F49F9">
      <w:pPr>
        <w:spacing w:beforeLines="20" w:afterLines="10"/>
        <w:rPr>
          <w:rFonts w:ascii="Avenir LT Std 45 Book" w:hAnsi="Avenir LT Std 45 Book" w:cs="Cambria"/>
          <w:b/>
          <w:bCs/>
        </w:rPr>
      </w:pPr>
      <w:r w:rsidRPr="00D038DA">
        <w:rPr>
          <w:rFonts w:ascii="Avenir LT Std 45 Book" w:hAnsi="Avenir LT Std 45 Book" w:cs="Cambria"/>
        </w:rPr>
        <w:t xml:space="preserve">The </w:t>
      </w:r>
      <w:r w:rsidRPr="00D038DA">
        <w:rPr>
          <w:rFonts w:ascii="Avenir LT Std 45 Book" w:hAnsi="Avenir LT Std 45 Book" w:cs="Cambria"/>
          <w:b/>
          <w:bCs/>
        </w:rPr>
        <w:t>number of protons is equal to the number of electrons</w:t>
      </w:r>
      <w:r w:rsidRPr="00D038DA">
        <w:rPr>
          <w:rFonts w:ascii="Avenir LT Std 45 Book" w:hAnsi="Avenir LT Std 45 Book" w:cs="Cambria"/>
        </w:rPr>
        <w:t xml:space="preserve"> for any given atom. This makes the atom to be </w:t>
      </w:r>
      <w:r w:rsidRPr="00D038DA">
        <w:rPr>
          <w:rFonts w:ascii="Avenir LT Std 45 Book" w:hAnsi="Avenir LT Std 45 Book" w:cs="Cambria"/>
          <w:b/>
          <w:bCs/>
        </w:rPr>
        <w:t xml:space="preserve">electrically neutral. </w:t>
      </w:r>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rPr>
        <w:t xml:space="preserve">For example, a hydrogen atom has one proton and one electron while a helium atom has two protons and two electrons. </w:t>
      </w:r>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b/>
          <w:bCs/>
        </w:rPr>
        <w:t xml:space="preserve">The neutrons </w:t>
      </w:r>
      <w:r w:rsidRPr="00D038DA">
        <w:rPr>
          <w:rFonts w:ascii="Avenir LT Std 45 Book" w:hAnsi="Avenir LT Std 45 Book" w:cs="Cambria"/>
        </w:rPr>
        <w:t>in the nucleus contribute to the stability of the nucleus.</w:t>
      </w:r>
    </w:p>
    <w:p w:rsidR="007617EE" w:rsidRPr="00D038DA" w:rsidRDefault="007617EE" w:rsidP="000F49F9">
      <w:pPr>
        <w:spacing w:beforeLines="40" w:afterLines="20" w:line="324" w:lineRule="atLeast"/>
        <w:rPr>
          <w:rFonts w:ascii="Avenir LT Std 45 Book" w:hAnsi="Avenir LT Std 45 Book"/>
          <w:b/>
          <w:bCs/>
        </w:rPr>
      </w:pPr>
      <w:bookmarkStart w:id="232" w:name="Atomic_Number_and_Mass_Number"/>
    </w:p>
    <w:p w:rsidR="007617EE" w:rsidRPr="00D038DA" w:rsidRDefault="007617EE" w:rsidP="007617EE">
      <w:pPr>
        <w:pStyle w:val="Heading2"/>
      </w:pPr>
      <w:bookmarkStart w:id="233" w:name="_Toc51964702"/>
      <w:r w:rsidRPr="00D038DA">
        <w:lastRenderedPageBreak/>
        <w:t>Atomic Number and Mass Number</w:t>
      </w:r>
      <w:bookmarkEnd w:id="232"/>
      <w:bookmarkEnd w:id="233"/>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b/>
          <w:bCs/>
        </w:rPr>
        <w:t>Atomic number</w:t>
      </w:r>
      <w:r w:rsidR="00BF1E1D">
        <w:rPr>
          <w:rFonts w:ascii="Avenir LT Std 45 Book" w:hAnsi="Avenir LT Std 45 Book" w:cs="Cambria"/>
          <w:b/>
          <w:bCs/>
        </w:rPr>
        <w:t xml:space="preserve"> </w:t>
      </w:r>
      <w:r w:rsidRPr="00D038DA">
        <w:rPr>
          <w:rFonts w:ascii="Avenir LT Std 45 Book" w:hAnsi="Avenir LT Std 45 Book" w:cs="Cambria"/>
          <w:i/>
          <w:iCs/>
        </w:rPr>
        <w:t>is the number of protons in the nucleus of an atom</w:t>
      </w:r>
      <w:r w:rsidRPr="00D038DA">
        <w:rPr>
          <w:rFonts w:ascii="Avenir LT Std 45 Book" w:hAnsi="Avenir LT Std 45 Book" w:cs="Cambria"/>
        </w:rPr>
        <w:t xml:space="preserve">. </w:t>
      </w:r>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rPr>
        <w:t>For example, a hydrogen atom has 1 proton in the nucleus; therefore its atomic number is 1.</w:t>
      </w:r>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rPr>
        <w:t>Likewise, an atom of helium has 2 protons and therefore its atomic number is 2. Sodium has 11 protons in the nucleus therefore it’s atomic number is 11.</w:t>
      </w:r>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b/>
          <w:bCs/>
        </w:rPr>
        <w:t>Mass number</w:t>
      </w:r>
      <w:r w:rsidR="00BF1E1D">
        <w:rPr>
          <w:rFonts w:ascii="Avenir LT Std 45 Book" w:hAnsi="Avenir LT Std 45 Book" w:cs="Cambria"/>
          <w:b/>
          <w:bCs/>
        </w:rPr>
        <w:t xml:space="preserve"> </w:t>
      </w:r>
      <w:r w:rsidRPr="00D038DA">
        <w:rPr>
          <w:rFonts w:ascii="Avenir LT Std 45 Book" w:hAnsi="Avenir LT Std 45 Book" w:cs="Cambria"/>
          <w:i/>
          <w:iCs/>
        </w:rPr>
        <w:t>is the sum of the protons and neutrons in an atom of an element</w:t>
      </w:r>
      <w:r w:rsidRPr="00D038DA">
        <w:rPr>
          <w:rFonts w:ascii="Avenir LT Std 45 Book" w:hAnsi="Avenir LT Std 45 Book" w:cs="Cambria"/>
        </w:rPr>
        <w:t>. For example, an atom of hydrogen has 1 proton and no neutrons in it’s nucleus; therefore the mass number is 1.</w:t>
      </w:r>
    </w:p>
    <w:p w:rsidR="007617EE" w:rsidRPr="00D038DA" w:rsidRDefault="007617EE" w:rsidP="000F49F9">
      <w:pPr>
        <w:spacing w:beforeLines="50" w:afterLines="50"/>
        <w:jc w:val="center"/>
        <w:rPr>
          <w:rFonts w:ascii="Avenir LT Std 45 Book" w:hAnsi="Avenir LT Std 45 Book" w:cs="Cambria"/>
        </w:rPr>
      </w:pPr>
      <w:r w:rsidRPr="00D038DA">
        <w:rPr>
          <w:rFonts w:ascii="Avenir LT Std 45 Book" w:hAnsi="Avenir LT Std 45 Book" w:cs="Cambria"/>
        </w:rPr>
        <w:t>1 proton + 0 neutrons = 1</w:t>
      </w:r>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rPr>
        <w:t>A helium atom has 2 protons and 2 neutrons. Consequently, the mass number is 4.</w:t>
      </w:r>
    </w:p>
    <w:p w:rsidR="007617EE" w:rsidRPr="00D038DA" w:rsidRDefault="007617EE" w:rsidP="000F49F9">
      <w:pPr>
        <w:spacing w:beforeLines="50" w:afterLines="50"/>
        <w:jc w:val="center"/>
        <w:rPr>
          <w:rFonts w:ascii="Avenir LT Std 45 Book" w:hAnsi="Avenir LT Std 45 Book" w:cs="Cambria"/>
        </w:rPr>
      </w:pPr>
      <w:r w:rsidRPr="00D038DA">
        <w:rPr>
          <w:rFonts w:ascii="Avenir LT Std 45 Book" w:hAnsi="Avenir LT Std 45 Book" w:cs="Cambria"/>
        </w:rPr>
        <w:t>2 protons + 2 neutrons = 4</w:t>
      </w:r>
    </w:p>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 xml:space="preserve">Both mass and atomic number can be written along with the symbol of an element. </w:t>
      </w:r>
    </w:p>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 xml:space="preserve">The conventional way of representing the mass number is to write the mass number as a </w:t>
      </w:r>
      <w:r w:rsidRPr="00D038DA">
        <w:rPr>
          <w:rFonts w:ascii="Avenir LT Std 45 Book" w:hAnsi="Avenir LT Std 45 Book"/>
          <w:b/>
          <w:bCs/>
        </w:rPr>
        <w:t>superscript</w:t>
      </w:r>
      <w:r w:rsidRPr="00D038DA">
        <w:rPr>
          <w:rFonts w:ascii="Avenir LT Std 45 Book" w:hAnsi="Avenir LT Std 45 Book"/>
        </w:rPr>
        <w:t xml:space="preserve"> in front of the chemical symbol e.g. </w:t>
      </w:r>
      <w:r w:rsidRPr="00D038DA">
        <w:rPr>
          <w:rFonts w:ascii="Avenir LT Std 45 Book" w:hAnsi="Avenir LT Std 45 Book"/>
          <w:vertAlign w:val="superscript"/>
        </w:rPr>
        <w:t>23</w:t>
      </w:r>
      <w:r w:rsidRPr="00D038DA">
        <w:rPr>
          <w:rFonts w:ascii="Avenir LT Std 45 Book" w:hAnsi="Avenir LT Std 45 Book"/>
        </w:rPr>
        <w:t xml:space="preserve">Na. </w:t>
      </w:r>
    </w:p>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 xml:space="preserve">The atomic number is written as a subscript in front of the symbol e.g. </w:t>
      </w:r>
      <w:r w:rsidRPr="00D038DA">
        <w:rPr>
          <w:rFonts w:ascii="Avenir LT Std 45 Book" w:hAnsi="Avenir LT Std 45 Book"/>
          <w:vertAlign w:val="subscript"/>
        </w:rPr>
        <w:t>11</w:t>
      </w:r>
      <w:r w:rsidRPr="00D038DA">
        <w:rPr>
          <w:rFonts w:ascii="Avenir LT Std 45 Book" w:hAnsi="Avenir LT Std 45 Book"/>
        </w:rPr>
        <w:t>Na.</w:t>
      </w:r>
    </w:p>
    <w:p w:rsidR="007617EE" w:rsidRPr="00D038DA" w:rsidRDefault="007617EE" w:rsidP="000F49F9">
      <w:pPr>
        <w:spacing w:beforeLines="20" w:afterLines="10"/>
        <w:ind w:firstLineChars="150" w:firstLine="330"/>
        <w:rPr>
          <w:rFonts w:ascii="Avenir LT Std 45 Book" w:hAnsi="Avenir LT Std 45 Book"/>
        </w:rPr>
      </w:pPr>
      <w:r w:rsidRPr="00D038DA">
        <w:rPr>
          <w:rFonts w:ascii="Avenir LT Std 45 Book" w:hAnsi="Avenir LT Std 45 Book"/>
        </w:rPr>
        <w:t xml:space="preserve"> Therefore, the element is represented as </w:t>
      </w:r>
      <w:r w:rsidRPr="00D038DA">
        <w:rPr>
          <w:rFonts w:ascii="Avenir LT Std 45 Book" w:hAnsi="Avenir LT Std 45 Book"/>
          <w:noProof/>
        </w:rPr>
        <w:drawing>
          <wp:inline distT="0" distB="0" distL="0" distR="0">
            <wp:extent cx="101600" cy="177800"/>
            <wp:effectExtent l="0" t="0" r="0" b="0"/>
            <wp:docPr id="2922" name="3_img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img02.jpg" descr="Image"/>
                    <pic:cNvPicPr/>
                  </pic:nvPicPr>
                  <pic:blipFill>
                    <a:blip r:embed="rId159"/>
                    <a:stretch>
                      <a:fillRect/>
                    </a:stretch>
                  </pic:blipFill>
                  <pic:spPr>
                    <a:xfrm>
                      <a:off x="0" y="0"/>
                      <a:ext cx="101600" cy="177800"/>
                    </a:xfrm>
                    <a:prstGeom prst="rect">
                      <a:avLst/>
                    </a:prstGeom>
                  </pic:spPr>
                </pic:pic>
              </a:graphicData>
            </a:graphic>
          </wp:inline>
        </w:drawing>
      </w:r>
      <w:r w:rsidRPr="00D038DA">
        <w:rPr>
          <w:rFonts w:ascii="Avenir LT Std 45 Book" w:hAnsi="Avenir LT Std 45 Book"/>
        </w:rPr>
        <w:t>Na.</w:t>
      </w:r>
    </w:p>
    <w:p w:rsidR="007617EE" w:rsidRPr="00D038DA" w:rsidRDefault="007617EE" w:rsidP="000F49F9">
      <w:pPr>
        <w:spacing w:beforeLines="80" w:afterLines="30"/>
        <w:rPr>
          <w:rFonts w:ascii="Avenir LT Std 45 Book" w:hAnsi="Avenir LT Std 45 Book"/>
          <w:b/>
          <w:bCs/>
          <w:i/>
          <w:iCs/>
        </w:rPr>
      </w:pPr>
      <w:bookmarkStart w:id="234" w:name="Table_1_2__A_list_of_the_first_T"/>
      <w:r w:rsidRPr="00D038DA">
        <w:rPr>
          <w:rFonts w:ascii="Avenir LT Std 45 Book" w:hAnsi="Avenir LT Std 45 Book"/>
          <w:b/>
          <w:bCs/>
          <w:i/>
          <w:iCs/>
        </w:rPr>
        <w:t>A list of the first Twenty Elements</w:t>
      </w:r>
      <w:bookmarkEnd w:id="234"/>
    </w:p>
    <w:p w:rsidR="007617EE" w:rsidRPr="00D038DA" w:rsidRDefault="007617EE" w:rsidP="000F49F9">
      <w:pPr>
        <w:spacing w:beforeLines="100" w:afterLines="100"/>
        <w:jc w:val="center"/>
        <w:rPr>
          <w:rFonts w:ascii="Avenir LT Std 45 Book" w:hAnsi="Avenir LT Std 45 Book" w:cs="Cambria"/>
        </w:rPr>
      </w:pPr>
      <w:r w:rsidRPr="00D038DA">
        <w:rPr>
          <w:rFonts w:ascii="Avenir LT Std 45 Book" w:hAnsi="Avenir LT Std 45 Book" w:cs="Cambria"/>
          <w:noProof/>
        </w:rPr>
        <w:drawing>
          <wp:anchor distT="0" distB="0" distL="0" distR="0" simplePos="0" relativeHeight="251722752" behindDoc="0" locked="0" layoutInCell="1" allowOverlap="1">
            <wp:simplePos x="0" y="0"/>
            <wp:positionH relativeFrom="margin">
              <wp:align>center</wp:align>
            </wp:positionH>
            <wp:positionV relativeFrom="line">
              <wp:align>top</wp:align>
            </wp:positionV>
            <wp:extent cx="4923155" cy="4238625"/>
            <wp:effectExtent l="19050" t="0" r="0" b="0"/>
            <wp:wrapTopAndBottom/>
            <wp:docPr id="2923" name="3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img01.jpg" descr="Image"/>
                    <pic:cNvPicPr/>
                  </pic:nvPicPr>
                  <pic:blipFill>
                    <a:blip r:embed="rId160"/>
                    <a:stretch>
                      <a:fillRect/>
                    </a:stretch>
                  </pic:blipFill>
                  <pic:spPr>
                    <a:xfrm>
                      <a:off x="0" y="0"/>
                      <a:ext cx="4923155" cy="4238625"/>
                    </a:xfrm>
                    <a:prstGeom prst="rect">
                      <a:avLst/>
                    </a:prstGeom>
                  </pic:spPr>
                </pic:pic>
              </a:graphicData>
            </a:graphic>
          </wp:anchor>
        </w:drawing>
      </w:r>
    </w:p>
    <w:p w:rsidR="007617EE" w:rsidRPr="00D038DA" w:rsidRDefault="007617EE" w:rsidP="007617EE">
      <w:pPr>
        <w:pStyle w:val="Heading2"/>
      </w:pPr>
      <w:bookmarkStart w:id="235" w:name="Isotopes"/>
      <w:bookmarkStart w:id="236" w:name="_Toc51964703"/>
      <w:r w:rsidRPr="00D038DA">
        <w:lastRenderedPageBreak/>
        <w:t>Isotopes</w:t>
      </w:r>
      <w:bookmarkEnd w:id="235"/>
      <w:bookmarkEnd w:id="236"/>
    </w:p>
    <w:p w:rsidR="007617EE" w:rsidRPr="00D038DA" w:rsidRDefault="007617EE" w:rsidP="000F49F9">
      <w:pPr>
        <w:spacing w:beforeLines="20" w:afterLines="10"/>
        <w:ind w:firstLineChars="150" w:firstLine="331"/>
        <w:rPr>
          <w:rFonts w:ascii="Avenir LT Std 45 Book" w:hAnsi="Avenir LT Std 45 Book"/>
        </w:rPr>
      </w:pPr>
      <w:r w:rsidRPr="00D038DA">
        <w:rPr>
          <w:rFonts w:ascii="Avenir LT Std 45 Book" w:hAnsi="Avenir LT Std 45 Book"/>
          <w:b/>
        </w:rPr>
        <w:t>Isotopes</w:t>
      </w:r>
      <w:r w:rsidRPr="00D038DA">
        <w:rPr>
          <w:rFonts w:ascii="Avenir LT Std 45 Book" w:hAnsi="Avenir LT Std 45 Book"/>
        </w:rPr>
        <w:t xml:space="preserve"> are atoms of the same element  having the same atomic number but </w:t>
      </w:r>
      <w:r w:rsidR="00AA334A">
        <w:rPr>
          <w:rFonts w:ascii="Avenir LT Std 45 Book" w:hAnsi="Avenir LT Std 45 Book"/>
          <w:noProof/>
        </w:rPr>
        <w:drawing>
          <wp:anchor distT="0" distB="0" distL="0" distR="0" simplePos="0" relativeHeight="251723776" behindDoc="0" locked="0" layoutInCell="1" allowOverlap="1">
            <wp:simplePos x="0" y="0"/>
            <wp:positionH relativeFrom="margin">
              <wp:align>center</wp:align>
            </wp:positionH>
            <wp:positionV relativeFrom="line">
              <wp:posOffset>229870</wp:posOffset>
            </wp:positionV>
            <wp:extent cx="5713095" cy="4438650"/>
            <wp:effectExtent l="19050" t="0" r="1905" b="0"/>
            <wp:wrapTopAndBottom/>
            <wp:docPr id="2924" name="4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img01.jpg" descr="Image"/>
                    <pic:cNvPicPr/>
                  </pic:nvPicPr>
                  <pic:blipFill>
                    <a:blip r:embed="rId161"/>
                    <a:stretch>
                      <a:fillRect/>
                    </a:stretch>
                  </pic:blipFill>
                  <pic:spPr>
                    <a:xfrm>
                      <a:off x="0" y="0"/>
                      <a:ext cx="5713095" cy="4438650"/>
                    </a:xfrm>
                    <a:prstGeom prst="rect">
                      <a:avLst/>
                    </a:prstGeom>
                  </pic:spPr>
                </pic:pic>
              </a:graphicData>
            </a:graphic>
          </wp:anchor>
        </w:drawing>
      </w:r>
      <w:r w:rsidRPr="00D038DA">
        <w:rPr>
          <w:rFonts w:ascii="Avenir LT Std 45 Book" w:hAnsi="Avenir LT Std 45 Book"/>
        </w:rPr>
        <w:t xml:space="preserve">different mass numbers. </w:t>
      </w:r>
      <w:bookmarkStart w:id="237" w:name="Table_1_3_Examples_of_Isotopes"/>
    </w:p>
    <w:p w:rsidR="007617EE" w:rsidRDefault="007617EE" w:rsidP="000F49F9">
      <w:pPr>
        <w:spacing w:beforeLines="20" w:afterLines="10"/>
        <w:ind w:firstLineChars="150" w:firstLine="331"/>
        <w:jc w:val="center"/>
        <w:rPr>
          <w:rFonts w:ascii="Avenir LT Std 45 Book" w:hAnsi="Avenir LT Std 45 Book"/>
          <w:b/>
          <w:bCs/>
        </w:rPr>
      </w:pPr>
      <w:r w:rsidRPr="00D038DA">
        <w:rPr>
          <w:rFonts w:ascii="Avenir LT Std 45 Book" w:hAnsi="Avenir LT Std 45 Book"/>
          <w:b/>
          <w:bCs/>
        </w:rPr>
        <w:t>Examples of Isotopes</w:t>
      </w:r>
      <w:bookmarkEnd w:id="237"/>
    </w:p>
    <w:p w:rsidR="00AA334A" w:rsidRPr="00AA334A" w:rsidRDefault="00AA334A" w:rsidP="000F49F9">
      <w:pPr>
        <w:spacing w:beforeLines="20" w:afterLines="10"/>
        <w:ind w:firstLineChars="150" w:firstLine="331"/>
        <w:jc w:val="center"/>
        <w:rPr>
          <w:rFonts w:ascii="Avenir LT Std 45 Book" w:hAnsi="Avenir LT Std 45 Book"/>
          <w:b/>
          <w:bCs/>
        </w:rPr>
      </w:pPr>
    </w:p>
    <w:p w:rsidR="007617EE" w:rsidRPr="00D038DA" w:rsidRDefault="007617EE" w:rsidP="007617EE">
      <w:pPr>
        <w:pStyle w:val="Heading2"/>
      </w:pPr>
      <w:bookmarkStart w:id="238" w:name="Energy_Levels_and_Electron_Arran"/>
      <w:bookmarkStart w:id="239" w:name="_Toc51964704"/>
      <w:r w:rsidRPr="00D038DA">
        <w:t>(b) Energy Levels and Electron Arrangement</w:t>
      </w:r>
      <w:bookmarkEnd w:id="238"/>
      <w:bookmarkEnd w:id="239"/>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rPr>
        <w:t xml:space="preserve">Electrons occupy regions around the nucleus known as </w:t>
      </w:r>
      <w:r w:rsidRPr="00D038DA">
        <w:rPr>
          <w:rFonts w:ascii="Avenir LT Std 45 Book" w:hAnsi="Avenir LT Std 45 Book" w:cs="Cambria"/>
          <w:b/>
          <w:bCs/>
        </w:rPr>
        <w:t>energy levels</w:t>
      </w:r>
      <w:r w:rsidRPr="00D038DA">
        <w:rPr>
          <w:rFonts w:ascii="Avenir LT Std 45 Book" w:hAnsi="Avenir LT Std 45 Book" w:cs="Cambria"/>
        </w:rPr>
        <w:t xml:space="preserve">. </w:t>
      </w:r>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rPr>
        <w:t>Electrons occupying the same energy level have approximately the same amount of energy. These energy levels are numbered 1, 2, 3, … starting with the one closest to the nucleus.</w:t>
      </w:r>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noProof/>
        </w:rPr>
        <w:drawing>
          <wp:anchor distT="0" distB="0" distL="0" distR="0" simplePos="0" relativeHeight="251724800" behindDoc="0" locked="0" layoutInCell="1" allowOverlap="1">
            <wp:simplePos x="0" y="0"/>
            <wp:positionH relativeFrom="margin">
              <wp:posOffset>1744345</wp:posOffset>
            </wp:positionH>
            <wp:positionV relativeFrom="line">
              <wp:posOffset>141605</wp:posOffset>
            </wp:positionV>
            <wp:extent cx="2438400" cy="1701800"/>
            <wp:effectExtent l="0" t="0" r="0" b="0"/>
            <wp:wrapTopAndBottom/>
            <wp:docPr id="2925" name="5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img01.jpg" descr="Image"/>
                    <pic:cNvPicPr/>
                  </pic:nvPicPr>
                  <pic:blipFill>
                    <a:blip r:embed="rId162"/>
                    <a:stretch>
                      <a:fillRect/>
                    </a:stretch>
                  </pic:blipFill>
                  <pic:spPr>
                    <a:xfrm>
                      <a:off x="0" y="0"/>
                      <a:ext cx="2438400" cy="1701800"/>
                    </a:xfrm>
                    <a:prstGeom prst="rect">
                      <a:avLst/>
                    </a:prstGeom>
                  </pic:spPr>
                </pic:pic>
              </a:graphicData>
            </a:graphic>
          </wp:anchor>
        </w:drawing>
      </w:r>
      <w:r w:rsidRPr="00D038DA">
        <w:rPr>
          <w:rFonts w:ascii="Avenir LT Std 45 Book" w:hAnsi="Avenir LT Std 45 Book" w:cs="Cambria"/>
        </w:rPr>
        <w:t xml:space="preserve">Each energy level can only accommodate a given maximum number of electrons. </w:t>
      </w:r>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rPr>
        <w:lastRenderedPageBreak/>
        <w:t xml:space="preserve">The first energy level can only hold a maximum of two electrons and the second energy level a maximum of eight electrons. For the first twenty elements, the third energy level accommodates a maximum of eight electrons. </w:t>
      </w:r>
    </w:p>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 xml:space="preserve">The distribution of electrons in the energy levels of an atom is referred to as </w:t>
      </w:r>
      <w:r w:rsidRPr="00D038DA">
        <w:rPr>
          <w:rFonts w:ascii="Avenir LT Std 45 Book" w:hAnsi="Avenir LT Std 45 Book"/>
          <w:b/>
          <w:bCs/>
        </w:rPr>
        <w:t>electron arrangement</w:t>
      </w:r>
      <w:r w:rsidRPr="00D038DA">
        <w:rPr>
          <w:rFonts w:ascii="Avenir LT Std 45 Book" w:hAnsi="Avenir LT Std 45 Book"/>
        </w:rPr>
        <w:t xml:space="preserve"> (</w:t>
      </w:r>
      <w:r w:rsidRPr="00D038DA">
        <w:rPr>
          <w:rFonts w:ascii="Avenir LT Std 45 Book" w:hAnsi="Avenir LT Std 45 Book"/>
          <w:b/>
          <w:bCs/>
        </w:rPr>
        <w:t>electron configuration</w:t>
      </w:r>
      <w:r w:rsidRPr="00D038DA">
        <w:rPr>
          <w:rFonts w:ascii="Avenir LT Std 45 Book" w:hAnsi="Avenir LT Std 45 Book"/>
        </w:rPr>
        <w:t>).</w:t>
      </w:r>
    </w:p>
    <w:p w:rsidR="007617EE" w:rsidRPr="00D038DA" w:rsidRDefault="007617EE" w:rsidP="000F49F9">
      <w:pPr>
        <w:pStyle w:val="ListParagraph"/>
        <w:numPr>
          <w:ilvl w:val="0"/>
          <w:numId w:val="65"/>
        </w:numPr>
        <w:spacing w:beforeLines="20" w:afterLines="10" w:line="288" w:lineRule="atLeast"/>
        <w:jc w:val="both"/>
        <w:rPr>
          <w:rFonts w:ascii="Avenir LT Std 45 Book" w:hAnsi="Avenir LT Std 45 Book"/>
        </w:rPr>
      </w:pPr>
      <w:r w:rsidRPr="00D038DA">
        <w:rPr>
          <w:rFonts w:ascii="Avenir LT Std 45 Book" w:hAnsi="Avenir LT Std 45 Book"/>
        </w:rPr>
        <w:t>Hydrogen has one electron in the first energy level. Helium with two electrons, has the two electrons in its first energy level. Helium therefore has one energy level which is filled up.</w:t>
      </w:r>
    </w:p>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 xml:space="preserve">When an energy level is full, additional electrons occupy the next energy level until it is completely filled up. </w:t>
      </w:r>
    </w:p>
    <w:p w:rsidR="007617EE" w:rsidRPr="00D038DA" w:rsidRDefault="007617EE" w:rsidP="000F49F9">
      <w:pPr>
        <w:pStyle w:val="ListParagraph"/>
        <w:numPr>
          <w:ilvl w:val="0"/>
          <w:numId w:val="65"/>
        </w:numPr>
        <w:spacing w:beforeLines="20" w:afterLines="10" w:line="288" w:lineRule="atLeast"/>
        <w:jc w:val="both"/>
        <w:rPr>
          <w:rFonts w:ascii="Avenir LT Std 45 Book" w:hAnsi="Avenir LT Std 45 Book"/>
        </w:rPr>
      </w:pPr>
      <w:r w:rsidRPr="00D038DA">
        <w:rPr>
          <w:rFonts w:ascii="Avenir LT Std 45 Book" w:hAnsi="Avenir LT Std 45 Book"/>
        </w:rPr>
        <w:t>Thus, lithium with three electrons, has two electrons in its first energy level and one electron in its second energy level.</w:t>
      </w:r>
    </w:p>
    <w:p w:rsidR="007617EE" w:rsidRPr="00D038DA" w:rsidRDefault="007617EE" w:rsidP="000F49F9">
      <w:pPr>
        <w:pStyle w:val="ListParagraph"/>
        <w:numPr>
          <w:ilvl w:val="0"/>
          <w:numId w:val="65"/>
        </w:numPr>
        <w:spacing w:beforeLines="20" w:afterLines="10" w:line="288" w:lineRule="atLeast"/>
        <w:jc w:val="both"/>
        <w:rPr>
          <w:rFonts w:ascii="Avenir LT Std 45 Book" w:hAnsi="Avenir LT Std 45 Book"/>
        </w:rPr>
      </w:pPr>
      <w:r w:rsidRPr="00D038DA">
        <w:rPr>
          <w:rFonts w:ascii="Avenir LT Std 45 Book" w:hAnsi="Avenir LT Std 45 Book"/>
        </w:rPr>
        <w:t xml:space="preserve">This can be represented as: 1 for hydrogen, 2 for helium, 2.1 for lithium and 2.8 for neon. </w:t>
      </w:r>
    </w:p>
    <w:p w:rsidR="007617EE" w:rsidRPr="00D038DA" w:rsidRDefault="007617EE" w:rsidP="000F49F9">
      <w:pPr>
        <w:pStyle w:val="ListParagraph"/>
        <w:numPr>
          <w:ilvl w:val="0"/>
          <w:numId w:val="65"/>
        </w:numPr>
        <w:spacing w:beforeLines="20" w:afterLines="10" w:line="288" w:lineRule="atLeast"/>
        <w:jc w:val="both"/>
        <w:rPr>
          <w:rFonts w:ascii="Avenir LT Std 45 Book" w:hAnsi="Avenir LT Std 45 Book"/>
        </w:rPr>
      </w:pPr>
      <w:r w:rsidRPr="00D038DA">
        <w:rPr>
          <w:rFonts w:ascii="Avenir LT Std 45 Book" w:hAnsi="Avenir LT Std 45 Book"/>
        </w:rPr>
        <w:t xml:space="preserve">Electron arrangement may also be represented by a diagram in which electrons are represented by crosses (×) or dots (·) as shown below. </w:t>
      </w:r>
    </w:p>
    <w:p w:rsidR="007617EE" w:rsidRPr="00D038DA" w:rsidRDefault="007617EE" w:rsidP="000F49F9">
      <w:pPr>
        <w:spacing w:beforeLines="20" w:afterLines="10"/>
        <w:ind w:firstLineChars="150" w:firstLine="330"/>
        <w:rPr>
          <w:rFonts w:ascii="Avenir LT Std 45 Book" w:hAnsi="Avenir LT Std 45 Book"/>
        </w:rPr>
      </w:pPr>
    </w:p>
    <w:p w:rsidR="007617EE" w:rsidRPr="00B63969" w:rsidRDefault="00B63969" w:rsidP="000F49F9">
      <w:pPr>
        <w:spacing w:beforeLines="20" w:afterLines="10"/>
        <w:ind w:firstLineChars="150" w:firstLine="330"/>
        <w:rPr>
          <w:rFonts w:ascii="Avenir LT Std 45 Book" w:hAnsi="Avenir LT Std 45 Book"/>
        </w:rPr>
      </w:pPr>
      <w:r>
        <w:rPr>
          <w:rFonts w:ascii="Avenir LT Std 45 Book" w:hAnsi="Avenir LT Std 45 Book"/>
          <w:noProof/>
        </w:rPr>
        <w:drawing>
          <wp:anchor distT="0" distB="0" distL="0" distR="0" simplePos="0" relativeHeight="251726848" behindDoc="0" locked="0" layoutInCell="1" allowOverlap="1">
            <wp:simplePos x="0" y="0"/>
            <wp:positionH relativeFrom="margin">
              <wp:posOffset>649605</wp:posOffset>
            </wp:positionH>
            <wp:positionV relativeFrom="line">
              <wp:posOffset>2204720</wp:posOffset>
            </wp:positionV>
            <wp:extent cx="1791970" cy="1447800"/>
            <wp:effectExtent l="19050" t="0" r="0" b="0"/>
            <wp:wrapTopAndBottom/>
            <wp:docPr id="2928" name="5_img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img03.jpg" descr="Image"/>
                    <pic:cNvPicPr/>
                  </pic:nvPicPr>
                  <pic:blipFill rotWithShape="1">
                    <a:blip r:embed="rId163"/>
                    <a:srcRect r="19845"/>
                    <a:stretch/>
                  </pic:blipFill>
                  <pic:spPr bwMode="auto">
                    <a:xfrm>
                      <a:off x="0" y="0"/>
                      <a:ext cx="1791970" cy="14478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ascii="Avenir LT Std 45 Book" w:hAnsi="Avenir LT Std 45 Book"/>
          <w:noProof/>
        </w:rPr>
        <w:drawing>
          <wp:anchor distT="0" distB="0" distL="0" distR="0" simplePos="0" relativeHeight="251745280" behindDoc="0" locked="0" layoutInCell="1" allowOverlap="1">
            <wp:simplePos x="0" y="0"/>
            <wp:positionH relativeFrom="margin">
              <wp:posOffset>5031105</wp:posOffset>
            </wp:positionH>
            <wp:positionV relativeFrom="line">
              <wp:posOffset>1909445</wp:posOffset>
            </wp:positionV>
            <wp:extent cx="1038225" cy="1647825"/>
            <wp:effectExtent l="19050" t="0" r="0" b="0"/>
            <wp:wrapTopAndBottom/>
            <wp:docPr id="2926" name="5_img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img03.jpg" descr="Image"/>
                    <pic:cNvPicPr/>
                  </pic:nvPicPr>
                  <pic:blipFill rotWithShape="1">
                    <a:blip r:embed="rId163"/>
                    <a:srcRect l="79246" r="-8660" b="29089"/>
                    <a:stretch/>
                  </pic:blipFill>
                  <pic:spPr bwMode="auto">
                    <a:xfrm>
                      <a:off x="0" y="0"/>
                      <a:ext cx="1038225" cy="16478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ascii="Avenir LT Std 45 Book" w:hAnsi="Avenir LT Std 45 Book"/>
          <w:noProof/>
        </w:rPr>
        <w:drawing>
          <wp:anchor distT="0" distB="0" distL="0" distR="0" simplePos="0" relativeHeight="251727872" behindDoc="0" locked="0" layoutInCell="1" allowOverlap="1">
            <wp:simplePos x="0" y="0"/>
            <wp:positionH relativeFrom="margin">
              <wp:posOffset>3297555</wp:posOffset>
            </wp:positionH>
            <wp:positionV relativeFrom="line">
              <wp:posOffset>2042795</wp:posOffset>
            </wp:positionV>
            <wp:extent cx="1485900" cy="1666875"/>
            <wp:effectExtent l="19050" t="0" r="0" b="0"/>
            <wp:wrapTopAndBottom/>
            <wp:docPr id="2927" name="5_img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img04.jpg" descr="Image"/>
                    <pic:cNvPicPr/>
                  </pic:nvPicPr>
                  <pic:blipFill>
                    <a:blip r:embed="rId164"/>
                    <a:stretch>
                      <a:fillRect/>
                    </a:stretch>
                  </pic:blipFill>
                  <pic:spPr>
                    <a:xfrm>
                      <a:off x="0" y="0"/>
                      <a:ext cx="1485900" cy="1666875"/>
                    </a:xfrm>
                    <a:prstGeom prst="rect">
                      <a:avLst/>
                    </a:prstGeom>
                  </pic:spPr>
                </pic:pic>
              </a:graphicData>
            </a:graphic>
          </wp:anchor>
        </w:drawing>
      </w:r>
      <w:r w:rsidR="00AA334A">
        <w:rPr>
          <w:rFonts w:ascii="Avenir LT Std 45 Book" w:hAnsi="Avenir LT Std 45 Book"/>
          <w:noProof/>
        </w:rPr>
        <w:drawing>
          <wp:anchor distT="0" distB="0" distL="0" distR="0" simplePos="0" relativeHeight="251725824" behindDoc="0" locked="0" layoutInCell="1" allowOverlap="1">
            <wp:simplePos x="0" y="0"/>
            <wp:positionH relativeFrom="margin">
              <wp:posOffset>735330</wp:posOffset>
            </wp:positionH>
            <wp:positionV relativeFrom="line">
              <wp:posOffset>4445</wp:posOffset>
            </wp:positionV>
            <wp:extent cx="4581525" cy="1895475"/>
            <wp:effectExtent l="19050" t="0" r="9525" b="0"/>
            <wp:wrapTopAndBottom/>
            <wp:docPr id="2929" name="5_img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img02.jpg" descr="Image"/>
                    <pic:cNvPicPr/>
                  </pic:nvPicPr>
                  <pic:blipFill>
                    <a:blip r:embed="rId165"/>
                    <a:stretch>
                      <a:fillRect/>
                    </a:stretch>
                  </pic:blipFill>
                  <pic:spPr>
                    <a:xfrm>
                      <a:off x="0" y="0"/>
                      <a:ext cx="4581525" cy="1895475"/>
                    </a:xfrm>
                    <a:prstGeom prst="rect">
                      <a:avLst/>
                    </a:prstGeom>
                  </pic:spPr>
                </pic:pic>
              </a:graphicData>
            </a:graphic>
          </wp:anchor>
        </w:drawing>
      </w:r>
    </w:p>
    <w:p w:rsidR="007617EE" w:rsidRPr="00D038DA" w:rsidRDefault="007617EE" w:rsidP="000F49F9">
      <w:pPr>
        <w:spacing w:beforeLines="100" w:afterLines="100"/>
        <w:rPr>
          <w:rFonts w:ascii="Avenir LT Std 45 Book" w:hAnsi="Avenir LT Std 45 Book" w:cs="Cambria"/>
          <w:b/>
          <w:bCs/>
        </w:rPr>
      </w:pPr>
      <w:r w:rsidRPr="00D038DA">
        <w:rPr>
          <w:rFonts w:ascii="Avenir LT Std 45 Book" w:hAnsi="Avenir LT Std 45 Book" w:cs="Cambria"/>
          <w:b/>
          <w:bCs/>
        </w:rPr>
        <w:t xml:space="preserve">Activity: Draw the electron arrangement of all the first 20 elements in the periodic table. </w:t>
      </w:r>
    </w:p>
    <w:p w:rsidR="007617EE" w:rsidRPr="00D038DA" w:rsidRDefault="007617EE" w:rsidP="007617EE">
      <w:pPr>
        <w:pBdr>
          <w:bottom w:val="single" w:sz="5" w:space="8" w:color="00ADEE"/>
        </w:pBdr>
        <w:spacing w:before="120" w:line="240" w:lineRule="auto"/>
        <w:ind w:right="360"/>
        <w:rPr>
          <w:rFonts w:ascii="Avenir LT Std 45 Book" w:hAnsi="Avenir LT Std 45 Book"/>
          <w:b/>
          <w:bCs/>
        </w:rPr>
      </w:pPr>
    </w:p>
    <w:p w:rsidR="007617EE" w:rsidRPr="00D038DA" w:rsidRDefault="007617EE" w:rsidP="007617EE">
      <w:pPr>
        <w:pStyle w:val="Heading1"/>
      </w:pPr>
      <w:bookmarkStart w:id="240" w:name="_Toc51964705"/>
      <w:r w:rsidRPr="00D038DA">
        <w:t>2. The periodic table</w:t>
      </w:r>
      <w:bookmarkEnd w:id="240"/>
    </w:p>
    <w:p w:rsidR="007617EE" w:rsidRPr="00BE6007" w:rsidRDefault="007617EE" w:rsidP="007617EE">
      <w:pPr>
        <w:ind w:left="150"/>
      </w:pPr>
    </w:p>
    <w:p w:rsidR="007617EE" w:rsidRPr="00D038DA" w:rsidRDefault="007617EE" w:rsidP="007617EE">
      <w:pPr>
        <w:pStyle w:val="Heading2"/>
      </w:pPr>
      <w:bookmarkStart w:id="241" w:name="_Toc51964706"/>
      <w:r w:rsidRPr="00D038DA">
        <w:lastRenderedPageBreak/>
        <w:t>(a) Periods and Groups</w:t>
      </w:r>
      <w:bookmarkEnd w:id="241"/>
    </w:p>
    <w:p w:rsidR="007617EE" w:rsidRPr="00D038DA" w:rsidRDefault="007617EE" w:rsidP="000F49F9">
      <w:pPr>
        <w:pStyle w:val="ListParagraph"/>
        <w:numPr>
          <w:ilvl w:val="0"/>
          <w:numId w:val="66"/>
        </w:numPr>
        <w:spacing w:beforeLines="20" w:afterLines="10" w:line="288" w:lineRule="atLeast"/>
        <w:jc w:val="both"/>
        <w:rPr>
          <w:rFonts w:ascii="Avenir LT Std 45 Book" w:hAnsi="Avenir LT Std 45 Book" w:cs="Cambria"/>
        </w:rPr>
      </w:pPr>
      <w:r w:rsidRPr="00D038DA">
        <w:rPr>
          <w:rFonts w:ascii="Avenir LT Std 45 Book" w:hAnsi="Avenir LT Std 45 Book" w:cs="Cambria"/>
        </w:rPr>
        <w:t xml:space="preserve">The elements with the same number of occupied energy levels belong to the same </w:t>
      </w:r>
      <w:r w:rsidRPr="00D038DA">
        <w:rPr>
          <w:rFonts w:ascii="Avenir LT Std 45 Book" w:hAnsi="Avenir LT Std 45 Book" w:cs="Cambria"/>
          <w:b/>
          <w:bCs/>
        </w:rPr>
        <w:t>period</w:t>
      </w:r>
      <w:r w:rsidRPr="00D038DA">
        <w:rPr>
          <w:rFonts w:ascii="Avenir LT Std 45 Book" w:hAnsi="Avenir LT Std 45 Book" w:cs="Cambria"/>
        </w:rPr>
        <w:t xml:space="preserve">. </w:t>
      </w:r>
    </w:p>
    <w:p w:rsidR="007617EE" w:rsidRPr="00D038DA" w:rsidRDefault="007617EE" w:rsidP="000F49F9">
      <w:pPr>
        <w:spacing w:beforeLines="20" w:afterLines="10"/>
        <w:rPr>
          <w:rFonts w:ascii="Avenir LT Std 45 Book" w:hAnsi="Avenir LT Std 45 Book" w:cs="Cambria"/>
          <w:b/>
          <w:bCs/>
        </w:rPr>
      </w:pPr>
      <w:r w:rsidRPr="00D038DA">
        <w:rPr>
          <w:rFonts w:ascii="Avenir LT Std 45 Book" w:hAnsi="Avenir LT Std 45 Book" w:cs="Cambria"/>
        </w:rPr>
        <w:t xml:space="preserve">Hydrogen and helium have one occupied energy level hence they belong to </w:t>
      </w:r>
      <w:r w:rsidRPr="00D038DA">
        <w:rPr>
          <w:rFonts w:ascii="Avenir LT Std 45 Book" w:hAnsi="Avenir LT Std 45 Book" w:cs="Cambria"/>
          <w:b/>
          <w:bCs/>
        </w:rPr>
        <w:t xml:space="preserve">Period 1. </w:t>
      </w:r>
    </w:p>
    <w:p w:rsidR="007617EE" w:rsidRPr="00D038DA" w:rsidRDefault="007617EE" w:rsidP="000F49F9">
      <w:pPr>
        <w:spacing w:beforeLines="20" w:afterLines="10"/>
        <w:rPr>
          <w:rFonts w:ascii="Avenir LT Std 45 Book" w:hAnsi="Avenir LT Std 45 Book" w:cs="Cambria"/>
          <w:b/>
          <w:bCs/>
        </w:rPr>
      </w:pPr>
      <w:r w:rsidRPr="00D038DA">
        <w:rPr>
          <w:rFonts w:ascii="Avenir LT Std 45 Book" w:hAnsi="Avenir LT Std 45 Book" w:cs="Cambria"/>
        </w:rPr>
        <w:t xml:space="preserve">Lithium, beryllium, boron, carbon, nitrogen, oxygen, fluorine and neon have two occupied energy levels. These elements belong to </w:t>
      </w:r>
      <w:r w:rsidRPr="00D038DA">
        <w:rPr>
          <w:rFonts w:ascii="Avenir LT Std 45 Book" w:hAnsi="Avenir LT Std 45 Book" w:cs="Cambria"/>
          <w:b/>
          <w:bCs/>
        </w:rPr>
        <w:t xml:space="preserve">Period 2. </w:t>
      </w:r>
    </w:p>
    <w:p w:rsidR="007617EE" w:rsidRPr="00D038DA" w:rsidRDefault="007617EE" w:rsidP="000F49F9">
      <w:pPr>
        <w:spacing w:beforeLines="20" w:afterLines="10"/>
        <w:rPr>
          <w:rFonts w:ascii="Avenir LT Std 45 Book" w:hAnsi="Avenir LT Std 45 Book" w:cs="Cambria"/>
          <w:b/>
          <w:bCs/>
        </w:rPr>
      </w:pPr>
      <w:r w:rsidRPr="00D038DA">
        <w:rPr>
          <w:rFonts w:ascii="Avenir LT Std 45 Book" w:hAnsi="Avenir LT Std 45 Book" w:cs="Cambria"/>
        </w:rPr>
        <w:t xml:space="preserve">Similarly, sodium, magnesium, aluminium, silicon, phosphorus, sulphur, chlorine and argon have three occupied energy levels and hence belong to </w:t>
      </w:r>
      <w:r w:rsidRPr="00D038DA">
        <w:rPr>
          <w:rFonts w:ascii="Avenir LT Std 45 Book" w:hAnsi="Avenir LT Std 45 Book" w:cs="Cambria"/>
          <w:b/>
          <w:bCs/>
        </w:rPr>
        <w:t>Period 3.</w:t>
      </w:r>
    </w:p>
    <w:p w:rsidR="007617EE" w:rsidRPr="00D038DA" w:rsidRDefault="007617EE" w:rsidP="000F49F9">
      <w:pPr>
        <w:pStyle w:val="ListParagraph"/>
        <w:numPr>
          <w:ilvl w:val="0"/>
          <w:numId w:val="66"/>
        </w:numPr>
        <w:spacing w:beforeLines="20" w:afterLines="10" w:line="288" w:lineRule="atLeast"/>
        <w:jc w:val="both"/>
        <w:rPr>
          <w:rFonts w:ascii="Avenir LT Std 45 Book" w:hAnsi="Avenir LT Std 45 Book" w:cs="Cambria"/>
        </w:rPr>
      </w:pPr>
      <w:r w:rsidRPr="00D038DA">
        <w:rPr>
          <w:rFonts w:ascii="Avenir LT Std 45 Book" w:hAnsi="Avenir LT Std 45 Book" w:cs="Cambria"/>
        </w:rPr>
        <w:t xml:space="preserve">Those elements with the same number of occupied energy levels can be arranged in the same row, starting with the elements with the lowest atomic number. </w:t>
      </w:r>
    </w:p>
    <w:tbl>
      <w:tblPr>
        <w:tblW w:w="5000" w:type="pct"/>
        <w:tblCellMar>
          <w:left w:w="10" w:type="dxa"/>
          <w:right w:w="10" w:type="dxa"/>
        </w:tblCellMar>
        <w:tblLook w:val="0000"/>
      </w:tblPr>
      <w:tblGrid>
        <w:gridCol w:w="2049"/>
        <w:gridCol w:w="7673"/>
      </w:tblGrid>
      <w:tr w:rsidR="007617EE" w:rsidRPr="00D038DA" w:rsidTr="00E10B80">
        <w:tc>
          <w:tcPr>
            <w:tcW w:w="1054" w:type="pct"/>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BE6007" w:rsidRDefault="007617EE" w:rsidP="000F49F9">
            <w:pPr>
              <w:pBdr>
                <w:bottom w:val="none" w:sz="0" w:space="0" w:color="00ADEE"/>
                <w:right w:val="none" w:sz="0" w:space="0" w:color="00ADEE"/>
              </w:pBdr>
              <w:spacing w:beforeLines="20" w:afterLines="10"/>
              <w:rPr>
                <w:rFonts w:ascii="Avenir LT Std 45 Book" w:hAnsi="Avenir LT Std 45 Book"/>
                <w:b/>
                <w:bCs/>
              </w:rPr>
            </w:pPr>
            <w:r w:rsidRPr="00BE6007">
              <w:rPr>
                <w:rFonts w:ascii="Avenir LT Std 45 Book" w:hAnsi="Avenir LT Std 45 Book"/>
                <w:b/>
                <w:bCs/>
              </w:rPr>
              <w:t>First row</w:t>
            </w:r>
            <w:r w:rsidRPr="00BE6007">
              <w:rPr>
                <w:rFonts w:ascii="Avenir LT Std 45 Book" w:hAnsi="Avenir LT Std 45 Book"/>
                <w:b/>
                <w:bCs/>
              </w:rPr>
              <w:br/>
            </w:r>
            <w:r w:rsidRPr="00BE6007">
              <w:rPr>
                <w:rFonts w:ascii="Avenir LT Std 45 Book" w:hAnsi="Avenir LT Std 45 Book"/>
              </w:rPr>
              <w:t>Period 1</w:t>
            </w:r>
          </w:p>
        </w:tc>
        <w:tc>
          <w:tcPr>
            <w:tcW w:w="3946" w:type="pct"/>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vAlign w:val="center"/>
          </w:tcPr>
          <w:p w:rsidR="007617EE" w:rsidRPr="00BE6007" w:rsidRDefault="007617EE" w:rsidP="000F49F9">
            <w:pPr>
              <w:pBdr>
                <w:bottom w:val="none" w:sz="0" w:space="0" w:color="00ADEE"/>
              </w:pBdr>
              <w:spacing w:beforeLines="20" w:afterLines="10"/>
              <w:rPr>
                <w:rFonts w:ascii="Avenir LT Std 45 Book" w:hAnsi="Avenir LT Std 45 Book" w:cs="Cambria"/>
              </w:rPr>
            </w:pPr>
            <w:r w:rsidRPr="00BE6007">
              <w:rPr>
                <w:rFonts w:ascii="Avenir LT Std 45 Book" w:hAnsi="Avenir LT Std 45 Book" w:cs="Cambria"/>
              </w:rPr>
              <w:t>Hydrogen and helium.</w:t>
            </w:r>
          </w:p>
        </w:tc>
      </w:tr>
      <w:tr w:rsidR="007617EE" w:rsidRPr="00D038DA" w:rsidTr="00E10B80">
        <w:tc>
          <w:tcPr>
            <w:tcW w:w="1054" w:type="pct"/>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BE6007" w:rsidRDefault="007617EE" w:rsidP="000F49F9">
            <w:pPr>
              <w:pBdr>
                <w:bottom w:val="none" w:sz="0" w:space="0" w:color="00ADEE"/>
                <w:right w:val="none" w:sz="0" w:space="0" w:color="00ADEE"/>
              </w:pBdr>
              <w:spacing w:beforeLines="20" w:afterLines="10"/>
              <w:rPr>
                <w:rFonts w:ascii="Avenir LT Std 45 Book" w:hAnsi="Avenir LT Std 45 Book"/>
                <w:b/>
                <w:bCs/>
              </w:rPr>
            </w:pPr>
            <w:r w:rsidRPr="00BE6007">
              <w:rPr>
                <w:rFonts w:ascii="Avenir LT Std 45 Book" w:hAnsi="Avenir LT Std 45 Book"/>
                <w:b/>
                <w:bCs/>
              </w:rPr>
              <w:t>Second row</w:t>
            </w:r>
            <w:r w:rsidRPr="00BE6007">
              <w:rPr>
                <w:rFonts w:ascii="Avenir LT Std 45 Book" w:hAnsi="Avenir LT Std 45 Book"/>
                <w:b/>
                <w:bCs/>
              </w:rPr>
              <w:br/>
            </w:r>
            <w:r w:rsidRPr="00BE6007">
              <w:rPr>
                <w:rFonts w:ascii="Avenir LT Std 45 Book" w:hAnsi="Avenir LT Std 45 Book"/>
              </w:rPr>
              <w:t>Period 2</w:t>
            </w:r>
          </w:p>
        </w:tc>
        <w:tc>
          <w:tcPr>
            <w:tcW w:w="3946" w:type="pct"/>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BE6007" w:rsidRDefault="007617EE" w:rsidP="000F49F9">
            <w:pPr>
              <w:pBdr>
                <w:bottom w:val="none" w:sz="0" w:space="0" w:color="00ADEE"/>
              </w:pBdr>
              <w:spacing w:beforeLines="20" w:afterLines="10"/>
              <w:rPr>
                <w:rFonts w:ascii="Avenir LT Std 45 Book" w:hAnsi="Avenir LT Std 45 Book"/>
              </w:rPr>
            </w:pPr>
            <w:r w:rsidRPr="00BE6007">
              <w:rPr>
                <w:rFonts w:ascii="Avenir LT Std 45 Book" w:hAnsi="Avenir LT Std 45 Book"/>
              </w:rPr>
              <w:t>Lithium, beryllium, boron, carbon, nitrogen, oxygen, flourine and neon.</w:t>
            </w:r>
          </w:p>
        </w:tc>
      </w:tr>
      <w:tr w:rsidR="007617EE" w:rsidRPr="00D038DA" w:rsidTr="00E10B80">
        <w:tc>
          <w:tcPr>
            <w:tcW w:w="1054" w:type="pct"/>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BE6007" w:rsidRDefault="007617EE" w:rsidP="000F49F9">
            <w:pPr>
              <w:pBdr>
                <w:bottom w:val="none" w:sz="0" w:space="0" w:color="00ADEE"/>
                <w:right w:val="none" w:sz="0" w:space="0" w:color="00ADEE"/>
              </w:pBdr>
              <w:spacing w:beforeLines="20" w:afterLines="10"/>
              <w:rPr>
                <w:rFonts w:ascii="Avenir LT Std 45 Book" w:hAnsi="Avenir LT Std 45 Book"/>
                <w:b/>
                <w:bCs/>
              </w:rPr>
            </w:pPr>
            <w:r w:rsidRPr="00BE6007">
              <w:rPr>
                <w:rFonts w:ascii="Avenir LT Std 45 Book" w:hAnsi="Avenir LT Std 45 Book"/>
                <w:b/>
                <w:bCs/>
              </w:rPr>
              <w:t>Third row</w:t>
            </w:r>
            <w:r w:rsidRPr="00BE6007">
              <w:rPr>
                <w:rFonts w:ascii="Avenir LT Std 45 Book" w:hAnsi="Avenir LT Std 45 Book"/>
                <w:b/>
                <w:bCs/>
              </w:rPr>
              <w:br/>
            </w:r>
            <w:r w:rsidRPr="00BE6007">
              <w:rPr>
                <w:rFonts w:ascii="Avenir LT Std 45 Book" w:hAnsi="Avenir LT Std 45 Book"/>
              </w:rPr>
              <w:t>Period 3</w:t>
            </w:r>
          </w:p>
        </w:tc>
        <w:tc>
          <w:tcPr>
            <w:tcW w:w="3946" w:type="pct"/>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BE6007" w:rsidRDefault="007617EE" w:rsidP="000F49F9">
            <w:pPr>
              <w:pBdr>
                <w:bottom w:val="none" w:sz="0" w:space="0" w:color="00ADEE"/>
              </w:pBdr>
              <w:spacing w:beforeLines="20" w:afterLines="10"/>
              <w:rPr>
                <w:rFonts w:ascii="Avenir LT Std 45 Book" w:hAnsi="Avenir LT Std 45 Book"/>
              </w:rPr>
            </w:pPr>
            <w:r w:rsidRPr="00BE6007">
              <w:rPr>
                <w:rFonts w:ascii="Avenir LT Std 45 Book" w:hAnsi="Avenir LT Std 45 Book"/>
              </w:rPr>
              <w:t>Sodium, magnesium, aluminium, silicon, phosphorus, sulphur and argon.</w:t>
            </w:r>
          </w:p>
        </w:tc>
      </w:tr>
      <w:tr w:rsidR="007617EE" w:rsidRPr="00D038DA" w:rsidTr="00E10B80">
        <w:tc>
          <w:tcPr>
            <w:tcW w:w="1054" w:type="pct"/>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BE6007" w:rsidRDefault="007617EE" w:rsidP="000F49F9">
            <w:pPr>
              <w:pBdr>
                <w:right w:val="none" w:sz="0" w:space="0" w:color="00ADEE"/>
              </w:pBdr>
              <w:spacing w:beforeLines="20" w:afterLines="10"/>
              <w:rPr>
                <w:rFonts w:ascii="Avenir LT Std 45 Book" w:hAnsi="Avenir LT Std 45 Book"/>
                <w:b/>
                <w:bCs/>
              </w:rPr>
            </w:pPr>
            <w:r w:rsidRPr="00BE6007">
              <w:rPr>
                <w:rFonts w:ascii="Avenir LT Std 45 Book" w:hAnsi="Avenir LT Std 45 Book"/>
                <w:b/>
                <w:bCs/>
              </w:rPr>
              <w:t>Fourth row</w:t>
            </w:r>
            <w:r w:rsidRPr="00BE6007">
              <w:rPr>
                <w:rFonts w:ascii="Avenir LT Std 45 Book" w:hAnsi="Avenir LT Std 45 Book"/>
                <w:b/>
                <w:bCs/>
              </w:rPr>
              <w:br/>
            </w:r>
            <w:r w:rsidRPr="00BE6007">
              <w:rPr>
                <w:rFonts w:ascii="Avenir LT Std 45 Book" w:hAnsi="Avenir LT Std 45 Book"/>
              </w:rPr>
              <w:t>Period 4</w:t>
            </w:r>
          </w:p>
        </w:tc>
        <w:tc>
          <w:tcPr>
            <w:tcW w:w="3946" w:type="pct"/>
            <w:tcBorders>
              <w:top w:val="single" w:sz="5" w:space="0" w:color="00ADEE"/>
              <w:left w:val="single" w:sz="5" w:space="0" w:color="00ADEE"/>
              <w:bottom w:val="single" w:sz="5" w:space="0" w:color="00ADEE"/>
              <w:right w:val="single" w:sz="5" w:space="0" w:color="00ADEE"/>
            </w:tcBorders>
            <w:vAlign w:val="center"/>
          </w:tcPr>
          <w:p w:rsidR="007617EE" w:rsidRPr="00BE6007" w:rsidRDefault="007617EE" w:rsidP="000F49F9">
            <w:pPr>
              <w:spacing w:beforeLines="20" w:afterLines="10"/>
              <w:rPr>
                <w:rFonts w:ascii="Avenir LT Std 45 Book" w:hAnsi="Avenir LT Std 45 Book" w:cs="Cambria"/>
              </w:rPr>
            </w:pPr>
            <w:r w:rsidRPr="00BE6007">
              <w:rPr>
                <w:rFonts w:ascii="Avenir LT Std 45 Book" w:hAnsi="Avenir LT Std 45 Book" w:cs="Cambria"/>
              </w:rPr>
              <w:t>Potassium and calcium.</w:t>
            </w:r>
          </w:p>
        </w:tc>
      </w:tr>
    </w:tbl>
    <w:p w:rsidR="007617EE" w:rsidRPr="00D038DA" w:rsidRDefault="007617EE" w:rsidP="000F49F9">
      <w:pPr>
        <w:pStyle w:val="ListParagraph"/>
        <w:numPr>
          <w:ilvl w:val="0"/>
          <w:numId w:val="66"/>
        </w:numPr>
        <w:spacing w:beforeLines="20" w:afterLines="10" w:line="288" w:lineRule="atLeast"/>
        <w:jc w:val="both"/>
        <w:rPr>
          <w:rFonts w:ascii="Avenir LT Std 45 Book" w:hAnsi="Avenir LT Std 45 Book"/>
        </w:rPr>
      </w:pPr>
      <w:r w:rsidRPr="00D038DA">
        <w:rPr>
          <w:rFonts w:ascii="Avenir LT Std 45 Book" w:hAnsi="Avenir LT Std 45 Book"/>
        </w:rPr>
        <w:t xml:space="preserve">Elements with the same number of electrons in the outermost energy level form a </w:t>
      </w:r>
      <w:r w:rsidRPr="00D038DA">
        <w:rPr>
          <w:rFonts w:ascii="Avenir LT Std 45 Book" w:hAnsi="Avenir LT Std 45 Book"/>
          <w:b/>
          <w:bCs/>
        </w:rPr>
        <w:t>group</w:t>
      </w:r>
      <w:r w:rsidRPr="00D038DA">
        <w:rPr>
          <w:rFonts w:ascii="Avenir LT Std 45 Book" w:hAnsi="Avenir LT Std 45 Book"/>
        </w:rPr>
        <w:t>.</w:t>
      </w:r>
    </w:p>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Hydrogen, lithium, sodium, potassium have</w:t>
      </w:r>
      <w:r w:rsidRPr="00D038DA">
        <w:rPr>
          <w:rFonts w:ascii="Avenir LT Std 45 Book" w:hAnsi="Avenir LT Std 45 Book"/>
          <w:b/>
          <w:bCs/>
        </w:rPr>
        <w:t>one</w:t>
      </w:r>
      <w:r w:rsidRPr="00D038DA">
        <w:rPr>
          <w:rFonts w:ascii="Avenir LT Std 45 Book" w:hAnsi="Avenir LT Std 45 Book"/>
        </w:rPr>
        <w:t xml:space="preserve"> electron in the outermost energy level hence they belong to </w:t>
      </w:r>
      <w:r w:rsidRPr="00D038DA">
        <w:rPr>
          <w:rFonts w:ascii="Avenir LT Std 45 Book" w:hAnsi="Avenir LT Std 45 Book"/>
          <w:b/>
          <w:bCs/>
        </w:rPr>
        <w:t>group I</w:t>
      </w:r>
      <w:r w:rsidRPr="00D038DA">
        <w:rPr>
          <w:rFonts w:ascii="Avenir LT Std 45 Book" w:hAnsi="Avenir LT Std 45 Book"/>
        </w:rPr>
        <w:t>.</w:t>
      </w:r>
    </w:p>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Similarly, beryllium, magnesium, calcium have</w:t>
      </w:r>
      <w:r w:rsidRPr="00D038DA">
        <w:rPr>
          <w:rFonts w:ascii="Avenir LT Std 45 Book" w:hAnsi="Avenir LT Std 45 Book"/>
          <w:b/>
          <w:bCs/>
        </w:rPr>
        <w:t>two</w:t>
      </w:r>
      <w:r w:rsidRPr="00D038DA">
        <w:rPr>
          <w:rFonts w:ascii="Avenir LT Std 45 Book" w:hAnsi="Avenir LT Std 45 Book"/>
        </w:rPr>
        <w:t xml:space="preserve"> electrons in the outermost energy level, therefore they belong to </w:t>
      </w:r>
      <w:r w:rsidRPr="00D038DA">
        <w:rPr>
          <w:rFonts w:ascii="Avenir LT Std 45 Book" w:hAnsi="Avenir LT Std 45 Book"/>
          <w:b/>
          <w:bCs/>
        </w:rPr>
        <w:t>group II.</w:t>
      </w:r>
    </w:p>
    <w:p w:rsidR="007617EE" w:rsidRPr="00D038DA" w:rsidRDefault="007617EE" w:rsidP="000F49F9">
      <w:pPr>
        <w:pStyle w:val="ListParagraph"/>
        <w:numPr>
          <w:ilvl w:val="0"/>
          <w:numId w:val="66"/>
        </w:numPr>
        <w:spacing w:beforeLines="20" w:afterLines="10" w:line="288" w:lineRule="atLeast"/>
        <w:jc w:val="both"/>
        <w:rPr>
          <w:rFonts w:ascii="Avenir LT Std 45 Book" w:hAnsi="Avenir LT Std 45 Book"/>
        </w:rPr>
      </w:pPr>
      <w:r w:rsidRPr="00D038DA">
        <w:rPr>
          <w:rFonts w:ascii="Avenir LT Std 45 Book" w:hAnsi="Avenir LT Std 45 Book"/>
        </w:rPr>
        <w:t xml:space="preserve">Elements with the same number of electrons in the outermost energy level can be arranged in the same vertical column. The columns represent members of a group. </w:t>
      </w:r>
      <w:bookmarkStart w:id="242" w:name="page_8"/>
      <w:bookmarkEnd w:id="242"/>
    </w:p>
    <w:p w:rsidR="007617EE" w:rsidRPr="00D038DA" w:rsidRDefault="007617EE" w:rsidP="000F49F9">
      <w:pPr>
        <w:pStyle w:val="ListParagraph"/>
        <w:numPr>
          <w:ilvl w:val="0"/>
          <w:numId w:val="66"/>
        </w:numPr>
        <w:spacing w:beforeLines="20" w:afterLines="10" w:line="288" w:lineRule="atLeast"/>
        <w:jc w:val="both"/>
        <w:rPr>
          <w:rFonts w:ascii="Avenir LT Std 45 Book" w:hAnsi="Avenir LT Std 45 Book"/>
        </w:rPr>
      </w:pPr>
      <w:r w:rsidRPr="00D038DA">
        <w:rPr>
          <w:rFonts w:ascii="Avenir LT Std 45 Book" w:hAnsi="Avenir LT Std 45 Book"/>
          <w:noProof/>
        </w:rPr>
        <w:drawing>
          <wp:anchor distT="0" distB="0" distL="0" distR="0" simplePos="0" relativeHeight="251728896" behindDoc="0" locked="0" layoutInCell="1" allowOverlap="1">
            <wp:simplePos x="0" y="0"/>
            <wp:positionH relativeFrom="margin">
              <wp:posOffset>292735</wp:posOffset>
            </wp:positionH>
            <wp:positionV relativeFrom="line">
              <wp:posOffset>48895</wp:posOffset>
            </wp:positionV>
            <wp:extent cx="5702300" cy="1905000"/>
            <wp:effectExtent l="0" t="0" r="0" b="0"/>
            <wp:wrapTopAndBottom/>
            <wp:docPr id="2930" name="8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img01.jpg" descr="Image"/>
                    <pic:cNvPicPr/>
                  </pic:nvPicPr>
                  <pic:blipFill>
                    <a:blip r:embed="rId166"/>
                    <a:stretch>
                      <a:fillRect/>
                    </a:stretch>
                  </pic:blipFill>
                  <pic:spPr>
                    <a:xfrm>
                      <a:off x="0" y="0"/>
                      <a:ext cx="5702300" cy="1905000"/>
                    </a:xfrm>
                    <a:prstGeom prst="rect">
                      <a:avLst/>
                    </a:prstGeom>
                  </pic:spPr>
                </pic:pic>
              </a:graphicData>
            </a:graphic>
          </wp:anchor>
        </w:drawing>
      </w:r>
      <w:r w:rsidRPr="00D038DA">
        <w:rPr>
          <w:rFonts w:ascii="Avenir LT Std 45 Book" w:hAnsi="Avenir LT Std 45 Book"/>
        </w:rPr>
        <w:t xml:space="preserve">There are eight groups numbered in Roman numerals. </w:t>
      </w:r>
    </w:p>
    <w:p w:rsidR="007617EE" w:rsidRPr="00D038DA" w:rsidRDefault="007617EE" w:rsidP="000F49F9">
      <w:pPr>
        <w:pStyle w:val="ListParagraph"/>
        <w:spacing w:beforeLines="20" w:afterLines="10"/>
        <w:rPr>
          <w:rFonts w:ascii="Avenir LT Std 45 Book" w:hAnsi="Avenir LT Std 45 Book"/>
        </w:rPr>
      </w:pPr>
      <w:r w:rsidRPr="00D038DA">
        <w:rPr>
          <w:rFonts w:ascii="Avenir LT Std 45 Book" w:hAnsi="Avenir LT Std 45 Book"/>
        </w:rPr>
        <w:t xml:space="preserve">Group 8 is also referred to as </w:t>
      </w:r>
      <w:r w:rsidRPr="00D038DA">
        <w:rPr>
          <w:rFonts w:ascii="Avenir LT Std 45 Book" w:hAnsi="Avenir LT Std 45 Book"/>
          <w:b/>
          <w:bCs/>
        </w:rPr>
        <w:t>group zero</w:t>
      </w:r>
      <w:r w:rsidRPr="00D038DA">
        <w:rPr>
          <w:rFonts w:ascii="Avenir LT Std 45 Book" w:hAnsi="Avenir LT Std 45 Book"/>
        </w:rPr>
        <w:t xml:space="preserve"> because these elements have little tendency to lose or gain electrons during reactions. </w:t>
      </w:r>
    </w:p>
    <w:p w:rsidR="007617EE" w:rsidRPr="00D038DA" w:rsidRDefault="007617EE" w:rsidP="000F49F9">
      <w:pPr>
        <w:spacing w:beforeLines="20" w:afterLines="10"/>
        <w:ind w:firstLineChars="150" w:firstLine="330"/>
        <w:rPr>
          <w:rFonts w:ascii="Avenir LT Std 45 Book" w:hAnsi="Avenir LT Std 45 Book"/>
        </w:rPr>
      </w:pPr>
    </w:p>
    <w:p w:rsidR="007617EE" w:rsidRPr="00D038DA" w:rsidRDefault="007617EE" w:rsidP="000F49F9">
      <w:pPr>
        <w:pStyle w:val="ListParagraph"/>
        <w:numPr>
          <w:ilvl w:val="0"/>
          <w:numId w:val="67"/>
        </w:numPr>
        <w:spacing w:beforeLines="20" w:afterLines="10" w:line="288" w:lineRule="atLeast"/>
        <w:jc w:val="both"/>
        <w:rPr>
          <w:rFonts w:ascii="Avenir LT Std 45 Book" w:hAnsi="Avenir LT Std 45 Book"/>
        </w:rPr>
      </w:pPr>
      <w:r w:rsidRPr="00D038DA">
        <w:rPr>
          <w:rFonts w:ascii="Avenir LT Std 45 Book" w:hAnsi="Avenir LT Std 45 Book"/>
        </w:rPr>
        <w:t xml:space="preserve">This information can be merged into a grid. The resulting figure is the </w:t>
      </w:r>
      <w:r w:rsidRPr="00D038DA">
        <w:rPr>
          <w:rFonts w:ascii="Avenir LT Std 45 Book" w:hAnsi="Avenir LT Std 45 Book"/>
          <w:b/>
          <w:bCs/>
        </w:rPr>
        <w:t>periodic table of elements</w:t>
      </w:r>
      <w:r w:rsidRPr="00D038DA">
        <w:rPr>
          <w:rFonts w:ascii="Avenir LT Std 45 Book" w:hAnsi="Avenir LT Std 45 Book"/>
        </w:rPr>
        <w:t>.</w:t>
      </w:r>
    </w:p>
    <w:p w:rsidR="007617EE" w:rsidRPr="00D038DA" w:rsidRDefault="007617EE" w:rsidP="000F49F9">
      <w:pPr>
        <w:pStyle w:val="ListParagraph"/>
        <w:numPr>
          <w:ilvl w:val="0"/>
          <w:numId w:val="67"/>
        </w:numPr>
        <w:spacing w:beforeLines="20" w:afterLines="10" w:line="288" w:lineRule="atLeast"/>
        <w:jc w:val="both"/>
        <w:rPr>
          <w:rFonts w:ascii="Avenir LT Std 45 Book" w:hAnsi="Avenir LT Std 45 Book" w:cs="Cambria"/>
        </w:rPr>
      </w:pPr>
      <w:r w:rsidRPr="00D038DA">
        <w:rPr>
          <w:rFonts w:ascii="Avenir LT Std 45 Book" w:hAnsi="Avenir LT Std 45 Book" w:cs="Cambria"/>
        </w:rPr>
        <w:t>The arrangement of elements in the periodic table is based on increasing atomic number.</w:t>
      </w:r>
    </w:p>
    <w:p w:rsidR="007617EE" w:rsidRPr="00D038DA" w:rsidRDefault="007617EE" w:rsidP="000F49F9">
      <w:pPr>
        <w:spacing w:beforeLines="100" w:afterLines="100"/>
        <w:rPr>
          <w:rFonts w:ascii="Avenir LT Std 45 Book" w:hAnsi="Avenir LT Std 45 Book" w:cs="Cambria"/>
        </w:rPr>
      </w:pPr>
      <w:bookmarkStart w:id="243" w:name="ch1_5"/>
      <w:bookmarkEnd w:id="243"/>
      <w:r w:rsidRPr="00D038DA">
        <w:rPr>
          <w:rFonts w:ascii="Avenir LT Std 45 Book" w:hAnsi="Avenir LT Std 45 Book" w:cs="Cambria"/>
          <w:noProof/>
        </w:rPr>
        <w:lastRenderedPageBreak/>
        <w:drawing>
          <wp:anchor distT="0" distB="0" distL="0" distR="0" simplePos="0" relativeHeight="251729920" behindDoc="0" locked="0" layoutInCell="1" allowOverlap="1">
            <wp:simplePos x="0" y="0"/>
            <wp:positionH relativeFrom="margin">
              <wp:align>center</wp:align>
            </wp:positionH>
            <wp:positionV relativeFrom="line">
              <wp:align>top</wp:align>
            </wp:positionV>
            <wp:extent cx="4889500" cy="2603500"/>
            <wp:effectExtent l="0" t="0" r="0" b="0"/>
            <wp:wrapTopAndBottom/>
            <wp:docPr id="2931" name="8_img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img02.jpg" descr="Image"/>
                    <pic:cNvPicPr/>
                  </pic:nvPicPr>
                  <pic:blipFill>
                    <a:blip r:embed="rId167"/>
                    <a:stretch>
                      <a:fillRect/>
                    </a:stretch>
                  </pic:blipFill>
                  <pic:spPr>
                    <a:xfrm>
                      <a:off x="0" y="0"/>
                      <a:ext cx="4889500" cy="2603500"/>
                    </a:xfrm>
                    <a:prstGeom prst="rect">
                      <a:avLst/>
                    </a:prstGeom>
                  </pic:spPr>
                </pic:pic>
              </a:graphicData>
            </a:graphic>
          </wp:anchor>
        </w:drawing>
      </w:r>
    </w:p>
    <w:p w:rsidR="007617EE" w:rsidRPr="00D038DA" w:rsidRDefault="007617EE" w:rsidP="007617EE">
      <w:pPr>
        <w:pStyle w:val="Heading2"/>
      </w:pPr>
      <w:bookmarkStart w:id="244" w:name="Relative_Atomic_Mass_and_Isotope"/>
      <w:bookmarkStart w:id="245" w:name="_Toc51964707"/>
      <w:r w:rsidRPr="00D038DA">
        <w:t>(b) Relative Atomic Mass and Isotopes</w:t>
      </w:r>
      <w:bookmarkEnd w:id="244"/>
      <w:bookmarkEnd w:id="245"/>
    </w:p>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The relative atomic mass (R.A.M) of an element is defined as the average mass of an atom of the element compared with an atom of carbon –12, the mass of which is 12.000 (a.m.u).</w:t>
      </w:r>
    </w:p>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noProof/>
        </w:rPr>
        <w:drawing>
          <wp:anchor distT="0" distB="0" distL="0" distR="0" simplePos="0" relativeHeight="251730944" behindDoc="0" locked="0" layoutInCell="1" allowOverlap="1">
            <wp:simplePos x="0" y="0"/>
            <wp:positionH relativeFrom="margin">
              <wp:align>center</wp:align>
            </wp:positionH>
            <wp:positionV relativeFrom="line">
              <wp:align>top</wp:align>
            </wp:positionV>
            <wp:extent cx="3327400" cy="508000"/>
            <wp:effectExtent l="0" t="0" r="0" b="0"/>
            <wp:wrapTopAndBottom/>
            <wp:docPr id="2932" name="10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img01.jpg" descr="Image"/>
                    <pic:cNvPicPr/>
                  </pic:nvPicPr>
                  <pic:blipFill>
                    <a:blip r:embed="rId168"/>
                    <a:stretch>
                      <a:fillRect/>
                    </a:stretch>
                  </pic:blipFill>
                  <pic:spPr>
                    <a:xfrm>
                      <a:off x="0" y="0"/>
                      <a:ext cx="3327400" cy="508000"/>
                    </a:xfrm>
                    <a:prstGeom prst="rect">
                      <a:avLst/>
                    </a:prstGeom>
                  </pic:spPr>
                </pic:pic>
              </a:graphicData>
            </a:graphic>
          </wp:anchor>
        </w:drawing>
      </w:r>
    </w:p>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 xml:space="preserve">An instrument called the </w:t>
      </w:r>
      <w:r w:rsidRPr="00D038DA">
        <w:rPr>
          <w:rFonts w:ascii="Avenir LT Std 45 Book" w:hAnsi="Avenir LT Std 45 Book"/>
          <w:b/>
          <w:bCs/>
        </w:rPr>
        <w:t>Mass spectrometer</w:t>
      </w:r>
      <w:r w:rsidRPr="00D038DA">
        <w:rPr>
          <w:rFonts w:ascii="Avenir LT Std 45 Book" w:hAnsi="Avenir LT Std 45 Book"/>
        </w:rPr>
        <w:t xml:space="preserve"> is used to accurately determine the relative atomic masses of elements. </w:t>
      </w:r>
    </w:p>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It can also be used to obtain the relative abundance of isotopes of a given element. The relative atomic mass of an element can be a fraction because it is an average mass of the isotopes of the element.</w:t>
      </w:r>
    </w:p>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 xml:space="preserve">The relative atomic mass is </w:t>
      </w:r>
      <w:r w:rsidRPr="00D038DA">
        <w:rPr>
          <w:rFonts w:ascii="Avenir LT Std 45 Book" w:hAnsi="Avenir LT Std 45 Book"/>
          <w:b/>
          <w:bCs/>
        </w:rPr>
        <w:t>closest in value to the mass of the most abundant isotope of the element.</w:t>
      </w:r>
    </w:p>
    <w:p w:rsidR="007617EE" w:rsidRPr="00D038DA" w:rsidRDefault="007617EE" w:rsidP="000F49F9">
      <w:pPr>
        <w:spacing w:beforeLines="20" w:afterLines="10"/>
        <w:rPr>
          <w:rFonts w:ascii="Avenir LT Std 45 Book" w:hAnsi="Avenir LT Std 45 Book"/>
          <w:b/>
          <w:bCs/>
        </w:rPr>
      </w:pPr>
      <w:r w:rsidRPr="00D038DA">
        <w:rPr>
          <w:rFonts w:ascii="Avenir LT Std 45 Book" w:hAnsi="Avenir LT Std 45 Book"/>
        </w:rPr>
        <w:t xml:space="preserve">Relative atomic mass is a ratio and therefore </w:t>
      </w:r>
      <w:r w:rsidRPr="00D038DA">
        <w:rPr>
          <w:rFonts w:ascii="Avenir LT Std 45 Book" w:hAnsi="Avenir LT Std 45 Book"/>
          <w:b/>
          <w:bCs/>
        </w:rPr>
        <w:t>has no units.</w:t>
      </w:r>
    </w:p>
    <w:p w:rsidR="007617EE" w:rsidRPr="00D038DA" w:rsidRDefault="007617EE" w:rsidP="000F49F9">
      <w:pPr>
        <w:spacing w:beforeLines="20" w:afterLines="10"/>
        <w:jc w:val="center"/>
        <w:rPr>
          <w:rFonts w:ascii="Avenir LT Std 45 Book" w:hAnsi="Avenir LT Std 45 Book"/>
          <w:b/>
          <w:bCs/>
        </w:rPr>
      </w:pPr>
      <w:r w:rsidRPr="00D038DA">
        <w:rPr>
          <w:rFonts w:ascii="Avenir LT Std 45 Book" w:hAnsi="Avenir LT Std 45 Book"/>
          <w:b/>
          <w:bCs/>
        </w:rPr>
        <w:t>Worked Examples</w:t>
      </w:r>
    </w:p>
    <w:p w:rsidR="007617EE" w:rsidRPr="00D038DA" w:rsidRDefault="007617EE" w:rsidP="000F49F9">
      <w:pPr>
        <w:spacing w:beforeLines="100" w:afterLines="50" w:line="324" w:lineRule="atLeast"/>
        <w:rPr>
          <w:rFonts w:ascii="Avenir LT Std 45 Book" w:hAnsi="Avenir LT Std 45 Book"/>
          <w:b/>
          <w:bCs/>
          <w:i/>
          <w:iCs/>
        </w:rPr>
      </w:pPr>
      <w:r w:rsidRPr="00D038DA">
        <w:rPr>
          <w:rFonts w:ascii="Avenir LT Std 45 Book" w:hAnsi="Avenir LT Std 45 Book"/>
          <w:b/>
          <w:bCs/>
          <w:i/>
          <w:iCs/>
        </w:rPr>
        <w:t>Example 1</w:t>
      </w:r>
    </w:p>
    <w:p w:rsidR="007617EE" w:rsidRPr="00D038DA" w:rsidRDefault="007617EE" w:rsidP="000F49F9">
      <w:pPr>
        <w:spacing w:beforeLines="20" w:afterLines="10"/>
        <w:rPr>
          <w:rFonts w:ascii="Avenir LT Std 45 Book" w:hAnsi="Avenir LT Std 45 Book" w:cs="Cambria"/>
          <w:b/>
          <w:bCs/>
        </w:rPr>
      </w:pPr>
      <w:r w:rsidRPr="00D038DA">
        <w:rPr>
          <w:rFonts w:ascii="Avenir LT Std 45 Book" w:hAnsi="Avenir LT Std 45 Book" w:cs="Cambria"/>
          <w:b/>
          <w:bCs/>
        </w:rPr>
        <w:t>Chlorine –35 forms 75% of the total mass of chlorine and chlorine –37 forms 25%. Calculate the relative atomic mass of chlorine.</w:t>
      </w:r>
    </w:p>
    <w:p w:rsidR="007617EE" w:rsidRPr="00D038DA" w:rsidRDefault="007617EE" w:rsidP="000F49F9">
      <w:pPr>
        <w:spacing w:beforeLines="20" w:afterLines="10"/>
        <w:rPr>
          <w:rFonts w:ascii="Avenir LT Std 45 Book" w:hAnsi="Avenir LT Std 45 Book" w:cs="Cambria"/>
          <w:b/>
          <w:bCs/>
        </w:rPr>
      </w:pPr>
      <w:r w:rsidRPr="00D038DA">
        <w:rPr>
          <w:rFonts w:ascii="Avenir LT Std 45 Book" w:hAnsi="Avenir LT Std 45 Book" w:cs="Cambria"/>
          <w:b/>
          <w:bCs/>
          <w:i/>
          <w:iCs/>
        </w:rPr>
        <w:t>Solution</w:t>
      </w:r>
    </w:p>
    <w:p w:rsidR="007617EE" w:rsidRPr="00D038DA" w:rsidRDefault="007617EE" w:rsidP="000F49F9">
      <w:pPr>
        <w:spacing w:beforeLines="60" w:afterLines="10"/>
        <w:rPr>
          <w:rFonts w:ascii="Avenir LT Std 45 Book" w:hAnsi="Avenir LT Std 45 Book" w:cs="Cambria"/>
        </w:rPr>
      </w:pPr>
      <w:r w:rsidRPr="00D038DA">
        <w:rPr>
          <w:rFonts w:ascii="Avenir LT Std 45 Book" w:hAnsi="Avenir LT Std 45 Book" w:cs="Cambria"/>
        </w:rPr>
        <w:t>Consider a sample containing 100 atoms of chlorine. Therefore 75 atoms will each have a mass of 35.</w:t>
      </w:r>
    </w:p>
    <w:p w:rsidR="007617EE" w:rsidRPr="00D038DA" w:rsidRDefault="007617EE" w:rsidP="000F49F9">
      <w:pPr>
        <w:spacing w:beforeLines="60" w:afterLines="10"/>
        <w:rPr>
          <w:rFonts w:ascii="Avenir LT Std 45 Book" w:hAnsi="Avenir LT Std 45 Book" w:cs="Cambria"/>
        </w:rPr>
      </w:pPr>
      <w:r w:rsidRPr="00D038DA">
        <w:rPr>
          <w:rFonts w:ascii="Avenir LT Std 45 Book" w:hAnsi="Avenir LT Std 45 Book" w:cs="Cambria"/>
        </w:rPr>
        <w:t>Therefore, Total Mass = 35 × 75</w:t>
      </w:r>
    </w:p>
    <w:p w:rsidR="007617EE" w:rsidRPr="00D038DA" w:rsidRDefault="007617EE" w:rsidP="000F49F9">
      <w:pPr>
        <w:spacing w:beforeLines="50" w:afterLines="10"/>
        <w:ind w:firstLineChars="250" w:firstLine="550"/>
        <w:rPr>
          <w:rFonts w:ascii="Avenir LT Std 45 Book" w:hAnsi="Avenir LT Std 45 Book" w:cs="Cambria"/>
        </w:rPr>
      </w:pPr>
      <w:r w:rsidRPr="00D038DA">
        <w:rPr>
          <w:rFonts w:ascii="Avenir LT Std 45 Book" w:hAnsi="Avenir LT Std 45 Book" w:cs="Cambria"/>
        </w:rPr>
        <w:t>25 atoms will have a mass of 37</w:t>
      </w:r>
    </w:p>
    <w:p w:rsidR="007617EE" w:rsidRPr="00D038DA" w:rsidRDefault="007617EE" w:rsidP="000F49F9">
      <w:pPr>
        <w:spacing w:beforeLines="60" w:afterLines="10"/>
        <w:rPr>
          <w:rFonts w:ascii="Avenir LT Std 45 Book" w:hAnsi="Avenir LT Std 45 Book" w:cs="Cambria"/>
        </w:rPr>
      </w:pPr>
      <w:r w:rsidRPr="00D038DA">
        <w:rPr>
          <w:rFonts w:ascii="Avenir LT Std 45 Book" w:hAnsi="Avenir LT Std 45 Book" w:cs="Cambria"/>
        </w:rPr>
        <w:t>Therefore, Total Mass = 37 × 25</w:t>
      </w:r>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rPr>
        <w:t>The average mass of a chlorine atom would be;</w:t>
      </w:r>
    </w:p>
    <w:p w:rsidR="007617EE" w:rsidRPr="00D038DA" w:rsidRDefault="007617EE" w:rsidP="000F49F9">
      <w:pPr>
        <w:spacing w:beforeLines="100" w:afterLines="100"/>
        <w:jc w:val="center"/>
        <w:rPr>
          <w:rFonts w:ascii="Avenir LT Std 45 Book" w:hAnsi="Avenir LT Std 45 Book" w:cs="Cambria"/>
        </w:rPr>
      </w:pPr>
      <w:r w:rsidRPr="00D038DA">
        <w:rPr>
          <w:rFonts w:ascii="Avenir LT Std 45 Book" w:hAnsi="Avenir LT Std 45 Book" w:cs="Cambria"/>
          <w:noProof/>
        </w:rPr>
        <w:lastRenderedPageBreak/>
        <w:drawing>
          <wp:anchor distT="0" distB="0" distL="0" distR="0" simplePos="0" relativeHeight="251731968" behindDoc="0" locked="0" layoutInCell="1" allowOverlap="1">
            <wp:simplePos x="0" y="0"/>
            <wp:positionH relativeFrom="margin">
              <wp:align>center</wp:align>
            </wp:positionH>
            <wp:positionV relativeFrom="line">
              <wp:align>top</wp:align>
            </wp:positionV>
            <wp:extent cx="5219700" cy="342900"/>
            <wp:effectExtent l="0" t="0" r="0" b="0"/>
            <wp:wrapTopAndBottom/>
            <wp:docPr id="2933" name="11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img01.jpg" descr="Image"/>
                    <pic:cNvPicPr/>
                  </pic:nvPicPr>
                  <pic:blipFill>
                    <a:blip r:embed="rId169"/>
                    <a:stretch>
                      <a:fillRect/>
                    </a:stretch>
                  </pic:blipFill>
                  <pic:spPr>
                    <a:xfrm>
                      <a:off x="0" y="0"/>
                      <a:ext cx="5219700" cy="342900"/>
                    </a:xfrm>
                    <a:prstGeom prst="rect">
                      <a:avLst/>
                    </a:prstGeom>
                  </pic:spPr>
                </pic:pic>
              </a:graphicData>
            </a:graphic>
          </wp:anchor>
        </w:drawing>
      </w:r>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rPr>
        <w:t>Therefore, RAM of chlorine = 35.5</w:t>
      </w:r>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rPr>
        <w:t>As can be seen, the relative atomic mass is nearer to the mass number of the most abundant isotope, that is chlorine –35. See mass spectrum of chlorine.</w:t>
      </w:r>
    </w:p>
    <w:p w:rsidR="007617EE" w:rsidRPr="00D038DA" w:rsidRDefault="007617EE" w:rsidP="000F49F9">
      <w:pPr>
        <w:spacing w:beforeLines="130" w:afterLines="10"/>
        <w:rPr>
          <w:rFonts w:ascii="Avenir LT Std 45 Book" w:hAnsi="Avenir LT Std 45 Book"/>
          <w:b/>
          <w:bCs/>
          <w:i/>
          <w:iCs/>
        </w:rPr>
      </w:pPr>
      <w:r w:rsidRPr="00D038DA">
        <w:rPr>
          <w:rFonts w:ascii="Avenir LT Std 45 Book" w:hAnsi="Avenir LT Std 45 Book"/>
          <w:b/>
          <w:bCs/>
          <w:i/>
          <w:iCs/>
        </w:rPr>
        <w:t>Example 2</w:t>
      </w:r>
    </w:p>
    <w:p w:rsidR="007617EE" w:rsidRPr="00D038DA" w:rsidRDefault="007617EE" w:rsidP="000F49F9">
      <w:pPr>
        <w:spacing w:beforeLines="60" w:afterLines="10"/>
        <w:rPr>
          <w:rFonts w:ascii="Avenir LT Std 45 Book" w:hAnsi="Avenir LT Std 45 Book" w:cs="Cambria"/>
          <w:b/>
          <w:bCs/>
        </w:rPr>
      </w:pPr>
      <w:r w:rsidRPr="00D038DA">
        <w:rPr>
          <w:rFonts w:ascii="Avenir LT Std 45 Book" w:hAnsi="Avenir LT Std 45 Book" w:cs="Cambria"/>
          <w:b/>
          <w:bCs/>
        </w:rPr>
        <w:t>An element X, consists of three isotopes with mass number of 22, 24 and 25 with percentage abundance of 89.6%, 6.4% and 4.0% respectively. Find the relative atomic mass of element X.</w:t>
      </w:r>
    </w:p>
    <w:p w:rsidR="007617EE" w:rsidRPr="00D038DA" w:rsidRDefault="007617EE" w:rsidP="000F49F9">
      <w:pPr>
        <w:spacing w:beforeLines="130" w:afterLines="10"/>
        <w:rPr>
          <w:rFonts w:ascii="Avenir LT Std 45 Book" w:hAnsi="Avenir LT Std 45 Book"/>
          <w:b/>
          <w:bCs/>
        </w:rPr>
      </w:pPr>
      <w:r w:rsidRPr="00D038DA">
        <w:rPr>
          <w:rFonts w:ascii="Avenir LT Std 45 Book" w:hAnsi="Avenir LT Std 45 Book"/>
          <w:b/>
          <w:bCs/>
        </w:rPr>
        <w:t>Solution</w:t>
      </w:r>
    </w:p>
    <w:p w:rsidR="007617EE" w:rsidRPr="00D038DA" w:rsidRDefault="007617EE" w:rsidP="000F49F9">
      <w:pPr>
        <w:spacing w:beforeLines="130" w:afterLines="10"/>
        <w:rPr>
          <w:rFonts w:ascii="Avenir LT Std 45 Book" w:hAnsi="Avenir LT Std 45 Book" w:cs="Cambria"/>
        </w:rPr>
      </w:pPr>
      <w:r w:rsidRPr="00D038DA">
        <w:rPr>
          <w:rFonts w:ascii="Avenir LT Std 45 Book" w:hAnsi="Avenir LT Std 45 Book" w:cs="Cambria"/>
        </w:rPr>
        <w:t>Consider a sample of 100 atoms of element X:</w:t>
      </w:r>
    </w:p>
    <w:p w:rsidR="007617EE" w:rsidRPr="00D038DA" w:rsidRDefault="007617EE" w:rsidP="000F49F9">
      <w:pPr>
        <w:spacing w:beforeLines="60" w:afterLines="10"/>
        <w:rPr>
          <w:rFonts w:ascii="Avenir LT Std 45 Book" w:hAnsi="Avenir LT Std 45 Book" w:cs="Cambria"/>
        </w:rPr>
      </w:pPr>
      <w:r w:rsidRPr="00D038DA">
        <w:rPr>
          <w:rFonts w:ascii="Avenir LT Std 45 Book" w:hAnsi="Avenir LT Std 45 Book" w:cs="Cambria"/>
        </w:rPr>
        <w:t>89.6 atoms of X have a mass of 22</w:t>
      </w:r>
    </w:p>
    <w:p w:rsidR="007617EE" w:rsidRPr="00D038DA" w:rsidRDefault="007617EE" w:rsidP="000F49F9">
      <w:pPr>
        <w:spacing w:beforeLines="20" w:afterLines="10"/>
        <w:rPr>
          <w:rFonts w:ascii="Avenir LT Std 45 Book" w:hAnsi="Avenir LT Std 45 Book" w:cs="Cambria"/>
        </w:rPr>
      </w:pPr>
    </w:p>
    <w:p w:rsidR="007617EE" w:rsidRPr="00D038DA" w:rsidRDefault="007617EE" w:rsidP="000F49F9">
      <w:pPr>
        <w:spacing w:beforeLines="50" w:afterLines="10"/>
        <w:ind w:firstLineChars="250" w:firstLine="550"/>
        <w:rPr>
          <w:rFonts w:ascii="Avenir LT Std 45 Book" w:hAnsi="Avenir LT Std 45 Book" w:cs="Cambria"/>
        </w:rPr>
      </w:pPr>
      <w:r w:rsidRPr="00D038DA">
        <w:rPr>
          <w:rFonts w:ascii="Avenir LT Std 45 Book" w:hAnsi="Avenir LT Std 45 Book" w:cs="Cambria"/>
        </w:rPr>
        <w:t>Total mass = 89.6 × 22</w:t>
      </w:r>
    </w:p>
    <w:p w:rsidR="007617EE" w:rsidRPr="00D038DA" w:rsidRDefault="007617EE" w:rsidP="000F49F9">
      <w:pPr>
        <w:spacing w:beforeLines="60" w:afterLines="10"/>
        <w:rPr>
          <w:rFonts w:ascii="Avenir LT Std 45 Book" w:hAnsi="Avenir LT Std 45 Book" w:cs="Cambria"/>
        </w:rPr>
      </w:pPr>
      <w:r w:rsidRPr="00D038DA">
        <w:rPr>
          <w:rFonts w:ascii="Avenir LT Std 45 Book" w:hAnsi="Avenir LT Std 45 Book" w:cs="Cambria"/>
        </w:rPr>
        <w:t>6.4 atoms of X have a mass of 24</w:t>
      </w:r>
    </w:p>
    <w:p w:rsidR="007617EE" w:rsidRPr="00D038DA" w:rsidRDefault="007617EE" w:rsidP="000F49F9">
      <w:pPr>
        <w:spacing w:beforeLines="20" w:afterLines="10"/>
        <w:rPr>
          <w:rFonts w:ascii="Avenir LT Std 45 Book" w:hAnsi="Avenir LT Std 45 Book" w:cs="Cambria"/>
        </w:rPr>
      </w:pPr>
    </w:p>
    <w:p w:rsidR="007617EE" w:rsidRPr="00D038DA" w:rsidRDefault="007617EE" w:rsidP="000F49F9">
      <w:pPr>
        <w:spacing w:beforeLines="50" w:afterLines="10"/>
        <w:ind w:firstLineChars="250" w:firstLine="550"/>
        <w:rPr>
          <w:rFonts w:ascii="Avenir LT Std 45 Book" w:hAnsi="Avenir LT Std 45 Book" w:cs="Cambria"/>
        </w:rPr>
      </w:pPr>
      <w:r w:rsidRPr="00D038DA">
        <w:rPr>
          <w:rFonts w:ascii="Avenir LT Std 45 Book" w:hAnsi="Avenir LT Std 45 Book" w:cs="Cambria"/>
        </w:rPr>
        <w:t>Total mass = 6.4 × 24</w:t>
      </w:r>
    </w:p>
    <w:p w:rsidR="007617EE" w:rsidRPr="00D038DA" w:rsidRDefault="007617EE" w:rsidP="000F49F9">
      <w:pPr>
        <w:spacing w:beforeLines="60" w:afterLines="10"/>
        <w:rPr>
          <w:rFonts w:ascii="Avenir LT Std 45 Book" w:hAnsi="Avenir LT Std 45 Book" w:cs="Cambria"/>
        </w:rPr>
      </w:pPr>
      <w:r w:rsidRPr="00D038DA">
        <w:rPr>
          <w:rFonts w:ascii="Avenir LT Std 45 Book" w:hAnsi="Avenir LT Std 45 Book" w:cs="Cambria"/>
        </w:rPr>
        <w:t>4.0 atoms of X have a mass of 25</w:t>
      </w:r>
    </w:p>
    <w:p w:rsidR="007617EE" w:rsidRPr="00D038DA" w:rsidRDefault="007617EE" w:rsidP="000F49F9">
      <w:pPr>
        <w:spacing w:beforeLines="60" w:afterLines="10"/>
        <w:rPr>
          <w:rFonts w:ascii="Avenir LT Std 45 Book" w:hAnsi="Avenir LT Std 45 Book" w:cs="Cambria"/>
        </w:rPr>
      </w:pPr>
      <w:r w:rsidRPr="00D038DA">
        <w:rPr>
          <w:rFonts w:ascii="Avenir LT Std 45 Book" w:hAnsi="Avenir LT Std 45 Book" w:cs="Cambria"/>
        </w:rPr>
        <w:t>Total mass = 4.0 × 25</w:t>
      </w:r>
    </w:p>
    <w:p w:rsidR="007617EE" w:rsidRPr="00D038DA" w:rsidRDefault="007617EE" w:rsidP="000F49F9">
      <w:pPr>
        <w:spacing w:beforeLines="60" w:afterLines="10"/>
        <w:rPr>
          <w:rFonts w:ascii="Avenir LT Std 45 Book" w:hAnsi="Avenir LT Std 45 Book" w:cs="Cambria"/>
        </w:rPr>
      </w:pPr>
      <w:r w:rsidRPr="00D038DA">
        <w:rPr>
          <w:rFonts w:ascii="Avenir LT Std 45 Book" w:hAnsi="Avenir LT Std 45 Book" w:cs="Cambria"/>
          <w:noProof/>
        </w:rPr>
        <w:drawing>
          <wp:anchor distT="0" distB="0" distL="0" distR="0" simplePos="0" relativeHeight="251732992" behindDoc="0" locked="0" layoutInCell="1" allowOverlap="1">
            <wp:simplePos x="0" y="0"/>
            <wp:positionH relativeFrom="margin">
              <wp:align>left</wp:align>
            </wp:positionH>
            <wp:positionV relativeFrom="line">
              <wp:align>top</wp:align>
            </wp:positionV>
            <wp:extent cx="2997200" cy="2844800"/>
            <wp:effectExtent l="0" t="0" r="0" b="0"/>
            <wp:wrapTopAndBottom/>
            <wp:docPr id="2934" name="11_img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img02.jpg" descr="Image"/>
                    <pic:cNvPicPr/>
                  </pic:nvPicPr>
                  <pic:blipFill>
                    <a:blip r:embed="rId170"/>
                    <a:stretch>
                      <a:fillRect/>
                    </a:stretch>
                  </pic:blipFill>
                  <pic:spPr>
                    <a:xfrm>
                      <a:off x="0" y="0"/>
                      <a:ext cx="2997200" cy="2844800"/>
                    </a:xfrm>
                    <a:prstGeom prst="rect">
                      <a:avLst/>
                    </a:prstGeom>
                  </pic:spPr>
                </pic:pic>
              </a:graphicData>
            </a:graphic>
          </wp:anchor>
        </w:drawing>
      </w:r>
    </w:p>
    <w:p w:rsidR="007617EE" w:rsidRPr="00D038DA" w:rsidRDefault="007617EE" w:rsidP="000F49F9">
      <w:pPr>
        <w:spacing w:beforeLines="20" w:afterLines="10"/>
        <w:rPr>
          <w:rFonts w:ascii="Avenir LT Std 45 Book" w:hAnsi="Avenir LT Std 45 Book"/>
          <w:b/>
          <w:bCs/>
          <w:i/>
          <w:iCs/>
        </w:rPr>
      </w:pPr>
      <w:r w:rsidRPr="00D038DA">
        <w:rPr>
          <w:rFonts w:ascii="Avenir LT Std 45 Book" w:hAnsi="Avenir LT Std 45 Book"/>
          <w:b/>
          <w:bCs/>
          <w:i/>
          <w:iCs/>
        </w:rPr>
        <w:t xml:space="preserve">More Questions </w:t>
      </w:r>
    </w:p>
    <w:p w:rsidR="007617EE" w:rsidRPr="00D038DA" w:rsidRDefault="007617EE" w:rsidP="000F49F9">
      <w:pPr>
        <w:numPr>
          <w:ilvl w:val="0"/>
          <w:numId w:val="60"/>
        </w:numPr>
        <w:spacing w:beforeLines="30" w:afterLines="10" w:line="288" w:lineRule="atLeast"/>
        <w:ind w:firstLineChars="150" w:firstLine="330"/>
        <w:jc w:val="both"/>
        <w:rPr>
          <w:rFonts w:ascii="Avenir LT Std 45 Book" w:hAnsi="Avenir LT Std 45 Book" w:cs="Cambria"/>
        </w:rPr>
      </w:pPr>
      <w:r w:rsidRPr="00D038DA">
        <w:rPr>
          <w:rFonts w:ascii="Avenir LT Std 45 Book" w:hAnsi="Avenir LT Std 45 Book" w:cs="Cambria"/>
        </w:rPr>
        <w:lastRenderedPageBreak/>
        <w:t>An element P has two isotopes with relative abundance of 65% and 35%. If the mass number of the two isotopes is X and 31 respectively, find the mass number represented by X given that the relative atomic mass of element P is 30.</w:t>
      </w:r>
    </w:p>
    <w:p w:rsidR="007617EE" w:rsidRDefault="007617EE" w:rsidP="000F49F9">
      <w:pPr>
        <w:numPr>
          <w:ilvl w:val="0"/>
          <w:numId w:val="60"/>
        </w:numPr>
        <w:spacing w:beforeLines="30" w:afterLines="10" w:line="288" w:lineRule="atLeast"/>
        <w:ind w:firstLineChars="150" w:firstLine="330"/>
        <w:jc w:val="both"/>
        <w:rPr>
          <w:rFonts w:ascii="Avenir LT Std 45 Book" w:hAnsi="Avenir LT Std 45 Book" w:cs="Cambria"/>
        </w:rPr>
      </w:pPr>
      <w:r w:rsidRPr="00D038DA">
        <w:rPr>
          <w:rFonts w:ascii="Avenir LT Std 45 Book" w:hAnsi="Avenir LT Std 45 Book" w:cs="Cambria"/>
        </w:rPr>
        <w:t>Lithium has two isotopes with mass number 6 and 7. If the relative atomic mass of lithium is 6.94, determine the percentage abundance of each isotope.</w:t>
      </w:r>
    </w:p>
    <w:p w:rsidR="007617EE" w:rsidRPr="00D038DA" w:rsidRDefault="007617EE" w:rsidP="000F49F9">
      <w:pPr>
        <w:spacing w:beforeLines="30" w:afterLines="10"/>
        <w:ind w:left="1410"/>
        <w:rPr>
          <w:rFonts w:ascii="Avenir LT Std 45 Book" w:hAnsi="Avenir LT Std 45 Book" w:cs="Cambria"/>
        </w:rPr>
      </w:pPr>
    </w:p>
    <w:p w:rsidR="007617EE" w:rsidRPr="00D038DA" w:rsidRDefault="007617EE" w:rsidP="007617EE">
      <w:pPr>
        <w:pStyle w:val="Heading2"/>
      </w:pPr>
      <w:bookmarkStart w:id="246" w:name="Ion_Formation"/>
      <w:bookmarkStart w:id="247" w:name="_Toc51964708"/>
      <w:r w:rsidRPr="00D038DA">
        <w:t>(c) Ion Formation</w:t>
      </w:r>
      <w:bookmarkEnd w:id="246"/>
      <w:bookmarkEnd w:id="247"/>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rPr>
        <w:t>Atoms with an electron configuration of 2, 2. 8 and 2.8.8 are said to be stable. Atoms without this electron configuration tend to attain this stability by either losing or gaining electrons.</w:t>
      </w:r>
    </w:p>
    <w:p w:rsidR="007617EE" w:rsidRPr="00D038DA" w:rsidRDefault="007617EE" w:rsidP="000F49F9">
      <w:pPr>
        <w:pStyle w:val="ListParagraph"/>
        <w:numPr>
          <w:ilvl w:val="0"/>
          <w:numId w:val="68"/>
        </w:numPr>
        <w:spacing w:beforeLines="20" w:afterLines="10" w:line="288" w:lineRule="atLeast"/>
        <w:jc w:val="both"/>
        <w:rPr>
          <w:rFonts w:ascii="Avenir LT Std 45 Book" w:hAnsi="Avenir LT Std 45 Book"/>
        </w:rPr>
      </w:pPr>
      <w:r w:rsidRPr="00D038DA">
        <w:rPr>
          <w:rFonts w:ascii="Avenir LT Std 45 Book" w:hAnsi="Avenir LT Std 45 Book"/>
        </w:rPr>
        <w:t xml:space="preserve">The charged particles formed when atoms gain or lose electrons are called </w:t>
      </w:r>
      <w:r w:rsidRPr="00D038DA">
        <w:rPr>
          <w:rFonts w:ascii="Avenir LT Std 45 Book" w:hAnsi="Avenir LT Std 45 Book"/>
          <w:b/>
          <w:bCs/>
        </w:rPr>
        <w:t>ions</w:t>
      </w:r>
      <w:r w:rsidRPr="00D038DA">
        <w:rPr>
          <w:rFonts w:ascii="Avenir LT Std 45 Book" w:hAnsi="Avenir LT Std 45 Book"/>
        </w:rPr>
        <w:t>.</w:t>
      </w:r>
    </w:p>
    <w:p w:rsidR="007617EE" w:rsidRPr="00D038DA" w:rsidRDefault="007617EE" w:rsidP="000F49F9">
      <w:pPr>
        <w:pStyle w:val="ListParagraph"/>
        <w:numPr>
          <w:ilvl w:val="0"/>
          <w:numId w:val="68"/>
        </w:numPr>
        <w:spacing w:beforeLines="20" w:afterLines="10" w:line="288" w:lineRule="atLeast"/>
        <w:jc w:val="both"/>
        <w:rPr>
          <w:rFonts w:ascii="Avenir LT Std 45 Book" w:hAnsi="Avenir LT Std 45 Book"/>
        </w:rPr>
      </w:pPr>
      <w:r w:rsidRPr="00D038DA">
        <w:rPr>
          <w:rFonts w:ascii="Avenir LT Std 45 Book" w:hAnsi="Avenir LT Std 45 Book"/>
        </w:rPr>
        <w:t xml:space="preserve">Positively charged ions are called </w:t>
      </w:r>
      <w:r w:rsidRPr="00D038DA">
        <w:rPr>
          <w:rFonts w:ascii="Avenir LT Std 45 Book" w:hAnsi="Avenir LT Std 45 Book"/>
          <w:b/>
          <w:bCs/>
        </w:rPr>
        <w:t>cations</w:t>
      </w:r>
      <w:r w:rsidRPr="00D038DA">
        <w:rPr>
          <w:rFonts w:ascii="Avenir LT Std 45 Book" w:hAnsi="Avenir LT Std 45 Book"/>
        </w:rPr>
        <w:t xml:space="preserve"> and negatively charged ions are called </w:t>
      </w:r>
      <w:r w:rsidRPr="00D038DA">
        <w:rPr>
          <w:rFonts w:ascii="Avenir LT Std 45 Book" w:hAnsi="Avenir LT Std 45 Book"/>
          <w:b/>
          <w:bCs/>
        </w:rPr>
        <w:t>anions</w:t>
      </w:r>
      <w:r w:rsidRPr="00D038DA">
        <w:rPr>
          <w:rFonts w:ascii="Avenir LT Std 45 Book" w:hAnsi="Avenir LT Std 45 Book"/>
        </w:rPr>
        <w:t xml:space="preserve">. </w:t>
      </w:r>
    </w:p>
    <w:p w:rsidR="007617EE" w:rsidRPr="00D038DA" w:rsidRDefault="007617EE" w:rsidP="000F49F9">
      <w:pPr>
        <w:pStyle w:val="ListParagraph"/>
        <w:numPr>
          <w:ilvl w:val="0"/>
          <w:numId w:val="68"/>
        </w:numPr>
        <w:spacing w:beforeLines="20" w:afterLines="10" w:line="288" w:lineRule="atLeast"/>
        <w:jc w:val="both"/>
        <w:rPr>
          <w:rFonts w:ascii="Avenir LT Std 45 Book" w:hAnsi="Avenir LT Std 45 Book"/>
        </w:rPr>
      </w:pPr>
      <w:r w:rsidRPr="00D038DA">
        <w:rPr>
          <w:rFonts w:ascii="Avenir LT Std 45 Book" w:hAnsi="Avenir LT Std 45 Book"/>
        </w:rPr>
        <w:t>Metals mostly lose electrons to form positively charged ions while non-metals gain electrons to form negatively charged ions.</w:t>
      </w:r>
    </w:p>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 xml:space="preserve">The examples below can be used to explain ion formation. </w:t>
      </w:r>
    </w:p>
    <w:p w:rsidR="007617EE" w:rsidRPr="00D038DA" w:rsidRDefault="007617EE" w:rsidP="000F49F9">
      <w:pPr>
        <w:numPr>
          <w:ilvl w:val="0"/>
          <w:numId w:val="62"/>
        </w:numPr>
        <w:spacing w:beforeLines="20" w:afterLines="10" w:line="288" w:lineRule="atLeast"/>
        <w:ind w:firstLineChars="150" w:firstLine="330"/>
        <w:contextualSpacing/>
        <w:jc w:val="both"/>
        <w:rPr>
          <w:rFonts w:ascii="Avenir LT Std 45 Book" w:hAnsi="Avenir LT Std 45 Book"/>
        </w:rPr>
      </w:pPr>
      <w:r w:rsidRPr="00D038DA">
        <w:rPr>
          <w:rFonts w:ascii="Avenir LT Std 45 Book" w:hAnsi="Avenir LT Std 45 Book"/>
        </w:rPr>
        <w:t xml:space="preserve">Sodium with atomic number 11 and an electron configuration 2.8.1 can acquire the stable electron configuration of 2.8 by losing one electron or 2.8.8 by gaining seven electrons. Since it requires less energy, it is easier to loose one electron than to gain seven electrons. The resulting sodium particle will have only ten electrons while the nucleus still has 11 protons. Ten negative charges and 11 positive charges give the resulting particles a net positive charge of 1(+1). The particle formed is a </w:t>
      </w:r>
      <w:r w:rsidR="00B63969">
        <w:rPr>
          <w:rFonts w:ascii="Avenir LT Std 45 Book" w:hAnsi="Avenir LT Std 45 Book"/>
          <w:noProof/>
        </w:rPr>
        <w:drawing>
          <wp:anchor distT="0" distB="0" distL="0" distR="0" simplePos="0" relativeHeight="251734016" behindDoc="0" locked="0" layoutInCell="1" allowOverlap="1">
            <wp:simplePos x="0" y="0"/>
            <wp:positionH relativeFrom="margin">
              <wp:posOffset>592455</wp:posOffset>
            </wp:positionH>
            <wp:positionV relativeFrom="line">
              <wp:posOffset>405130</wp:posOffset>
            </wp:positionV>
            <wp:extent cx="3714750" cy="1481455"/>
            <wp:effectExtent l="19050" t="0" r="0" b="0"/>
            <wp:wrapTopAndBottom/>
            <wp:docPr id="2935" name="12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img01.jpg" descr="Image"/>
                    <pic:cNvPicPr/>
                  </pic:nvPicPr>
                  <pic:blipFill>
                    <a:blip r:embed="rId171"/>
                    <a:stretch>
                      <a:fillRect/>
                    </a:stretch>
                  </pic:blipFill>
                  <pic:spPr>
                    <a:xfrm>
                      <a:off x="0" y="0"/>
                      <a:ext cx="3714750" cy="1481455"/>
                    </a:xfrm>
                    <a:prstGeom prst="rect">
                      <a:avLst/>
                    </a:prstGeom>
                  </pic:spPr>
                </pic:pic>
              </a:graphicData>
            </a:graphic>
          </wp:anchor>
        </w:drawing>
      </w:r>
      <w:r w:rsidRPr="00D038DA">
        <w:rPr>
          <w:rFonts w:ascii="Avenir LT Std 45 Book" w:hAnsi="Avenir LT Std 45 Book"/>
        </w:rPr>
        <w:t>sodium ion, written as Na</w:t>
      </w:r>
      <w:r w:rsidRPr="00D038DA">
        <w:rPr>
          <w:rFonts w:ascii="Avenir LT Std 45 Book" w:hAnsi="Avenir LT Std 45 Book"/>
          <w:vertAlign w:val="superscript"/>
        </w:rPr>
        <w:t>+</w:t>
      </w:r>
      <w:r w:rsidRPr="00D038DA">
        <w:rPr>
          <w:rFonts w:ascii="Avenir LT Std 45 Book" w:hAnsi="Avenir LT Std 45 Book"/>
        </w:rPr>
        <w:t xml:space="preserve">. </w:t>
      </w:r>
    </w:p>
    <w:p w:rsidR="007617EE" w:rsidRPr="00D038DA" w:rsidRDefault="007617EE" w:rsidP="000F49F9">
      <w:pPr>
        <w:pStyle w:val="ListParagraph"/>
        <w:numPr>
          <w:ilvl w:val="0"/>
          <w:numId w:val="62"/>
        </w:numPr>
        <w:spacing w:beforeLines="100" w:afterLines="100" w:line="288" w:lineRule="atLeast"/>
        <w:jc w:val="center"/>
        <w:rPr>
          <w:rFonts w:ascii="Avenir LT Std 45 Book" w:hAnsi="Avenir LT Std 45 Book" w:cs="Cambria"/>
        </w:rPr>
      </w:pPr>
      <w:r w:rsidRPr="00D038DA">
        <w:rPr>
          <w:rFonts w:ascii="Avenir LT Std 45 Book" w:hAnsi="Avenir LT Std 45 Book" w:cs="Cambria"/>
        </w:rPr>
        <w:t>A chlorine ion can also be formed, Cl</w:t>
      </w:r>
      <w:r w:rsidRPr="00D038DA">
        <w:rPr>
          <w:rFonts w:ascii="Avenir LT Std 45 Book" w:hAnsi="Avenir LT Std 45 Book" w:cs="Cambria"/>
          <w:vertAlign w:val="superscript"/>
        </w:rPr>
        <w:t>–</w:t>
      </w:r>
      <w:r w:rsidRPr="00D038DA">
        <w:rPr>
          <w:rFonts w:ascii="Avenir LT Std 45 Book" w:hAnsi="Avenir LT Std 45 Book" w:cs="Cambria"/>
        </w:rPr>
        <w:t xml:space="preserve">. A chlorine atom with atomic number 17 and an electron configuration of 2.8.7 can acquire a configuration of 2.8 by losing seven electrons or a configuration of 2.8.8 by gaining one electron. It is easier for the chlorine </w:t>
      </w:r>
      <w:r w:rsidR="00B63969">
        <w:rPr>
          <w:rFonts w:ascii="Avenir LT Std 45 Book" w:hAnsi="Avenir LT Std 45 Book" w:cs="Cambria"/>
          <w:noProof/>
        </w:rPr>
        <w:drawing>
          <wp:anchor distT="0" distB="0" distL="0" distR="0" simplePos="0" relativeHeight="251735040" behindDoc="0" locked="0" layoutInCell="1" allowOverlap="1">
            <wp:simplePos x="0" y="0"/>
            <wp:positionH relativeFrom="margin">
              <wp:posOffset>592455</wp:posOffset>
            </wp:positionH>
            <wp:positionV relativeFrom="line">
              <wp:posOffset>2045335</wp:posOffset>
            </wp:positionV>
            <wp:extent cx="4029075" cy="1550035"/>
            <wp:effectExtent l="19050" t="0" r="9525" b="0"/>
            <wp:wrapTopAndBottom/>
            <wp:docPr id="2936" name="12_img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img02.jpg" descr="Image"/>
                    <pic:cNvPicPr/>
                  </pic:nvPicPr>
                  <pic:blipFill>
                    <a:blip r:embed="rId172"/>
                    <a:stretch>
                      <a:fillRect/>
                    </a:stretch>
                  </pic:blipFill>
                  <pic:spPr>
                    <a:xfrm>
                      <a:off x="0" y="0"/>
                      <a:ext cx="4029075" cy="1550035"/>
                    </a:xfrm>
                    <a:prstGeom prst="rect">
                      <a:avLst/>
                    </a:prstGeom>
                  </pic:spPr>
                </pic:pic>
              </a:graphicData>
            </a:graphic>
          </wp:anchor>
        </w:drawing>
      </w:r>
      <w:r w:rsidRPr="00D038DA">
        <w:rPr>
          <w:rFonts w:ascii="Avenir LT Std 45 Book" w:hAnsi="Avenir LT Std 45 Book" w:cs="Cambria"/>
        </w:rPr>
        <w:t>atom to gain one electron than to lose seven.</w:t>
      </w:r>
    </w:p>
    <w:p w:rsidR="007617EE" w:rsidRPr="00D038DA" w:rsidRDefault="007617EE" w:rsidP="000F49F9">
      <w:pPr>
        <w:spacing w:beforeLines="20" w:afterLines="10"/>
        <w:ind w:left="720" w:firstLineChars="150" w:firstLine="330"/>
        <w:contextualSpacing/>
        <w:rPr>
          <w:rFonts w:ascii="Avenir LT Std 45 Book" w:hAnsi="Avenir LT Std 45 Book"/>
        </w:rPr>
      </w:pPr>
    </w:p>
    <w:p w:rsidR="007617EE" w:rsidRPr="00D038DA" w:rsidRDefault="007617EE" w:rsidP="000F49F9">
      <w:pPr>
        <w:spacing w:beforeLines="20" w:afterLines="10"/>
        <w:ind w:left="720"/>
        <w:contextualSpacing/>
        <w:rPr>
          <w:rFonts w:ascii="Avenir LT Std 45 Book" w:hAnsi="Avenir LT Std 45 Book"/>
        </w:rPr>
      </w:pPr>
      <w:r w:rsidRPr="00D038DA">
        <w:rPr>
          <w:rFonts w:ascii="Avenir LT Std 45 Book" w:hAnsi="Avenir LT Std 45 Book"/>
        </w:rPr>
        <w:lastRenderedPageBreak/>
        <w:t>Therefore, a chorine atom with 17 electrons and 7 protons will gain an electron and have 18 electrons. Since it still has 17 protons, a chlorine particle with a net negative charge of 1 is formed i.e a chlorine ion. The ion formed is written as Cl</w:t>
      </w:r>
      <w:r w:rsidRPr="00D038DA">
        <w:rPr>
          <w:rFonts w:ascii="Avenir LT Std 45 Book" w:hAnsi="Avenir LT Std 45 Book"/>
          <w:vertAlign w:val="superscript"/>
        </w:rPr>
        <w:t>–</w:t>
      </w:r>
      <w:r w:rsidRPr="00D038DA">
        <w:rPr>
          <w:rFonts w:ascii="Avenir LT Std 45 Book" w:hAnsi="Avenir LT Std 45 Book"/>
        </w:rPr>
        <w:t>It is also refered to as a chloride ion.</w:t>
      </w:r>
    </w:p>
    <w:p w:rsidR="007617EE" w:rsidRPr="00D038DA" w:rsidRDefault="007617EE" w:rsidP="000F49F9">
      <w:pPr>
        <w:spacing w:beforeLines="20" w:afterLines="10"/>
        <w:ind w:firstLineChars="150" w:firstLine="330"/>
        <w:rPr>
          <w:rFonts w:ascii="Avenir LT Std 45 Book" w:hAnsi="Avenir LT Std 45 Book"/>
        </w:rPr>
      </w:pPr>
    </w:p>
    <w:p w:rsidR="007617EE" w:rsidRPr="00D038DA" w:rsidRDefault="007617EE" w:rsidP="000F49F9">
      <w:pPr>
        <w:numPr>
          <w:ilvl w:val="0"/>
          <w:numId w:val="62"/>
        </w:numPr>
        <w:spacing w:beforeLines="20" w:afterLines="10" w:line="288" w:lineRule="atLeast"/>
        <w:ind w:firstLineChars="150" w:firstLine="330"/>
        <w:contextualSpacing/>
        <w:jc w:val="both"/>
        <w:rPr>
          <w:rFonts w:ascii="Avenir LT Std 45 Book" w:hAnsi="Avenir LT Std 45 Book"/>
        </w:rPr>
      </w:pPr>
      <w:r w:rsidRPr="00D038DA">
        <w:rPr>
          <w:rFonts w:ascii="Avenir LT Std 45 Book" w:hAnsi="Avenir LT Std 45 Book"/>
        </w:rPr>
        <w:t>Magnesium has an atomic number of 12. The electron arrangement is 2.8.2. The magnesium atom can acquire the stable electron configuration of 2.8 by losing the two electrons in the outermost energy level. This means that the resulting particle will have a net positive charge of two. The ion formed is called a magnesium ion, and is written as Mg</w:t>
      </w:r>
      <w:r w:rsidRPr="00D038DA">
        <w:rPr>
          <w:rFonts w:ascii="Avenir LT Std 45 Book" w:hAnsi="Avenir LT Std 45 Book"/>
          <w:vertAlign w:val="superscript"/>
        </w:rPr>
        <w:t>2+</w:t>
      </w:r>
      <w:r w:rsidRPr="00D038DA">
        <w:rPr>
          <w:rFonts w:ascii="Avenir LT Std 45 Book" w:hAnsi="Avenir LT Std 45 Book"/>
        </w:rPr>
        <w:t xml:space="preserve">. </w:t>
      </w:r>
    </w:p>
    <w:p w:rsidR="007617EE" w:rsidRPr="00D038DA" w:rsidRDefault="007617EE" w:rsidP="000F49F9">
      <w:pPr>
        <w:spacing w:beforeLines="100" w:afterLines="100"/>
        <w:jc w:val="center"/>
        <w:rPr>
          <w:rFonts w:ascii="Avenir LT Std 45 Book" w:hAnsi="Avenir LT Std 45 Book" w:cs="Cambria"/>
        </w:rPr>
      </w:pPr>
      <w:r w:rsidRPr="00D038DA">
        <w:rPr>
          <w:rFonts w:ascii="Avenir LT Std 45 Book" w:hAnsi="Avenir LT Std 45 Book"/>
          <w:noProof/>
        </w:rPr>
        <w:drawing>
          <wp:anchor distT="0" distB="0" distL="0" distR="0" simplePos="0" relativeHeight="251736064" behindDoc="0" locked="0" layoutInCell="1" allowOverlap="1">
            <wp:simplePos x="0" y="0"/>
            <wp:positionH relativeFrom="margin">
              <wp:posOffset>756285</wp:posOffset>
            </wp:positionH>
            <wp:positionV relativeFrom="line">
              <wp:posOffset>163830</wp:posOffset>
            </wp:positionV>
            <wp:extent cx="5081905" cy="1990725"/>
            <wp:effectExtent l="0" t="0" r="4445" b="9525"/>
            <wp:wrapTopAndBottom/>
            <wp:docPr id="2937" name="13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img01.jpg" descr="Image"/>
                    <pic:cNvPicPr/>
                  </pic:nvPicPr>
                  <pic:blipFill>
                    <a:blip r:embed="rId173"/>
                    <a:stretch>
                      <a:fillRect/>
                    </a:stretch>
                  </pic:blipFill>
                  <pic:spPr>
                    <a:xfrm>
                      <a:off x="0" y="0"/>
                      <a:ext cx="5081905" cy="1990725"/>
                    </a:xfrm>
                    <a:prstGeom prst="rect">
                      <a:avLst/>
                    </a:prstGeom>
                  </pic:spPr>
                </pic:pic>
              </a:graphicData>
            </a:graphic>
          </wp:anchor>
        </w:drawing>
      </w:r>
    </w:p>
    <w:p w:rsidR="007617EE" w:rsidRPr="00D038DA" w:rsidRDefault="007617EE" w:rsidP="000F49F9">
      <w:pPr>
        <w:numPr>
          <w:ilvl w:val="0"/>
          <w:numId w:val="62"/>
        </w:numPr>
        <w:spacing w:beforeLines="20" w:afterLines="10" w:line="288" w:lineRule="atLeast"/>
        <w:ind w:firstLineChars="150" w:firstLine="330"/>
        <w:contextualSpacing/>
        <w:jc w:val="both"/>
        <w:rPr>
          <w:rFonts w:ascii="Avenir LT Std 45 Book" w:hAnsi="Avenir LT Std 45 Book"/>
        </w:rPr>
      </w:pPr>
      <w:r w:rsidRPr="00D038DA">
        <w:rPr>
          <w:rFonts w:ascii="Avenir LT Std 45 Book" w:hAnsi="Avenir LT Std 45 Book"/>
        </w:rPr>
        <w:t xml:space="preserve"> Oxygen atomic number 8 and electron arrangement of 2.6 can acquire a stable electron configuration of 2.8 by gaining two electrons. The resulting particle will have a net negative charge of two. The ion formed is an oxide ion and is written as O</w:t>
      </w:r>
      <w:r w:rsidRPr="00D038DA">
        <w:rPr>
          <w:rFonts w:ascii="Avenir LT Std 45 Book" w:hAnsi="Avenir LT Std 45 Book"/>
          <w:vertAlign w:val="superscript"/>
        </w:rPr>
        <w:t>2–</w:t>
      </w:r>
      <w:r w:rsidRPr="00D038DA">
        <w:rPr>
          <w:rFonts w:ascii="Avenir LT Std 45 Book" w:hAnsi="Avenir LT Std 45 Book"/>
        </w:rPr>
        <w:t>.</w:t>
      </w:r>
    </w:p>
    <w:p w:rsidR="007617EE" w:rsidRPr="00D038DA" w:rsidRDefault="007617EE" w:rsidP="000F49F9">
      <w:pPr>
        <w:numPr>
          <w:ilvl w:val="0"/>
          <w:numId w:val="61"/>
        </w:numPr>
        <w:spacing w:beforeLines="100" w:afterLines="100" w:line="288" w:lineRule="atLeast"/>
        <w:ind w:firstLineChars="150" w:firstLine="330"/>
        <w:jc w:val="both"/>
        <w:rPr>
          <w:rFonts w:ascii="Avenir LT Std 45 Book" w:hAnsi="Avenir LT Std 45 Book" w:cs="Cambria"/>
        </w:rPr>
      </w:pPr>
      <w:r w:rsidRPr="00D038DA">
        <w:rPr>
          <w:rFonts w:ascii="Avenir LT Std 45 Book" w:hAnsi="Avenir LT Std 45 Book" w:cs="Cambria"/>
          <w:noProof/>
        </w:rPr>
        <w:drawing>
          <wp:anchor distT="0" distB="0" distL="0" distR="0" simplePos="0" relativeHeight="251737088" behindDoc="0" locked="0" layoutInCell="1" allowOverlap="1">
            <wp:simplePos x="0" y="0"/>
            <wp:positionH relativeFrom="margin">
              <wp:posOffset>405765</wp:posOffset>
            </wp:positionH>
            <wp:positionV relativeFrom="line">
              <wp:posOffset>1905</wp:posOffset>
            </wp:positionV>
            <wp:extent cx="5060950" cy="1873250"/>
            <wp:effectExtent l="0" t="0" r="6350" b="0"/>
            <wp:wrapTopAndBottom/>
            <wp:docPr id="2938" name="13_img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img02.jpg" descr="Image"/>
                    <pic:cNvPicPr/>
                  </pic:nvPicPr>
                  <pic:blipFill>
                    <a:blip r:embed="rId174"/>
                    <a:stretch>
                      <a:fillRect/>
                    </a:stretch>
                  </pic:blipFill>
                  <pic:spPr>
                    <a:xfrm>
                      <a:off x="0" y="0"/>
                      <a:ext cx="5060950" cy="1873250"/>
                    </a:xfrm>
                    <a:prstGeom prst="rect">
                      <a:avLst/>
                    </a:prstGeom>
                  </pic:spPr>
                </pic:pic>
              </a:graphicData>
            </a:graphic>
          </wp:anchor>
        </w:drawing>
      </w:r>
      <w:r w:rsidRPr="00D038DA">
        <w:rPr>
          <w:rFonts w:ascii="Avenir LT Std 45 Book" w:hAnsi="Avenir LT Std 45 Book" w:cs="Cambria"/>
        </w:rPr>
        <w:t>Ion formation may be shown in a different format using chemical symbols. For example:</w:t>
      </w:r>
    </w:p>
    <w:p w:rsidR="007617EE" w:rsidRPr="00D038DA" w:rsidRDefault="007617EE" w:rsidP="000F49F9">
      <w:pPr>
        <w:spacing w:beforeLines="50" w:afterLines="50"/>
        <w:jc w:val="center"/>
        <w:rPr>
          <w:rFonts w:ascii="Avenir LT Std 45 Book" w:hAnsi="Avenir LT Std 45 Book" w:cs="Cambria"/>
        </w:rPr>
      </w:pPr>
      <w:r w:rsidRPr="00D038DA">
        <w:rPr>
          <w:rFonts w:ascii="Avenir LT Std 45 Book" w:hAnsi="Avenir LT Std 45 Book" w:cs="Cambria"/>
        </w:rPr>
        <w:t xml:space="preserve">Sodium: Na </w:t>
      </w:r>
      <w:r w:rsidRPr="00D038DA">
        <w:rPr>
          <w:rFonts w:ascii="Avenir LT Std 45 Book" w:hAnsi="Avenir LT Std 45 Book" w:cs="Cambria"/>
          <w:noProof/>
        </w:rPr>
        <w:drawing>
          <wp:inline distT="0" distB="0" distL="0" distR="0">
            <wp:extent cx="927100" cy="63500"/>
            <wp:effectExtent l="0" t="0" r="0" b="0"/>
            <wp:docPr id="2939"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D038DA">
        <w:rPr>
          <w:rFonts w:ascii="Avenir LT Std 45 Book" w:hAnsi="Avenir LT Std 45 Book" w:cs="Cambria"/>
        </w:rPr>
        <w:t xml:space="preserve"> Na</w:t>
      </w:r>
      <w:r w:rsidRPr="00D038DA">
        <w:rPr>
          <w:rFonts w:ascii="Avenir LT Std 45 Book" w:hAnsi="Avenir LT Std 45 Book" w:cs="Cambria"/>
          <w:vertAlign w:val="superscript"/>
        </w:rPr>
        <w:t>+</w:t>
      </w:r>
      <w:r w:rsidRPr="00D038DA">
        <w:rPr>
          <w:rFonts w:ascii="Avenir LT Std 45 Book" w:hAnsi="Avenir LT Std 45 Book" w:cs="Cambria"/>
        </w:rPr>
        <w:t xml:space="preserve"> + e</w:t>
      </w:r>
      <w:r w:rsidRPr="00D038DA">
        <w:rPr>
          <w:rFonts w:ascii="Avenir LT Std 45 Book" w:hAnsi="Avenir LT Std 45 Book" w:cs="Cambria"/>
          <w:vertAlign w:val="superscript"/>
        </w:rPr>
        <w:t>–</w:t>
      </w:r>
    </w:p>
    <w:p w:rsidR="007617EE" w:rsidRPr="00D038DA" w:rsidRDefault="007617EE" w:rsidP="000F49F9">
      <w:pPr>
        <w:spacing w:beforeLines="50" w:afterLines="50"/>
        <w:jc w:val="center"/>
        <w:rPr>
          <w:rFonts w:ascii="Avenir LT Std 45 Book" w:hAnsi="Avenir LT Std 45 Book" w:cs="Cambria"/>
        </w:rPr>
      </w:pPr>
      <w:r w:rsidRPr="00D038DA">
        <w:rPr>
          <w:rFonts w:ascii="Avenir LT Std 45 Book" w:hAnsi="Avenir LT Std 45 Book" w:cs="Cambria"/>
        </w:rPr>
        <w:t>Chlorine: Cl + e</w:t>
      </w:r>
      <w:r w:rsidRPr="00D038DA">
        <w:rPr>
          <w:rFonts w:ascii="Avenir LT Std 45 Book" w:hAnsi="Avenir LT Std 45 Book" w:cs="Cambria"/>
          <w:vertAlign w:val="superscript"/>
        </w:rPr>
        <w:t>–</w:t>
      </w:r>
      <w:r w:rsidRPr="00D038DA">
        <w:rPr>
          <w:rFonts w:ascii="Avenir LT Std 45 Book" w:hAnsi="Avenir LT Std 45 Book" w:cs="Cambria"/>
          <w:noProof/>
        </w:rPr>
        <w:drawing>
          <wp:inline distT="0" distB="0" distL="0" distR="0">
            <wp:extent cx="927100" cy="63500"/>
            <wp:effectExtent l="0" t="0" r="0" b="0"/>
            <wp:docPr id="2941"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D038DA">
        <w:rPr>
          <w:rFonts w:ascii="Avenir LT Std 45 Book" w:hAnsi="Avenir LT Std 45 Book" w:cs="Cambria"/>
        </w:rPr>
        <w:t xml:space="preserve"> Cl</w:t>
      </w:r>
      <w:r w:rsidRPr="00D038DA">
        <w:rPr>
          <w:rFonts w:ascii="Avenir LT Std 45 Book" w:hAnsi="Avenir LT Std 45 Book" w:cs="Cambria"/>
          <w:vertAlign w:val="superscript"/>
        </w:rPr>
        <w:t>–</w:t>
      </w:r>
    </w:p>
    <w:p w:rsidR="007617EE" w:rsidRPr="00D038DA" w:rsidRDefault="007617EE" w:rsidP="000F49F9">
      <w:pPr>
        <w:spacing w:beforeLines="50" w:afterLines="50"/>
        <w:jc w:val="center"/>
        <w:rPr>
          <w:rFonts w:ascii="Avenir LT Std 45 Book" w:hAnsi="Avenir LT Std 45 Book" w:cs="Cambria"/>
        </w:rPr>
      </w:pPr>
      <w:r w:rsidRPr="00D038DA">
        <w:rPr>
          <w:rFonts w:ascii="Avenir LT Std 45 Book" w:hAnsi="Avenir LT Std 45 Book" w:cs="Cambria"/>
        </w:rPr>
        <w:t xml:space="preserve">Magnesium: Mg </w:t>
      </w:r>
      <w:r w:rsidRPr="00D038DA">
        <w:rPr>
          <w:rFonts w:ascii="Avenir LT Std 45 Book" w:hAnsi="Avenir LT Std 45 Book" w:cs="Cambria"/>
          <w:noProof/>
        </w:rPr>
        <w:drawing>
          <wp:inline distT="0" distB="0" distL="0" distR="0">
            <wp:extent cx="927100" cy="63500"/>
            <wp:effectExtent l="0" t="0" r="0" b="0"/>
            <wp:docPr id="2942"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D038DA">
        <w:rPr>
          <w:rFonts w:ascii="Avenir LT Std 45 Book" w:hAnsi="Avenir LT Std 45 Book" w:cs="Cambria"/>
        </w:rPr>
        <w:t xml:space="preserve"> Mg</w:t>
      </w:r>
      <w:r w:rsidRPr="00D038DA">
        <w:rPr>
          <w:rFonts w:ascii="Avenir LT Std 45 Book" w:hAnsi="Avenir LT Std 45 Book" w:cs="Cambria"/>
          <w:vertAlign w:val="superscript"/>
        </w:rPr>
        <w:t>2+</w:t>
      </w:r>
      <w:r w:rsidRPr="00D038DA">
        <w:rPr>
          <w:rFonts w:ascii="Avenir LT Std 45 Book" w:hAnsi="Avenir LT Std 45 Book" w:cs="Cambria"/>
        </w:rPr>
        <w:t xml:space="preserve"> + 2e</w:t>
      </w:r>
      <w:r w:rsidRPr="00D038DA">
        <w:rPr>
          <w:rFonts w:ascii="Avenir LT Std 45 Book" w:hAnsi="Avenir LT Std 45 Book" w:cs="Cambria"/>
          <w:vertAlign w:val="superscript"/>
        </w:rPr>
        <w:t>–</w:t>
      </w:r>
    </w:p>
    <w:p w:rsidR="007617EE" w:rsidRPr="00D038DA" w:rsidRDefault="007617EE" w:rsidP="000F49F9">
      <w:pPr>
        <w:spacing w:beforeLines="50" w:afterLines="50"/>
        <w:jc w:val="center"/>
        <w:rPr>
          <w:rFonts w:ascii="Avenir LT Std 45 Book" w:hAnsi="Avenir LT Std 45 Book" w:cs="Cambria"/>
        </w:rPr>
      </w:pPr>
      <w:r w:rsidRPr="00D038DA">
        <w:rPr>
          <w:rFonts w:ascii="Avenir LT Std 45 Book" w:hAnsi="Avenir LT Std 45 Book" w:cs="Cambria"/>
        </w:rPr>
        <w:t>Oxygen: O + 2e</w:t>
      </w:r>
      <w:r w:rsidRPr="00D038DA">
        <w:rPr>
          <w:rFonts w:ascii="Avenir LT Std 45 Book" w:hAnsi="Avenir LT Std 45 Book" w:cs="Cambria"/>
          <w:vertAlign w:val="superscript"/>
        </w:rPr>
        <w:t>–</w:t>
      </w:r>
      <w:r w:rsidRPr="00D038DA">
        <w:rPr>
          <w:rFonts w:ascii="Avenir LT Std 45 Book" w:hAnsi="Avenir LT Std 45 Book" w:cs="Cambria"/>
          <w:noProof/>
        </w:rPr>
        <w:drawing>
          <wp:inline distT="0" distB="0" distL="0" distR="0">
            <wp:extent cx="927100" cy="63500"/>
            <wp:effectExtent l="0" t="0" r="0" b="0"/>
            <wp:docPr id="2943"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D038DA">
        <w:rPr>
          <w:rFonts w:ascii="Avenir LT Std 45 Book" w:hAnsi="Avenir LT Std 45 Book" w:cs="Cambria"/>
        </w:rPr>
        <w:t xml:space="preserve"> O</w:t>
      </w:r>
      <w:r w:rsidRPr="00D038DA">
        <w:rPr>
          <w:rFonts w:ascii="Avenir LT Std 45 Book" w:hAnsi="Avenir LT Std 45 Book" w:cs="Cambria"/>
          <w:vertAlign w:val="superscript"/>
        </w:rPr>
        <w:t>2–</w:t>
      </w:r>
    </w:p>
    <w:p w:rsidR="007617EE" w:rsidRPr="00D038DA" w:rsidRDefault="007617EE" w:rsidP="000F49F9">
      <w:pPr>
        <w:numPr>
          <w:ilvl w:val="0"/>
          <w:numId w:val="61"/>
        </w:numPr>
        <w:spacing w:beforeLines="50" w:afterLines="10" w:line="288" w:lineRule="atLeast"/>
        <w:ind w:firstLineChars="150" w:firstLine="330"/>
        <w:jc w:val="both"/>
        <w:rPr>
          <w:rFonts w:ascii="Avenir LT Std 45 Book" w:hAnsi="Avenir LT Std 45 Book" w:cs="Cambria"/>
        </w:rPr>
      </w:pPr>
      <w:r w:rsidRPr="00D038DA">
        <w:rPr>
          <w:rFonts w:ascii="Avenir LT Std 45 Book" w:hAnsi="Avenir LT Std 45 Book" w:cs="Cambria"/>
        </w:rPr>
        <w:lastRenderedPageBreak/>
        <w:t>During chemical reactions atoms of metals react by losing electrons from their outermost energy level. On the other hand, non-metals generally gain electrons into their outermost energy level.</w:t>
      </w:r>
    </w:p>
    <w:p w:rsidR="007617EE" w:rsidRPr="00D038DA" w:rsidRDefault="007617EE" w:rsidP="000F49F9">
      <w:pPr>
        <w:spacing w:beforeLines="50" w:afterLines="10"/>
        <w:ind w:left="720"/>
        <w:rPr>
          <w:rFonts w:ascii="Avenir LT Std 45 Book" w:hAnsi="Avenir LT Std 45 Book" w:cs="Cambria"/>
        </w:rPr>
      </w:pPr>
      <w:r w:rsidRPr="00D038DA">
        <w:rPr>
          <w:rFonts w:ascii="Avenir LT Std 45 Book" w:hAnsi="Avenir LT Std 45 Book" w:cs="Cambria"/>
        </w:rPr>
        <w:t xml:space="preserve">For example, a reaction between sodium and chlorine will involve the transfer of one electron from a sodium atom to a chlorine atom. In this reaction, sodium loses one electron. The chlorine atom gains one electron from sodium. </w:t>
      </w:r>
    </w:p>
    <w:p w:rsidR="007617EE" w:rsidRPr="00D038DA" w:rsidRDefault="007617EE" w:rsidP="000F49F9">
      <w:pPr>
        <w:spacing w:beforeLines="50" w:afterLines="10"/>
        <w:ind w:left="720"/>
        <w:rPr>
          <w:rFonts w:ascii="Avenir LT Std 45 Book" w:hAnsi="Avenir LT Std 45 Book" w:cs="Cambria"/>
        </w:rPr>
      </w:pPr>
    </w:p>
    <w:p w:rsidR="007617EE" w:rsidRPr="00D038DA" w:rsidRDefault="007617EE" w:rsidP="007617EE">
      <w:pPr>
        <w:pStyle w:val="Heading2"/>
      </w:pPr>
      <w:bookmarkStart w:id="248" w:name="_Toc51964709"/>
      <w:r w:rsidRPr="00D038DA">
        <w:t>(d) Valency and Oxidation number</w:t>
      </w:r>
      <w:bookmarkEnd w:id="248"/>
    </w:p>
    <w:p w:rsidR="007617EE" w:rsidRPr="00D038DA" w:rsidRDefault="007617EE" w:rsidP="000F49F9">
      <w:pPr>
        <w:spacing w:beforeLines="50" w:afterLines="10"/>
        <w:rPr>
          <w:rFonts w:ascii="Avenir LT Std 45 Book" w:hAnsi="Avenir LT Std 45 Book" w:cs="Cambria"/>
        </w:rPr>
      </w:pPr>
      <w:r w:rsidRPr="00D038DA">
        <w:rPr>
          <w:rFonts w:ascii="Avenir LT Std 45 Book" w:hAnsi="Avenir LT Std 45 Book" w:cs="Cambria"/>
        </w:rPr>
        <w:t xml:space="preserve">The number of electrons an atom loses or gains during a chemical reaction is the </w:t>
      </w:r>
      <w:r w:rsidRPr="00D038DA">
        <w:rPr>
          <w:rFonts w:ascii="Avenir LT Std 45 Book" w:hAnsi="Avenir LT Std 45 Book" w:cs="Cambria"/>
          <w:b/>
          <w:bCs/>
        </w:rPr>
        <w:t>valency</w:t>
      </w:r>
      <w:r w:rsidRPr="00D038DA">
        <w:rPr>
          <w:rFonts w:ascii="Avenir LT Std 45 Book" w:hAnsi="Avenir LT Std 45 Book" w:cs="Cambria"/>
        </w:rPr>
        <w:t xml:space="preserve"> of that atom. Valency is also refered to as the </w:t>
      </w:r>
      <w:r w:rsidRPr="00D038DA">
        <w:rPr>
          <w:rFonts w:ascii="Avenir LT Std 45 Book" w:hAnsi="Avenir LT Std 45 Book" w:cs="Cambria"/>
          <w:b/>
          <w:bCs/>
        </w:rPr>
        <w:t>combining power</w:t>
      </w:r>
      <w:r w:rsidRPr="00D038DA">
        <w:rPr>
          <w:rFonts w:ascii="Avenir LT Std 45 Book" w:hAnsi="Avenir LT Std 45 Book" w:cs="Cambria"/>
        </w:rPr>
        <w:t xml:space="preserve"> of an element.</w:t>
      </w:r>
    </w:p>
    <w:p w:rsidR="007617EE" w:rsidRPr="00D038DA" w:rsidRDefault="007617EE" w:rsidP="000F49F9">
      <w:pPr>
        <w:pStyle w:val="ListParagraph"/>
        <w:numPr>
          <w:ilvl w:val="0"/>
          <w:numId w:val="61"/>
        </w:numPr>
        <w:spacing w:beforeLines="50" w:afterLines="10" w:line="288" w:lineRule="atLeast"/>
        <w:jc w:val="both"/>
        <w:rPr>
          <w:rFonts w:ascii="Avenir LT Std 45 Book" w:hAnsi="Avenir LT Std 45 Book" w:cs="Cambria"/>
        </w:rPr>
      </w:pPr>
      <w:r w:rsidRPr="00D038DA">
        <w:rPr>
          <w:rFonts w:ascii="Avenir LT Std 45 Book" w:hAnsi="Avenir LT Std 45 Book" w:cs="Cambria"/>
        </w:rPr>
        <w:t>All elements in Group I have a valency of one while Group II elements have a valency of two.</w:t>
      </w:r>
    </w:p>
    <w:p w:rsidR="007617EE" w:rsidRPr="00D038DA" w:rsidRDefault="007617EE" w:rsidP="000F49F9">
      <w:pPr>
        <w:pStyle w:val="ListParagraph"/>
        <w:numPr>
          <w:ilvl w:val="0"/>
          <w:numId w:val="61"/>
        </w:numPr>
        <w:spacing w:beforeLines="50" w:afterLines="10" w:line="288" w:lineRule="atLeast"/>
        <w:jc w:val="both"/>
        <w:rPr>
          <w:rFonts w:ascii="Avenir LT Std 45 Book" w:hAnsi="Avenir LT Std 45 Book" w:cs="Cambria"/>
        </w:rPr>
      </w:pPr>
      <w:r w:rsidRPr="00D038DA">
        <w:rPr>
          <w:rFonts w:ascii="Avenir LT Std 45 Book" w:hAnsi="Avenir LT Std 45 Book" w:cs="Cambria"/>
        </w:rPr>
        <w:t xml:space="preserve">Elements in Group VII have a valency of one, since they require one electron to acquire a stable electron configuration. </w:t>
      </w:r>
    </w:p>
    <w:p w:rsidR="007617EE" w:rsidRPr="00D038DA" w:rsidRDefault="007617EE" w:rsidP="000F49F9">
      <w:pPr>
        <w:pStyle w:val="ListParagraph"/>
        <w:numPr>
          <w:ilvl w:val="0"/>
          <w:numId w:val="61"/>
        </w:numPr>
        <w:spacing w:beforeLines="50" w:afterLines="10" w:line="288" w:lineRule="atLeast"/>
        <w:jc w:val="both"/>
        <w:rPr>
          <w:rFonts w:ascii="Avenir LT Std 45 Book" w:hAnsi="Avenir LT Std 45 Book" w:cs="Cambria"/>
        </w:rPr>
      </w:pPr>
      <w:r w:rsidRPr="00D038DA">
        <w:rPr>
          <w:rFonts w:ascii="Avenir LT Std 45 Book" w:hAnsi="Avenir LT Std 45 Book" w:cs="Cambria"/>
        </w:rPr>
        <w:t>Some elements have variable valencies. For example, iron can have a valency of 2 or 3, copper can have a valency of 1 or 2 while lead can have a valency of 2 or 4.</w:t>
      </w:r>
    </w:p>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 xml:space="preserve">Electrons in the outer most energy level are called </w:t>
      </w:r>
      <w:r w:rsidRPr="00D038DA">
        <w:rPr>
          <w:rFonts w:ascii="Avenir LT Std 45 Book" w:hAnsi="Avenir LT Std 45 Book"/>
          <w:b/>
          <w:bCs/>
        </w:rPr>
        <w:t>valence electrons</w:t>
      </w:r>
      <w:r w:rsidRPr="00D038DA">
        <w:rPr>
          <w:rFonts w:ascii="Avenir LT Std 45 Book" w:hAnsi="Avenir LT Std 45 Book"/>
        </w:rPr>
        <w:t xml:space="preserve"> because they can be used to predict valency. Valence should not be confused with valency.</w:t>
      </w:r>
    </w:p>
    <w:p w:rsidR="007617EE" w:rsidRPr="00D038DA" w:rsidRDefault="007617EE" w:rsidP="007617EE">
      <w:pPr>
        <w:pStyle w:val="Heading3"/>
      </w:pPr>
      <w:bookmarkStart w:id="249" w:name="_Toc51964710"/>
      <w:r w:rsidRPr="00D038DA">
        <w:t>Radicals</w:t>
      </w:r>
      <w:bookmarkEnd w:id="249"/>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b/>
          <w:bCs/>
        </w:rPr>
        <w:t>Radicals</w:t>
      </w:r>
      <w:r w:rsidRPr="00D038DA">
        <w:rPr>
          <w:rFonts w:ascii="Avenir LT Std 45 Book" w:hAnsi="Avenir LT Std 45 Book" w:cs="Cambria"/>
        </w:rPr>
        <w:t xml:space="preserve"> are groups of atoms with a net charge that exist and react as a unit during chemical reactions. </w:t>
      </w:r>
    </w:p>
    <w:p w:rsidR="007617EE" w:rsidRPr="00D038DA" w:rsidRDefault="007617EE" w:rsidP="000F49F9">
      <w:pPr>
        <w:numPr>
          <w:ilvl w:val="0"/>
          <w:numId w:val="63"/>
        </w:numPr>
        <w:spacing w:beforeLines="20" w:afterLines="10" w:line="288" w:lineRule="atLeast"/>
        <w:ind w:firstLineChars="150" w:firstLine="330"/>
        <w:jc w:val="both"/>
        <w:rPr>
          <w:rFonts w:ascii="Avenir LT Std 45 Book" w:hAnsi="Avenir LT Std 45 Book" w:cs="Cambria"/>
        </w:rPr>
      </w:pPr>
      <w:r w:rsidRPr="00D038DA">
        <w:rPr>
          <w:rFonts w:ascii="Avenir LT Std 45 Book" w:hAnsi="Avenir LT Std 45 Book" w:cs="Cambria"/>
        </w:rPr>
        <w:t xml:space="preserve">The valency of a radical is the same as the value of its charge. </w:t>
      </w:r>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rPr>
        <w:t>For example, a sulphate ion (SO</w:t>
      </w:r>
      <w:r w:rsidRPr="00D038DA">
        <w:rPr>
          <w:rFonts w:ascii="Avenir LT Std 45 Book" w:hAnsi="Avenir LT Std 45 Book" w:cs="Cambria"/>
          <w:vertAlign w:val="subscript"/>
        </w:rPr>
        <w:t>4</w:t>
      </w:r>
      <w:r w:rsidRPr="00D038DA">
        <w:rPr>
          <w:rFonts w:ascii="Avenir LT Std 45 Book" w:hAnsi="Avenir LT Std 45 Book" w:cs="Cambria"/>
          <w:vertAlign w:val="superscript"/>
        </w:rPr>
        <w:t>2+</w:t>
      </w:r>
      <w:r w:rsidRPr="00D038DA">
        <w:rPr>
          <w:rFonts w:ascii="Avenir LT Std 45 Book" w:hAnsi="Avenir LT Std 45 Book" w:cs="Cambria"/>
        </w:rPr>
        <w:t>) has a valency of 2, a nitrate ion (NO</w:t>
      </w:r>
      <w:r w:rsidRPr="00D038DA">
        <w:rPr>
          <w:rFonts w:ascii="Avenir LT Std 45 Book" w:hAnsi="Avenir LT Std 45 Book" w:cs="Cambria"/>
          <w:vertAlign w:val="superscript"/>
        </w:rPr>
        <w:t>–</w:t>
      </w:r>
      <w:r w:rsidRPr="00D038DA">
        <w:rPr>
          <w:rFonts w:ascii="Avenir LT Std 45 Book" w:hAnsi="Avenir LT Std 45 Book" w:cs="Cambria"/>
          <w:vertAlign w:val="subscript"/>
        </w:rPr>
        <w:t>3</w:t>
      </w:r>
      <w:r w:rsidRPr="00D038DA">
        <w:rPr>
          <w:rFonts w:ascii="Avenir LT Std 45 Book" w:hAnsi="Avenir LT Std 45 Book" w:cs="Cambria"/>
        </w:rPr>
        <w:t>) has a valency of 1, an ammonium ion (NH</w:t>
      </w:r>
      <w:r w:rsidRPr="00D038DA">
        <w:rPr>
          <w:rFonts w:ascii="Avenir LT Std 45 Book" w:hAnsi="Avenir LT Std 45 Book" w:cs="Cambria"/>
          <w:vertAlign w:val="superscript"/>
        </w:rPr>
        <w:t>+</w:t>
      </w:r>
      <w:r w:rsidRPr="00D038DA">
        <w:rPr>
          <w:rFonts w:ascii="Avenir LT Std 45 Book" w:hAnsi="Avenir LT Std 45 Book" w:cs="Cambria"/>
          <w:vertAlign w:val="subscript"/>
        </w:rPr>
        <w:t>4</w:t>
      </w:r>
      <w:r w:rsidRPr="00D038DA">
        <w:rPr>
          <w:rFonts w:ascii="Avenir LT Std 45 Book" w:hAnsi="Avenir LT Std 45 Book" w:cs="Cambria"/>
        </w:rPr>
        <w:t xml:space="preserve">) has a valency of 1. </w:t>
      </w:r>
    </w:p>
    <w:p w:rsidR="007617EE" w:rsidRPr="00D038DA" w:rsidRDefault="007617EE" w:rsidP="000F49F9">
      <w:pPr>
        <w:spacing w:beforeLines="20" w:afterLines="10"/>
        <w:ind w:left="720"/>
        <w:rPr>
          <w:rFonts w:ascii="Avenir LT Std 45 Book" w:hAnsi="Avenir LT Std 45 Book" w:cs="Cambria"/>
        </w:rPr>
      </w:pPr>
    </w:p>
    <w:p w:rsidR="007617EE" w:rsidRPr="00D038DA" w:rsidRDefault="00C11DDD" w:rsidP="000F49F9">
      <w:pPr>
        <w:spacing w:beforeLines="20" w:afterLines="10"/>
        <w:ind w:left="720"/>
        <w:rPr>
          <w:rFonts w:ascii="Avenir LT Std 45 Book" w:hAnsi="Avenir LT Std 45 Book" w:cs="Cambria"/>
        </w:rPr>
      </w:pPr>
      <w:hyperlink w:anchor="Table_1_9___a__Valency_of_Some_C">
        <w:r w:rsidR="007617EE" w:rsidRPr="00D038DA">
          <w:rPr>
            <w:rFonts w:ascii="Avenir LT Std 45 Book" w:hAnsi="Avenir LT Std 45 Book" w:cs="Cambria"/>
            <w:u w:val="single"/>
          </w:rPr>
          <w:t xml:space="preserve">Table </w:t>
        </w:r>
      </w:hyperlink>
      <w:r w:rsidR="007617EE" w:rsidRPr="00D038DA">
        <w:rPr>
          <w:rFonts w:ascii="Avenir LT Std 45 Book" w:hAnsi="Avenir LT Std 45 Book" w:cs="Cambria"/>
        </w:rPr>
        <w:t xml:space="preserve"> (a) and (b) summaries the valency of some common elements and radicals.</w:t>
      </w:r>
    </w:p>
    <w:p w:rsidR="007617EE" w:rsidRPr="00D038DA" w:rsidRDefault="007617EE" w:rsidP="000F49F9">
      <w:pPr>
        <w:spacing w:beforeLines="20" w:afterLines="10"/>
        <w:ind w:left="720"/>
        <w:rPr>
          <w:rFonts w:ascii="Avenir LT Std 45 Book" w:hAnsi="Avenir LT Std 45 Book" w:cs="Cambria"/>
        </w:rPr>
      </w:pPr>
    </w:p>
    <w:p w:rsidR="007617EE" w:rsidRPr="00D038DA" w:rsidRDefault="007617EE" w:rsidP="000F49F9">
      <w:pPr>
        <w:numPr>
          <w:ilvl w:val="0"/>
          <w:numId w:val="64"/>
        </w:numPr>
        <w:spacing w:beforeLines="20" w:afterLines="10" w:line="288" w:lineRule="atLeast"/>
        <w:ind w:firstLineChars="150" w:firstLine="330"/>
        <w:jc w:val="both"/>
        <w:rPr>
          <w:rFonts w:ascii="Avenir LT Std 45 Book" w:hAnsi="Avenir LT Std 45 Book" w:cs="Cambria"/>
        </w:rPr>
      </w:pPr>
      <w:r w:rsidRPr="00D038DA">
        <w:rPr>
          <w:rFonts w:ascii="Avenir LT Std 45 Book" w:hAnsi="Avenir LT Std 45 Book" w:cs="Cambria"/>
        </w:rPr>
        <w:t>Valencies of common Metals</w:t>
      </w:r>
    </w:p>
    <w:p w:rsidR="007617EE" w:rsidRPr="00D038DA" w:rsidRDefault="007617EE" w:rsidP="000F49F9">
      <w:pPr>
        <w:spacing w:beforeLines="20" w:afterLines="10"/>
        <w:ind w:left="725"/>
        <w:rPr>
          <w:rFonts w:ascii="Avenir LT Std 45 Book" w:hAnsi="Avenir LT Std 45 Book" w:cs="Cambria"/>
        </w:rPr>
      </w:pPr>
      <w:r w:rsidRPr="00D038DA">
        <w:rPr>
          <w:rFonts w:ascii="Avenir LT Std 45 Book" w:hAnsi="Avenir LT Std 45 Book" w:cs="Cambria"/>
          <w:noProof/>
        </w:rPr>
        <w:drawing>
          <wp:anchor distT="0" distB="0" distL="0" distR="0" simplePos="0" relativeHeight="251738112" behindDoc="0" locked="0" layoutInCell="1" allowOverlap="1">
            <wp:simplePos x="0" y="0"/>
            <wp:positionH relativeFrom="margin">
              <wp:posOffset>511810</wp:posOffset>
            </wp:positionH>
            <wp:positionV relativeFrom="line">
              <wp:posOffset>114300</wp:posOffset>
            </wp:positionV>
            <wp:extent cx="5549900" cy="2692400"/>
            <wp:effectExtent l="0" t="0" r="0" b="0"/>
            <wp:wrapTopAndBottom/>
            <wp:docPr id="42" name="15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_img01.jpg" descr="Image"/>
                    <pic:cNvPicPr/>
                  </pic:nvPicPr>
                  <pic:blipFill>
                    <a:blip r:embed="rId176"/>
                    <a:stretch>
                      <a:fillRect/>
                    </a:stretch>
                  </pic:blipFill>
                  <pic:spPr>
                    <a:xfrm>
                      <a:off x="0" y="0"/>
                      <a:ext cx="5549900" cy="2692400"/>
                    </a:xfrm>
                    <a:prstGeom prst="rect">
                      <a:avLst/>
                    </a:prstGeom>
                  </pic:spPr>
                </pic:pic>
              </a:graphicData>
            </a:graphic>
          </wp:anchor>
        </w:drawing>
      </w:r>
    </w:p>
    <w:p w:rsidR="007617EE" w:rsidRPr="00D038DA" w:rsidRDefault="007617EE" w:rsidP="000F49F9">
      <w:pPr>
        <w:spacing w:beforeLines="20" w:afterLines="10"/>
        <w:ind w:left="725"/>
        <w:rPr>
          <w:rFonts w:ascii="Avenir LT Std 45 Book" w:hAnsi="Avenir LT Std 45 Book" w:cs="Cambria"/>
        </w:rPr>
      </w:pPr>
    </w:p>
    <w:p w:rsidR="007617EE" w:rsidRPr="00D038DA" w:rsidRDefault="007617EE" w:rsidP="000F49F9">
      <w:pPr>
        <w:numPr>
          <w:ilvl w:val="0"/>
          <w:numId w:val="64"/>
        </w:numPr>
        <w:spacing w:beforeLines="20" w:afterLines="10" w:line="288" w:lineRule="atLeast"/>
        <w:ind w:firstLineChars="150" w:firstLine="330"/>
        <w:jc w:val="both"/>
        <w:rPr>
          <w:rFonts w:ascii="Avenir LT Std 45 Book" w:hAnsi="Avenir LT Std 45 Book" w:cs="Cambria"/>
        </w:rPr>
      </w:pPr>
      <w:r w:rsidRPr="00D038DA">
        <w:rPr>
          <w:rFonts w:ascii="Avenir LT Std 45 Book" w:hAnsi="Avenir LT Std 45 Book" w:cs="Cambria"/>
        </w:rPr>
        <w:lastRenderedPageBreak/>
        <w:t>Valencies of common radicals Radicals</w:t>
      </w:r>
    </w:p>
    <w:p w:rsidR="007617EE" w:rsidRPr="00D038DA" w:rsidRDefault="007617EE" w:rsidP="000F49F9">
      <w:pPr>
        <w:spacing w:beforeLines="100" w:afterLines="100"/>
        <w:jc w:val="center"/>
        <w:rPr>
          <w:rFonts w:ascii="Avenir LT Std 45 Book" w:hAnsi="Avenir LT Std 45 Book" w:cs="Cambria"/>
        </w:rPr>
      </w:pPr>
      <w:r w:rsidRPr="00D038DA">
        <w:rPr>
          <w:rFonts w:ascii="Avenir LT Std 45 Book" w:hAnsi="Avenir LT Std 45 Book" w:cs="Cambria"/>
          <w:noProof/>
        </w:rPr>
        <w:drawing>
          <wp:anchor distT="0" distB="0" distL="0" distR="0" simplePos="0" relativeHeight="251739136" behindDoc="0" locked="0" layoutInCell="1" allowOverlap="1">
            <wp:simplePos x="0" y="0"/>
            <wp:positionH relativeFrom="margin">
              <wp:align>center</wp:align>
            </wp:positionH>
            <wp:positionV relativeFrom="line">
              <wp:align>top</wp:align>
            </wp:positionV>
            <wp:extent cx="5715000" cy="1854200"/>
            <wp:effectExtent l="0" t="0" r="0" b="0"/>
            <wp:wrapTopAndBottom/>
            <wp:docPr id="49" name="15_img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_img02.jpg" descr="Image"/>
                    <pic:cNvPicPr/>
                  </pic:nvPicPr>
                  <pic:blipFill>
                    <a:blip r:embed="rId177"/>
                    <a:stretch>
                      <a:fillRect/>
                    </a:stretch>
                  </pic:blipFill>
                  <pic:spPr>
                    <a:xfrm>
                      <a:off x="0" y="0"/>
                      <a:ext cx="5715000" cy="1854200"/>
                    </a:xfrm>
                    <a:prstGeom prst="rect">
                      <a:avLst/>
                    </a:prstGeom>
                  </pic:spPr>
                </pic:pic>
              </a:graphicData>
            </a:graphic>
          </wp:anchor>
        </w:drawing>
      </w:r>
    </w:p>
    <w:p w:rsidR="007617EE" w:rsidRPr="00D038DA" w:rsidRDefault="007617EE" w:rsidP="007617EE">
      <w:pPr>
        <w:pStyle w:val="Heading3"/>
      </w:pPr>
      <w:bookmarkStart w:id="250" w:name="_Toc51964711"/>
      <w:r w:rsidRPr="00D038DA">
        <w:t>Oxidation number</w:t>
      </w:r>
      <w:bookmarkEnd w:id="250"/>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rPr>
        <w:t>Elements react by either gaining or losing electrons, they are said to acquire a new state known as</w:t>
      </w:r>
      <w:r w:rsidRPr="00D038DA">
        <w:rPr>
          <w:rFonts w:ascii="Avenir LT Std 45 Book" w:hAnsi="Avenir LT Std 45 Book" w:cs="Cambria"/>
          <w:b/>
        </w:rPr>
        <w:t xml:space="preserve"> oxidation state</w:t>
      </w:r>
      <w:r w:rsidRPr="00D038DA">
        <w:rPr>
          <w:rFonts w:ascii="Avenir LT Std 45 Book" w:hAnsi="Avenir LT Std 45 Book" w:cs="Cambria"/>
        </w:rPr>
        <w:t xml:space="preserve">. </w:t>
      </w:r>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b/>
          <w:i/>
          <w:iCs/>
        </w:rPr>
        <w:t>The oxidation number</w:t>
      </w:r>
      <w:r w:rsidRPr="00D038DA">
        <w:rPr>
          <w:rFonts w:ascii="Avenir LT Std 45 Book" w:hAnsi="Avenir LT Std 45 Book" w:cs="Cambria"/>
          <w:i/>
          <w:iCs/>
        </w:rPr>
        <w:t xml:space="preserve"> of an element shows the number of electrons which have been removed or added to it to get the present state</w:t>
      </w:r>
      <w:r w:rsidRPr="00D038DA">
        <w:rPr>
          <w:rFonts w:ascii="Avenir LT Std 45 Book" w:hAnsi="Avenir LT Std 45 Book" w:cs="Cambria"/>
        </w:rPr>
        <w:t>.</w:t>
      </w:r>
    </w:p>
    <w:p w:rsidR="007617EE" w:rsidRPr="00D038DA" w:rsidRDefault="007617EE" w:rsidP="000F49F9">
      <w:pPr>
        <w:spacing w:beforeLines="50" w:afterLines="10"/>
        <w:rPr>
          <w:rFonts w:ascii="Avenir LT Std 45 Book" w:hAnsi="Avenir LT Std 45 Book" w:cs="Cambria"/>
        </w:rPr>
      </w:pPr>
      <w:r w:rsidRPr="00D038DA">
        <w:rPr>
          <w:rFonts w:ascii="Avenir LT Std 45 Book" w:hAnsi="Avenir LT Std 45 Book" w:cs="Cambria"/>
        </w:rPr>
        <w:t xml:space="preserve">There are positive oxidation numbers and negative oxidation numbers. Since atoms are electrically neutral, they are assigned an oxidation number of zero. </w:t>
      </w:r>
    </w:p>
    <w:p w:rsidR="007617EE" w:rsidRPr="00D038DA" w:rsidRDefault="007617EE" w:rsidP="000F49F9">
      <w:pPr>
        <w:spacing w:beforeLines="80" w:afterLines="30"/>
        <w:rPr>
          <w:rFonts w:ascii="Avenir LT Std 45 Book" w:hAnsi="Avenir LT Std 45 Book"/>
          <w:b/>
          <w:bCs/>
          <w:i/>
          <w:iCs/>
        </w:rPr>
      </w:pPr>
      <w:bookmarkStart w:id="251" w:name="Table_1_10__Oxidation_Numbers_of"/>
      <w:r w:rsidRPr="00D038DA">
        <w:rPr>
          <w:rFonts w:ascii="Avenir LT Std 45 Book" w:hAnsi="Avenir LT Std 45 Book"/>
          <w:b/>
          <w:bCs/>
          <w:i/>
          <w:iCs/>
        </w:rPr>
        <w:t xml:space="preserve"> Oxidation Numbers of Some Ions and Atoms</w:t>
      </w:r>
      <w:bookmarkEnd w:id="251"/>
    </w:p>
    <w:tbl>
      <w:tblPr>
        <w:tblW w:w="0" w:type="auto"/>
        <w:tblInd w:w="60" w:type="dxa"/>
        <w:tblCellMar>
          <w:left w:w="10" w:type="dxa"/>
          <w:right w:w="10" w:type="dxa"/>
        </w:tblCellMar>
        <w:tblLook w:val="0000"/>
      </w:tblPr>
      <w:tblGrid>
        <w:gridCol w:w="912"/>
        <w:gridCol w:w="2052"/>
      </w:tblGrid>
      <w:tr w:rsidR="007617EE" w:rsidRPr="00D038DA" w:rsidTr="00E10B80">
        <w:tc>
          <w:tcPr>
            <w:tcW w:w="0" w:type="auto"/>
            <w:tcBorders>
              <w:top w:val="single" w:sz="5" w:space="0" w:color="00ADEE"/>
              <w:left w:val="single" w:sz="5" w:space="0" w:color="00ADEE"/>
              <w:bottom w:val="single" w:sz="5" w:space="0" w:color="00ADEE"/>
              <w:right w:val="single" w:sz="5" w:space="0" w:color="00ADEE"/>
            </w:tcBorders>
            <w:shd w:val="clear" w:color="auto" w:fill="E2F4FD"/>
            <w:tcMar>
              <w:top w:w="60" w:type="dxa"/>
              <w:left w:w="60" w:type="dxa"/>
              <w:bottom w:w="60" w:type="dxa"/>
              <w:right w:w="60" w:type="dxa"/>
            </w:tcMar>
          </w:tcPr>
          <w:p w:rsidR="007617EE" w:rsidRPr="00D038DA" w:rsidRDefault="007617EE" w:rsidP="000F49F9">
            <w:pPr>
              <w:pBdr>
                <w:bottom w:val="none" w:sz="0" w:space="0" w:color="00ADEE"/>
                <w:right w:val="none" w:sz="0" w:space="0" w:color="00ADEE"/>
              </w:pBdr>
              <w:spacing w:beforeLines="20" w:afterLines="10"/>
              <w:jc w:val="center"/>
              <w:rPr>
                <w:rFonts w:ascii="Avenir LT Std 45 Book" w:hAnsi="Avenir LT Std 45 Book"/>
                <w:b/>
                <w:bCs/>
              </w:rPr>
            </w:pPr>
            <w:r w:rsidRPr="00D038DA">
              <w:rPr>
                <w:rFonts w:ascii="Avenir LT Std 45 Book" w:hAnsi="Avenir LT Std 45 Book"/>
                <w:b/>
                <w:bCs/>
              </w:rPr>
              <w:t>Particle</w:t>
            </w:r>
          </w:p>
        </w:tc>
        <w:tc>
          <w:tcPr>
            <w:tcW w:w="0" w:type="auto"/>
            <w:tcBorders>
              <w:top w:val="single" w:sz="5" w:space="0" w:color="00ADEE"/>
              <w:left w:val="single" w:sz="5" w:space="0" w:color="00ADEE"/>
              <w:bottom w:val="single" w:sz="5" w:space="0" w:color="00ADEE"/>
              <w:right w:val="single" w:sz="5" w:space="0" w:color="00ADEE"/>
            </w:tcBorders>
            <w:shd w:val="clear" w:color="auto" w:fill="E2F4FD"/>
            <w:tcMar>
              <w:top w:w="60" w:type="dxa"/>
              <w:left w:w="60" w:type="dxa"/>
              <w:bottom w:w="60" w:type="dxa"/>
              <w:right w:w="60" w:type="dxa"/>
            </w:tcMar>
          </w:tcPr>
          <w:p w:rsidR="007617EE" w:rsidRPr="00D038DA" w:rsidRDefault="007617EE" w:rsidP="000F49F9">
            <w:pPr>
              <w:pBdr>
                <w:bottom w:val="none" w:sz="0" w:space="0" w:color="00ADEE"/>
              </w:pBdr>
              <w:spacing w:beforeLines="20" w:afterLines="10"/>
              <w:jc w:val="center"/>
              <w:rPr>
                <w:rFonts w:ascii="Avenir LT Std 45 Book" w:hAnsi="Avenir LT Std 45 Book"/>
                <w:b/>
                <w:bCs/>
              </w:rPr>
            </w:pPr>
            <w:r w:rsidRPr="00D038DA">
              <w:rPr>
                <w:rFonts w:ascii="Avenir LT Std 45 Book" w:hAnsi="Avenir LT Std 45 Book"/>
                <w:b/>
                <w:bCs/>
              </w:rPr>
              <w:t>Oxidation number</w:t>
            </w:r>
          </w:p>
        </w:tc>
      </w:tr>
      <w:tr w:rsidR="007617EE" w:rsidRPr="00D038DA" w:rsidTr="00E10B80">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bottom w:val="none" w:sz="0" w:space="0" w:color="00ADEE"/>
                <w:right w:val="none" w:sz="0" w:space="0" w:color="00ADEE"/>
              </w:pBdr>
              <w:spacing w:beforeLines="20" w:afterLines="10"/>
              <w:jc w:val="center"/>
              <w:rPr>
                <w:rFonts w:ascii="Avenir LT Std 45 Book" w:hAnsi="Avenir LT Std 45 Book"/>
              </w:rPr>
            </w:pPr>
            <w:r w:rsidRPr="00D038DA">
              <w:rPr>
                <w:rFonts w:ascii="Avenir LT Std 45 Book" w:hAnsi="Avenir LT Std 45 Book"/>
              </w:rPr>
              <w:t>Mg2+</w:t>
            </w:r>
          </w:p>
        </w:tc>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bottom w:val="none" w:sz="0" w:space="0" w:color="00ADEE"/>
              </w:pBdr>
              <w:spacing w:beforeLines="20" w:afterLines="10"/>
              <w:jc w:val="center"/>
              <w:rPr>
                <w:rFonts w:ascii="Avenir LT Std 45 Book" w:hAnsi="Avenir LT Std 45 Book"/>
              </w:rPr>
            </w:pPr>
            <w:r w:rsidRPr="00D038DA">
              <w:rPr>
                <w:rFonts w:ascii="Avenir LT Std 45 Book" w:hAnsi="Avenir LT Std 45 Book"/>
              </w:rPr>
              <w:t>+2</w:t>
            </w:r>
          </w:p>
        </w:tc>
      </w:tr>
      <w:tr w:rsidR="007617EE" w:rsidRPr="00D038DA" w:rsidTr="00E10B80">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bottom w:val="none" w:sz="0" w:space="0" w:color="00ADEE"/>
                <w:right w:val="none" w:sz="0" w:space="0" w:color="00ADEE"/>
              </w:pBdr>
              <w:spacing w:beforeLines="20" w:afterLines="10"/>
              <w:jc w:val="center"/>
              <w:rPr>
                <w:rFonts w:ascii="Avenir LT Std 45 Book" w:hAnsi="Avenir LT Std 45 Book"/>
              </w:rPr>
            </w:pPr>
            <w:r w:rsidRPr="00D038DA">
              <w:rPr>
                <w:rFonts w:ascii="Avenir LT Std 45 Book" w:hAnsi="Avenir LT Std 45 Book"/>
              </w:rPr>
              <w:t>Fe2+</w:t>
            </w:r>
          </w:p>
        </w:tc>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bottom w:val="none" w:sz="0" w:space="0" w:color="00ADEE"/>
              </w:pBdr>
              <w:spacing w:beforeLines="20" w:afterLines="10"/>
              <w:jc w:val="center"/>
              <w:rPr>
                <w:rFonts w:ascii="Avenir LT Std 45 Book" w:hAnsi="Avenir LT Std 45 Book"/>
              </w:rPr>
            </w:pPr>
            <w:r w:rsidRPr="00D038DA">
              <w:rPr>
                <w:rFonts w:ascii="Avenir LT Std 45 Book" w:hAnsi="Avenir LT Std 45 Book"/>
              </w:rPr>
              <w:t>+2</w:t>
            </w:r>
          </w:p>
        </w:tc>
      </w:tr>
      <w:tr w:rsidR="007617EE" w:rsidRPr="00D038DA" w:rsidTr="00E10B80">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bottom w:val="none" w:sz="0" w:space="0" w:color="00ADEE"/>
                <w:right w:val="none" w:sz="0" w:space="0" w:color="00ADEE"/>
              </w:pBdr>
              <w:spacing w:beforeLines="20" w:afterLines="10"/>
              <w:jc w:val="center"/>
              <w:rPr>
                <w:rFonts w:ascii="Avenir LT Std 45 Book" w:hAnsi="Avenir LT Std 45 Book"/>
              </w:rPr>
            </w:pPr>
            <w:r w:rsidRPr="00D038DA">
              <w:rPr>
                <w:rFonts w:ascii="Avenir LT Std 45 Book" w:hAnsi="Avenir LT Std 45 Book"/>
              </w:rPr>
              <w:t>Fe+3</w:t>
            </w:r>
          </w:p>
        </w:tc>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bottom w:val="none" w:sz="0" w:space="0" w:color="00ADEE"/>
              </w:pBdr>
              <w:spacing w:beforeLines="20" w:afterLines="10"/>
              <w:jc w:val="center"/>
              <w:rPr>
                <w:rFonts w:ascii="Avenir LT Std 45 Book" w:hAnsi="Avenir LT Std 45 Book"/>
              </w:rPr>
            </w:pPr>
            <w:r w:rsidRPr="00D038DA">
              <w:rPr>
                <w:rFonts w:ascii="Avenir LT Std 45 Book" w:hAnsi="Avenir LT Std 45 Book"/>
              </w:rPr>
              <w:t>+3</w:t>
            </w:r>
          </w:p>
        </w:tc>
      </w:tr>
      <w:tr w:rsidR="007617EE" w:rsidRPr="00D038DA" w:rsidTr="00E10B80">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bottom w:val="none" w:sz="0" w:space="0" w:color="00ADEE"/>
                <w:right w:val="none" w:sz="0" w:space="0" w:color="00ADEE"/>
              </w:pBdr>
              <w:spacing w:beforeLines="20" w:afterLines="10"/>
              <w:jc w:val="center"/>
              <w:rPr>
                <w:rFonts w:ascii="Avenir LT Std 45 Book" w:hAnsi="Avenir LT Std 45 Book"/>
              </w:rPr>
            </w:pPr>
            <w:r w:rsidRPr="00D038DA">
              <w:rPr>
                <w:rFonts w:ascii="Avenir LT Std 45 Book" w:hAnsi="Avenir LT Std 45 Book"/>
              </w:rPr>
              <w:t>H+</w:t>
            </w:r>
          </w:p>
        </w:tc>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bottom w:val="none" w:sz="0" w:space="0" w:color="00ADEE"/>
              </w:pBdr>
              <w:spacing w:beforeLines="20" w:afterLines="10"/>
              <w:jc w:val="center"/>
              <w:rPr>
                <w:rFonts w:ascii="Avenir LT Std 45 Book" w:hAnsi="Avenir LT Std 45 Book"/>
              </w:rPr>
            </w:pPr>
            <w:r w:rsidRPr="00D038DA">
              <w:rPr>
                <w:rFonts w:ascii="Avenir LT Std 45 Book" w:hAnsi="Avenir LT Std 45 Book"/>
              </w:rPr>
              <w:t>+1</w:t>
            </w:r>
          </w:p>
        </w:tc>
      </w:tr>
      <w:tr w:rsidR="007617EE" w:rsidRPr="00D038DA" w:rsidTr="00E10B80">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bottom w:val="none" w:sz="0" w:space="0" w:color="00ADEE"/>
                <w:right w:val="none" w:sz="0" w:space="0" w:color="00ADEE"/>
              </w:pBdr>
              <w:spacing w:beforeLines="20" w:afterLines="10"/>
              <w:jc w:val="center"/>
              <w:rPr>
                <w:rFonts w:ascii="Avenir LT Std 45 Book" w:hAnsi="Avenir LT Std 45 Book"/>
              </w:rPr>
            </w:pPr>
            <w:r w:rsidRPr="00D038DA">
              <w:rPr>
                <w:rFonts w:ascii="Avenir LT Std 45 Book" w:hAnsi="Avenir LT Std 45 Book"/>
              </w:rPr>
              <w:t>Cu+</w:t>
            </w:r>
          </w:p>
        </w:tc>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bottom w:val="none" w:sz="0" w:space="0" w:color="00ADEE"/>
              </w:pBdr>
              <w:spacing w:beforeLines="20" w:afterLines="10"/>
              <w:jc w:val="center"/>
              <w:rPr>
                <w:rFonts w:ascii="Avenir LT Std 45 Book" w:hAnsi="Avenir LT Std 45 Book"/>
              </w:rPr>
            </w:pPr>
            <w:r w:rsidRPr="00D038DA">
              <w:rPr>
                <w:rFonts w:ascii="Avenir LT Std 45 Book" w:hAnsi="Avenir LT Std 45 Book"/>
              </w:rPr>
              <w:t>+1</w:t>
            </w:r>
          </w:p>
        </w:tc>
      </w:tr>
      <w:tr w:rsidR="007617EE" w:rsidRPr="00D038DA" w:rsidTr="00E10B80">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bottom w:val="none" w:sz="0" w:space="0" w:color="00ADEE"/>
                <w:right w:val="none" w:sz="0" w:space="0" w:color="00ADEE"/>
              </w:pBdr>
              <w:spacing w:beforeLines="20" w:afterLines="10"/>
              <w:jc w:val="center"/>
              <w:rPr>
                <w:rFonts w:ascii="Avenir LT Std 45 Book" w:hAnsi="Avenir LT Std 45 Book"/>
              </w:rPr>
            </w:pPr>
            <w:r w:rsidRPr="00D038DA">
              <w:rPr>
                <w:rFonts w:ascii="Avenir LT Std 45 Book" w:hAnsi="Avenir LT Std 45 Book"/>
              </w:rPr>
              <w:t>Cu2+</w:t>
            </w:r>
          </w:p>
        </w:tc>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bottom w:val="none" w:sz="0" w:space="0" w:color="00ADEE"/>
              </w:pBdr>
              <w:spacing w:beforeLines="20" w:afterLines="10"/>
              <w:jc w:val="center"/>
              <w:rPr>
                <w:rFonts w:ascii="Avenir LT Std 45 Book" w:hAnsi="Avenir LT Std 45 Book"/>
              </w:rPr>
            </w:pPr>
            <w:r w:rsidRPr="00D038DA">
              <w:rPr>
                <w:rFonts w:ascii="Avenir LT Std 45 Book" w:hAnsi="Avenir LT Std 45 Book"/>
              </w:rPr>
              <w:t>+2</w:t>
            </w:r>
          </w:p>
        </w:tc>
      </w:tr>
      <w:tr w:rsidR="007617EE" w:rsidRPr="00D038DA" w:rsidTr="00E10B80">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bottom w:val="none" w:sz="0" w:space="0" w:color="00ADEE"/>
                <w:right w:val="none" w:sz="0" w:space="0" w:color="00ADEE"/>
              </w:pBdr>
              <w:spacing w:beforeLines="20" w:afterLines="10"/>
              <w:jc w:val="center"/>
              <w:rPr>
                <w:rFonts w:ascii="Avenir LT Std 45 Book" w:hAnsi="Avenir LT Std 45 Book"/>
              </w:rPr>
            </w:pPr>
            <w:r w:rsidRPr="00D038DA">
              <w:rPr>
                <w:rFonts w:ascii="Avenir LT Std 45 Book" w:hAnsi="Avenir LT Std 45 Book"/>
              </w:rPr>
              <w:t>Cl–</w:t>
            </w:r>
          </w:p>
        </w:tc>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bottom w:val="none" w:sz="0" w:space="0" w:color="00ADEE"/>
              </w:pBdr>
              <w:spacing w:beforeLines="20" w:afterLines="10"/>
              <w:jc w:val="center"/>
              <w:rPr>
                <w:rFonts w:ascii="Avenir LT Std 45 Book" w:hAnsi="Avenir LT Std 45 Book"/>
              </w:rPr>
            </w:pPr>
            <w:r w:rsidRPr="00D038DA">
              <w:rPr>
                <w:rFonts w:ascii="Avenir LT Std 45 Book" w:hAnsi="Avenir LT Std 45 Book"/>
              </w:rPr>
              <w:t>–1</w:t>
            </w:r>
          </w:p>
        </w:tc>
      </w:tr>
      <w:tr w:rsidR="007617EE" w:rsidRPr="00D038DA" w:rsidTr="00E10B80">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bottom w:val="none" w:sz="0" w:space="0" w:color="00ADEE"/>
                <w:right w:val="none" w:sz="0" w:space="0" w:color="00ADEE"/>
              </w:pBdr>
              <w:spacing w:beforeLines="20" w:afterLines="10"/>
              <w:jc w:val="center"/>
              <w:rPr>
                <w:rFonts w:ascii="Avenir LT Std 45 Book" w:hAnsi="Avenir LT Std 45 Book"/>
              </w:rPr>
            </w:pPr>
            <w:r w:rsidRPr="00D038DA">
              <w:rPr>
                <w:rFonts w:ascii="Avenir LT Std 45 Book" w:hAnsi="Avenir LT Std 45 Book"/>
              </w:rPr>
              <w:t>Cu</w:t>
            </w:r>
          </w:p>
        </w:tc>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bottom w:val="none" w:sz="0" w:space="0" w:color="00ADEE"/>
              </w:pBdr>
              <w:spacing w:beforeLines="20" w:afterLines="10"/>
              <w:jc w:val="center"/>
              <w:rPr>
                <w:rFonts w:ascii="Avenir LT Std 45 Book" w:hAnsi="Avenir LT Std 45 Book"/>
              </w:rPr>
            </w:pPr>
            <w:r w:rsidRPr="00D038DA">
              <w:rPr>
                <w:rFonts w:ascii="Avenir LT Std 45 Book" w:hAnsi="Avenir LT Std 45 Book"/>
              </w:rPr>
              <w:t>0</w:t>
            </w:r>
          </w:p>
        </w:tc>
      </w:tr>
      <w:tr w:rsidR="007617EE" w:rsidRPr="00D038DA" w:rsidTr="00E10B80">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bottom w:val="none" w:sz="0" w:space="0" w:color="00ADEE"/>
                <w:right w:val="none" w:sz="0" w:space="0" w:color="00ADEE"/>
              </w:pBdr>
              <w:spacing w:beforeLines="20" w:afterLines="10"/>
              <w:jc w:val="center"/>
              <w:rPr>
                <w:rFonts w:ascii="Avenir LT Std 45 Book" w:hAnsi="Avenir LT Std 45 Book"/>
              </w:rPr>
            </w:pPr>
            <w:r w:rsidRPr="00D038DA">
              <w:rPr>
                <w:rFonts w:ascii="Avenir LT Std 45 Book" w:hAnsi="Avenir LT Std 45 Book"/>
              </w:rPr>
              <w:t>Mg</w:t>
            </w:r>
          </w:p>
        </w:tc>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bottom w:val="none" w:sz="0" w:space="0" w:color="00ADEE"/>
              </w:pBdr>
              <w:spacing w:beforeLines="20" w:afterLines="10"/>
              <w:jc w:val="center"/>
              <w:rPr>
                <w:rFonts w:ascii="Avenir LT Std 45 Book" w:hAnsi="Avenir LT Std 45 Book"/>
              </w:rPr>
            </w:pPr>
            <w:r w:rsidRPr="00D038DA">
              <w:rPr>
                <w:rFonts w:ascii="Avenir LT Std 45 Book" w:hAnsi="Avenir LT Std 45 Book"/>
              </w:rPr>
              <w:t>0</w:t>
            </w:r>
          </w:p>
        </w:tc>
      </w:tr>
      <w:tr w:rsidR="007617EE" w:rsidRPr="00D038DA" w:rsidTr="00E10B80">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right w:val="none" w:sz="0" w:space="0" w:color="00ADEE"/>
              </w:pBdr>
              <w:spacing w:beforeLines="20" w:afterLines="10"/>
              <w:jc w:val="center"/>
              <w:rPr>
                <w:rFonts w:ascii="Avenir LT Std 45 Book" w:hAnsi="Avenir LT Std 45 Book"/>
              </w:rPr>
            </w:pPr>
            <w:r w:rsidRPr="00D038DA">
              <w:rPr>
                <w:rFonts w:ascii="Avenir LT Std 45 Book" w:hAnsi="Avenir LT Std 45 Book"/>
              </w:rPr>
              <w:t>H</w:t>
            </w:r>
          </w:p>
        </w:tc>
        <w:tc>
          <w:tcPr>
            <w:tcW w:w="0" w:type="auto"/>
            <w:tcBorders>
              <w:top w:val="single" w:sz="5" w:space="0" w:color="00ADEE"/>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spacing w:beforeLines="20" w:afterLines="10"/>
              <w:jc w:val="center"/>
              <w:rPr>
                <w:rFonts w:ascii="Avenir LT Std 45 Book" w:hAnsi="Avenir LT Std 45 Book"/>
              </w:rPr>
            </w:pPr>
            <w:r w:rsidRPr="00D038DA">
              <w:rPr>
                <w:rFonts w:ascii="Avenir LT Std 45 Book" w:hAnsi="Avenir LT Std 45 Book"/>
              </w:rPr>
              <w:t>0</w:t>
            </w:r>
          </w:p>
        </w:tc>
      </w:tr>
    </w:tbl>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b/>
          <w:bCs/>
        </w:rPr>
        <w:t>Oxidation state</w:t>
      </w:r>
      <w:r w:rsidRPr="00D038DA">
        <w:rPr>
          <w:rFonts w:ascii="Avenir LT Std 45 Book" w:hAnsi="Avenir LT Std 45 Book" w:cs="Cambria"/>
        </w:rPr>
        <w:t xml:space="preserve"> should not be confused with charge. Oxidation states are written with the positive or negative sign coming before the number, e.g., – 2, + 3.</w:t>
      </w:r>
    </w:p>
    <w:p w:rsidR="007617EE" w:rsidRDefault="007617EE" w:rsidP="000F49F9">
      <w:pPr>
        <w:spacing w:beforeLines="20" w:afterLines="10"/>
        <w:rPr>
          <w:rFonts w:ascii="Avenir LT Std 45 Book" w:hAnsi="Avenir LT Std 45 Book" w:cs="Cambria"/>
        </w:rPr>
      </w:pPr>
      <w:r w:rsidRPr="00D038DA">
        <w:rPr>
          <w:rFonts w:ascii="Avenir LT Std 45 Book" w:hAnsi="Avenir LT Std 45 Book" w:cs="Cambria"/>
          <w:b/>
          <w:bCs/>
        </w:rPr>
        <w:t>Charge</w:t>
      </w:r>
      <w:r w:rsidRPr="00D038DA">
        <w:rPr>
          <w:rFonts w:ascii="Avenir LT Std 45 Book" w:hAnsi="Avenir LT Std 45 Book" w:cs="Cambria"/>
        </w:rPr>
        <w:t xml:space="preserve"> on the other hand is written as a superscript with the number coming before the positive or negative sign e.g X</w:t>
      </w:r>
      <w:r w:rsidRPr="00D038DA">
        <w:rPr>
          <w:rFonts w:ascii="Avenir LT Std 45 Book" w:hAnsi="Avenir LT Std 45 Book" w:cs="Cambria"/>
          <w:vertAlign w:val="superscript"/>
        </w:rPr>
        <w:t>2+</w:t>
      </w:r>
      <w:r w:rsidRPr="00D038DA">
        <w:rPr>
          <w:rFonts w:ascii="Avenir LT Std 45 Book" w:hAnsi="Avenir LT Std 45 Book" w:cs="Cambria"/>
        </w:rPr>
        <w:t xml:space="preserve"> or X</w:t>
      </w:r>
      <w:r w:rsidRPr="00D038DA">
        <w:rPr>
          <w:rFonts w:ascii="Avenir LT Std 45 Book" w:hAnsi="Avenir LT Std 45 Book" w:cs="Cambria"/>
          <w:vertAlign w:val="superscript"/>
        </w:rPr>
        <w:t>3+</w:t>
      </w:r>
      <w:r w:rsidRPr="00D038DA">
        <w:rPr>
          <w:rFonts w:ascii="Avenir LT Std 45 Book" w:hAnsi="Avenir LT Std 45 Book" w:cs="Cambria"/>
        </w:rPr>
        <w:t>.</w:t>
      </w:r>
    </w:p>
    <w:p w:rsidR="007617EE" w:rsidRPr="00D038DA" w:rsidRDefault="007617EE" w:rsidP="000F49F9">
      <w:pPr>
        <w:spacing w:beforeLines="20" w:afterLines="10"/>
        <w:rPr>
          <w:rFonts w:ascii="Avenir LT Std 45 Book" w:hAnsi="Avenir LT Std 45 Book" w:cs="Cambria"/>
        </w:rPr>
      </w:pPr>
    </w:p>
    <w:p w:rsidR="007617EE" w:rsidRPr="00D038DA" w:rsidRDefault="007617EE" w:rsidP="007617EE">
      <w:pPr>
        <w:pStyle w:val="Heading1"/>
      </w:pPr>
      <w:bookmarkStart w:id="252" w:name="Chemical_Formulae"/>
      <w:bookmarkStart w:id="253" w:name="_Toc51964712"/>
      <w:r w:rsidRPr="00D038DA">
        <w:lastRenderedPageBreak/>
        <w:t>3. Chemical Formulae</w:t>
      </w:r>
      <w:bookmarkEnd w:id="252"/>
      <w:bookmarkEnd w:id="253"/>
    </w:p>
    <w:p w:rsidR="007617EE" w:rsidRPr="00D038DA" w:rsidRDefault="007617EE" w:rsidP="000F49F9">
      <w:pPr>
        <w:spacing w:beforeLines="50" w:afterLines="10"/>
        <w:rPr>
          <w:rFonts w:ascii="Avenir LT Std 45 Book" w:hAnsi="Avenir LT Std 45 Book"/>
          <w:i/>
          <w:iCs/>
        </w:rPr>
      </w:pPr>
      <w:r w:rsidRPr="00D038DA">
        <w:rPr>
          <w:rFonts w:ascii="Avenir LT Std 45 Book" w:hAnsi="Avenir LT Std 45 Book"/>
          <w:b/>
          <w:bCs/>
          <w:i/>
          <w:iCs/>
        </w:rPr>
        <w:t>A chemical formula</w:t>
      </w:r>
      <w:r w:rsidR="00B63969">
        <w:rPr>
          <w:rFonts w:ascii="Avenir LT Std 45 Book" w:hAnsi="Avenir LT Std 45 Book"/>
          <w:b/>
          <w:bCs/>
          <w:i/>
          <w:iCs/>
        </w:rPr>
        <w:t xml:space="preserve"> </w:t>
      </w:r>
      <w:r w:rsidRPr="00D038DA">
        <w:rPr>
          <w:rFonts w:ascii="Avenir LT Std 45 Book" w:hAnsi="Avenir LT Std 45 Book"/>
          <w:i/>
          <w:iCs/>
        </w:rPr>
        <w:t>is a representation of a chemical substance using chemical symbols. It shows the constituent elements and the proportions in which they are combined</w:t>
      </w:r>
      <w:r w:rsidRPr="00D038DA">
        <w:rPr>
          <w:rFonts w:ascii="Avenir LT Std 45 Book" w:hAnsi="Avenir LT Std 45 Book"/>
        </w:rPr>
        <w:t>.</w:t>
      </w:r>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rPr>
        <w:t xml:space="preserve">When elements combine, they form compounds. </w:t>
      </w:r>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rPr>
        <w:t>For example, Sodium and chlorine react to form sodium chloride. During the reaction, a sodium atom loses an electron to form a sodium ion, Na</w:t>
      </w:r>
      <w:r w:rsidRPr="00D038DA">
        <w:rPr>
          <w:rFonts w:ascii="Avenir LT Std 45 Book" w:hAnsi="Avenir LT Std 45 Book" w:cs="Cambria"/>
          <w:vertAlign w:val="superscript"/>
        </w:rPr>
        <w:t>+</w:t>
      </w:r>
      <w:r w:rsidRPr="00D038DA">
        <w:rPr>
          <w:rFonts w:ascii="Avenir LT Std 45 Book" w:hAnsi="Avenir LT Std 45 Book" w:cs="Cambria"/>
        </w:rPr>
        <w:t>. A chlorine atom then gains the electron lost by the sodium atom to form a chloride ion, Cl</w:t>
      </w:r>
      <w:r w:rsidRPr="00D038DA">
        <w:rPr>
          <w:rFonts w:ascii="Avenir LT Std 45 Book" w:hAnsi="Avenir LT Std 45 Book" w:cs="Cambria"/>
          <w:vertAlign w:val="superscript"/>
        </w:rPr>
        <w:t>–</w:t>
      </w:r>
      <w:r w:rsidRPr="00D038DA">
        <w:rPr>
          <w:rFonts w:ascii="Avenir LT Std 45 Book" w:hAnsi="Avenir LT Std 45 Book" w:cs="Cambria"/>
        </w:rPr>
        <w:t>. The ions then combine to form sodium chloride.</w:t>
      </w:r>
    </w:p>
    <w:p w:rsidR="007617EE" w:rsidRPr="00D038DA" w:rsidRDefault="007617EE" w:rsidP="000F49F9">
      <w:pPr>
        <w:spacing w:beforeLines="50" w:afterLines="50"/>
        <w:jc w:val="center"/>
        <w:rPr>
          <w:rFonts w:ascii="Avenir LT Std 45 Book" w:hAnsi="Avenir LT Std 45 Book" w:cs="Cambria"/>
        </w:rPr>
      </w:pPr>
      <w:r w:rsidRPr="00D038DA">
        <w:rPr>
          <w:rFonts w:ascii="Avenir LT Std 45 Book" w:hAnsi="Avenir LT Std 45 Book" w:cs="Cambria"/>
        </w:rPr>
        <w:t>Na</w:t>
      </w:r>
      <w:r w:rsidRPr="00D038DA">
        <w:rPr>
          <w:rFonts w:ascii="Avenir LT Std 45 Book" w:hAnsi="Avenir LT Std 45 Book" w:cs="Cambria"/>
          <w:vertAlign w:val="superscript"/>
        </w:rPr>
        <w:t>+</w:t>
      </w:r>
      <w:r w:rsidRPr="00D038DA">
        <w:rPr>
          <w:rFonts w:ascii="Avenir LT Std 45 Book" w:hAnsi="Avenir LT Std 45 Book" w:cs="Cambria"/>
        </w:rPr>
        <w:t xml:space="preserve"> + Cl</w:t>
      </w:r>
      <w:r w:rsidRPr="00D038DA">
        <w:rPr>
          <w:rFonts w:ascii="Avenir LT Std 45 Book" w:hAnsi="Avenir LT Std 45 Book" w:cs="Cambria"/>
          <w:vertAlign w:val="superscript"/>
        </w:rPr>
        <w:t>–</w:t>
      </w:r>
      <w:r w:rsidRPr="00D038DA">
        <w:rPr>
          <w:rFonts w:ascii="Avenir LT Std 45 Book" w:hAnsi="Avenir LT Std 45 Book" w:cs="Cambria"/>
          <w:noProof/>
        </w:rPr>
        <w:drawing>
          <wp:inline distT="0" distB="0" distL="0" distR="0">
            <wp:extent cx="927100" cy="63500"/>
            <wp:effectExtent l="0" t="0" r="0" b="0"/>
            <wp:docPr id="50"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D038DA">
        <w:rPr>
          <w:rFonts w:ascii="Avenir LT Std 45 Book" w:hAnsi="Avenir LT Std 45 Book" w:cs="Cambria"/>
        </w:rPr>
        <w:t xml:space="preserve"> NaCl</w:t>
      </w:r>
    </w:p>
    <w:p w:rsidR="007617EE" w:rsidRPr="00D038DA" w:rsidRDefault="007617EE" w:rsidP="000F49F9">
      <w:pPr>
        <w:spacing w:beforeLines="50" w:afterLines="10"/>
        <w:rPr>
          <w:rFonts w:ascii="Avenir LT Std 45 Book" w:hAnsi="Avenir LT Std 45 Book"/>
        </w:rPr>
      </w:pPr>
      <w:r w:rsidRPr="00D038DA">
        <w:rPr>
          <w:rFonts w:ascii="Avenir LT Std 45 Book" w:hAnsi="Avenir LT Std 45 Book"/>
        </w:rPr>
        <w:t xml:space="preserve">The product of the reaction between sodium and chlorine when represented in chemical symbols is called the chemical formula. </w:t>
      </w:r>
    </w:p>
    <w:p w:rsidR="007617EE" w:rsidRPr="00D038DA" w:rsidRDefault="007617EE" w:rsidP="000F49F9">
      <w:pPr>
        <w:pStyle w:val="ListParagraph"/>
        <w:numPr>
          <w:ilvl w:val="0"/>
          <w:numId w:val="63"/>
        </w:numPr>
        <w:spacing w:beforeLines="50" w:afterLines="10" w:line="288" w:lineRule="atLeast"/>
        <w:jc w:val="both"/>
        <w:rPr>
          <w:rFonts w:ascii="Avenir LT Std 45 Book" w:hAnsi="Avenir LT Std 45 Book" w:cs="Cambria"/>
        </w:rPr>
      </w:pPr>
      <w:r w:rsidRPr="00D038DA">
        <w:rPr>
          <w:rFonts w:ascii="Avenir LT Std 45 Book" w:hAnsi="Avenir LT Std 45 Book" w:cs="Cambria"/>
        </w:rPr>
        <w:t xml:space="preserve">In order to write a correct chemical formula, it is necessary to know the </w:t>
      </w:r>
      <w:r w:rsidRPr="00D038DA">
        <w:rPr>
          <w:rFonts w:ascii="Avenir LT Std 45 Book" w:hAnsi="Avenir LT Std 45 Book" w:cs="Cambria"/>
          <w:b/>
          <w:bCs/>
        </w:rPr>
        <w:t>symbols</w:t>
      </w:r>
      <w:r w:rsidRPr="00D038DA">
        <w:rPr>
          <w:rFonts w:ascii="Avenir LT Std 45 Book" w:hAnsi="Avenir LT Std 45 Book" w:cs="Cambria"/>
        </w:rPr>
        <w:t xml:space="preserve"> and </w:t>
      </w:r>
      <w:r w:rsidRPr="00D038DA">
        <w:rPr>
          <w:rFonts w:ascii="Avenir LT Std 45 Book" w:hAnsi="Avenir LT Std 45 Book" w:cs="Cambria"/>
          <w:b/>
          <w:bCs/>
        </w:rPr>
        <w:t>valencies</w:t>
      </w:r>
      <w:r w:rsidRPr="00D038DA">
        <w:rPr>
          <w:rFonts w:ascii="Avenir LT Std 45 Book" w:hAnsi="Avenir LT Std 45 Book" w:cs="Cambria"/>
        </w:rPr>
        <w:t xml:space="preserve"> of the elements which form the compounds. </w:t>
      </w:r>
    </w:p>
    <w:p w:rsidR="007617EE" w:rsidRPr="00D038DA" w:rsidRDefault="007617EE" w:rsidP="000F49F9">
      <w:pPr>
        <w:pStyle w:val="ListParagraph"/>
        <w:numPr>
          <w:ilvl w:val="0"/>
          <w:numId w:val="63"/>
        </w:numPr>
        <w:spacing w:beforeLines="50" w:afterLines="10" w:line="288" w:lineRule="atLeast"/>
        <w:jc w:val="both"/>
        <w:rPr>
          <w:rFonts w:ascii="Avenir LT Std 45 Book" w:hAnsi="Avenir LT Std 45 Book" w:cs="Cambria"/>
        </w:rPr>
      </w:pPr>
      <w:r w:rsidRPr="00D038DA">
        <w:rPr>
          <w:rFonts w:ascii="Avenir LT Std 45 Book" w:hAnsi="Avenir LT Std 45 Book" w:cs="Cambria"/>
        </w:rPr>
        <w:t>When writing the formula, always start with the element which is more likely to lose an electron or electrons then follow with the one that gains.</w:t>
      </w:r>
    </w:p>
    <w:p w:rsidR="007617EE" w:rsidRPr="00D038DA" w:rsidRDefault="007617EE" w:rsidP="000F49F9">
      <w:pPr>
        <w:spacing w:beforeLines="50" w:afterLines="10"/>
        <w:ind w:left="720"/>
        <w:rPr>
          <w:rFonts w:ascii="Avenir LT Std 45 Book" w:hAnsi="Avenir LT Std 45 Book" w:cs="Cambria"/>
        </w:rPr>
      </w:pPr>
      <w:r w:rsidRPr="00D038DA">
        <w:rPr>
          <w:rFonts w:ascii="Avenir LT Std 45 Book" w:hAnsi="Avenir LT Std 45 Book" w:cs="Cambria"/>
        </w:rPr>
        <w:t>The chemical formula of a compound can be derived using the valencies of the combining elements.</w:t>
      </w:r>
    </w:p>
    <w:p w:rsidR="007617EE" w:rsidRPr="00D038DA" w:rsidRDefault="007617EE" w:rsidP="000F49F9">
      <w:pPr>
        <w:spacing w:beforeLines="50" w:afterLines="10"/>
        <w:rPr>
          <w:rFonts w:ascii="Avenir LT Std 45 Book" w:hAnsi="Avenir LT Std 45 Book" w:cs="Cambria"/>
        </w:rPr>
      </w:pPr>
    </w:p>
    <w:p w:rsidR="007617EE" w:rsidRPr="00D038DA" w:rsidRDefault="007617EE" w:rsidP="000F49F9">
      <w:pPr>
        <w:spacing w:beforeLines="50" w:afterLines="10"/>
        <w:rPr>
          <w:rFonts w:ascii="Avenir LT Std 45 Book" w:hAnsi="Avenir LT Std 45 Book" w:cs="Cambria"/>
        </w:rPr>
      </w:pPr>
    </w:p>
    <w:p w:rsidR="007617EE" w:rsidRPr="00D038DA" w:rsidRDefault="007617EE" w:rsidP="000F49F9">
      <w:pPr>
        <w:spacing w:beforeLines="50" w:afterLines="10"/>
        <w:rPr>
          <w:rFonts w:ascii="Avenir LT Std 45 Book" w:hAnsi="Avenir LT Std 45 Book" w:cs="Cambria"/>
        </w:rPr>
      </w:pPr>
    </w:p>
    <w:p w:rsidR="007617EE" w:rsidRPr="00D038DA" w:rsidRDefault="007617EE" w:rsidP="000F49F9">
      <w:pPr>
        <w:spacing w:beforeLines="50" w:afterLines="10"/>
        <w:jc w:val="center"/>
        <w:rPr>
          <w:rFonts w:ascii="Avenir LT Std 45 Book" w:hAnsi="Avenir LT Std 45 Book" w:cs="Cambria"/>
          <w:b/>
          <w:bCs/>
        </w:rPr>
      </w:pPr>
      <w:r w:rsidRPr="00D038DA">
        <w:rPr>
          <w:rFonts w:ascii="Avenir LT Std 45 Book" w:hAnsi="Avenir LT Std 45 Book" w:cs="Cambria"/>
          <w:b/>
          <w:bCs/>
        </w:rPr>
        <w:t>Worked examples</w:t>
      </w:r>
    </w:p>
    <w:p w:rsidR="007617EE" w:rsidRPr="00D038DA" w:rsidRDefault="007617EE" w:rsidP="000F49F9">
      <w:pPr>
        <w:spacing w:beforeLines="130" w:afterLines="10"/>
        <w:rPr>
          <w:rFonts w:ascii="Avenir LT Std 45 Book" w:hAnsi="Avenir LT Std 45 Book"/>
          <w:b/>
          <w:bCs/>
          <w:i/>
          <w:iCs/>
        </w:rPr>
      </w:pPr>
      <w:r w:rsidRPr="00D038DA">
        <w:rPr>
          <w:rFonts w:ascii="Avenir LT Std 45 Book" w:hAnsi="Avenir LT Std 45 Book"/>
          <w:b/>
          <w:bCs/>
          <w:i/>
          <w:iCs/>
        </w:rPr>
        <w:t>Example 1</w:t>
      </w:r>
    </w:p>
    <w:tbl>
      <w:tblPr>
        <w:tblStyle w:val="TableGrid2"/>
        <w:tblW w:w="0" w:type="auto"/>
        <w:tblLook w:val="0000"/>
      </w:tblPr>
      <w:tblGrid>
        <w:gridCol w:w="3224"/>
        <w:gridCol w:w="567"/>
        <w:gridCol w:w="338"/>
      </w:tblGrid>
      <w:tr w:rsidR="007617EE" w:rsidRPr="00D038DA" w:rsidTr="00E10B80">
        <w:tc>
          <w:tcPr>
            <w:tcW w:w="0" w:type="auto"/>
          </w:tcPr>
          <w:p w:rsidR="007617EE" w:rsidRPr="00D038DA" w:rsidRDefault="007617EE" w:rsidP="000F49F9">
            <w:pPr>
              <w:spacing w:beforeLines="20" w:afterLines="10"/>
              <w:rPr>
                <w:rFonts w:ascii="Avenir LT Std 45 Book" w:hAnsi="Avenir LT Std 45 Book"/>
                <w:i/>
                <w:iCs/>
              </w:rPr>
            </w:pPr>
            <w:r w:rsidRPr="00D038DA">
              <w:rPr>
                <w:rFonts w:ascii="Avenir LT Std 45 Book" w:hAnsi="Avenir LT Std 45 Book"/>
                <w:i/>
                <w:iCs/>
              </w:rPr>
              <w:t>Combining atoms</w:t>
            </w:r>
          </w:p>
        </w:tc>
        <w:tc>
          <w:tcPr>
            <w:tcW w:w="0" w:type="auto"/>
          </w:tcPr>
          <w:p w:rsidR="007617EE" w:rsidRPr="00D038DA" w:rsidRDefault="007617EE" w:rsidP="000F49F9">
            <w:pPr>
              <w:spacing w:beforeLines="20" w:afterLines="10"/>
              <w:rPr>
                <w:rFonts w:ascii="Avenir LT Std 45 Book" w:hAnsi="Avenir LT Std 45 Book"/>
                <w:i/>
                <w:iCs/>
              </w:rPr>
            </w:pPr>
            <w:r w:rsidRPr="00D038DA">
              <w:rPr>
                <w:rFonts w:ascii="Avenir LT Std 45 Book" w:hAnsi="Avenir LT Std 45 Book"/>
                <w:i/>
                <w:iCs/>
              </w:rPr>
              <w:t>Mg</w:t>
            </w:r>
          </w:p>
        </w:tc>
        <w:tc>
          <w:tcPr>
            <w:tcW w:w="0" w:type="auto"/>
          </w:tcPr>
          <w:p w:rsidR="007617EE" w:rsidRPr="00D038DA" w:rsidRDefault="007617EE" w:rsidP="000F49F9">
            <w:pPr>
              <w:spacing w:beforeLines="20" w:afterLines="10"/>
              <w:rPr>
                <w:rFonts w:ascii="Avenir LT Std 45 Book" w:hAnsi="Avenir LT Std 45 Book"/>
                <w:i/>
                <w:iCs/>
              </w:rPr>
            </w:pPr>
            <w:r w:rsidRPr="00D038DA">
              <w:rPr>
                <w:rFonts w:ascii="Avenir LT Std 45 Book" w:hAnsi="Avenir LT Std 45 Book"/>
                <w:i/>
                <w:iCs/>
              </w:rPr>
              <w:t>F</w:t>
            </w:r>
          </w:p>
        </w:tc>
      </w:tr>
      <w:tr w:rsidR="007617EE" w:rsidRPr="00D038DA" w:rsidTr="00E10B80">
        <w:tc>
          <w:tcPr>
            <w:tcW w:w="0" w:type="auto"/>
          </w:tcPr>
          <w:p w:rsidR="007617EE" w:rsidRPr="00D038DA" w:rsidRDefault="007617EE" w:rsidP="000F49F9">
            <w:pPr>
              <w:spacing w:beforeLines="20" w:afterLines="10"/>
              <w:rPr>
                <w:rFonts w:ascii="Avenir LT Std 45 Book" w:hAnsi="Avenir LT Std 45 Book"/>
                <w:i/>
                <w:iCs/>
              </w:rPr>
            </w:pPr>
            <w:r w:rsidRPr="00D038DA">
              <w:rPr>
                <w:rFonts w:ascii="Avenir LT Std 45 Book" w:hAnsi="Avenir LT Std 45 Book"/>
                <w:i/>
                <w:iCs/>
              </w:rPr>
              <w:t>Combining power (valency)</w:t>
            </w:r>
          </w:p>
        </w:tc>
        <w:tc>
          <w:tcPr>
            <w:tcW w:w="0" w:type="auto"/>
          </w:tcPr>
          <w:p w:rsidR="007617EE" w:rsidRPr="00D038DA" w:rsidRDefault="007617EE" w:rsidP="000F49F9">
            <w:pPr>
              <w:spacing w:beforeLines="20" w:afterLines="10"/>
              <w:rPr>
                <w:rFonts w:ascii="Avenir LT Std 45 Book" w:hAnsi="Avenir LT Std 45 Book"/>
                <w:i/>
                <w:iCs/>
              </w:rPr>
            </w:pPr>
            <w:r w:rsidRPr="00D038DA">
              <w:rPr>
                <w:rFonts w:ascii="Avenir LT Std 45 Book" w:hAnsi="Avenir LT Std 45 Book"/>
                <w:i/>
                <w:iCs/>
              </w:rPr>
              <w:t>2</w:t>
            </w:r>
          </w:p>
        </w:tc>
        <w:tc>
          <w:tcPr>
            <w:tcW w:w="0" w:type="auto"/>
          </w:tcPr>
          <w:p w:rsidR="007617EE" w:rsidRPr="00D038DA" w:rsidRDefault="007617EE" w:rsidP="000F49F9">
            <w:pPr>
              <w:spacing w:beforeLines="20" w:afterLines="10"/>
              <w:rPr>
                <w:rFonts w:ascii="Avenir LT Std 45 Book" w:hAnsi="Avenir LT Std 45 Book"/>
                <w:i/>
                <w:iCs/>
              </w:rPr>
            </w:pPr>
            <w:r w:rsidRPr="00D038DA">
              <w:rPr>
                <w:rFonts w:ascii="Avenir LT Std 45 Book" w:hAnsi="Avenir LT Std 45 Book"/>
                <w:i/>
                <w:iCs/>
              </w:rPr>
              <w:t>1</w:t>
            </w:r>
          </w:p>
        </w:tc>
      </w:tr>
    </w:tbl>
    <w:p w:rsidR="007617EE" w:rsidRPr="00D038DA" w:rsidRDefault="007617EE" w:rsidP="000F49F9">
      <w:pPr>
        <w:spacing w:beforeLines="20" w:afterLines="10"/>
        <w:ind w:firstLineChars="150" w:firstLine="330"/>
        <w:rPr>
          <w:rFonts w:ascii="Avenir LT Std 45 Book" w:hAnsi="Avenir LT Std 45 Book"/>
        </w:rPr>
      </w:pPr>
      <w:r w:rsidRPr="00D038DA">
        <w:rPr>
          <w:rFonts w:ascii="Avenir LT Std 45 Book" w:hAnsi="Avenir LT Std 45 Book"/>
        </w:rPr>
        <w:t>For magnesium to combine with fluorine to form magnesium fluoride, each magnesium atom requires two fluorine atoms. Accordingly the formula for magnesium fluoride is:</w:t>
      </w:r>
    </w:p>
    <w:p w:rsidR="007617EE" w:rsidRPr="00D038DA" w:rsidRDefault="007617EE" w:rsidP="000F49F9">
      <w:pPr>
        <w:spacing w:beforeLines="60" w:afterLines="10"/>
        <w:rPr>
          <w:rFonts w:ascii="Avenir LT Std 45 Book" w:hAnsi="Avenir LT Std 45 Book" w:cs="Cambria"/>
        </w:rPr>
      </w:pPr>
      <w:r w:rsidRPr="00D038DA">
        <w:rPr>
          <w:rFonts w:ascii="Avenir LT Std 45 Book" w:hAnsi="Avenir LT Std 45 Book" w:cs="Cambria"/>
        </w:rPr>
        <w:t>Mg F</w:t>
      </w:r>
      <w:r w:rsidRPr="00D038DA">
        <w:rPr>
          <w:rFonts w:ascii="Avenir LT Std 45 Book" w:hAnsi="Avenir LT Std 45 Book" w:cs="Cambria"/>
          <w:vertAlign w:val="subscript"/>
        </w:rPr>
        <w:t>2</w:t>
      </w:r>
      <w:r w:rsidRPr="00D038DA">
        <w:rPr>
          <w:rFonts w:ascii="Avenir LT Std 45 Book" w:hAnsi="Avenir LT Std 45 Book" w:cs="Cambria"/>
        </w:rPr>
        <w:t>.</w:t>
      </w:r>
    </w:p>
    <w:p w:rsidR="007617EE" w:rsidRPr="00D038DA" w:rsidRDefault="007617EE" w:rsidP="000F49F9">
      <w:pPr>
        <w:spacing w:beforeLines="20" w:afterLines="10"/>
        <w:ind w:firstLineChars="150" w:firstLine="330"/>
        <w:rPr>
          <w:rFonts w:ascii="Avenir LT Std 45 Book" w:hAnsi="Avenir LT Std 45 Book"/>
        </w:rPr>
      </w:pPr>
      <w:r w:rsidRPr="00D038DA">
        <w:rPr>
          <w:rFonts w:ascii="Avenir LT Std 45 Book" w:hAnsi="Avenir LT Std 45 Book"/>
        </w:rPr>
        <w:t>In the formula the valencies are interchanged and written as subscripts.</w:t>
      </w:r>
    </w:p>
    <w:p w:rsidR="007617EE" w:rsidRPr="00D038DA" w:rsidRDefault="007617EE" w:rsidP="000F49F9">
      <w:pPr>
        <w:spacing w:beforeLines="60" w:afterLines="10"/>
        <w:rPr>
          <w:rFonts w:ascii="Avenir LT Std 45 Book" w:hAnsi="Avenir LT Std 45 Book" w:cs="Cambria"/>
        </w:rPr>
      </w:pPr>
      <w:r w:rsidRPr="00D038DA">
        <w:rPr>
          <w:rFonts w:ascii="Avenir LT Std 45 Book" w:hAnsi="Avenir LT Std 45 Book" w:cs="Cambria"/>
          <w:noProof/>
        </w:rPr>
        <w:drawing>
          <wp:anchor distT="0" distB="0" distL="0" distR="0" simplePos="0" relativeHeight="251740160" behindDoc="0" locked="0" layoutInCell="1" allowOverlap="1">
            <wp:simplePos x="0" y="0"/>
            <wp:positionH relativeFrom="margin">
              <wp:posOffset>2259330</wp:posOffset>
            </wp:positionH>
            <wp:positionV relativeFrom="line">
              <wp:posOffset>271780</wp:posOffset>
            </wp:positionV>
            <wp:extent cx="1190625" cy="873760"/>
            <wp:effectExtent l="0" t="0" r="9525" b="2540"/>
            <wp:wrapTopAndBottom/>
            <wp:docPr id="2976" name="17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img01.jpg" descr="Image"/>
                    <pic:cNvPicPr/>
                  </pic:nvPicPr>
                  <pic:blipFill>
                    <a:blip r:embed="rId178"/>
                    <a:stretch>
                      <a:fillRect/>
                    </a:stretch>
                  </pic:blipFill>
                  <pic:spPr>
                    <a:xfrm>
                      <a:off x="0" y="0"/>
                      <a:ext cx="1190625" cy="873760"/>
                    </a:xfrm>
                    <a:prstGeom prst="rect">
                      <a:avLst/>
                    </a:prstGeom>
                  </pic:spPr>
                </pic:pic>
              </a:graphicData>
            </a:graphic>
          </wp:anchor>
        </w:drawing>
      </w:r>
      <w:r w:rsidRPr="00D038DA">
        <w:rPr>
          <w:rFonts w:ascii="Avenir LT Std 45 Book" w:hAnsi="Avenir LT Std 45 Book" w:cs="Cambria"/>
        </w:rPr>
        <w:t>For example</w:t>
      </w:r>
    </w:p>
    <w:p w:rsidR="007617EE" w:rsidRPr="00D038DA" w:rsidRDefault="007617EE" w:rsidP="000F49F9">
      <w:pPr>
        <w:spacing w:beforeLines="20" w:afterLines="10"/>
        <w:ind w:firstLineChars="150" w:firstLine="330"/>
        <w:rPr>
          <w:rFonts w:ascii="Avenir LT Std 45 Book" w:hAnsi="Avenir LT Std 45 Book"/>
        </w:rPr>
      </w:pPr>
      <w:r w:rsidRPr="00D038DA">
        <w:rPr>
          <w:rFonts w:ascii="Avenir LT Std 45 Book" w:hAnsi="Avenir LT Std 45 Book"/>
        </w:rPr>
        <w:t>Therefore, the formula is Mg</w:t>
      </w:r>
      <w:r w:rsidRPr="00D038DA">
        <w:rPr>
          <w:rFonts w:ascii="Avenir LT Std 45 Book" w:hAnsi="Avenir LT Std 45 Book"/>
          <w:vertAlign w:val="subscript"/>
        </w:rPr>
        <w:t>1</w:t>
      </w:r>
      <w:r w:rsidRPr="00D038DA">
        <w:rPr>
          <w:rFonts w:ascii="Avenir LT Std 45 Book" w:hAnsi="Avenir LT Std 45 Book"/>
        </w:rPr>
        <w:t>F</w:t>
      </w:r>
      <w:r w:rsidRPr="00D038DA">
        <w:rPr>
          <w:rFonts w:ascii="Avenir LT Std 45 Book" w:hAnsi="Avenir LT Std 45 Book"/>
          <w:vertAlign w:val="subscript"/>
        </w:rPr>
        <w:t>2</w:t>
      </w:r>
    </w:p>
    <w:p w:rsidR="007617EE" w:rsidRPr="00D038DA" w:rsidRDefault="007617EE" w:rsidP="000F49F9">
      <w:pPr>
        <w:pStyle w:val="ListParagraph"/>
        <w:numPr>
          <w:ilvl w:val="0"/>
          <w:numId w:val="69"/>
        </w:numPr>
        <w:spacing w:beforeLines="50" w:afterLines="10" w:line="288" w:lineRule="atLeast"/>
        <w:jc w:val="both"/>
        <w:rPr>
          <w:rFonts w:ascii="Avenir LT Std 45 Book" w:hAnsi="Avenir LT Std 45 Book" w:cs="Cambria"/>
        </w:rPr>
      </w:pPr>
      <w:r w:rsidRPr="00D038DA">
        <w:rPr>
          <w:rFonts w:ascii="Avenir LT Std 45 Book" w:hAnsi="Avenir LT Std 45 Book" w:cs="Cambria"/>
        </w:rPr>
        <w:t>When the subscript is 1, it is usually not written since the symbol represents 1 atom. Thus the formula of magnesium fluoride is MgF</w:t>
      </w:r>
      <w:r w:rsidRPr="00D038DA">
        <w:rPr>
          <w:rFonts w:ascii="Avenir LT Std 45 Book" w:hAnsi="Avenir LT Std 45 Book" w:cs="Cambria"/>
          <w:vertAlign w:val="subscript"/>
        </w:rPr>
        <w:t>2</w:t>
      </w:r>
      <w:r w:rsidRPr="00D038DA">
        <w:rPr>
          <w:rFonts w:ascii="Avenir LT Std 45 Book" w:hAnsi="Avenir LT Std 45 Book" w:cs="Cambria"/>
        </w:rPr>
        <w:t>.</w:t>
      </w:r>
    </w:p>
    <w:p w:rsidR="007617EE" w:rsidRPr="00D038DA" w:rsidRDefault="007617EE" w:rsidP="000F49F9">
      <w:pPr>
        <w:spacing w:beforeLines="130" w:afterLines="10"/>
        <w:rPr>
          <w:rFonts w:ascii="Avenir LT Std 45 Book" w:hAnsi="Avenir LT Std 45 Book"/>
          <w:b/>
          <w:bCs/>
          <w:i/>
          <w:iCs/>
        </w:rPr>
      </w:pPr>
      <w:r w:rsidRPr="00D038DA">
        <w:rPr>
          <w:rFonts w:ascii="Avenir LT Std 45 Book" w:hAnsi="Avenir LT Std 45 Book"/>
          <w:b/>
          <w:bCs/>
          <w:i/>
          <w:iCs/>
        </w:rPr>
        <w:t>Example 2</w:t>
      </w:r>
    </w:p>
    <w:tbl>
      <w:tblPr>
        <w:tblStyle w:val="TableGrid2"/>
        <w:tblW w:w="0" w:type="auto"/>
        <w:tblLook w:val="0000"/>
      </w:tblPr>
      <w:tblGrid>
        <w:gridCol w:w="3224"/>
        <w:gridCol w:w="567"/>
        <w:gridCol w:w="408"/>
      </w:tblGrid>
      <w:tr w:rsidR="007617EE" w:rsidRPr="00D038DA" w:rsidTr="00E10B80">
        <w:tc>
          <w:tcPr>
            <w:tcW w:w="0" w:type="auto"/>
          </w:tcPr>
          <w:p w:rsidR="007617EE" w:rsidRPr="00D038DA" w:rsidRDefault="007617EE" w:rsidP="000F49F9">
            <w:pPr>
              <w:spacing w:beforeLines="20" w:afterLines="10"/>
              <w:rPr>
                <w:rFonts w:ascii="Avenir LT Std 45 Book" w:hAnsi="Avenir LT Std 45 Book"/>
                <w:i/>
                <w:iCs/>
              </w:rPr>
            </w:pPr>
            <w:r w:rsidRPr="00D038DA">
              <w:rPr>
                <w:rFonts w:ascii="Avenir LT Std 45 Book" w:hAnsi="Avenir LT Std 45 Book"/>
                <w:i/>
                <w:iCs/>
              </w:rPr>
              <w:t>Combining atoms</w:t>
            </w:r>
          </w:p>
        </w:tc>
        <w:tc>
          <w:tcPr>
            <w:tcW w:w="0" w:type="auto"/>
          </w:tcPr>
          <w:p w:rsidR="007617EE" w:rsidRPr="00D038DA" w:rsidRDefault="007617EE" w:rsidP="000F49F9">
            <w:pPr>
              <w:spacing w:beforeLines="20" w:afterLines="10"/>
              <w:rPr>
                <w:rFonts w:ascii="Avenir LT Std 45 Book" w:hAnsi="Avenir LT Std 45 Book"/>
                <w:i/>
                <w:iCs/>
              </w:rPr>
            </w:pPr>
            <w:r w:rsidRPr="00D038DA">
              <w:rPr>
                <w:rFonts w:ascii="Avenir LT Std 45 Book" w:hAnsi="Avenir LT Std 45 Book"/>
                <w:i/>
                <w:iCs/>
              </w:rPr>
              <w:t>Mg</w:t>
            </w:r>
          </w:p>
        </w:tc>
        <w:tc>
          <w:tcPr>
            <w:tcW w:w="0" w:type="auto"/>
          </w:tcPr>
          <w:p w:rsidR="007617EE" w:rsidRPr="00D038DA" w:rsidRDefault="007617EE" w:rsidP="000F49F9">
            <w:pPr>
              <w:spacing w:beforeLines="20" w:afterLines="10"/>
              <w:rPr>
                <w:rFonts w:ascii="Avenir LT Std 45 Book" w:hAnsi="Avenir LT Std 45 Book"/>
                <w:i/>
                <w:iCs/>
              </w:rPr>
            </w:pPr>
            <w:r w:rsidRPr="00D038DA">
              <w:rPr>
                <w:rFonts w:ascii="Avenir LT Std 45 Book" w:hAnsi="Avenir LT Std 45 Book"/>
                <w:i/>
                <w:iCs/>
              </w:rPr>
              <w:t>O</w:t>
            </w:r>
          </w:p>
        </w:tc>
      </w:tr>
      <w:tr w:rsidR="007617EE" w:rsidRPr="00D038DA" w:rsidTr="00E10B80">
        <w:tc>
          <w:tcPr>
            <w:tcW w:w="0" w:type="auto"/>
          </w:tcPr>
          <w:p w:rsidR="007617EE" w:rsidRPr="00D038DA" w:rsidRDefault="007617EE" w:rsidP="000F49F9">
            <w:pPr>
              <w:spacing w:beforeLines="20" w:afterLines="10"/>
              <w:rPr>
                <w:rFonts w:ascii="Avenir LT Std 45 Book" w:hAnsi="Avenir LT Std 45 Book"/>
                <w:i/>
                <w:iCs/>
              </w:rPr>
            </w:pPr>
            <w:r w:rsidRPr="00D038DA">
              <w:rPr>
                <w:rFonts w:ascii="Avenir LT Std 45 Book" w:hAnsi="Avenir LT Std 45 Book"/>
                <w:i/>
                <w:iCs/>
              </w:rPr>
              <w:lastRenderedPageBreak/>
              <w:t>Combining power (valency)</w:t>
            </w:r>
          </w:p>
        </w:tc>
        <w:tc>
          <w:tcPr>
            <w:tcW w:w="0" w:type="auto"/>
          </w:tcPr>
          <w:p w:rsidR="007617EE" w:rsidRPr="00D038DA" w:rsidRDefault="007617EE" w:rsidP="000F49F9">
            <w:pPr>
              <w:spacing w:beforeLines="20" w:afterLines="10"/>
              <w:rPr>
                <w:rFonts w:ascii="Avenir LT Std 45 Book" w:hAnsi="Avenir LT Std 45 Book"/>
                <w:i/>
                <w:iCs/>
              </w:rPr>
            </w:pPr>
            <w:r w:rsidRPr="00D038DA">
              <w:rPr>
                <w:rFonts w:ascii="Avenir LT Std 45 Book" w:hAnsi="Avenir LT Std 45 Book"/>
                <w:i/>
                <w:iCs/>
              </w:rPr>
              <w:t>2</w:t>
            </w:r>
          </w:p>
        </w:tc>
        <w:tc>
          <w:tcPr>
            <w:tcW w:w="0" w:type="auto"/>
          </w:tcPr>
          <w:p w:rsidR="007617EE" w:rsidRPr="00D038DA" w:rsidRDefault="007617EE" w:rsidP="000F49F9">
            <w:pPr>
              <w:spacing w:beforeLines="20" w:afterLines="10"/>
              <w:rPr>
                <w:rFonts w:ascii="Avenir LT Std 45 Book" w:hAnsi="Avenir LT Std 45 Book"/>
                <w:i/>
                <w:iCs/>
              </w:rPr>
            </w:pPr>
            <w:r w:rsidRPr="00D038DA">
              <w:rPr>
                <w:rFonts w:ascii="Avenir LT Std 45 Book" w:hAnsi="Avenir LT Std 45 Book"/>
                <w:i/>
                <w:iCs/>
              </w:rPr>
              <w:t>2</w:t>
            </w:r>
          </w:p>
        </w:tc>
      </w:tr>
    </w:tbl>
    <w:p w:rsidR="007617EE" w:rsidRPr="00D038DA" w:rsidRDefault="007617EE" w:rsidP="000F49F9">
      <w:pPr>
        <w:spacing w:beforeLines="100" w:afterLines="100"/>
        <w:jc w:val="center"/>
        <w:rPr>
          <w:rFonts w:ascii="Avenir LT Std 45 Book" w:hAnsi="Avenir LT Std 45 Book" w:cs="Cambria"/>
        </w:rPr>
      </w:pPr>
      <w:r w:rsidRPr="00D038DA">
        <w:rPr>
          <w:rFonts w:ascii="Avenir LT Std 45 Book" w:hAnsi="Avenir LT Std 45 Book" w:cs="Cambria"/>
          <w:noProof/>
        </w:rPr>
        <w:drawing>
          <wp:inline distT="0" distB="0" distL="0" distR="0">
            <wp:extent cx="1562100" cy="1016000"/>
            <wp:effectExtent l="0" t="0" r="0" b="0"/>
            <wp:docPr id="2977" name="18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img01.jpg" descr="Image"/>
                    <pic:cNvPicPr/>
                  </pic:nvPicPr>
                  <pic:blipFill>
                    <a:blip r:embed="rId179"/>
                    <a:stretch>
                      <a:fillRect/>
                    </a:stretch>
                  </pic:blipFill>
                  <pic:spPr>
                    <a:xfrm>
                      <a:off x="0" y="0"/>
                      <a:ext cx="1562100" cy="1016000"/>
                    </a:xfrm>
                    <a:prstGeom prst="rect">
                      <a:avLst/>
                    </a:prstGeom>
                  </pic:spPr>
                </pic:pic>
              </a:graphicData>
            </a:graphic>
          </wp:inline>
        </w:drawing>
      </w:r>
    </w:p>
    <w:p w:rsidR="007617EE" w:rsidRPr="00D038DA" w:rsidRDefault="007617EE" w:rsidP="000F49F9">
      <w:pPr>
        <w:spacing w:beforeLines="50" w:afterLines="50"/>
        <w:jc w:val="center"/>
        <w:rPr>
          <w:rFonts w:ascii="Avenir LT Std 45 Book" w:hAnsi="Avenir LT Std 45 Book" w:cs="Cambria"/>
        </w:rPr>
      </w:pPr>
      <w:r w:rsidRPr="00D038DA">
        <w:rPr>
          <w:rFonts w:ascii="Avenir LT Std 45 Book" w:hAnsi="Avenir LT Std 45 Book" w:cs="Cambria"/>
        </w:rPr>
        <w:t>Formula Mg</w:t>
      </w:r>
      <w:r w:rsidRPr="00D038DA">
        <w:rPr>
          <w:rFonts w:ascii="Avenir LT Std 45 Book" w:hAnsi="Avenir LT Std 45 Book" w:cs="Cambria"/>
          <w:vertAlign w:val="subscript"/>
        </w:rPr>
        <w:t>2</w:t>
      </w:r>
      <w:r w:rsidRPr="00D038DA">
        <w:rPr>
          <w:rFonts w:ascii="Avenir LT Std 45 Book" w:hAnsi="Avenir LT Std 45 Book" w:cs="Cambria"/>
        </w:rPr>
        <w:t>O</w:t>
      </w:r>
      <w:r w:rsidRPr="00D038DA">
        <w:rPr>
          <w:rFonts w:ascii="Avenir LT Std 45 Book" w:hAnsi="Avenir LT Std 45 Book" w:cs="Cambria"/>
          <w:vertAlign w:val="subscript"/>
        </w:rPr>
        <w:t>2</w:t>
      </w:r>
    </w:p>
    <w:p w:rsidR="007617EE" w:rsidRPr="00D038DA" w:rsidRDefault="007617EE" w:rsidP="000F49F9">
      <w:pPr>
        <w:pStyle w:val="ListParagraph"/>
        <w:numPr>
          <w:ilvl w:val="0"/>
          <w:numId w:val="69"/>
        </w:numPr>
        <w:spacing w:beforeLines="20" w:afterLines="10" w:line="288" w:lineRule="atLeast"/>
        <w:jc w:val="both"/>
        <w:rPr>
          <w:rFonts w:ascii="Avenir LT Std 45 Book" w:hAnsi="Avenir LT Std 45 Book"/>
        </w:rPr>
      </w:pPr>
      <w:r w:rsidRPr="00D038DA">
        <w:rPr>
          <w:rFonts w:ascii="Avenir LT Std 45 Book" w:hAnsi="Avenir LT Std 45 Book"/>
        </w:rPr>
        <w:t>When the subscripts are the same it indicates that the combining ratio is 1:1 and it is therefore omitted from the formula. Hence, the formula of magnesium oxide is: MgO</w:t>
      </w:r>
    </w:p>
    <w:p w:rsidR="007617EE" w:rsidRPr="00D038DA" w:rsidRDefault="007617EE" w:rsidP="000F49F9">
      <w:pPr>
        <w:spacing w:beforeLines="130" w:afterLines="10"/>
        <w:rPr>
          <w:rFonts w:ascii="Avenir LT Std 45 Book" w:hAnsi="Avenir LT Std 45 Book"/>
          <w:b/>
          <w:bCs/>
          <w:i/>
          <w:iCs/>
        </w:rPr>
      </w:pPr>
      <w:r w:rsidRPr="00D038DA">
        <w:rPr>
          <w:rFonts w:ascii="Avenir LT Std 45 Book" w:hAnsi="Avenir LT Std 45 Book" w:cs="Cambria"/>
          <w:noProof/>
        </w:rPr>
        <w:drawing>
          <wp:anchor distT="0" distB="0" distL="0" distR="0" simplePos="0" relativeHeight="251741184" behindDoc="0" locked="0" layoutInCell="1" allowOverlap="1">
            <wp:simplePos x="0" y="0"/>
            <wp:positionH relativeFrom="margin">
              <wp:posOffset>74930</wp:posOffset>
            </wp:positionH>
            <wp:positionV relativeFrom="line">
              <wp:posOffset>916940</wp:posOffset>
            </wp:positionV>
            <wp:extent cx="1524000" cy="1028700"/>
            <wp:effectExtent l="0" t="0" r="0" b="0"/>
            <wp:wrapTopAndBottom/>
            <wp:docPr id="2978" name="18_img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img02.jpg" descr="Image"/>
                    <pic:cNvPicPr/>
                  </pic:nvPicPr>
                  <pic:blipFill>
                    <a:blip r:embed="rId180"/>
                    <a:stretch>
                      <a:fillRect/>
                    </a:stretch>
                  </pic:blipFill>
                  <pic:spPr>
                    <a:xfrm>
                      <a:off x="0" y="0"/>
                      <a:ext cx="1524000" cy="1028700"/>
                    </a:xfrm>
                    <a:prstGeom prst="rect">
                      <a:avLst/>
                    </a:prstGeom>
                  </pic:spPr>
                </pic:pic>
              </a:graphicData>
            </a:graphic>
          </wp:anchor>
        </w:drawing>
      </w:r>
      <w:r w:rsidRPr="00D038DA">
        <w:rPr>
          <w:rFonts w:ascii="Avenir LT Std 45 Book" w:hAnsi="Avenir LT Std 45 Book"/>
          <w:b/>
          <w:bCs/>
          <w:i/>
          <w:iCs/>
        </w:rPr>
        <w:t>Example 3</w:t>
      </w:r>
    </w:p>
    <w:tbl>
      <w:tblPr>
        <w:tblStyle w:val="TableGrid2"/>
        <w:tblW w:w="0" w:type="auto"/>
        <w:tblLook w:val="0000"/>
      </w:tblPr>
      <w:tblGrid>
        <w:gridCol w:w="3224"/>
        <w:gridCol w:w="395"/>
        <w:gridCol w:w="408"/>
      </w:tblGrid>
      <w:tr w:rsidR="007617EE" w:rsidRPr="00D038DA" w:rsidTr="00E10B80">
        <w:tc>
          <w:tcPr>
            <w:tcW w:w="0" w:type="auto"/>
          </w:tcPr>
          <w:p w:rsidR="007617EE" w:rsidRPr="00D038DA" w:rsidRDefault="007617EE" w:rsidP="000F49F9">
            <w:pPr>
              <w:spacing w:beforeLines="20" w:afterLines="10"/>
              <w:rPr>
                <w:rFonts w:ascii="Avenir LT Std 45 Book" w:hAnsi="Avenir LT Std 45 Book"/>
                <w:i/>
                <w:iCs/>
              </w:rPr>
            </w:pPr>
            <w:r w:rsidRPr="00D038DA">
              <w:rPr>
                <w:rFonts w:ascii="Avenir LT Std 45 Book" w:hAnsi="Avenir LT Std 45 Book"/>
                <w:i/>
                <w:iCs/>
              </w:rPr>
              <w:t>Combining atoms</w:t>
            </w:r>
          </w:p>
        </w:tc>
        <w:tc>
          <w:tcPr>
            <w:tcW w:w="0" w:type="auto"/>
          </w:tcPr>
          <w:p w:rsidR="007617EE" w:rsidRPr="00D038DA" w:rsidRDefault="007617EE" w:rsidP="000F49F9">
            <w:pPr>
              <w:spacing w:beforeLines="20" w:afterLines="10"/>
              <w:rPr>
                <w:rFonts w:ascii="Avenir LT Std 45 Book" w:hAnsi="Avenir LT Std 45 Book"/>
                <w:i/>
                <w:iCs/>
              </w:rPr>
            </w:pPr>
            <w:r w:rsidRPr="00D038DA">
              <w:rPr>
                <w:rFonts w:ascii="Avenir LT Std 45 Book" w:hAnsi="Avenir LT Std 45 Book"/>
                <w:i/>
                <w:iCs/>
              </w:rPr>
              <w:t>C</w:t>
            </w:r>
          </w:p>
        </w:tc>
        <w:tc>
          <w:tcPr>
            <w:tcW w:w="0" w:type="auto"/>
          </w:tcPr>
          <w:p w:rsidR="007617EE" w:rsidRPr="00D038DA" w:rsidRDefault="007617EE" w:rsidP="000F49F9">
            <w:pPr>
              <w:spacing w:beforeLines="20" w:afterLines="10"/>
              <w:rPr>
                <w:rFonts w:ascii="Avenir LT Std 45 Book" w:hAnsi="Avenir LT Std 45 Book"/>
                <w:i/>
                <w:iCs/>
              </w:rPr>
            </w:pPr>
            <w:r w:rsidRPr="00D038DA">
              <w:rPr>
                <w:rFonts w:ascii="Avenir LT Std 45 Book" w:hAnsi="Avenir LT Std 45 Book"/>
                <w:i/>
                <w:iCs/>
              </w:rPr>
              <w:t>O</w:t>
            </w:r>
          </w:p>
        </w:tc>
      </w:tr>
      <w:tr w:rsidR="007617EE" w:rsidRPr="00D038DA" w:rsidTr="00E10B80">
        <w:tc>
          <w:tcPr>
            <w:tcW w:w="0" w:type="auto"/>
          </w:tcPr>
          <w:p w:rsidR="007617EE" w:rsidRPr="00D038DA" w:rsidRDefault="007617EE" w:rsidP="000F49F9">
            <w:pPr>
              <w:spacing w:beforeLines="20" w:afterLines="10"/>
              <w:rPr>
                <w:rFonts w:ascii="Avenir LT Std 45 Book" w:hAnsi="Avenir LT Std 45 Book"/>
                <w:i/>
                <w:iCs/>
              </w:rPr>
            </w:pPr>
            <w:r w:rsidRPr="00D038DA">
              <w:rPr>
                <w:rFonts w:ascii="Avenir LT Std 45 Book" w:hAnsi="Avenir LT Std 45 Book"/>
                <w:i/>
                <w:iCs/>
              </w:rPr>
              <w:t>Combining power (valency)</w:t>
            </w:r>
          </w:p>
        </w:tc>
        <w:tc>
          <w:tcPr>
            <w:tcW w:w="0" w:type="auto"/>
          </w:tcPr>
          <w:p w:rsidR="007617EE" w:rsidRPr="00D038DA" w:rsidRDefault="007617EE" w:rsidP="000F49F9">
            <w:pPr>
              <w:spacing w:beforeLines="20" w:afterLines="10"/>
              <w:rPr>
                <w:rFonts w:ascii="Avenir LT Std 45 Book" w:hAnsi="Avenir LT Std 45 Book"/>
                <w:i/>
                <w:iCs/>
              </w:rPr>
            </w:pPr>
            <w:r w:rsidRPr="00D038DA">
              <w:rPr>
                <w:rFonts w:ascii="Avenir LT Std 45 Book" w:hAnsi="Avenir LT Std 45 Book"/>
                <w:i/>
                <w:iCs/>
              </w:rPr>
              <w:t>4</w:t>
            </w:r>
          </w:p>
        </w:tc>
        <w:tc>
          <w:tcPr>
            <w:tcW w:w="0" w:type="auto"/>
          </w:tcPr>
          <w:p w:rsidR="007617EE" w:rsidRPr="00D038DA" w:rsidRDefault="007617EE" w:rsidP="000F49F9">
            <w:pPr>
              <w:spacing w:beforeLines="20" w:afterLines="10"/>
              <w:rPr>
                <w:rFonts w:ascii="Avenir LT Std 45 Book" w:hAnsi="Avenir LT Std 45 Book"/>
                <w:i/>
                <w:iCs/>
              </w:rPr>
            </w:pPr>
            <w:r w:rsidRPr="00D038DA">
              <w:rPr>
                <w:rFonts w:ascii="Avenir LT Std 45 Book" w:hAnsi="Avenir LT Std 45 Book"/>
                <w:i/>
                <w:iCs/>
              </w:rPr>
              <w:t>2</w:t>
            </w:r>
          </w:p>
        </w:tc>
      </w:tr>
    </w:tbl>
    <w:p w:rsidR="007617EE" w:rsidRPr="00D038DA" w:rsidRDefault="007617EE" w:rsidP="000F49F9">
      <w:pPr>
        <w:spacing w:beforeLines="100" w:afterLines="100"/>
        <w:jc w:val="center"/>
        <w:rPr>
          <w:rFonts w:ascii="Avenir LT Std 45 Book" w:hAnsi="Avenir LT Std 45 Book" w:cs="Cambria"/>
        </w:rPr>
      </w:pPr>
    </w:p>
    <w:p w:rsidR="007617EE" w:rsidRPr="00D038DA" w:rsidRDefault="007617EE" w:rsidP="000F49F9">
      <w:pPr>
        <w:spacing w:beforeLines="50" w:afterLines="50"/>
        <w:jc w:val="center"/>
        <w:rPr>
          <w:rFonts w:ascii="Avenir LT Std 45 Book" w:hAnsi="Avenir LT Std 45 Book" w:cs="Cambria"/>
        </w:rPr>
      </w:pPr>
      <w:r w:rsidRPr="00D038DA">
        <w:rPr>
          <w:rFonts w:ascii="Avenir LT Std 45 Book" w:hAnsi="Avenir LT Std 45 Book" w:cs="Cambria"/>
        </w:rPr>
        <w:t>Formula C</w:t>
      </w:r>
      <w:r w:rsidRPr="00D038DA">
        <w:rPr>
          <w:rFonts w:ascii="Avenir LT Std 45 Book" w:hAnsi="Avenir LT Std 45 Book" w:cs="Cambria"/>
          <w:vertAlign w:val="subscript"/>
        </w:rPr>
        <w:t>2</w:t>
      </w:r>
      <w:r w:rsidRPr="00D038DA">
        <w:rPr>
          <w:rFonts w:ascii="Avenir LT Std 45 Book" w:hAnsi="Avenir LT Std 45 Book" w:cs="Cambria"/>
        </w:rPr>
        <w:t>O</w:t>
      </w:r>
      <w:r w:rsidRPr="00D038DA">
        <w:rPr>
          <w:rFonts w:ascii="Avenir LT Std 45 Book" w:hAnsi="Avenir LT Std 45 Book" w:cs="Cambria"/>
          <w:vertAlign w:val="subscript"/>
        </w:rPr>
        <w:t>4</w:t>
      </w:r>
    </w:p>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The combining ratio is 2:4 which is simplified to 1:2 hence the formula for Carbon (IV) oxide is: CO</w:t>
      </w:r>
      <w:r w:rsidRPr="00D038DA">
        <w:rPr>
          <w:rFonts w:ascii="Avenir LT Std 45 Book" w:hAnsi="Avenir LT Std 45 Book"/>
          <w:vertAlign w:val="subscript"/>
        </w:rPr>
        <w:t>2</w:t>
      </w:r>
    </w:p>
    <w:p w:rsidR="007617EE" w:rsidRPr="00D038DA" w:rsidRDefault="007617EE" w:rsidP="000F49F9">
      <w:pPr>
        <w:spacing w:beforeLines="130" w:afterLines="10"/>
        <w:rPr>
          <w:rFonts w:ascii="Avenir LT Std 45 Book" w:hAnsi="Avenir LT Std 45 Book"/>
          <w:b/>
          <w:bCs/>
          <w:i/>
          <w:iCs/>
        </w:rPr>
      </w:pPr>
      <w:r w:rsidRPr="00D038DA">
        <w:rPr>
          <w:rFonts w:ascii="Avenir LT Std 45 Book" w:hAnsi="Avenir LT Std 45 Book"/>
          <w:b/>
          <w:bCs/>
          <w:i/>
          <w:iCs/>
        </w:rPr>
        <w:t>Example 4</w:t>
      </w:r>
    </w:p>
    <w:tbl>
      <w:tblPr>
        <w:tblStyle w:val="TableGrid2"/>
        <w:tblW w:w="0" w:type="auto"/>
        <w:tblLook w:val="0000"/>
      </w:tblPr>
      <w:tblGrid>
        <w:gridCol w:w="3224"/>
        <w:gridCol w:w="423"/>
        <w:gridCol w:w="408"/>
      </w:tblGrid>
      <w:tr w:rsidR="007617EE" w:rsidRPr="00D038DA" w:rsidTr="00E10B80">
        <w:tc>
          <w:tcPr>
            <w:tcW w:w="0" w:type="auto"/>
          </w:tcPr>
          <w:p w:rsidR="007617EE" w:rsidRPr="00D038DA" w:rsidRDefault="007617EE" w:rsidP="000F49F9">
            <w:pPr>
              <w:spacing w:beforeLines="20" w:afterLines="10"/>
              <w:rPr>
                <w:rFonts w:ascii="Avenir LT Std 45 Book" w:hAnsi="Avenir LT Std 45 Book"/>
                <w:i/>
                <w:iCs/>
              </w:rPr>
            </w:pPr>
            <w:r w:rsidRPr="00D038DA">
              <w:rPr>
                <w:rFonts w:ascii="Avenir LT Std 45 Book" w:hAnsi="Avenir LT Std 45 Book"/>
                <w:i/>
                <w:iCs/>
              </w:rPr>
              <w:t>Combining atoms</w:t>
            </w:r>
          </w:p>
        </w:tc>
        <w:tc>
          <w:tcPr>
            <w:tcW w:w="0" w:type="auto"/>
          </w:tcPr>
          <w:p w:rsidR="007617EE" w:rsidRPr="00D038DA" w:rsidRDefault="007617EE" w:rsidP="000F49F9">
            <w:pPr>
              <w:spacing w:beforeLines="20" w:afterLines="10"/>
              <w:rPr>
                <w:rFonts w:ascii="Avenir LT Std 45 Book" w:hAnsi="Avenir LT Std 45 Book"/>
                <w:i/>
                <w:iCs/>
              </w:rPr>
            </w:pPr>
            <w:r w:rsidRPr="00D038DA">
              <w:rPr>
                <w:rFonts w:ascii="Avenir LT Std 45 Book" w:hAnsi="Avenir LT Std 45 Book"/>
                <w:i/>
                <w:iCs/>
              </w:rPr>
              <w:t>Al</w:t>
            </w:r>
          </w:p>
        </w:tc>
        <w:tc>
          <w:tcPr>
            <w:tcW w:w="0" w:type="auto"/>
          </w:tcPr>
          <w:p w:rsidR="007617EE" w:rsidRPr="00D038DA" w:rsidRDefault="007617EE" w:rsidP="000F49F9">
            <w:pPr>
              <w:spacing w:beforeLines="20" w:afterLines="10"/>
              <w:rPr>
                <w:rFonts w:ascii="Avenir LT Std 45 Book" w:hAnsi="Avenir LT Std 45 Book"/>
                <w:i/>
                <w:iCs/>
              </w:rPr>
            </w:pPr>
            <w:r w:rsidRPr="00D038DA">
              <w:rPr>
                <w:rFonts w:ascii="Avenir LT Std 45 Book" w:hAnsi="Avenir LT Std 45 Book"/>
                <w:i/>
                <w:iCs/>
              </w:rPr>
              <w:t>O</w:t>
            </w:r>
          </w:p>
        </w:tc>
      </w:tr>
      <w:tr w:rsidR="007617EE" w:rsidRPr="00D038DA" w:rsidTr="00E10B80">
        <w:tc>
          <w:tcPr>
            <w:tcW w:w="0" w:type="auto"/>
          </w:tcPr>
          <w:p w:rsidR="007617EE" w:rsidRPr="00D038DA" w:rsidRDefault="007617EE" w:rsidP="000F49F9">
            <w:pPr>
              <w:spacing w:beforeLines="20" w:afterLines="10"/>
              <w:rPr>
                <w:rFonts w:ascii="Avenir LT Std 45 Book" w:hAnsi="Avenir LT Std 45 Book"/>
                <w:i/>
                <w:iCs/>
              </w:rPr>
            </w:pPr>
            <w:r w:rsidRPr="00D038DA">
              <w:rPr>
                <w:rFonts w:ascii="Avenir LT Std 45 Book" w:hAnsi="Avenir LT Std 45 Book"/>
                <w:i/>
                <w:iCs/>
              </w:rPr>
              <w:t>Combining power (valency)</w:t>
            </w:r>
          </w:p>
        </w:tc>
        <w:tc>
          <w:tcPr>
            <w:tcW w:w="0" w:type="auto"/>
          </w:tcPr>
          <w:p w:rsidR="007617EE" w:rsidRPr="00D038DA" w:rsidRDefault="007617EE" w:rsidP="000F49F9">
            <w:pPr>
              <w:spacing w:beforeLines="20" w:afterLines="10"/>
              <w:rPr>
                <w:rFonts w:ascii="Avenir LT Std 45 Book" w:hAnsi="Avenir LT Std 45 Book"/>
                <w:i/>
                <w:iCs/>
              </w:rPr>
            </w:pPr>
            <w:r w:rsidRPr="00D038DA">
              <w:rPr>
                <w:rFonts w:ascii="Avenir LT Std 45 Book" w:hAnsi="Avenir LT Std 45 Book"/>
                <w:i/>
                <w:iCs/>
              </w:rPr>
              <w:t>3</w:t>
            </w:r>
          </w:p>
        </w:tc>
        <w:tc>
          <w:tcPr>
            <w:tcW w:w="0" w:type="auto"/>
          </w:tcPr>
          <w:p w:rsidR="007617EE" w:rsidRPr="00D038DA" w:rsidRDefault="007617EE" w:rsidP="000F49F9">
            <w:pPr>
              <w:spacing w:beforeLines="20" w:afterLines="10"/>
              <w:rPr>
                <w:rFonts w:ascii="Avenir LT Std 45 Book" w:hAnsi="Avenir LT Std 45 Book"/>
                <w:i/>
                <w:iCs/>
              </w:rPr>
            </w:pPr>
            <w:r w:rsidRPr="00D038DA">
              <w:rPr>
                <w:rFonts w:ascii="Avenir LT Std 45 Book" w:hAnsi="Avenir LT Std 45 Book"/>
                <w:i/>
                <w:iCs/>
              </w:rPr>
              <w:t>2</w:t>
            </w:r>
          </w:p>
        </w:tc>
      </w:tr>
    </w:tbl>
    <w:p w:rsidR="007617EE" w:rsidRPr="00D038DA" w:rsidRDefault="007617EE" w:rsidP="000F49F9">
      <w:pPr>
        <w:spacing w:beforeLines="100" w:afterLines="100"/>
        <w:jc w:val="center"/>
        <w:rPr>
          <w:rFonts w:ascii="Avenir LT Std 45 Book" w:hAnsi="Avenir LT Std 45 Book" w:cs="Cambria"/>
        </w:rPr>
      </w:pPr>
      <w:r w:rsidRPr="00D038DA">
        <w:rPr>
          <w:rFonts w:ascii="Avenir LT Std 45 Book" w:hAnsi="Avenir LT Std 45 Book" w:cs="Cambria"/>
          <w:noProof/>
        </w:rPr>
        <w:drawing>
          <wp:anchor distT="0" distB="0" distL="0" distR="0" simplePos="0" relativeHeight="251742208" behindDoc="0" locked="0" layoutInCell="1" allowOverlap="1">
            <wp:simplePos x="0" y="0"/>
            <wp:positionH relativeFrom="margin">
              <wp:align>center</wp:align>
            </wp:positionH>
            <wp:positionV relativeFrom="line">
              <wp:align>top</wp:align>
            </wp:positionV>
            <wp:extent cx="1549400" cy="1066800"/>
            <wp:effectExtent l="0" t="0" r="0" b="0"/>
            <wp:wrapTopAndBottom/>
            <wp:docPr id="2979" name="18_img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img03.jpg" descr="Image"/>
                    <pic:cNvPicPr/>
                  </pic:nvPicPr>
                  <pic:blipFill>
                    <a:blip r:embed="rId181"/>
                    <a:stretch>
                      <a:fillRect/>
                    </a:stretch>
                  </pic:blipFill>
                  <pic:spPr>
                    <a:xfrm>
                      <a:off x="0" y="0"/>
                      <a:ext cx="1549400" cy="1066800"/>
                    </a:xfrm>
                    <a:prstGeom prst="rect">
                      <a:avLst/>
                    </a:prstGeom>
                  </pic:spPr>
                </pic:pic>
              </a:graphicData>
            </a:graphic>
          </wp:anchor>
        </w:drawing>
      </w:r>
    </w:p>
    <w:p w:rsidR="007617EE" w:rsidRPr="00D038DA" w:rsidRDefault="007617EE" w:rsidP="000F49F9">
      <w:pPr>
        <w:spacing w:beforeLines="50" w:afterLines="50"/>
        <w:jc w:val="center"/>
        <w:rPr>
          <w:rFonts w:ascii="Avenir LT Std 45 Book" w:hAnsi="Avenir LT Std 45 Book" w:cs="Cambria"/>
        </w:rPr>
      </w:pPr>
      <w:r w:rsidRPr="00D038DA">
        <w:rPr>
          <w:rFonts w:ascii="Avenir LT Std 45 Book" w:hAnsi="Avenir LT Std 45 Book" w:cs="Cambria"/>
        </w:rPr>
        <w:t>Formula Al</w:t>
      </w:r>
      <w:r w:rsidRPr="00D038DA">
        <w:rPr>
          <w:rFonts w:ascii="Avenir LT Std 45 Book" w:hAnsi="Avenir LT Std 45 Book" w:cs="Cambria"/>
          <w:vertAlign w:val="subscript"/>
        </w:rPr>
        <w:t>2</w:t>
      </w:r>
      <w:r w:rsidRPr="00D038DA">
        <w:rPr>
          <w:rFonts w:ascii="Avenir LT Std 45 Book" w:hAnsi="Avenir LT Std 45 Book" w:cs="Cambria"/>
        </w:rPr>
        <w:t>O</w:t>
      </w:r>
      <w:r w:rsidRPr="00D038DA">
        <w:rPr>
          <w:rFonts w:ascii="Avenir LT Std 45 Book" w:hAnsi="Avenir LT Std 45 Book" w:cs="Cambria"/>
          <w:vertAlign w:val="subscript"/>
        </w:rPr>
        <w:t>3</w:t>
      </w:r>
    </w:p>
    <w:p w:rsidR="007617EE" w:rsidRPr="00D038DA" w:rsidRDefault="007617EE" w:rsidP="000F49F9">
      <w:pPr>
        <w:spacing w:beforeLines="130" w:afterLines="10"/>
        <w:rPr>
          <w:rFonts w:ascii="Avenir LT Std 45 Book" w:hAnsi="Avenir LT Std 45 Book"/>
          <w:b/>
          <w:bCs/>
          <w:i/>
          <w:iCs/>
        </w:rPr>
      </w:pPr>
      <w:r w:rsidRPr="00D038DA">
        <w:rPr>
          <w:rFonts w:ascii="Avenir LT Std 45 Book" w:hAnsi="Avenir LT Std 45 Book"/>
          <w:b/>
          <w:bCs/>
          <w:i/>
          <w:iCs/>
        </w:rPr>
        <w:t>Example 5</w:t>
      </w:r>
    </w:p>
    <w:p w:rsidR="007617EE" w:rsidRPr="00D038DA" w:rsidRDefault="007617EE" w:rsidP="000F49F9">
      <w:pPr>
        <w:spacing w:beforeLines="20" w:afterLines="10"/>
        <w:ind w:firstLineChars="150" w:firstLine="330"/>
        <w:rPr>
          <w:rFonts w:ascii="Avenir LT Std 45 Book" w:hAnsi="Avenir LT Std 45 Book"/>
        </w:rPr>
      </w:pPr>
      <w:r w:rsidRPr="00D038DA">
        <w:rPr>
          <w:rFonts w:ascii="Avenir LT Std 45 Book" w:hAnsi="Avenir LT Std 45 Book"/>
        </w:rPr>
        <w:t>In deriving formula for compounds involving radicals, the net charge on the radical is taken to be equal to the valency of the radical.</w:t>
      </w:r>
    </w:p>
    <w:tbl>
      <w:tblPr>
        <w:tblStyle w:val="TableGrid2"/>
        <w:tblW w:w="0" w:type="auto"/>
        <w:tblLook w:val="0000"/>
      </w:tblPr>
      <w:tblGrid>
        <w:gridCol w:w="3224"/>
        <w:gridCol w:w="614"/>
        <w:gridCol w:w="788"/>
      </w:tblGrid>
      <w:tr w:rsidR="007617EE" w:rsidRPr="00D038DA" w:rsidTr="00E10B80">
        <w:tc>
          <w:tcPr>
            <w:tcW w:w="0" w:type="auto"/>
          </w:tcPr>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Combining particles</w:t>
            </w:r>
          </w:p>
        </w:tc>
        <w:tc>
          <w:tcPr>
            <w:tcW w:w="0" w:type="auto"/>
          </w:tcPr>
          <w:p w:rsidR="007617EE" w:rsidRPr="00D038DA" w:rsidRDefault="007617EE" w:rsidP="000F49F9">
            <w:pPr>
              <w:spacing w:beforeLines="20" w:afterLines="10"/>
              <w:rPr>
                <w:rFonts w:ascii="Avenir LT Std 45 Book" w:hAnsi="Avenir LT Std 45 Book"/>
                <w:vertAlign w:val="superscript"/>
              </w:rPr>
            </w:pPr>
            <w:r w:rsidRPr="00D038DA">
              <w:rPr>
                <w:rFonts w:ascii="Avenir LT Std 45 Book" w:hAnsi="Avenir LT Std 45 Book"/>
              </w:rPr>
              <w:t>Na</w:t>
            </w:r>
            <w:r w:rsidRPr="00D038DA">
              <w:rPr>
                <w:rFonts w:ascii="Avenir LT Std 45 Book" w:hAnsi="Avenir LT Std 45 Book"/>
                <w:vertAlign w:val="superscript"/>
              </w:rPr>
              <w:t>+</w:t>
            </w:r>
          </w:p>
        </w:tc>
        <w:tc>
          <w:tcPr>
            <w:tcW w:w="0" w:type="auto"/>
          </w:tcPr>
          <w:p w:rsidR="007617EE" w:rsidRPr="00D038DA" w:rsidRDefault="007617EE" w:rsidP="000F49F9">
            <w:pPr>
              <w:spacing w:beforeLines="20" w:afterLines="10"/>
              <w:rPr>
                <w:rFonts w:ascii="Avenir LT Std 45 Book" w:hAnsi="Avenir LT Std 45 Book"/>
                <w:vertAlign w:val="superscript"/>
              </w:rPr>
            </w:pPr>
            <w:r w:rsidRPr="00D038DA">
              <w:rPr>
                <w:rFonts w:ascii="Avenir LT Std 45 Book" w:hAnsi="Avenir LT Std 45 Book"/>
              </w:rPr>
              <w:t>CO</w:t>
            </w:r>
            <w:r w:rsidRPr="00D038DA">
              <w:rPr>
                <w:rFonts w:ascii="Avenir LT Std 45 Book" w:hAnsi="Avenir LT Std 45 Book"/>
                <w:vertAlign w:val="subscript"/>
              </w:rPr>
              <w:t>3</w:t>
            </w:r>
            <w:r w:rsidRPr="00D038DA">
              <w:rPr>
                <w:rFonts w:ascii="Avenir LT Std 45 Book" w:hAnsi="Avenir LT Std 45 Book"/>
                <w:vertAlign w:val="superscript"/>
              </w:rPr>
              <w:t>2-</w:t>
            </w:r>
          </w:p>
        </w:tc>
      </w:tr>
      <w:tr w:rsidR="007617EE" w:rsidRPr="00D038DA" w:rsidTr="00E10B80">
        <w:tc>
          <w:tcPr>
            <w:tcW w:w="0" w:type="auto"/>
          </w:tcPr>
          <w:p w:rsidR="007617EE" w:rsidRPr="00D038DA" w:rsidRDefault="007617EE" w:rsidP="000F49F9">
            <w:pPr>
              <w:spacing w:beforeLines="20" w:afterLines="10"/>
              <w:rPr>
                <w:rFonts w:ascii="Avenir LT Std 45 Book" w:hAnsi="Avenir LT Std 45 Book"/>
              </w:rPr>
            </w:pPr>
            <w:bookmarkStart w:id="254" w:name="page_19"/>
            <w:bookmarkEnd w:id="254"/>
            <w:r w:rsidRPr="00D038DA">
              <w:rPr>
                <w:rFonts w:ascii="Avenir LT Std 45 Book" w:hAnsi="Avenir LT Std 45 Book"/>
              </w:rPr>
              <w:lastRenderedPageBreak/>
              <w:t>Combining power (valency)</w:t>
            </w:r>
          </w:p>
        </w:tc>
        <w:tc>
          <w:tcPr>
            <w:tcW w:w="0" w:type="auto"/>
          </w:tcPr>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1</w:t>
            </w:r>
          </w:p>
        </w:tc>
        <w:tc>
          <w:tcPr>
            <w:tcW w:w="0" w:type="auto"/>
          </w:tcPr>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2</w:t>
            </w:r>
          </w:p>
        </w:tc>
      </w:tr>
    </w:tbl>
    <w:p w:rsidR="007617EE" w:rsidRPr="00D038DA" w:rsidRDefault="007617EE" w:rsidP="000F49F9">
      <w:pPr>
        <w:spacing w:beforeLines="100" w:afterLines="100"/>
        <w:jc w:val="center"/>
        <w:rPr>
          <w:rFonts w:ascii="Avenir LT Std 45 Book" w:hAnsi="Avenir LT Std 45 Book" w:cs="Cambria"/>
        </w:rPr>
      </w:pPr>
      <w:r w:rsidRPr="00D038DA">
        <w:rPr>
          <w:rFonts w:ascii="Avenir LT Std 45 Book" w:hAnsi="Avenir LT Std 45 Book" w:cs="Cambria"/>
          <w:noProof/>
        </w:rPr>
        <w:drawing>
          <wp:anchor distT="0" distB="0" distL="0" distR="0" simplePos="0" relativeHeight="251743232" behindDoc="0" locked="0" layoutInCell="1" allowOverlap="1">
            <wp:simplePos x="0" y="0"/>
            <wp:positionH relativeFrom="margin">
              <wp:align>center</wp:align>
            </wp:positionH>
            <wp:positionV relativeFrom="line">
              <wp:align>top</wp:align>
            </wp:positionV>
            <wp:extent cx="1727200" cy="1066800"/>
            <wp:effectExtent l="0" t="0" r="0" b="0"/>
            <wp:wrapTopAndBottom/>
            <wp:docPr id="2980" name="19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_img01.jpg" descr="Image"/>
                    <pic:cNvPicPr/>
                  </pic:nvPicPr>
                  <pic:blipFill>
                    <a:blip r:embed="rId182"/>
                    <a:stretch>
                      <a:fillRect/>
                    </a:stretch>
                  </pic:blipFill>
                  <pic:spPr>
                    <a:xfrm>
                      <a:off x="0" y="0"/>
                      <a:ext cx="1727200" cy="1066800"/>
                    </a:xfrm>
                    <a:prstGeom prst="rect">
                      <a:avLst/>
                    </a:prstGeom>
                  </pic:spPr>
                </pic:pic>
              </a:graphicData>
            </a:graphic>
          </wp:anchor>
        </w:drawing>
      </w:r>
      <w:r w:rsidRPr="00D038DA">
        <w:rPr>
          <w:rFonts w:ascii="Avenir LT Std 45 Book" w:hAnsi="Avenir LT Std 45 Book" w:cs="Cambria"/>
        </w:rPr>
        <w:t>Formula Na</w:t>
      </w:r>
      <w:r w:rsidRPr="00D038DA">
        <w:rPr>
          <w:rFonts w:ascii="Avenir LT Std 45 Book" w:hAnsi="Avenir LT Std 45 Book" w:cs="Cambria"/>
          <w:vertAlign w:val="subscript"/>
        </w:rPr>
        <w:t>2</w:t>
      </w:r>
      <w:r w:rsidRPr="00D038DA">
        <w:rPr>
          <w:rFonts w:ascii="Avenir LT Std 45 Book" w:hAnsi="Avenir LT Std 45 Book" w:cs="Cambria"/>
        </w:rPr>
        <w:t>CO</w:t>
      </w:r>
      <w:r w:rsidRPr="00D038DA">
        <w:rPr>
          <w:rFonts w:ascii="Avenir LT Std 45 Book" w:hAnsi="Avenir LT Std 45 Book" w:cs="Cambria"/>
          <w:vertAlign w:val="subscript"/>
        </w:rPr>
        <w:t>3</w:t>
      </w:r>
    </w:p>
    <w:p w:rsidR="007617EE" w:rsidRPr="00D038DA" w:rsidRDefault="007617EE" w:rsidP="000F49F9">
      <w:pPr>
        <w:spacing w:beforeLines="130" w:afterLines="10"/>
        <w:rPr>
          <w:rFonts w:ascii="Avenir LT Std 45 Book" w:hAnsi="Avenir LT Std 45 Book"/>
          <w:b/>
          <w:bCs/>
          <w:i/>
          <w:iCs/>
        </w:rPr>
      </w:pPr>
      <w:r w:rsidRPr="00D038DA">
        <w:rPr>
          <w:rFonts w:ascii="Avenir LT Std 45 Book" w:hAnsi="Avenir LT Std 45 Book"/>
          <w:b/>
          <w:bCs/>
          <w:i/>
          <w:iCs/>
        </w:rPr>
        <w:t>Example 6</w:t>
      </w:r>
    </w:p>
    <w:p w:rsidR="007617EE" w:rsidRPr="00D038DA" w:rsidRDefault="007617EE" w:rsidP="000F49F9">
      <w:pPr>
        <w:spacing w:beforeLines="50" w:afterLines="10"/>
        <w:ind w:firstLineChars="150" w:firstLine="330"/>
        <w:rPr>
          <w:rFonts w:ascii="Avenir LT Std 45 Book" w:hAnsi="Avenir LT Std 45 Book" w:cs="Cambria"/>
        </w:rPr>
      </w:pPr>
      <w:r w:rsidRPr="00D038DA">
        <w:rPr>
          <w:rFonts w:ascii="Avenir LT Std 45 Book" w:hAnsi="Avenir LT Std 45 Book" w:cs="Cambria"/>
        </w:rPr>
        <w:t>Where the formula of a compound contains more than one radical of the same type, the symbol of the radical is put in brackets and the number of radicals indicated as a subscript to the right outside the brackets.</w:t>
      </w:r>
    </w:p>
    <w:tbl>
      <w:tblPr>
        <w:tblStyle w:val="TableGrid2"/>
        <w:tblW w:w="0" w:type="auto"/>
        <w:tblLook w:val="0000"/>
      </w:tblPr>
      <w:tblGrid>
        <w:gridCol w:w="2294"/>
        <w:gridCol w:w="692"/>
        <w:gridCol w:w="719"/>
      </w:tblGrid>
      <w:tr w:rsidR="007617EE" w:rsidRPr="00D038DA" w:rsidTr="00E10B80">
        <w:trPr>
          <w:trHeight w:val="387"/>
        </w:trPr>
        <w:tc>
          <w:tcPr>
            <w:tcW w:w="0" w:type="auto"/>
          </w:tcPr>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Combining radicals</w:t>
            </w:r>
          </w:p>
        </w:tc>
        <w:tc>
          <w:tcPr>
            <w:tcW w:w="0" w:type="auto"/>
          </w:tcPr>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NH</w:t>
            </w:r>
            <w:r w:rsidRPr="00D038DA">
              <w:rPr>
                <w:rFonts w:ascii="Avenir LT Std 45 Book" w:hAnsi="Avenir LT Std 45 Book"/>
                <w:vertAlign w:val="subscript"/>
              </w:rPr>
              <w:t>4</w:t>
            </w:r>
            <w:r w:rsidRPr="00D038DA">
              <w:rPr>
                <w:rFonts w:ascii="Avenir LT Std 45 Book" w:hAnsi="Avenir LT Std 45 Book"/>
                <w:vertAlign w:val="superscript"/>
              </w:rPr>
              <w:t>+</w:t>
            </w:r>
          </w:p>
        </w:tc>
        <w:tc>
          <w:tcPr>
            <w:tcW w:w="0" w:type="auto"/>
          </w:tcPr>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SO</w:t>
            </w:r>
            <w:r w:rsidRPr="00D038DA">
              <w:rPr>
                <w:rFonts w:ascii="Avenir LT Std 45 Book" w:hAnsi="Avenir LT Std 45 Book"/>
                <w:vertAlign w:val="subscript"/>
              </w:rPr>
              <w:t>4</w:t>
            </w:r>
            <w:r w:rsidRPr="00D038DA">
              <w:rPr>
                <w:rFonts w:ascii="Avenir LT Std 45 Book" w:hAnsi="Avenir LT Std 45 Book"/>
                <w:vertAlign w:val="superscript"/>
              </w:rPr>
              <w:t>2-</w:t>
            </w:r>
          </w:p>
        </w:tc>
      </w:tr>
      <w:tr w:rsidR="007617EE" w:rsidRPr="00D038DA" w:rsidTr="00E10B80">
        <w:trPr>
          <w:trHeight w:val="379"/>
        </w:trPr>
        <w:tc>
          <w:tcPr>
            <w:tcW w:w="0" w:type="auto"/>
          </w:tcPr>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Combining power</w:t>
            </w:r>
          </w:p>
        </w:tc>
        <w:tc>
          <w:tcPr>
            <w:tcW w:w="0" w:type="auto"/>
          </w:tcPr>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1</w:t>
            </w:r>
          </w:p>
        </w:tc>
        <w:tc>
          <w:tcPr>
            <w:tcW w:w="0" w:type="auto"/>
          </w:tcPr>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2</w:t>
            </w:r>
          </w:p>
        </w:tc>
      </w:tr>
    </w:tbl>
    <w:p w:rsidR="007617EE" w:rsidRPr="00D038DA" w:rsidRDefault="007617EE" w:rsidP="000F49F9">
      <w:pPr>
        <w:spacing w:beforeLines="100" w:afterLines="100"/>
        <w:jc w:val="center"/>
        <w:rPr>
          <w:rFonts w:ascii="Avenir LT Std 45 Book" w:hAnsi="Avenir LT Std 45 Book" w:cs="Cambria"/>
        </w:rPr>
      </w:pPr>
      <w:r w:rsidRPr="00D038DA">
        <w:rPr>
          <w:rFonts w:ascii="Avenir LT Std 45 Book" w:hAnsi="Avenir LT Std 45 Book" w:cs="Cambria"/>
          <w:noProof/>
        </w:rPr>
        <w:drawing>
          <wp:anchor distT="0" distB="0" distL="0" distR="0" simplePos="0" relativeHeight="251744256" behindDoc="0" locked="0" layoutInCell="1" allowOverlap="1">
            <wp:simplePos x="0" y="0"/>
            <wp:positionH relativeFrom="margin">
              <wp:align>center</wp:align>
            </wp:positionH>
            <wp:positionV relativeFrom="line">
              <wp:align>top</wp:align>
            </wp:positionV>
            <wp:extent cx="1587500" cy="1066800"/>
            <wp:effectExtent l="0" t="0" r="0" b="0"/>
            <wp:wrapTopAndBottom/>
            <wp:docPr id="2981" name="19_img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_img02.jpg" descr="Image"/>
                    <pic:cNvPicPr/>
                  </pic:nvPicPr>
                  <pic:blipFill>
                    <a:blip r:embed="rId183"/>
                    <a:stretch>
                      <a:fillRect/>
                    </a:stretch>
                  </pic:blipFill>
                  <pic:spPr>
                    <a:xfrm>
                      <a:off x="0" y="0"/>
                      <a:ext cx="1587500" cy="1066800"/>
                    </a:xfrm>
                    <a:prstGeom prst="rect">
                      <a:avLst/>
                    </a:prstGeom>
                  </pic:spPr>
                </pic:pic>
              </a:graphicData>
            </a:graphic>
          </wp:anchor>
        </w:drawing>
      </w:r>
    </w:p>
    <w:p w:rsidR="007617EE" w:rsidRPr="00D038DA" w:rsidRDefault="007617EE" w:rsidP="000F49F9">
      <w:pPr>
        <w:spacing w:beforeLines="50" w:afterLines="50"/>
        <w:jc w:val="center"/>
        <w:rPr>
          <w:rFonts w:ascii="Avenir LT Std 45 Book" w:hAnsi="Avenir LT Std 45 Book" w:cs="Cambria"/>
        </w:rPr>
      </w:pPr>
      <w:r w:rsidRPr="00D038DA">
        <w:rPr>
          <w:rFonts w:ascii="Avenir LT Std 45 Book" w:hAnsi="Avenir LT Std 45 Book" w:cs="Cambria"/>
        </w:rPr>
        <w:t>Formula (NH</w:t>
      </w:r>
      <w:r w:rsidRPr="00D038DA">
        <w:rPr>
          <w:rFonts w:ascii="Avenir LT Std 45 Book" w:hAnsi="Avenir LT Std 45 Book" w:cs="Cambria"/>
          <w:vertAlign w:val="subscript"/>
        </w:rPr>
        <w:t>4</w:t>
      </w:r>
      <w:r w:rsidRPr="00D038DA">
        <w:rPr>
          <w:rFonts w:ascii="Avenir LT Std 45 Book" w:hAnsi="Avenir LT Std 45 Book" w:cs="Cambria"/>
        </w:rPr>
        <w:t>)</w:t>
      </w:r>
      <w:r w:rsidRPr="00D038DA">
        <w:rPr>
          <w:rFonts w:ascii="Avenir LT Std 45 Book" w:hAnsi="Avenir LT Std 45 Book" w:cs="Cambria"/>
          <w:vertAlign w:val="subscript"/>
        </w:rPr>
        <w:t>2</w:t>
      </w:r>
      <w:r w:rsidRPr="00D038DA">
        <w:rPr>
          <w:rFonts w:ascii="Avenir LT Std 45 Book" w:hAnsi="Avenir LT Std 45 Book" w:cs="Cambria"/>
        </w:rPr>
        <w:t>SO</w:t>
      </w:r>
      <w:r w:rsidRPr="00D038DA">
        <w:rPr>
          <w:rFonts w:ascii="Avenir LT Std 45 Book" w:hAnsi="Avenir LT Std 45 Book" w:cs="Cambria"/>
          <w:vertAlign w:val="subscript"/>
        </w:rPr>
        <w:t>4</w:t>
      </w:r>
    </w:p>
    <w:p w:rsidR="007617EE" w:rsidRPr="00D038DA" w:rsidRDefault="007617EE" w:rsidP="000F49F9">
      <w:pPr>
        <w:spacing w:beforeLines="20" w:afterLines="10"/>
        <w:ind w:firstLineChars="150" w:firstLine="330"/>
        <w:rPr>
          <w:rFonts w:ascii="Avenir LT Std 45 Book" w:hAnsi="Avenir LT Std 45 Book"/>
        </w:rPr>
      </w:pPr>
      <w:r w:rsidRPr="00D038DA">
        <w:rPr>
          <w:rFonts w:ascii="Avenir LT Std 45 Book" w:hAnsi="Avenir LT Std 45 Book"/>
        </w:rPr>
        <w:t>When an element shows variable valency in its compounds, the valency exhibited is indicated in Roman numbers in brackets when naming its compounds as shown below</w:t>
      </w:r>
    </w:p>
    <w:p w:rsidR="007617EE" w:rsidRPr="00D038DA" w:rsidRDefault="007617EE" w:rsidP="000F49F9">
      <w:pPr>
        <w:spacing w:beforeLines="130" w:afterLines="10"/>
        <w:rPr>
          <w:rFonts w:ascii="Avenir LT Std 45 Book" w:hAnsi="Avenir LT Std 45 Book"/>
          <w:b/>
          <w:bCs/>
          <w:i/>
          <w:iCs/>
        </w:rPr>
      </w:pPr>
      <w:r w:rsidRPr="00D038DA">
        <w:rPr>
          <w:rFonts w:ascii="Avenir LT Std 45 Book" w:hAnsi="Avenir LT Std 45 Book"/>
          <w:b/>
          <w:bCs/>
          <w:i/>
          <w:iCs/>
        </w:rPr>
        <w:t>Examples</w:t>
      </w:r>
    </w:p>
    <w:tbl>
      <w:tblPr>
        <w:tblW w:w="0" w:type="auto"/>
        <w:tblInd w:w="60" w:type="dxa"/>
        <w:tblCellMar>
          <w:left w:w="10" w:type="dxa"/>
          <w:right w:w="10" w:type="dxa"/>
        </w:tblCellMar>
        <w:tblLook w:val="0000"/>
      </w:tblPr>
      <w:tblGrid>
        <w:gridCol w:w="2483"/>
        <w:gridCol w:w="2237"/>
      </w:tblGrid>
      <w:tr w:rsidR="007617EE" w:rsidRPr="00D038DA" w:rsidTr="00E10B80">
        <w:tc>
          <w:tcPr>
            <w:tcW w:w="0" w:type="auto"/>
            <w:tcBorders>
              <w:top w:val="single" w:sz="5" w:space="0" w:color="00ADEE"/>
              <w:left w:val="single" w:sz="5" w:space="0" w:color="00ADEE"/>
              <w:bottom w:val="single" w:sz="5" w:space="0" w:color="00ADEE"/>
              <w:right w:val="single" w:sz="5" w:space="0" w:color="00ADEE"/>
            </w:tcBorders>
            <w:shd w:val="clear" w:color="auto" w:fill="E2F4FD"/>
            <w:tcMar>
              <w:top w:w="60" w:type="dxa"/>
              <w:left w:w="60" w:type="dxa"/>
              <w:bottom w:w="60" w:type="dxa"/>
              <w:right w:w="60" w:type="dxa"/>
            </w:tcMar>
          </w:tcPr>
          <w:p w:rsidR="007617EE" w:rsidRPr="00D038DA" w:rsidRDefault="007617EE" w:rsidP="000F49F9">
            <w:pPr>
              <w:pBdr>
                <w:bottom w:val="none" w:sz="0" w:space="0" w:color="00ADEE"/>
                <w:right w:val="none" w:sz="0" w:space="0" w:color="00ADEE"/>
              </w:pBdr>
              <w:spacing w:beforeLines="20" w:afterLines="10"/>
              <w:rPr>
                <w:rFonts w:ascii="Avenir LT Std 45 Book" w:hAnsi="Avenir LT Std 45 Book"/>
                <w:b/>
                <w:bCs/>
                <w:i/>
                <w:iCs/>
              </w:rPr>
            </w:pPr>
            <w:r w:rsidRPr="00D038DA">
              <w:rPr>
                <w:rFonts w:ascii="Avenir LT Std 45 Book" w:hAnsi="Avenir LT Std 45 Book"/>
                <w:b/>
                <w:bCs/>
                <w:i/>
                <w:iCs/>
              </w:rPr>
              <w:t>Formula of compound</w:t>
            </w:r>
          </w:p>
        </w:tc>
        <w:tc>
          <w:tcPr>
            <w:tcW w:w="0" w:type="auto"/>
            <w:tcBorders>
              <w:top w:val="single" w:sz="5" w:space="0" w:color="00ADEE"/>
              <w:left w:val="single" w:sz="5" w:space="0" w:color="00ADEE"/>
              <w:bottom w:val="single" w:sz="5" w:space="0" w:color="00ADEE"/>
              <w:right w:val="single" w:sz="5" w:space="0" w:color="00ADEE"/>
            </w:tcBorders>
            <w:shd w:val="clear" w:color="auto" w:fill="E2F4FD"/>
            <w:tcMar>
              <w:top w:w="60" w:type="dxa"/>
              <w:left w:w="60" w:type="dxa"/>
              <w:bottom w:w="60" w:type="dxa"/>
              <w:right w:w="60" w:type="dxa"/>
            </w:tcMar>
          </w:tcPr>
          <w:p w:rsidR="007617EE" w:rsidRPr="00D038DA" w:rsidRDefault="007617EE" w:rsidP="000F49F9">
            <w:pPr>
              <w:pBdr>
                <w:bottom w:val="none" w:sz="0" w:space="0" w:color="00ADEE"/>
              </w:pBdr>
              <w:spacing w:beforeLines="20" w:afterLines="10"/>
              <w:rPr>
                <w:rFonts w:ascii="Avenir LT Std 45 Book" w:hAnsi="Avenir LT Std 45 Book"/>
                <w:b/>
                <w:bCs/>
                <w:i/>
                <w:iCs/>
              </w:rPr>
            </w:pPr>
            <w:r w:rsidRPr="00D038DA">
              <w:rPr>
                <w:rFonts w:ascii="Avenir LT Std 45 Book" w:hAnsi="Avenir LT Std 45 Book"/>
                <w:b/>
                <w:bCs/>
                <w:i/>
                <w:iCs/>
              </w:rPr>
              <w:t>Conventional name</w:t>
            </w:r>
          </w:p>
        </w:tc>
      </w:tr>
      <w:tr w:rsidR="007617EE" w:rsidRPr="00D038DA" w:rsidTr="00E10B80">
        <w:tc>
          <w:tcPr>
            <w:tcW w:w="0" w:type="auto"/>
            <w:tcBorders>
              <w:top w:val="single" w:sz="5" w:space="0" w:color="00ADEE"/>
              <w:left w:val="single" w:sz="5" w:space="0" w:color="00ADEE"/>
              <w:right w:val="single" w:sz="5" w:space="0" w:color="00ADEE"/>
            </w:tcBorders>
            <w:tcMar>
              <w:top w:w="60" w:type="dxa"/>
              <w:left w:w="60" w:type="dxa"/>
              <w:bottom w:w="60" w:type="dxa"/>
              <w:right w:w="60" w:type="dxa"/>
            </w:tcMar>
          </w:tcPr>
          <w:p w:rsidR="007617EE" w:rsidRPr="00D038DA" w:rsidRDefault="007617EE" w:rsidP="000F49F9">
            <w:pPr>
              <w:pBdr>
                <w:right w:val="none" w:sz="0" w:space="0" w:color="00ADEE"/>
              </w:pBdr>
              <w:spacing w:beforeLines="20" w:afterLines="10"/>
              <w:rPr>
                <w:rFonts w:ascii="Avenir LT Std 45 Book" w:hAnsi="Avenir LT Std 45 Book"/>
              </w:rPr>
            </w:pPr>
            <w:r w:rsidRPr="00D038DA">
              <w:rPr>
                <w:rFonts w:ascii="Avenir LT Std 45 Book" w:hAnsi="Avenir LT Std 45 Book"/>
              </w:rPr>
              <w:t>CuO</w:t>
            </w:r>
          </w:p>
        </w:tc>
        <w:tc>
          <w:tcPr>
            <w:tcW w:w="0" w:type="auto"/>
            <w:tcBorders>
              <w:top w:val="single" w:sz="5" w:space="0" w:color="00ADEE"/>
              <w:left w:val="single" w:sz="5" w:space="0" w:color="00ADEE"/>
              <w:right w:val="single" w:sz="5" w:space="0" w:color="00ADEE"/>
            </w:tcBorders>
          </w:tcPr>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Copper (II) oxide</w:t>
            </w:r>
          </w:p>
        </w:tc>
      </w:tr>
      <w:tr w:rsidR="007617EE" w:rsidRPr="00D038DA" w:rsidTr="00E10B80">
        <w:tc>
          <w:tcPr>
            <w:tcW w:w="0" w:type="auto"/>
            <w:tcBorders>
              <w:left w:val="single" w:sz="5" w:space="0" w:color="00ADEE"/>
              <w:right w:val="single" w:sz="5" w:space="0" w:color="00ADEE"/>
            </w:tcBorders>
            <w:tcMar>
              <w:top w:w="60" w:type="dxa"/>
              <w:left w:w="60" w:type="dxa"/>
              <w:bottom w:w="60" w:type="dxa"/>
              <w:right w:w="60" w:type="dxa"/>
            </w:tcMar>
          </w:tcPr>
          <w:p w:rsidR="007617EE" w:rsidRPr="00D038DA" w:rsidRDefault="007617EE" w:rsidP="000F49F9">
            <w:pPr>
              <w:pBdr>
                <w:right w:val="none" w:sz="0" w:space="0" w:color="00ADEE"/>
              </w:pBdr>
              <w:spacing w:beforeLines="20" w:afterLines="10"/>
              <w:rPr>
                <w:rFonts w:ascii="Avenir LT Std 45 Book" w:hAnsi="Avenir LT Std 45 Book"/>
              </w:rPr>
            </w:pPr>
            <w:r w:rsidRPr="00D038DA">
              <w:rPr>
                <w:rFonts w:ascii="Avenir LT Std 45 Book" w:hAnsi="Avenir LT Std 45 Book"/>
              </w:rPr>
              <w:t>Cu2O</w:t>
            </w:r>
          </w:p>
        </w:tc>
        <w:tc>
          <w:tcPr>
            <w:tcW w:w="0" w:type="auto"/>
            <w:tcBorders>
              <w:left w:val="single" w:sz="5" w:space="0" w:color="00ADEE"/>
              <w:right w:val="single" w:sz="5" w:space="0" w:color="00ADEE"/>
            </w:tcBorders>
          </w:tcPr>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Copper (I) oxide</w:t>
            </w:r>
          </w:p>
        </w:tc>
      </w:tr>
      <w:tr w:rsidR="007617EE" w:rsidRPr="00D038DA" w:rsidTr="00E10B80">
        <w:tc>
          <w:tcPr>
            <w:tcW w:w="0" w:type="auto"/>
            <w:tcBorders>
              <w:left w:val="single" w:sz="5" w:space="0" w:color="00ADEE"/>
              <w:right w:val="single" w:sz="5" w:space="0" w:color="00ADEE"/>
            </w:tcBorders>
            <w:tcMar>
              <w:top w:w="60" w:type="dxa"/>
              <w:left w:w="60" w:type="dxa"/>
              <w:bottom w:w="60" w:type="dxa"/>
              <w:right w:w="60" w:type="dxa"/>
            </w:tcMar>
          </w:tcPr>
          <w:p w:rsidR="007617EE" w:rsidRPr="00D038DA" w:rsidRDefault="007617EE" w:rsidP="000F49F9">
            <w:pPr>
              <w:pBdr>
                <w:right w:val="none" w:sz="0" w:space="0" w:color="00ADEE"/>
              </w:pBdr>
              <w:spacing w:beforeLines="20" w:afterLines="10"/>
              <w:rPr>
                <w:rFonts w:ascii="Avenir LT Std 45 Book" w:hAnsi="Avenir LT Std 45 Book"/>
              </w:rPr>
            </w:pPr>
            <w:r w:rsidRPr="00D038DA">
              <w:rPr>
                <w:rFonts w:ascii="Avenir LT Std 45 Book" w:hAnsi="Avenir LT Std 45 Book"/>
              </w:rPr>
              <w:t>FeSO4</w:t>
            </w:r>
          </w:p>
        </w:tc>
        <w:tc>
          <w:tcPr>
            <w:tcW w:w="0" w:type="auto"/>
            <w:tcBorders>
              <w:left w:val="single" w:sz="5" w:space="0" w:color="00ADEE"/>
              <w:right w:val="single" w:sz="5" w:space="0" w:color="00ADEE"/>
            </w:tcBorders>
          </w:tcPr>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Iron (II) Sulphate</w:t>
            </w:r>
          </w:p>
        </w:tc>
      </w:tr>
      <w:tr w:rsidR="007617EE" w:rsidRPr="00D038DA" w:rsidTr="00E10B80">
        <w:tc>
          <w:tcPr>
            <w:tcW w:w="0" w:type="auto"/>
            <w:tcBorders>
              <w:left w:val="single" w:sz="5" w:space="0" w:color="00ADEE"/>
              <w:right w:val="single" w:sz="5" w:space="0" w:color="00ADEE"/>
            </w:tcBorders>
            <w:tcMar>
              <w:top w:w="60" w:type="dxa"/>
              <w:left w:w="60" w:type="dxa"/>
              <w:bottom w:w="60" w:type="dxa"/>
              <w:right w:w="60" w:type="dxa"/>
            </w:tcMar>
          </w:tcPr>
          <w:p w:rsidR="007617EE" w:rsidRPr="00D038DA" w:rsidRDefault="007617EE" w:rsidP="000F49F9">
            <w:pPr>
              <w:pBdr>
                <w:right w:val="none" w:sz="0" w:space="0" w:color="00ADEE"/>
              </w:pBdr>
              <w:spacing w:beforeLines="20" w:afterLines="10"/>
              <w:rPr>
                <w:rFonts w:ascii="Avenir LT Std 45 Book" w:hAnsi="Avenir LT Std 45 Book"/>
              </w:rPr>
            </w:pPr>
            <w:r w:rsidRPr="00D038DA">
              <w:rPr>
                <w:rFonts w:ascii="Avenir LT Std 45 Book" w:hAnsi="Avenir LT Std 45 Book"/>
              </w:rPr>
              <w:t>FeCl2</w:t>
            </w:r>
          </w:p>
        </w:tc>
        <w:tc>
          <w:tcPr>
            <w:tcW w:w="0" w:type="auto"/>
            <w:tcBorders>
              <w:left w:val="single" w:sz="5" w:space="0" w:color="00ADEE"/>
              <w:right w:val="single" w:sz="5" w:space="0" w:color="00ADEE"/>
            </w:tcBorders>
          </w:tcPr>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Iron (II) Chloride</w:t>
            </w:r>
          </w:p>
        </w:tc>
      </w:tr>
      <w:tr w:rsidR="007617EE" w:rsidRPr="00D038DA" w:rsidTr="00E10B80">
        <w:tc>
          <w:tcPr>
            <w:tcW w:w="0" w:type="auto"/>
            <w:tcBorders>
              <w:left w:val="single" w:sz="5" w:space="0" w:color="00ADEE"/>
              <w:right w:val="single" w:sz="5" w:space="0" w:color="00ADEE"/>
            </w:tcBorders>
            <w:tcMar>
              <w:top w:w="60" w:type="dxa"/>
              <w:left w:w="60" w:type="dxa"/>
              <w:bottom w:w="60" w:type="dxa"/>
              <w:right w:w="60" w:type="dxa"/>
            </w:tcMar>
          </w:tcPr>
          <w:p w:rsidR="007617EE" w:rsidRPr="00D038DA" w:rsidRDefault="007617EE" w:rsidP="000F49F9">
            <w:pPr>
              <w:pBdr>
                <w:right w:val="none" w:sz="0" w:space="0" w:color="00ADEE"/>
              </w:pBdr>
              <w:spacing w:beforeLines="20" w:afterLines="10"/>
              <w:rPr>
                <w:rFonts w:ascii="Avenir LT Std 45 Book" w:hAnsi="Avenir LT Std 45 Book"/>
              </w:rPr>
            </w:pPr>
            <w:r w:rsidRPr="00D038DA">
              <w:rPr>
                <w:rFonts w:ascii="Avenir LT Std 45 Book" w:hAnsi="Avenir LT Std 45 Book"/>
              </w:rPr>
              <w:t>FeCl3</w:t>
            </w:r>
          </w:p>
        </w:tc>
        <w:tc>
          <w:tcPr>
            <w:tcW w:w="0" w:type="auto"/>
            <w:tcBorders>
              <w:left w:val="single" w:sz="5" w:space="0" w:color="00ADEE"/>
              <w:right w:val="single" w:sz="5" w:space="0" w:color="00ADEE"/>
            </w:tcBorders>
          </w:tcPr>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Iron (III) chloride</w:t>
            </w:r>
          </w:p>
        </w:tc>
      </w:tr>
      <w:tr w:rsidR="007617EE" w:rsidRPr="00D038DA" w:rsidTr="00E10B80">
        <w:tc>
          <w:tcPr>
            <w:tcW w:w="0" w:type="auto"/>
            <w:tcBorders>
              <w:left w:val="single" w:sz="5" w:space="0" w:color="00ADEE"/>
              <w:right w:val="single" w:sz="5" w:space="0" w:color="00ADEE"/>
            </w:tcBorders>
            <w:tcMar>
              <w:top w:w="60" w:type="dxa"/>
              <w:left w:w="60" w:type="dxa"/>
              <w:bottom w:w="60" w:type="dxa"/>
              <w:right w:w="60" w:type="dxa"/>
            </w:tcMar>
          </w:tcPr>
          <w:p w:rsidR="007617EE" w:rsidRPr="00D038DA" w:rsidRDefault="007617EE" w:rsidP="000F49F9">
            <w:pPr>
              <w:pBdr>
                <w:right w:val="none" w:sz="0" w:space="0" w:color="00ADEE"/>
              </w:pBdr>
              <w:spacing w:beforeLines="20" w:afterLines="10"/>
              <w:rPr>
                <w:rFonts w:ascii="Avenir LT Std 45 Book" w:hAnsi="Avenir LT Std 45 Book"/>
              </w:rPr>
            </w:pPr>
            <w:r w:rsidRPr="00D038DA">
              <w:rPr>
                <w:rFonts w:ascii="Avenir LT Std 45 Book" w:hAnsi="Avenir LT Std 45 Book"/>
              </w:rPr>
              <w:t>SO2</w:t>
            </w:r>
          </w:p>
        </w:tc>
        <w:tc>
          <w:tcPr>
            <w:tcW w:w="0" w:type="auto"/>
            <w:tcBorders>
              <w:left w:val="single" w:sz="5" w:space="0" w:color="00ADEE"/>
              <w:right w:val="single" w:sz="5" w:space="0" w:color="00ADEE"/>
            </w:tcBorders>
          </w:tcPr>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Sulphur (IV) oxide</w:t>
            </w:r>
          </w:p>
        </w:tc>
      </w:tr>
      <w:tr w:rsidR="007617EE" w:rsidRPr="00D038DA" w:rsidTr="00E10B80">
        <w:tc>
          <w:tcPr>
            <w:tcW w:w="0" w:type="auto"/>
            <w:tcBorders>
              <w:left w:val="single" w:sz="5" w:space="0" w:color="00ADEE"/>
              <w:bottom w:val="single" w:sz="5" w:space="0" w:color="00ADEE"/>
              <w:right w:val="single" w:sz="5" w:space="0" w:color="00ADEE"/>
            </w:tcBorders>
            <w:tcMar>
              <w:top w:w="60" w:type="dxa"/>
              <w:left w:w="60" w:type="dxa"/>
              <w:bottom w:w="60" w:type="dxa"/>
              <w:right w:w="60" w:type="dxa"/>
            </w:tcMar>
          </w:tcPr>
          <w:p w:rsidR="007617EE" w:rsidRPr="00D038DA" w:rsidRDefault="007617EE" w:rsidP="000F49F9">
            <w:pPr>
              <w:pBdr>
                <w:right w:val="none" w:sz="0" w:space="0" w:color="00ADEE"/>
              </w:pBdr>
              <w:spacing w:beforeLines="20" w:afterLines="10"/>
              <w:rPr>
                <w:rFonts w:ascii="Avenir LT Std 45 Book" w:hAnsi="Avenir LT Std 45 Book"/>
              </w:rPr>
            </w:pPr>
            <w:r w:rsidRPr="00D038DA">
              <w:rPr>
                <w:rFonts w:ascii="Avenir LT Std 45 Book" w:hAnsi="Avenir LT Std 45 Book"/>
              </w:rPr>
              <w:t>SO3</w:t>
            </w:r>
          </w:p>
        </w:tc>
        <w:tc>
          <w:tcPr>
            <w:tcW w:w="0" w:type="auto"/>
            <w:tcBorders>
              <w:left w:val="single" w:sz="5" w:space="0" w:color="00ADEE"/>
              <w:bottom w:val="single" w:sz="5" w:space="0" w:color="00ADEE"/>
              <w:right w:val="single" w:sz="5" w:space="0" w:color="00ADEE"/>
            </w:tcBorders>
          </w:tcPr>
          <w:p w:rsidR="007617EE" w:rsidRPr="00D038DA" w:rsidRDefault="007617EE" w:rsidP="000F49F9">
            <w:pPr>
              <w:spacing w:beforeLines="20" w:afterLines="10"/>
              <w:rPr>
                <w:rFonts w:ascii="Avenir LT Std 45 Book" w:hAnsi="Avenir LT Std 45 Book"/>
              </w:rPr>
            </w:pPr>
            <w:r w:rsidRPr="00D038DA">
              <w:rPr>
                <w:rFonts w:ascii="Avenir LT Std 45 Book" w:hAnsi="Avenir LT Std 45 Book"/>
              </w:rPr>
              <w:t>Sulphur (IV) oxide</w:t>
            </w:r>
          </w:p>
        </w:tc>
      </w:tr>
    </w:tbl>
    <w:p w:rsidR="007617EE" w:rsidRPr="00D038DA" w:rsidRDefault="007617EE" w:rsidP="000F49F9">
      <w:pPr>
        <w:spacing w:beforeLines="40" w:afterLines="20" w:line="324" w:lineRule="atLeast"/>
        <w:rPr>
          <w:rFonts w:ascii="Avenir LT Std 45 Book" w:hAnsi="Avenir LT Std 45 Book"/>
        </w:rPr>
      </w:pPr>
      <w:bookmarkStart w:id="255" w:name="Chemical_Equations"/>
    </w:p>
    <w:p w:rsidR="007617EE" w:rsidRPr="00D038DA" w:rsidRDefault="007617EE" w:rsidP="000F49F9">
      <w:pPr>
        <w:spacing w:beforeLines="40" w:afterLines="20" w:line="324" w:lineRule="atLeast"/>
        <w:rPr>
          <w:rFonts w:ascii="Avenir LT Std 45 Book" w:hAnsi="Avenir LT Std 45 Book"/>
        </w:rPr>
      </w:pPr>
    </w:p>
    <w:p w:rsidR="007617EE" w:rsidRPr="00D038DA" w:rsidRDefault="007617EE" w:rsidP="007617EE">
      <w:pPr>
        <w:pStyle w:val="Heading1"/>
      </w:pPr>
      <w:bookmarkStart w:id="256" w:name="_Toc51964713"/>
      <w:r w:rsidRPr="00D038DA">
        <w:lastRenderedPageBreak/>
        <w:t>4. Chemical Equations</w:t>
      </w:r>
      <w:bookmarkEnd w:id="255"/>
      <w:bookmarkEnd w:id="256"/>
    </w:p>
    <w:p w:rsidR="007617EE" w:rsidRPr="00D038DA" w:rsidRDefault="007617EE" w:rsidP="000F49F9">
      <w:pPr>
        <w:spacing w:beforeLines="20" w:afterLines="10"/>
        <w:rPr>
          <w:rFonts w:ascii="Avenir LT Std 45 Book" w:hAnsi="Avenir LT Std 45 Book" w:cs="Cambria"/>
          <w:b/>
          <w:bCs/>
        </w:rPr>
      </w:pPr>
      <w:r w:rsidRPr="00D038DA">
        <w:rPr>
          <w:rFonts w:ascii="Avenir LT Std 45 Book" w:hAnsi="Avenir LT Std 45 Book" w:cs="Cambria"/>
        </w:rPr>
        <w:t xml:space="preserve">A chemical equation represents a chemical change by use of </w:t>
      </w:r>
      <w:r w:rsidRPr="00D038DA">
        <w:rPr>
          <w:rFonts w:ascii="Avenir LT Std 45 Book" w:hAnsi="Avenir LT Std 45 Book" w:cs="Cambria"/>
          <w:b/>
          <w:bCs/>
        </w:rPr>
        <w:t xml:space="preserve">symbols and formula. </w:t>
      </w:r>
    </w:p>
    <w:p w:rsidR="007617EE" w:rsidRPr="00D038DA" w:rsidRDefault="007617EE" w:rsidP="000F49F9">
      <w:pPr>
        <w:spacing w:beforeLines="20" w:afterLines="10"/>
        <w:rPr>
          <w:rFonts w:ascii="Avenir LT Std 45 Book" w:hAnsi="Avenir LT Std 45 Book" w:cs="Cambria"/>
          <w:b/>
          <w:bCs/>
        </w:rPr>
      </w:pPr>
      <w:r w:rsidRPr="00D038DA">
        <w:rPr>
          <w:rFonts w:ascii="Avenir LT Std 45 Book" w:hAnsi="Avenir LT Std 45 Book" w:cs="Cambria"/>
        </w:rPr>
        <w:t xml:space="preserve">The formulae of the </w:t>
      </w:r>
      <w:r w:rsidRPr="00D038DA">
        <w:rPr>
          <w:rFonts w:ascii="Avenir LT Std 45 Book" w:hAnsi="Avenir LT Std 45 Book" w:cs="Cambria"/>
          <w:b/>
          <w:bCs/>
        </w:rPr>
        <w:t>reactants are put on the left hand side and those of the products on the right hand side.</w:t>
      </w:r>
    </w:p>
    <w:p w:rsidR="007617EE" w:rsidRPr="00D038DA" w:rsidRDefault="007617EE" w:rsidP="000F49F9">
      <w:pPr>
        <w:spacing w:beforeLines="50" w:afterLines="10"/>
        <w:rPr>
          <w:rFonts w:ascii="Avenir LT Std 45 Book" w:hAnsi="Avenir LT Std 45 Book" w:cs="Cambria"/>
        </w:rPr>
      </w:pPr>
      <w:r w:rsidRPr="00D038DA">
        <w:rPr>
          <w:rFonts w:ascii="Avenir LT Std 45 Book" w:hAnsi="Avenir LT Std 45 Book" w:cs="Cambria"/>
        </w:rPr>
        <w:t xml:space="preserve">To write a correct chemical equation one must write correct formula of the reactants and the products. </w:t>
      </w:r>
    </w:p>
    <w:p w:rsidR="007617EE" w:rsidRPr="00D038DA" w:rsidRDefault="007617EE" w:rsidP="000F49F9">
      <w:pPr>
        <w:spacing w:beforeLines="50" w:afterLines="10"/>
        <w:rPr>
          <w:rFonts w:ascii="Avenir LT Std 45 Book" w:hAnsi="Avenir LT Std 45 Book" w:cs="Cambria"/>
        </w:rPr>
      </w:pPr>
      <w:r w:rsidRPr="00D038DA">
        <w:rPr>
          <w:rFonts w:ascii="Avenir LT Std 45 Book" w:hAnsi="Avenir LT Std 45 Book" w:cs="Cambria"/>
        </w:rPr>
        <w:t>For example, copper metal reacts with oxygen to form copper (II) oxide. The chemical reaction is represented by a word equation as follows:</w:t>
      </w:r>
    </w:p>
    <w:p w:rsidR="007617EE" w:rsidRPr="00D038DA" w:rsidRDefault="007617EE" w:rsidP="000F49F9">
      <w:pPr>
        <w:spacing w:beforeLines="50" w:afterLines="50"/>
        <w:jc w:val="center"/>
        <w:rPr>
          <w:rFonts w:ascii="Avenir LT Std 45 Book" w:hAnsi="Avenir LT Std 45 Book" w:cs="Cambria"/>
        </w:rPr>
      </w:pPr>
      <w:r w:rsidRPr="00D038DA">
        <w:rPr>
          <w:rFonts w:ascii="Avenir LT Std 45 Book" w:hAnsi="Avenir LT Std 45 Book" w:cs="Cambria"/>
        </w:rPr>
        <w:t xml:space="preserve">Copper metal + oxygen </w:t>
      </w:r>
      <w:r w:rsidRPr="00D038DA">
        <w:rPr>
          <w:rFonts w:ascii="Avenir LT Std 45 Book" w:hAnsi="Avenir LT Std 45 Book" w:cs="Cambria"/>
          <w:noProof/>
        </w:rPr>
        <w:drawing>
          <wp:inline distT="0" distB="0" distL="0" distR="0">
            <wp:extent cx="927100" cy="63500"/>
            <wp:effectExtent l="0" t="0" r="0" b="0"/>
            <wp:docPr id="2982"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D038DA">
        <w:rPr>
          <w:rFonts w:ascii="Avenir LT Std 45 Book" w:hAnsi="Avenir LT Std 45 Book" w:cs="Cambria"/>
        </w:rPr>
        <w:t xml:space="preserve"> copper (II) oxide</w:t>
      </w:r>
    </w:p>
    <w:p w:rsidR="007617EE" w:rsidRPr="00D038DA" w:rsidRDefault="007617EE" w:rsidP="000F49F9">
      <w:pPr>
        <w:spacing w:beforeLines="20" w:afterLines="10"/>
        <w:ind w:firstLineChars="150" w:firstLine="330"/>
        <w:rPr>
          <w:rFonts w:ascii="Avenir LT Std 45 Book" w:hAnsi="Avenir LT Std 45 Book"/>
        </w:rPr>
      </w:pPr>
      <w:r w:rsidRPr="00D038DA">
        <w:rPr>
          <w:rFonts w:ascii="Avenir LT Std 45 Book" w:hAnsi="Avenir LT Std 45 Book"/>
        </w:rPr>
        <w:t>The equation which represents the reaction can be written in form of symbols as follows:</w:t>
      </w:r>
    </w:p>
    <w:p w:rsidR="007617EE" w:rsidRPr="00D038DA" w:rsidRDefault="007617EE" w:rsidP="000F49F9">
      <w:pPr>
        <w:spacing w:beforeLines="50" w:afterLines="50"/>
        <w:jc w:val="center"/>
        <w:rPr>
          <w:rFonts w:ascii="Avenir LT Std 45 Book" w:hAnsi="Avenir LT Std 45 Book" w:cs="Cambria"/>
        </w:rPr>
      </w:pPr>
      <w:r w:rsidRPr="00D038DA">
        <w:rPr>
          <w:rFonts w:ascii="Avenir LT Std 45 Book" w:hAnsi="Avenir LT Std 45 Book" w:cs="Cambria"/>
        </w:rPr>
        <w:t>2Cu + O</w:t>
      </w:r>
      <w:r w:rsidRPr="00D038DA">
        <w:rPr>
          <w:rFonts w:ascii="Avenir LT Std 45 Book" w:hAnsi="Avenir LT Std 45 Book" w:cs="Cambria"/>
          <w:vertAlign w:val="subscript"/>
        </w:rPr>
        <w:t>2</w:t>
      </w:r>
      <w:r w:rsidRPr="00D038DA">
        <w:rPr>
          <w:rFonts w:ascii="Avenir LT Std 45 Book" w:hAnsi="Avenir LT Std 45 Book" w:cs="Cambria"/>
          <w:noProof/>
        </w:rPr>
        <w:drawing>
          <wp:inline distT="0" distB="0" distL="0" distR="0">
            <wp:extent cx="927100" cy="63500"/>
            <wp:effectExtent l="0" t="0" r="0" b="0"/>
            <wp:docPr id="2983"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D038DA">
        <w:rPr>
          <w:rFonts w:ascii="Avenir LT Std 45 Book" w:hAnsi="Avenir LT Std 45 Book" w:cs="Cambria"/>
        </w:rPr>
        <w:t xml:space="preserve"> 2CuO</w:t>
      </w:r>
    </w:p>
    <w:p w:rsidR="007617EE" w:rsidRPr="00D038DA" w:rsidRDefault="007617EE" w:rsidP="007617EE">
      <w:pPr>
        <w:pStyle w:val="Heading2"/>
      </w:pPr>
      <w:bookmarkStart w:id="257" w:name="_Toc51964714"/>
      <w:r w:rsidRPr="00D038DA">
        <w:t>Balancing chemical equations</w:t>
      </w:r>
      <w:bookmarkEnd w:id="257"/>
    </w:p>
    <w:p w:rsidR="007617EE" w:rsidRPr="00D038DA" w:rsidRDefault="007617EE" w:rsidP="000F49F9">
      <w:pPr>
        <w:spacing w:beforeLines="60" w:afterLines="10"/>
        <w:rPr>
          <w:rFonts w:ascii="Avenir LT Std 45 Book" w:hAnsi="Avenir LT Std 45 Book" w:cs="Cambria"/>
        </w:rPr>
      </w:pPr>
      <w:r w:rsidRPr="00D038DA">
        <w:rPr>
          <w:rFonts w:ascii="Avenir LT Std 45 Book" w:hAnsi="Avenir LT Std 45 Book" w:cs="Cambria"/>
        </w:rPr>
        <w:t>This is the process of making the number of each kind of atom on both sides of the equation equal.</w:t>
      </w:r>
    </w:p>
    <w:p w:rsidR="007617EE" w:rsidRPr="00D038DA" w:rsidRDefault="007617EE" w:rsidP="000F49F9">
      <w:pPr>
        <w:spacing w:beforeLines="50" w:afterLines="10"/>
        <w:rPr>
          <w:rFonts w:ascii="Avenir LT Std 45 Book" w:hAnsi="Avenir LT Std 45 Book" w:cs="Cambria"/>
        </w:rPr>
      </w:pPr>
      <w:r w:rsidRPr="00D038DA">
        <w:rPr>
          <w:rFonts w:ascii="Avenir LT Std 45 Book" w:hAnsi="Avenir LT Std 45 Book" w:cs="Cambria"/>
        </w:rPr>
        <w:t xml:space="preserve">A chemical equation is correct if it is balanced. </w:t>
      </w:r>
      <w:r w:rsidRPr="00D038DA">
        <w:rPr>
          <w:rFonts w:ascii="Avenir LT Std 45 Book" w:hAnsi="Avenir LT Std 45 Book" w:cs="Cambria"/>
          <w:i/>
          <w:iCs/>
        </w:rPr>
        <w:t>An equation is balanced when the number of atoms of each type of reactants is equal to that on the products side</w:t>
      </w:r>
      <w:r w:rsidRPr="00D038DA">
        <w:rPr>
          <w:rFonts w:ascii="Avenir LT Std 45 Book" w:hAnsi="Avenir LT Std 45 Book" w:cs="Cambria"/>
        </w:rPr>
        <w:t xml:space="preserve">. This is because atoms are neither created nor destroyed during a chemical reaction. </w:t>
      </w:r>
    </w:p>
    <w:p w:rsidR="007617EE" w:rsidRPr="00D038DA" w:rsidRDefault="007617EE" w:rsidP="000F49F9">
      <w:pPr>
        <w:spacing w:beforeLines="50" w:afterLines="10"/>
        <w:rPr>
          <w:rFonts w:ascii="Avenir LT Std 45 Book" w:hAnsi="Avenir LT Std 45 Book" w:cs="Cambria"/>
        </w:rPr>
      </w:pPr>
      <w:r w:rsidRPr="00D038DA">
        <w:rPr>
          <w:rFonts w:ascii="Avenir LT Std 45 Book" w:hAnsi="Avenir LT Std 45 Book" w:cs="Cambria"/>
        </w:rPr>
        <w:t>The following guidelines should be observed when balancing chemical equations:</w:t>
      </w:r>
    </w:p>
    <w:p w:rsidR="007617EE" w:rsidRPr="00D038DA" w:rsidRDefault="007617EE" w:rsidP="000F49F9">
      <w:pPr>
        <w:spacing w:beforeLines="30" w:afterLines="10"/>
        <w:ind w:leftChars="180" w:left="792" w:hangingChars="180" w:hanging="396"/>
        <w:rPr>
          <w:rFonts w:ascii="Avenir LT Std 45 Book" w:hAnsi="Avenir LT Std 45 Book" w:cs="Cambria"/>
        </w:rPr>
      </w:pPr>
      <w:r w:rsidRPr="00D038DA">
        <w:rPr>
          <w:rFonts w:ascii="Avenir LT Std 45 Book" w:hAnsi="Avenir LT Std 45 Book" w:cs="Cambria"/>
        </w:rPr>
        <w:t>(i)   Write the chemical reaction in words.</w:t>
      </w:r>
    </w:p>
    <w:p w:rsidR="007617EE" w:rsidRPr="00D038DA" w:rsidRDefault="007617EE" w:rsidP="000F49F9">
      <w:pPr>
        <w:spacing w:beforeLines="50" w:afterLines="50"/>
        <w:jc w:val="center"/>
        <w:rPr>
          <w:rFonts w:ascii="Avenir LT Std 45 Book" w:hAnsi="Avenir LT Std 45 Book" w:cs="Cambria"/>
        </w:rPr>
      </w:pPr>
      <w:r w:rsidRPr="00D038DA">
        <w:rPr>
          <w:rFonts w:ascii="Avenir LT Std 45 Book" w:hAnsi="Avenir LT Std 45 Book" w:cs="Cambria"/>
        </w:rPr>
        <w:t xml:space="preserve">Copper metal + Oxygen gas </w:t>
      </w:r>
      <w:r w:rsidRPr="00D038DA">
        <w:rPr>
          <w:rFonts w:ascii="Avenir LT Std 45 Book" w:hAnsi="Avenir LT Std 45 Book" w:cs="Cambria"/>
          <w:noProof/>
        </w:rPr>
        <w:drawing>
          <wp:inline distT="0" distB="0" distL="0" distR="0">
            <wp:extent cx="927100" cy="63500"/>
            <wp:effectExtent l="0" t="0" r="0" b="0"/>
            <wp:docPr id="2984"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D038DA">
        <w:rPr>
          <w:rFonts w:ascii="Avenir LT Std 45 Book" w:hAnsi="Avenir LT Std 45 Book" w:cs="Cambria"/>
        </w:rPr>
        <w:t xml:space="preserve"> copper (II) oxide</w:t>
      </w:r>
    </w:p>
    <w:p w:rsidR="007617EE" w:rsidRPr="00D038DA" w:rsidRDefault="007617EE" w:rsidP="000F49F9">
      <w:pPr>
        <w:spacing w:beforeLines="30" w:afterLines="10"/>
        <w:ind w:leftChars="180" w:left="792" w:hangingChars="180" w:hanging="396"/>
        <w:rPr>
          <w:rFonts w:ascii="Avenir LT Std 45 Book" w:hAnsi="Avenir LT Std 45 Book" w:cs="Cambria"/>
        </w:rPr>
      </w:pPr>
      <w:r w:rsidRPr="00D038DA">
        <w:rPr>
          <w:rFonts w:ascii="Avenir LT Std 45 Book" w:hAnsi="Avenir LT Std 45 Book" w:cs="Cambria"/>
        </w:rPr>
        <w:t>(ii)   Write the correct chemical formulae for both reactants and products.</w:t>
      </w:r>
    </w:p>
    <w:p w:rsidR="007617EE" w:rsidRPr="00D038DA" w:rsidRDefault="007617EE" w:rsidP="000F49F9">
      <w:pPr>
        <w:spacing w:beforeLines="50" w:afterLines="50"/>
        <w:jc w:val="center"/>
        <w:rPr>
          <w:rFonts w:ascii="Avenir LT Std 45 Book" w:hAnsi="Avenir LT Std 45 Book" w:cs="Cambria"/>
        </w:rPr>
      </w:pPr>
      <w:bookmarkStart w:id="258" w:name="page_21"/>
      <w:bookmarkEnd w:id="258"/>
      <w:r w:rsidRPr="00D038DA">
        <w:rPr>
          <w:rFonts w:ascii="Avenir LT Std 45 Book" w:hAnsi="Avenir LT Std 45 Book" w:cs="Cambria"/>
        </w:rPr>
        <w:t>Cu + O</w:t>
      </w:r>
      <w:r w:rsidRPr="00D038DA">
        <w:rPr>
          <w:rFonts w:ascii="Avenir LT Std 45 Book" w:hAnsi="Avenir LT Std 45 Book" w:cs="Cambria"/>
          <w:vertAlign w:val="subscript"/>
        </w:rPr>
        <w:t>2</w:t>
      </w:r>
      <w:r w:rsidRPr="00D038DA">
        <w:rPr>
          <w:rFonts w:ascii="Avenir LT Std 45 Book" w:hAnsi="Avenir LT Std 45 Book" w:cs="Cambria"/>
          <w:noProof/>
        </w:rPr>
        <w:drawing>
          <wp:inline distT="0" distB="0" distL="0" distR="0">
            <wp:extent cx="927100" cy="63500"/>
            <wp:effectExtent l="0" t="0" r="0" b="0"/>
            <wp:docPr id="2985"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D038DA">
        <w:rPr>
          <w:rFonts w:ascii="Avenir LT Std 45 Book" w:hAnsi="Avenir LT Std 45 Book" w:cs="Cambria"/>
        </w:rPr>
        <w:t>CuO (unbalanced)</w:t>
      </w:r>
    </w:p>
    <w:p w:rsidR="007617EE" w:rsidRPr="00D038DA" w:rsidRDefault="007617EE" w:rsidP="000F49F9">
      <w:pPr>
        <w:spacing w:beforeLines="30" w:afterLines="10"/>
        <w:ind w:leftChars="180" w:left="792" w:hangingChars="180" w:hanging="396"/>
        <w:rPr>
          <w:rFonts w:ascii="Avenir LT Std 45 Book" w:hAnsi="Avenir LT Std 45 Book" w:cs="Cambria"/>
        </w:rPr>
      </w:pPr>
      <w:r w:rsidRPr="00D038DA">
        <w:rPr>
          <w:rFonts w:ascii="Avenir LT Std 45 Book" w:hAnsi="Avenir LT Std 45 Book" w:cs="Cambria"/>
        </w:rPr>
        <w:t>(iii)  Check whether the number of atoms of each element on the reactants side is equal to that on the products side.</w:t>
      </w:r>
    </w:p>
    <w:p w:rsidR="007617EE" w:rsidRPr="00D038DA" w:rsidRDefault="007617EE" w:rsidP="000F49F9">
      <w:pPr>
        <w:spacing w:beforeLines="30" w:afterLines="10"/>
        <w:ind w:leftChars="180" w:left="792" w:hangingChars="180" w:hanging="396"/>
        <w:rPr>
          <w:rFonts w:ascii="Avenir LT Std 45 Book" w:hAnsi="Avenir LT Std 45 Book" w:cs="Cambria"/>
        </w:rPr>
      </w:pPr>
      <w:r w:rsidRPr="00D038DA">
        <w:rPr>
          <w:rFonts w:ascii="Avenir LT Std 45 Book" w:hAnsi="Avenir LT Std 45 Book" w:cs="Cambria"/>
        </w:rPr>
        <w:t>(iv)  If the number is not equal, multiply the chemical formula containing the unbalanced atoms with the lowest common multiple. In this case multiply the products side by two.</w:t>
      </w:r>
    </w:p>
    <w:p w:rsidR="007617EE" w:rsidRPr="00D038DA" w:rsidRDefault="007617EE" w:rsidP="000F49F9">
      <w:pPr>
        <w:spacing w:beforeLines="50" w:afterLines="50"/>
        <w:jc w:val="center"/>
        <w:rPr>
          <w:rFonts w:ascii="Avenir LT Std 45 Book" w:hAnsi="Avenir LT Std 45 Book" w:cs="Cambria"/>
        </w:rPr>
      </w:pPr>
      <w:r w:rsidRPr="00D038DA">
        <w:rPr>
          <w:rFonts w:ascii="Avenir LT Std 45 Book" w:hAnsi="Avenir LT Std 45 Book" w:cs="Cambria"/>
        </w:rPr>
        <w:t>2Cu + O</w:t>
      </w:r>
      <w:r w:rsidRPr="00D038DA">
        <w:rPr>
          <w:rFonts w:ascii="Avenir LT Std 45 Book" w:hAnsi="Avenir LT Std 45 Book" w:cs="Cambria"/>
          <w:vertAlign w:val="subscript"/>
        </w:rPr>
        <w:t>2</w:t>
      </w:r>
      <w:r w:rsidRPr="00D038DA">
        <w:rPr>
          <w:rFonts w:ascii="Avenir LT Std 45 Book" w:hAnsi="Avenir LT Std 45 Book" w:cs="Cambria"/>
          <w:noProof/>
        </w:rPr>
        <w:drawing>
          <wp:inline distT="0" distB="0" distL="0" distR="0">
            <wp:extent cx="927100" cy="63500"/>
            <wp:effectExtent l="0" t="0" r="0" b="0"/>
            <wp:docPr id="2986"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D038DA">
        <w:rPr>
          <w:rFonts w:ascii="Avenir LT Std 45 Book" w:hAnsi="Avenir LT Std 45 Book" w:cs="Cambria"/>
        </w:rPr>
        <w:t xml:space="preserve"> 2CuO (balanced)</w:t>
      </w:r>
    </w:p>
    <w:p w:rsidR="007617EE" w:rsidRPr="00D038DA" w:rsidRDefault="007617EE" w:rsidP="000F49F9">
      <w:pPr>
        <w:spacing w:beforeLines="30" w:afterLines="10"/>
        <w:ind w:leftChars="180" w:left="792" w:hangingChars="180" w:hanging="396"/>
        <w:rPr>
          <w:rFonts w:ascii="Avenir LT Std 45 Book" w:hAnsi="Avenir LT Std 45 Book" w:cs="Cambria"/>
        </w:rPr>
      </w:pPr>
      <w:r w:rsidRPr="00D038DA">
        <w:rPr>
          <w:rFonts w:ascii="Avenir LT Std 45 Book" w:hAnsi="Avenir LT Std 45 Book" w:cs="Cambria"/>
        </w:rPr>
        <w:t>(v)   Check again to ensure that all the atoms are balanced.</w:t>
      </w:r>
    </w:p>
    <w:p w:rsidR="007617EE" w:rsidRPr="00D038DA" w:rsidRDefault="007617EE" w:rsidP="000F49F9">
      <w:pPr>
        <w:spacing w:beforeLines="20" w:afterLines="10"/>
        <w:ind w:leftChars="180" w:left="396"/>
        <w:rPr>
          <w:rFonts w:ascii="Avenir LT Std 45 Book" w:hAnsi="Avenir LT Std 45 Book" w:cs="Cambria"/>
        </w:rPr>
      </w:pPr>
      <w:r w:rsidRPr="00D038DA">
        <w:rPr>
          <w:rFonts w:ascii="Avenir LT Std 45 Book" w:hAnsi="Avenir LT Std 45 Book" w:cs="Cambria"/>
        </w:rPr>
        <w:t>The chemical formula of the reactants and products should never change during balancing of the equations.</w:t>
      </w:r>
    </w:p>
    <w:p w:rsidR="007617EE" w:rsidRPr="00D038DA" w:rsidRDefault="007617EE" w:rsidP="000F49F9">
      <w:pPr>
        <w:spacing w:beforeLines="30" w:afterLines="10"/>
        <w:ind w:leftChars="180" w:left="792" w:hangingChars="180" w:hanging="396"/>
        <w:rPr>
          <w:rFonts w:ascii="Avenir LT Std 45 Book" w:hAnsi="Avenir LT Std 45 Book" w:cs="Cambria"/>
        </w:rPr>
      </w:pPr>
      <w:r w:rsidRPr="00D038DA">
        <w:rPr>
          <w:rFonts w:ascii="Avenir LT Std 45 Book" w:hAnsi="Avenir LT Std 45 Book" w:cs="Cambria"/>
        </w:rPr>
        <w:t>(vi)   A chemical equation is correct and complete if the physical state of the reactants and products are indicated. The following symbols represent the physical states which are written in brackets after each reactant or product as solid (a), liquid (l), in solution/aqueous (aq), gas (g).</w:t>
      </w:r>
    </w:p>
    <w:p w:rsidR="007617EE" w:rsidRPr="00D038DA" w:rsidRDefault="007617EE" w:rsidP="000F49F9">
      <w:pPr>
        <w:spacing w:beforeLines="20" w:afterLines="10"/>
        <w:ind w:leftChars="180" w:left="396"/>
        <w:rPr>
          <w:rFonts w:ascii="Avenir LT Std 45 Book" w:hAnsi="Avenir LT Std 45 Book" w:cs="Cambria"/>
        </w:rPr>
      </w:pPr>
      <w:r w:rsidRPr="00D038DA">
        <w:rPr>
          <w:rFonts w:ascii="Avenir LT Std 45 Book" w:hAnsi="Avenir LT Std 45 Book" w:cs="Cambria"/>
        </w:rPr>
        <w:t>Thus</w:t>
      </w:r>
    </w:p>
    <w:p w:rsidR="007617EE" w:rsidRPr="00D038DA" w:rsidRDefault="007617EE" w:rsidP="000F49F9">
      <w:pPr>
        <w:spacing w:beforeLines="50" w:afterLines="50"/>
        <w:jc w:val="center"/>
        <w:rPr>
          <w:rFonts w:ascii="Avenir LT Std 45 Book" w:hAnsi="Avenir LT Std 45 Book" w:cs="Cambria"/>
        </w:rPr>
      </w:pPr>
      <w:r w:rsidRPr="00D038DA">
        <w:rPr>
          <w:rFonts w:ascii="Avenir LT Std 45 Book" w:hAnsi="Avenir LT Std 45 Book" w:cs="Cambria"/>
        </w:rPr>
        <w:t>2Cu(s) + O</w:t>
      </w:r>
      <w:r w:rsidRPr="00D038DA">
        <w:rPr>
          <w:rFonts w:ascii="Avenir LT Std 45 Book" w:hAnsi="Avenir LT Std 45 Book" w:cs="Cambria"/>
          <w:vertAlign w:val="subscript"/>
        </w:rPr>
        <w:t>2</w:t>
      </w:r>
      <w:r w:rsidRPr="00D038DA">
        <w:rPr>
          <w:rFonts w:ascii="Avenir LT Std 45 Book" w:hAnsi="Avenir LT Std 45 Book" w:cs="Cambria"/>
        </w:rPr>
        <w:t xml:space="preserve">(g) </w:t>
      </w:r>
      <w:r w:rsidRPr="00D038DA">
        <w:rPr>
          <w:rFonts w:ascii="Avenir LT Std 45 Book" w:hAnsi="Avenir LT Std 45 Book" w:cs="Cambria"/>
          <w:noProof/>
        </w:rPr>
        <w:drawing>
          <wp:inline distT="0" distB="0" distL="0" distR="0">
            <wp:extent cx="927100" cy="63500"/>
            <wp:effectExtent l="0" t="0" r="0" b="0"/>
            <wp:docPr id="2987"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D038DA">
        <w:rPr>
          <w:rFonts w:ascii="Avenir LT Std 45 Book" w:hAnsi="Avenir LT Std 45 Book" w:cs="Cambria"/>
        </w:rPr>
        <w:t xml:space="preserve"> 2 CuO (s)</w:t>
      </w:r>
    </w:p>
    <w:p w:rsidR="007617EE" w:rsidRPr="00D038DA" w:rsidRDefault="007617EE" w:rsidP="000F49F9">
      <w:pPr>
        <w:spacing w:beforeLines="20" w:afterLines="10"/>
        <w:ind w:leftChars="180" w:left="396"/>
        <w:rPr>
          <w:rFonts w:ascii="Avenir LT Std 45 Book" w:hAnsi="Avenir LT Std 45 Book" w:cs="Cambria"/>
        </w:rPr>
      </w:pPr>
      <w:r w:rsidRPr="00D038DA">
        <w:rPr>
          <w:rFonts w:ascii="Avenir LT Std 45 Book" w:hAnsi="Avenir LT Std 45 Book" w:cs="Cambria"/>
        </w:rPr>
        <w:t>showing that copper is a solid, oxygen is a gas and the product copper oxide is a solid.</w:t>
      </w:r>
    </w:p>
    <w:p w:rsidR="007617EE" w:rsidRPr="00D038DA" w:rsidRDefault="007617EE" w:rsidP="000F49F9">
      <w:pPr>
        <w:spacing w:beforeLines="130" w:afterLines="10"/>
        <w:rPr>
          <w:rFonts w:ascii="Avenir LT Std 45 Book" w:hAnsi="Avenir LT Std 45 Book"/>
          <w:b/>
          <w:bCs/>
          <w:i/>
          <w:iCs/>
        </w:rPr>
      </w:pPr>
      <w:r w:rsidRPr="00D038DA">
        <w:rPr>
          <w:rFonts w:ascii="Avenir LT Std 45 Book" w:hAnsi="Avenir LT Std 45 Book"/>
          <w:b/>
          <w:bCs/>
          <w:i/>
          <w:iCs/>
        </w:rPr>
        <w:lastRenderedPageBreak/>
        <w:t>Example</w:t>
      </w:r>
    </w:p>
    <w:p w:rsidR="007617EE" w:rsidRPr="00D038DA" w:rsidRDefault="007617EE" w:rsidP="000F49F9">
      <w:pPr>
        <w:spacing w:beforeLines="60" w:afterLines="10"/>
        <w:rPr>
          <w:rFonts w:ascii="Avenir LT Std 45 Book" w:hAnsi="Avenir LT Std 45 Book" w:cs="Cambria"/>
        </w:rPr>
      </w:pPr>
      <w:r w:rsidRPr="00D038DA">
        <w:rPr>
          <w:rFonts w:ascii="Avenir LT Std 45 Book" w:hAnsi="Avenir LT Std 45 Book" w:cs="Cambria"/>
        </w:rPr>
        <w:t>Zinc granules react with dilute hydrochloric acid liberating hydrogen gas and a solution of zinc chloride is formed.</w:t>
      </w:r>
    </w:p>
    <w:p w:rsidR="007617EE" w:rsidRPr="00D038DA" w:rsidRDefault="007617EE" w:rsidP="000F49F9">
      <w:pPr>
        <w:spacing w:beforeLines="20" w:afterLines="10"/>
        <w:ind w:firstLineChars="150" w:firstLine="330"/>
        <w:rPr>
          <w:rFonts w:ascii="Avenir LT Std 45 Book" w:hAnsi="Avenir LT Std 45 Book"/>
        </w:rPr>
      </w:pPr>
      <w:r w:rsidRPr="00D038DA">
        <w:rPr>
          <w:rFonts w:ascii="Avenir LT Std 45 Book" w:hAnsi="Avenir LT Std 45 Book"/>
        </w:rPr>
        <w:t>The word equation for the reaction is:</w:t>
      </w:r>
    </w:p>
    <w:p w:rsidR="007617EE" w:rsidRPr="00D038DA" w:rsidRDefault="007617EE" w:rsidP="000F49F9">
      <w:pPr>
        <w:spacing w:beforeLines="50" w:afterLines="50"/>
        <w:jc w:val="center"/>
        <w:rPr>
          <w:rFonts w:ascii="Avenir LT Std 45 Book" w:hAnsi="Avenir LT Std 45 Book" w:cs="Cambria"/>
        </w:rPr>
      </w:pPr>
      <w:r w:rsidRPr="00D038DA">
        <w:rPr>
          <w:rFonts w:ascii="Avenir LT Std 45 Book" w:hAnsi="Avenir LT Std 45 Book" w:cs="Cambria"/>
        </w:rPr>
        <w:t xml:space="preserve">Zinc + Hydrochloric acid </w:t>
      </w:r>
      <w:r w:rsidRPr="00D038DA">
        <w:rPr>
          <w:rFonts w:ascii="Avenir LT Std 45 Book" w:hAnsi="Avenir LT Std 45 Book" w:cs="Cambria"/>
          <w:noProof/>
        </w:rPr>
        <w:drawing>
          <wp:inline distT="0" distB="0" distL="0" distR="0">
            <wp:extent cx="927100" cy="63500"/>
            <wp:effectExtent l="0" t="0" r="0" b="0"/>
            <wp:docPr id="2988"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D038DA">
        <w:rPr>
          <w:rFonts w:ascii="Avenir LT Std 45 Book" w:hAnsi="Avenir LT Std 45 Book" w:cs="Cambria"/>
        </w:rPr>
        <w:t xml:space="preserve"> Zinc chloride + Hydrogen gas</w:t>
      </w:r>
    </w:p>
    <w:p w:rsidR="007617EE" w:rsidRPr="00D038DA" w:rsidRDefault="007617EE" w:rsidP="000F49F9">
      <w:pPr>
        <w:spacing w:beforeLines="20" w:afterLines="10"/>
        <w:ind w:firstLineChars="150" w:firstLine="330"/>
        <w:rPr>
          <w:rFonts w:ascii="Avenir LT Std 45 Book" w:hAnsi="Avenir LT Std 45 Book"/>
        </w:rPr>
      </w:pPr>
      <w:r w:rsidRPr="00D038DA">
        <w:rPr>
          <w:rFonts w:ascii="Avenir LT Std 45 Book" w:hAnsi="Avenir LT Std 45 Book"/>
        </w:rPr>
        <w:t>The unbalanced chemical equation for the reaction is:</w:t>
      </w:r>
    </w:p>
    <w:p w:rsidR="007617EE" w:rsidRPr="00D038DA" w:rsidRDefault="007617EE" w:rsidP="000F49F9">
      <w:pPr>
        <w:spacing w:beforeLines="50" w:afterLines="50"/>
        <w:jc w:val="center"/>
        <w:rPr>
          <w:rFonts w:ascii="Avenir LT Std 45 Book" w:hAnsi="Avenir LT Std 45 Book" w:cs="Cambria"/>
        </w:rPr>
      </w:pPr>
      <w:r w:rsidRPr="00D038DA">
        <w:rPr>
          <w:rFonts w:ascii="Avenir LT Std 45 Book" w:hAnsi="Avenir LT Std 45 Book" w:cs="Cambria"/>
        </w:rPr>
        <w:t xml:space="preserve">Zn + HCl </w:t>
      </w:r>
      <w:r w:rsidRPr="00D038DA">
        <w:rPr>
          <w:rFonts w:ascii="Avenir LT Std 45 Book" w:hAnsi="Avenir LT Std 45 Book" w:cs="Cambria"/>
          <w:noProof/>
        </w:rPr>
        <w:drawing>
          <wp:inline distT="0" distB="0" distL="0" distR="0">
            <wp:extent cx="927100" cy="63500"/>
            <wp:effectExtent l="0" t="0" r="0" b="0"/>
            <wp:docPr id="2989"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D038DA">
        <w:rPr>
          <w:rFonts w:ascii="Avenir LT Std 45 Book" w:hAnsi="Avenir LT Std 45 Book" w:cs="Cambria"/>
        </w:rPr>
        <w:t xml:space="preserve"> ZnCl</w:t>
      </w:r>
      <w:r w:rsidRPr="00D038DA">
        <w:rPr>
          <w:rFonts w:ascii="Avenir LT Std 45 Book" w:hAnsi="Avenir LT Std 45 Book" w:cs="Cambria"/>
          <w:vertAlign w:val="subscript"/>
        </w:rPr>
        <w:t>2</w:t>
      </w:r>
      <w:r w:rsidRPr="00D038DA">
        <w:rPr>
          <w:rFonts w:ascii="Avenir LT Std 45 Book" w:hAnsi="Avenir LT Std 45 Book" w:cs="Cambria"/>
        </w:rPr>
        <w:t xml:space="preserve"> + H</w:t>
      </w:r>
      <w:r w:rsidRPr="00D038DA">
        <w:rPr>
          <w:rFonts w:ascii="Avenir LT Std 45 Book" w:hAnsi="Avenir LT Std 45 Book" w:cs="Cambria"/>
          <w:vertAlign w:val="subscript"/>
        </w:rPr>
        <w:t>2</w:t>
      </w:r>
    </w:p>
    <w:p w:rsidR="007617EE" w:rsidRPr="00D038DA" w:rsidRDefault="007617EE" w:rsidP="000F49F9">
      <w:pPr>
        <w:spacing w:beforeLines="20" w:afterLines="10"/>
        <w:ind w:firstLineChars="150" w:firstLine="330"/>
        <w:rPr>
          <w:rFonts w:ascii="Avenir LT Std 45 Book" w:hAnsi="Avenir LT Std 45 Book"/>
        </w:rPr>
      </w:pPr>
      <w:r w:rsidRPr="00D038DA">
        <w:rPr>
          <w:rFonts w:ascii="Avenir LT Std 45 Book" w:hAnsi="Avenir LT Std 45 Book"/>
        </w:rPr>
        <w:t>There are two atoms of chlorine and two atoms of hydrogen on the products side while there is one atom of chlorine and one atom of hydrogen on the reactants’ side of the equation. The number of each of the atoms on both sides of the equation should be equal.</w:t>
      </w:r>
    </w:p>
    <w:p w:rsidR="007617EE" w:rsidRPr="00D038DA" w:rsidRDefault="007617EE" w:rsidP="000F49F9">
      <w:pPr>
        <w:spacing w:beforeLines="20" w:afterLines="10"/>
        <w:ind w:firstLineChars="150" w:firstLine="330"/>
        <w:rPr>
          <w:rFonts w:ascii="Avenir LT Std 45 Book" w:hAnsi="Avenir LT Std 45 Book"/>
        </w:rPr>
      </w:pPr>
      <w:r w:rsidRPr="00D038DA">
        <w:rPr>
          <w:rFonts w:ascii="Avenir LT Std 45 Book" w:hAnsi="Avenir LT Std 45 Book"/>
        </w:rPr>
        <w:t>To balance the equation, two molecules of hydrochloric acid are used i.e. the number two is written before the formula of hydrochloric acid.</w:t>
      </w:r>
    </w:p>
    <w:p w:rsidR="007617EE" w:rsidRPr="00D038DA" w:rsidRDefault="007617EE" w:rsidP="000F49F9">
      <w:pPr>
        <w:spacing w:beforeLines="20" w:afterLines="10"/>
        <w:ind w:firstLineChars="150" w:firstLine="330"/>
        <w:rPr>
          <w:rFonts w:ascii="Avenir LT Std 45 Book" w:hAnsi="Avenir LT Std 45 Book"/>
        </w:rPr>
      </w:pPr>
      <w:r w:rsidRPr="00D038DA">
        <w:rPr>
          <w:rFonts w:ascii="Avenir LT Std 45 Book" w:hAnsi="Avenir LT Std 45 Book"/>
        </w:rPr>
        <w:t>The balanced equation is:</w:t>
      </w:r>
    </w:p>
    <w:p w:rsidR="007617EE" w:rsidRPr="00D038DA" w:rsidRDefault="007617EE" w:rsidP="000F49F9">
      <w:pPr>
        <w:spacing w:beforeLines="50" w:afterLines="50"/>
        <w:jc w:val="center"/>
        <w:rPr>
          <w:rFonts w:ascii="Avenir LT Std 45 Book" w:hAnsi="Avenir LT Std 45 Book" w:cs="Cambria"/>
        </w:rPr>
      </w:pPr>
      <w:r w:rsidRPr="00D038DA">
        <w:rPr>
          <w:rFonts w:ascii="Avenir LT Std 45 Book" w:hAnsi="Avenir LT Std 45 Book" w:cs="Cambria"/>
        </w:rPr>
        <w:t xml:space="preserve">Zn + 2HCl </w:t>
      </w:r>
      <w:r w:rsidRPr="00D038DA">
        <w:rPr>
          <w:rFonts w:ascii="Avenir LT Std 45 Book" w:hAnsi="Avenir LT Std 45 Book" w:cs="Cambria"/>
          <w:noProof/>
        </w:rPr>
        <w:drawing>
          <wp:inline distT="0" distB="0" distL="0" distR="0">
            <wp:extent cx="927100" cy="63500"/>
            <wp:effectExtent l="0" t="0" r="0" b="0"/>
            <wp:docPr id="2990"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D038DA">
        <w:rPr>
          <w:rFonts w:ascii="Avenir LT Std 45 Book" w:hAnsi="Avenir LT Std 45 Book" w:cs="Cambria"/>
        </w:rPr>
        <w:t xml:space="preserve"> ZnCl</w:t>
      </w:r>
      <w:r w:rsidRPr="00D038DA">
        <w:rPr>
          <w:rFonts w:ascii="Avenir LT Std 45 Book" w:hAnsi="Avenir LT Std 45 Book" w:cs="Cambria"/>
          <w:vertAlign w:val="subscript"/>
        </w:rPr>
        <w:t>2</w:t>
      </w:r>
      <w:r w:rsidRPr="00D038DA">
        <w:rPr>
          <w:rFonts w:ascii="Avenir LT Std 45 Book" w:hAnsi="Avenir LT Std 45 Book" w:cs="Cambria"/>
        </w:rPr>
        <w:t xml:space="preserve"> + H</w:t>
      </w:r>
      <w:r w:rsidRPr="00D038DA">
        <w:rPr>
          <w:rFonts w:ascii="Avenir LT Std 45 Book" w:hAnsi="Avenir LT Std 45 Book" w:cs="Cambria"/>
          <w:vertAlign w:val="subscript"/>
        </w:rPr>
        <w:t>2</w:t>
      </w:r>
    </w:p>
    <w:p w:rsidR="007617EE" w:rsidRPr="00D038DA" w:rsidRDefault="007617EE" w:rsidP="000F49F9">
      <w:pPr>
        <w:spacing w:beforeLines="20" w:afterLines="10"/>
        <w:ind w:firstLineChars="150" w:firstLine="330"/>
        <w:rPr>
          <w:rFonts w:ascii="Avenir LT Std 45 Book" w:hAnsi="Avenir LT Std 45 Book"/>
        </w:rPr>
      </w:pPr>
      <w:r w:rsidRPr="00D038DA">
        <w:rPr>
          <w:rFonts w:ascii="Avenir LT Std 45 Book" w:hAnsi="Avenir LT Std 45 Book"/>
        </w:rPr>
        <w:t>The equation is not yet complete as the state symbols are not in place. Thus to complete the equation these have to be placed.</w:t>
      </w:r>
    </w:p>
    <w:p w:rsidR="007617EE" w:rsidRPr="00D038DA" w:rsidRDefault="007617EE" w:rsidP="000F49F9">
      <w:pPr>
        <w:spacing w:beforeLines="50" w:afterLines="50"/>
        <w:jc w:val="center"/>
        <w:rPr>
          <w:rFonts w:ascii="Avenir LT Std 45 Book" w:hAnsi="Avenir LT Std 45 Book" w:cs="Cambria"/>
        </w:rPr>
      </w:pPr>
      <w:r w:rsidRPr="00D038DA">
        <w:rPr>
          <w:rFonts w:ascii="Avenir LT Std 45 Book" w:hAnsi="Avenir LT Std 45 Book" w:cs="Cambria"/>
        </w:rPr>
        <w:t xml:space="preserve">Zn(s) + 2HCl(aq) </w:t>
      </w:r>
      <w:r w:rsidRPr="00D038DA">
        <w:rPr>
          <w:rFonts w:ascii="Avenir LT Std 45 Book" w:hAnsi="Avenir LT Std 45 Book" w:cs="Cambria"/>
          <w:noProof/>
        </w:rPr>
        <w:drawing>
          <wp:inline distT="0" distB="0" distL="0" distR="0">
            <wp:extent cx="927100" cy="63500"/>
            <wp:effectExtent l="0" t="0" r="0" b="0"/>
            <wp:docPr id="2991"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D038DA">
        <w:rPr>
          <w:rFonts w:ascii="Avenir LT Std 45 Book" w:hAnsi="Avenir LT Std 45 Book" w:cs="Cambria"/>
        </w:rPr>
        <w:t xml:space="preserve"> ZnCl</w:t>
      </w:r>
      <w:r w:rsidRPr="00D038DA">
        <w:rPr>
          <w:rFonts w:ascii="Avenir LT Std 45 Book" w:hAnsi="Avenir LT Std 45 Book" w:cs="Cambria"/>
          <w:vertAlign w:val="subscript"/>
        </w:rPr>
        <w:t>2</w:t>
      </w:r>
      <w:r w:rsidRPr="00D038DA">
        <w:rPr>
          <w:rFonts w:ascii="Avenir LT Std 45 Book" w:hAnsi="Avenir LT Std 45 Book" w:cs="Cambria"/>
        </w:rPr>
        <w:t>(aq) + H</w:t>
      </w:r>
      <w:r w:rsidRPr="00D038DA">
        <w:rPr>
          <w:rFonts w:ascii="Avenir LT Std 45 Book" w:hAnsi="Avenir LT Std 45 Book" w:cs="Cambria"/>
          <w:vertAlign w:val="subscript"/>
        </w:rPr>
        <w:t>2</w:t>
      </w:r>
      <w:r w:rsidRPr="00D038DA">
        <w:rPr>
          <w:rFonts w:ascii="Avenir LT Std 45 Book" w:hAnsi="Avenir LT Std 45 Book" w:cs="Cambria"/>
        </w:rPr>
        <w:t>(g)</w:t>
      </w:r>
    </w:p>
    <w:p w:rsidR="007617EE" w:rsidRPr="00D038DA" w:rsidRDefault="007617EE" w:rsidP="000F49F9">
      <w:pPr>
        <w:spacing w:beforeLines="20" w:afterLines="10"/>
        <w:rPr>
          <w:rFonts w:ascii="Avenir LT Std 45 Book" w:hAnsi="Avenir LT Std 45 Book"/>
          <w:b/>
          <w:bCs/>
          <w:i/>
          <w:iCs/>
        </w:rPr>
      </w:pPr>
      <w:bookmarkStart w:id="259" w:name="page_22"/>
      <w:bookmarkEnd w:id="259"/>
      <w:r w:rsidRPr="00D038DA">
        <w:rPr>
          <w:rFonts w:ascii="Avenir LT Std 45 Book" w:hAnsi="Avenir LT Std 45 Book"/>
          <w:b/>
          <w:bCs/>
          <w:i/>
          <w:iCs/>
        </w:rPr>
        <w:t>Review Questions</w:t>
      </w:r>
    </w:p>
    <w:p w:rsidR="007617EE" w:rsidRPr="00D038DA" w:rsidRDefault="007617EE" w:rsidP="000F49F9">
      <w:pPr>
        <w:spacing w:beforeLines="20" w:afterLines="10"/>
        <w:rPr>
          <w:rFonts w:ascii="Avenir LT Std 45 Book" w:hAnsi="Avenir LT Std 45 Book" w:cs="Cambria"/>
        </w:rPr>
      </w:pPr>
      <w:r w:rsidRPr="00D038DA">
        <w:rPr>
          <w:rFonts w:ascii="Avenir LT Std 45 Book" w:hAnsi="Avenir LT Std 45 Book" w:cs="Cambria"/>
        </w:rPr>
        <w:t>Complete the following word equations. Write balanced chemical equations for the reactions listed below.</w:t>
      </w:r>
    </w:p>
    <w:p w:rsidR="007617EE" w:rsidRPr="00D038DA" w:rsidRDefault="007617EE" w:rsidP="000F49F9">
      <w:pPr>
        <w:spacing w:beforeLines="20" w:afterLines="10"/>
        <w:ind w:leftChars="180" w:left="792" w:hangingChars="180" w:hanging="396"/>
        <w:rPr>
          <w:rFonts w:ascii="Avenir LT Std 45 Book" w:hAnsi="Avenir LT Std 45 Book" w:cs="Cambria"/>
        </w:rPr>
      </w:pPr>
      <w:r w:rsidRPr="00D038DA">
        <w:rPr>
          <w:rFonts w:ascii="Avenir LT Std 45 Book" w:hAnsi="Avenir LT Std 45 Book" w:cs="Cambria"/>
        </w:rPr>
        <w:t>(a)   Sodium hydroxide + dilute hydrochloric acid</w:t>
      </w:r>
    </w:p>
    <w:p w:rsidR="007617EE" w:rsidRPr="00D038DA" w:rsidRDefault="007617EE" w:rsidP="000F49F9">
      <w:pPr>
        <w:spacing w:beforeLines="20" w:afterLines="10"/>
        <w:ind w:leftChars="180" w:left="792" w:hangingChars="180" w:hanging="396"/>
        <w:rPr>
          <w:rFonts w:ascii="Avenir LT Std 45 Book" w:hAnsi="Avenir LT Std 45 Book" w:cs="Cambria"/>
        </w:rPr>
      </w:pPr>
      <w:r w:rsidRPr="00D038DA">
        <w:rPr>
          <w:rFonts w:ascii="Avenir LT Std 45 Book" w:hAnsi="Avenir LT Std 45 Book" w:cs="Cambria"/>
        </w:rPr>
        <w:t>(b)   Zinc oxide + dilute sulphuric acid</w:t>
      </w:r>
    </w:p>
    <w:p w:rsidR="007617EE" w:rsidRPr="00D038DA" w:rsidRDefault="007617EE" w:rsidP="000F49F9">
      <w:pPr>
        <w:spacing w:beforeLines="20" w:afterLines="10"/>
        <w:ind w:leftChars="180" w:left="792" w:hangingChars="180" w:hanging="396"/>
        <w:rPr>
          <w:rFonts w:ascii="Avenir LT Std 45 Book" w:hAnsi="Avenir LT Std 45 Book" w:cs="Cambria"/>
        </w:rPr>
      </w:pPr>
      <w:r w:rsidRPr="00D038DA">
        <w:rPr>
          <w:rFonts w:ascii="Avenir LT Std 45 Book" w:hAnsi="Avenir LT Std 45 Book" w:cs="Cambria"/>
        </w:rPr>
        <w:t>(c)   Zinc metal + dilute nitric acid</w:t>
      </w:r>
    </w:p>
    <w:p w:rsidR="007617EE" w:rsidRPr="00D038DA" w:rsidRDefault="007617EE" w:rsidP="000F49F9">
      <w:pPr>
        <w:spacing w:beforeLines="20" w:afterLines="10"/>
        <w:ind w:leftChars="180" w:left="792" w:hangingChars="180" w:hanging="396"/>
        <w:rPr>
          <w:rFonts w:ascii="Avenir LT Std 45 Book" w:hAnsi="Avenir LT Std 45 Book" w:cs="Cambria"/>
        </w:rPr>
      </w:pPr>
      <w:r w:rsidRPr="00D038DA">
        <w:rPr>
          <w:rFonts w:ascii="Avenir LT Std 45 Book" w:hAnsi="Avenir LT Std 45 Book" w:cs="Cambria"/>
        </w:rPr>
        <w:t>(d)   Calcium carbonate + dilute sulphuric acid</w:t>
      </w:r>
    </w:p>
    <w:p w:rsidR="007617EE" w:rsidRPr="00D038DA" w:rsidRDefault="007617EE" w:rsidP="000F49F9">
      <w:pPr>
        <w:spacing w:beforeLines="20" w:afterLines="10"/>
        <w:ind w:leftChars="180" w:left="792" w:hangingChars="180" w:hanging="396"/>
        <w:rPr>
          <w:rFonts w:ascii="Avenir LT Std 45 Book" w:hAnsi="Avenir LT Std 45 Book" w:cs="Cambria"/>
        </w:rPr>
      </w:pPr>
      <w:r w:rsidRPr="00D038DA">
        <w:rPr>
          <w:rFonts w:ascii="Avenir LT Std 45 Book" w:hAnsi="Avenir LT Std 45 Book" w:cs="Cambria"/>
        </w:rPr>
        <w:t>(e)   Calcium hydrogen + carbon (IV) oxide</w:t>
      </w:r>
    </w:p>
    <w:p w:rsidR="007617EE" w:rsidRDefault="007617EE" w:rsidP="000F49F9">
      <w:pPr>
        <w:spacing w:beforeLines="20" w:afterLines="10"/>
        <w:ind w:leftChars="180" w:left="792" w:hangingChars="180" w:hanging="396"/>
        <w:rPr>
          <w:rFonts w:ascii="Avenir LT Std 45 Book" w:hAnsi="Avenir LT Std 45 Book" w:cs="Cambria"/>
        </w:rPr>
      </w:pPr>
      <w:r w:rsidRPr="00D038DA">
        <w:rPr>
          <w:rFonts w:ascii="Avenir LT Std 45 Book" w:hAnsi="Avenir LT Std 45 Book" w:cs="Cambria"/>
        </w:rPr>
        <w:t>(f)    Sodium + water</w:t>
      </w:r>
    </w:p>
    <w:p w:rsidR="007617EE" w:rsidRDefault="007617EE" w:rsidP="000F49F9">
      <w:pPr>
        <w:spacing w:beforeLines="20" w:afterLines="10"/>
        <w:ind w:leftChars="180" w:left="792" w:hangingChars="180" w:hanging="396"/>
        <w:rPr>
          <w:rFonts w:ascii="Avenir LT Std 45 Book" w:hAnsi="Avenir LT Std 45 Book" w:cs="Cambria"/>
        </w:rPr>
      </w:pPr>
    </w:p>
    <w:p w:rsidR="007617EE" w:rsidRPr="00607A69" w:rsidRDefault="007617EE" w:rsidP="00BC08D9">
      <w:pPr>
        <w:widowControl w:val="0"/>
        <w:numPr>
          <w:ilvl w:val="0"/>
          <w:numId w:val="70"/>
        </w:numPr>
        <w:tabs>
          <w:tab w:val="left" w:pos="649"/>
        </w:tabs>
        <w:spacing w:after="0" w:line="240" w:lineRule="auto"/>
        <w:contextualSpacing/>
        <w:outlineLvl w:val="2"/>
        <w:rPr>
          <w:rFonts w:ascii="Helvetica" w:eastAsia="Arial Unicode MS" w:hAnsi="Helvetica" w:cs="Arial Unicode MS"/>
          <w:lang w:val="en-GB" w:eastAsia="en-GB" w:bidi="en-GB"/>
        </w:rPr>
      </w:pPr>
      <w:bookmarkStart w:id="260" w:name="bookmark62"/>
      <w:bookmarkStart w:id="261" w:name="bookmark63"/>
      <w:r w:rsidRPr="00607A69">
        <w:rPr>
          <w:rFonts w:ascii="Helvetica" w:eastAsia="Arial Unicode MS" w:hAnsi="Helvetica" w:cs="Arial Unicode MS"/>
          <w:lang w:val="en-GB" w:eastAsia="en-GB" w:bidi="en-GB"/>
        </w:rPr>
        <w:tab/>
        <w:t>2006 Q 12</w:t>
      </w:r>
      <w:bookmarkEnd w:id="260"/>
      <w:bookmarkEnd w:id="261"/>
      <w:r w:rsidRPr="00607A69">
        <w:rPr>
          <w:rFonts w:ascii="Helvetica" w:eastAsia="Arial Unicode MS" w:hAnsi="Helvetica" w:cs="Arial Unicode MS"/>
          <w:lang w:val="en-GB" w:eastAsia="en-GB" w:bidi="en-GB"/>
        </w:rPr>
        <w:t xml:space="preserve"> P1</w:t>
      </w:r>
    </w:p>
    <w:p w:rsidR="007617EE" w:rsidRPr="00607A69" w:rsidRDefault="007617EE" w:rsidP="007617EE">
      <w:pPr>
        <w:widowControl w:val="0"/>
        <w:tabs>
          <w:tab w:val="left" w:pos="649"/>
        </w:tabs>
        <w:spacing w:line="240" w:lineRule="auto"/>
        <w:ind w:left="590"/>
        <w:contextualSpacing/>
        <w:outlineLvl w:val="2"/>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The table below shows the relative atomic masses and the percentage abundance of the isotopes L</w:t>
      </w:r>
      <w:r w:rsidRPr="00607A69">
        <w:rPr>
          <w:rFonts w:ascii="Helvetica" w:eastAsia="Arial Unicode MS" w:hAnsi="Helvetica" w:cs="Arial Unicode MS"/>
          <w:vertAlign w:val="subscript"/>
          <w:lang w:val="en-GB" w:eastAsia="en-GB" w:bidi="en-GB"/>
        </w:rPr>
        <w:t>1</w:t>
      </w:r>
      <w:r w:rsidRPr="00607A69">
        <w:rPr>
          <w:rFonts w:ascii="Helvetica" w:eastAsia="Arial Unicode MS" w:hAnsi="Helvetica" w:cs="Arial Unicode MS"/>
          <w:lang w:val="en-GB" w:eastAsia="en-GB" w:bidi="en-GB"/>
        </w:rPr>
        <w:t xml:space="preserve"> of element L</w:t>
      </w:r>
      <w:r w:rsidRPr="00607A69">
        <w:rPr>
          <w:rFonts w:ascii="Helvetica" w:eastAsia="Arial Unicode MS" w:hAnsi="Helvetica" w:cs="Arial Unicode MS"/>
          <w:vertAlign w:val="subscript"/>
          <w:lang w:val="en-GB" w:eastAsia="en-GB" w:bidi="en-GB"/>
        </w:rPr>
        <w:t>2</w:t>
      </w:r>
      <w:r w:rsidRPr="00607A69">
        <w:rPr>
          <w:rFonts w:ascii="Helvetica" w:eastAsia="Arial Unicode MS" w:hAnsi="Helvetica" w:cs="Arial Unicode MS"/>
          <w:lang w:val="en-GB" w:eastAsia="en-GB" w:bidi="en-GB"/>
        </w:rPr>
        <w:t>.</w:t>
      </w:r>
    </w:p>
    <w:tbl>
      <w:tblPr>
        <w:tblOverlap w:val="never"/>
        <w:tblW w:w="0" w:type="auto"/>
        <w:jc w:val="center"/>
        <w:tblLayout w:type="fixed"/>
        <w:tblCellMar>
          <w:left w:w="10" w:type="dxa"/>
          <w:right w:w="10" w:type="dxa"/>
        </w:tblCellMar>
        <w:tblLook w:val="04A0"/>
      </w:tblPr>
      <w:tblGrid>
        <w:gridCol w:w="806"/>
        <w:gridCol w:w="2669"/>
        <w:gridCol w:w="2136"/>
      </w:tblGrid>
      <w:tr w:rsidR="007617EE" w:rsidRPr="00607A69" w:rsidTr="00E10B80">
        <w:trPr>
          <w:trHeight w:val="350"/>
          <w:jc w:val="center"/>
        </w:trPr>
        <w:tc>
          <w:tcPr>
            <w:tcW w:w="806" w:type="dxa"/>
            <w:tcBorders>
              <w:top w:val="single" w:sz="4" w:space="0" w:color="auto"/>
              <w:left w:val="single" w:sz="4" w:space="0" w:color="auto"/>
            </w:tcBorders>
            <w:shd w:val="clear" w:color="auto" w:fill="DEEAF6"/>
          </w:tcPr>
          <w:p w:rsidR="007617EE" w:rsidRPr="00607A69" w:rsidRDefault="007617EE" w:rsidP="00E10B80">
            <w:pPr>
              <w:widowControl w:val="0"/>
              <w:spacing w:line="240" w:lineRule="auto"/>
              <w:rPr>
                <w:rFonts w:ascii="Helvetica" w:eastAsia="Arial Unicode MS" w:hAnsi="Helvetica" w:cs="Arial Unicode MS"/>
                <w:b/>
                <w:lang w:val="en-GB" w:eastAsia="en-GB" w:bidi="en-GB"/>
              </w:rPr>
            </w:pPr>
          </w:p>
        </w:tc>
        <w:tc>
          <w:tcPr>
            <w:tcW w:w="2669" w:type="dxa"/>
            <w:tcBorders>
              <w:top w:val="single" w:sz="4" w:space="0" w:color="auto"/>
              <w:left w:val="single" w:sz="4" w:space="0" w:color="auto"/>
            </w:tcBorders>
            <w:shd w:val="clear" w:color="auto" w:fill="DEEAF6"/>
          </w:tcPr>
          <w:p w:rsidR="007617EE" w:rsidRPr="00607A69" w:rsidRDefault="007617EE" w:rsidP="00E10B80">
            <w:pPr>
              <w:widowControl w:val="0"/>
              <w:spacing w:line="240" w:lineRule="auto"/>
              <w:rPr>
                <w:rFonts w:ascii="Helvetica" w:eastAsia="Arial Unicode MS" w:hAnsi="Helvetica" w:cs="Arial Unicode MS"/>
                <w:b/>
                <w:lang w:val="en-GB" w:eastAsia="en-GB" w:bidi="en-GB"/>
              </w:rPr>
            </w:pPr>
            <w:r w:rsidRPr="00607A69">
              <w:rPr>
                <w:rFonts w:ascii="Helvetica" w:eastAsia="Arial Unicode MS" w:hAnsi="Helvetica" w:cs="Arial Unicode MS"/>
                <w:b/>
                <w:lang w:val="en-GB" w:eastAsia="en-GB" w:bidi="en-GB"/>
              </w:rPr>
              <w:t>Relative atomic mass</w:t>
            </w:r>
          </w:p>
        </w:tc>
        <w:tc>
          <w:tcPr>
            <w:tcW w:w="2136" w:type="dxa"/>
            <w:tcBorders>
              <w:top w:val="single" w:sz="4" w:space="0" w:color="auto"/>
              <w:left w:val="single" w:sz="4" w:space="0" w:color="auto"/>
              <w:right w:val="single" w:sz="4" w:space="0" w:color="auto"/>
            </w:tcBorders>
            <w:shd w:val="clear" w:color="auto" w:fill="DEEAF6"/>
          </w:tcPr>
          <w:p w:rsidR="007617EE" w:rsidRPr="00607A69" w:rsidRDefault="007617EE" w:rsidP="00E10B80">
            <w:pPr>
              <w:widowControl w:val="0"/>
              <w:spacing w:line="240" w:lineRule="auto"/>
              <w:rPr>
                <w:rFonts w:ascii="Helvetica" w:eastAsia="Arial Unicode MS" w:hAnsi="Helvetica" w:cs="Arial Unicode MS"/>
                <w:b/>
                <w:lang w:val="en-GB" w:eastAsia="en-GB" w:bidi="en-GB"/>
              </w:rPr>
            </w:pPr>
            <w:r w:rsidRPr="00607A69">
              <w:rPr>
                <w:rFonts w:ascii="Helvetica" w:eastAsia="Arial Unicode MS" w:hAnsi="Helvetica" w:cs="Arial Unicode MS"/>
                <w:b/>
                <w:lang w:val="en-GB" w:eastAsia="en-GB" w:bidi="en-GB"/>
              </w:rPr>
              <w:t>% abundance</w:t>
            </w:r>
          </w:p>
        </w:tc>
      </w:tr>
      <w:tr w:rsidR="007617EE" w:rsidRPr="00607A69" w:rsidTr="00E10B80">
        <w:trPr>
          <w:trHeight w:val="322"/>
          <w:jc w:val="center"/>
        </w:trPr>
        <w:tc>
          <w:tcPr>
            <w:tcW w:w="806" w:type="dxa"/>
            <w:tcBorders>
              <w:top w:val="single" w:sz="4" w:space="0" w:color="auto"/>
              <w:left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L</w:t>
            </w:r>
            <w:r w:rsidRPr="00607A69">
              <w:rPr>
                <w:rFonts w:ascii="Helvetica" w:eastAsia="Arial Unicode MS" w:hAnsi="Helvetica" w:cs="Arial Unicode MS"/>
                <w:vertAlign w:val="subscript"/>
                <w:lang w:val="en-GB" w:eastAsia="en-GB" w:bidi="en-GB"/>
              </w:rPr>
              <w:t>1</w:t>
            </w:r>
          </w:p>
        </w:tc>
        <w:tc>
          <w:tcPr>
            <w:tcW w:w="2669" w:type="dxa"/>
            <w:tcBorders>
              <w:top w:val="single" w:sz="4" w:space="0" w:color="auto"/>
              <w:left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62.93</w:t>
            </w:r>
          </w:p>
        </w:tc>
        <w:tc>
          <w:tcPr>
            <w:tcW w:w="2136" w:type="dxa"/>
            <w:tcBorders>
              <w:top w:val="single" w:sz="4" w:space="0" w:color="auto"/>
              <w:left w:val="single" w:sz="4" w:space="0" w:color="auto"/>
              <w:right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69.09</w:t>
            </w:r>
          </w:p>
        </w:tc>
      </w:tr>
      <w:tr w:rsidR="007617EE" w:rsidRPr="00607A69" w:rsidTr="00E10B80">
        <w:trPr>
          <w:trHeight w:val="326"/>
          <w:jc w:val="center"/>
        </w:trPr>
        <w:tc>
          <w:tcPr>
            <w:tcW w:w="806" w:type="dxa"/>
            <w:tcBorders>
              <w:top w:val="single" w:sz="4" w:space="0" w:color="auto"/>
              <w:left w:val="single" w:sz="4" w:space="0" w:color="auto"/>
              <w:bottom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L</w:t>
            </w:r>
            <w:r w:rsidRPr="00607A69">
              <w:rPr>
                <w:rFonts w:ascii="Helvetica" w:eastAsia="Arial Unicode MS" w:hAnsi="Helvetica" w:cs="Arial Unicode MS"/>
                <w:vertAlign w:val="subscript"/>
                <w:lang w:val="en-GB" w:eastAsia="en-GB" w:bidi="en-GB"/>
              </w:rPr>
              <w:t>2</w:t>
            </w:r>
          </w:p>
        </w:tc>
        <w:tc>
          <w:tcPr>
            <w:tcW w:w="2669" w:type="dxa"/>
            <w:tcBorders>
              <w:top w:val="single" w:sz="4" w:space="0" w:color="auto"/>
              <w:left w:val="single" w:sz="4" w:space="0" w:color="auto"/>
              <w:bottom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64.93</w:t>
            </w:r>
          </w:p>
        </w:tc>
        <w:tc>
          <w:tcPr>
            <w:tcW w:w="2136" w:type="dxa"/>
            <w:tcBorders>
              <w:top w:val="single" w:sz="4" w:space="0" w:color="auto"/>
              <w:left w:val="single" w:sz="4" w:space="0" w:color="auto"/>
              <w:bottom w:val="single" w:sz="4" w:space="0" w:color="auto"/>
              <w:right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30.91</w:t>
            </w:r>
          </w:p>
        </w:tc>
      </w:tr>
    </w:tbl>
    <w:p w:rsidR="007617EE" w:rsidRPr="00607A69" w:rsidRDefault="007617EE" w:rsidP="00B63969">
      <w:pPr>
        <w:widowControl w:val="0"/>
        <w:spacing w:line="240" w:lineRule="auto"/>
        <w:ind w:firstLine="720"/>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 xml:space="preserve">Calculate the relative atomic mass of element L.  </w:t>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t>(3 marks)</w:t>
      </w:r>
    </w:p>
    <w:p w:rsidR="007617EE" w:rsidRPr="00607A69" w:rsidRDefault="007617EE" w:rsidP="00BC08D9">
      <w:pPr>
        <w:widowControl w:val="0"/>
        <w:numPr>
          <w:ilvl w:val="0"/>
          <w:numId w:val="70"/>
        </w:numPr>
        <w:tabs>
          <w:tab w:val="left" w:pos="649"/>
        </w:tabs>
        <w:spacing w:after="0" w:line="240" w:lineRule="auto"/>
        <w:contextualSpacing/>
        <w:outlineLvl w:val="2"/>
        <w:rPr>
          <w:rFonts w:ascii="Helvetica" w:eastAsia="Arial Unicode MS" w:hAnsi="Helvetica" w:cs="Arial Unicode MS"/>
          <w:lang w:val="en-GB" w:eastAsia="en-GB" w:bidi="en-GB"/>
        </w:rPr>
      </w:pPr>
      <w:bookmarkStart w:id="262" w:name="bookmark70"/>
      <w:bookmarkStart w:id="263" w:name="bookmark71"/>
      <w:r w:rsidRPr="00607A69">
        <w:rPr>
          <w:rFonts w:ascii="Helvetica" w:eastAsia="Arial Unicode MS" w:hAnsi="Helvetica" w:cs="Arial Unicode MS"/>
          <w:lang w:val="en-GB" w:eastAsia="en-GB" w:bidi="en-GB"/>
        </w:rPr>
        <w:t>2007 Q 26</w:t>
      </w:r>
      <w:bookmarkEnd w:id="262"/>
      <w:bookmarkEnd w:id="263"/>
      <w:r w:rsidRPr="00607A69">
        <w:rPr>
          <w:rFonts w:ascii="Helvetica" w:eastAsia="Arial Unicode MS" w:hAnsi="Helvetica" w:cs="Arial Unicode MS"/>
          <w:lang w:val="en-GB" w:eastAsia="en-GB" w:bidi="en-GB"/>
        </w:rPr>
        <w:t xml:space="preserve"> P1</w:t>
      </w:r>
    </w:p>
    <w:p w:rsidR="007617EE" w:rsidRPr="00607A69" w:rsidRDefault="007617EE" w:rsidP="007617EE">
      <w:pPr>
        <w:widowControl w:val="0"/>
        <w:tabs>
          <w:tab w:val="left" w:pos="649"/>
        </w:tabs>
        <w:spacing w:line="240" w:lineRule="auto"/>
        <w:ind w:left="590"/>
        <w:contextualSpacing/>
        <w:outlineLvl w:val="2"/>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The table below shows the number of valence electrons of the element P, Q and R.</w:t>
      </w:r>
    </w:p>
    <w:p w:rsidR="007617EE" w:rsidRPr="00607A69" w:rsidRDefault="007617EE" w:rsidP="007617EE">
      <w:pPr>
        <w:widowControl w:val="0"/>
        <w:spacing w:line="240" w:lineRule="auto"/>
        <w:rPr>
          <w:rFonts w:ascii="Helvetica" w:eastAsia="Arial Unicode MS" w:hAnsi="Helvetica" w:cs="Arial Unicode MS"/>
          <w:lang w:val="en-GB" w:eastAsia="en-GB" w:bidi="en-GB"/>
        </w:rPr>
      </w:pPr>
    </w:p>
    <w:tbl>
      <w:tblPr>
        <w:tblOverlap w:val="never"/>
        <w:tblW w:w="0" w:type="auto"/>
        <w:jc w:val="center"/>
        <w:tblLayout w:type="fixed"/>
        <w:tblCellMar>
          <w:left w:w="10" w:type="dxa"/>
          <w:right w:w="10" w:type="dxa"/>
        </w:tblCellMar>
        <w:tblLook w:val="04A0"/>
      </w:tblPr>
      <w:tblGrid>
        <w:gridCol w:w="3552"/>
        <w:gridCol w:w="470"/>
        <w:gridCol w:w="509"/>
        <w:gridCol w:w="509"/>
      </w:tblGrid>
      <w:tr w:rsidR="007617EE" w:rsidRPr="00607A69" w:rsidTr="00E10B80">
        <w:trPr>
          <w:trHeight w:val="418"/>
          <w:jc w:val="center"/>
        </w:trPr>
        <w:tc>
          <w:tcPr>
            <w:tcW w:w="3552" w:type="dxa"/>
            <w:tcBorders>
              <w:top w:val="single" w:sz="4" w:space="0" w:color="auto"/>
              <w:left w:val="single" w:sz="4" w:space="0" w:color="auto"/>
            </w:tcBorders>
            <w:shd w:val="clear" w:color="auto" w:fill="DEEAF6"/>
          </w:tcPr>
          <w:p w:rsidR="007617EE" w:rsidRPr="00607A69" w:rsidRDefault="007617EE" w:rsidP="00E10B80">
            <w:pPr>
              <w:widowControl w:val="0"/>
              <w:spacing w:line="240" w:lineRule="auto"/>
              <w:rPr>
                <w:rFonts w:ascii="Helvetica" w:eastAsia="Arial Unicode MS" w:hAnsi="Helvetica" w:cs="Arial Unicode MS"/>
                <w:b/>
                <w:lang w:val="en-GB" w:eastAsia="en-GB" w:bidi="en-GB"/>
              </w:rPr>
            </w:pPr>
            <w:r w:rsidRPr="00607A69">
              <w:rPr>
                <w:rFonts w:ascii="Helvetica" w:eastAsia="Arial Unicode MS" w:hAnsi="Helvetica" w:cs="Arial Unicode MS"/>
                <w:b/>
                <w:lang w:val="en-GB" w:eastAsia="en-GB" w:bidi="en-GB"/>
              </w:rPr>
              <w:t>Element</w:t>
            </w:r>
          </w:p>
        </w:tc>
        <w:tc>
          <w:tcPr>
            <w:tcW w:w="470" w:type="dxa"/>
            <w:tcBorders>
              <w:top w:val="single" w:sz="4" w:space="0" w:color="auto"/>
              <w:left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P</w:t>
            </w:r>
          </w:p>
        </w:tc>
        <w:tc>
          <w:tcPr>
            <w:tcW w:w="509" w:type="dxa"/>
            <w:tcBorders>
              <w:top w:val="single" w:sz="4" w:space="0" w:color="auto"/>
              <w:left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Q</w:t>
            </w:r>
          </w:p>
        </w:tc>
        <w:tc>
          <w:tcPr>
            <w:tcW w:w="509" w:type="dxa"/>
            <w:tcBorders>
              <w:top w:val="single" w:sz="4" w:space="0" w:color="auto"/>
              <w:left w:val="single" w:sz="4" w:space="0" w:color="auto"/>
              <w:right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R</w:t>
            </w:r>
          </w:p>
        </w:tc>
      </w:tr>
      <w:tr w:rsidR="007617EE" w:rsidRPr="00607A69" w:rsidTr="00E10B80">
        <w:trPr>
          <w:trHeight w:val="422"/>
          <w:jc w:val="center"/>
        </w:trPr>
        <w:tc>
          <w:tcPr>
            <w:tcW w:w="3552" w:type="dxa"/>
            <w:tcBorders>
              <w:top w:val="single" w:sz="4" w:space="0" w:color="auto"/>
              <w:left w:val="single" w:sz="4" w:space="0" w:color="auto"/>
              <w:bottom w:val="single" w:sz="4" w:space="0" w:color="auto"/>
            </w:tcBorders>
            <w:shd w:val="clear" w:color="auto" w:fill="DEEAF6"/>
            <w:vAlign w:val="center"/>
          </w:tcPr>
          <w:p w:rsidR="007617EE" w:rsidRPr="00607A69" w:rsidRDefault="007617EE" w:rsidP="00E10B80">
            <w:pPr>
              <w:widowControl w:val="0"/>
              <w:spacing w:line="240" w:lineRule="auto"/>
              <w:rPr>
                <w:rFonts w:ascii="Helvetica" w:eastAsia="Arial Unicode MS" w:hAnsi="Helvetica" w:cs="Arial Unicode MS"/>
                <w:b/>
                <w:lang w:val="en-GB" w:eastAsia="en-GB" w:bidi="en-GB"/>
              </w:rPr>
            </w:pPr>
            <w:r w:rsidRPr="00607A69">
              <w:rPr>
                <w:rFonts w:ascii="Helvetica" w:eastAsia="Arial Unicode MS" w:hAnsi="Helvetica" w:cs="Arial Unicode MS"/>
                <w:b/>
                <w:lang w:val="en-GB" w:eastAsia="en-GB" w:bidi="en-GB"/>
              </w:rPr>
              <w:t>Number of valence electrons</w:t>
            </w:r>
          </w:p>
        </w:tc>
        <w:tc>
          <w:tcPr>
            <w:tcW w:w="470" w:type="dxa"/>
            <w:tcBorders>
              <w:top w:val="single" w:sz="4" w:space="0" w:color="auto"/>
              <w:left w:val="single" w:sz="4" w:space="0" w:color="auto"/>
              <w:bottom w:val="single" w:sz="4" w:space="0" w:color="auto"/>
            </w:tcBorders>
            <w:shd w:val="clear" w:color="auto" w:fill="FFFFFF"/>
            <w:vAlign w:val="center"/>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3</w:t>
            </w:r>
          </w:p>
        </w:tc>
        <w:tc>
          <w:tcPr>
            <w:tcW w:w="509" w:type="dxa"/>
            <w:tcBorders>
              <w:top w:val="single" w:sz="4" w:space="0" w:color="auto"/>
              <w:left w:val="single" w:sz="4" w:space="0" w:color="auto"/>
              <w:bottom w:val="single" w:sz="4" w:space="0" w:color="auto"/>
            </w:tcBorders>
            <w:shd w:val="clear" w:color="auto" w:fill="FFFFFF"/>
            <w:vAlign w:val="center"/>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5</w:t>
            </w:r>
          </w:p>
        </w:tc>
        <w:tc>
          <w:tcPr>
            <w:tcW w:w="509" w:type="dxa"/>
            <w:tcBorders>
              <w:top w:val="single" w:sz="4" w:space="0" w:color="auto"/>
              <w:left w:val="single" w:sz="4" w:space="0" w:color="auto"/>
              <w:bottom w:val="single" w:sz="4" w:space="0" w:color="auto"/>
              <w:right w:val="single" w:sz="4" w:space="0" w:color="auto"/>
            </w:tcBorders>
            <w:shd w:val="clear" w:color="auto" w:fill="FFFFFF"/>
            <w:vAlign w:val="center"/>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2</w:t>
            </w:r>
          </w:p>
        </w:tc>
      </w:tr>
    </w:tbl>
    <w:p w:rsidR="007617EE" w:rsidRPr="00607A69" w:rsidRDefault="007617EE" w:rsidP="007617EE">
      <w:pPr>
        <w:widowControl w:val="0"/>
        <w:spacing w:line="240" w:lineRule="auto"/>
        <w:outlineLvl w:val="2"/>
        <w:rPr>
          <w:rFonts w:ascii="Helvetica" w:eastAsia="Arial Unicode MS" w:hAnsi="Helvetica" w:cs="Arial Unicode MS"/>
          <w:lang w:val="en-GB" w:eastAsia="en-GB" w:bidi="en-GB"/>
        </w:rPr>
      </w:pPr>
    </w:p>
    <w:p w:rsidR="007617EE" w:rsidRPr="00607A69" w:rsidRDefault="007617EE" w:rsidP="00BC08D9">
      <w:pPr>
        <w:widowControl w:val="0"/>
        <w:numPr>
          <w:ilvl w:val="0"/>
          <w:numId w:val="71"/>
        </w:numPr>
        <w:tabs>
          <w:tab w:val="left" w:pos="250"/>
        </w:tabs>
        <w:spacing w:after="0" w:line="240" w:lineRule="auto"/>
        <w:contextualSpacing/>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lastRenderedPageBreak/>
        <w:t xml:space="preserve">Explain why P and R would not be expected to form a compound. </w:t>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t>(1 mark)</w:t>
      </w:r>
    </w:p>
    <w:p w:rsidR="007617EE" w:rsidRPr="00607A69" w:rsidRDefault="007617EE" w:rsidP="00BC08D9">
      <w:pPr>
        <w:widowControl w:val="0"/>
        <w:numPr>
          <w:ilvl w:val="0"/>
          <w:numId w:val="71"/>
        </w:numPr>
        <w:tabs>
          <w:tab w:val="left" w:pos="235"/>
        </w:tabs>
        <w:spacing w:after="0" w:line="240" w:lineRule="auto"/>
        <w:contextualSpacing/>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Write an equation to show the effect of heat on the carbonate of R.</w:t>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t>(1 mark)</w:t>
      </w:r>
    </w:p>
    <w:p w:rsidR="007617EE" w:rsidRPr="00B63969" w:rsidRDefault="007617EE" w:rsidP="00B63969">
      <w:pPr>
        <w:widowControl w:val="0"/>
        <w:numPr>
          <w:ilvl w:val="0"/>
          <w:numId w:val="71"/>
        </w:numPr>
        <w:tabs>
          <w:tab w:val="left" w:pos="235"/>
        </w:tabs>
        <w:spacing w:after="0" w:line="240" w:lineRule="auto"/>
        <w:contextualSpacing/>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 xml:space="preserve">Write the formula for the most stable ion or Q. </w:t>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t>(1 mark)</w:t>
      </w:r>
    </w:p>
    <w:p w:rsidR="007617EE" w:rsidRPr="00607A69" w:rsidRDefault="007617EE" w:rsidP="00BC08D9">
      <w:pPr>
        <w:widowControl w:val="0"/>
        <w:numPr>
          <w:ilvl w:val="0"/>
          <w:numId w:val="70"/>
        </w:numPr>
        <w:spacing w:after="0" w:line="240" w:lineRule="auto"/>
        <w:contextualSpacing/>
        <w:outlineLvl w:val="2"/>
        <w:rPr>
          <w:rFonts w:ascii="Helvetica" w:eastAsia="Arial Unicode MS" w:hAnsi="Helvetica" w:cs="Arial Unicode MS"/>
          <w:lang w:val="en-GB" w:eastAsia="en-GB" w:bidi="en-GB"/>
        </w:rPr>
      </w:pPr>
      <w:bookmarkStart w:id="264" w:name="bookmark76"/>
      <w:bookmarkStart w:id="265" w:name="bookmark77"/>
      <w:r w:rsidRPr="00607A69">
        <w:rPr>
          <w:rFonts w:ascii="Helvetica" w:eastAsia="Arial Unicode MS" w:hAnsi="Helvetica" w:cs="Arial Unicode MS"/>
          <w:lang w:val="en-GB" w:eastAsia="en-GB" w:bidi="en-GB"/>
        </w:rPr>
        <w:t>2008 Q 7</w:t>
      </w:r>
      <w:bookmarkEnd w:id="264"/>
      <w:bookmarkEnd w:id="265"/>
      <w:r w:rsidRPr="00607A69">
        <w:rPr>
          <w:rFonts w:ascii="Helvetica" w:eastAsia="Arial Unicode MS" w:hAnsi="Helvetica" w:cs="Arial Unicode MS"/>
          <w:lang w:val="en-GB" w:eastAsia="en-GB" w:bidi="en-GB"/>
        </w:rPr>
        <w:t xml:space="preserve"> P1</w:t>
      </w:r>
    </w:p>
    <w:p w:rsidR="007617EE" w:rsidRPr="00607A69" w:rsidRDefault="007617EE" w:rsidP="00BC08D9">
      <w:pPr>
        <w:widowControl w:val="0"/>
        <w:numPr>
          <w:ilvl w:val="2"/>
          <w:numId w:val="72"/>
        </w:numPr>
        <w:tabs>
          <w:tab w:val="left" w:pos="516"/>
        </w:tabs>
        <w:spacing w:after="0" w:line="240" w:lineRule="auto"/>
        <w:contextualSpacing/>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 xml:space="preserve">What are isotopes? </w:t>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t>(1 mark)</w:t>
      </w:r>
    </w:p>
    <w:p w:rsidR="007617EE" w:rsidRPr="00B63969" w:rsidRDefault="007617EE" w:rsidP="00B63969">
      <w:pPr>
        <w:widowControl w:val="0"/>
        <w:numPr>
          <w:ilvl w:val="2"/>
          <w:numId w:val="72"/>
        </w:numPr>
        <w:tabs>
          <w:tab w:val="left" w:pos="530"/>
        </w:tabs>
        <w:spacing w:after="0" w:line="240" w:lineRule="auto"/>
        <w:contextualSpacing/>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 xml:space="preserve">Determine the number of neutrons in </w:t>
      </w:r>
      <m:oMath>
        <m:sPre>
          <m:sPrePr>
            <m:ctrlPr>
              <w:rPr>
                <w:rFonts w:ascii="Cambria Math" w:eastAsia="Arial Unicode MS" w:hAnsi="Cambria Math" w:cs="Arial Unicode MS"/>
                <w:vertAlign w:val="superscript"/>
                <w:lang w:val="en-GB" w:eastAsia="en-GB" w:bidi="en-GB"/>
              </w:rPr>
            </m:ctrlPr>
          </m:sPrePr>
          <m:sub>
            <m:r>
              <m:rPr>
                <m:sty m:val="p"/>
              </m:rPr>
              <w:rPr>
                <w:rFonts w:ascii="Cambria Math" w:eastAsia="Arial Unicode MS" w:hAnsi="Cambria Math" w:cs="Arial Unicode MS"/>
                <w:vertAlign w:val="superscript"/>
                <w:lang w:val="en-GB" w:eastAsia="en-GB" w:bidi="en-GB"/>
              </w:rPr>
              <m:t>8</m:t>
            </m:r>
          </m:sub>
          <m:sup>
            <m:r>
              <m:rPr>
                <m:sty m:val="p"/>
              </m:rPr>
              <w:rPr>
                <w:rFonts w:ascii="Cambria Math" w:eastAsia="Arial Unicode MS" w:hAnsi="Cambria Math" w:cs="Arial Unicode MS"/>
                <w:vertAlign w:val="superscript"/>
                <w:lang w:val="en-GB" w:eastAsia="en-GB" w:bidi="en-GB"/>
              </w:rPr>
              <m:t>18</m:t>
            </m:r>
          </m:sup>
          <m:e>
            <m:r>
              <m:rPr>
                <m:sty m:val="p"/>
              </m:rPr>
              <w:rPr>
                <w:rFonts w:ascii="Cambria Math" w:eastAsia="Arial Unicode MS" w:hAnsi="Cambria Math" w:cs="Arial Unicode MS"/>
                <w:vertAlign w:val="superscript"/>
                <w:lang w:val="en-GB" w:eastAsia="en-GB" w:bidi="en-GB"/>
              </w:rPr>
              <m:t>O</m:t>
            </m:r>
          </m:e>
        </m:sPre>
      </m:oMath>
      <w:r w:rsidRPr="00607A69">
        <w:rPr>
          <w:rFonts w:ascii="Helvetica" w:eastAsia="Arial Unicode MS" w:hAnsi="Helvetica" w:cs="Arial Unicode MS"/>
          <w:vertAlign w:val="superscript"/>
          <w:lang w:val="en-GB" w:eastAsia="en-GB" w:bidi="en-GB"/>
        </w:rPr>
        <w:tab/>
      </w:r>
      <w:r w:rsidRPr="00607A69">
        <w:rPr>
          <w:rFonts w:ascii="Helvetica" w:eastAsia="Arial Unicode MS" w:hAnsi="Helvetica" w:cs="Arial Unicode MS"/>
          <w:vertAlign w:val="superscript"/>
          <w:lang w:val="en-GB" w:eastAsia="en-GB" w:bidi="en-GB"/>
        </w:rPr>
        <w:tab/>
      </w:r>
      <w:r w:rsidRPr="00607A69">
        <w:rPr>
          <w:rFonts w:ascii="Helvetica" w:eastAsia="Arial Unicode MS" w:hAnsi="Helvetica" w:cs="Arial Unicode MS"/>
          <w:vertAlign w:val="superscript"/>
          <w:lang w:val="en-GB" w:eastAsia="en-GB" w:bidi="en-GB"/>
        </w:rPr>
        <w:tab/>
      </w:r>
      <w:r w:rsidRPr="00607A69">
        <w:rPr>
          <w:rFonts w:ascii="Helvetica" w:eastAsia="Arial Unicode MS" w:hAnsi="Helvetica" w:cs="Arial Unicode MS"/>
          <w:vertAlign w:val="superscript"/>
          <w:lang w:val="en-GB" w:eastAsia="en-GB" w:bidi="en-GB"/>
        </w:rPr>
        <w:tab/>
      </w:r>
      <w:r w:rsidRPr="00607A69">
        <w:rPr>
          <w:rFonts w:ascii="Helvetica" w:eastAsia="Arial Unicode MS" w:hAnsi="Helvetica" w:cs="Arial Unicode MS"/>
          <w:vertAlign w:val="superscript"/>
          <w:lang w:val="en-GB" w:eastAsia="en-GB" w:bidi="en-GB"/>
        </w:rPr>
        <w:tab/>
      </w:r>
      <w:r w:rsidRPr="00607A69">
        <w:rPr>
          <w:rFonts w:ascii="Helvetica" w:eastAsia="Arial Unicode MS" w:hAnsi="Helvetica" w:cs="Arial Unicode MS"/>
          <w:lang w:val="en-GB" w:eastAsia="en-GB" w:bidi="en-GB"/>
        </w:rPr>
        <w:t>(2 marks)</w:t>
      </w:r>
    </w:p>
    <w:p w:rsidR="007617EE" w:rsidRPr="00607A69" w:rsidRDefault="007617EE" w:rsidP="00BC08D9">
      <w:pPr>
        <w:widowControl w:val="0"/>
        <w:numPr>
          <w:ilvl w:val="0"/>
          <w:numId w:val="70"/>
        </w:numPr>
        <w:tabs>
          <w:tab w:val="left" w:pos="646"/>
        </w:tabs>
        <w:spacing w:after="0" w:line="240" w:lineRule="auto"/>
        <w:contextualSpacing/>
        <w:rPr>
          <w:rFonts w:ascii="Helvetica" w:eastAsia="Arial Unicode MS" w:hAnsi="Helvetica" w:cs="Arial Unicode MS"/>
          <w:lang w:val="en-GB" w:eastAsia="en-GB" w:bidi="en-GB"/>
        </w:rPr>
      </w:pPr>
      <w:bookmarkStart w:id="266" w:name="bookmark82"/>
      <w:bookmarkStart w:id="267" w:name="bookmark83"/>
      <w:r w:rsidRPr="00607A69">
        <w:rPr>
          <w:rFonts w:ascii="Helvetica" w:eastAsia="Arial Unicode MS" w:hAnsi="Helvetica" w:cs="Arial Unicode MS"/>
          <w:lang w:val="en-GB" w:eastAsia="en-GB" w:bidi="en-GB"/>
        </w:rPr>
        <w:t>2009</w:t>
      </w:r>
      <w:bookmarkEnd w:id="266"/>
      <w:bookmarkEnd w:id="267"/>
      <w:r w:rsidRPr="00607A69">
        <w:rPr>
          <w:rFonts w:ascii="Helvetica" w:eastAsia="Arial Unicode MS" w:hAnsi="Helvetica" w:cs="Arial Unicode MS"/>
          <w:lang w:val="en-GB" w:eastAsia="en-GB" w:bidi="en-GB"/>
        </w:rPr>
        <w:t xml:space="preserve"> Q6 P1</w:t>
      </w:r>
    </w:p>
    <w:p w:rsidR="00B63969" w:rsidRDefault="007617EE" w:rsidP="007617EE">
      <w:pPr>
        <w:widowControl w:val="0"/>
        <w:tabs>
          <w:tab w:val="left" w:pos="646"/>
        </w:tabs>
        <w:spacing w:line="240" w:lineRule="auto"/>
        <w:ind w:left="590"/>
        <w:contextualSpacing/>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An isotope of element E has 34 neutrons and its mass number is 64. E forms a cation with 28 electrons. Write the formula of the cation indicating the mass an</w:t>
      </w:r>
      <w:r w:rsidR="00B63969">
        <w:rPr>
          <w:rFonts w:ascii="Helvetica" w:eastAsia="Arial Unicode MS" w:hAnsi="Helvetica" w:cs="Arial Unicode MS"/>
          <w:lang w:val="en-GB" w:eastAsia="en-GB" w:bidi="en-GB"/>
        </w:rPr>
        <w:t>d atomic numbers.</w:t>
      </w:r>
    </w:p>
    <w:p w:rsidR="007617EE" w:rsidRPr="00607A69" w:rsidRDefault="007617EE" w:rsidP="007617EE">
      <w:pPr>
        <w:widowControl w:val="0"/>
        <w:tabs>
          <w:tab w:val="left" w:pos="646"/>
        </w:tabs>
        <w:spacing w:line="240" w:lineRule="auto"/>
        <w:ind w:left="590"/>
        <w:contextualSpacing/>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(1 mark)</w:t>
      </w:r>
    </w:p>
    <w:p w:rsidR="007617EE" w:rsidRPr="00607A69" w:rsidRDefault="007617EE" w:rsidP="00BC08D9">
      <w:pPr>
        <w:widowControl w:val="0"/>
        <w:numPr>
          <w:ilvl w:val="0"/>
          <w:numId w:val="70"/>
        </w:numPr>
        <w:tabs>
          <w:tab w:val="left" w:pos="646"/>
        </w:tabs>
        <w:spacing w:after="0" w:line="240" w:lineRule="auto"/>
        <w:contextualSpacing/>
        <w:outlineLvl w:val="2"/>
        <w:rPr>
          <w:rFonts w:ascii="Helvetica" w:eastAsia="Arial Unicode MS" w:hAnsi="Helvetica" w:cs="Arial Unicode MS"/>
          <w:lang w:val="en-GB" w:eastAsia="en-GB" w:bidi="en-GB"/>
        </w:rPr>
      </w:pPr>
      <w:bookmarkStart w:id="268" w:name="bookmark84"/>
      <w:bookmarkStart w:id="269" w:name="bookmark85"/>
      <w:r w:rsidRPr="00607A69">
        <w:rPr>
          <w:rFonts w:ascii="Helvetica" w:eastAsia="Arial Unicode MS" w:hAnsi="Helvetica" w:cs="Arial Unicode MS"/>
          <w:lang w:val="en-GB" w:eastAsia="en-GB" w:bidi="en-GB"/>
        </w:rPr>
        <w:t>2010 Q2 P1</w:t>
      </w:r>
    </w:p>
    <w:p w:rsidR="007617EE" w:rsidRPr="00607A69" w:rsidRDefault="007617EE" w:rsidP="007617EE">
      <w:pPr>
        <w:widowControl w:val="0"/>
        <w:tabs>
          <w:tab w:val="left" w:pos="646"/>
        </w:tabs>
        <w:spacing w:line="240" w:lineRule="auto"/>
        <w:outlineLvl w:val="2"/>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ab/>
        <w:t xml:space="preserve">(a) </w:t>
      </w:r>
      <w:r w:rsidRPr="00607A69">
        <w:rPr>
          <w:rFonts w:ascii="Helvetica" w:eastAsia="Arial Unicode MS" w:hAnsi="Helvetica" w:cs="Arial Unicode MS"/>
          <w:lang w:val="en-GB" w:eastAsia="en-GB" w:bidi="en-GB"/>
        </w:rPr>
        <w:tab/>
        <w:t>What is meant by the terms:</w:t>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t>(2 marks)</w:t>
      </w:r>
    </w:p>
    <w:p w:rsidR="007617EE" w:rsidRPr="00607A69" w:rsidRDefault="007617EE" w:rsidP="00BC08D9">
      <w:pPr>
        <w:widowControl w:val="0"/>
        <w:numPr>
          <w:ilvl w:val="0"/>
          <w:numId w:val="82"/>
        </w:numPr>
        <w:tabs>
          <w:tab w:val="left" w:pos="646"/>
        </w:tabs>
        <w:spacing w:after="0" w:line="240" w:lineRule="auto"/>
        <w:contextualSpacing/>
        <w:outlineLvl w:val="2"/>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Element;</w:t>
      </w:r>
    </w:p>
    <w:p w:rsidR="007617EE" w:rsidRPr="00607A69" w:rsidRDefault="007617EE" w:rsidP="00BC08D9">
      <w:pPr>
        <w:widowControl w:val="0"/>
        <w:numPr>
          <w:ilvl w:val="0"/>
          <w:numId w:val="82"/>
        </w:numPr>
        <w:tabs>
          <w:tab w:val="left" w:pos="646"/>
        </w:tabs>
        <w:spacing w:after="0" w:line="240" w:lineRule="auto"/>
        <w:contextualSpacing/>
        <w:outlineLvl w:val="2"/>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Atomic number.</w:t>
      </w:r>
    </w:p>
    <w:p w:rsidR="007617EE" w:rsidRPr="00607A69" w:rsidRDefault="007617EE" w:rsidP="00B63969">
      <w:pPr>
        <w:widowControl w:val="0"/>
        <w:tabs>
          <w:tab w:val="left" w:pos="646"/>
        </w:tabs>
        <w:spacing w:line="240" w:lineRule="auto"/>
        <w:outlineLvl w:val="2"/>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ab/>
        <w:t>(b)</w:t>
      </w:r>
      <w:r w:rsidRPr="00607A69">
        <w:rPr>
          <w:rFonts w:ascii="Helvetica" w:eastAsia="Arial Unicode MS" w:hAnsi="Helvetica" w:cs="Arial Unicode MS"/>
          <w:lang w:val="en-GB" w:eastAsia="en-GB" w:bidi="en-GB"/>
        </w:rPr>
        <w:tab/>
        <w:t>The formula for a chloride of titanium is TiCl</w:t>
      </w:r>
      <w:r w:rsidRPr="00607A69">
        <w:rPr>
          <w:rFonts w:ascii="Helvetica" w:eastAsia="Arial Unicode MS" w:hAnsi="Helvetica" w:cs="Arial Unicode MS"/>
          <w:vertAlign w:val="subscript"/>
          <w:lang w:val="en-GB" w:eastAsia="en-GB" w:bidi="en-GB"/>
        </w:rPr>
        <w:t xml:space="preserve">3. </w:t>
      </w:r>
      <w:r w:rsidRPr="00607A69">
        <w:rPr>
          <w:rFonts w:ascii="Helvetica" w:eastAsia="Arial Unicode MS" w:hAnsi="Helvetica" w:cs="Arial Unicode MS"/>
          <w:lang w:val="en-GB" w:eastAsia="en-GB" w:bidi="en-GB"/>
        </w:rPr>
        <w:t xml:space="preserve">What is the formula </w:t>
      </w:r>
      <w:r w:rsidR="00B63969">
        <w:rPr>
          <w:rFonts w:ascii="Helvetica" w:eastAsia="Arial Unicode MS" w:hAnsi="Helvetica" w:cs="Arial Unicode MS"/>
          <w:lang w:val="en-GB" w:eastAsia="en-GB" w:bidi="en-GB"/>
        </w:rPr>
        <w:t xml:space="preserve">of its sulphate? </w:t>
      </w:r>
      <w:r w:rsidR="00B63969">
        <w:rPr>
          <w:rFonts w:ascii="Helvetica" w:eastAsia="Arial Unicode MS" w:hAnsi="Helvetica" w:cs="Arial Unicode MS"/>
          <w:lang w:val="en-GB" w:eastAsia="en-GB" w:bidi="en-GB"/>
        </w:rPr>
        <w:tab/>
      </w:r>
      <w:r w:rsidR="00B63969">
        <w:rPr>
          <w:rFonts w:ascii="Helvetica" w:eastAsia="Arial Unicode MS" w:hAnsi="Helvetica" w:cs="Arial Unicode MS"/>
          <w:lang w:val="en-GB" w:eastAsia="en-GB" w:bidi="en-GB"/>
        </w:rPr>
        <w:tab/>
      </w:r>
      <w:r w:rsidR="00B63969">
        <w:rPr>
          <w:rFonts w:ascii="Helvetica" w:eastAsia="Arial Unicode MS" w:hAnsi="Helvetica" w:cs="Arial Unicode MS"/>
          <w:lang w:val="en-GB" w:eastAsia="en-GB" w:bidi="en-GB"/>
        </w:rPr>
        <w:tab/>
      </w:r>
      <w:r w:rsidR="00B63969">
        <w:rPr>
          <w:rFonts w:ascii="Helvetica" w:eastAsia="Arial Unicode MS" w:hAnsi="Helvetica" w:cs="Arial Unicode MS"/>
          <w:lang w:val="en-GB" w:eastAsia="en-GB" w:bidi="en-GB"/>
        </w:rPr>
        <w:tab/>
      </w:r>
      <w:r w:rsidR="00B63969">
        <w:rPr>
          <w:rFonts w:ascii="Helvetica" w:eastAsia="Arial Unicode MS" w:hAnsi="Helvetica" w:cs="Arial Unicode MS"/>
          <w:lang w:val="en-GB" w:eastAsia="en-GB" w:bidi="en-GB"/>
        </w:rPr>
        <w:tab/>
      </w:r>
      <w:r w:rsidR="00B63969">
        <w:rPr>
          <w:rFonts w:ascii="Helvetica" w:eastAsia="Arial Unicode MS" w:hAnsi="Helvetica" w:cs="Arial Unicode MS"/>
          <w:lang w:val="en-GB" w:eastAsia="en-GB" w:bidi="en-GB"/>
        </w:rPr>
        <w:tab/>
      </w:r>
      <w:r w:rsidR="00B63969">
        <w:rPr>
          <w:rFonts w:ascii="Helvetica" w:eastAsia="Arial Unicode MS" w:hAnsi="Helvetica" w:cs="Arial Unicode MS"/>
          <w:lang w:val="en-GB" w:eastAsia="en-GB" w:bidi="en-GB"/>
        </w:rPr>
        <w:tab/>
      </w:r>
      <w:r w:rsidR="00B639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(1 mark)</w:t>
      </w:r>
    </w:p>
    <w:p w:rsidR="007617EE" w:rsidRPr="00607A69" w:rsidRDefault="007617EE" w:rsidP="00BC08D9">
      <w:pPr>
        <w:widowControl w:val="0"/>
        <w:numPr>
          <w:ilvl w:val="0"/>
          <w:numId w:val="70"/>
        </w:numPr>
        <w:tabs>
          <w:tab w:val="left" w:pos="662"/>
        </w:tabs>
        <w:spacing w:after="0" w:line="240" w:lineRule="auto"/>
        <w:contextualSpacing/>
        <w:outlineLvl w:val="2"/>
        <w:rPr>
          <w:rFonts w:ascii="Helvetica" w:eastAsia="Arial Unicode MS" w:hAnsi="Helvetica" w:cs="Arial Unicode MS"/>
          <w:lang w:val="en-GB" w:eastAsia="en-GB" w:bidi="en-GB"/>
        </w:rPr>
      </w:pPr>
      <w:bookmarkStart w:id="270" w:name="bookmark90"/>
      <w:bookmarkStart w:id="271" w:name="bookmark91"/>
      <w:bookmarkEnd w:id="268"/>
      <w:bookmarkEnd w:id="269"/>
      <w:r w:rsidRPr="00607A69">
        <w:rPr>
          <w:rFonts w:ascii="Helvetica" w:eastAsia="Arial Unicode MS" w:hAnsi="Helvetica" w:cs="Arial Unicode MS"/>
          <w:lang w:val="en-GB" w:eastAsia="en-GB" w:bidi="en-GB"/>
        </w:rPr>
        <w:t>2011 Q 5a, b (i-iii) PP2</w:t>
      </w:r>
      <w:bookmarkEnd w:id="270"/>
      <w:bookmarkEnd w:id="271"/>
    </w:p>
    <w:p w:rsidR="007617EE" w:rsidRPr="00607A69" w:rsidRDefault="007617EE" w:rsidP="00BC08D9">
      <w:pPr>
        <w:widowControl w:val="0"/>
        <w:numPr>
          <w:ilvl w:val="0"/>
          <w:numId w:val="73"/>
        </w:numPr>
        <w:tabs>
          <w:tab w:val="left" w:pos="7958"/>
        </w:tabs>
        <w:spacing w:after="0" w:line="240" w:lineRule="auto"/>
        <w:contextualSpacing/>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 xml:space="preserve"> Other than their location in the atom, name two other differences between an electron and a proton.</w:t>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t>(2 marks)</w:t>
      </w:r>
    </w:p>
    <w:p w:rsidR="007617EE" w:rsidRPr="00607A69" w:rsidRDefault="007617EE" w:rsidP="00BC08D9">
      <w:pPr>
        <w:widowControl w:val="0"/>
        <w:numPr>
          <w:ilvl w:val="0"/>
          <w:numId w:val="73"/>
        </w:numPr>
        <w:spacing w:after="0" w:line="240" w:lineRule="auto"/>
        <w:contextualSpacing/>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The table below gives the number of electrons, protons and neutrons in particles A, B, C, D, E, F and G</w:t>
      </w:r>
    </w:p>
    <w:tbl>
      <w:tblPr>
        <w:tblOverlap w:val="never"/>
        <w:tblW w:w="0" w:type="auto"/>
        <w:jc w:val="center"/>
        <w:tblLayout w:type="fixed"/>
        <w:tblCellMar>
          <w:left w:w="10" w:type="dxa"/>
          <w:right w:w="10" w:type="dxa"/>
        </w:tblCellMar>
        <w:tblLook w:val="04A0"/>
      </w:tblPr>
      <w:tblGrid>
        <w:gridCol w:w="1488"/>
        <w:gridCol w:w="1037"/>
        <w:gridCol w:w="1440"/>
        <w:gridCol w:w="1632"/>
      </w:tblGrid>
      <w:tr w:rsidR="007617EE" w:rsidRPr="00607A69" w:rsidTr="00E10B80">
        <w:trPr>
          <w:trHeight w:val="322"/>
          <w:jc w:val="center"/>
        </w:trPr>
        <w:tc>
          <w:tcPr>
            <w:tcW w:w="1488" w:type="dxa"/>
            <w:tcBorders>
              <w:top w:val="single" w:sz="4" w:space="0" w:color="auto"/>
              <w:left w:val="single" w:sz="4" w:space="0" w:color="auto"/>
            </w:tcBorders>
            <w:shd w:val="clear" w:color="auto" w:fill="DEEAF6"/>
          </w:tcPr>
          <w:p w:rsidR="007617EE" w:rsidRPr="00607A69" w:rsidRDefault="007617EE" w:rsidP="00E10B80">
            <w:pPr>
              <w:widowControl w:val="0"/>
              <w:spacing w:line="240" w:lineRule="auto"/>
              <w:rPr>
                <w:rFonts w:ascii="Helvetica" w:eastAsia="Arial Unicode MS" w:hAnsi="Helvetica" w:cs="Arial Unicode MS"/>
                <w:b/>
                <w:lang w:val="en-GB" w:eastAsia="en-GB" w:bidi="en-GB"/>
              </w:rPr>
            </w:pPr>
            <w:r w:rsidRPr="00607A69">
              <w:rPr>
                <w:rFonts w:ascii="Helvetica" w:eastAsia="Arial Unicode MS" w:hAnsi="Helvetica" w:cs="Arial Unicode MS"/>
                <w:b/>
                <w:lang w:val="en-GB" w:eastAsia="en-GB" w:bidi="en-GB"/>
              </w:rPr>
              <w:t>Particle</w:t>
            </w:r>
          </w:p>
        </w:tc>
        <w:tc>
          <w:tcPr>
            <w:tcW w:w="1037" w:type="dxa"/>
            <w:tcBorders>
              <w:top w:val="single" w:sz="4" w:space="0" w:color="auto"/>
              <w:left w:val="single" w:sz="4" w:space="0" w:color="auto"/>
            </w:tcBorders>
            <w:shd w:val="clear" w:color="auto" w:fill="DEEAF6"/>
          </w:tcPr>
          <w:p w:rsidR="007617EE" w:rsidRPr="00607A69" w:rsidRDefault="007617EE" w:rsidP="00E10B80">
            <w:pPr>
              <w:widowControl w:val="0"/>
              <w:spacing w:line="240" w:lineRule="auto"/>
              <w:rPr>
                <w:rFonts w:ascii="Helvetica" w:eastAsia="Arial Unicode MS" w:hAnsi="Helvetica" w:cs="Arial Unicode MS"/>
                <w:b/>
                <w:lang w:val="en-GB" w:eastAsia="en-GB" w:bidi="en-GB"/>
              </w:rPr>
            </w:pPr>
            <w:r w:rsidRPr="00607A69">
              <w:rPr>
                <w:rFonts w:ascii="Helvetica" w:eastAsia="Arial Unicode MS" w:hAnsi="Helvetica" w:cs="Arial Unicode MS"/>
                <w:b/>
                <w:lang w:val="en-GB" w:eastAsia="en-GB" w:bidi="en-GB"/>
              </w:rPr>
              <w:t>Protons</w:t>
            </w:r>
          </w:p>
        </w:tc>
        <w:tc>
          <w:tcPr>
            <w:tcW w:w="1440" w:type="dxa"/>
            <w:tcBorders>
              <w:top w:val="single" w:sz="4" w:space="0" w:color="auto"/>
              <w:left w:val="single" w:sz="4" w:space="0" w:color="auto"/>
            </w:tcBorders>
            <w:shd w:val="clear" w:color="auto" w:fill="DEEAF6"/>
          </w:tcPr>
          <w:p w:rsidR="007617EE" w:rsidRPr="00607A69" w:rsidRDefault="007617EE" w:rsidP="00E10B80">
            <w:pPr>
              <w:widowControl w:val="0"/>
              <w:spacing w:line="240" w:lineRule="auto"/>
              <w:rPr>
                <w:rFonts w:ascii="Helvetica" w:eastAsia="Arial Unicode MS" w:hAnsi="Helvetica" w:cs="Arial Unicode MS"/>
                <w:b/>
                <w:lang w:val="en-GB" w:eastAsia="en-GB" w:bidi="en-GB"/>
              </w:rPr>
            </w:pPr>
            <w:r w:rsidRPr="00607A69">
              <w:rPr>
                <w:rFonts w:ascii="Helvetica" w:eastAsia="Arial Unicode MS" w:hAnsi="Helvetica" w:cs="Arial Unicode MS"/>
                <w:b/>
                <w:lang w:val="en-GB" w:eastAsia="en-GB" w:bidi="en-GB"/>
              </w:rPr>
              <w:t>Electrons</w:t>
            </w:r>
          </w:p>
        </w:tc>
        <w:tc>
          <w:tcPr>
            <w:tcW w:w="1632" w:type="dxa"/>
            <w:tcBorders>
              <w:top w:val="single" w:sz="4" w:space="0" w:color="auto"/>
              <w:left w:val="single" w:sz="4" w:space="0" w:color="auto"/>
              <w:right w:val="single" w:sz="4" w:space="0" w:color="auto"/>
            </w:tcBorders>
            <w:shd w:val="clear" w:color="auto" w:fill="DEEAF6"/>
          </w:tcPr>
          <w:p w:rsidR="007617EE" w:rsidRPr="00607A69" w:rsidRDefault="007617EE" w:rsidP="00E10B80">
            <w:pPr>
              <w:widowControl w:val="0"/>
              <w:spacing w:line="240" w:lineRule="auto"/>
              <w:rPr>
                <w:rFonts w:ascii="Helvetica" w:eastAsia="Arial Unicode MS" w:hAnsi="Helvetica" w:cs="Arial Unicode MS"/>
                <w:b/>
                <w:lang w:val="en-GB" w:eastAsia="en-GB" w:bidi="en-GB"/>
              </w:rPr>
            </w:pPr>
            <w:r w:rsidRPr="00607A69">
              <w:rPr>
                <w:rFonts w:ascii="Helvetica" w:eastAsia="Arial Unicode MS" w:hAnsi="Helvetica" w:cs="Arial Unicode MS"/>
                <w:b/>
                <w:lang w:val="en-GB" w:eastAsia="en-GB" w:bidi="en-GB"/>
              </w:rPr>
              <w:t>Neutrons</w:t>
            </w:r>
          </w:p>
        </w:tc>
      </w:tr>
      <w:tr w:rsidR="007617EE" w:rsidRPr="00607A69" w:rsidTr="00E10B80">
        <w:trPr>
          <w:trHeight w:val="317"/>
          <w:jc w:val="center"/>
        </w:trPr>
        <w:tc>
          <w:tcPr>
            <w:tcW w:w="1488" w:type="dxa"/>
            <w:tcBorders>
              <w:top w:val="single" w:sz="4" w:space="0" w:color="auto"/>
              <w:left w:val="single" w:sz="4" w:space="0" w:color="auto"/>
            </w:tcBorders>
            <w:shd w:val="clear" w:color="auto" w:fill="FFFFFF"/>
            <w:vAlign w:val="center"/>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A</w:t>
            </w:r>
          </w:p>
        </w:tc>
        <w:tc>
          <w:tcPr>
            <w:tcW w:w="1037" w:type="dxa"/>
            <w:tcBorders>
              <w:top w:val="single" w:sz="4" w:space="0" w:color="auto"/>
              <w:left w:val="single" w:sz="4" w:space="0" w:color="auto"/>
            </w:tcBorders>
            <w:shd w:val="clear" w:color="auto" w:fill="FFFFFF"/>
            <w:vAlign w:val="bottom"/>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6</w:t>
            </w:r>
          </w:p>
        </w:tc>
        <w:tc>
          <w:tcPr>
            <w:tcW w:w="1440" w:type="dxa"/>
            <w:tcBorders>
              <w:top w:val="single" w:sz="4" w:space="0" w:color="auto"/>
              <w:left w:val="single" w:sz="4" w:space="0" w:color="auto"/>
            </w:tcBorders>
            <w:shd w:val="clear" w:color="auto" w:fill="FFFFFF"/>
            <w:vAlign w:val="bottom"/>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6</w:t>
            </w:r>
          </w:p>
        </w:tc>
        <w:tc>
          <w:tcPr>
            <w:tcW w:w="1632" w:type="dxa"/>
            <w:tcBorders>
              <w:top w:val="single" w:sz="4" w:space="0" w:color="auto"/>
              <w:left w:val="single" w:sz="4" w:space="0" w:color="auto"/>
              <w:right w:val="single" w:sz="4" w:space="0" w:color="auto"/>
            </w:tcBorders>
            <w:shd w:val="clear" w:color="auto" w:fill="FFFFFF"/>
            <w:vAlign w:val="bottom"/>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6</w:t>
            </w:r>
          </w:p>
        </w:tc>
      </w:tr>
      <w:tr w:rsidR="007617EE" w:rsidRPr="00607A69" w:rsidTr="00E10B80">
        <w:trPr>
          <w:trHeight w:val="322"/>
          <w:jc w:val="center"/>
        </w:trPr>
        <w:tc>
          <w:tcPr>
            <w:tcW w:w="1488" w:type="dxa"/>
            <w:tcBorders>
              <w:top w:val="single" w:sz="4" w:space="0" w:color="auto"/>
              <w:left w:val="single" w:sz="4" w:space="0" w:color="auto"/>
            </w:tcBorders>
            <w:shd w:val="clear" w:color="auto" w:fill="FFFFFF"/>
            <w:vAlign w:val="center"/>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B</w:t>
            </w:r>
          </w:p>
        </w:tc>
        <w:tc>
          <w:tcPr>
            <w:tcW w:w="1037" w:type="dxa"/>
            <w:tcBorders>
              <w:top w:val="single" w:sz="4" w:space="0" w:color="auto"/>
              <w:left w:val="single" w:sz="4" w:space="0" w:color="auto"/>
            </w:tcBorders>
            <w:shd w:val="clear" w:color="auto" w:fill="FFFFFF"/>
            <w:vAlign w:val="bottom"/>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10</w:t>
            </w:r>
          </w:p>
        </w:tc>
        <w:tc>
          <w:tcPr>
            <w:tcW w:w="1440" w:type="dxa"/>
            <w:tcBorders>
              <w:top w:val="single" w:sz="4" w:space="0" w:color="auto"/>
              <w:left w:val="single" w:sz="4" w:space="0" w:color="auto"/>
            </w:tcBorders>
            <w:shd w:val="clear" w:color="auto" w:fill="FFFFFF"/>
            <w:vAlign w:val="bottom"/>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10</w:t>
            </w:r>
          </w:p>
        </w:tc>
        <w:tc>
          <w:tcPr>
            <w:tcW w:w="1632" w:type="dxa"/>
            <w:tcBorders>
              <w:top w:val="single" w:sz="4" w:space="0" w:color="auto"/>
              <w:left w:val="single" w:sz="4" w:space="0" w:color="auto"/>
              <w:right w:val="single" w:sz="4" w:space="0" w:color="auto"/>
            </w:tcBorders>
            <w:shd w:val="clear" w:color="auto" w:fill="FFFFFF"/>
            <w:vAlign w:val="bottom"/>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12</w:t>
            </w:r>
          </w:p>
        </w:tc>
      </w:tr>
      <w:tr w:rsidR="007617EE" w:rsidRPr="00607A69" w:rsidTr="00E10B80">
        <w:trPr>
          <w:trHeight w:val="317"/>
          <w:jc w:val="center"/>
        </w:trPr>
        <w:tc>
          <w:tcPr>
            <w:tcW w:w="1488" w:type="dxa"/>
            <w:tcBorders>
              <w:top w:val="single" w:sz="4" w:space="0" w:color="auto"/>
              <w:left w:val="single" w:sz="4" w:space="0" w:color="auto"/>
            </w:tcBorders>
            <w:shd w:val="clear" w:color="auto" w:fill="FFFFFF"/>
            <w:vAlign w:val="center"/>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C</w:t>
            </w:r>
          </w:p>
        </w:tc>
        <w:tc>
          <w:tcPr>
            <w:tcW w:w="1037" w:type="dxa"/>
            <w:tcBorders>
              <w:top w:val="single" w:sz="4" w:space="0" w:color="auto"/>
              <w:left w:val="single" w:sz="4" w:space="0" w:color="auto"/>
            </w:tcBorders>
            <w:shd w:val="clear" w:color="auto" w:fill="FFFFFF"/>
            <w:vAlign w:val="bottom"/>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12</w:t>
            </w:r>
          </w:p>
        </w:tc>
        <w:tc>
          <w:tcPr>
            <w:tcW w:w="1440" w:type="dxa"/>
            <w:tcBorders>
              <w:top w:val="single" w:sz="4" w:space="0" w:color="auto"/>
              <w:left w:val="single" w:sz="4" w:space="0" w:color="auto"/>
            </w:tcBorders>
            <w:shd w:val="clear" w:color="auto" w:fill="FFFFFF"/>
            <w:vAlign w:val="bottom"/>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10</w:t>
            </w:r>
          </w:p>
        </w:tc>
        <w:tc>
          <w:tcPr>
            <w:tcW w:w="1632" w:type="dxa"/>
            <w:tcBorders>
              <w:top w:val="single" w:sz="4" w:space="0" w:color="auto"/>
              <w:left w:val="single" w:sz="4" w:space="0" w:color="auto"/>
              <w:right w:val="single" w:sz="4" w:space="0" w:color="auto"/>
            </w:tcBorders>
            <w:shd w:val="clear" w:color="auto" w:fill="FFFFFF"/>
            <w:vAlign w:val="bottom"/>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12</w:t>
            </w:r>
          </w:p>
        </w:tc>
      </w:tr>
      <w:tr w:rsidR="007617EE" w:rsidRPr="00607A69" w:rsidTr="00E10B80">
        <w:trPr>
          <w:trHeight w:val="331"/>
          <w:jc w:val="center"/>
        </w:trPr>
        <w:tc>
          <w:tcPr>
            <w:tcW w:w="1488" w:type="dxa"/>
            <w:tcBorders>
              <w:top w:val="single" w:sz="4" w:space="0" w:color="auto"/>
              <w:left w:val="single" w:sz="4" w:space="0" w:color="auto"/>
              <w:bottom w:val="single" w:sz="4" w:space="0" w:color="auto"/>
            </w:tcBorders>
            <w:shd w:val="clear" w:color="auto" w:fill="FFFFFF"/>
            <w:vAlign w:val="center"/>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D</w:t>
            </w:r>
          </w:p>
        </w:tc>
        <w:tc>
          <w:tcPr>
            <w:tcW w:w="1037" w:type="dxa"/>
            <w:tcBorders>
              <w:top w:val="single" w:sz="4" w:space="0" w:color="auto"/>
              <w:left w:val="single" w:sz="4" w:space="0" w:color="auto"/>
              <w:bottom w:val="single" w:sz="4" w:space="0" w:color="auto"/>
            </w:tcBorders>
            <w:shd w:val="clear" w:color="auto" w:fill="FFFFFF"/>
            <w:vAlign w:val="center"/>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6</w:t>
            </w:r>
          </w:p>
        </w:tc>
        <w:tc>
          <w:tcPr>
            <w:tcW w:w="1440" w:type="dxa"/>
            <w:tcBorders>
              <w:top w:val="single" w:sz="4" w:space="0" w:color="auto"/>
              <w:left w:val="single" w:sz="4" w:space="0" w:color="auto"/>
              <w:bottom w:val="single" w:sz="4" w:space="0" w:color="auto"/>
            </w:tcBorders>
            <w:shd w:val="clear" w:color="auto" w:fill="FFFFFF"/>
            <w:vAlign w:val="center"/>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6</w:t>
            </w:r>
          </w:p>
        </w:tc>
        <w:tc>
          <w:tcPr>
            <w:tcW w:w="1632" w:type="dxa"/>
            <w:tcBorders>
              <w:top w:val="single" w:sz="4" w:space="0" w:color="auto"/>
              <w:left w:val="single" w:sz="4" w:space="0" w:color="auto"/>
              <w:bottom w:val="single" w:sz="4" w:space="0" w:color="auto"/>
              <w:right w:val="single" w:sz="4" w:space="0" w:color="auto"/>
            </w:tcBorders>
            <w:shd w:val="clear" w:color="auto" w:fill="FFFFFF"/>
            <w:vAlign w:val="center"/>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8</w:t>
            </w:r>
          </w:p>
        </w:tc>
      </w:tr>
      <w:tr w:rsidR="007617EE" w:rsidRPr="00607A69" w:rsidTr="00E10B80">
        <w:trPr>
          <w:trHeight w:val="322"/>
          <w:jc w:val="center"/>
        </w:trPr>
        <w:tc>
          <w:tcPr>
            <w:tcW w:w="1488" w:type="dxa"/>
            <w:tcBorders>
              <w:top w:val="single" w:sz="4" w:space="0" w:color="auto"/>
              <w:left w:val="single" w:sz="4" w:space="0" w:color="auto"/>
            </w:tcBorders>
            <w:shd w:val="clear" w:color="auto" w:fill="FFFFFF"/>
            <w:vAlign w:val="center"/>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E</w:t>
            </w:r>
          </w:p>
        </w:tc>
        <w:tc>
          <w:tcPr>
            <w:tcW w:w="1037" w:type="dxa"/>
            <w:tcBorders>
              <w:top w:val="single" w:sz="4" w:space="0" w:color="auto"/>
              <w:left w:val="single" w:sz="4" w:space="0" w:color="auto"/>
            </w:tcBorders>
            <w:shd w:val="clear" w:color="auto" w:fill="FFFFFF"/>
            <w:vAlign w:val="center"/>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13</w:t>
            </w:r>
          </w:p>
        </w:tc>
        <w:tc>
          <w:tcPr>
            <w:tcW w:w="1440" w:type="dxa"/>
            <w:tcBorders>
              <w:top w:val="single" w:sz="4" w:space="0" w:color="auto"/>
              <w:left w:val="single" w:sz="4" w:space="0" w:color="auto"/>
            </w:tcBorders>
            <w:shd w:val="clear" w:color="auto" w:fill="FFFFFF"/>
            <w:vAlign w:val="center"/>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10</w:t>
            </w:r>
          </w:p>
        </w:tc>
        <w:tc>
          <w:tcPr>
            <w:tcW w:w="1632" w:type="dxa"/>
            <w:tcBorders>
              <w:top w:val="single" w:sz="4" w:space="0" w:color="auto"/>
              <w:left w:val="single" w:sz="4" w:space="0" w:color="auto"/>
              <w:right w:val="single" w:sz="4" w:space="0" w:color="auto"/>
            </w:tcBorders>
            <w:shd w:val="clear" w:color="auto" w:fill="FFFFFF"/>
            <w:vAlign w:val="center"/>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14</w:t>
            </w:r>
          </w:p>
        </w:tc>
      </w:tr>
      <w:tr w:rsidR="007617EE" w:rsidRPr="00607A69" w:rsidTr="00E10B80">
        <w:trPr>
          <w:trHeight w:val="322"/>
          <w:jc w:val="center"/>
        </w:trPr>
        <w:tc>
          <w:tcPr>
            <w:tcW w:w="1488" w:type="dxa"/>
            <w:tcBorders>
              <w:top w:val="single" w:sz="4" w:space="0" w:color="auto"/>
              <w:left w:val="single" w:sz="4" w:space="0" w:color="auto"/>
            </w:tcBorders>
            <w:shd w:val="clear" w:color="auto" w:fill="FFFFFF"/>
            <w:vAlign w:val="center"/>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F</w:t>
            </w:r>
          </w:p>
        </w:tc>
        <w:tc>
          <w:tcPr>
            <w:tcW w:w="1037" w:type="dxa"/>
            <w:tcBorders>
              <w:top w:val="single" w:sz="4" w:space="0" w:color="auto"/>
              <w:left w:val="single" w:sz="4" w:space="0" w:color="auto"/>
            </w:tcBorders>
            <w:shd w:val="clear" w:color="auto" w:fill="FFFFFF"/>
            <w:vAlign w:val="center"/>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17</w:t>
            </w:r>
          </w:p>
        </w:tc>
        <w:tc>
          <w:tcPr>
            <w:tcW w:w="1440" w:type="dxa"/>
            <w:tcBorders>
              <w:top w:val="single" w:sz="4" w:space="0" w:color="auto"/>
              <w:left w:val="single" w:sz="4" w:space="0" w:color="auto"/>
            </w:tcBorders>
            <w:shd w:val="clear" w:color="auto" w:fill="FFFFFF"/>
            <w:vAlign w:val="center"/>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17</w:t>
            </w:r>
          </w:p>
        </w:tc>
        <w:tc>
          <w:tcPr>
            <w:tcW w:w="1632" w:type="dxa"/>
            <w:tcBorders>
              <w:top w:val="single" w:sz="4" w:space="0" w:color="auto"/>
              <w:left w:val="single" w:sz="4" w:space="0" w:color="auto"/>
              <w:right w:val="single" w:sz="4" w:space="0" w:color="auto"/>
            </w:tcBorders>
            <w:shd w:val="clear" w:color="auto" w:fill="FFFFFF"/>
            <w:vAlign w:val="center"/>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18</w:t>
            </w:r>
          </w:p>
        </w:tc>
      </w:tr>
      <w:tr w:rsidR="007617EE" w:rsidRPr="00607A69" w:rsidTr="00E10B80">
        <w:trPr>
          <w:trHeight w:val="326"/>
          <w:jc w:val="center"/>
        </w:trPr>
        <w:tc>
          <w:tcPr>
            <w:tcW w:w="1488" w:type="dxa"/>
            <w:tcBorders>
              <w:top w:val="single" w:sz="4" w:space="0" w:color="auto"/>
              <w:left w:val="single" w:sz="4" w:space="0" w:color="auto"/>
              <w:bottom w:val="single" w:sz="4" w:space="0" w:color="auto"/>
            </w:tcBorders>
            <w:shd w:val="clear" w:color="auto" w:fill="FFFFFF"/>
            <w:vAlign w:val="center"/>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G</w:t>
            </w:r>
          </w:p>
        </w:tc>
        <w:tc>
          <w:tcPr>
            <w:tcW w:w="1037" w:type="dxa"/>
            <w:tcBorders>
              <w:top w:val="single" w:sz="4" w:space="0" w:color="auto"/>
              <w:left w:val="single" w:sz="4" w:space="0" w:color="auto"/>
              <w:bottom w:val="single" w:sz="4" w:space="0" w:color="auto"/>
            </w:tcBorders>
            <w:shd w:val="clear" w:color="auto" w:fill="FFFFFF"/>
            <w:vAlign w:val="center"/>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8</w:t>
            </w:r>
          </w:p>
        </w:tc>
        <w:tc>
          <w:tcPr>
            <w:tcW w:w="1440" w:type="dxa"/>
            <w:tcBorders>
              <w:top w:val="single" w:sz="4" w:space="0" w:color="auto"/>
              <w:left w:val="single" w:sz="4" w:space="0" w:color="auto"/>
              <w:bottom w:val="single" w:sz="4" w:space="0" w:color="auto"/>
            </w:tcBorders>
            <w:shd w:val="clear" w:color="auto" w:fill="FFFFFF"/>
            <w:vAlign w:val="center"/>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10</w:t>
            </w:r>
          </w:p>
        </w:tc>
        <w:tc>
          <w:tcPr>
            <w:tcW w:w="1632" w:type="dxa"/>
            <w:tcBorders>
              <w:top w:val="single" w:sz="4" w:space="0" w:color="auto"/>
              <w:left w:val="single" w:sz="4" w:space="0" w:color="auto"/>
              <w:bottom w:val="single" w:sz="4" w:space="0" w:color="auto"/>
              <w:right w:val="single" w:sz="4" w:space="0" w:color="auto"/>
            </w:tcBorders>
            <w:shd w:val="clear" w:color="auto" w:fill="FFFFFF"/>
            <w:vAlign w:val="center"/>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8</w:t>
            </w:r>
          </w:p>
        </w:tc>
      </w:tr>
    </w:tbl>
    <w:p w:rsidR="007617EE" w:rsidRPr="00607A69" w:rsidRDefault="007617EE" w:rsidP="00BC08D9">
      <w:pPr>
        <w:widowControl w:val="0"/>
        <w:numPr>
          <w:ilvl w:val="0"/>
          <w:numId w:val="74"/>
        </w:numPr>
        <w:tabs>
          <w:tab w:val="left" w:pos="6235"/>
        </w:tabs>
        <w:spacing w:after="0" w:line="240" w:lineRule="auto"/>
        <w:contextualSpacing/>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Which particle is likely to be a halogen?</w:t>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t>(1 mark)</w:t>
      </w:r>
    </w:p>
    <w:p w:rsidR="007617EE" w:rsidRPr="00607A69" w:rsidRDefault="007617EE" w:rsidP="00BC08D9">
      <w:pPr>
        <w:widowControl w:val="0"/>
        <w:numPr>
          <w:ilvl w:val="0"/>
          <w:numId w:val="74"/>
        </w:numPr>
        <w:tabs>
          <w:tab w:val="left" w:pos="1405"/>
          <w:tab w:val="left" w:pos="7882"/>
        </w:tabs>
        <w:spacing w:after="0" w:line="240" w:lineRule="auto"/>
        <w:contextualSpacing/>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What is the mass number of E?</w:t>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t>(1 mark)</w:t>
      </w:r>
    </w:p>
    <w:p w:rsidR="007617EE" w:rsidRPr="00607A69" w:rsidRDefault="007617EE" w:rsidP="00BC08D9">
      <w:pPr>
        <w:widowControl w:val="0"/>
        <w:numPr>
          <w:ilvl w:val="0"/>
          <w:numId w:val="74"/>
        </w:numPr>
        <w:tabs>
          <w:tab w:val="left" w:pos="1453"/>
        </w:tabs>
        <w:spacing w:after="0" w:line="240" w:lineRule="auto"/>
        <w:contextualSpacing/>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Write the formula of the compound formed when E combines with G?</w:t>
      </w:r>
      <w:r w:rsidRPr="00607A69">
        <w:rPr>
          <w:rFonts w:ascii="Helvetica" w:eastAsia="Arial Unicode MS" w:hAnsi="Helvetica" w:cs="Arial Unicode MS"/>
          <w:lang w:val="en-GB" w:eastAsia="en-GB" w:bidi="en-GB"/>
        </w:rPr>
        <w:tab/>
        <w:t>(1mark)</w:t>
      </w:r>
    </w:p>
    <w:p w:rsidR="007617EE" w:rsidRPr="00607A69" w:rsidRDefault="007617EE" w:rsidP="007617EE">
      <w:pPr>
        <w:widowControl w:val="0"/>
        <w:tabs>
          <w:tab w:val="left" w:pos="1453"/>
        </w:tabs>
        <w:spacing w:line="240" w:lineRule="auto"/>
        <w:ind w:left="1211"/>
        <w:contextualSpacing/>
        <w:rPr>
          <w:rFonts w:ascii="Helvetica" w:eastAsia="Arial Unicode MS" w:hAnsi="Helvetica" w:cs="Arial Unicode MS"/>
          <w:lang w:val="en-GB" w:eastAsia="en-GB" w:bidi="en-GB"/>
        </w:rPr>
      </w:pPr>
    </w:p>
    <w:p w:rsidR="007617EE" w:rsidRPr="00607A69" w:rsidRDefault="007617EE" w:rsidP="00BC08D9">
      <w:pPr>
        <w:widowControl w:val="0"/>
        <w:numPr>
          <w:ilvl w:val="0"/>
          <w:numId w:val="70"/>
        </w:numPr>
        <w:tabs>
          <w:tab w:val="left" w:pos="614"/>
        </w:tabs>
        <w:spacing w:after="0" w:line="240" w:lineRule="auto"/>
        <w:contextualSpacing/>
        <w:outlineLvl w:val="2"/>
        <w:rPr>
          <w:rFonts w:ascii="Helvetica" w:eastAsia="Arial Unicode MS" w:hAnsi="Helvetica" w:cs="Arial Unicode MS"/>
          <w:lang w:val="en-GB" w:eastAsia="en-GB" w:bidi="en-GB"/>
        </w:rPr>
      </w:pPr>
      <w:bookmarkStart w:id="272" w:name="bookmark92"/>
      <w:bookmarkStart w:id="273" w:name="bookmark93"/>
      <w:r w:rsidRPr="00607A69">
        <w:rPr>
          <w:rFonts w:ascii="Helvetica" w:eastAsia="Arial Unicode MS" w:hAnsi="Helvetica" w:cs="Arial Unicode MS"/>
          <w:lang w:val="en-GB" w:eastAsia="en-GB" w:bidi="en-GB"/>
        </w:rPr>
        <w:t>2011 Q 24</w:t>
      </w:r>
      <w:bookmarkEnd w:id="272"/>
      <w:bookmarkEnd w:id="273"/>
    </w:p>
    <w:p w:rsidR="007617EE" w:rsidRPr="00607A69" w:rsidRDefault="007617EE" w:rsidP="007617EE">
      <w:pPr>
        <w:widowControl w:val="0"/>
        <w:spacing w:line="240" w:lineRule="auto"/>
        <w:ind w:left="590"/>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The table below gives the number of electrons, protons and neutrons in Substances X, Y and Z.</w:t>
      </w:r>
    </w:p>
    <w:tbl>
      <w:tblPr>
        <w:tblOverlap w:val="never"/>
        <w:tblW w:w="0" w:type="auto"/>
        <w:jc w:val="center"/>
        <w:tblLayout w:type="fixed"/>
        <w:tblCellMar>
          <w:left w:w="10" w:type="dxa"/>
          <w:right w:w="10" w:type="dxa"/>
        </w:tblCellMar>
        <w:tblLook w:val="04A0"/>
      </w:tblPr>
      <w:tblGrid>
        <w:gridCol w:w="1464"/>
        <w:gridCol w:w="1531"/>
        <w:gridCol w:w="1618"/>
        <w:gridCol w:w="1358"/>
      </w:tblGrid>
      <w:tr w:rsidR="007617EE" w:rsidRPr="00607A69" w:rsidTr="00E10B80">
        <w:trPr>
          <w:trHeight w:val="326"/>
          <w:jc w:val="center"/>
        </w:trPr>
        <w:tc>
          <w:tcPr>
            <w:tcW w:w="1464" w:type="dxa"/>
            <w:tcBorders>
              <w:top w:val="single" w:sz="4" w:space="0" w:color="auto"/>
              <w:left w:val="single" w:sz="4" w:space="0" w:color="auto"/>
            </w:tcBorders>
            <w:shd w:val="clear" w:color="auto" w:fill="DEEAF6"/>
          </w:tcPr>
          <w:p w:rsidR="007617EE" w:rsidRPr="00607A69" w:rsidRDefault="007617EE" w:rsidP="00E10B80">
            <w:pPr>
              <w:widowControl w:val="0"/>
              <w:spacing w:line="240" w:lineRule="auto"/>
              <w:rPr>
                <w:rFonts w:ascii="Helvetica" w:eastAsia="Arial Unicode MS" w:hAnsi="Helvetica" w:cs="Arial Unicode MS"/>
                <w:b/>
                <w:lang w:val="en-GB" w:eastAsia="en-GB" w:bidi="en-GB"/>
              </w:rPr>
            </w:pPr>
            <w:r w:rsidRPr="00607A69">
              <w:rPr>
                <w:rFonts w:ascii="Helvetica" w:eastAsia="Arial Unicode MS" w:hAnsi="Helvetica" w:cs="Arial Unicode MS"/>
                <w:b/>
                <w:lang w:val="en-GB" w:eastAsia="en-GB" w:bidi="en-GB"/>
              </w:rPr>
              <w:t>Substance</w:t>
            </w:r>
          </w:p>
        </w:tc>
        <w:tc>
          <w:tcPr>
            <w:tcW w:w="1531" w:type="dxa"/>
            <w:tcBorders>
              <w:top w:val="single" w:sz="4" w:space="0" w:color="auto"/>
              <w:left w:val="single" w:sz="4" w:space="0" w:color="auto"/>
            </w:tcBorders>
            <w:shd w:val="clear" w:color="auto" w:fill="DEEAF6"/>
          </w:tcPr>
          <w:p w:rsidR="007617EE" w:rsidRPr="00607A69" w:rsidRDefault="007617EE" w:rsidP="00E10B80">
            <w:pPr>
              <w:widowControl w:val="0"/>
              <w:spacing w:line="240" w:lineRule="auto"/>
              <w:rPr>
                <w:rFonts w:ascii="Helvetica" w:eastAsia="Arial Unicode MS" w:hAnsi="Helvetica" w:cs="Arial Unicode MS"/>
                <w:b/>
                <w:lang w:val="en-GB" w:eastAsia="en-GB" w:bidi="en-GB"/>
              </w:rPr>
            </w:pPr>
            <w:r w:rsidRPr="00607A69">
              <w:rPr>
                <w:rFonts w:ascii="Helvetica" w:eastAsia="Arial Unicode MS" w:hAnsi="Helvetica" w:cs="Arial Unicode MS"/>
                <w:b/>
                <w:lang w:val="en-GB" w:eastAsia="en-GB" w:bidi="en-GB"/>
              </w:rPr>
              <w:t>Electrons</w:t>
            </w:r>
          </w:p>
        </w:tc>
        <w:tc>
          <w:tcPr>
            <w:tcW w:w="1618" w:type="dxa"/>
            <w:tcBorders>
              <w:top w:val="single" w:sz="4" w:space="0" w:color="auto"/>
              <w:left w:val="single" w:sz="4" w:space="0" w:color="auto"/>
            </w:tcBorders>
            <w:shd w:val="clear" w:color="auto" w:fill="DEEAF6"/>
          </w:tcPr>
          <w:p w:rsidR="007617EE" w:rsidRPr="00607A69" w:rsidRDefault="007617EE" w:rsidP="00E10B80">
            <w:pPr>
              <w:widowControl w:val="0"/>
              <w:spacing w:line="240" w:lineRule="auto"/>
              <w:rPr>
                <w:rFonts w:ascii="Helvetica" w:eastAsia="Arial Unicode MS" w:hAnsi="Helvetica" w:cs="Arial Unicode MS"/>
                <w:b/>
                <w:lang w:val="en-GB" w:eastAsia="en-GB" w:bidi="en-GB"/>
              </w:rPr>
            </w:pPr>
            <w:r w:rsidRPr="00607A69">
              <w:rPr>
                <w:rFonts w:ascii="Helvetica" w:eastAsia="Arial Unicode MS" w:hAnsi="Helvetica" w:cs="Arial Unicode MS"/>
                <w:b/>
                <w:lang w:val="en-GB" w:eastAsia="en-GB" w:bidi="en-GB"/>
              </w:rPr>
              <w:t>Protons</w:t>
            </w:r>
          </w:p>
        </w:tc>
        <w:tc>
          <w:tcPr>
            <w:tcW w:w="1358" w:type="dxa"/>
            <w:tcBorders>
              <w:top w:val="single" w:sz="4" w:space="0" w:color="auto"/>
              <w:left w:val="single" w:sz="4" w:space="0" w:color="auto"/>
              <w:right w:val="single" w:sz="4" w:space="0" w:color="auto"/>
            </w:tcBorders>
            <w:shd w:val="clear" w:color="auto" w:fill="DEEAF6"/>
          </w:tcPr>
          <w:p w:rsidR="007617EE" w:rsidRPr="00607A69" w:rsidRDefault="007617EE" w:rsidP="00E10B80">
            <w:pPr>
              <w:widowControl w:val="0"/>
              <w:spacing w:line="240" w:lineRule="auto"/>
              <w:rPr>
                <w:rFonts w:ascii="Helvetica" w:eastAsia="Arial Unicode MS" w:hAnsi="Helvetica" w:cs="Arial Unicode MS"/>
                <w:b/>
                <w:lang w:val="en-GB" w:eastAsia="en-GB" w:bidi="en-GB"/>
              </w:rPr>
            </w:pPr>
            <w:r w:rsidRPr="00607A69">
              <w:rPr>
                <w:rFonts w:ascii="Helvetica" w:eastAsia="Arial Unicode MS" w:hAnsi="Helvetica" w:cs="Arial Unicode MS"/>
                <w:b/>
                <w:lang w:val="en-GB" w:eastAsia="en-GB" w:bidi="en-GB"/>
              </w:rPr>
              <w:t>Neutrons</w:t>
            </w:r>
          </w:p>
        </w:tc>
      </w:tr>
      <w:tr w:rsidR="007617EE" w:rsidRPr="00607A69" w:rsidTr="00E10B80">
        <w:trPr>
          <w:trHeight w:val="317"/>
          <w:jc w:val="center"/>
        </w:trPr>
        <w:tc>
          <w:tcPr>
            <w:tcW w:w="1464" w:type="dxa"/>
            <w:tcBorders>
              <w:top w:val="single" w:sz="4" w:space="0" w:color="auto"/>
              <w:left w:val="single" w:sz="4" w:space="0" w:color="auto"/>
            </w:tcBorders>
            <w:shd w:val="clear" w:color="auto" w:fill="FFFFFF"/>
            <w:vAlign w:val="center"/>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X</w:t>
            </w:r>
          </w:p>
        </w:tc>
        <w:tc>
          <w:tcPr>
            <w:tcW w:w="1531" w:type="dxa"/>
            <w:tcBorders>
              <w:top w:val="single" w:sz="4" w:space="0" w:color="auto"/>
              <w:left w:val="single" w:sz="4" w:space="0" w:color="auto"/>
            </w:tcBorders>
            <w:shd w:val="clear" w:color="auto" w:fill="FFFFFF"/>
            <w:vAlign w:val="bottom"/>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10</w:t>
            </w:r>
          </w:p>
        </w:tc>
        <w:tc>
          <w:tcPr>
            <w:tcW w:w="1618" w:type="dxa"/>
            <w:tcBorders>
              <w:top w:val="single" w:sz="4" w:space="0" w:color="auto"/>
              <w:left w:val="single" w:sz="4" w:space="0" w:color="auto"/>
            </w:tcBorders>
            <w:shd w:val="clear" w:color="auto" w:fill="FFFFFF"/>
            <w:vAlign w:val="bottom"/>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10</w:t>
            </w:r>
          </w:p>
        </w:tc>
        <w:tc>
          <w:tcPr>
            <w:tcW w:w="1358" w:type="dxa"/>
            <w:tcBorders>
              <w:top w:val="single" w:sz="4" w:space="0" w:color="auto"/>
              <w:left w:val="single" w:sz="4" w:space="0" w:color="auto"/>
              <w:right w:val="single" w:sz="4" w:space="0" w:color="auto"/>
            </w:tcBorders>
            <w:shd w:val="clear" w:color="auto" w:fill="FFFFFF"/>
            <w:vAlign w:val="bottom"/>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10</w:t>
            </w:r>
          </w:p>
        </w:tc>
      </w:tr>
      <w:tr w:rsidR="007617EE" w:rsidRPr="00607A69" w:rsidTr="00E10B80">
        <w:trPr>
          <w:trHeight w:val="322"/>
          <w:jc w:val="center"/>
        </w:trPr>
        <w:tc>
          <w:tcPr>
            <w:tcW w:w="1464" w:type="dxa"/>
            <w:tcBorders>
              <w:top w:val="single" w:sz="4" w:space="0" w:color="auto"/>
              <w:left w:val="single" w:sz="4" w:space="0" w:color="auto"/>
            </w:tcBorders>
            <w:shd w:val="clear" w:color="auto" w:fill="FFFFFF"/>
            <w:vAlign w:val="center"/>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Y</w:t>
            </w:r>
          </w:p>
        </w:tc>
        <w:tc>
          <w:tcPr>
            <w:tcW w:w="1531" w:type="dxa"/>
            <w:tcBorders>
              <w:top w:val="single" w:sz="4" w:space="0" w:color="auto"/>
              <w:left w:val="single" w:sz="4" w:space="0" w:color="auto"/>
            </w:tcBorders>
            <w:shd w:val="clear" w:color="auto" w:fill="FFFFFF"/>
            <w:vAlign w:val="bottom"/>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10</w:t>
            </w:r>
          </w:p>
        </w:tc>
        <w:tc>
          <w:tcPr>
            <w:tcW w:w="1618" w:type="dxa"/>
            <w:tcBorders>
              <w:top w:val="single" w:sz="4" w:space="0" w:color="auto"/>
              <w:left w:val="single" w:sz="4" w:space="0" w:color="auto"/>
            </w:tcBorders>
            <w:shd w:val="clear" w:color="auto" w:fill="FFFFFF"/>
            <w:vAlign w:val="bottom"/>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8</w:t>
            </w:r>
          </w:p>
        </w:tc>
        <w:tc>
          <w:tcPr>
            <w:tcW w:w="1358" w:type="dxa"/>
            <w:tcBorders>
              <w:top w:val="single" w:sz="4" w:space="0" w:color="auto"/>
              <w:left w:val="single" w:sz="4" w:space="0" w:color="auto"/>
              <w:right w:val="single" w:sz="4" w:space="0" w:color="auto"/>
            </w:tcBorders>
            <w:shd w:val="clear" w:color="auto" w:fill="FFFFFF"/>
            <w:vAlign w:val="bottom"/>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10</w:t>
            </w:r>
          </w:p>
        </w:tc>
      </w:tr>
      <w:tr w:rsidR="007617EE" w:rsidRPr="00607A69" w:rsidTr="00E10B80">
        <w:trPr>
          <w:trHeight w:val="326"/>
          <w:jc w:val="center"/>
        </w:trPr>
        <w:tc>
          <w:tcPr>
            <w:tcW w:w="1464" w:type="dxa"/>
            <w:tcBorders>
              <w:top w:val="single" w:sz="4" w:space="0" w:color="auto"/>
              <w:left w:val="single" w:sz="4" w:space="0" w:color="auto"/>
              <w:bottom w:val="single" w:sz="4" w:space="0" w:color="auto"/>
            </w:tcBorders>
            <w:shd w:val="clear" w:color="auto" w:fill="FFFFFF"/>
            <w:vAlign w:val="center"/>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Z</w:t>
            </w:r>
          </w:p>
        </w:tc>
        <w:tc>
          <w:tcPr>
            <w:tcW w:w="1531" w:type="dxa"/>
            <w:tcBorders>
              <w:top w:val="single" w:sz="4" w:space="0" w:color="auto"/>
              <w:left w:val="single" w:sz="4" w:space="0" w:color="auto"/>
              <w:bottom w:val="single" w:sz="4" w:space="0" w:color="auto"/>
            </w:tcBorders>
            <w:shd w:val="clear" w:color="auto" w:fill="FFFFFF"/>
            <w:vAlign w:val="bottom"/>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8</w:t>
            </w:r>
          </w:p>
        </w:tc>
        <w:tc>
          <w:tcPr>
            <w:tcW w:w="1618" w:type="dxa"/>
            <w:tcBorders>
              <w:top w:val="single" w:sz="4" w:space="0" w:color="auto"/>
              <w:left w:val="single" w:sz="4" w:space="0" w:color="auto"/>
              <w:bottom w:val="single" w:sz="4" w:space="0" w:color="auto"/>
            </w:tcBorders>
            <w:shd w:val="clear" w:color="auto" w:fill="FFFFFF"/>
            <w:vAlign w:val="bottom"/>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8</w:t>
            </w:r>
          </w:p>
        </w:tc>
        <w:tc>
          <w:tcPr>
            <w:tcW w:w="1358" w:type="dxa"/>
            <w:tcBorders>
              <w:top w:val="single" w:sz="4" w:space="0" w:color="auto"/>
              <w:left w:val="single" w:sz="4" w:space="0" w:color="auto"/>
              <w:bottom w:val="single" w:sz="4" w:space="0" w:color="auto"/>
              <w:right w:val="single" w:sz="4" w:space="0" w:color="auto"/>
            </w:tcBorders>
            <w:shd w:val="clear" w:color="auto" w:fill="FFFFFF"/>
            <w:vAlign w:val="bottom"/>
          </w:tcPr>
          <w:p w:rsidR="007617EE" w:rsidRPr="00607A69" w:rsidRDefault="007617EE" w:rsidP="00E10B80">
            <w:pPr>
              <w:widowControl w:val="0"/>
              <w:spacing w:line="240" w:lineRule="auto"/>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8</w:t>
            </w:r>
          </w:p>
        </w:tc>
      </w:tr>
    </w:tbl>
    <w:p w:rsidR="007617EE" w:rsidRPr="00607A69" w:rsidRDefault="007617EE" w:rsidP="007617EE">
      <w:pPr>
        <w:widowControl w:val="0"/>
        <w:spacing w:line="240" w:lineRule="auto"/>
        <w:rPr>
          <w:rFonts w:ascii="Helvetica" w:eastAsia="Arial Unicode MS" w:hAnsi="Helvetica" w:cs="Arial Unicode MS"/>
          <w:lang w:val="en-GB" w:eastAsia="en-GB" w:bidi="en-GB"/>
        </w:rPr>
      </w:pPr>
    </w:p>
    <w:p w:rsidR="007617EE" w:rsidRPr="00607A69" w:rsidRDefault="007617EE" w:rsidP="00BC08D9">
      <w:pPr>
        <w:widowControl w:val="0"/>
        <w:numPr>
          <w:ilvl w:val="0"/>
          <w:numId w:val="75"/>
        </w:numPr>
        <w:spacing w:after="0" w:line="240" w:lineRule="auto"/>
        <w:contextualSpacing/>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Which letter represents an ion?</w:t>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t>(1 mark)</w:t>
      </w:r>
    </w:p>
    <w:p w:rsidR="007617EE" w:rsidRPr="00607A69" w:rsidRDefault="007617EE" w:rsidP="00BC08D9">
      <w:pPr>
        <w:widowControl w:val="0"/>
        <w:numPr>
          <w:ilvl w:val="0"/>
          <w:numId w:val="75"/>
        </w:numPr>
        <w:tabs>
          <w:tab w:val="left" w:pos="1283"/>
        </w:tabs>
        <w:spacing w:after="0" w:line="240" w:lineRule="auto"/>
        <w:contextualSpacing/>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 xml:space="preserve">Which of the substances are isotopes? Give a reason. </w:t>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t>(2 marks)</w:t>
      </w:r>
    </w:p>
    <w:p w:rsidR="007617EE" w:rsidRPr="00607A69" w:rsidRDefault="007617EE" w:rsidP="007617EE">
      <w:pPr>
        <w:widowControl w:val="0"/>
        <w:tabs>
          <w:tab w:val="left" w:pos="1283"/>
        </w:tabs>
        <w:spacing w:line="240" w:lineRule="auto"/>
        <w:ind w:left="720"/>
        <w:contextualSpacing/>
        <w:rPr>
          <w:rFonts w:ascii="Helvetica" w:eastAsia="Arial Unicode MS" w:hAnsi="Helvetica" w:cs="Arial Unicode MS"/>
          <w:lang w:val="en-GB" w:eastAsia="en-GB" w:bidi="en-GB"/>
        </w:rPr>
      </w:pPr>
    </w:p>
    <w:p w:rsidR="007617EE" w:rsidRPr="00607A69" w:rsidRDefault="007617EE" w:rsidP="00BC08D9">
      <w:pPr>
        <w:widowControl w:val="0"/>
        <w:numPr>
          <w:ilvl w:val="0"/>
          <w:numId w:val="70"/>
        </w:numPr>
        <w:spacing w:after="0" w:line="240" w:lineRule="auto"/>
        <w:contextualSpacing/>
        <w:rPr>
          <w:rFonts w:ascii="Helvetica" w:eastAsia="Arial Unicode MS" w:hAnsi="Helvetica" w:cs="Helvetica"/>
          <w:lang w:val="en-GB" w:eastAsia="en-GB" w:bidi="en-GB"/>
        </w:rPr>
      </w:pPr>
      <w:bookmarkStart w:id="274" w:name="bookmark100"/>
      <w:bookmarkStart w:id="275" w:name="bookmark101"/>
      <w:r w:rsidRPr="00607A69">
        <w:rPr>
          <w:rFonts w:ascii="Helvetica" w:eastAsia="Arial Unicode MS" w:hAnsi="Helvetica" w:cs="Helvetica"/>
          <w:lang w:val="en-GB" w:eastAsia="en-GB" w:bidi="en-GB"/>
        </w:rPr>
        <w:tab/>
        <w:t>2013 Q29 P1</w:t>
      </w:r>
      <w:bookmarkEnd w:id="274"/>
      <w:bookmarkEnd w:id="275"/>
    </w:p>
    <w:p w:rsidR="007617EE" w:rsidRPr="00607A69" w:rsidRDefault="007617EE" w:rsidP="007617EE">
      <w:pPr>
        <w:widowControl w:val="0"/>
        <w:spacing w:line="240" w:lineRule="auto"/>
        <w:ind w:left="590"/>
        <w:contextualSpacing/>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 xml:space="preserve">A sample of hydrogen gas was found to be a mixture of two isotopes 12 H and H. Determine </w:t>
      </w:r>
      <w:r w:rsidRPr="00607A69">
        <w:rPr>
          <w:rFonts w:ascii="Helvetica" w:eastAsia="Arial Unicode MS" w:hAnsi="Helvetica" w:cs="Helvetica"/>
          <w:lang w:val="en-GB" w:eastAsia="en-GB" w:bidi="en-GB"/>
        </w:rPr>
        <w:lastRenderedPageBreak/>
        <w:t>the relative molecular masses of the molecules 11 formed, when each of these isotopes is burnt in oxygen. (O =16.0)</w:t>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t>(2 marks)</w:t>
      </w:r>
    </w:p>
    <w:p w:rsidR="007617EE" w:rsidRPr="00607A69" w:rsidRDefault="007617EE" w:rsidP="007617EE">
      <w:pPr>
        <w:widowControl w:val="0"/>
        <w:spacing w:line="240" w:lineRule="auto"/>
        <w:ind w:left="590"/>
        <w:contextualSpacing/>
        <w:rPr>
          <w:rFonts w:ascii="Helvetica" w:eastAsia="Arial Unicode MS" w:hAnsi="Helvetica" w:cs="Helvetica"/>
          <w:lang w:val="en-GB" w:eastAsia="en-GB" w:bidi="en-GB"/>
        </w:rPr>
      </w:pPr>
    </w:p>
    <w:p w:rsidR="007617EE" w:rsidRPr="00607A69" w:rsidRDefault="007617EE" w:rsidP="00BC08D9">
      <w:pPr>
        <w:widowControl w:val="0"/>
        <w:numPr>
          <w:ilvl w:val="0"/>
          <w:numId w:val="70"/>
        </w:numPr>
        <w:spacing w:after="0" w:line="240" w:lineRule="auto"/>
        <w:contextualSpacing/>
        <w:rPr>
          <w:rFonts w:ascii="Helvetica" w:eastAsia="Arial Unicode MS" w:hAnsi="Helvetica" w:cs="Helvetica"/>
          <w:lang w:val="en-GB" w:eastAsia="en-GB" w:bidi="en-GB"/>
        </w:rPr>
      </w:pPr>
      <w:bookmarkStart w:id="276" w:name="bookmark102"/>
      <w:bookmarkStart w:id="277" w:name="bookmark103"/>
      <w:r w:rsidRPr="00607A69">
        <w:rPr>
          <w:rFonts w:ascii="Helvetica" w:eastAsia="Arial Unicode MS" w:hAnsi="Helvetica" w:cs="Helvetica"/>
          <w:lang w:val="en-GB" w:eastAsia="en-GB" w:bidi="en-GB"/>
        </w:rPr>
        <w:t>2014 Q18 P1</w:t>
      </w:r>
      <w:bookmarkEnd w:id="276"/>
      <w:bookmarkEnd w:id="277"/>
    </w:p>
    <w:p w:rsidR="007617EE" w:rsidRPr="00607A69" w:rsidRDefault="007617EE" w:rsidP="007617EE">
      <w:pPr>
        <w:widowControl w:val="0"/>
        <w:spacing w:line="240" w:lineRule="auto"/>
        <w:ind w:left="590"/>
        <w:contextualSpacing/>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Use the part of the periodic table given below to answer the questions that follow (Letters are not the actual symbols of the elements</w:t>
      </w:r>
    </w:p>
    <w:p w:rsidR="007617EE" w:rsidRPr="00607A69" w:rsidRDefault="007617EE" w:rsidP="007617EE">
      <w:pPr>
        <w:widowControl w:val="0"/>
        <w:spacing w:line="240" w:lineRule="auto"/>
        <w:jc w:val="center"/>
        <w:rPr>
          <w:rFonts w:ascii="Helvetica" w:eastAsia="Arial Unicode MS" w:hAnsi="Helvetica" w:cs="Helvetica"/>
          <w:lang w:val="en-GB" w:eastAsia="en-GB" w:bidi="en-GB"/>
        </w:rPr>
      </w:pPr>
      <w:r w:rsidRPr="00607A69">
        <w:rPr>
          <w:rFonts w:ascii="Arial Unicode MS" w:eastAsia="Arial Unicode MS" w:hAnsi="Arial Unicode MS" w:cs="Arial Unicode MS"/>
          <w:noProof/>
        </w:rPr>
        <w:drawing>
          <wp:inline distT="0" distB="0" distL="0" distR="0">
            <wp:extent cx="3017520" cy="1098742"/>
            <wp:effectExtent l="0" t="0" r="0" b="6350"/>
            <wp:docPr id="2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059450" cy="1114010"/>
                    </a:xfrm>
                    <a:prstGeom prst="rect">
                      <a:avLst/>
                    </a:prstGeom>
                  </pic:spPr>
                </pic:pic>
              </a:graphicData>
            </a:graphic>
          </wp:inline>
        </w:drawing>
      </w:r>
    </w:p>
    <w:p w:rsidR="007617EE" w:rsidRPr="00607A69" w:rsidRDefault="007617EE" w:rsidP="00BC08D9">
      <w:pPr>
        <w:widowControl w:val="0"/>
        <w:numPr>
          <w:ilvl w:val="0"/>
          <w:numId w:val="76"/>
        </w:numPr>
        <w:spacing w:after="0" w:line="240" w:lineRule="auto"/>
        <w:contextualSpacing/>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Identify the element that forms giant covalent structures.</w:t>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Arial Unicode MS"/>
          <w:lang w:val="en-GB" w:eastAsia="en-GB" w:bidi="en-GB"/>
        </w:rPr>
        <w:t>(1 mark)</w:t>
      </w:r>
    </w:p>
    <w:p w:rsidR="007617EE" w:rsidRPr="00607A69" w:rsidRDefault="007617EE" w:rsidP="00BC08D9">
      <w:pPr>
        <w:widowControl w:val="0"/>
        <w:numPr>
          <w:ilvl w:val="0"/>
          <w:numId w:val="76"/>
        </w:numPr>
        <w:spacing w:after="0" w:line="240" w:lineRule="auto"/>
        <w:contextualSpacing/>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Identify one element that does not form compounds.</w:t>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Arial Unicode MS"/>
          <w:lang w:val="en-GB" w:eastAsia="en-GB" w:bidi="en-GB"/>
        </w:rPr>
        <w:t>(1 mark)</w:t>
      </w:r>
    </w:p>
    <w:p w:rsidR="007617EE" w:rsidRPr="00607A69" w:rsidRDefault="007617EE" w:rsidP="00BC08D9">
      <w:pPr>
        <w:widowControl w:val="0"/>
        <w:numPr>
          <w:ilvl w:val="0"/>
          <w:numId w:val="76"/>
        </w:numPr>
        <w:spacing w:after="0" w:line="240" w:lineRule="auto"/>
        <w:contextualSpacing/>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Write the formula for the nitride of M.</w:t>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Arial Unicode MS"/>
          <w:lang w:val="en-GB" w:eastAsia="en-GB" w:bidi="en-GB"/>
        </w:rPr>
        <w:t>(1 mark)</w:t>
      </w:r>
    </w:p>
    <w:p w:rsidR="007617EE" w:rsidRPr="00607A69" w:rsidRDefault="007617EE" w:rsidP="007617EE">
      <w:pPr>
        <w:widowControl w:val="0"/>
        <w:spacing w:line="240" w:lineRule="auto"/>
        <w:ind w:left="1069"/>
        <w:contextualSpacing/>
        <w:rPr>
          <w:rFonts w:ascii="Helvetica" w:eastAsia="Arial Unicode MS" w:hAnsi="Helvetica" w:cs="Helvetica"/>
          <w:lang w:val="en-GB" w:eastAsia="en-GB" w:bidi="en-GB"/>
        </w:rPr>
      </w:pPr>
    </w:p>
    <w:p w:rsidR="007617EE" w:rsidRPr="00607A69" w:rsidRDefault="007617EE" w:rsidP="00BC08D9">
      <w:pPr>
        <w:widowControl w:val="0"/>
        <w:numPr>
          <w:ilvl w:val="0"/>
          <w:numId w:val="70"/>
        </w:numPr>
        <w:spacing w:after="0" w:line="240" w:lineRule="auto"/>
        <w:contextualSpacing/>
        <w:rPr>
          <w:rFonts w:ascii="Helvetica" w:eastAsia="Arial Unicode MS" w:hAnsi="Helvetica" w:cs="Helvetica"/>
          <w:lang w:val="en-GB" w:eastAsia="en-GB" w:bidi="en-GB"/>
        </w:rPr>
      </w:pPr>
      <w:bookmarkStart w:id="278" w:name="bookmark104"/>
      <w:bookmarkStart w:id="279" w:name="bookmark105"/>
      <w:r w:rsidRPr="00607A69">
        <w:rPr>
          <w:rFonts w:ascii="Helvetica" w:eastAsia="Arial Unicode MS" w:hAnsi="Helvetica" w:cs="Helvetica"/>
          <w:lang w:val="en-GB" w:eastAsia="en-GB" w:bidi="en-GB"/>
        </w:rPr>
        <w:t>2014 Q29 P1</w:t>
      </w:r>
      <w:bookmarkEnd w:id="278"/>
      <w:bookmarkEnd w:id="279"/>
    </w:p>
    <w:p w:rsidR="007617EE" w:rsidRPr="00607A69" w:rsidRDefault="007617EE" w:rsidP="00BC08D9">
      <w:pPr>
        <w:widowControl w:val="0"/>
        <w:numPr>
          <w:ilvl w:val="0"/>
          <w:numId w:val="77"/>
        </w:numPr>
        <w:spacing w:after="0" w:line="240" w:lineRule="auto"/>
        <w:contextualSpacing/>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What is meant by the term radical?</w:t>
      </w:r>
    </w:p>
    <w:p w:rsidR="007617EE" w:rsidRPr="00607A69" w:rsidRDefault="007617EE" w:rsidP="00BC08D9">
      <w:pPr>
        <w:widowControl w:val="0"/>
        <w:numPr>
          <w:ilvl w:val="0"/>
          <w:numId w:val="77"/>
        </w:numPr>
        <w:spacing w:after="0" w:line="240" w:lineRule="auto"/>
        <w:contextualSpacing/>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The table below contains atoms that form common radicals. Complete the table to show radicals formed from various atoms.</w:t>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t>(2 marks)</w:t>
      </w:r>
    </w:p>
    <w:tbl>
      <w:tblPr>
        <w:tblOverlap w:val="never"/>
        <w:tblW w:w="0" w:type="auto"/>
        <w:jc w:val="center"/>
        <w:tblLayout w:type="fixed"/>
        <w:tblCellMar>
          <w:left w:w="10" w:type="dxa"/>
          <w:right w:w="10" w:type="dxa"/>
        </w:tblCellMar>
        <w:tblLook w:val="04A0"/>
      </w:tblPr>
      <w:tblGrid>
        <w:gridCol w:w="2269"/>
        <w:gridCol w:w="2154"/>
        <w:gridCol w:w="2431"/>
      </w:tblGrid>
      <w:tr w:rsidR="007617EE" w:rsidRPr="00607A69" w:rsidTr="00E10B80">
        <w:trPr>
          <w:trHeight w:val="472"/>
          <w:jc w:val="center"/>
        </w:trPr>
        <w:tc>
          <w:tcPr>
            <w:tcW w:w="2269" w:type="dxa"/>
            <w:tcBorders>
              <w:top w:val="single" w:sz="4" w:space="0" w:color="auto"/>
              <w:left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Element</w:t>
            </w:r>
          </w:p>
        </w:tc>
        <w:tc>
          <w:tcPr>
            <w:tcW w:w="2154" w:type="dxa"/>
            <w:tcBorders>
              <w:top w:val="single" w:sz="4" w:space="0" w:color="auto"/>
              <w:left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N</w:t>
            </w:r>
          </w:p>
        </w:tc>
        <w:tc>
          <w:tcPr>
            <w:tcW w:w="2431" w:type="dxa"/>
            <w:tcBorders>
              <w:top w:val="single" w:sz="4" w:space="0" w:color="auto"/>
              <w:left w:val="single" w:sz="4" w:space="0" w:color="auto"/>
              <w:right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S</w:t>
            </w:r>
          </w:p>
        </w:tc>
      </w:tr>
      <w:tr w:rsidR="007617EE" w:rsidRPr="00607A69" w:rsidTr="00E10B80">
        <w:trPr>
          <w:trHeight w:val="352"/>
          <w:jc w:val="center"/>
        </w:trPr>
        <w:tc>
          <w:tcPr>
            <w:tcW w:w="2269" w:type="dxa"/>
            <w:tcBorders>
              <w:top w:val="single" w:sz="4" w:space="0" w:color="auto"/>
              <w:left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H</w:t>
            </w:r>
          </w:p>
        </w:tc>
        <w:tc>
          <w:tcPr>
            <w:tcW w:w="2154" w:type="dxa"/>
            <w:tcBorders>
              <w:top w:val="single" w:sz="4" w:space="0" w:color="auto"/>
              <w:left w:val="single" w:sz="4" w:space="0" w:color="auto"/>
            </w:tcBorders>
            <w:shd w:val="clear" w:color="auto" w:fill="FFFFFF"/>
            <w:vAlign w:val="bottom"/>
          </w:tcPr>
          <w:p w:rsidR="007617EE" w:rsidRPr="00607A69" w:rsidRDefault="007617EE" w:rsidP="00E10B80">
            <w:pPr>
              <w:widowControl w:val="0"/>
              <w:spacing w:line="240" w:lineRule="auto"/>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NH</w:t>
            </w:r>
            <w:r w:rsidRPr="00607A69">
              <w:rPr>
                <w:rFonts w:ascii="Helvetica" w:eastAsia="Arial Unicode MS" w:hAnsi="Helvetica" w:cs="Helvetica"/>
                <w:vertAlign w:val="subscript"/>
                <w:lang w:val="en-GB" w:eastAsia="en-GB" w:bidi="en-GB"/>
              </w:rPr>
              <w:t>4</w:t>
            </w:r>
            <w:r w:rsidRPr="00607A69">
              <w:rPr>
                <w:rFonts w:ascii="Helvetica" w:eastAsia="Arial Unicode MS" w:hAnsi="Helvetica" w:cs="Helvetica"/>
                <w:vertAlign w:val="superscript"/>
                <w:lang w:val="en-GB" w:eastAsia="en-GB" w:bidi="en-GB"/>
              </w:rPr>
              <w:t>+</w:t>
            </w:r>
          </w:p>
        </w:tc>
        <w:tc>
          <w:tcPr>
            <w:tcW w:w="2431" w:type="dxa"/>
            <w:tcBorders>
              <w:top w:val="single" w:sz="4" w:space="0" w:color="auto"/>
              <w:left w:val="single" w:sz="4" w:space="0" w:color="auto"/>
              <w:right w:val="single" w:sz="4" w:space="0" w:color="auto"/>
            </w:tcBorders>
            <w:shd w:val="clear" w:color="auto" w:fill="BFBFBF"/>
          </w:tcPr>
          <w:p w:rsidR="007617EE" w:rsidRPr="00607A69" w:rsidRDefault="007617EE" w:rsidP="00E10B80">
            <w:pPr>
              <w:widowControl w:val="0"/>
              <w:spacing w:line="240" w:lineRule="auto"/>
              <w:rPr>
                <w:rFonts w:ascii="Helvetica" w:eastAsia="Arial Unicode MS" w:hAnsi="Helvetica" w:cs="Helvetica"/>
                <w:lang w:val="en-GB" w:eastAsia="en-GB" w:bidi="en-GB"/>
              </w:rPr>
            </w:pPr>
          </w:p>
        </w:tc>
      </w:tr>
      <w:tr w:rsidR="007617EE" w:rsidRPr="00607A69" w:rsidTr="00E10B80">
        <w:trPr>
          <w:trHeight w:val="455"/>
          <w:jc w:val="center"/>
        </w:trPr>
        <w:tc>
          <w:tcPr>
            <w:tcW w:w="2269" w:type="dxa"/>
            <w:tcBorders>
              <w:top w:val="single" w:sz="4" w:space="0" w:color="auto"/>
              <w:left w:val="single" w:sz="4" w:space="0" w:color="auto"/>
              <w:bottom w:val="single" w:sz="4" w:space="0" w:color="auto"/>
            </w:tcBorders>
            <w:shd w:val="clear" w:color="auto" w:fill="FFFFFF"/>
            <w:vAlign w:val="bottom"/>
          </w:tcPr>
          <w:p w:rsidR="007617EE" w:rsidRPr="00607A69" w:rsidRDefault="007617EE" w:rsidP="00E10B80">
            <w:pPr>
              <w:widowControl w:val="0"/>
              <w:spacing w:line="240" w:lineRule="auto"/>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O</w:t>
            </w:r>
          </w:p>
        </w:tc>
        <w:tc>
          <w:tcPr>
            <w:tcW w:w="2154" w:type="dxa"/>
            <w:tcBorders>
              <w:top w:val="single" w:sz="4" w:space="0" w:color="auto"/>
              <w:left w:val="single" w:sz="4" w:space="0" w:color="auto"/>
              <w:bottom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Helvetica"/>
                <w:lang w:val="en-GB" w:eastAsia="en-GB" w:bidi="en-GB"/>
              </w:rPr>
            </w:pPr>
          </w:p>
        </w:tc>
        <w:tc>
          <w:tcPr>
            <w:tcW w:w="2431" w:type="dxa"/>
            <w:tcBorders>
              <w:top w:val="single" w:sz="4" w:space="0" w:color="auto"/>
              <w:left w:val="single" w:sz="4" w:space="0" w:color="auto"/>
              <w:bottom w:val="single" w:sz="4" w:space="0" w:color="auto"/>
              <w:right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Helvetica"/>
                <w:lang w:val="en-GB" w:eastAsia="en-GB" w:bidi="en-GB"/>
              </w:rPr>
            </w:pPr>
          </w:p>
        </w:tc>
      </w:tr>
    </w:tbl>
    <w:p w:rsidR="007617EE" w:rsidRPr="00607A69" w:rsidRDefault="007617EE" w:rsidP="007617EE">
      <w:pPr>
        <w:widowControl w:val="0"/>
        <w:spacing w:line="240" w:lineRule="auto"/>
        <w:ind w:left="590"/>
        <w:contextualSpacing/>
        <w:rPr>
          <w:rFonts w:ascii="Helvetica" w:eastAsia="Arial Unicode MS" w:hAnsi="Helvetica" w:cs="Helvetica"/>
          <w:lang w:val="en-GB" w:eastAsia="en-GB" w:bidi="en-GB"/>
        </w:rPr>
      </w:pPr>
      <w:bookmarkStart w:id="280" w:name="bookmark106"/>
      <w:bookmarkStart w:id="281" w:name="bookmark107"/>
    </w:p>
    <w:p w:rsidR="007617EE" w:rsidRPr="00607A69" w:rsidRDefault="007617EE" w:rsidP="00BC08D9">
      <w:pPr>
        <w:widowControl w:val="0"/>
        <w:numPr>
          <w:ilvl w:val="0"/>
          <w:numId w:val="70"/>
        </w:numPr>
        <w:spacing w:after="0" w:line="240" w:lineRule="auto"/>
        <w:contextualSpacing/>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2015 Q10 P1</w:t>
      </w:r>
      <w:bookmarkEnd w:id="280"/>
      <w:bookmarkEnd w:id="281"/>
    </w:p>
    <w:p w:rsidR="007617EE" w:rsidRPr="00607A69" w:rsidRDefault="007617EE" w:rsidP="007617EE">
      <w:pPr>
        <w:widowControl w:val="0"/>
        <w:spacing w:line="240" w:lineRule="auto"/>
        <w:ind w:firstLine="590"/>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The atomic number of an element, T is 15.</w:t>
      </w:r>
    </w:p>
    <w:p w:rsidR="007617EE" w:rsidRPr="00607A69" w:rsidRDefault="007617EE" w:rsidP="00BC08D9">
      <w:pPr>
        <w:widowControl w:val="0"/>
        <w:numPr>
          <w:ilvl w:val="0"/>
          <w:numId w:val="78"/>
        </w:numPr>
        <w:spacing w:after="0" w:line="240" w:lineRule="auto"/>
        <w:contextualSpacing/>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Write the electronic configuration of the ion T</w:t>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t>(1 mark)</w:t>
      </w:r>
    </w:p>
    <w:p w:rsidR="007617EE" w:rsidRPr="00B63969" w:rsidRDefault="007617EE" w:rsidP="00B63969">
      <w:pPr>
        <w:widowControl w:val="0"/>
        <w:numPr>
          <w:ilvl w:val="0"/>
          <w:numId w:val="78"/>
        </w:numPr>
        <w:spacing w:after="0" w:line="240" w:lineRule="auto"/>
        <w:contextualSpacing/>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Write the formula of an oxide of T.</w:t>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t>(1 mark)</w:t>
      </w:r>
    </w:p>
    <w:p w:rsidR="007617EE" w:rsidRPr="00607A69" w:rsidRDefault="007617EE" w:rsidP="00BC08D9">
      <w:pPr>
        <w:widowControl w:val="0"/>
        <w:numPr>
          <w:ilvl w:val="0"/>
          <w:numId w:val="70"/>
        </w:numPr>
        <w:spacing w:after="0" w:line="240" w:lineRule="auto"/>
        <w:contextualSpacing/>
        <w:rPr>
          <w:rFonts w:ascii="Helvetica" w:eastAsia="Arial Unicode MS" w:hAnsi="Helvetica" w:cs="Helvetica"/>
          <w:lang w:val="en-GB" w:eastAsia="en-GB" w:bidi="en-GB"/>
        </w:rPr>
      </w:pPr>
      <w:bookmarkStart w:id="282" w:name="bookmark108"/>
      <w:bookmarkStart w:id="283" w:name="bookmark109"/>
      <w:r w:rsidRPr="00607A69">
        <w:rPr>
          <w:rFonts w:ascii="Helvetica" w:eastAsia="Arial Unicode MS" w:hAnsi="Helvetica" w:cs="Helvetica"/>
          <w:lang w:val="en-GB" w:eastAsia="en-GB" w:bidi="en-GB"/>
        </w:rPr>
        <w:t>2015 Q14 P1</w:t>
      </w:r>
      <w:bookmarkEnd w:id="282"/>
      <w:bookmarkEnd w:id="283"/>
    </w:p>
    <w:p w:rsidR="007617EE" w:rsidRPr="00607A69" w:rsidRDefault="007617EE" w:rsidP="007617EE">
      <w:pPr>
        <w:widowControl w:val="0"/>
        <w:spacing w:line="240" w:lineRule="auto"/>
        <w:ind w:left="590"/>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The table below shows behaviour of metals R, X, Y and Z. Study it and</w:t>
      </w:r>
    </w:p>
    <w:p w:rsidR="007617EE" w:rsidRPr="00607A69" w:rsidRDefault="007617EE" w:rsidP="007617EE">
      <w:pPr>
        <w:widowControl w:val="0"/>
        <w:spacing w:line="240" w:lineRule="auto"/>
        <w:ind w:left="590"/>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answer the questions that follow:</w:t>
      </w:r>
    </w:p>
    <w:tbl>
      <w:tblPr>
        <w:tblOverlap w:val="never"/>
        <w:tblW w:w="0" w:type="auto"/>
        <w:tblInd w:w="590" w:type="dxa"/>
        <w:tblLayout w:type="fixed"/>
        <w:tblCellMar>
          <w:left w:w="10" w:type="dxa"/>
          <w:right w:w="10" w:type="dxa"/>
        </w:tblCellMar>
        <w:tblLook w:val="04A0"/>
      </w:tblPr>
      <w:tblGrid>
        <w:gridCol w:w="1088"/>
        <w:gridCol w:w="2182"/>
        <w:gridCol w:w="2104"/>
        <w:gridCol w:w="2958"/>
      </w:tblGrid>
      <w:tr w:rsidR="007617EE" w:rsidRPr="00607A69" w:rsidTr="00B63969">
        <w:trPr>
          <w:trHeight w:val="720"/>
        </w:trPr>
        <w:tc>
          <w:tcPr>
            <w:tcW w:w="1088" w:type="dxa"/>
            <w:tcBorders>
              <w:top w:val="single" w:sz="4" w:space="0" w:color="auto"/>
              <w:left w:val="single" w:sz="4" w:space="0" w:color="auto"/>
            </w:tcBorders>
            <w:shd w:val="clear" w:color="auto" w:fill="DEEAF6"/>
          </w:tcPr>
          <w:p w:rsidR="007617EE" w:rsidRPr="00607A69" w:rsidRDefault="007617EE" w:rsidP="00E10B80">
            <w:pPr>
              <w:widowControl w:val="0"/>
              <w:spacing w:line="240" w:lineRule="auto"/>
              <w:rPr>
                <w:rFonts w:ascii="Helvetica" w:eastAsia="Arial Unicode MS" w:hAnsi="Helvetica" w:cs="Helvetica"/>
                <w:b/>
                <w:lang w:val="en-GB" w:eastAsia="en-GB" w:bidi="en-GB"/>
              </w:rPr>
            </w:pPr>
            <w:r w:rsidRPr="00607A69">
              <w:rPr>
                <w:rFonts w:ascii="Helvetica" w:eastAsia="Arial Unicode MS" w:hAnsi="Helvetica" w:cs="Helvetica"/>
                <w:b/>
                <w:lang w:val="en-GB" w:eastAsia="en-GB" w:bidi="en-GB"/>
              </w:rPr>
              <w:t>Metal</w:t>
            </w:r>
          </w:p>
        </w:tc>
        <w:tc>
          <w:tcPr>
            <w:tcW w:w="2182" w:type="dxa"/>
            <w:tcBorders>
              <w:top w:val="single" w:sz="4" w:space="0" w:color="auto"/>
              <w:left w:val="single" w:sz="4" w:space="0" w:color="auto"/>
            </w:tcBorders>
            <w:shd w:val="clear" w:color="auto" w:fill="DEEAF6"/>
          </w:tcPr>
          <w:p w:rsidR="007617EE" w:rsidRPr="00607A69" w:rsidRDefault="007617EE" w:rsidP="00E10B80">
            <w:pPr>
              <w:widowControl w:val="0"/>
              <w:spacing w:line="240" w:lineRule="auto"/>
              <w:rPr>
                <w:rFonts w:ascii="Helvetica" w:eastAsia="Arial Unicode MS" w:hAnsi="Helvetica" w:cs="Helvetica"/>
                <w:b/>
                <w:lang w:val="en-GB" w:eastAsia="en-GB" w:bidi="en-GB"/>
              </w:rPr>
            </w:pPr>
            <w:r w:rsidRPr="00607A69">
              <w:rPr>
                <w:rFonts w:ascii="Helvetica" w:eastAsia="Arial Unicode MS" w:hAnsi="Helvetica" w:cs="Helvetica"/>
                <w:b/>
                <w:lang w:val="en-GB" w:eastAsia="en-GB" w:bidi="en-GB"/>
              </w:rPr>
              <w:t>Appearance on exposure to air</w:t>
            </w:r>
          </w:p>
        </w:tc>
        <w:tc>
          <w:tcPr>
            <w:tcW w:w="2104" w:type="dxa"/>
            <w:tcBorders>
              <w:top w:val="single" w:sz="4" w:space="0" w:color="auto"/>
              <w:left w:val="single" w:sz="4" w:space="0" w:color="auto"/>
            </w:tcBorders>
            <w:shd w:val="clear" w:color="auto" w:fill="DEEAF6"/>
          </w:tcPr>
          <w:p w:rsidR="007617EE" w:rsidRPr="00607A69" w:rsidRDefault="007617EE" w:rsidP="00E10B80">
            <w:pPr>
              <w:widowControl w:val="0"/>
              <w:spacing w:line="240" w:lineRule="auto"/>
              <w:rPr>
                <w:rFonts w:ascii="Helvetica" w:eastAsia="Arial Unicode MS" w:hAnsi="Helvetica" w:cs="Helvetica"/>
                <w:b/>
                <w:lang w:val="en-GB" w:eastAsia="en-GB" w:bidi="en-GB"/>
              </w:rPr>
            </w:pPr>
            <w:r w:rsidRPr="00607A69">
              <w:rPr>
                <w:rFonts w:ascii="Helvetica" w:eastAsia="Arial Unicode MS" w:hAnsi="Helvetica" w:cs="Helvetica"/>
                <w:b/>
                <w:lang w:val="en-GB" w:eastAsia="en-GB" w:bidi="en-GB"/>
              </w:rPr>
              <w:t>Reaction in water</w:t>
            </w:r>
          </w:p>
        </w:tc>
        <w:tc>
          <w:tcPr>
            <w:tcW w:w="2958" w:type="dxa"/>
            <w:tcBorders>
              <w:top w:val="single" w:sz="4" w:space="0" w:color="auto"/>
              <w:left w:val="single" w:sz="4" w:space="0" w:color="auto"/>
              <w:right w:val="single" w:sz="4" w:space="0" w:color="auto"/>
            </w:tcBorders>
            <w:shd w:val="clear" w:color="auto" w:fill="DEEAF6"/>
          </w:tcPr>
          <w:p w:rsidR="007617EE" w:rsidRPr="00607A69" w:rsidRDefault="007617EE" w:rsidP="00E10B80">
            <w:pPr>
              <w:widowControl w:val="0"/>
              <w:spacing w:line="240" w:lineRule="auto"/>
              <w:rPr>
                <w:rFonts w:ascii="Helvetica" w:eastAsia="Arial Unicode MS" w:hAnsi="Helvetica" w:cs="Helvetica"/>
                <w:b/>
                <w:lang w:val="en-GB" w:eastAsia="en-GB" w:bidi="en-GB"/>
              </w:rPr>
            </w:pPr>
            <w:r w:rsidRPr="00607A69">
              <w:rPr>
                <w:rFonts w:ascii="Helvetica" w:eastAsia="Arial Unicode MS" w:hAnsi="Helvetica" w:cs="Helvetica"/>
                <w:b/>
                <w:lang w:val="en-GB" w:eastAsia="en-GB" w:bidi="en-GB"/>
              </w:rPr>
              <w:t>Reaction with dilute hydrochloric acid</w:t>
            </w:r>
          </w:p>
        </w:tc>
      </w:tr>
      <w:tr w:rsidR="007617EE" w:rsidRPr="00607A69" w:rsidTr="00B63969">
        <w:trPr>
          <w:trHeight w:val="376"/>
        </w:trPr>
        <w:tc>
          <w:tcPr>
            <w:tcW w:w="1088" w:type="dxa"/>
            <w:tcBorders>
              <w:top w:val="single" w:sz="4" w:space="0" w:color="auto"/>
              <w:left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R</w:t>
            </w:r>
          </w:p>
        </w:tc>
        <w:tc>
          <w:tcPr>
            <w:tcW w:w="2182" w:type="dxa"/>
            <w:tcBorders>
              <w:top w:val="single" w:sz="4" w:space="0" w:color="auto"/>
              <w:left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slowly tarnishes</w:t>
            </w:r>
          </w:p>
        </w:tc>
        <w:tc>
          <w:tcPr>
            <w:tcW w:w="2104" w:type="dxa"/>
            <w:tcBorders>
              <w:top w:val="single" w:sz="4" w:space="0" w:color="auto"/>
              <w:left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Slow</w:t>
            </w:r>
          </w:p>
        </w:tc>
        <w:tc>
          <w:tcPr>
            <w:tcW w:w="2958" w:type="dxa"/>
            <w:tcBorders>
              <w:top w:val="single" w:sz="4" w:space="0" w:color="auto"/>
              <w:left w:val="single" w:sz="4" w:space="0" w:color="auto"/>
              <w:right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Vigorous</w:t>
            </w:r>
          </w:p>
        </w:tc>
      </w:tr>
      <w:tr w:rsidR="007617EE" w:rsidRPr="00607A69" w:rsidTr="00B63969">
        <w:trPr>
          <w:trHeight w:val="376"/>
        </w:trPr>
        <w:tc>
          <w:tcPr>
            <w:tcW w:w="1088" w:type="dxa"/>
            <w:tcBorders>
              <w:top w:val="single" w:sz="4" w:space="0" w:color="auto"/>
              <w:left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X</w:t>
            </w:r>
          </w:p>
        </w:tc>
        <w:tc>
          <w:tcPr>
            <w:tcW w:w="2182" w:type="dxa"/>
            <w:tcBorders>
              <w:top w:val="single" w:sz="4" w:space="0" w:color="auto"/>
              <w:left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Slowly turns white</w:t>
            </w:r>
          </w:p>
        </w:tc>
        <w:tc>
          <w:tcPr>
            <w:tcW w:w="2104" w:type="dxa"/>
            <w:tcBorders>
              <w:top w:val="single" w:sz="4" w:space="0" w:color="auto"/>
              <w:left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Vigorous</w:t>
            </w:r>
          </w:p>
        </w:tc>
        <w:tc>
          <w:tcPr>
            <w:tcW w:w="2958" w:type="dxa"/>
            <w:tcBorders>
              <w:top w:val="single" w:sz="4" w:space="0" w:color="auto"/>
              <w:left w:val="single" w:sz="4" w:space="0" w:color="auto"/>
              <w:right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Violent</w:t>
            </w:r>
          </w:p>
        </w:tc>
      </w:tr>
      <w:tr w:rsidR="007617EE" w:rsidRPr="00607A69" w:rsidTr="00B63969">
        <w:trPr>
          <w:trHeight w:val="386"/>
        </w:trPr>
        <w:tc>
          <w:tcPr>
            <w:tcW w:w="1088" w:type="dxa"/>
            <w:tcBorders>
              <w:top w:val="single" w:sz="4" w:space="0" w:color="auto"/>
              <w:left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Y</w:t>
            </w:r>
          </w:p>
        </w:tc>
        <w:tc>
          <w:tcPr>
            <w:tcW w:w="2182" w:type="dxa"/>
            <w:tcBorders>
              <w:top w:val="single" w:sz="4" w:space="0" w:color="auto"/>
              <w:left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No change</w:t>
            </w:r>
          </w:p>
        </w:tc>
        <w:tc>
          <w:tcPr>
            <w:tcW w:w="2104" w:type="dxa"/>
            <w:tcBorders>
              <w:top w:val="single" w:sz="4" w:space="0" w:color="auto"/>
              <w:left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Does not react</w:t>
            </w:r>
          </w:p>
        </w:tc>
        <w:tc>
          <w:tcPr>
            <w:tcW w:w="2958" w:type="dxa"/>
            <w:tcBorders>
              <w:top w:val="single" w:sz="4" w:space="0" w:color="auto"/>
              <w:left w:val="single" w:sz="4" w:space="0" w:color="auto"/>
              <w:right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Does not react</w:t>
            </w:r>
          </w:p>
        </w:tc>
      </w:tr>
      <w:tr w:rsidR="007617EE" w:rsidRPr="00607A69" w:rsidTr="00B63969">
        <w:trPr>
          <w:trHeight w:val="406"/>
        </w:trPr>
        <w:tc>
          <w:tcPr>
            <w:tcW w:w="1088" w:type="dxa"/>
            <w:tcBorders>
              <w:top w:val="single" w:sz="4" w:space="0" w:color="auto"/>
              <w:left w:val="single" w:sz="4" w:space="0" w:color="auto"/>
              <w:bottom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Z</w:t>
            </w:r>
          </w:p>
        </w:tc>
        <w:tc>
          <w:tcPr>
            <w:tcW w:w="2182" w:type="dxa"/>
            <w:tcBorders>
              <w:top w:val="single" w:sz="4" w:space="0" w:color="auto"/>
              <w:left w:val="single" w:sz="4" w:space="0" w:color="auto"/>
              <w:bottom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No change</w:t>
            </w:r>
          </w:p>
        </w:tc>
        <w:tc>
          <w:tcPr>
            <w:tcW w:w="2104" w:type="dxa"/>
            <w:tcBorders>
              <w:top w:val="single" w:sz="4" w:space="0" w:color="auto"/>
              <w:left w:val="single" w:sz="4" w:space="0" w:color="auto"/>
              <w:bottom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No reaction</w:t>
            </w:r>
          </w:p>
        </w:tc>
        <w:tc>
          <w:tcPr>
            <w:tcW w:w="2958" w:type="dxa"/>
            <w:tcBorders>
              <w:top w:val="single" w:sz="4" w:space="0" w:color="auto"/>
              <w:left w:val="single" w:sz="4" w:space="0" w:color="auto"/>
              <w:bottom w:val="single" w:sz="4" w:space="0" w:color="auto"/>
              <w:right w:val="single" w:sz="4" w:space="0" w:color="auto"/>
            </w:tcBorders>
            <w:shd w:val="clear" w:color="auto" w:fill="FFFFFF"/>
          </w:tcPr>
          <w:p w:rsidR="007617EE" w:rsidRPr="00607A69" w:rsidRDefault="007617EE" w:rsidP="00E10B80">
            <w:pPr>
              <w:widowControl w:val="0"/>
              <w:spacing w:line="240" w:lineRule="auto"/>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Reacts moderately</w:t>
            </w:r>
          </w:p>
        </w:tc>
      </w:tr>
    </w:tbl>
    <w:p w:rsidR="007617EE" w:rsidRPr="00607A69" w:rsidRDefault="007617EE" w:rsidP="00BC08D9">
      <w:pPr>
        <w:widowControl w:val="0"/>
        <w:numPr>
          <w:ilvl w:val="0"/>
          <w:numId w:val="79"/>
        </w:numPr>
        <w:spacing w:after="0" w:line="240" w:lineRule="auto"/>
        <w:contextualSpacing/>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Arrange the metals in the order of reactivity starting with the most reactive</w:t>
      </w:r>
      <w:r w:rsidRPr="00607A69">
        <w:rPr>
          <w:rFonts w:ascii="Helvetica" w:eastAsia="Arial Unicode MS" w:hAnsi="Helvetica" w:cs="Helvetica"/>
          <w:lang w:val="en-GB" w:eastAsia="en-GB" w:bidi="en-GB"/>
        </w:rPr>
        <w:tab/>
        <w:t>(2 marks)</w:t>
      </w:r>
    </w:p>
    <w:p w:rsidR="007617EE" w:rsidRPr="00607A69" w:rsidRDefault="007617EE" w:rsidP="00BC08D9">
      <w:pPr>
        <w:widowControl w:val="0"/>
        <w:numPr>
          <w:ilvl w:val="0"/>
          <w:numId w:val="79"/>
        </w:numPr>
        <w:spacing w:after="0" w:line="240" w:lineRule="auto"/>
        <w:contextualSpacing/>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Name a metal which is likely to be</w:t>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t>(1 mark)</w:t>
      </w:r>
    </w:p>
    <w:p w:rsidR="007617EE" w:rsidRPr="00607A69" w:rsidRDefault="007617EE" w:rsidP="00BC08D9">
      <w:pPr>
        <w:widowControl w:val="0"/>
        <w:numPr>
          <w:ilvl w:val="0"/>
          <w:numId w:val="80"/>
        </w:numPr>
        <w:spacing w:after="0" w:line="240" w:lineRule="auto"/>
        <w:contextualSpacing/>
        <w:rPr>
          <w:rFonts w:ascii="Helvetica" w:eastAsia="Arial Unicode MS" w:hAnsi="Helvetica" w:cs="Helvetica"/>
          <w:lang w:val="en-GB" w:eastAsia="en-GB" w:bidi="en-GB"/>
        </w:rPr>
      </w:pPr>
      <w:r w:rsidRPr="00607A69">
        <w:rPr>
          <w:rFonts w:ascii="Helvetica" w:eastAsia="Arial Unicode MS" w:hAnsi="Helvetica" w:cs="Helvetica"/>
          <w:lang w:val="en-GB" w:eastAsia="en-GB" w:bidi="en-GB"/>
        </w:rPr>
        <w:t>X</w:t>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r>
      <w:r w:rsidRPr="00607A69">
        <w:rPr>
          <w:rFonts w:ascii="Helvetica" w:eastAsia="Arial Unicode MS" w:hAnsi="Helvetica" w:cs="Helvetica"/>
          <w:lang w:val="en-GB" w:eastAsia="en-GB" w:bidi="en-GB"/>
        </w:rPr>
        <w:tab/>
        <w:t>(ii) Y</w:t>
      </w:r>
    </w:p>
    <w:p w:rsidR="007617EE" w:rsidRPr="00607A69" w:rsidRDefault="007617EE" w:rsidP="007617EE">
      <w:pPr>
        <w:widowControl w:val="0"/>
        <w:spacing w:line="240" w:lineRule="auto"/>
        <w:rPr>
          <w:rFonts w:ascii="Helvetica" w:eastAsia="Arial Unicode MS" w:hAnsi="Helvetica" w:cs="Helvetica"/>
          <w:lang w:val="en-GB" w:eastAsia="en-GB" w:bidi="en-GB"/>
        </w:rPr>
      </w:pPr>
    </w:p>
    <w:p w:rsidR="007617EE" w:rsidRPr="00607A69" w:rsidRDefault="007617EE" w:rsidP="007617EE">
      <w:pPr>
        <w:widowControl w:val="0"/>
        <w:spacing w:line="240" w:lineRule="auto"/>
        <w:rPr>
          <w:rFonts w:ascii="Helvetica" w:eastAsia="Arial Unicode MS" w:hAnsi="Helvetica" w:cs="Helvetica"/>
          <w:lang w:val="en-GB" w:eastAsia="en-GB" w:bidi="en-GB"/>
        </w:rPr>
      </w:pPr>
    </w:p>
    <w:p w:rsidR="007617EE" w:rsidRPr="00607A69" w:rsidRDefault="007617EE" w:rsidP="00BC08D9">
      <w:pPr>
        <w:widowControl w:val="0"/>
        <w:numPr>
          <w:ilvl w:val="0"/>
          <w:numId w:val="70"/>
        </w:numPr>
        <w:spacing w:after="0" w:line="240" w:lineRule="auto"/>
        <w:contextualSpacing/>
        <w:rPr>
          <w:rFonts w:ascii="Helvetica" w:eastAsia="Arial Unicode MS" w:hAnsi="Helvetica" w:cs="Helvetica"/>
          <w:lang w:val="en-GB" w:eastAsia="en-GB" w:bidi="en-GB"/>
        </w:rPr>
      </w:pPr>
      <w:bookmarkStart w:id="284" w:name="bookmark116"/>
      <w:bookmarkStart w:id="285" w:name="bookmark117"/>
      <w:r w:rsidRPr="00607A69">
        <w:rPr>
          <w:rFonts w:ascii="Helvetica" w:eastAsia="Arial Unicode MS" w:hAnsi="Helvetica" w:cs="Helvetica"/>
          <w:lang w:val="en-GB" w:eastAsia="en-GB" w:bidi="en-GB"/>
        </w:rPr>
        <w:t>2015 Q7a P2</w:t>
      </w:r>
      <w:bookmarkEnd w:id="284"/>
      <w:bookmarkEnd w:id="285"/>
    </w:p>
    <w:p w:rsidR="007617EE" w:rsidRPr="00607A69" w:rsidRDefault="007617EE" w:rsidP="00B63969">
      <w:pPr>
        <w:widowControl w:val="0"/>
        <w:spacing w:line="240" w:lineRule="auto"/>
        <w:ind w:left="590"/>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 xml:space="preserve">Naturally occurring magnesium consists of three isotopes. 78.6% </w:t>
      </w:r>
      <w:r w:rsidRPr="00607A69">
        <w:rPr>
          <w:rFonts w:ascii="Helvetica" w:eastAsia="Arial Unicode MS" w:hAnsi="Helvetica" w:cs="Arial Unicode MS"/>
          <w:vertAlign w:val="superscript"/>
          <w:lang w:val="en-GB" w:eastAsia="en-GB" w:bidi="en-GB"/>
        </w:rPr>
        <w:t>24</w:t>
      </w:r>
      <w:r w:rsidRPr="00607A69">
        <w:rPr>
          <w:rFonts w:ascii="Helvetica" w:eastAsia="Arial Unicode MS" w:hAnsi="Helvetica" w:cs="Arial Unicode MS"/>
          <w:lang w:val="en-GB" w:eastAsia="en-GB" w:bidi="en-GB"/>
        </w:rPr>
        <w:t xml:space="preserve">Mg; 10% </w:t>
      </w:r>
      <w:r w:rsidRPr="00607A69">
        <w:rPr>
          <w:rFonts w:ascii="Helvetica" w:eastAsia="Arial Unicode MS" w:hAnsi="Helvetica" w:cs="Arial Unicode MS"/>
          <w:vertAlign w:val="superscript"/>
          <w:lang w:val="en-GB" w:eastAsia="en-GB" w:bidi="en-GB"/>
        </w:rPr>
        <w:t>25</w:t>
      </w:r>
      <w:r w:rsidRPr="00607A69">
        <w:rPr>
          <w:rFonts w:ascii="Helvetica" w:eastAsia="Arial Unicode MS" w:hAnsi="Helvetica" w:cs="Arial Unicode MS"/>
          <w:lang w:val="en-GB" w:eastAsia="en-GB" w:bidi="en-GB"/>
        </w:rPr>
        <w:t xml:space="preserve">Mg and </w:t>
      </w:r>
      <w:r w:rsidRPr="00607A69">
        <w:rPr>
          <w:rFonts w:ascii="Helvetica" w:eastAsia="Arial Unicode MS" w:hAnsi="Helvetica" w:cs="Arial Unicode MS"/>
          <w:vertAlign w:val="superscript"/>
          <w:lang w:val="en-GB" w:eastAsia="en-GB" w:bidi="en-GB"/>
        </w:rPr>
        <w:t>26</w:t>
      </w:r>
      <w:r w:rsidRPr="00607A69">
        <w:rPr>
          <w:rFonts w:ascii="Helvetica" w:eastAsia="Arial Unicode MS" w:hAnsi="Helvetica" w:cs="Arial Unicode MS"/>
          <w:lang w:val="en-GB" w:eastAsia="en-GB" w:bidi="en-GB"/>
        </w:rPr>
        <w:t xml:space="preserve">Mg. </w:t>
      </w:r>
      <w:r w:rsidRPr="00607A69">
        <w:rPr>
          <w:rFonts w:ascii="Helvetica" w:eastAsia="Arial Unicode MS" w:hAnsi="Helvetica" w:cs="Arial Unicode MS"/>
          <w:lang w:val="en-GB" w:eastAsia="en-GB" w:bidi="en-GB"/>
        </w:rPr>
        <w:lastRenderedPageBreak/>
        <w:t>Calculate to one decimal place, the relative atomic mass of magnesium.</w:t>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t>(2 marks)</w:t>
      </w:r>
    </w:p>
    <w:p w:rsidR="007617EE" w:rsidRPr="00607A69" w:rsidRDefault="007617EE" w:rsidP="00BC08D9">
      <w:pPr>
        <w:widowControl w:val="0"/>
        <w:numPr>
          <w:ilvl w:val="0"/>
          <w:numId w:val="70"/>
        </w:numPr>
        <w:spacing w:after="0" w:line="240" w:lineRule="auto"/>
        <w:contextualSpacing/>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2017 Q11 P1</w:t>
      </w:r>
    </w:p>
    <w:p w:rsidR="007617EE" w:rsidRPr="00607A69" w:rsidRDefault="007617EE" w:rsidP="007617EE">
      <w:pPr>
        <w:widowControl w:val="0"/>
        <w:spacing w:line="240" w:lineRule="auto"/>
        <w:ind w:left="590"/>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An oxide of element K has the formula K</w:t>
      </w:r>
      <w:r w:rsidRPr="00607A69">
        <w:rPr>
          <w:rFonts w:ascii="Helvetica" w:eastAsia="Arial Unicode MS" w:hAnsi="Helvetica" w:cs="Arial Unicode MS"/>
          <w:vertAlign w:val="subscript"/>
          <w:lang w:val="en-GB" w:eastAsia="en-GB" w:bidi="en-GB"/>
        </w:rPr>
        <w:t>2</w:t>
      </w:r>
      <w:r w:rsidRPr="00607A69">
        <w:rPr>
          <w:rFonts w:ascii="Helvetica" w:eastAsia="Arial Unicode MS" w:hAnsi="Helvetica" w:cs="Arial Unicode MS"/>
          <w:lang w:val="en-GB" w:eastAsia="en-GB" w:bidi="en-GB"/>
        </w:rPr>
        <w:t>O</w:t>
      </w:r>
      <w:r w:rsidRPr="00607A69">
        <w:rPr>
          <w:rFonts w:ascii="Helvetica" w:eastAsia="Arial Unicode MS" w:hAnsi="Helvetica" w:cs="Arial Unicode MS"/>
          <w:vertAlign w:val="subscript"/>
          <w:lang w:val="en-GB" w:eastAsia="en-GB" w:bidi="en-GB"/>
        </w:rPr>
        <w:t>5</w:t>
      </w:r>
      <w:r w:rsidRPr="00607A69">
        <w:rPr>
          <w:rFonts w:ascii="Helvetica" w:eastAsia="Arial Unicode MS" w:hAnsi="Helvetica" w:cs="Arial Unicode MS"/>
          <w:lang w:val="en-GB" w:eastAsia="en-GB" w:bidi="en-GB"/>
        </w:rPr>
        <w:t xml:space="preserve">. </w:t>
      </w:r>
    </w:p>
    <w:p w:rsidR="007617EE" w:rsidRPr="00607A69" w:rsidRDefault="007617EE" w:rsidP="007617EE">
      <w:pPr>
        <w:widowControl w:val="0"/>
        <w:spacing w:line="240" w:lineRule="auto"/>
        <w:ind w:left="590"/>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 xml:space="preserve">(a) Determine the oxidation number of K. </w:t>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t>(1 mark)</w:t>
      </w:r>
    </w:p>
    <w:p w:rsidR="007617EE" w:rsidRPr="00607A69" w:rsidRDefault="007617EE" w:rsidP="00B63969">
      <w:pPr>
        <w:widowControl w:val="0"/>
        <w:spacing w:line="240" w:lineRule="auto"/>
        <w:ind w:left="590"/>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 xml:space="preserve">(b) To which group of the periodic table does K belong? </w:t>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t>(1 mark)</w:t>
      </w:r>
    </w:p>
    <w:p w:rsidR="007617EE" w:rsidRPr="00607A69" w:rsidRDefault="007617EE" w:rsidP="00BC08D9">
      <w:pPr>
        <w:widowControl w:val="0"/>
        <w:numPr>
          <w:ilvl w:val="0"/>
          <w:numId w:val="70"/>
        </w:numPr>
        <w:spacing w:after="0" w:line="240" w:lineRule="auto"/>
        <w:contextualSpacing/>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 xml:space="preserve">2018 P1 Q17. </w:t>
      </w:r>
    </w:p>
    <w:p w:rsidR="007617EE" w:rsidRPr="00607A69" w:rsidRDefault="007617EE" w:rsidP="007617EE">
      <w:pPr>
        <w:widowControl w:val="0"/>
        <w:spacing w:line="240" w:lineRule="auto"/>
        <w:ind w:left="590"/>
        <w:contextualSpacing/>
        <w:rPr>
          <w:rFonts w:ascii="Helvetica" w:eastAsia="Arial Unicode MS" w:hAnsi="Helvetica" w:cs="Arial Unicode MS"/>
          <w:lang w:val="en-GB" w:eastAsia="en-GB" w:bidi="en-GB"/>
        </w:rPr>
      </w:pPr>
      <w:r w:rsidRPr="00607A69">
        <w:rPr>
          <w:rFonts w:ascii="Helvetica" w:eastAsia="Arial Unicode MS" w:hAnsi="Helvetica" w:cs="Arial Unicode MS"/>
          <w:b/>
          <w:lang w:val="en-GB" w:eastAsia="en-GB" w:bidi="en-GB"/>
        </w:rPr>
        <w:t>Figure 5</w:t>
      </w:r>
      <w:r w:rsidRPr="00607A69">
        <w:rPr>
          <w:rFonts w:ascii="Helvetica" w:eastAsia="Arial Unicode MS" w:hAnsi="Helvetica" w:cs="Arial Unicode MS"/>
          <w:lang w:val="en-GB" w:eastAsia="en-GB" w:bidi="en-GB"/>
        </w:rPr>
        <w:t xml:space="preserve"> represents a grid that is part of the periodic table. Study it and answer the questions that follow. The letters are not the actual symbols of the elements.</w:t>
      </w:r>
    </w:p>
    <w:p w:rsidR="007617EE" w:rsidRPr="00607A69" w:rsidRDefault="007617EE" w:rsidP="007617EE">
      <w:pPr>
        <w:widowControl w:val="0"/>
        <w:spacing w:line="240" w:lineRule="auto"/>
        <w:jc w:val="center"/>
        <w:rPr>
          <w:rFonts w:ascii="Helvetica" w:eastAsia="Arial Unicode MS" w:hAnsi="Helvetica" w:cs="Arial Unicode MS"/>
          <w:lang w:val="en-GB" w:eastAsia="en-GB" w:bidi="en-GB"/>
        </w:rPr>
      </w:pPr>
      <w:r w:rsidRPr="00607A69">
        <w:rPr>
          <w:rFonts w:ascii="Helvetica" w:eastAsia="Arial Unicode MS" w:hAnsi="Helvetica" w:cs="Arial Unicode MS"/>
          <w:noProof/>
        </w:rPr>
        <w:drawing>
          <wp:inline distT="0" distB="0" distL="0" distR="0">
            <wp:extent cx="3543300" cy="1381125"/>
            <wp:effectExtent l="19050" t="0" r="0" b="0"/>
            <wp:docPr id="29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186">
                              <a14:imgEffect>
                                <a14:sharpenSoften amount="50000"/>
                              </a14:imgEffect>
                            </a14:imgLayer>
                          </a14:imgProps>
                        </a:ext>
                      </a:extLst>
                    </a:blip>
                    <a:stretch>
                      <a:fillRect/>
                    </a:stretch>
                  </pic:blipFill>
                  <pic:spPr>
                    <a:xfrm>
                      <a:off x="0" y="0"/>
                      <a:ext cx="3553703" cy="1385180"/>
                    </a:xfrm>
                    <a:prstGeom prst="rect">
                      <a:avLst/>
                    </a:prstGeom>
                  </pic:spPr>
                </pic:pic>
              </a:graphicData>
            </a:graphic>
          </wp:inline>
        </w:drawing>
      </w:r>
    </w:p>
    <w:p w:rsidR="007617EE" w:rsidRPr="00607A69" w:rsidRDefault="007617EE" w:rsidP="00BC08D9">
      <w:pPr>
        <w:widowControl w:val="0"/>
        <w:numPr>
          <w:ilvl w:val="3"/>
          <w:numId w:val="81"/>
        </w:numPr>
        <w:spacing w:after="0" w:line="240" w:lineRule="auto"/>
        <w:contextualSpacing/>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 xml:space="preserve">Write the electron arrangement of element </w:t>
      </w:r>
      <w:r w:rsidRPr="00607A69">
        <w:rPr>
          <w:rFonts w:ascii="Helvetica" w:eastAsia="Arial Unicode MS" w:hAnsi="Helvetica" w:cs="Arial Unicode MS"/>
          <w:b/>
          <w:lang w:val="en-GB" w:eastAsia="en-GB" w:bidi="en-GB"/>
        </w:rPr>
        <w:t>C</w:t>
      </w:r>
      <w:r w:rsidRPr="00607A69">
        <w:rPr>
          <w:rFonts w:ascii="Helvetica" w:eastAsia="Arial Unicode MS" w:hAnsi="Helvetica" w:cs="Arial Unicode MS"/>
          <w:lang w:val="en-GB" w:eastAsia="en-GB" w:bidi="en-GB"/>
        </w:rPr>
        <w:t xml:space="preserve">. </w:t>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t>(1 mark)</w:t>
      </w:r>
    </w:p>
    <w:p w:rsidR="007617EE" w:rsidRPr="00607A69" w:rsidRDefault="007617EE" w:rsidP="00BC08D9">
      <w:pPr>
        <w:widowControl w:val="0"/>
        <w:numPr>
          <w:ilvl w:val="3"/>
          <w:numId w:val="81"/>
        </w:numPr>
        <w:spacing w:after="0" w:line="240" w:lineRule="auto"/>
        <w:contextualSpacing/>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On the grid provided, show with a tick (</w:t>
      </w:r>
      <w:r w:rsidRPr="00607A69">
        <w:rPr>
          <w:rFonts w:ascii="Helvetica" w:eastAsia="Arial Unicode MS" w:hAnsi="Helvetica" w:cs="Arial Unicode MS"/>
          <w:lang w:val="en-GB" w:eastAsia="en-GB" w:bidi="en-GB"/>
        </w:rPr>
        <w:sym w:font="Wingdings" w:char="F0FC"/>
      </w:r>
      <w:r w:rsidRPr="00607A69">
        <w:rPr>
          <w:rFonts w:ascii="Helvetica" w:eastAsia="Arial Unicode MS" w:hAnsi="Helvetica" w:cs="Arial Unicode MS"/>
          <w:lang w:val="en-GB" w:eastAsia="en-GB" w:bidi="en-GB"/>
        </w:rPr>
        <w:t xml:space="preserve">) the position of element </w:t>
      </w:r>
      <w:r w:rsidRPr="00607A69">
        <w:rPr>
          <w:rFonts w:ascii="Helvetica" w:eastAsia="Arial Unicode MS" w:hAnsi="Helvetica" w:cs="Arial Unicode MS"/>
          <w:b/>
          <w:lang w:val="en-GB" w:eastAsia="en-GB" w:bidi="en-GB"/>
        </w:rPr>
        <w:t>D</w:t>
      </w:r>
      <w:r w:rsidRPr="00607A69">
        <w:rPr>
          <w:rFonts w:ascii="Helvetica" w:eastAsia="Arial Unicode MS" w:hAnsi="Helvetica" w:cs="Arial Unicode MS"/>
          <w:lang w:val="en-GB" w:eastAsia="en-GB" w:bidi="en-GB"/>
        </w:rPr>
        <w:t xml:space="preserve"> whose atomic number is 18. </w:t>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t>(1 mark)</w:t>
      </w:r>
    </w:p>
    <w:p w:rsidR="007617EE" w:rsidRPr="00607A69" w:rsidRDefault="007617EE" w:rsidP="00BC08D9">
      <w:pPr>
        <w:widowControl w:val="0"/>
        <w:numPr>
          <w:ilvl w:val="3"/>
          <w:numId w:val="81"/>
        </w:numPr>
        <w:spacing w:after="0" w:line="240" w:lineRule="auto"/>
        <w:contextualSpacing/>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 xml:space="preserve">Element </w:t>
      </w:r>
      <w:r w:rsidRPr="00607A69">
        <w:rPr>
          <w:rFonts w:ascii="Helvetica" w:eastAsia="Arial Unicode MS" w:hAnsi="Helvetica" w:cs="Arial Unicode MS"/>
          <w:b/>
          <w:lang w:val="en-GB" w:eastAsia="en-GB" w:bidi="en-GB"/>
        </w:rPr>
        <w:t>E</w:t>
      </w:r>
      <w:r w:rsidRPr="00607A69">
        <w:rPr>
          <w:rFonts w:ascii="Helvetica" w:eastAsia="Arial Unicode MS" w:hAnsi="Helvetica" w:cs="Arial Unicode MS"/>
          <w:lang w:val="en-GB" w:eastAsia="en-GB" w:bidi="en-GB"/>
        </w:rPr>
        <w:t xml:space="preserve"> is more reactive than </w:t>
      </w:r>
      <w:r w:rsidRPr="00607A69">
        <w:rPr>
          <w:rFonts w:ascii="Helvetica" w:eastAsia="Arial Unicode MS" w:hAnsi="Helvetica" w:cs="Arial Unicode MS"/>
          <w:b/>
          <w:lang w:val="en-GB" w:eastAsia="en-GB" w:bidi="en-GB"/>
        </w:rPr>
        <w:t>A</w:t>
      </w:r>
      <w:r w:rsidRPr="00607A69">
        <w:rPr>
          <w:rFonts w:ascii="Helvetica" w:eastAsia="Arial Unicode MS" w:hAnsi="Helvetica" w:cs="Arial Unicode MS"/>
          <w:lang w:val="en-GB" w:eastAsia="en-GB" w:bidi="en-GB"/>
        </w:rPr>
        <w:t xml:space="preserve">. Explain. </w:t>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t>(1 mark)</w:t>
      </w:r>
    </w:p>
    <w:p w:rsidR="007617EE" w:rsidRPr="00607A69" w:rsidRDefault="007617EE" w:rsidP="007617EE">
      <w:pPr>
        <w:widowControl w:val="0"/>
        <w:spacing w:line="240" w:lineRule="auto"/>
        <w:ind w:left="1068"/>
        <w:contextualSpacing/>
        <w:rPr>
          <w:rFonts w:ascii="Helvetica" w:eastAsia="Arial Unicode MS" w:hAnsi="Helvetica" w:cs="Arial Unicode MS"/>
          <w:lang w:val="en-GB" w:eastAsia="en-GB" w:bidi="en-GB"/>
        </w:rPr>
      </w:pPr>
    </w:p>
    <w:p w:rsidR="007617EE" w:rsidRPr="00607A69" w:rsidRDefault="007617EE" w:rsidP="00BC08D9">
      <w:pPr>
        <w:widowControl w:val="0"/>
        <w:numPr>
          <w:ilvl w:val="0"/>
          <w:numId w:val="70"/>
        </w:numPr>
        <w:spacing w:after="0" w:line="240" w:lineRule="auto"/>
        <w:contextualSpacing/>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2019 Q1 P1</w:t>
      </w:r>
    </w:p>
    <w:p w:rsidR="007617EE" w:rsidRPr="00607A69" w:rsidRDefault="007617EE" w:rsidP="007617EE">
      <w:pPr>
        <w:widowControl w:val="0"/>
        <w:spacing w:line="240" w:lineRule="auto"/>
        <w:ind w:left="590"/>
        <w:contextualSpacing/>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An atom of element A has mass number 39 and 19 protons.</w:t>
      </w:r>
    </w:p>
    <w:p w:rsidR="007617EE" w:rsidRPr="00607A69" w:rsidRDefault="007617EE" w:rsidP="007617EE">
      <w:pPr>
        <w:widowControl w:val="0"/>
        <w:spacing w:line="240" w:lineRule="auto"/>
        <w:ind w:left="590"/>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(a) Write the electron arrangements of the atom.</w:t>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t xml:space="preserve"> (1 mark)</w:t>
      </w:r>
    </w:p>
    <w:p w:rsidR="007617EE" w:rsidRPr="00607A69" w:rsidRDefault="007617EE" w:rsidP="007617EE">
      <w:pPr>
        <w:widowControl w:val="0"/>
        <w:spacing w:line="240" w:lineRule="auto"/>
        <w:ind w:left="590"/>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 xml:space="preserve">(b) State the period and group to which element A belongs </w:t>
      </w:r>
    </w:p>
    <w:p w:rsidR="007617EE" w:rsidRPr="00607A69" w:rsidRDefault="007617EE" w:rsidP="007617EE">
      <w:pPr>
        <w:widowControl w:val="0"/>
        <w:spacing w:line="240" w:lineRule="auto"/>
        <w:ind w:left="1310" w:firstLine="130"/>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Group ........................................</w:t>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t>(½ mark)</w:t>
      </w:r>
    </w:p>
    <w:p w:rsidR="007617EE" w:rsidRPr="00607A69" w:rsidRDefault="007617EE" w:rsidP="007617EE">
      <w:pPr>
        <w:widowControl w:val="0"/>
        <w:spacing w:line="240" w:lineRule="auto"/>
        <w:ind w:left="1180" w:firstLine="130"/>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Period .........................................</w:t>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t>(½ mark)</w:t>
      </w:r>
    </w:p>
    <w:p w:rsidR="007617EE" w:rsidRPr="00607A69" w:rsidRDefault="007617EE" w:rsidP="007617EE">
      <w:pPr>
        <w:widowControl w:val="0"/>
        <w:spacing w:line="240" w:lineRule="auto"/>
        <w:ind w:left="590"/>
        <w:rPr>
          <w:rFonts w:ascii="Helvetica" w:eastAsia="Arial Unicode MS" w:hAnsi="Helvetica" w:cs="Arial Unicode MS"/>
          <w:lang w:val="en-GB" w:eastAsia="en-GB" w:bidi="en-GB"/>
        </w:rPr>
      </w:pPr>
      <w:r w:rsidRPr="00607A69">
        <w:rPr>
          <w:rFonts w:ascii="Helvetica" w:eastAsia="Arial Unicode MS" w:hAnsi="Helvetica" w:cs="Arial Unicode MS"/>
          <w:lang w:val="en-GB" w:eastAsia="en-GB" w:bidi="en-GB"/>
        </w:rPr>
        <w:t xml:space="preserve">(c) State whether the element is a metal or a non-metal. </w:t>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r>
      <w:r w:rsidRPr="00607A69">
        <w:rPr>
          <w:rFonts w:ascii="Helvetica" w:eastAsia="Arial Unicode MS" w:hAnsi="Helvetica" w:cs="Arial Unicode MS"/>
          <w:lang w:val="en-GB" w:eastAsia="en-GB" w:bidi="en-GB"/>
        </w:rPr>
        <w:tab/>
        <w:t>(1 mark)</w:t>
      </w:r>
    </w:p>
    <w:p w:rsidR="007617EE" w:rsidRPr="00DE1522" w:rsidRDefault="007617EE" w:rsidP="000F49F9">
      <w:pPr>
        <w:spacing w:beforeLines="20" w:afterLines="10"/>
        <w:ind w:leftChars="180" w:left="792" w:hangingChars="180" w:hanging="396"/>
        <w:rPr>
          <w:rFonts w:ascii="Avenir LT Std 45 Book" w:hAnsi="Avenir LT Std 45 Book" w:cs="Cambria"/>
        </w:rPr>
      </w:pPr>
    </w:p>
    <w:p w:rsidR="00C1768C" w:rsidRDefault="00C1768C" w:rsidP="007617EE">
      <w:pPr>
        <w:tabs>
          <w:tab w:val="left" w:pos="3195"/>
        </w:tabs>
        <w:rPr>
          <w:rFonts w:ascii="Helvetica" w:hAnsi="Helvetica"/>
          <w:sz w:val="24"/>
          <w:szCs w:val="24"/>
        </w:rPr>
      </w:pPr>
    </w:p>
    <w:p w:rsidR="00C1768C" w:rsidRDefault="00C1768C" w:rsidP="00C1768C">
      <w:pPr>
        <w:rPr>
          <w:rFonts w:ascii="Helvetica" w:hAnsi="Helvetica"/>
          <w:sz w:val="24"/>
          <w:szCs w:val="24"/>
        </w:rPr>
      </w:pPr>
    </w:p>
    <w:p w:rsidR="00B63969" w:rsidRDefault="00B63969" w:rsidP="00C1768C">
      <w:pPr>
        <w:jc w:val="center"/>
        <w:rPr>
          <w:rFonts w:ascii="Arial Rounded MT Bold" w:hAnsi="Arial Rounded MT Bold"/>
          <w:color w:val="0070C0"/>
          <w:sz w:val="44"/>
          <w:szCs w:val="44"/>
        </w:rPr>
      </w:pPr>
    </w:p>
    <w:p w:rsidR="00B63969" w:rsidRDefault="00B63969" w:rsidP="00C1768C">
      <w:pPr>
        <w:jc w:val="center"/>
        <w:rPr>
          <w:rFonts w:ascii="Arial Rounded MT Bold" w:hAnsi="Arial Rounded MT Bold"/>
          <w:color w:val="0070C0"/>
          <w:sz w:val="44"/>
          <w:szCs w:val="44"/>
        </w:rPr>
      </w:pPr>
    </w:p>
    <w:p w:rsidR="00B63969" w:rsidRDefault="00B63969" w:rsidP="00C1768C">
      <w:pPr>
        <w:jc w:val="center"/>
        <w:rPr>
          <w:rFonts w:ascii="Arial Rounded MT Bold" w:hAnsi="Arial Rounded MT Bold"/>
          <w:color w:val="0070C0"/>
          <w:sz w:val="44"/>
          <w:szCs w:val="44"/>
        </w:rPr>
      </w:pPr>
    </w:p>
    <w:p w:rsidR="00B63969" w:rsidRDefault="00B63969" w:rsidP="00C1768C">
      <w:pPr>
        <w:jc w:val="center"/>
        <w:rPr>
          <w:rFonts w:ascii="Arial Rounded MT Bold" w:hAnsi="Arial Rounded MT Bold"/>
          <w:color w:val="0070C0"/>
          <w:sz w:val="44"/>
          <w:szCs w:val="44"/>
        </w:rPr>
      </w:pPr>
    </w:p>
    <w:p w:rsidR="00C1768C" w:rsidRPr="00B63969" w:rsidRDefault="00B63969" w:rsidP="00B63969">
      <w:pPr>
        <w:jc w:val="center"/>
        <w:rPr>
          <w:rFonts w:ascii="Arial Black" w:hAnsi="Arial Black"/>
          <w:b/>
          <w:bCs/>
          <w:sz w:val="44"/>
          <w:szCs w:val="44"/>
          <w:u w:val="double"/>
        </w:rPr>
      </w:pPr>
      <w:r>
        <w:rPr>
          <w:rFonts w:ascii="Arial Black" w:hAnsi="Arial Black"/>
          <w:b/>
          <w:bCs/>
          <w:sz w:val="44"/>
          <w:szCs w:val="44"/>
          <w:u w:val="double"/>
        </w:rPr>
        <w:lastRenderedPageBreak/>
        <w:t>CHEMICAL FAMILIES, PATTERNS A</w:t>
      </w:r>
      <w:r w:rsidR="00C1768C" w:rsidRPr="00B63969">
        <w:rPr>
          <w:rFonts w:ascii="Arial Black" w:hAnsi="Arial Black"/>
          <w:b/>
          <w:bCs/>
          <w:sz w:val="44"/>
          <w:szCs w:val="44"/>
          <w:u w:val="double"/>
        </w:rPr>
        <w:t>N</w:t>
      </w:r>
      <w:r>
        <w:rPr>
          <w:rFonts w:ascii="Arial Black" w:hAnsi="Arial Black"/>
          <w:b/>
          <w:bCs/>
          <w:sz w:val="44"/>
          <w:szCs w:val="44"/>
          <w:u w:val="double"/>
        </w:rPr>
        <w:t>D</w:t>
      </w:r>
      <w:r w:rsidR="00C1768C" w:rsidRPr="00B63969">
        <w:rPr>
          <w:rFonts w:ascii="Arial Black" w:hAnsi="Arial Black"/>
          <w:b/>
          <w:bCs/>
          <w:sz w:val="44"/>
          <w:szCs w:val="44"/>
          <w:u w:val="double"/>
        </w:rPr>
        <w:t xml:space="preserve"> PROPERTIES</w:t>
      </w:r>
    </w:p>
    <w:p w:rsidR="00C1768C" w:rsidRPr="00E71C3A" w:rsidRDefault="00C1768C" w:rsidP="00C1768C">
      <w:pPr>
        <w:spacing w:line="527" w:lineRule="atLeast"/>
        <w:outlineLvl w:val="0"/>
        <w:rPr>
          <w:rFonts w:ascii="Avenir LT Std 55 Roman" w:hAnsi="Avenir LT Std 55 Roman"/>
          <w:noProof/>
        </w:rPr>
      </w:pPr>
      <w:r w:rsidRPr="00F63404">
        <w:rPr>
          <w:rFonts w:ascii="Avenir LT Std 45 Book" w:hAnsi="Avenir LT Std 45 Book"/>
          <w:b/>
          <w:bCs/>
          <w:color w:val="7030A0"/>
          <w:sz w:val="28"/>
          <w:szCs w:val="28"/>
        </w:rPr>
        <w:t>Table of Contents</w:t>
      </w:r>
      <w:r w:rsidR="00C11DDD" w:rsidRPr="00C11DDD">
        <w:rPr>
          <w:rFonts w:ascii="Avenir LT Std 45 Book" w:hAnsi="Avenir LT Std 45 Book"/>
          <w:b/>
          <w:color w:val="7030A0"/>
          <w:sz w:val="28"/>
          <w:szCs w:val="28"/>
        </w:rPr>
        <w:fldChar w:fldCharType="begin"/>
      </w:r>
      <w:r w:rsidRPr="00F63404">
        <w:rPr>
          <w:rFonts w:ascii="Avenir LT Std 45 Book" w:hAnsi="Avenir LT Std 45 Book"/>
          <w:b/>
          <w:color w:val="7030A0"/>
          <w:sz w:val="28"/>
          <w:szCs w:val="28"/>
        </w:rPr>
        <w:instrText xml:space="preserve"> TOC \h </w:instrText>
      </w:r>
      <w:r w:rsidR="00C11DDD" w:rsidRPr="00C11DDD">
        <w:rPr>
          <w:rFonts w:ascii="Avenir LT Std 45 Book" w:hAnsi="Avenir LT Std 45 Book"/>
          <w:b/>
          <w:color w:val="7030A0"/>
          <w:sz w:val="28"/>
          <w:szCs w:val="28"/>
        </w:rPr>
        <w:fldChar w:fldCharType="separate"/>
      </w:r>
    </w:p>
    <w:p w:rsidR="00C1768C" w:rsidRPr="00E71C3A" w:rsidRDefault="00C11DDD" w:rsidP="00C1768C">
      <w:pPr>
        <w:pStyle w:val="TOC1"/>
        <w:ind w:left="756"/>
        <w:rPr>
          <w:rFonts w:eastAsiaTheme="minorEastAsia" w:cstheme="minorBidi"/>
          <w:b/>
          <w:color w:val="auto"/>
          <w:sz w:val="22"/>
          <w:szCs w:val="22"/>
          <w:lang w:val="en-GB" w:eastAsia="en-GB"/>
        </w:rPr>
      </w:pPr>
      <w:hyperlink w:anchor="_Toc51964338" w:history="1">
        <w:r w:rsidR="00C1768C">
          <w:rPr>
            <w:rStyle w:val="Hyperlink"/>
          </w:rPr>
          <w:t>1. T</w:t>
        </w:r>
        <w:r w:rsidR="00C1768C" w:rsidRPr="00E71C3A">
          <w:rPr>
            <w:rStyle w:val="Hyperlink"/>
          </w:rPr>
          <w:t>he Alkali Metals</w:t>
        </w:r>
        <w:r w:rsidR="00C1768C" w:rsidRPr="00E71C3A">
          <w:tab/>
        </w:r>
        <w:r w:rsidRPr="00E71C3A">
          <w:fldChar w:fldCharType="begin"/>
        </w:r>
        <w:r w:rsidR="00C1768C" w:rsidRPr="00E71C3A">
          <w:instrText xml:space="preserve"> PAGEREF _Toc51964338 \h </w:instrText>
        </w:r>
        <w:r w:rsidRPr="00E71C3A">
          <w:fldChar w:fldCharType="separate"/>
        </w:r>
        <w:r w:rsidR="00C1768C" w:rsidRPr="00E71C3A">
          <w:t>- 2 -</w:t>
        </w:r>
        <w:r w:rsidRPr="00E71C3A">
          <w:fldChar w:fldCharType="end"/>
        </w:r>
      </w:hyperlink>
    </w:p>
    <w:p w:rsidR="00C1768C" w:rsidRPr="00E71C3A" w:rsidRDefault="00C11DDD" w:rsidP="00C1768C">
      <w:pPr>
        <w:pStyle w:val="TOC2"/>
        <w:tabs>
          <w:tab w:val="right" w:leader="dot" w:pos="9592"/>
        </w:tabs>
        <w:ind w:left="757" w:hanging="361"/>
        <w:rPr>
          <w:rFonts w:ascii="Avenir LT Std 55 Roman" w:eastAsiaTheme="minorEastAsia" w:hAnsi="Avenir LT Std 55 Roman" w:cstheme="minorBidi"/>
          <w:color w:val="auto"/>
          <w:sz w:val="18"/>
          <w:szCs w:val="22"/>
          <w:lang w:val="en-GB" w:eastAsia="en-GB"/>
        </w:rPr>
      </w:pPr>
      <w:hyperlink w:anchor="_Toc51964339" w:history="1">
        <w:r w:rsidR="00C1768C" w:rsidRPr="00E71C3A">
          <w:rPr>
            <w:rStyle w:val="Hyperlink"/>
            <w:rFonts w:ascii="Avenir LT Std 55 Roman" w:hAnsi="Avenir LT Std 55 Roman"/>
          </w:rPr>
          <w:t>Gradation in Size of the Atom and Ion</w:t>
        </w:r>
        <w:r w:rsidR="00C1768C" w:rsidRPr="00E71C3A">
          <w:rPr>
            <w:rFonts w:ascii="Avenir LT Std 55 Roman" w:hAnsi="Avenir LT Std 55 Roman"/>
          </w:rPr>
          <w:tab/>
        </w:r>
        <w:r w:rsidRPr="00E71C3A">
          <w:rPr>
            <w:rFonts w:ascii="Avenir LT Std 55 Roman" w:hAnsi="Avenir LT Std 55 Roman"/>
          </w:rPr>
          <w:fldChar w:fldCharType="begin"/>
        </w:r>
        <w:r w:rsidR="00C1768C" w:rsidRPr="00E71C3A">
          <w:rPr>
            <w:rFonts w:ascii="Avenir LT Std 55 Roman" w:hAnsi="Avenir LT Std 55 Roman"/>
          </w:rPr>
          <w:instrText xml:space="preserve"> PAGEREF _Toc51964339 \h </w:instrText>
        </w:r>
        <w:r w:rsidRPr="00E71C3A">
          <w:rPr>
            <w:rFonts w:ascii="Avenir LT Std 55 Roman" w:hAnsi="Avenir LT Std 55 Roman"/>
          </w:rPr>
        </w:r>
        <w:r w:rsidRPr="00E71C3A">
          <w:rPr>
            <w:rFonts w:ascii="Avenir LT Std 55 Roman" w:hAnsi="Avenir LT Std 55 Roman"/>
          </w:rPr>
          <w:fldChar w:fldCharType="separate"/>
        </w:r>
        <w:r w:rsidR="00C1768C" w:rsidRPr="00E71C3A">
          <w:rPr>
            <w:rFonts w:ascii="Avenir LT Std 55 Roman" w:hAnsi="Avenir LT Std 55 Roman"/>
          </w:rPr>
          <w:t>- 3 -</w:t>
        </w:r>
        <w:r w:rsidRPr="00E71C3A">
          <w:rPr>
            <w:rFonts w:ascii="Avenir LT Std 55 Roman" w:hAnsi="Avenir LT Std 55 Roman"/>
          </w:rPr>
          <w:fldChar w:fldCharType="end"/>
        </w:r>
      </w:hyperlink>
    </w:p>
    <w:p w:rsidR="00C1768C" w:rsidRPr="00E71C3A" w:rsidRDefault="00C11DDD" w:rsidP="00C1768C">
      <w:pPr>
        <w:pStyle w:val="TOC2"/>
        <w:tabs>
          <w:tab w:val="right" w:leader="dot" w:pos="9592"/>
        </w:tabs>
        <w:ind w:left="757" w:hanging="361"/>
        <w:rPr>
          <w:rFonts w:ascii="Avenir LT Std 55 Roman" w:eastAsiaTheme="minorEastAsia" w:hAnsi="Avenir LT Std 55 Roman" w:cstheme="minorBidi"/>
          <w:color w:val="auto"/>
          <w:sz w:val="18"/>
          <w:szCs w:val="22"/>
          <w:lang w:val="en-GB" w:eastAsia="en-GB"/>
        </w:rPr>
      </w:pPr>
      <w:hyperlink w:anchor="_Toc51964340" w:history="1">
        <w:r w:rsidR="00C1768C" w:rsidRPr="00E71C3A">
          <w:rPr>
            <w:rStyle w:val="Hyperlink"/>
            <w:rFonts w:ascii="Avenir LT Std 55 Roman" w:hAnsi="Avenir LT Std 55 Roman"/>
          </w:rPr>
          <w:t>Physical Properties of Alkali metals</w:t>
        </w:r>
        <w:r w:rsidR="00C1768C" w:rsidRPr="00E71C3A">
          <w:rPr>
            <w:rFonts w:ascii="Avenir LT Std 55 Roman" w:hAnsi="Avenir LT Std 55 Roman"/>
          </w:rPr>
          <w:tab/>
        </w:r>
        <w:r w:rsidRPr="00E71C3A">
          <w:rPr>
            <w:rFonts w:ascii="Avenir LT Std 55 Roman" w:hAnsi="Avenir LT Std 55 Roman"/>
          </w:rPr>
          <w:fldChar w:fldCharType="begin"/>
        </w:r>
        <w:r w:rsidR="00C1768C" w:rsidRPr="00E71C3A">
          <w:rPr>
            <w:rFonts w:ascii="Avenir LT Std 55 Roman" w:hAnsi="Avenir LT Std 55 Roman"/>
          </w:rPr>
          <w:instrText xml:space="preserve"> PAGEREF _Toc51964340 \h </w:instrText>
        </w:r>
        <w:r w:rsidRPr="00E71C3A">
          <w:rPr>
            <w:rFonts w:ascii="Avenir LT Std 55 Roman" w:hAnsi="Avenir LT Std 55 Roman"/>
          </w:rPr>
        </w:r>
        <w:r w:rsidRPr="00E71C3A">
          <w:rPr>
            <w:rFonts w:ascii="Avenir LT Std 55 Roman" w:hAnsi="Avenir LT Std 55 Roman"/>
          </w:rPr>
          <w:fldChar w:fldCharType="separate"/>
        </w:r>
        <w:r w:rsidR="00C1768C" w:rsidRPr="00E71C3A">
          <w:rPr>
            <w:rFonts w:ascii="Avenir LT Std 55 Roman" w:hAnsi="Avenir LT Std 55 Roman"/>
          </w:rPr>
          <w:t>- 3 -</w:t>
        </w:r>
        <w:r w:rsidRPr="00E71C3A">
          <w:rPr>
            <w:rFonts w:ascii="Avenir LT Std 55 Roman" w:hAnsi="Avenir LT Std 55 Roman"/>
          </w:rPr>
          <w:fldChar w:fldCharType="end"/>
        </w:r>
      </w:hyperlink>
    </w:p>
    <w:p w:rsidR="00C1768C" w:rsidRPr="00E71C3A" w:rsidRDefault="00C11DDD" w:rsidP="00C1768C">
      <w:pPr>
        <w:pStyle w:val="TOC2"/>
        <w:tabs>
          <w:tab w:val="right" w:leader="dot" w:pos="9592"/>
        </w:tabs>
        <w:ind w:left="757" w:hanging="361"/>
        <w:rPr>
          <w:rFonts w:ascii="Avenir LT Std 55 Roman" w:eastAsiaTheme="minorEastAsia" w:hAnsi="Avenir LT Std 55 Roman" w:cstheme="minorBidi"/>
          <w:color w:val="auto"/>
          <w:sz w:val="18"/>
          <w:szCs w:val="22"/>
          <w:lang w:val="en-GB" w:eastAsia="en-GB"/>
        </w:rPr>
      </w:pPr>
      <w:hyperlink w:anchor="_Toc51964341" w:history="1">
        <w:r w:rsidR="00C1768C" w:rsidRPr="00E71C3A">
          <w:rPr>
            <w:rStyle w:val="Hyperlink"/>
            <w:rFonts w:ascii="Avenir LT Std 55 Roman" w:hAnsi="Avenir LT Std 55 Roman"/>
          </w:rPr>
          <w:t>Chemical Properties of Alkali Metals</w:t>
        </w:r>
        <w:r w:rsidR="00C1768C" w:rsidRPr="00E71C3A">
          <w:rPr>
            <w:rFonts w:ascii="Avenir LT Std 55 Roman" w:hAnsi="Avenir LT Std 55 Roman"/>
          </w:rPr>
          <w:tab/>
        </w:r>
        <w:r w:rsidRPr="00E71C3A">
          <w:rPr>
            <w:rFonts w:ascii="Avenir LT Std 55 Roman" w:hAnsi="Avenir LT Std 55 Roman"/>
          </w:rPr>
          <w:fldChar w:fldCharType="begin"/>
        </w:r>
        <w:r w:rsidR="00C1768C" w:rsidRPr="00E71C3A">
          <w:rPr>
            <w:rFonts w:ascii="Avenir LT Std 55 Roman" w:hAnsi="Avenir LT Std 55 Roman"/>
          </w:rPr>
          <w:instrText xml:space="preserve"> PAGEREF _Toc51964341 \h </w:instrText>
        </w:r>
        <w:r w:rsidRPr="00E71C3A">
          <w:rPr>
            <w:rFonts w:ascii="Avenir LT Std 55 Roman" w:hAnsi="Avenir LT Std 55 Roman"/>
          </w:rPr>
        </w:r>
        <w:r w:rsidRPr="00E71C3A">
          <w:rPr>
            <w:rFonts w:ascii="Avenir LT Std 55 Roman" w:hAnsi="Avenir LT Std 55 Roman"/>
          </w:rPr>
          <w:fldChar w:fldCharType="separate"/>
        </w:r>
        <w:r w:rsidR="00C1768C" w:rsidRPr="00E71C3A">
          <w:rPr>
            <w:rFonts w:ascii="Avenir LT Std 55 Roman" w:hAnsi="Avenir LT Std 55 Roman"/>
          </w:rPr>
          <w:t>- 4 -</w:t>
        </w:r>
        <w:r w:rsidRPr="00E71C3A">
          <w:rPr>
            <w:rFonts w:ascii="Avenir LT Std 55 Roman" w:hAnsi="Avenir LT Std 55 Roman"/>
          </w:rPr>
          <w:fldChar w:fldCharType="end"/>
        </w:r>
      </w:hyperlink>
    </w:p>
    <w:p w:rsidR="00C1768C" w:rsidRPr="00E71C3A" w:rsidRDefault="00C11DDD" w:rsidP="00C1768C">
      <w:pPr>
        <w:pStyle w:val="TOC2"/>
        <w:tabs>
          <w:tab w:val="right" w:leader="dot" w:pos="9592"/>
        </w:tabs>
        <w:ind w:left="757" w:hanging="361"/>
        <w:rPr>
          <w:rFonts w:ascii="Avenir LT Std 55 Roman" w:eastAsiaTheme="minorEastAsia" w:hAnsi="Avenir LT Std 55 Roman" w:cstheme="minorBidi"/>
          <w:color w:val="auto"/>
          <w:sz w:val="18"/>
          <w:szCs w:val="22"/>
          <w:lang w:val="en-GB" w:eastAsia="en-GB"/>
        </w:rPr>
      </w:pPr>
      <w:hyperlink w:anchor="_Toc51964345" w:history="1">
        <w:r w:rsidR="00C1768C" w:rsidRPr="00E71C3A">
          <w:rPr>
            <w:rStyle w:val="Hyperlink"/>
            <w:rFonts w:ascii="Avenir LT Std 55 Roman" w:hAnsi="Avenir LT Std 55 Roman"/>
          </w:rPr>
          <w:t>Uses of Alkali metals and their compounds</w:t>
        </w:r>
        <w:r w:rsidR="00C1768C" w:rsidRPr="00E71C3A">
          <w:rPr>
            <w:rFonts w:ascii="Avenir LT Std 55 Roman" w:hAnsi="Avenir LT Std 55 Roman"/>
          </w:rPr>
          <w:tab/>
        </w:r>
        <w:r w:rsidRPr="00E71C3A">
          <w:rPr>
            <w:rFonts w:ascii="Avenir LT Std 55 Roman" w:hAnsi="Avenir LT Std 55 Roman"/>
          </w:rPr>
          <w:fldChar w:fldCharType="begin"/>
        </w:r>
        <w:r w:rsidR="00C1768C" w:rsidRPr="00E71C3A">
          <w:rPr>
            <w:rFonts w:ascii="Avenir LT Std 55 Roman" w:hAnsi="Avenir LT Std 55 Roman"/>
          </w:rPr>
          <w:instrText xml:space="preserve"> PAGEREF _Toc51964345 \h </w:instrText>
        </w:r>
        <w:r w:rsidRPr="00E71C3A">
          <w:rPr>
            <w:rFonts w:ascii="Avenir LT Std 55 Roman" w:hAnsi="Avenir LT Std 55 Roman"/>
          </w:rPr>
        </w:r>
        <w:r w:rsidRPr="00E71C3A">
          <w:rPr>
            <w:rFonts w:ascii="Avenir LT Std 55 Roman" w:hAnsi="Avenir LT Std 55 Roman"/>
          </w:rPr>
          <w:fldChar w:fldCharType="separate"/>
        </w:r>
        <w:r w:rsidR="00C1768C" w:rsidRPr="00E71C3A">
          <w:rPr>
            <w:rFonts w:ascii="Avenir LT Std 55 Roman" w:hAnsi="Avenir LT Std 55 Roman"/>
          </w:rPr>
          <w:t>- 7 -</w:t>
        </w:r>
        <w:r w:rsidRPr="00E71C3A">
          <w:rPr>
            <w:rFonts w:ascii="Avenir LT Std 55 Roman" w:hAnsi="Avenir LT Std 55 Roman"/>
          </w:rPr>
          <w:fldChar w:fldCharType="end"/>
        </w:r>
      </w:hyperlink>
    </w:p>
    <w:p w:rsidR="00C1768C" w:rsidRPr="00E71C3A" w:rsidRDefault="00C11DDD" w:rsidP="00C1768C">
      <w:pPr>
        <w:pStyle w:val="TOC1"/>
        <w:ind w:left="756"/>
        <w:rPr>
          <w:rFonts w:eastAsiaTheme="minorEastAsia" w:cstheme="minorBidi"/>
          <w:b/>
          <w:color w:val="auto"/>
          <w:sz w:val="22"/>
          <w:szCs w:val="22"/>
          <w:lang w:val="en-GB" w:eastAsia="en-GB"/>
        </w:rPr>
      </w:pPr>
      <w:hyperlink w:anchor="_Toc51964346" w:history="1">
        <w:r w:rsidR="00C1768C" w:rsidRPr="00E71C3A">
          <w:rPr>
            <w:rStyle w:val="Hyperlink"/>
          </w:rPr>
          <w:t>2. Alkaline Earth Metals</w:t>
        </w:r>
        <w:r w:rsidR="00C1768C" w:rsidRPr="00E71C3A">
          <w:tab/>
        </w:r>
        <w:r w:rsidRPr="00E71C3A">
          <w:fldChar w:fldCharType="begin"/>
        </w:r>
        <w:r w:rsidR="00C1768C" w:rsidRPr="00E71C3A">
          <w:instrText xml:space="preserve"> PAGEREF _Toc51964346 \h </w:instrText>
        </w:r>
        <w:r w:rsidRPr="00E71C3A">
          <w:fldChar w:fldCharType="separate"/>
        </w:r>
        <w:r w:rsidR="00C1768C" w:rsidRPr="00E71C3A">
          <w:t>- 7 -</w:t>
        </w:r>
        <w:r w:rsidRPr="00E71C3A">
          <w:fldChar w:fldCharType="end"/>
        </w:r>
      </w:hyperlink>
    </w:p>
    <w:p w:rsidR="00C1768C" w:rsidRPr="00E71C3A" w:rsidRDefault="00C11DDD" w:rsidP="00C1768C">
      <w:pPr>
        <w:pStyle w:val="TOC2"/>
        <w:tabs>
          <w:tab w:val="right" w:leader="dot" w:pos="9592"/>
        </w:tabs>
        <w:ind w:left="757" w:hanging="361"/>
        <w:rPr>
          <w:rFonts w:ascii="Avenir LT Std 55 Roman" w:eastAsiaTheme="minorEastAsia" w:hAnsi="Avenir LT Std 55 Roman" w:cstheme="minorBidi"/>
          <w:color w:val="auto"/>
          <w:sz w:val="18"/>
          <w:szCs w:val="22"/>
          <w:lang w:val="en-GB" w:eastAsia="en-GB"/>
        </w:rPr>
      </w:pPr>
      <w:hyperlink w:anchor="_Toc51964347" w:history="1">
        <w:r w:rsidR="00C1768C" w:rsidRPr="00E71C3A">
          <w:rPr>
            <w:rStyle w:val="Hyperlink"/>
            <w:rFonts w:ascii="Avenir LT Std 55 Roman" w:hAnsi="Avenir LT Std 55 Roman"/>
          </w:rPr>
          <w:t>Gradation in Size of Atom and Ion</w:t>
        </w:r>
        <w:r w:rsidR="00C1768C" w:rsidRPr="00E71C3A">
          <w:rPr>
            <w:rFonts w:ascii="Avenir LT Std 55 Roman" w:hAnsi="Avenir LT Std 55 Roman"/>
          </w:rPr>
          <w:tab/>
        </w:r>
        <w:r w:rsidRPr="00E71C3A">
          <w:rPr>
            <w:rFonts w:ascii="Avenir LT Std 55 Roman" w:hAnsi="Avenir LT Std 55 Roman"/>
          </w:rPr>
          <w:fldChar w:fldCharType="begin"/>
        </w:r>
        <w:r w:rsidR="00C1768C" w:rsidRPr="00E71C3A">
          <w:rPr>
            <w:rFonts w:ascii="Avenir LT Std 55 Roman" w:hAnsi="Avenir LT Std 55 Roman"/>
          </w:rPr>
          <w:instrText xml:space="preserve"> PAGEREF _Toc51964347 \h </w:instrText>
        </w:r>
        <w:r w:rsidRPr="00E71C3A">
          <w:rPr>
            <w:rFonts w:ascii="Avenir LT Std 55 Roman" w:hAnsi="Avenir LT Std 55 Roman"/>
          </w:rPr>
        </w:r>
        <w:r w:rsidRPr="00E71C3A">
          <w:rPr>
            <w:rFonts w:ascii="Avenir LT Std 55 Roman" w:hAnsi="Avenir LT Std 55 Roman"/>
          </w:rPr>
          <w:fldChar w:fldCharType="separate"/>
        </w:r>
        <w:r w:rsidR="00C1768C" w:rsidRPr="00E71C3A">
          <w:rPr>
            <w:rFonts w:ascii="Avenir LT Std 55 Roman" w:hAnsi="Avenir LT Std 55 Roman"/>
          </w:rPr>
          <w:t>- 7 -</w:t>
        </w:r>
        <w:r w:rsidRPr="00E71C3A">
          <w:rPr>
            <w:rFonts w:ascii="Avenir LT Std 55 Roman" w:hAnsi="Avenir LT Std 55 Roman"/>
          </w:rPr>
          <w:fldChar w:fldCharType="end"/>
        </w:r>
      </w:hyperlink>
    </w:p>
    <w:p w:rsidR="00C1768C" w:rsidRPr="00E71C3A" w:rsidRDefault="00C11DDD" w:rsidP="00C1768C">
      <w:pPr>
        <w:pStyle w:val="TOC2"/>
        <w:tabs>
          <w:tab w:val="right" w:leader="dot" w:pos="9592"/>
        </w:tabs>
        <w:ind w:left="757" w:hanging="361"/>
        <w:rPr>
          <w:rFonts w:ascii="Avenir LT Std 55 Roman" w:eastAsiaTheme="minorEastAsia" w:hAnsi="Avenir LT Std 55 Roman" w:cstheme="minorBidi"/>
          <w:color w:val="auto"/>
          <w:sz w:val="18"/>
          <w:szCs w:val="22"/>
          <w:lang w:val="en-GB" w:eastAsia="en-GB"/>
        </w:rPr>
      </w:pPr>
      <w:hyperlink w:anchor="_Toc51964348" w:history="1">
        <w:r w:rsidR="00C1768C" w:rsidRPr="00E71C3A">
          <w:rPr>
            <w:rStyle w:val="Hyperlink"/>
            <w:rFonts w:ascii="Avenir LT Std 55 Roman" w:hAnsi="Avenir LT Std 55 Roman"/>
          </w:rPr>
          <w:t>Physical Properties</w:t>
        </w:r>
        <w:r w:rsidR="00C1768C" w:rsidRPr="00E71C3A">
          <w:rPr>
            <w:rFonts w:ascii="Avenir LT Std 55 Roman" w:hAnsi="Avenir LT Std 55 Roman"/>
          </w:rPr>
          <w:tab/>
        </w:r>
        <w:r w:rsidRPr="00E71C3A">
          <w:rPr>
            <w:rFonts w:ascii="Avenir LT Std 55 Roman" w:hAnsi="Avenir LT Std 55 Roman"/>
          </w:rPr>
          <w:fldChar w:fldCharType="begin"/>
        </w:r>
        <w:r w:rsidR="00C1768C" w:rsidRPr="00E71C3A">
          <w:rPr>
            <w:rFonts w:ascii="Avenir LT Std 55 Roman" w:hAnsi="Avenir LT Std 55 Roman"/>
          </w:rPr>
          <w:instrText xml:space="preserve"> PAGEREF _Toc51964348 \h </w:instrText>
        </w:r>
        <w:r w:rsidRPr="00E71C3A">
          <w:rPr>
            <w:rFonts w:ascii="Avenir LT Std 55 Roman" w:hAnsi="Avenir LT Std 55 Roman"/>
          </w:rPr>
        </w:r>
        <w:r w:rsidRPr="00E71C3A">
          <w:rPr>
            <w:rFonts w:ascii="Avenir LT Std 55 Roman" w:hAnsi="Avenir LT Std 55 Roman"/>
          </w:rPr>
          <w:fldChar w:fldCharType="separate"/>
        </w:r>
        <w:r w:rsidR="00C1768C" w:rsidRPr="00E71C3A">
          <w:rPr>
            <w:rFonts w:ascii="Avenir LT Std 55 Roman" w:hAnsi="Avenir LT Std 55 Roman"/>
          </w:rPr>
          <w:t>- 8 -</w:t>
        </w:r>
        <w:r w:rsidRPr="00E71C3A">
          <w:rPr>
            <w:rFonts w:ascii="Avenir LT Std 55 Roman" w:hAnsi="Avenir LT Std 55 Roman"/>
          </w:rPr>
          <w:fldChar w:fldCharType="end"/>
        </w:r>
      </w:hyperlink>
    </w:p>
    <w:p w:rsidR="00C1768C" w:rsidRPr="00E71C3A" w:rsidRDefault="00C11DDD" w:rsidP="00C1768C">
      <w:pPr>
        <w:pStyle w:val="TOC2"/>
        <w:tabs>
          <w:tab w:val="right" w:leader="dot" w:pos="9592"/>
        </w:tabs>
        <w:ind w:left="757" w:hanging="361"/>
        <w:rPr>
          <w:rFonts w:ascii="Avenir LT Std 55 Roman" w:eastAsiaTheme="minorEastAsia" w:hAnsi="Avenir LT Std 55 Roman" w:cstheme="minorBidi"/>
          <w:color w:val="auto"/>
          <w:sz w:val="18"/>
          <w:szCs w:val="22"/>
          <w:lang w:val="en-GB" w:eastAsia="en-GB"/>
        </w:rPr>
      </w:pPr>
      <w:hyperlink w:anchor="_Toc51964349" w:history="1">
        <w:r w:rsidR="00C1768C" w:rsidRPr="00E71C3A">
          <w:rPr>
            <w:rStyle w:val="Hyperlink"/>
            <w:rFonts w:ascii="Avenir LT Std 55 Roman" w:hAnsi="Avenir LT Std 55 Roman"/>
          </w:rPr>
          <w:t>Chemical Properties of Alkaline Earth Metals</w:t>
        </w:r>
        <w:r w:rsidR="00C1768C" w:rsidRPr="00E71C3A">
          <w:rPr>
            <w:rFonts w:ascii="Avenir LT Std 55 Roman" w:hAnsi="Avenir LT Std 55 Roman"/>
          </w:rPr>
          <w:tab/>
        </w:r>
        <w:r w:rsidRPr="00E71C3A">
          <w:rPr>
            <w:rFonts w:ascii="Avenir LT Std 55 Roman" w:hAnsi="Avenir LT Std 55 Roman"/>
          </w:rPr>
          <w:fldChar w:fldCharType="begin"/>
        </w:r>
        <w:r w:rsidR="00C1768C" w:rsidRPr="00E71C3A">
          <w:rPr>
            <w:rFonts w:ascii="Avenir LT Std 55 Roman" w:hAnsi="Avenir LT Std 55 Roman"/>
          </w:rPr>
          <w:instrText xml:space="preserve"> PAGEREF _Toc51964349 \h </w:instrText>
        </w:r>
        <w:r w:rsidRPr="00E71C3A">
          <w:rPr>
            <w:rFonts w:ascii="Avenir LT Std 55 Roman" w:hAnsi="Avenir LT Std 55 Roman"/>
          </w:rPr>
        </w:r>
        <w:r w:rsidRPr="00E71C3A">
          <w:rPr>
            <w:rFonts w:ascii="Avenir LT Std 55 Roman" w:hAnsi="Avenir LT Std 55 Roman"/>
          </w:rPr>
          <w:fldChar w:fldCharType="separate"/>
        </w:r>
        <w:r w:rsidR="00C1768C" w:rsidRPr="00E71C3A">
          <w:rPr>
            <w:rFonts w:ascii="Avenir LT Std 55 Roman" w:hAnsi="Avenir LT Std 55 Roman"/>
          </w:rPr>
          <w:t>- 9 -</w:t>
        </w:r>
        <w:r w:rsidRPr="00E71C3A">
          <w:rPr>
            <w:rFonts w:ascii="Avenir LT Std 55 Roman" w:hAnsi="Avenir LT Std 55 Roman"/>
          </w:rPr>
          <w:fldChar w:fldCharType="end"/>
        </w:r>
      </w:hyperlink>
    </w:p>
    <w:p w:rsidR="00C1768C" w:rsidRPr="00E71C3A" w:rsidRDefault="00C11DDD" w:rsidP="00C1768C">
      <w:pPr>
        <w:pStyle w:val="TOC2"/>
        <w:tabs>
          <w:tab w:val="right" w:leader="dot" w:pos="9592"/>
        </w:tabs>
        <w:ind w:left="757" w:hanging="361"/>
        <w:rPr>
          <w:rFonts w:ascii="Avenir LT Std 55 Roman" w:eastAsiaTheme="minorEastAsia" w:hAnsi="Avenir LT Std 55 Roman" w:cstheme="minorBidi"/>
          <w:color w:val="auto"/>
          <w:sz w:val="18"/>
          <w:szCs w:val="22"/>
          <w:lang w:val="en-GB" w:eastAsia="en-GB"/>
        </w:rPr>
      </w:pPr>
      <w:hyperlink w:anchor="_Toc51964355" w:history="1">
        <w:r w:rsidR="00C1768C" w:rsidRPr="00E71C3A">
          <w:rPr>
            <w:rStyle w:val="Hyperlink"/>
            <w:rFonts w:ascii="Avenir LT Std 55 Roman" w:hAnsi="Avenir LT Std 55 Roman"/>
          </w:rPr>
          <w:t>Uses of some Alkaline Earth Metals and their Compounds</w:t>
        </w:r>
        <w:r w:rsidR="00C1768C" w:rsidRPr="00E71C3A">
          <w:rPr>
            <w:rFonts w:ascii="Avenir LT Std 55 Roman" w:hAnsi="Avenir LT Std 55 Roman"/>
          </w:rPr>
          <w:tab/>
        </w:r>
        <w:r w:rsidRPr="00E71C3A">
          <w:rPr>
            <w:rFonts w:ascii="Avenir LT Std 55 Roman" w:hAnsi="Avenir LT Std 55 Roman"/>
          </w:rPr>
          <w:fldChar w:fldCharType="begin"/>
        </w:r>
        <w:r w:rsidR="00C1768C" w:rsidRPr="00E71C3A">
          <w:rPr>
            <w:rFonts w:ascii="Avenir LT Std 55 Roman" w:hAnsi="Avenir LT Std 55 Roman"/>
          </w:rPr>
          <w:instrText xml:space="preserve"> PAGEREF _Toc51964355 \h </w:instrText>
        </w:r>
        <w:r w:rsidRPr="00E71C3A">
          <w:rPr>
            <w:rFonts w:ascii="Avenir LT Std 55 Roman" w:hAnsi="Avenir LT Std 55 Roman"/>
          </w:rPr>
        </w:r>
        <w:r w:rsidRPr="00E71C3A">
          <w:rPr>
            <w:rFonts w:ascii="Avenir LT Std 55 Roman" w:hAnsi="Avenir LT Std 55 Roman"/>
          </w:rPr>
          <w:fldChar w:fldCharType="separate"/>
        </w:r>
        <w:r w:rsidR="00C1768C" w:rsidRPr="00E71C3A">
          <w:rPr>
            <w:rFonts w:ascii="Avenir LT Std 55 Roman" w:hAnsi="Avenir LT Std 55 Roman"/>
          </w:rPr>
          <w:t>- 13 -</w:t>
        </w:r>
        <w:r w:rsidRPr="00E71C3A">
          <w:rPr>
            <w:rFonts w:ascii="Avenir LT Std 55 Roman" w:hAnsi="Avenir LT Std 55 Roman"/>
          </w:rPr>
          <w:fldChar w:fldCharType="end"/>
        </w:r>
      </w:hyperlink>
    </w:p>
    <w:p w:rsidR="00C1768C" w:rsidRPr="00E71C3A" w:rsidRDefault="00C11DDD" w:rsidP="00C1768C">
      <w:pPr>
        <w:pStyle w:val="TOC1"/>
        <w:ind w:left="756"/>
        <w:rPr>
          <w:rFonts w:eastAsiaTheme="minorEastAsia" w:cstheme="minorBidi"/>
          <w:b/>
          <w:color w:val="auto"/>
          <w:sz w:val="22"/>
          <w:szCs w:val="22"/>
          <w:lang w:val="en-GB" w:eastAsia="en-GB"/>
        </w:rPr>
      </w:pPr>
      <w:hyperlink w:anchor="_Toc51964356" w:history="1">
        <w:r w:rsidR="00C1768C" w:rsidRPr="00E71C3A">
          <w:rPr>
            <w:rStyle w:val="Hyperlink"/>
          </w:rPr>
          <w:t>3. Halogens</w:t>
        </w:r>
        <w:r w:rsidR="00C1768C" w:rsidRPr="00E71C3A">
          <w:tab/>
        </w:r>
        <w:r w:rsidRPr="00E71C3A">
          <w:fldChar w:fldCharType="begin"/>
        </w:r>
        <w:r w:rsidR="00C1768C" w:rsidRPr="00E71C3A">
          <w:instrText xml:space="preserve"> PAGEREF _Toc51964356 \h </w:instrText>
        </w:r>
        <w:r w:rsidRPr="00E71C3A">
          <w:fldChar w:fldCharType="separate"/>
        </w:r>
        <w:r w:rsidR="00C1768C" w:rsidRPr="00E71C3A">
          <w:t>- 13 -</w:t>
        </w:r>
        <w:r w:rsidRPr="00E71C3A">
          <w:fldChar w:fldCharType="end"/>
        </w:r>
      </w:hyperlink>
    </w:p>
    <w:p w:rsidR="00C1768C" w:rsidRPr="00E71C3A" w:rsidRDefault="00C11DDD" w:rsidP="00C1768C">
      <w:pPr>
        <w:pStyle w:val="TOC2"/>
        <w:tabs>
          <w:tab w:val="right" w:leader="dot" w:pos="9592"/>
        </w:tabs>
        <w:ind w:left="757" w:hanging="361"/>
        <w:rPr>
          <w:rFonts w:ascii="Avenir LT Std 55 Roman" w:eastAsiaTheme="minorEastAsia" w:hAnsi="Avenir LT Std 55 Roman" w:cstheme="minorBidi"/>
          <w:color w:val="auto"/>
          <w:lang w:val="en-GB" w:eastAsia="en-GB"/>
        </w:rPr>
      </w:pPr>
      <w:hyperlink w:anchor="_Toc51964357" w:history="1">
        <w:r w:rsidR="00C1768C" w:rsidRPr="00E71C3A">
          <w:rPr>
            <w:rStyle w:val="Hyperlink"/>
            <w:rFonts w:ascii="Avenir LT Std 55 Roman" w:hAnsi="Avenir LT Std 55 Roman"/>
          </w:rPr>
          <w:t>Gradation in Size of Atoms and Ion</w:t>
        </w:r>
        <w:r w:rsidR="00C1768C">
          <w:rPr>
            <w:rStyle w:val="Hyperlink"/>
            <w:rFonts w:ascii="Avenir LT Std 55 Roman" w:hAnsi="Avenir LT Std 55 Roman"/>
          </w:rPr>
          <w:t>…………</w:t>
        </w:r>
        <w:r w:rsidRPr="00E71C3A">
          <w:rPr>
            <w:rFonts w:ascii="Avenir LT Std 55 Roman" w:hAnsi="Avenir LT Std 55 Roman"/>
          </w:rPr>
          <w:fldChar w:fldCharType="begin"/>
        </w:r>
        <w:r w:rsidR="00C1768C" w:rsidRPr="00E71C3A">
          <w:rPr>
            <w:rFonts w:ascii="Avenir LT Std 55 Roman" w:hAnsi="Avenir LT Std 55 Roman"/>
          </w:rPr>
          <w:instrText xml:space="preserve"> PAGEREF _Toc51964357 \h </w:instrText>
        </w:r>
        <w:r w:rsidRPr="00E71C3A">
          <w:rPr>
            <w:rFonts w:ascii="Avenir LT Std 55 Roman" w:hAnsi="Avenir LT Std 55 Roman"/>
          </w:rPr>
        </w:r>
        <w:r w:rsidRPr="00E71C3A">
          <w:rPr>
            <w:rFonts w:ascii="Avenir LT Std 55 Roman" w:hAnsi="Avenir LT Std 55 Roman"/>
          </w:rPr>
          <w:fldChar w:fldCharType="separate"/>
        </w:r>
        <w:r w:rsidR="00C1768C" w:rsidRPr="00E71C3A">
          <w:rPr>
            <w:rFonts w:ascii="Avenir LT Std 55 Roman" w:hAnsi="Avenir LT Std 55 Roman"/>
          </w:rPr>
          <w:t>- 13 -</w:t>
        </w:r>
        <w:r w:rsidRPr="00E71C3A">
          <w:rPr>
            <w:rFonts w:ascii="Avenir LT Std 55 Roman" w:hAnsi="Avenir LT Std 55 Roman"/>
          </w:rPr>
          <w:fldChar w:fldCharType="end"/>
        </w:r>
      </w:hyperlink>
    </w:p>
    <w:p w:rsidR="00C1768C" w:rsidRPr="00E71C3A" w:rsidRDefault="00C11DDD" w:rsidP="00C1768C">
      <w:pPr>
        <w:pStyle w:val="TOC2"/>
        <w:tabs>
          <w:tab w:val="right" w:leader="dot" w:pos="9592"/>
        </w:tabs>
        <w:ind w:left="757" w:hanging="361"/>
        <w:rPr>
          <w:rFonts w:ascii="Avenir LT Std 55 Roman" w:eastAsiaTheme="minorEastAsia" w:hAnsi="Avenir LT Std 55 Roman" w:cstheme="minorBidi"/>
          <w:color w:val="auto"/>
          <w:lang w:val="en-GB" w:eastAsia="en-GB"/>
        </w:rPr>
      </w:pPr>
      <w:hyperlink w:anchor="_Toc51964358" w:history="1">
        <w:r w:rsidR="00C1768C" w:rsidRPr="00E71C3A">
          <w:rPr>
            <w:rStyle w:val="Hyperlink"/>
            <w:rFonts w:ascii="Avenir LT Std 55 Roman" w:hAnsi="Avenir LT Std 55 Roman"/>
          </w:rPr>
          <w:t>Physical Properties of Halogens</w:t>
        </w:r>
        <w:r w:rsidR="00C1768C" w:rsidRPr="00E71C3A">
          <w:rPr>
            <w:rFonts w:ascii="Avenir LT Std 55 Roman" w:hAnsi="Avenir LT Std 55 Roman"/>
          </w:rPr>
          <w:tab/>
        </w:r>
        <w:r w:rsidRPr="00E71C3A">
          <w:rPr>
            <w:rFonts w:ascii="Avenir LT Std 55 Roman" w:hAnsi="Avenir LT Std 55 Roman"/>
          </w:rPr>
          <w:fldChar w:fldCharType="begin"/>
        </w:r>
        <w:r w:rsidR="00C1768C" w:rsidRPr="00E71C3A">
          <w:rPr>
            <w:rFonts w:ascii="Avenir LT Std 55 Roman" w:hAnsi="Avenir LT Std 55 Roman"/>
          </w:rPr>
          <w:instrText xml:space="preserve"> PAGEREF _Toc51964358 \h </w:instrText>
        </w:r>
        <w:r w:rsidRPr="00E71C3A">
          <w:rPr>
            <w:rFonts w:ascii="Avenir LT Std 55 Roman" w:hAnsi="Avenir LT Std 55 Roman"/>
          </w:rPr>
        </w:r>
        <w:r w:rsidRPr="00E71C3A">
          <w:rPr>
            <w:rFonts w:ascii="Avenir LT Std 55 Roman" w:hAnsi="Avenir LT Std 55 Roman"/>
          </w:rPr>
          <w:fldChar w:fldCharType="separate"/>
        </w:r>
        <w:r w:rsidR="00C1768C" w:rsidRPr="00E71C3A">
          <w:rPr>
            <w:rFonts w:ascii="Avenir LT Std 55 Roman" w:hAnsi="Avenir LT Std 55 Roman"/>
          </w:rPr>
          <w:t>- 14 -</w:t>
        </w:r>
        <w:r w:rsidRPr="00E71C3A">
          <w:rPr>
            <w:rFonts w:ascii="Avenir LT Std 55 Roman" w:hAnsi="Avenir LT Std 55 Roman"/>
          </w:rPr>
          <w:fldChar w:fldCharType="end"/>
        </w:r>
      </w:hyperlink>
    </w:p>
    <w:p w:rsidR="00C1768C" w:rsidRPr="00E71C3A" w:rsidRDefault="00C11DDD" w:rsidP="00C1768C">
      <w:pPr>
        <w:pStyle w:val="TOC2"/>
        <w:tabs>
          <w:tab w:val="right" w:leader="dot" w:pos="9592"/>
        </w:tabs>
        <w:ind w:left="757" w:hanging="361"/>
        <w:rPr>
          <w:rFonts w:ascii="Avenir LT Std 55 Roman" w:eastAsiaTheme="minorEastAsia" w:hAnsi="Avenir LT Std 55 Roman" w:cstheme="minorBidi"/>
          <w:color w:val="auto"/>
          <w:lang w:val="en-GB" w:eastAsia="en-GB"/>
        </w:rPr>
      </w:pPr>
      <w:hyperlink w:anchor="_Toc51964359" w:history="1">
        <w:r w:rsidR="00C1768C" w:rsidRPr="00E71C3A">
          <w:rPr>
            <w:rStyle w:val="Hyperlink"/>
            <w:rFonts w:ascii="Avenir LT Std 55 Roman" w:hAnsi="Avenir LT Std 55 Roman"/>
          </w:rPr>
          <w:t>Chemical Properties of Halogens</w:t>
        </w:r>
        <w:r w:rsidR="00C1768C" w:rsidRPr="00E71C3A">
          <w:rPr>
            <w:rFonts w:ascii="Avenir LT Std 55 Roman" w:hAnsi="Avenir LT Std 55 Roman"/>
          </w:rPr>
          <w:tab/>
        </w:r>
        <w:r w:rsidRPr="00E71C3A">
          <w:rPr>
            <w:rFonts w:ascii="Avenir LT Std 55 Roman" w:hAnsi="Avenir LT Std 55 Roman"/>
          </w:rPr>
          <w:fldChar w:fldCharType="begin"/>
        </w:r>
        <w:r w:rsidR="00C1768C" w:rsidRPr="00E71C3A">
          <w:rPr>
            <w:rFonts w:ascii="Avenir LT Std 55 Roman" w:hAnsi="Avenir LT Std 55 Roman"/>
          </w:rPr>
          <w:instrText xml:space="preserve"> PAGEREF _Toc51964359 \h </w:instrText>
        </w:r>
        <w:r w:rsidRPr="00E71C3A">
          <w:rPr>
            <w:rFonts w:ascii="Avenir LT Std 55 Roman" w:hAnsi="Avenir LT Std 55 Roman"/>
          </w:rPr>
        </w:r>
        <w:r w:rsidRPr="00E71C3A">
          <w:rPr>
            <w:rFonts w:ascii="Avenir LT Std 55 Roman" w:hAnsi="Avenir LT Std 55 Roman"/>
          </w:rPr>
          <w:fldChar w:fldCharType="separate"/>
        </w:r>
        <w:r w:rsidR="00C1768C" w:rsidRPr="00E71C3A">
          <w:rPr>
            <w:rFonts w:ascii="Avenir LT Std 55 Roman" w:hAnsi="Avenir LT Std 55 Roman"/>
          </w:rPr>
          <w:t>- 15 -</w:t>
        </w:r>
        <w:r w:rsidRPr="00E71C3A">
          <w:rPr>
            <w:rFonts w:ascii="Avenir LT Std 55 Roman" w:hAnsi="Avenir LT Std 55 Roman"/>
          </w:rPr>
          <w:fldChar w:fldCharType="end"/>
        </w:r>
      </w:hyperlink>
    </w:p>
    <w:p w:rsidR="00C1768C" w:rsidRPr="00E71C3A" w:rsidRDefault="00C11DDD" w:rsidP="00C1768C">
      <w:pPr>
        <w:pStyle w:val="TOC2"/>
        <w:tabs>
          <w:tab w:val="right" w:leader="dot" w:pos="9592"/>
        </w:tabs>
        <w:ind w:left="757" w:hanging="361"/>
        <w:rPr>
          <w:rFonts w:ascii="Avenir LT Std 55 Roman" w:eastAsiaTheme="minorEastAsia" w:hAnsi="Avenir LT Std 55 Roman" w:cstheme="minorBidi"/>
          <w:color w:val="auto"/>
          <w:lang w:val="en-GB" w:eastAsia="en-GB"/>
        </w:rPr>
      </w:pPr>
      <w:hyperlink w:anchor="_Toc51964363" w:history="1">
        <w:r w:rsidR="00C1768C">
          <w:rPr>
            <w:rStyle w:val="Hyperlink"/>
            <w:rFonts w:ascii="Avenir LT Std 55 Roman" w:hAnsi="Avenir LT Std 55 Roman"/>
          </w:rPr>
          <w:t>U</w:t>
        </w:r>
        <w:r w:rsidR="00C1768C" w:rsidRPr="00E71C3A">
          <w:rPr>
            <w:rStyle w:val="Hyperlink"/>
            <w:rFonts w:ascii="Avenir LT Std 55 Roman" w:hAnsi="Avenir LT Std 55 Roman"/>
          </w:rPr>
          <w:t>ses of Halogens and their Compounds</w:t>
        </w:r>
        <w:r w:rsidR="00C1768C" w:rsidRPr="00E71C3A">
          <w:rPr>
            <w:rFonts w:ascii="Avenir LT Std 55 Roman" w:hAnsi="Avenir LT Std 55 Roman"/>
          </w:rPr>
          <w:tab/>
        </w:r>
        <w:r w:rsidRPr="00E71C3A">
          <w:rPr>
            <w:rFonts w:ascii="Avenir LT Std 55 Roman" w:hAnsi="Avenir LT Std 55 Roman"/>
          </w:rPr>
          <w:fldChar w:fldCharType="begin"/>
        </w:r>
        <w:r w:rsidR="00C1768C" w:rsidRPr="00E71C3A">
          <w:rPr>
            <w:rFonts w:ascii="Avenir LT Std 55 Roman" w:hAnsi="Avenir LT Std 55 Roman"/>
          </w:rPr>
          <w:instrText xml:space="preserve"> PAGEREF _Toc51964363 \h </w:instrText>
        </w:r>
        <w:r w:rsidRPr="00E71C3A">
          <w:rPr>
            <w:rFonts w:ascii="Avenir LT Std 55 Roman" w:hAnsi="Avenir LT Std 55 Roman"/>
          </w:rPr>
        </w:r>
        <w:r w:rsidRPr="00E71C3A">
          <w:rPr>
            <w:rFonts w:ascii="Avenir LT Std 55 Roman" w:hAnsi="Avenir LT Std 55 Roman"/>
          </w:rPr>
          <w:fldChar w:fldCharType="separate"/>
        </w:r>
        <w:r w:rsidR="00C1768C" w:rsidRPr="00E71C3A">
          <w:rPr>
            <w:rFonts w:ascii="Avenir LT Std 55 Roman" w:hAnsi="Avenir LT Std 55 Roman"/>
          </w:rPr>
          <w:t>- 19 -</w:t>
        </w:r>
        <w:r w:rsidRPr="00E71C3A">
          <w:rPr>
            <w:rFonts w:ascii="Avenir LT Std 55 Roman" w:hAnsi="Avenir LT Std 55 Roman"/>
          </w:rPr>
          <w:fldChar w:fldCharType="end"/>
        </w:r>
      </w:hyperlink>
    </w:p>
    <w:p w:rsidR="00C1768C" w:rsidRPr="00E71C3A" w:rsidRDefault="00C11DDD" w:rsidP="00C1768C">
      <w:pPr>
        <w:pStyle w:val="TOC1"/>
        <w:ind w:left="756"/>
        <w:rPr>
          <w:rFonts w:eastAsiaTheme="minorEastAsia" w:cstheme="minorBidi"/>
          <w:b/>
          <w:color w:val="auto"/>
          <w:sz w:val="22"/>
          <w:szCs w:val="22"/>
          <w:lang w:val="en-GB" w:eastAsia="en-GB"/>
        </w:rPr>
      </w:pPr>
      <w:hyperlink w:anchor="_Toc51964364" w:history="1">
        <w:r w:rsidR="00C1768C" w:rsidRPr="00E71C3A">
          <w:rPr>
            <w:rStyle w:val="Hyperlink"/>
          </w:rPr>
          <w:t>4. Noble gases</w:t>
        </w:r>
        <w:r w:rsidR="00C1768C" w:rsidRPr="00E71C3A">
          <w:tab/>
        </w:r>
        <w:r w:rsidRPr="00E71C3A">
          <w:fldChar w:fldCharType="begin"/>
        </w:r>
        <w:r w:rsidR="00C1768C" w:rsidRPr="00E71C3A">
          <w:instrText xml:space="preserve"> PAGEREF _Toc51964364 \h </w:instrText>
        </w:r>
        <w:r w:rsidRPr="00E71C3A">
          <w:fldChar w:fldCharType="separate"/>
        </w:r>
        <w:r w:rsidR="00C1768C" w:rsidRPr="00E71C3A">
          <w:t>- 19 -</w:t>
        </w:r>
        <w:r w:rsidRPr="00E71C3A">
          <w:fldChar w:fldCharType="end"/>
        </w:r>
      </w:hyperlink>
    </w:p>
    <w:p w:rsidR="00C1768C" w:rsidRPr="00E71C3A" w:rsidRDefault="00C11DDD" w:rsidP="00C1768C">
      <w:pPr>
        <w:pStyle w:val="TOC2"/>
        <w:tabs>
          <w:tab w:val="right" w:leader="dot" w:pos="9592"/>
        </w:tabs>
        <w:ind w:left="757" w:hanging="361"/>
        <w:rPr>
          <w:rFonts w:ascii="Avenir LT Std 55 Roman" w:eastAsiaTheme="minorEastAsia" w:hAnsi="Avenir LT Std 55 Roman" w:cstheme="minorBidi"/>
          <w:color w:val="auto"/>
          <w:sz w:val="18"/>
          <w:szCs w:val="22"/>
          <w:lang w:val="en-GB" w:eastAsia="en-GB"/>
        </w:rPr>
      </w:pPr>
      <w:hyperlink w:anchor="_Toc51964365" w:history="1">
        <w:r w:rsidR="00C1768C" w:rsidRPr="00E71C3A">
          <w:rPr>
            <w:rStyle w:val="Hyperlink"/>
            <w:rFonts w:ascii="Avenir LT Std 55 Roman" w:hAnsi="Avenir LT Std 55 Roman"/>
          </w:rPr>
          <w:t>Physical Properties of Noble gases</w:t>
        </w:r>
        <w:r w:rsidR="00C1768C" w:rsidRPr="00E71C3A">
          <w:rPr>
            <w:rFonts w:ascii="Avenir LT Std 55 Roman" w:hAnsi="Avenir LT Std 55 Roman"/>
          </w:rPr>
          <w:tab/>
        </w:r>
        <w:r w:rsidRPr="00E71C3A">
          <w:rPr>
            <w:rFonts w:ascii="Avenir LT Std 55 Roman" w:hAnsi="Avenir LT Std 55 Roman"/>
          </w:rPr>
          <w:fldChar w:fldCharType="begin"/>
        </w:r>
        <w:r w:rsidR="00C1768C" w:rsidRPr="00E71C3A">
          <w:rPr>
            <w:rFonts w:ascii="Avenir LT Std 55 Roman" w:hAnsi="Avenir LT Std 55 Roman"/>
          </w:rPr>
          <w:instrText xml:space="preserve"> PAGEREF _Toc51964365 \h </w:instrText>
        </w:r>
        <w:r w:rsidRPr="00E71C3A">
          <w:rPr>
            <w:rFonts w:ascii="Avenir LT Std 55 Roman" w:hAnsi="Avenir LT Std 55 Roman"/>
          </w:rPr>
        </w:r>
        <w:r w:rsidRPr="00E71C3A">
          <w:rPr>
            <w:rFonts w:ascii="Avenir LT Std 55 Roman" w:hAnsi="Avenir LT Std 55 Roman"/>
          </w:rPr>
          <w:fldChar w:fldCharType="separate"/>
        </w:r>
        <w:r w:rsidR="00C1768C" w:rsidRPr="00E71C3A">
          <w:rPr>
            <w:rFonts w:ascii="Avenir LT Std 55 Roman" w:hAnsi="Avenir LT Std 55 Roman"/>
          </w:rPr>
          <w:t>- 20 -</w:t>
        </w:r>
        <w:r w:rsidRPr="00E71C3A">
          <w:rPr>
            <w:rFonts w:ascii="Avenir LT Std 55 Roman" w:hAnsi="Avenir LT Std 55 Roman"/>
          </w:rPr>
          <w:fldChar w:fldCharType="end"/>
        </w:r>
      </w:hyperlink>
    </w:p>
    <w:p w:rsidR="00C1768C" w:rsidRPr="00E71C3A" w:rsidRDefault="00C11DDD" w:rsidP="00C1768C">
      <w:pPr>
        <w:pStyle w:val="TOC2"/>
        <w:tabs>
          <w:tab w:val="right" w:leader="dot" w:pos="9592"/>
        </w:tabs>
        <w:ind w:left="757" w:hanging="361"/>
        <w:rPr>
          <w:rFonts w:ascii="Avenir LT Std 55 Roman" w:eastAsiaTheme="minorEastAsia" w:hAnsi="Avenir LT Std 55 Roman" w:cstheme="minorBidi"/>
          <w:color w:val="auto"/>
          <w:sz w:val="18"/>
          <w:szCs w:val="22"/>
          <w:lang w:val="en-GB" w:eastAsia="en-GB"/>
        </w:rPr>
      </w:pPr>
      <w:hyperlink w:anchor="_Toc51964366" w:history="1">
        <w:r w:rsidR="00C1768C" w:rsidRPr="00E71C3A">
          <w:rPr>
            <w:rStyle w:val="Hyperlink"/>
            <w:rFonts w:ascii="Avenir LT Std 55 Roman" w:hAnsi="Avenir LT Std 55 Roman"/>
          </w:rPr>
          <w:t>Uses of Noble Gases</w:t>
        </w:r>
        <w:r w:rsidR="00C1768C" w:rsidRPr="00E71C3A">
          <w:rPr>
            <w:rFonts w:ascii="Avenir LT Std 55 Roman" w:hAnsi="Avenir LT Std 55 Roman"/>
          </w:rPr>
          <w:tab/>
        </w:r>
        <w:r w:rsidRPr="00E71C3A">
          <w:rPr>
            <w:rFonts w:ascii="Avenir LT Std 55 Roman" w:hAnsi="Avenir LT Std 55 Roman"/>
          </w:rPr>
          <w:fldChar w:fldCharType="begin"/>
        </w:r>
        <w:r w:rsidR="00C1768C" w:rsidRPr="00E71C3A">
          <w:rPr>
            <w:rFonts w:ascii="Avenir LT Std 55 Roman" w:hAnsi="Avenir LT Std 55 Roman"/>
          </w:rPr>
          <w:instrText xml:space="preserve"> PAGEREF _Toc51964366 \h </w:instrText>
        </w:r>
        <w:r w:rsidRPr="00E71C3A">
          <w:rPr>
            <w:rFonts w:ascii="Avenir LT Std 55 Roman" w:hAnsi="Avenir LT Std 55 Roman"/>
          </w:rPr>
        </w:r>
        <w:r w:rsidRPr="00E71C3A">
          <w:rPr>
            <w:rFonts w:ascii="Avenir LT Std 55 Roman" w:hAnsi="Avenir LT Std 55 Roman"/>
          </w:rPr>
          <w:fldChar w:fldCharType="separate"/>
        </w:r>
        <w:r w:rsidR="00C1768C" w:rsidRPr="00E71C3A">
          <w:rPr>
            <w:rFonts w:ascii="Avenir LT Std 55 Roman" w:hAnsi="Avenir LT Std 55 Roman"/>
          </w:rPr>
          <w:t>- 20 -</w:t>
        </w:r>
        <w:r w:rsidRPr="00E71C3A">
          <w:rPr>
            <w:rFonts w:ascii="Avenir LT Std 55 Roman" w:hAnsi="Avenir LT Std 55 Roman"/>
          </w:rPr>
          <w:fldChar w:fldCharType="end"/>
        </w:r>
      </w:hyperlink>
    </w:p>
    <w:p w:rsidR="00C1768C" w:rsidRPr="00E71C3A" w:rsidRDefault="00C11DDD" w:rsidP="00C1768C">
      <w:pPr>
        <w:pStyle w:val="TOC1"/>
        <w:ind w:left="756"/>
        <w:rPr>
          <w:rFonts w:eastAsiaTheme="minorEastAsia" w:cstheme="minorBidi"/>
          <w:b/>
          <w:color w:val="auto"/>
          <w:sz w:val="22"/>
          <w:szCs w:val="22"/>
          <w:lang w:val="en-GB" w:eastAsia="en-GB"/>
        </w:rPr>
      </w:pPr>
      <w:hyperlink w:anchor="_Toc51964367" w:history="1">
        <w:r w:rsidR="00C1768C" w:rsidRPr="00E71C3A">
          <w:rPr>
            <w:rStyle w:val="Hyperlink"/>
          </w:rPr>
          <w:t>5. Properties and Trends across A period</w:t>
        </w:r>
        <w:r w:rsidR="00C1768C" w:rsidRPr="00E71C3A">
          <w:tab/>
        </w:r>
        <w:r w:rsidRPr="00E71C3A">
          <w:fldChar w:fldCharType="begin"/>
        </w:r>
        <w:r w:rsidR="00C1768C" w:rsidRPr="00E71C3A">
          <w:instrText xml:space="preserve"> PAGEREF _Toc51964367 \h </w:instrText>
        </w:r>
        <w:r w:rsidRPr="00E71C3A">
          <w:fldChar w:fldCharType="separate"/>
        </w:r>
        <w:r w:rsidR="00C1768C" w:rsidRPr="00E71C3A">
          <w:t>- 21 -</w:t>
        </w:r>
        <w:r w:rsidRPr="00E71C3A">
          <w:fldChar w:fldCharType="end"/>
        </w:r>
      </w:hyperlink>
    </w:p>
    <w:p w:rsidR="00C1768C" w:rsidRPr="00E71C3A" w:rsidRDefault="00C11DDD" w:rsidP="00C1768C">
      <w:pPr>
        <w:pStyle w:val="TOC2"/>
        <w:tabs>
          <w:tab w:val="right" w:leader="dot" w:pos="9592"/>
        </w:tabs>
        <w:ind w:left="757" w:hanging="361"/>
        <w:rPr>
          <w:rFonts w:ascii="Avenir LT Std 55 Roman" w:eastAsiaTheme="minorEastAsia" w:hAnsi="Avenir LT Std 55 Roman" w:cstheme="minorBidi"/>
          <w:color w:val="auto"/>
          <w:sz w:val="18"/>
          <w:szCs w:val="22"/>
          <w:lang w:val="en-GB" w:eastAsia="en-GB"/>
        </w:rPr>
      </w:pPr>
      <w:hyperlink w:anchor="_Toc51964368" w:history="1">
        <w:r w:rsidR="00C1768C" w:rsidRPr="00E71C3A">
          <w:rPr>
            <w:rStyle w:val="Hyperlink"/>
            <w:rFonts w:ascii="Avenir LT Std 55 Roman" w:hAnsi="Avenir LT Std 55 Roman"/>
          </w:rPr>
          <w:t>(a) Trends in Physical Properties of Elements in Period 3</w:t>
        </w:r>
        <w:r w:rsidR="00C1768C" w:rsidRPr="00E71C3A">
          <w:rPr>
            <w:rFonts w:ascii="Avenir LT Std 55 Roman" w:hAnsi="Avenir LT Std 55 Roman"/>
          </w:rPr>
          <w:tab/>
        </w:r>
        <w:r w:rsidRPr="00E71C3A">
          <w:rPr>
            <w:rFonts w:ascii="Avenir LT Std 55 Roman" w:hAnsi="Avenir LT Std 55 Roman"/>
          </w:rPr>
          <w:fldChar w:fldCharType="begin"/>
        </w:r>
        <w:r w:rsidR="00C1768C" w:rsidRPr="00E71C3A">
          <w:rPr>
            <w:rFonts w:ascii="Avenir LT Std 55 Roman" w:hAnsi="Avenir LT Std 55 Roman"/>
          </w:rPr>
          <w:instrText xml:space="preserve"> PAGEREF _Toc51964368 \h </w:instrText>
        </w:r>
        <w:r w:rsidRPr="00E71C3A">
          <w:rPr>
            <w:rFonts w:ascii="Avenir LT Std 55 Roman" w:hAnsi="Avenir LT Std 55 Roman"/>
          </w:rPr>
        </w:r>
        <w:r w:rsidRPr="00E71C3A">
          <w:rPr>
            <w:rFonts w:ascii="Avenir LT Std 55 Roman" w:hAnsi="Avenir LT Std 55 Roman"/>
          </w:rPr>
          <w:fldChar w:fldCharType="separate"/>
        </w:r>
        <w:r w:rsidR="00C1768C" w:rsidRPr="00E71C3A">
          <w:rPr>
            <w:rFonts w:ascii="Avenir LT Std 55 Roman" w:hAnsi="Avenir LT Std 55 Roman"/>
          </w:rPr>
          <w:t>- 21 -</w:t>
        </w:r>
        <w:r w:rsidRPr="00E71C3A">
          <w:rPr>
            <w:rFonts w:ascii="Avenir LT Std 55 Roman" w:hAnsi="Avenir LT Std 55 Roman"/>
          </w:rPr>
          <w:fldChar w:fldCharType="end"/>
        </w:r>
      </w:hyperlink>
    </w:p>
    <w:p w:rsidR="00C1768C" w:rsidRPr="00E71C3A" w:rsidRDefault="00C11DDD" w:rsidP="00C1768C">
      <w:pPr>
        <w:pStyle w:val="TOC2"/>
        <w:tabs>
          <w:tab w:val="right" w:leader="dot" w:pos="9592"/>
        </w:tabs>
        <w:ind w:left="757" w:hanging="361"/>
        <w:rPr>
          <w:rFonts w:asciiTheme="minorHAnsi" w:eastAsiaTheme="minorEastAsia" w:hAnsiTheme="minorHAnsi" w:cstheme="minorBidi"/>
          <w:color w:val="auto"/>
          <w:sz w:val="18"/>
          <w:szCs w:val="22"/>
          <w:lang w:val="en-GB" w:eastAsia="en-GB"/>
        </w:rPr>
      </w:pPr>
      <w:hyperlink w:anchor="_Toc51964371" w:history="1">
        <w:r w:rsidR="00C1768C" w:rsidRPr="00E71C3A">
          <w:rPr>
            <w:rStyle w:val="Hyperlink"/>
            <w:rFonts w:ascii="Avenir LT Std 55 Roman" w:hAnsi="Avenir LT Std 55 Roman"/>
          </w:rPr>
          <w:t>(b) Trends in Chemical Properties of the Elements in Period 3</w:t>
        </w:r>
        <w:r w:rsidR="00C1768C" w:rsidRPr="00E71C3A">
          <w:rPr>
            <w:rFonts w:ascii="Avenir LT Std 55 Roman" w:hAnsi="Avenir LT Std 55 Roman"/>
          </w:rPr>
          <w:tab/>
        </w:r>
        <w:r w:rsidRPr="00E71C3A">
          <w:rPr>
            <w:rFonts w:ascii="Avenir LT Std 55 Roman" w:hAnsi="Avenir LT Std 55 Roman"/>
          </w:rPr>
          <w:fldChar w:fldCharType="begin"/>
        </w:r>
        <w:r w:rsidR="00C1768C" w:rsidRPr="00E71C3A">
          <w:rPr>
            <w:rFonts w:ascii="Avenir LT Std 55 Roman" w:hAnsi="Avenir LT Std 55 Roman"/>
          </w:rPr>
          <w:instrText xml:space="preserve"> PAGEREF _Toc51964371 \h </w:instrText>
        </w:r>
        <w:r w:rsidRPr="00E71C3A">
          <w:rPr>
            <w:rFonts w:ascii="Avenir LT Std 55 Roman" w:hAnsi="Avenir LT Std 55 Roman"/>
          </w:rPr>
        </w:r>
        <w:r w:rsidRPr="00E71C3A">
          <w:rPr>
            <w:rFonts w:ascii="Avenir LT Std 55 Roman" w:hAnsi="Avenir LT Std 55 Roman"/>
          </w:rPr>
          <w:fldChar w:fldCharType="separate"/>
        </w:r>
        <w:r w:rsidR="00C1768C" w:rsidRPr="00E71C3A">
          <w:rPr>
            <w:rFonts w:ascii="Avenir LT Std 55 Roman" w:hAnsi="Avenir LT Std 55 Roman"/>
          </w:rPr>
          <w:t>- 23 -</w:t>
        </w:r>
        <w:r w:rsidRPr="00E71C3A">
          <w:rPr>
            <w:rFonts w:ascii="Avenir LT Std 55 Roman" w:hAnsi="Avenir LT Std 55 Roman"/>
          </w:rPr>
          <w:fldChar w:fldCharType="end"/>
        </w:r>
      </w:hyperlink>
    </w:p>
    <w:p w:rsidR="00C1768C" w:rsidRPr="00E71C3A" w:rsidRDefault="00C11DDD" w:rsidP="00C1768C">
      <w:pPr>
        <w:spacing w:line="527" w:lineRule="atLeast"/>
        <w:outlineLvl w:val="0"/>
        <w:rPr>
          <w:rFonts w:ascii="Avenir LT Std 45 Book" w:hAnsi="Avenir LT Std 45 Book"/>
          <w:b/>
          <w:bCs/>
          <w:color w:val="7030A0"/>
          <w:sz w:val="28"/>
          <w:szCs w:val="28"/>
        </w:rPr>
      </w:pPr>
      <w:r w:rsidRPr="00732957">
        <w:rPr>
          <w:rFonts w:ascii="Avenir LT Std 45 Book" w:hAnsi="Avenir LT Std 45 Book"/>
        </w:rPr>
        <w:fldChar w:fldCharType="end"/>
      </w:r>
      <w:r w:rsidR="00C1768C">
        <w:rPr>
          <w:rFonts w:ascii="Avenir LT Std 45 Book" w:hAnsi="Avenir LT Std 45 Book"/>
          <w:b/>
          <w:bCs/>
          <w:color w:val="7030A0"/>
          <w:sz w:val="28"/>
          <w:szCs w:val="28"/>
        </w:rPr>
        <w:t xml:space="preserve">Objectives </w:t>
      </w:r>
    </w:p>
    <w:p w:rsidR="00C1768C" w:rsidRDefault="00C1768C" w:rsidP="00C1768C">
      <w:pPr>
        <w:pStyle w:val="Para011"/>
        <w:shd w:val="clear" w:color="auto" w:fill="auto"/>
        <w:spacing w:before="48" w:after="24"/>
        <w:ind w:left="864" w:hanging="432"/>
        <w:rPr>
          <w:rFonts w:ascii="Avenir LT Std 45 Book" w:hAnsi="Avenir LT Std 45 Book"/>
          <w:color w:val="auto"/>
          <w:sz w:val="22"/>
          <w:szCs w:val="22"/>
        </w:rPr>
      </w:pPr>
      <w:r>
        <w:rPr>
          <w:rFonts w:ascii="Avenir LT Std 45 Book" w:hAnsi="Avenir LT Std 45 Book"/>
          <w:color w:val="auto"/>
          <w:sz w:val="22"/>
          <w:szCs w:val="22"/>
        </w:rPr>
        <w:t>By the end of this topic, the learner should be able to:</w:t>
      </w:r>
    </w:p>
    <w:p w:rsidR="00C1768C" w:rsidRPr="00D73831" w:rsidRDefault="00C1768C" w:rsidP="00C1768C">
      <w:pPr>
        <w:pStyle w:val="Para011"/>
        <w:shd w:val="clear" w:color="auto" w:fill="auto"/>
        <w:spacing w:before="48" w:after="24"/>
        <w:ind w:left="864" w:hanging="432"/>
        <w:rPr>
          <w:rFonts w:ascii="Avenir LT Std 45 Book" w:hAnsi="Avenir LT Std 45 Book"/>
          <w:color w:val="auto"/>
          <w:sz w:val="22"/>
          <w:szCs w:val="22"/>
        </w:rPr>
      </w:pPr>
      <w:r w:rsidRPr="00D73831">
        <w:rPr>
          <w:rFonts w:ascii="Avenir LT Std 45 Book" w:hAnsi="Avenir LT Std 45 Book"/>
          <w:color w:val="auto"/>
          <w:sz w:val="22"/>
          <w:szCs w:val="22"/>
        </w:rPr>
        <w:t>(a)   Identify and write electron arrangement of alkali metals, alkaline earth metals, halogens and noble gases.</w:t>
      </w:r>
    </w:p>
    <w:p w:rsidR="00C1768C" w:rsidRPr="00D73831" w:rsidRDefault="00C1768C" w:rsidP="00C1768C">
      <w:pPr>
        <w:pStyle w:val="Para011"/>
        <w:shd w:val="clear" w:color="auto" w:fill="auto"/>
        <w:spacing w:before="48" w:after="24"/>
        <w:ind w:left="864" w:hanging="432"/>
        <w:rPr>
          <w:rFonts w:ascii="Avenir LT Std 45 Book" w:hAnsi="Avenir LT Std 45 Book"/>
          <w:color w:val="auto"/>
          <w:sz w:val="22"/>
          <w:szCs w:val="22"/>
        </w:rPr>
      </w:pPr>
      <w:r w:rsidRPr="00D73831">
        <w:rPr>
          <w:rFonts w:ascii="Avenir LT Std 45 Book" w:hAnsi="Avenir LT Std 45 Book"/>
          <w:color w:val="auto"/>
          <w:sz w:val="22"/>
          <w:szCs w:val="22"/>
        </w:rPr>
        <w:t>(b)   State and explain the trends in physical properties of elements in group I, II, VII and VIII.</w:t>
      </w:r>
    </w:p>
    <w:p w:rsidR="00C1768C" w:rsidRPr="00D73831" w:rsidRDefault="00C1768C" w:rsidP="00C1768C">
      <w:pPr>
        <w:pStyle w:val="Para011"/>
        <w:shd w:val="clear" w:color="auto" w:fill="auto"/>
        <w:spacing w:before="48" w:after="24"/>
        <w:ind w:left="864" w:hanging="432"/>
        <w:rPr>
          <w:rFonts w:ascii="Avenir LT Std 45 Book" w:hAnsi="Avenir LT Std 45 Book"/>
          <w:color w:val="auto"/>
          <w:sz w:val="22"/>
          <w:szCs w:val="22"/>
        </w:rPr>
      </w:pPr>
      <w:r w:rsidRPr="00D73831">
        <w:rPr>
          <w:rFonts w:ascii="Avenir LT Std 45 Book" w:hAnsi="Avenir LT Std 45 Book"/>
          <w:color w:val="auto"/>
          <w:sz w:val="22"/>
          <w:szCs w:val="22"/>
        </w:rPr>
        <w:t>(c)   State and explain the trends in reactivity of elements in group I, II, VII and VIII.</w:t>
      </w:r>
    </w:p>
    <w:p w:rsidR="00C1768C" w:rsidRPr="00D73831" w:rsidRDefault="00C1768C" w:rsidP="00C1768C">
      <w:pPr>
        <w:pStyle w:val="Para011"/>
        <w:shd w:val="clear" w:color="auto" w:fill="auto"/>
        <w:spacing w:before="48" w:after="24"/>
        <w:ind w:left="864" w:hanging="432"/>
        <w:rPr>
          <w:rFonts w:ascii="Avenir LT Std 45 Book" w:hAnsi="Avenir LT Std 45 Book"/>
          <w:color w:val="auto"/>
          <w:sz w:val="22"/>
          <w:szCs w:val="22"/>
        </w:rPr>
      </w:pPr>
      <w:r w:rsidRPr="00D73831">
        <w:rPr>
          <w:rFonts w:ascii="Avenir LT Std 45 Book" w:hAnsi="Avenir LT Std 45 Book"/>
          <w:color w:val="auto"/>
          <w:sz w:val="22"/>
          <w:szCs w:val="22"/>
        </w:rPr>
        <w:t>(d)   Explain the similarities in chemical formulae of compounds of the elements in a group.</w:t>
      </w:r>
    </w:p>
    <w:p w:rsidR="00C1768C" w:rsidRPr="00D73831" w:rsidRDefault="00C1768C" w:rsidP="00C1768C">
      <w:pPr>
        <w:pStyle w:val="Para011"/>
        <w:shd w:val="clear" w:color="auto" w:fill="auto"/>
        <w:spacing w:before="48" w:after="24"/>
        <w:ind w:left="864" w:hanging="432"/>
        <w:rPr>
          <w:rFonts w:ascii="Avenir LT Std 45 Book" w:hAnsi="Avenir LT Std 45 Book"/>
          <w:color w:val="auto"/>
          <w:sz w:val="22"/>
          <w:szCs w:val="22"/>
        </w:rPr>
      </w:pPr>
      <w:r w:rsidRPr="00D73831">
        <w:rPr>
          <w:rFonts w:ascii="Avenir LT Std 45 Book" w:hAnsi="Avenir LT Std 45 Book"/>
          <w:color w:val="auto"/>
          <w:sz w:val="22"/>
          <w:szCs w:val="22"/>
        </w:rPr>
        <w:t>(e)   Explain the unreactive nature of group VIII elements.</w:t>
      </w:r>
    </w:p>
    <w:p w:rsidR="00C1768C" w:rsidRPr="00D73831" w:rsidRDefault="00C1768C" w:rsidP="00C1768C">
      <w:pPr>
        <w:pStyle w:val="Para011"/>
        <w:shd w:val="clear" w:color="auto" w:fill="auto"/>
        <w:spacing w:before="48" w:after="24"/>
        <w:ind w:left="864" w:hanging="432"/>
        <w:rPr>
          <w:rFonts w:ascii="Avenir LT Std 45 Book" w:hAnsi="Avenir LT Std 45 Book"/>
          <w:color w:val="auto"/>
          <w:sz w:val="22"/>
          <w:szCs w:val="22"/>
        </w:rPr>
      </w:pPr>
      <w:r w:rsidRPr="00D73831">
        <w:rPr>
          <w:rFonts w:ascii="Avenir LT Std 45 Book" w:hAnsi="Avenir LT Std 45 Book"/>
          <w:color w:val="auto"/>
          <w:sz w:val="22"/>
          <w:szCs w:val="22"/>
        </w:rPr>
        <w:t>(f)    Identify and write electron arrangement of period 3 elements.</w:t>
      </w:r>
    </w:p>
    <w:p w:rsidR="00C1768C" w:rsidRPr="00E71C3A" w:rsidRDefault="00C1768C" w:rsidP="00C1768C">
      <w:pPr>
        <w:pStyle w:val="Para011"/>
        <w:shd w:val="clear" w:color="auto" w:fill="auto"/>
        <w:spacing w:before="48" w:after="24"/>
        <w:ind w:left="864" w:hanging="432"/>
        <w:rPr>
          <w:rFonts w:ascii="Avenir LT Std 45 Book" w:hAnsi="Avenir LT Std 45 Book"/>
          <w:color w:val="auto"/>
          <w:sz w:val="22"/>
          <w:szCs w:val="22"/>
        </w:rPr>
      </w:pPr>
      <w:r w:rsidRPr="00D73831">
        <w:rPr>
          <w:rFonts w:ascii="Avenir LT Std 45 Book" w:hAnsi="Avenir LT Std 45 Book"/>
          <w:color w:val="auto"/>
          <w:sz w:val="22"/>
          <w:szCs w:val="22"/>
        </w:rPr>
        <w:t>(g)   State and explain the trends in physical and chemical properties of the elements in period 3.</w:t>
      </w:r>
    </w:p>
    <w:p w:rsidR="00C1768C" w:rsidRDefault="00C1768C" w:rsidP="00C1768C">
      <w:pPr>
        <w:jc w:val="center"/>
        <w:rPr>
          <w:rFonts w:ascii="Arial Rounded MT Bold" w:hAnsi="Arial Rounded MT Bold"/>
          <w:color w:val="0070C0"/>
          <w:sz w:val="44"/>
          <w:szCs w:val="44"/>
        </w:rPr>
      </w:pPr>
    </w:p>
    <w:p w:rsidR="00C1768C" w:rsidRPr="00B63969" w:rsidRDefault="00B63969" w:rsidP="00B63969">
      <w:pPr>
        <w:jc w:val="center"/>
        <w:rPr>
          <w:rFonts w:ascii="Arial Rounded MT Bold" w:hAnsi="Arial Rounded MT Bold"/>
          <w:sz w:val="44"/>
          <w:szCs w:val="44"/>
        </w:rPr>
      </w:pPr>
      <w:r w:rsidRPr="00B63969">
        <w:rPr>
          <w:rFonts w:ascii="Arial Rounded MT Bold" w:hAnsi="Arial Rounded MT Bold"/>
          <w:sz w:val="44"/>
          <w:szCs w:val="44"/>
        </w:rPr>
        <w:lastRenderedPageBreak/>
        <w:t xml:space="preserve">CHEMICAL FAMILIES, </w:t>
      </w:r>
      <w:r w:rsidRPr="00B63969">
        <w:rPr>
          <w:rFonts w:ascii="Arial Rounded MT Bold" w:hAnsi="Arial Rounded MT Bold"/>
          <w:b/>
          <w:bCs/>
          <w:sz w:val="44"/>
          <w:szCs w:val="44"/>
        </w:rPr>
        <w:t>PATTERNS A</w:t>
      </w:r>
      <w:r w:rsidR="00C1768C" w:rsidRPr="00B63969">
        <w:rPr>
          <w:rFonts w:ascii="Arial Rounded MT Bold" w:hAnsi="Arial Rounded MT Bold"/>
          <w:b/>
          <w:bCs/>
          <w:sz w:val="44"/>
          <w:szCs w:val="44"/>
        </w:rPr>
        <w:t>N</w:t>
      </w:r>
      <w:r w:rsidRPr="00B63969">
        <w:rPr>
          <w:rFonts w:ascii="Arial Rounded MT Bold" w:hAnsi="Arial Rounded MT Bold"/>
          <w:b/>
          <w:bCs/>
          <w:sz w:val="44"/>
          <w:szCs w:val="44"/>
        </w:rPr>
        <w:t>D</w:t>
      </w:r>
      <w:r w:rsidR="00C1768C" w:rsidRPr="00B63969">
        <w:rPr>
          <w:rFonts w:ascii="Arial Rounded MT Bold" w:hAnsi="Arial Rounded MT Bold"/>
          <w:b/>
          <w:bCs/>
          <w:sz w:val="44"/>
          <w:szCs w:val="44"/>
        </w:rPr>
        <w:t xml:space="preserve"> PROPERTIES</w:t>
      </w:r>
    </w:p>
    <w:p w:rsidR="00C1768C" w:rsidRPr="00D73831" w:rsidRDefault="00C1768C" w:rsidP="00C1768C">
      <w:pPr>
        <w:pStyle w:val="Para001"/>
        <w:pBdr>
          <w:top w:val="single" w:sz="8" w:space="1" w:color="4472C4" w:themeColor="accent1"/>
          <w:left w:val="single" w:sz="8" w:space="4" w:color="4472C4" w:themeColor="accent1"/>
          <w:bottom w:val="single" w:sz="8" w:space="1" w:color="4472C4" w:themeColor="accent1"/>
          <w:right w:val="single" w:sz="8" w:space="4" w:color="4472C4" w:themeColor="accent1"/>
        </w:pBdr>
        <w:spacing w:before="48" w:after="24"/>
        <w:rPr>
          <w:rFonts w:ascii="Avenir LT Std 45 Book" w:hAnsi="Avenir LT Std 45 Book"/>
          <w:color w:val="auto"/>
          <w:sz w:val="22"/>
          <w:szCs w:val="22"/>
        </w:rPr>
      </w:pPr>
      <w:r w:rsidRPr="00D73831">
        <w:rPr>
          <w:rFonts w:ascii="Avenir LT Std 45 Book" w:hAnsi="Avenir LT Std 45 Book"/>
          <w:b/>
          <w:bCs/>
          <w:color w:val="auto"/>
          <w:sz w:val="22"/>
          <w:szCs w:val="22"/>
        </w:rPr>
        <w:t>Elements in the same group are said to belong to the same chemical family.</w:t>
      </w:r>
    </w:p>
    <w:p w:rsidR="00C1768C" w:rsidRPr="00D73831" w:rsidRDefault="00C1768C" w:rsidP="00C1768C">
      <w:pPr>
        <w:pStyle w:val="Para001"/>
        <w:pBdr>
          <w:top w:val="single" w:sz="8" w:space="1" w:color="4472C4" w:themeColor="accent1"/>
          <w:left w:val="single" w:sz="8" w:space="4" w:color="4472C4" w:themeColor="accent1"/>
          <w:bottom w:val="single" w:sz="8" w:space="1" w:color="4472C4" w:themeColor="accent1"/>
          <w:right w:val="single" w:sz="8" w:space="4" w:color="4472C4" w:themeColor="accent1"/>
        </w:pBdr>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Trends in physical and chemical properties provide useful information in predicting the physical and chemical behaviour of the elements within a family.</w:t>
      </w:r>
    </w:p>
    <w:p w:rsidR="00C1768C" w:rsidRPr="00D73831" w:rsidRDefault="00C1768C" w:rsidP="00C1768C">
      <w:pPr>
        <w:ind w:left="150"/>
      </w:pPr>
      <w:bookmarkStart w:id="286" w:name="The_Alkali_Metals"/>
    </w:p>
    <w:p w:rsidR="00C1768C" w:rsidRPr="00D73831" w:rsidRDefault="00C1768C" w:rsidP="00C1768C">
      <w:pPr>
        <w:pStyle w:val="Heading1"/>
      </w:pPr>
      <w:bookmarkStart w:id="287" w:name="_Toc51964338"/>
      <w:r>
        <w:t xml:space="preserve">1. </w:t>
      </w:r>
      <w:r w:rsidRPr="00D73831">
        <w:t>The Alkali Metals</w:t>
      </w:r>
      <w:bookmarkEnd w:id="286"/>
      <w:bookmarkEnd w:id="287"/>
    </w:p>
    <w:p w:rsidR="00C1768C" w:rsidRPr="00D73831" w:rsidRDefault="00C1768C" w:rsidP="00C1768C">
      <w:pPr>
        <w:pStyle w:val="Para012"/>
        <w:spacing w:before="144" w:after="24"/>
        <w:rPr>
          <w:rFonts w:ascii="Avenir LT Std 45 Book" w:hAnsi="Avenir LT Std 45 Book"/>
          <w:color w:val="auto"/>
          <w:sz w:val="22"/>
          <w:szCs w:val="22"/>
        </w:rPr>
      </w:pPr>
      <w:r w:rsidRPr="00D73831">
        <w:rPr>
          <w:rFonts w:ascii="Avenir LT Std 45 Book" w:hAnsi="Avenir LT Std 45 Book"/>
          <w:color w:val="auto"/>
          <w:sz w:val="22"/>
          <w:szCs w:val="22"/>
        </w:rPr>
        <w:t xml:space="preserve">The elements in </w:t>
      </w:r>
      <w:r w:rsidRPr="00D73831">
        <w:rPr>
          <w:rFonts w:ascii="Avenir LT Std 45 Book" w:hAnsi="Avenir LT Std 45 Book"/>
          <w:b/>
          <w:bCs/>
          <w:color w:val="auto"/>
          <w:sz w:val="22"/>
          <w:szCs w:val="22"/>
        </w:rPr>
        <w:t xml:space="preserve">group I </w:t>
      </w:r>
      <w:r w:rsidRPr="00D73831">
        <w:rPr>
          <w:rFonts w:ascii="Avenir LT Std 45 Book" w:hAnsi="Avenir LT Std 45 Book"/>
          <w:color w:val="auto"/>
          <w:sz w:val="22"/>
          <w:szCs w:val="22"/>
        </w:rPr>
        <w:t xml:space="preserve">of the periodic table are called </w:t>
      </w:r>
      <w:r w:rsidRPr="00D73831">
        <w:rPr>
          <w:rFonts w:ascii="Avenir LT Std 45 Book" w:hAnsi="Avenir LT Std 45 Book"/>
          <w:b/>
          <w:bCs/>
          <w:color w:val="auto"/>
          <w:sz w:val="22"/>
          <w:szCs w:val="22"/>
        </w:rPr>
        <w:t>Alkali metals.</w:t>
      </w:r>
    </w:p>
    <w:p w:rsidR="00C1768C" w:rsidRPr="00D73831" w:rsidRDefault="00C1768C" w:rsidP="00C1768C">
      <w:pPr>
        <w:pStyle w:val="Para012"/>
        <w:spacing w:before="144" w:after="24"/>
        <w:rPr>
          <w:rFonts w:ascii="Avenir LT Std 45 Book" w:hAnsi="Avenir LT Std 45 Book"/>
          <w:color w:val="auto"/>
          <w:sz w:val="22"/>
          <w:szCs w:val="22"/>
        </w:rPr>
      </w:pPr>
      <w:r w:rsidRPr="00D73831">
        <w:rPr>
          <w:rFonts w:ascii="Avenir LT Std 45 Book" w:hAnsi="Avenir LT Std 45 Book"/>
          <w:color w:val="auto"/>
          <w:sz w:val="22"/>
          <w:szCs w:val="22"/>
        </w:rPr>
        <w:t>These include, lithium, sodium, potassium, rubidium, caesium and francium. The electron arrangements of the first three alkali metals are as follows:</w:t>
      </w:r>
    </w:p>
    <w:p w:rsidR="00C1768C" w:rsidRPr="00D73831" w:rsidRDefault="00C1768C" w:rsidP="00C1768C">
      <w:pPr>
        <w:pStyle w:val="Para002"/>
        <w:spacing w:before="120" w:after="120"/>
        <w:rPr>
          <w:rFonts w:ascii="Avenir LT Std 45 Book" w:hAnsi="Avenir LT Std 45 Book"/>
          <w:color w:val="auto"/>
          <w:sz w:val="22"/>
          <w:szCs w:val="22"/>
        </w:rPr>
      </w:pPr>
      <w:bookmarkStart w:id="288" w:name="page_27"/>
      <w:bookmarkEnd w:id="288"/>
      <w:r w:rsidRPr="00D73831">
        <w:rPr>
          <w:rFonts w:ascii="Avenir LT Std 45 Book" w:hAnsi="Avenir LT Std 45 Book"/>
          <w:color w:val="auto"/>
          <w:sz w:val="22"/>
          <w:szCs w:val="22"/>
        </w:rPr>
        <w:t>Lithium (L) : 2.1</w:t>
      </w:r>
    </w:p>
    <w:p w:rsidR="00C1768C" w:rsidRPr="00D73831" w:rsidRDefault="00C1768C" w:rsidP="00C1768C">
      <w:pPr>
        <w:pStyle w:val="Para002"/>
        <w:spacing w:before="120" w:after="120"/>
        <w:rPr>
          <w:rFonts w:ascii="Avenir LT Std 45 Book" w:hAnsi="Avenir LT Std 45 Book"/>
          <w:color w:val="auto"/>
          <w:sz w:val="22"/>
          <w:szCs w:val="22"/>
        </w:rPr>
      </w:pPr>
      <w:r w:rsidRPr="00D73831">
        <w:rPr>
          <w:rFonts w:ascii="Avenir LT Std 45 Book" w:hAnsi="Avenir LT Std 45 Book"/>
          <w:color w:val="auto"/>
          <w:sz w:val="22"/>
          <w:szCs w:val="22"/>
        </w:rPr>
        <w:t>Sodium (Na) : 2.8.1</w:t>
      </w:r>
    </w:p>
    <w:p w:rsidR="00C1768C" w:rsidRPr="00D73831" w:rsidRDefault="00C1768C" w:rsidP="00C1768C">
      <w:pPr>
        <w:pStyle w:val="Para002"/>
        <w:spacing w:before="120" w:after="120"/>
        <w:rPr>
          <w:rFonts w:ascii="Avenir LT Std 45 Book" w:hAnsi="Avenir LT Std 45 Book"/>
          <w:color w:val="auto"/>
          <w:sz w:val="22"/>
          <w:szCs w:val="22"/>
        </w:rPr>
      </w:pPr>
      <w:r w:rsidRPr="00D73831">
        <w:rPr>
          <w:rFonts w:ascii="Avenir LT Std 45 Book" w:hAnsi="Avenir LT Std 45 Book"/>
          <w:color w:val="auto"/>
          <w:sz w:val="22"/>
          <w:szCs w:val="22"/>
        </w:rPr>
        <w:t>Potassium (k) : 2.8.8.1</w:t>
      </w:r>
    </w:p>
    <w:p w:rsidR="00C1768C" w:rsidRPr="00D73831" w:rsidRDefault="00C1768C" w:rsidP="00C1768C">
      <w:pPr>
        <w:pStyle w:val="Para021"/>
        <w:spacing w:before="120" w:after="24"/>
        <w:ind w:firstLine="0"/>
        <w:rPr>
          <w:rFonts w:ascii="Avenir LT Std 45 Book" w:hAnsi="Avenir LT Std 45 Book"/>
          <w:color w:val="auto"/>
          <w:sz w:val="22"/>
          <w:szCs w:val="22"/>
        </w:rPr>
      </w:pPr>
      <w:r w:rsidRPr="00D73831">
        <w:rPr>
          <w:rFonts w:ascii="Avenir LT Std 45 Book" w:hAnsi="Avenir LT Std 45 Book"/>
          <w:color w:val="auto"/>
          <w:sz w:val="22"/>
          <w:szCs w:val="22"/>
        </w:rPr>
        <w:t>Each alkali metal atom has one electron in the outermost energy level. Down the group there is an increase in the number of occupied energy levels.</w:t>
      </w:r>
    </w:p>
    <w:p w:rsidR="00C1768C" w:rsidRDefault="00C1768C" w:rsidP="00C1768C">
      <w:pPr>
        <w:pStyle w:val="Para021"/>
        <w:spacing w:before="120" w:after="24"/>
        <w:ind w:firstLine="360"/>
        <w:rPr>
          <w:rFonts w:ascii="Avenir LT Std 45 Book" w:hAnsi="Avenir LT Std 45 Book"/>
          <w:color w:val="auto"/>
          <w:sz w:val="22"/>
          <w:szCs w:val="22"/>
        </w:rPr>
      </w:pPr>
      <w:r w:rsidRPr="00D73831">
        <w:rPr>
          <w:rFonts w:ascii="Avenir LT Std 45 Book" w:hAnsi="Avenir LT Std 45 Book"/>
          <w:b/>
          <w:bCs/>
          <w:color w:val="auto"/>
          <w:sz w:val="22"/>
          <w:szCs w:val="22"/>
        </w:rPr>
        <w:t>Task: Draw the atomic structure of the first 3 Alkali Metals</w:t>
      </w:r>
      <w:r w:rsidRPr="00D73831">
        <w:rPr>
          <w:rFonts w:ascii="Avenir LT Std 45 Book" w:hAnsi="Avenir LT Std 45 Book"/>
          <w:color w:val="auto"/>
          <w:sz w:val="22"/>
          <w:szCs w:val="22"/>
        </w:rPr>
        <w:t xml:space="preserve">. </w:t>
      </w:r>
    </w:p>
    <w:p w:rsidR="00C1768C" w:rsidRPr="00D73831" w:rsidRDefault="00C1768C" w:rsidP="00C1768C">
      <w:pPr>
        <w:pStyle w:val="Para021"/>
        <w:spacing w:before="120" w:after="24"/>
        <w:ind w:firstLine="360"/>
        <w:rPr>
          <w:rFonts w:ascii="Avenir LT Std 45 Book" w:hAnsi="Avenir LT Std 45 Book"/>
          <w:color w:val="auto"/>
          <w:sz w:val="22"/>
          <w:szCs w:val="22"/>
        </w:rPr>
      </w:pPr>
    </w:p>
    <w:p w:rsidR="00C1768C" w:rsidRPr="00D73831" w:rsidRDefault="00C1768C" w:rsidP="00C1768C">
      <w:pPr>
        <w:pStyle w:val="Heading2"/>
      </w:pPr>
      <w:bookmarkStart w:id="289" w:name="_Toc51964339"/>
      <w:r w:rsidRPr="00D73831">
        <w:t>Gradation in Size of the Atom and Ion</w:t>
      </w:r>
      <w:bookmarkEnd w:id="289"/>
    </w:p>
    <w:p w:rsidR="00C1768C" w:rsidRPr="00D73831" w:rsidRDefault="00C1768C" w:rsidP="00C1768C">
      <w:pPr>
        <w:pStyle w:val="Para012"/>
        <w:spacing w:before="144" w:after="24"/>
        <w:rPr>
          <w:rFonts w:ascii="Avenir LT Std 45 Book" w:hAnsi="Avenir LT Std 45 Book"/>
          <w:color w:val="auto"/>
          <w:sz w:val="22"/>
          <w:szCs w:val="22"/>
        </w:rPr>
      </w:pPr>
      <w:r w:rsidRPr="00D73831">
        <w:rPr>
          <w:rFonts w:ascii="Avenir LT Std 45 Book" w:hAnsi="Avenir LT Std 45 Book"/>
          <w:color w:val="auto"/>
          <w:sz w:val="22"/>
          <w:szCs w:val="22"/>
        </w:rPr>
        <w:t xml:space="preserve">It is not possible to measure the sizes of atoms and ions of elements in the laboratory due to their small size. The table below gives a summary of the atomic and ionic radii of the Alkali </w:t>
      </w:r>
      <w:r w:rsidRPr="00D73831">
        <w:rPr>
          <w:rFonts w:ascii="Avenir LT Std 45 Book" w:hAnsi="Avenir LT Std 45 Book"/>
          <w:noProof/>
          <w:color w:val="auto"/>
          <w:sz w:val="22"/>
          <w:szCs w:val="22"/>
          <w:lang w:val="en-US" w:eastAsia="en-US"/>
        </w:rPr>
        <w:drawing>
          <wp:anchor distT="0" distB="0" distL="0" distR="0" simplePos="0" relativeHeight="251747328" behindDoc="0" locked="0" layoutInCell="1" allowOverlap="1">
            <wp:simplePos x="0" y="0"/>
            <wp:positionH relativeFrom="margin">
              <wp:posOffset>216535</wp:posOffset>
            </wp:positionH>
            <wp:positionV relativeFrom="line">
              <wp:posOffset>193040</wp:posOffset>
            </wp:positionV>
            <wp:extent cx="5664200" cy="1270000"/>
            <wp:effectExtent l="0" t="0" r="0" b="0"/>
            <wp:wrapTopAndBottom/>
            <wp:docPr id="335" name="27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7_img01.jpg"/>
                    <pic:cNvPicPr/>
                  </pic:nvPicPr>
                  <pic:blipFill>
                    <a:blip r:embed="rId187"/>
                    <a:srcRect/>
                    <a:stretch>
                      <a:fillRect/>
                    </a:stretch>
                  </pic:blipFill>
                  <pic:spPr>
                    <a:xfrm>
                      <a:off x="0" y="0"/>
                      <a:ext cx="5664200" cy="1270000"/>
                    </a:xfrm>
                    <a:prstGeom prst="rect">
                      <a:avLst/>
                    </a:prstGeom>
                  </pic:spPr>
                </pic:pic>
              </a:graphicData>
            </a:graphic>
          </wp:anchor>
        </w:drawing>
      </w:r>
      <w:r w:rsidRPr="00D73831">
        <w:rPr>
          <w:rFonts w:ascii="Avenir LT Std 45 Book" w:hAnsi="Avenir LT Std 45 Book"/>
          <w:color w:val="auto"/>
          <w:sz w:val="22"/>
          <w:szCs w:val="22"/>
        </w:rPr>
        <w:t>Metals.</w:t>
      </w:r>
    </w:p>
    <w:p w:rsidR="00C1768C" w:rsidRPr="00D73831" w:rsidRDefault="00C1768C" w:rsidP="00C1768C">
      <w:pPr>
        <w:pStyle w:val="Para012"/>
        <w:spacing w:before="144" w:after="24"/>
        <w:rPr>
          <w:rFonts w:ascii="Avenir LT Std 45 Book" w:hAnsi="Avenir LT Std 45 Book" w:cs="Times New Roman"/>
          <w:color w:val="auto"/>
          <w:sz w:val="22"/>
          <w:szCs w:val="22"/>
        </w:rPr>
      </w:pPr>
      <w:r w:rsidRPr="00D73831">
        <w:rPr>
          <w:rFonts w:ascii="Avenir LT Std 45 Book" w:hAnsi="Avenir LT Std 45 Book" w:cs="Times New Roman"/>
          <w:b/>
          <w:bCs/>
          <w:color w:val="auto"/>
          <w:sz w:val="22"/>
          <w:szCs w:val="22"/>
        </w:rPr>
        <w:t>Atomic radius</w:t>
      </w:r>
      <w:r w:rsidRPr="00D73831">
        <w:rPr>
          <w:rFonts w:ascii="Avenir LT Std 45 Book" w:hAnsi="Avenir LT Std 45 Book" w:cs="Times New Roman"/>
          <w:i/>
          <w:iCs/>
          <w:color w:val="auto"/>
          <w:sz w:val="22"/>
          <w:szCs w:val="22"/>
        </w:rPr>
        <w:t>is the distance between the centre of the nucleus of an atom and the outermost energy level occupied by an electron or electrons</w:t>
      </w:r>
      <w:r w:rsidRPr="00D73831">
        <w:rPr>
          <w:rFonts w:ascii="Avenir LT Std 45 Book" w:hAnsi="Avenir LT Std 45 Book" w:cs="Times New Roman"/>
          <w:color w:val="auto"/>
          <w:sz w:val="22"/>
          <w:szCs w:val="22"/>
        </w:rPr>
        <w:t>.</w:t>
      </w:r>
    </w:p>
    <w:p w:rsidR="00C1768C" w:rsidRPr="00D73831" w:rsidRDefault="00C1768C" w:rsidP="00C1768C">
      <w:pPr>
        <w:pStyle w:val="Para023"/>
        <w:spacing w:before="144" w:after="24"/>
        <w:rPr>
          <w:rFonts w:ascii="Avenir LT Std 45 Book" w:hAnsi="Avenir LT Std 45 Book"/>
          <w:color w:val="auto"/>
          <w:sz w:val="22"/>
          <w:szCs w:val="22"/>
        </w:rPr>
      </w:pPr>
      <w:r w:rsidRPr="00D73831">
        <w:rPr>
          <w:rFonts w:ascii="Avenir LT Std 45 Book" w:hAnsi="Avenir LT Std 45 Book"/>
          <w:color w:val="auto"/>
          <w:sz w:val="22"/>
          <w:szCs w:val="22"/>
        </w:rPr>
        <w:t>Discussion Questions</w:t>
      </w:r>
    </w:p>
    <w:p w:rsidR="00C1768C" w:rsidRPr="00D73831" w:rsidRDefault="00C1768C" w:rsidP="00C1768C">
      <w:pPr>
        <w:pStyle w:val="Para005"/>
        <w:shd w:val="clear" w:color="auto" w:fill="auto"/>
        <w:spacing w:before="72" w:after="24"/>
        <w:ind w:left="720" w:hanging="360"/>
        <w:rPr>
          <w:rFonts w:ascii="Avenir LT Std 45 Book" w:hAnsi="Avenir LT Std 45 Book"/>
          <w:b/>
          <w:bCs/>
          <w:color w:val="auto"/>
          <w:sz w:val="22"/>
          <w:szCs w:val="22"/>
        </w:rPr>
      </w:pPr>
      <w:r w:rsidRPr="00D73831">
        <w:rPr>
          <w:rFonts w:ascii="Avenir LT Std 45 Book" w:hAnsi="Avenir LT Std 45 Book"/>
          <w:b/>
          <w:bCs/>
          <w:color w:val="auto"/>
          <w:sz w:val="22"/>
          <w:szCs w:val="22"/>
        </w:rPr>
        <w:t xml:space="preserve">1.   State and explain the trends in the atomic and ionic radiidown the group </w:t>
      </w:r>
    </w:p>
    <w:p w:rsidR="00C1768C" w:rsidRPr="00D73831" w:rsidRDefault="00C1768C" w:rsidP="00C1768C">
      <w:pPr>
        <w:spacing w:before="48" w:after="24"/>
        <w:rPr>
          <w:rFonts w:ascii="Avenir LT Std 45 Book" w:hAnsi="Avenir LT Std 45 Book" w:cs="Cambria"/>
        </w:rPr>
      </w:pPr>
      <w:r w:rsidRPr="00D73831">
        <w:rPr>
          <w:rFonts w:ascii="Avenir LT Std 45 Book" w:hAnsi="Avenir LT Std 45 Book" w:cs="Cambria"/>
        </w:rPr>
        <w:t xml:space="preserve">The atomic radii and ionic radii of the alkali metals increase down the group. This is because each alkali metal has one more occupied energy level than the preceding member in the group. </w:t>
      </w:r>
    </w:p>
    <w:p w:rsidR="00C1768C" w:rsidRPr="00D73831" w:rsidRDefault="00C1768C" w:rsidP="00C1768C">
      <w:pPr>
        <w:spacing w:before="48" w:after="24"/>
        <w:rPr>
          <w:rFonts w:ascii="Avenir LT Std 45 Book" w:hAnsi="Avenir LT Std 45 Book" w:cs="Cambria"/>
        </w:rPr>
      </w:pPr>
      <w:r w:rsidRPr="00D73831">
        <w:rPr>
          <w:rFonts w:ascii="Avenir LT Std 45 Book" w:hAnsi="Avenir LT Std 45 Book" w:cs="Cambria"/>
        </w:rPr>
        <w:t xml:space="preserve">Lithium has two energy levels. Sodium has three while potassium has four. The outermost electron in a sodium atom is therefore further from the nucleus than the outermost </w:t>
      </w:r>
      <w:r w:rsidRPr="00D73831">
        <w:rPr>
          <w:rFonts w:ascii="Avenir LT Std 45 Book" w:hAnsi="Avenir LT Std 45 Book" w:cs="Cambria"/>
        </w:rPr>
        <w:lastRenderedPageBreak/>
        <w:t xml:space="preserve">electron in a lithium atom. This explains the increase in the atomic and ionic radii down the group. </w:t>
      </w:r>
    </w:p>
    <w:p w:rsidR="00C1768C" w:rsidRPr="00D73831" w:rsidRDefault="00C1768C" w:rsidP="00C1768C">
      <w:pPr>
        <w:pStyle w:val="Para005"/>
        <w:numPr>
          <w:ilvl w:val="0"/>
          <w:numId w:val="83"/>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How does the ionic radius and atomic radius of an element compare?</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 xml:space="preserve">The ionic radius of an alkali metal is </w:t>
      </w:r>
      <w:r w:rsidRPr="00D73831">
        <w:rPr>
          <w:rFonts w:ascii="Avenir LT Std 45 Book" w:hAnsi="Avenir LT Std 45 Book"/>
          <w:b/>
          <w:bCs/>
        </w:rPr>
        <w:t>less than its atomic radius.</w:t>
      </w:r>
    </w:p>
    <w:p w:rsidR="00C1768C" w:rsidRPr="00D73831" w:rsidRDefault="00C1768C" w:rsidP="00C1768C">
      <w:pPr>
        <w:spacing w:before="48" w:after="24"/>
        <w:rPr>
          <w:rFonts w:ascii="Avenir LT Std 45 Book" w:hAnsi="Avenir LT Std 45 Book"/>
        </w:rPr>
      </w:pPr>
      <w:bookmarkStart w:id="290" w:name="page_28"/>
      <w:bookmarkEnd w:id="290"/>
      <w:r w:rsidRPr="00D73831">
        <w:rPr>
          <w:rFonts w:ascii="Avenir LT Std 45 Book" w:hAnsi="Avenir LT Std 45 Book"/>
        </w:rPr>
        <w:t xml:space="preserve">An alkali metal forms an ion by losing the single electron from the outermost energy level. The resulting ion (cation) has one occupied energy level less than the corresponding atom. </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When an atom loses an electron to form a positively charged ion, the remaining electrons experience greater nuclear attraction. The remaining energy levels move closer to the nucleus resulting in a reduction in the radius.</w:t>
      </w:r>
    </w:p>
    <w:p w:rsidR="00C1768C" w:rsidRPr="00D73831" w:rsidRDefault="00C1768C" w:rsidP="00C1768C">
      <w:pPr>
        <w:pStyle w:val="Para021"/>
        <w:spacing w:before="120" w:after="24"/>
        <w:ind w:firstLine="360"/>
        <w:rPr>
          <w:rFonts w:ascii="Avenir LT Std 45 Book" w:hAnsi="Avenir LT Std 45 Book"/>
          <w:color w:val="auto"/>
          <w:sz w:val="22"/>
          <w:szCs w:val="22"/>
        </w:rPr>
      </w:pPr>
    </w:p>
    <w:p w:rsidR="00C1768C" w:rsidRPr="00D73831" w:rsidRDefault="00C1768C" w:rsidP="00C1768C">
      <w:pPr>
        <w:pStyle w:val="Heading2"/>
      </w:pPr>
      <w:bookmarkStart w:id="291" w:name="Physical_Properties_of_Alkali_me"/>
      <w:bookmarkStart w:id="292" w:name="_Toc51964340"/>
      <w:r w:rsidRPr="00D73831">
        <w:t>Physical Properties of Alkali metals</w:t>
      </w:r>
      <w:bookmarkEnd w:id="291"/>
      <w:bookmarkEnd w:id="292"/>
    </w:p>
    <w:p w:rsidR="00C1768C" w:rsidRPr="00D73831" w:rsidRDefault="00C1768C" w:rsidP="00C1768C">
      <w:pPr>
        <w:pStyle w:val="Para012"/>
        <w:spacing w:before="144" w:after="24"/>
        <w:rPr>
          <w:rFonts w:ascii="Avenir LT Std 45 Book" w:hAnsi="Avenir LT Std 45 Book"/>
          <w:color w:val="auto"/>
          <w:sz w:val="22"/>
          <w:szCs w:val="22"/>
        </w:rPr>
      </w:pPr>
      <w:r w:rsidRPr="00D73831">
        <w:rPr>
          <w:rFonts w:ascii="Avenir LT Std 45 Book" w:hAnsi="Avenir LT Std 45 Book"/>
          <w:color w:val="auto"/>
          <w:sz w:val="22"/>
          <w:szCs w:val="22"/>
        </w:rPr>
        <w:t xml:space="preserve">The table below shows some physical properties of alkali metals. </w:t>
      </w:r>
    </w:p>
    <w:p w:rsidR="00C1768C" w:rsidRPr="00D73831" w:rsidRDefault="00C1768C" w:rsidP="00C1768C">
      <w:pPr>
        <w:spacing w:before="48" w:after="24"/>
        <w:rPr>
          <w:rFonts w:ascii="Avenir LT Std 45 Book" w:hAnsi="Avenir LT Std 45 Book"/>
          <w:b/>
          <w:bCs/>
        </w:rPr>
      </w:pPr>
      <w:r w:rsidRPr="00D73831">
        <w:rPr>
          <w:rFonts w:ascii="Avenir LT Std 45 Book" w:hAnsi="Avenir LT Std 45 Book"/>
          <w:noProof/>
        </w:rPr>
        <w:drawing>
          <wp:anchor distT="0" distB="0" distL="0" distR="0" simplePos="0" relativeHeight="251748352" behindDoc="0" locked="0" layoutInCell="1" allowOverlap="1">
            <wp:simplePos x="0" y="0"/>
            <wp:positionH relativeFrom="margin">
              <wp:posOffset>114300</wp:posOffset>
            </wp:positionH>
            <wp:positionV relativeFrom="line">
              <wp:posOffset>70485</wp:posOffset>
            </wp:positionV>
            <wp:extent cx="5676900" cy="2108200"/>
            <wp:effectExtent l="0" t="0" r="0" b="0"/>
            <wp:wrapTopAndBottom/>
            <wp:docPr id="336" name="28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8_img01.jpg"/>
                    <pic:cNvPicPr/>
                  </pic:nvPicPr>
                  <pic:blipFill>
                    <a:blip r:embed="rId188"/>
                    <a:srcRect/>
                    <a:stretch>
                      <a:fillRect/>
                    </a:stretch>
                  </pic:blipFill>
                  <pic:spPr>
                    <a:xfrm>
                      <a:off x="0" y="0"/>
                      <a:ext cx="5676900" cy="2108200"/>
                    </a:xfrm>
                    <a:prstGeom prst="rect">
                      <a:avLst/>
                    </a:prstGeom>
                  </pic:spPr>
                </pic:pic>
              </a:graphicData>
            </a:graphic>
          </wp:anchor>
        </w:drawing>
      </w:r>
    </w:p>
    <w:p w:rsidR="00C1768C" w:rsidRPr="00B63969" w:rsidRDefault="00C1768C" w:rsidP="00B63969">
      <w:pPr>
        <w:spacing w:before="48" w:after="24"/>
        <w:rPr>
          <w:rFonts w:ascii="Avenir LT Std 45 Book" w:hAnsi="Avenir LT Std 45 Book"/>
          <w:i/>
          <w:iCs/>
        </w:rPr>
      </w:pPr>
      <w:r w:rsidRPr="00D73831">
        <w:rPr>
          <w:rFonts w:ascii="Avenir LT Std 45 Book" w:hAnsi="Avenir LT Std 45 Book"/>
          <w:b/>
          <w:bCs/>
        </w:rPr>
        <w:t>Ionization energy</w:t>
      </w:r>
      <w:r w:rsidRPr="00D73831">
        <w:rPr>
          <w:rFonts w:ascii="Avenir LT Std 45 Book" w:hAnsi="Avenir LT Std 45 Book"/>
          <w:i/>
          <w:iCs/>
        </w:rPr>
        <w:t>is the minimum energy required to remove an electron from the outermost energy level of an atom in the gaseous state</w:t>
      </w:r>
      <w:r w:rsidRPr="00D73831">
        <w:rPr>
          <w:rFonts w:ascii="Avenir LT Std 45 Book" w:hAnsi="Avenir LT Std 45 Book"/>
        </w:rPr>
        <w:t>.</w:t>
      </w:r>
    </w:p>
    <w:p w:rsidR="00C1768C" w:rsidRPr="00D73831" w:rsidRDefault="00C1768C" w:rsidP="00C1768C">
      <w:pPr>
        <w:pStyle w:val="Para014"/>
        <w:shd w:val="clear" w:color="auto" w:fill="auto"/>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Discussion Questions</w:t>
      </w:r>
    </w:p>
    <w:p w:rsidR="00C1768C" w:rsidRPr="00D73831" w:rsidRDefault="00C1768C" w:rsidP="00C1768C">
      <w:pPr>
        <w:pStyle w:val="Para049"/>
        <w:shd w:val="clear" w:color="auto" w:fill="auto"/>
        <w:spacing w:before="48"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State and explain the trends in the following properties down the group?</w:t>
      </w:r>
    </w:p>
    <w:p w:rsidR="00C1768C" w:rsidRPr="00D73831" w:rsidRDefault="00C1768C" w:rsidP="00C1768C">
      <w:pPr>
        <w:pStyle w:val="Para036"/>
        <w:numPr>
          <w:ilvl w:val="0"/>
          <w:numId w:val="85"/>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Appearance</w:t>
      </w:r>
    </w:p>
    <w:p w:rsidR="00C1768C" w:rsidRPr="00D73831" w:rsidRDefault="00C1768C" w:rsidP="00C1768C">
      <w:pPr>
        <w:spacing w:before="144" w:after="24"/>
        <w:rPr>
          <w:rFonts w:ascii="Avenir LT Std 45 Book" w:hAnsi="Avenir LT Std 45 Book" w:cs="Cambria"/>
        </w:rPr>
      </w:pPr>
      <w:r w:rsidRPr="00D73831">
        <w:rPr>
          <w:rFonts w:ascii="Avenir LT Std 45 Book" w:hAnsi="Avenir LT Std 45 Book" w:cs="Cambria"/>
        </w:rPr>
        <w:t xml:space="preserve">The alkali metals have a </w:t>
      </w:r>
      <w:r w:rsidRPr="00D73831">
        <w:rPr>
          <w:rFonts w:ascii="Avenir LT Std 45 Book" w:hAnsi="Avenir LT Std 45 Book" w:cs="Cambria"/>
          <w:b/>
          <w:bCs/>
        </w:rPr>
        <w:t>shiny metallic lustre</w:t>
      </w:r>
      <w:r w:rsidRPr="00D73831">
        <w:rPr>
          <w:rFonts w:ascii="Avenir LT Std 45 Book" w:hAnsi="Avenir LT Std 45 Book" w:cs="Cambria"/>
        </w:rPr>
        <w:t xml:space="preserve"> when freshly cut. However, the surface quickly </w:t>
      </w:r>
      <w:r w:rsidRPr="00D73831">
        <w:rPr>
          <w:rFonts w:ascii="Avenir LT Std 45 Book" w:hAnsi="Avenir LT Std 45 Book" w:cs="Cambria"/>
          <w:b/>
          <w:bCs/>
        </w:rPr>
        <w:t>tarnishes</w:t>
      </w:r>
      <w:r w:rsidRPr="00D73831">
        <w:rPr>
          <w:rFonts w:ascii="Avenir LT Std 45 Book" w:hAnsi="Avenir LT Std 45 Book" w:cs="Cambria"/>
        </w:rPr>
        <w:t xml:space="preserve">. The surface tarnishes because of </w:t>
      </w:r>
      <w:r w:rsidRPr="00D73831">
        <w:rPr>
          <w:rFonts w:ascii="Avenir LT Std 45 Book" w:hAnsi="Avenir LT Std 45 Book" w:cs="Cambria"/>
          <w:b/>
          <w:bCs/>
        </w:rPr>
        <w:t>reacting with air</w:t>
      </w:r>
      <w:r w:rsidRPr="00D73831">
        <w:rPr>
          <w:rFonts w:ascii="Avenir LT Std 45 Book" w:hAnsi="Avenir LT Std 45 Book" w:cs="Cambria"/>
        </w:rPr>
        <w:t>.</w:t>
      </w:r>
    </w:p>
    <w:p w:rsidR="00C1768C" w:rsidRPr="00D73831" w:rsidRDefault="00C1768C" w:rsidP="00C1768C">
      <w:pPr>
        <w:pStyle w:val="Para036"/>
        <w:numPr>
          <w:ilvl w:val="0"/>
          <w:numId w:val="85"/>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Ease of cutting</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 xml:space="preserve">The alkali metals are </w:t>
      </w:r>
      <w:r w:rsidRPr="00D73831">
        <w:rPr>
          <w:rFonts w:ascii="Avenir LT Std 45 Book" w:hAnsi="Avenir LT Std 45 Book"/>
          <w:b/>
          <w:bCs/>
        </w:rPr>
        <w:t>soft and easy to cut.</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 xml:space="preserve">The softness and ease to cut </w:t>
      </w:r>
      <w:r w:rsidRPr="00D73831">
        <w:rPr>
          <w:rFonts w:ascii="Avenir LT Std 45 Book" w:hAnsi="Avenir LT Std 45 Book"/>
          <w:b/>
          <w:bCs/>
        </w:rPr>
        <w:t xml:space="preserve">increases down the group </w:t>
      </w:r>
      <w:r w:rsidRPr="00D73831">
        <w:rPr>
          <w:rFonts w:ascii="Avenir LT Std 45 Book" w:hAnsi="Avenir LT Std 45 Book"/>
        </w:rPr>
        <w:t xml:space="preserve">due to the </w:t>
      </w:r>
      <w:r w:rsidRPr="00D73831">
        <w:rPr>
          <w:rFonts w:ascii="Avenir LT Std 45 Book" w:hAnsi="Avenir LT Std 45 Book"/>
          <w:b/>
          <w:bCs/>
        </w:rPr>
        <w:t xml:space="preserve">decrease </w:t>
      </w:r>
      <w:r w:rsidRPr="00D73831">
        <w:rPr>
          <w:rFonts w:ascii="Avenir LT Std 45 Book" w:hAnsi="Avenir LT Std 45 Book"/>
        </w:rPr>
        <w:t xml:space="preserve">in the strength of the </w:t>
      </w:r>
      <w:r w:rsidRPr="00D73831">
        <w:rPr>
          <w:rFonts w:ascii="Avenir LT Std 45 Book" w:hAnsi="Avenir LT Std 45 Book"/>
          <w:b/>
          <w:bCs/>
        </w:rPr>
        <w:t>forces holding the atoms</w:t>
      </w:r>
      <w:r w:rsidRPr="00D73831">
        <w:rPr>
          <w:rFonts w:ascii="Avenir LT Std 45 Book" w:hAnsi="Avenir LT Std 45 Book"/>
        </w:rPr>
        <w:t xml:space="preserve"> together as you move down the group.</w:t>
      </w:r>
    </w:p>
    <w:p w:rsidR="00C1768C" w:rsidRPr="00D73831" w:rsidRDefault="00C1768C" w:rsidP="00C1768C">
      <w:pPr>
        <w:pStyle w:val="Para036"/>
        <w:numPr>
          <w:ilvl w:val="0"/>
          <w:numId w:val="85"/>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Melting and boiling points.</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 xml:space="preserve">The alkali metals have relatively </w:t>
      </w:r>
      <w:r w:rsidRPr="00D73831">
        <w:rPr>
          <w:rFonts w:ascii="Avenir LT Std 45 Book" w:hAnsi="Avenir LT Std 45 Book"/>
          <w:b/>
          <w:bCs/>
        </w:rPr>
        <w:t>low melting and boiling</w:t>
      </w:r>
      <w:r w:rsidRPr="00D73831">
        <w:rPr>
          <w:rFonts w:ascii="Avenir LT Std 45 Book" w:hAnsi="Avenir LT Std 45 Book"/>
        </w:rPr>
        <w:t xml:space="preserve"> points. </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 xml:space="preserve">The melting and boiling points </w:t>
      </w:r>
      <w:r w:rsidRPr="00D73831">
        <w:rPr>
          <w:rFonts w:ascii="Avenir LT Std 45 Book" w:hAnsi="Avenir LT Std 45 Book"/>
          <w:b/>
          <w:bCs/>
        </w:rPr>
        <w:t>decrease down the group</w:t>
      </w:r>
      <w:r w:rsidRPr="00D73831">
        <w:rPr>
          <w:rFonts w:ascii="Avenir LT Std 45 Book" w:hAnsi="Avenir LT Std 45 Book"/>
        </w:rPr>
        <w:t xml:space="preserve"> due to the </w:t>
      </w:r>
      <w:r w:rsidRPr="00D73831">
        <w:rPr>
          <w:rFonts w:ascii="Avenir LT Std 45 Book" w:hAnsi="Avenir LT Std 45 Book"/>
          <w:b/>
          <w:bCs/>
        </w:rPr>
        <w:t>weakening</w:t>
      </w:r>
      <w:r w:rsidRPr="00D73831">
        <w:rPr>
          <w:rFonts w:ascii="Avenir LT Std 45 Book" w:hAnsi="Avenir LT Std 45 Book"/>
        </w:rPr>
        <w:t xml:space="preserve"> of the forces holding the atoms together. </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 xml:space="preserve">The strength of the forces holding atoms together depends on the </w:t>
      </w:r>
      <w:r w:rsidRPr="00D73831">
        <w:rPr>
          <w:rFonts w:ascii="Avenir LT Std 45 Book" w:hAnsi="Avenir LT Std 45 Book"/>
          <w:b/>
          <w:bCs/>
        </w:rPr>
        <w:t>size of the atoms</w:t>
      </w:r>
      <w:r w:rsidRPr="00D73831">
        <w:rPr>
          <w:rFonts w:ascii="Avenir LT Std 45 Book" w:hAnsi="Avenir LT Std 45 Book"/>
        </w:rPr>
        <w:t xml:space="preserve">. The </w:t>
      </w:r>
      <w:r w:rsidRPr="00D73831">
        <w:rPr>
          <w:rFonts w:ascii="Avenir LT Std 45 Book" w:hAnsi="Avenir LT Std 45 Book"/>
          <w:b/>
          <w:bCs/>
        </w:rPr>
        <w:t>larger</w:t>
      </w:r>
      <w:r w:rsidRPr="00D73831">
        <w:rPr>
          <w:rFonts w:ascii="Avenir LT Std 45 Book" w:hAnsi="Avenir LT Std 45 Book"/>
        </w:rPr>
        <w:t xml:space="preserve"> the atoms, the </w:t>
      </w:r>
      <w:r w:rsidRPr="00D73831">
        <w:rPr>
          <w:rFonts w:ascii="Avenir LT Std 45 Book" w:hAnsi="Avenir LT Std 45 Book"/>
          <w:b/>
          <w:bCs/>
        </w:rPr>
        <w:t>weaker</w:t>
      </w:r>
      <w:r w:rsidRPr="00D73831">
        <w:rPr>
          <w:rFonts w:ascii="Avenir LT Std 45 Book" w:hAnsi="Avenir LT Std 45 Book"/>
        </w:rPr>
        <w:t xml:space="preserve"> the force. Thus</w:t>
      </w:r>
      <w:r w:rsidRPr="00D73831">
        <w:rPr>
          <w:rFonts w:ascii="Avenir LT Std 45 Book" w:hAnsi="Avenir LT Std 45 Book"/>
          <w:b/>
          <w:bCs/>
        </w:rPr>
        <w:t>as the atomic radius increases the forces of attraction between the atoms weaken</w:t>
      </w:r>
      <w:r w:rsidRPr="00D73831">
        <w:rPr>
          <w:rFonts w:ascii="Avenir LT Std 45 Book" w:hAnsi="Avenir LT Std 45 Book"/>
        </w:rPr>
        <w:t>, hence the decrease in the melting and boiling points down the group.</w:t>
      </w:r>
    </w:p>
    <w:p w:rsidR="00C1768C" w:rsidRPr="00D73831" w:rsidRDefault="00C1768C" w:rsidP="00C1768C">
      <w:pPr>
        <w:pStyle w:val="Para036"/>
        <w:numPr>
          <w:ilvl w:val="0"/>
          <w:numId w:val="85"/>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lastRenderedPageBreak/>
        <w:t>Electrical conductivity.</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 xml:space="preserve">Alkali metals are </w:t>
      </w:r>
      <w:r w:rsidRPr="00D73831">
        <w:rPr>
          <w:rFonts w:ascii="Avenir LT Std 45 Book" w:hAnsi="Avenir LT Std 45 Book"/>
          <w:b/>
          <w:bCs/>
        </w:rPr>
        <w:t>good conductors of heat and electricity.</w:t>
      </w:r>
      <w:r w:rsidRPr="00D73831">
        <w:rPr>
          <w:rFonts w:ascii="Avenir LT Std 45 Book" w:hAnsi="Avenir LT Std 45 Book"/>
        </w:rPr>
        <w:t xml:space="preserve"> Conductivity in metals is due to the </w:t>
      </w:r>
      <w:r w:rsidRPr="00D73831">
        <w:rPr>
          <w:rFonts w:ascii="Avenir LT Std 45 Book" w:hAnsi="Avenir LT Std 45 Book"/>
          <w:b/>
          <w:bCs/>
        </w:rPr>
        <w:t>presence of delocalisedelectrons</w:t>
      </w:r>
      <w:r w:rsidRPr="00D73831">
        <w:rPr>
          <w:rFonts w:ascii="Avenir LT Std 45 Book" w:hAnsi="Avenir LT Std 45 Book"/>
        </w:rPr>
        <w:t xml:space="preserve"> in the structure of the metal. Since they all have one electron in their outermost energy level, their conductivity is </w:t>
      </w:r>
      <w:r w:rsidRPr="00D73831">
        <w:rPr>
          <w:rFonts w:ascii="Avenir LT Std 45 Book" w:hAnsi="Avenir LT Std 45 Book"/>
          <w:b/>
          <w:bCs/>
        </w:rPr>
        <w:t>similar</w:t>
      </w:r>
      <w:r w:rsidRPr="00D73831">
        <w:rPr>
          <w:rFonts w:ascii="Avenir LT Std 45 Book" w:hAnsi="Avenir LT Std 45 Book"/>
        </w:rPr>
        <w:t>.</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 xml:space="preserve">In metals, the electrons in the outermost energy level move randomly throughout the metallic structure. Since the electrons do </w:t>
      </w:r>
      <w:r w:rsidRPr="00D73831">
        <w:rPr>
          <w:rFonts w:ascii="Avenir LT Std 45 Book" w:hAnsi="Avenir LT Std 45 Book"/>
          <w:b/>
          <w:bCs/>
        </w:rPr>
        <w:t>not remain in one fixed position</w:t>
      </w:r>
      <w:r w:rsidRPr="00D73831">
        <w:rPr>
          <w:rFonts w:ascii="Avenir LT Std 45 Book" w:hAnsi="Avenir LT Std 45 Book"/>
        </w:rPr>
        <w:t xml:space="preserve">, they are said to be </w:t>
      </w:r>
      <w:r w:rsidRPr="00D73831">
        <w:rPr>
          <w:rFonts w:ascii="Avenir LT Std 45 Book" w:hAnsi="Avenir LT Std 45 Book"/>
          <w:b/>
          <w:bCs/>
        </w:rPr>
        <w:t>delocalised</w:t>
      </w:r>
      <w:r w:rsidRPr="00D73831">
        <w:rPr>
          <w:rFonts w:ascii="Avenir LT Std 45 Book" w:hAnsi="Avenir LT Std 45 Book"/>
        </w:rPr>
        <w:t>.</w:t>
      </w:r>
    </w:p>
    <w:p w:rsidR="00C1768C" w:rsidRPr="00D73831" w:rsidRDefault="00C1768C" w:rsidP="00C1768C">
      <w:pPr>
        <w:pStyle w:val="Para036"/>
        <w:shd w:val="clear" w:color="auto" w:fill="auto"/>
        <w:spacing w:before="72" w:after="24"/>
        <w:ind w:left="864" w:hanging="432"/>
        <w:rPr>
          <w:rFonts w:ascii="Avenir LT Std 45 Book" w:hAnsi="Avenir LT Std 45 Book"/>
          <w:b/>
          <w:bCs/>
          <w:color w:val="auto"/>
          <w:sz w:val="22"/>
          <w:szCs w:val="22"/>
        </w:rPr>
      </w:pPr>
      <w:r w:rsidRPr="00D73831">
        <w:rPr>
          <w:rFonts w:ascii="Avenir LT Std 45 Book" w:hAnsi="Avenir LT Std 45 Book"/>
          <w:b/>
          <w:bCs/>
          <w:color w:val="auto"/>
          <w:sz w:val="22"/>
          <w:szCs w:val="22"/>
        </w:rPr>
        <w:t>(v)   1</w:t>
      </w:r>
      <w:r w:rsidRPr="00D73831">
        <w:rPr>
          <w:rStyle w:val="04Text"/>
          <w:rFonts w:ascii="Avenir LT Std 45 Book" w:hAnsi="Avenir LT Std 45 Book"/>
          <w:b/>
          <w:bCs/>
          <w:color w:val="auto"/>
          <w:sz w:val="22"/>
          <w:szCs w:val="22"/>
        </w:rPr>
        <w:t>st</w:t>
      </w:r>
      <w:r w:rsidRPr="00D73831">
        <w:rPr>
          <w:rFonts w:ascii="Avenir LT Std 45 Book" w:hAnsi="Avenir LT Std 45 Book"/>
          <w:b/>
          <w:bCs/>
          <w:color w:val="auto"/>
          <w:sz w:val="22"/>
          <w:szCs w:val="22"/>
        </w:rPr>
        <w:t xml:space="preserve"> ionization energy</w:t>
      </w:r>
    </w:p>
    <w:p w:rsidR="00C1768C" w:rsidRDefault="00C1768C" w:rsidP="00C1768C">
      <w:pPr>
        <w:spacing w:before="48" w:after="24"/>
        <w:rPr>
          <w:rFonts w:ascii="Avenir LT Std 45 Book" w:hAnsi="Avenir LT Std 45 Book"/>
          <w:b/>
          <w:bCs/>
        </w:rPr>
      </w:pPr>
      <w:bookmarkStart w:id="293" w:name="page_29"/>
      <w:bookmarkEnd w:id="293"/>
      <w:r w:rsidRPr="00D73831">
        <w:rPr>
          <w:rFonts w:ascii="Avenir LT Std 45 Book" w:hAnsi="Avenir LT Std 45 Book"/>
          <w:b/>
          <w:bCs/>
        </w:rPr>
        <w:t xml:space="preserve">Down the group </w:t>
      </w:r>
      <w:r w:rsidRPr="00D73831">
        <w:rPr>
          <w:rFonts w:ascii="Avenir LT Std 45 Book" w:hAnsi="Avenir LT Std 45 Book"/>
        </w:rPr>
        <w:t xml:space="preserve">from lithium to potassium, the </w:t>
      </w:r>
      <w:r w:rsidRPr="00D73831">
        <w:rPr>
          <w:rFonts w:ascii="Avenir LT Std 45 Book" w:hAnsi="Avenir LT Std 45 Book"/>
          <w:b/>
          <w:bCs/>
        </w:rPr>
        <w:t>1</w:t>
      </w:r>
      <w:r w:rsidRPr="00D73831">
        <w:rPr>
          <w:rStyle w:val="04Text"/>
          <w:rFonts w:ascii="Avenir LT Std 45 Book" w:hAnsi="Avenir LT Std 45 Book"/>
          <w:b/>
          <w:bCs/>
        </w:rPr>
        <w:t>st</w:t>
      </w:r>
      <w:r w:rsidRPr="00D73831">
        <w:rPr>
          <w:rFonts w:ascii="Avenir LT Std 45 Book" w:hAnsi="Avenir LT Std 45 Book"/>
          <w:b/>
          <w:bCs/>
        </w:rPr>
        <w:t xml:space="preserve"> ionization energy decreases.</w:t>
      </w:r>
      <w:r w:rsidRPr="00D73831">
        <w:rPr>
          <w:rFonts w:ascii="Avenir LT Std 45 Book" w:hAnsi="Avenir LT Std 45 Book"/>
        </w:rPr>
        <w:t xml:space="preserve"> This means that </w:t>
      </w:r>
      <w:r w:rsidRPr="00D73831">
        <w:rPr>
          <w:rFonts w:ascii="Avenir LT Std 45 Book" w:hAnsi="Avenir LT Std 45 Book"/>
          <w:b/>
          <w:bCs/>
        </w:rPr>
        <w:t>less</w:t>
      </w:r>
      <w:r w:rsidRPr="00D73831">
        <w:rPr>
          <w:rFonts w:ascii="Avenir LT Std 45 Book" w:hAnsi="Avenir LT Std 45 Book"/>
        </w:rPr>
        <w:t xml:space="preserve"> energy is needed to remove the electron from the outermost energy level of a </w:t>
      </w:r>
      <w:r w:rsidRPr="00D73831">
        <w:rPr>
          <w:rFonts w:ascii="Avenir LT Std 45 Book" w:hAnsi="Avenir LT Std 45 Book"/>
          <w:b/>
          <w:bCs/>
        </w:rPr>
        <w:t>potassium atom than a sodium atom</w:t>
      </w:r>
      <w:r w:rsidRPr="00D73831">
        <w:rPr>
          <w:rFonts w:ascii="Avenir LT Std 45 Book" w:hAnsi="Avenir LT Std 45 Book"/>
        </w:rPr>
        <w:t xml:space="preserve"> and a </w:t>
      </w:r>
      <w:r w:rsidRPr="00D73831">
        <w:rPr>
          <w:rFonts w:ascii="Avenir LT Std 45 Book" w:hAnsi="Avenir LT Std 45 Book"/>
          <w:b/>
          <w:bCs/>
        </w:rPr>
        <w:t>lithium</w:t>
      </w:r>
      <w:r w:rsidRPr="00D73831">
        <w:rPr>
          <w:rFonts w:ascii="Avenir LT Std 45 Book" w:hAnsi="Avenir LT Std 45 Book"/>
        </w:rPr>
        <w:t xml:space="preserve"> atom. This is because the </w:t>
      </w:r>
      <w:r w:rsidRPr="00D73831">
        <w:rPr>
          <w:rFonts w:ascii="Avenir LT Std 45 Book" w:hAnsi="Avenir LT Std 45 Book"/>
          <w:b/>
          <w:bCs/>
        </w:rPr>
        <w:t xml:space="preserve">effective force of attraction on the outermost electron </w:t>
      </w:r>
      <w:r w:rsidRPr="00D73831">
        <w:rPr>
          <w:rFonts w:ascii="Avenir LT Std 45 Book" w:hAnsi="Avenir LT Std 45 Book"/>
        </w:rPr>
        <w:t xml:space="preserve">by the positive nucleus </w:t>
      </w:r>
      <w:r w:rsidRPr="00D73831">
        <w:rPr>
          <w:rFonts w:ascii="Avenir LT Std 45 Book" w:hAnsi="Avenir LT Std 45 Book"/>
          <w:b/>
          <w:bCs/>
        </w:rPr>
        <w:t>decreases with increasing atomic size</w:t>
      </w:r>
      <w:r w:rsidRPr="00D73831">
        <w:rPr>
          <w:rFonts w:ascii="Avenir LT Std 45 Book" w:hAnsi="Avenir LT Std 45 Book"/>
        </w:rPr>
        <w:t xml:space="preserve"> and </w:t>
      </w:r>
      <w:r w:rsidRPr="00D73831">
        <w:rPr>
          <w:rFonts w:ascii="Avenir LT Std 45 Book" w:hAnsi="Avenir LT Std 45 Book"/>
          <w:b/>
          <w:bCs/>
        </w:rPr>
        <w:t>distance from the nucleus.</w:t>
      </w:r>
    </w:p>
    <w:p w:rsidR="00C1768C" w:rsidRPr="00D73831" w:rsidRDefault="00C1768C" w:rsidP="00C1768C">
      <w:pPr>
        <w:spacing w:before="48" w:after="24"/>
        <w:rPr>
          <w:rFonts w:ascii="Avenir LT Std 45 Book" w:hAnsi="Avenir LT Std 45 Book"/>
          <w:b/>
          <w:bCs/>
        </w:rPr>
      </w:pPr>
    </w:p>
    <w:p w:rsidR="00C1768C" w:rsidRPr="00D73831" w:rsidRDefault="00C1768C" w:rsidP="00C1768C">
      <w:pPr>
        <w:pStyle w:val="Heading2"/>
      </w:pPr>
      <w:bookmarkStart w:id="294" w:name="Chemical_Properties_of_Alkali_Me"/>
      <w:bookmarkStart w:id="295" w:name="_Toc51964341"/>
      <w:r w:rsidRPr="00D73831">
        <w:t>Chemical Properties of Alkali Metals</w:t>
      </w:r>
      <w:bookmarkEnd w:id="294"/>
      <w:bookmarkEnd w:id="295"/>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 xml:space="preserve">Alkali metals react by </w:t>
      </w:r>
      <w:r w:rsidRPr="00D73831">
        <w:rPr>
          <w:rFonts w:ascii="Avenir LT Std 45 Book" w:hAnsi="Avenir LT Std 45 Book"/>
          <w:b/>
          <w:bCs/>
        </w:rPr>
        <w:t xml:space="preserve">losing the one electron </w:t>
      </w:r>
      <w:r w:rsidRPr="00D73831">
        <w:rPr>
          <w:rFonts w:ascii="Avenir LT Std 45 Book" w:hAnsi="Avenir LT Std 45 Book"/>
        </w:rPr>
        <w:t xml:space="preserve">from their </w:t>
      </w:r>
      <w:r w:rsidRPr="00D73831">
        <w:rPr>
          <w:rFonts w:ascii="Avenir LT Std 45 Book" w:hAnsi="Avenir LT Std 45 Book"/>
          <w:b/>
          <w:bCs/>
        </w:rPr>
        <w:t>outermost</w:t>
      </w:r>
      <w:r w:rsidRPr="00D73831">
        <w:rPr>
          <w:rFonts w:ascii="Avenir LT Std 45 Book" w:hAnsi="Avenir LT Std 45 Book"/>
        </w:rPr>
        <w:t xml:space="preserve"> energy level to attain a </w:t>
      </w:r>
      <w:r w:rsidRPr="00D73831">
        <w:rPr>
          <w:rFonts w:ascii="Avenir LT Std 45 Book" w:hAnsi="Avenir LT Std 45 Book"/>
          <w:b/>
          <w:bCs/>
        </w:rPr>
        <w:t>stable electron configuration</w:t>
      </w:r>
      <w:r w:rsidRPr="00D73831">
        <w:rPr>
          <w:rFonts w:ascii="Avenir LT Std 45 Book" w:hAnsi="Avenir LT Std 45 Book"/>
        </w:rPr>
        <w:t xml:space="preserve">. Their reactivity </w:t>
      </w:r>
      <w:r w:rsidRPr="00D73831">
        <w:rPr>
          <w:rFonts w:ascii="Avenir LT Std 45 Book" w:hAnsi="Avenir LT Std 45 Book"/>
          <w:b/>
          <w:bCs/>
        </w:rPr>
        <w:t>increases down the group</w:t>
      </w:r>
      <w:r w:rsidRPr="00D73831">
        <w:rPr>
          <w:rFonts w:ascii="Avenir LT Std 45 Book" w:hAnsi="Avenir LT Std 45 Book"/>
        </w:rPr>
        <w:t xml:space="preserve">. </w:t>
      </w:r>
    </w:p>
    <w:p w:rsidR="00C1768C" w:rsidRPr="00D73831" w:rsidRDefault="00C1768C" w:rsidP="00C1768C">
      <w:pPr>
        <w:pStyle w:val="Heading3"/>
      </w:pPr>
      <w:bookmarkStart w:id="296" w:name="_Toc51964139"/>
      <w:bookmarkStart w:id="297" w:name="_Toc51964342"/>
      <w:r w:rsidRPr="00D73831">
        <w:t>Reaction with air and water</w:t>
      </w:r>
      <w:bookmarkEnd w:id="296"/>
      <w:bookmarkEnd w:id="297"/>
    </w:p>
    <w:p w:rsidR="00C1768C" w:rsidRPr="00D73831" w:rsidRDefault="00C1768C" w:rsidP="00C1768C">
      <w:pPr>
        <w:pStyle w:val="ListParagraph"/>
        <w:numPr>
          <w:ilvl w:val="0"/>
          <w:numId w:val="86"/>
        </w:numPr>
        <w:spacing w:before="48" w:after="24" w:line="288" w:lineRule="atLeast"/>
        <w:jc w:val="both"/>
        <w:rPr>
          <w:rFonts w:ascii="Avenir LT Std 45 Book" w:hAnsi="Avenir LT Std 45 Book"/>
          <w:b/>
          <w:bCs/>
        </w:rPr>
      </w:pPr>
      <w:r w:rsidRPr="00D73831">
        <w:rPr>
          <w:rFonts w:ascii="Avenir LT Std 45 Book" w:hAnsi="Avenir LT Std 45 Book"/>
        </w:rPr>
        <w:t xml:space="preserve">Lithium, sodium and potassium </w:t>
      </w:r>
      <w:r w:rsidRPr="00D73831">
        <w:rPr>
          <w:rFonts w:ascii="Avenir LT Std 45 Book" w:hAnsi="Avenir LT Std 45 Book"/>
          <w:b/>
          <w:bCs/>
        </w:rPr>
        <w:t>react vigorously</w:t>
      </w:r>
      <w:r w:rsidRPr="00D73831">
        <w:rPr>
          <w:rFonts w:ascii="Avenir LT Std 45 Book" w:hAnsi="Avenir LT Std 45 Book"/>
        </w:rPr>
        <w:t xml:space="preserve"> with both air and water. Potassium is the </w:t>
      </w:r>
      <w:r w:rsidRPr="00D73831">
        <w:rPr>
          <w:rFonts w:ascii="Avenir LT Std 45 Book" w:hAnsi="Avenir LT Std 45 Book"/>
          <w:b/>
          <w:bCs/>
        </w:rPr>
        <w:t>most reactive</w:t>
      </w:r>
      <w:r w:rsidRPr="00D73831">
        <w:rPr>
          <w:rFonts w:ascii="Avenir LT Std 45 Book" w:hAnsi="Avenir LT Std 45 Book"/>
        </w:rPr>
        <w:t xml:space="preserve"> and lithium, the </w:t>
      </w:r>
      <w:r w:rsidRPr="00D73831">
        <w:rPr>
          <w:rFonts w:ascii="Avenir LT Std 45 Book" w:hAnsi="Avenir LT Std 45 Book"/>
          <w:b/>
          <w:bCs/>
        </w:rPr>
        <w:t>least reactive.</w:t>
      </w:r>
    </w:p>
    <w:p w:rsidR="00C1768C" w:rsidRPr="00D73831" w:rsidRDefault="00C1768C" w:rsidP="00C1768C">
      <w:pPr>
        <w:pStyle w:val="ListParagraph"/>
        <w:numPr>
          <w:ilvl w:val="0"/>
          <w:numId w:val="86"/>
        </w:numPr>
        <w:spacing w:before="48" w:after="24" w:line="288" w:lineRule="atLeast"/>
        <w:jc w:val="both"/>
        <w:rPr>
          <w:rFonts w:ascii="Avenir LT Std 45 Book" w:hAnsi="Avenir LT Std 45 Book"/>
        </w:rPr>
      </w:pPr>
      <w:r w:rsidRPr="00D73831">
        <w:rPr>
          <w:rFonts w:ascii="Avenir LT Std 45 Book" w:hAnsi="Avenir LT Std 45 Book"/>
        </w:rPr>
        <w:t>When sodium is exposed, it reacts with moisture in the air to form sodium hydroxide. The sodium hydroxide further reacts with carbon (IV) oxide in the air to form sodium carbonate.</w:t>
      </w:r>
    </w:p>
    <w:p w:rsidR="00C1768C" w:rsidRPr="00D73831" w:rsidRDefault="00C1768C" w:rsidP="00C1768C">
      <w:pPr>
        <w:pStyle w:val="Para002"/>
        <w:spacing w:before="120" w:after="120"/>
        <w:rPr>
          <w:rFonts w:ascii="Avenir LT Std 45 Book" w:hAnsi="Avenir LT Std 45 Book"/>
          <w:color w:val="auto"/>
          <w:sz w:val="22"/>
          <w:szCs w:val="22"/>
        </w:rPr>
      </w:pPr>
      <w:r w:rsidRPr="00D73831">
        <w:rPr>
          <w:rFonts w:ascii="Avenir LT Std 45 Book" w:hAnsi="Avenir LT Std 45 Book"/>
          <w:color w:val="auto"/>
          <w:sz w:val="22"/>
          <w:szCs w:val="22"/>
        </w:rPr>
        <w:t>2Na(s) + 2H</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 xml:space="preserve">O(l) </w:t>
      </w:r>
      <w:r w:rsidRPr="00D73831">
        <w:rPr>
          <w:rFonts w:ascii="Avenir LT Std 45 Book" w:hAnsi="Avenir LT Std 45 Book"/>
          <w:noProof/>
          <w:color w:val="auto"/>
          <w:sz w:val="22"/>
          <w:szCs w:val="22"/>
          <w:lang w:val="en-US" w:eastAsia="en-US"/>
        </w:rPr>
        <w:drawing>
          <wp:inline distT="0" distB="0" distL="0" distR="0">
            <wp:extent cx="927100" cy="63500"/>
            <wp:effectExtent l="0" t="0" r="0" b="0"/>
            <wp:docPr id="337"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olor w:val="auto"/>
          <w:sz w:val="22"/>
          <w:szCs w:val="22"/>
        </w:rPr>
        <w:t xml:space="preserve"> 2NaOH(aq) + H</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(g)</w:t>
      </w:r>
    </w:p>
    <w:p w:rsidR="00C1768C" w:rsidRPr="00D73831" w:rsidRDefault="00C1768C" w:rsidP="00C1768C">
      <w:pPr>
        <w:pStyle w:val="Para002"/>
        <w:spacing w:before="120" w:after="120"/>
        <w:rPr>
          <w:rFonts w:ascii="Avenir LT Std 45 Book" w:hAnsi="Avenir LT Std 45 Book"/>
          <w:color w:val="auto"/>
          <w:sz w:val="22"/>
          <w:szCs w:val="22"/>
        </w:rPr>
      </w:pPr>
      <w:r w:rsidRPr="00D73831">
        <w:rPr>
          <w:rFonts w:ascii="Avenir LT Std 45 Book" w:hAnsi="Avenir LT Std 45 Book"/>
          <w:color w:val="auto"/>
          <w:sz w:val="22"/>
          <w:szCs w:val="22"/>
        </w:rPr>
        <w:t>2NaOH(aq) + CO</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 xml:space="preserve"> (g) </w:t>
      </w:r>
      <w:r w:rsidRPr="00D73831">
        <w:rPr>
          <w:rFonts w:ascii="Avenir LT Std 45 Book" w:hAnsi="Avenir LT Std 45 Book"/>
          <w:noProof/>
          <w:color w:val="auto"/>
          <w:sz w:val="22"/>
          <w:szCs w:val="22"/>
          <w:lang w:val="en-US" w:eastAsia="en-US"/>
        </w:rPr>
        <w:drawing>
          <wp:inline distT="0" distB="0" distL="0" distR="0">
            <wp:extent cx="927100" cy="63500"/>
            <wp:effectExtent l="0" t="0" r="0" b="0"/>
            <wp:docPr id="338"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olor w:val="auto"/>
          <w:sz w:val="22"/>
          <w:szCs w:val="22"/>
        </w:rPr>
        <w:t xml:space="preserve"> Na</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CO</w:t>
      </w:r>
      <w:r w:rsidRPr="00D73831">
        <w:rPr>
          <w:rStyle w:val="19Text"/>
          <w:rFonts w:ascii="Avenir LT Std 45 Book" w:hAnsi="Avenir LT Std 45 Book"/>
          <w:color w:val="auto"/>
          <w:sz w:val="22"/>
          <w:szCs w:val="22"/>
        </w:rPr>
        <w:t>3</w:t>
      </w:r>
      <w:r w:rsidRPr="00D73831">
        <w:rPr>
          <w:rFonts w:ascii="Avenir LT Std 45 Book" w:hAnsi="Avenir LT Std 45 Book"/>
          <w:color w:val="auto"/>
          <w:sz w:val="22"/>
          <w:szCs w:val="22"/>
        </w:rPr>
        <w:t xml:space="preserve"> · H</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O(s)</w:t>
      </w:r>
    </w:p>
    <w:p w:rsidR="00C1768C" w:rsidRPr="00D73831" w:rsidRDefault="00C1768C" w:rsidP="00C1768C">
      <w:pPr>
        <w:pStyle w:val="ListParagraph"/>
        <w:numPr>
          <w:ilvl w:val="0"/>
          <w:numId w:val="87"/>
        </w:numPr>
        <w:spacing w:before="48" w:after="24" w:line="288" w:lineRule="atLeast"/>
        <w:jc w:val="both"/>
        <w:rPr>
          <w:rFonts w:ascii="Avenir LT Std 45 Book" w:hAnsi="Avenir LT Std 45 Book"/>
        </w:rPr>
      </w:pPr>
      <w:r w:rsidRPr="00D73831">
        <w:rPr>
          <w:rFonts w:ascii="Avenir LT Std 45 Book" w:hAnsi="Avenir LT Std 45 Book"/>
        </w:rPr>
        <w:t xml:space="preserve">Sodium </w:t>
      </w:r>
      <w:r w:rsidRPr="00D73831">
        <w:rPr>
          <w:rFonts w:ascii="Avenir LT Std 45 Book" w:hAnsi="Avenir LT Std 45 Book"/>
          <w:b/>
          <w:bCs/>
        </w:rPr>
        <w:t>burns in air with a yellow flame</w:t>
      </w:r>
      <w:r w:rsidRPr="00D73831">
        <w:rPr>
          <w:rFonts w:ascii="Avenir LT Std 45 Book" w:hAnsi="Avenir LT Std 45 Book"/>
        </w:rPr>
        <w:t xml:space="preserve"> to form a yellowish white solid which is mainly sodium oxide.</w:t>
      </w:r>
    </w:p>
    <w:p w:rsidR="00C1768C" w:rsidRPr="00D73831" w:rsidRDefault="00C1768C" w:rsidP="00C1768C">
      <w:pPr>
        <w:pStyle w:val="Para002"/>
        <w:spacing w:before="120" w:after="120"/>
        <w:rPr>
          <w:rFonts w:ascii="Avenir LT Std 45 Book" w:hAnsi="Avenir LT Std 45 Book"/>
          <w:color w:val="auto"/>
          <w:sz w:val="22"/>
          <w:szCs w:val="22"/>
        </w:rPr>
      </w:pPr>
      <w:r w:rsidRPr="00D73831">
        <w:rPr>
          <w:rFonts w:ascii="Avenir LT Std 45 Book" w:hAnsi="Avenir LT Std 45 Book"/>
          <w:color w:val="auto"/>
          <w:sz w:val="22"/>
          <w:szCs w:val="22"/>
        </w:rPr>
        <w:t xml:space="preserve">Sodium + Oxygen </w:t>
      </w:r>
      <w:r w:rsidRPr="00D73831">
        <w:rPr>
          <w:rFonts w:ascii="Avenir LT Std 45 Book" w:hAnsi="Avenir LT Std 45 Book"/>
          <w:noProof/>
          <w:color w:val="auto"/>
          <w:sz w:val="22"/>
          <w:szCs w:val="22"/>
          <w:lang w:val="en-US" w:eastAsia="en-US"/>
        </w:rPr>
        <w:drawing>
          <wp:inline distT="0" distB="0" distL="0" distR="0">
            <wp:extent cx="927100" cy="63500"/>
            <wp:effectExtent l="0" t="0" r="0" b="0"/>
            <wp:docPr id="339"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olor w:val="auto"/>
          <w:sz w:val="22"/>
          <w:szCs w:val="22"/>
        </w:rPr>
        <w:t xml:space="preserve"> Sodium Oxide</w:t>
      </w:r>
    </w:p>
    <w:p w:rsidR="00C1768C" w:rsidRPr="00D73831" w:rsidRDefault="00C1768C" w:rsidP="00C1768C">
      <w:pPr>
        <w:pStyle w:val="Para002"/>
        <w:spacing w:before="120" w:after="120"/>
        <w:rPr>
          <w:rFonts w:ascii="Avenir LT Std 45 Book" w:hAnsi="Avenir LT Std 45 Book"/>
          <w:color w:val="auto"/>
          <w:sz w:val="22"/>
          <w:szCs w:val="22"/>
        </w:rPr>
      </w:pPr>
      <w:r w:rsidRPr="00D73831">
        <w:rPr>
          <w:rFonts w:ascii="Avenir LT Std 45 Book" w:hAnsi="Avenir LT Std 45 Book"/>
          <w:color w:val="auto"/>
          <w:sz w:val="22"/>
          <w:szCs w:val="22"/>
        </w:rPr>
        <w:t>4Na(s) + O</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(g</w:t>
      </w:r>
      <w:r w:rsidRPr="00D73831">
        <w:rPr>
          <w:rStyle w:val="00Text"/>
          <w:rFonts w:ascii="Avenir LT Std 45 Book" w:hAnsi="Avenir LT Std 45 Book"/>
          <w:color w:val="auto"/>
          <w:sz w:val="22"/>
          <w:szCs w:val="22"/>
        </w:rPr>
        <w:t>)</w:t>
      </w:r>
      <w:r w:rsidRPr="00D73831">
        <w:rPr>
          <w:rFonts w:ascii="Avenir LT Std 45 Book" w:hAnsi="Avenir LT Std 45 Book"/>
          <w:noProof/>
          <w:color w:val="auto"/>
          <w:sz w:val="22"/>
          <w:szCs w:val="22"/>
          <w:lang w:val="en-US" w:eastAsia="en-US"/>
        </w:rPr>
        <w:drawing>
          <wp:inline distT="0" distB="0" distL="0" distR="0">
            <wp:extent cx="927100" cy="63500"/>
            <wp:effectExtent l="0" t="0" r="0" b="0"/>
            <wp:docPr id="340"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olor w:val="auto"/>
          <w:sz w:val="22"/>
          <w:szCs w:val="22"/>
        </w:rPr>
        <w:t xml:space="preserve"> 2Na</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O(s)</w:t>
      </w:r>
    </w:p>
    <w:p w:rsidR="00C1768C" w:rsidRPr="00D73831" w:rsidRDefault="00C1768C" w:rsidP="00C1768C">
      <w:pPr>
        <w:pStyle w:val="ListParagraph"/>
        <w:numPr>
          <w:ilvl w:val="0"/>
          <w:numId w:val="87"/>
        </w:numPr>
        <w:spacing w:before="48" w:after="24" w:line="288" w:lineRule="atLeast"/>
        <w:jc w:val="both"/>
        <w:rPr>
          <w:rFonts w:ascii="Avenir LT Std 45 Book" w:hAnsi="Avenir LT Std 45 Book"/>
          <w:b/>
          <w:bCs/>
        </w:rPr>
      </w:pPr>
      <w:r w:rsidRPr="00D73831">
        <w:rPr>
          <w:rFonts w:ascii="Avenir LT Std 45 Book" w:hAnsi="Avenir LT Std 45 Book"/>
        </w:rPr>
        <w:t xml:space="preserve">When sodium burns in </w:t>
      </w:r>
      <w:r w:rsidRPr="00D73831">
        <w:rPr>
          <w:rFonts w:ascii="Avenir LT Std 45 Book" w:hAnsi="Avenir LT Std 45 Book"/>
          <w:b/>
          <w:bCs/>
        </w:rPr>
        <w:t xml:space="preserve">air enriched with oxygen </w:t>
      </w:r>
      <w:r w:rsidRPr="00D73831">
        <w:rPr>
          <w:rFonts w:ascii="Avenir LT Std 45 Book" w:hAnsi="Avenir LT Std 45 Book"/>
        </w:rPr>
        <w:t xml:space="preserve">it forms mainly </w:t>
      </w:r>
      <w:r w:rsidRPr="00D73831">
        <w:rPr>
          <w:rFonts w:ascii="Avenir LT Std 45 Book" w:hAnsi="Avenir LT Std 45 Book"/>
          <w:b/>
          <w:bCs/>
        </w:rPr>
        <w:t>sodium peroxide.</w:t>
      </w:r>
    </w:p>
    <w:p w:rsidR="00C1768C" w:rsidRPr="00D73831" w:rsidRDefault="00C1768C" w:rsidP="00C1768C">
      <w:pPr>
        <w:pStyle w:val="Para002"/>
        <w:spacing w:before="120" w:after="120"/>
        <w:rPr>
          <w:rFonts w:ascii="Avenir LT Std 45 Book" w:hAnsi="Avenir LT Std 45 Book"/>
          <w:color w:val="auto"/>
          <w:sz w:val="22"/>
          <w:szCs w:val="22"/>
        </w:rPr>
      </w:pPr>
      <w:r w:rsidRPr="00D73831">
        <w:rPr>
          <w:rFonts w:ascii="Avenir LT Std 45 Book" w:hAnsi="Avenir LT Std 45 Book"/>
          <w:color w:val="auto"/>
          <w:sz w:val="22"/>
          <w:szCs w:val="22"/>
        </w:rPr>
        <w:t xml:space="preserve">Sodium + Oxygen </w:t>
      </w:r>
      <w:r w:rsidRPr="00D73831">
        <w:rPr>
          <w:rFonts w:ascii="Avenir LT Std 45 Book" w:hAnsi="Avenir LT Std 45 Book"/>
          <w:noProof/>
          <w:color w:val="auto"/>
          <w:sz w:val="22"/>
          <w:szCs w:val="22"/>
          <w:lang w:val="en-US" w:eastAsia="en-US"/>
        </w:rPr>
        <w:drawing>
          <wp:inline distT="0" distB="0" distL="0" distR="0">
            <wp:extent cx="927100" cy="63500"/>
            <wp:effectExtent l="0" t="0" r="0" b="0"/>
            <wp:docPr id="341"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olor w:val="auto"/>
          <w:sz w:val="22"/>
          <w:szCs w:val="22"/>
        </w:rPr>
        <w:t xml:space="preserve"> Sodium peroxide</w:t>
      </w:r>
    </w:p>
    <w:p w:rsidR="00C1768C" w:rsidRPr="00D73831" w:rsidRDefault="00C1768C" w:rsidP="00C1768C">
      <w:pPr>
        <w:pStyle w:val="Para002"/>
        <w:spacing w:before="120" w:after="120"/>
        <w:rPr>
          <w:rFonts w:ascii="Avenir LT Std 45 Book" w:hAnsi="Avenir LT Std 45 Book"/>
          <w:color w:val="auto"/>
          <w:sz w:val="22"/>
          <w:szCs w:val="22"/>
        </w:rPr>
      </w:pPr>
      <w:r w:rsidRPr="00D73831">
        <w:rPr>
          <w:rFonts w:ascii="Avenir LT Std 45 Book" w:hAnsi="Avenir LT Std 45 Book"/>
          <w:color w:val="auto"/>
          <w:sz w:val="22"/>
          <w:szCs w:val="22"/>
        </w:rPr>
        <w:t>2Na(s) + O</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 xml:space="preserve">(g) </w:t>
      </w:r>
      <w:r w:rsidRPr="00D73831">
        <w:rPr>
          <w:rFonts w:ascii="Avenir LT Std 45 Book" w:hAnsi="Avenir LT Std 45 Book"/>
          <w:noProof/>
          <w:color w:val="auto"/>
          <w:sz w:val="22"/>
          <w:szCs w:val="22"/>
          <w:lang w:val="en-US" w:eastAsia="en-US"/>
        </w:rPr>
        <w:drawing>
          <wp:inline distT="0" distB="0" distL="0" distR="0">
            <wp:extent cx="927100" cy="63500"/>
            <wp:effectExtent l="0" t="0" r="0" b="0"/>
            <wp:docPr id="342"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olor w:val="auto"/>
          <w:sz w:val="22"/>
          <w:szCs w:val="22"/>
        </w:rPr>
        <w:t xml:space="preserve"> Na</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O</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(s)</w:t>
      </w:r>
    </w:p>
    <w:p w:rsidR="00C1768C" w:rsidRPr="00D73831" w:rsidRDefault="00C1768C" w:rsidP="00C1768C">
      <w:pPr>
        <w:pStyle w:val="ListParagraph"/>
        <w:numPr>
          <w:ilvl w:val="0"/>
          <w:numId w:val="87"/>
        </w:numPr>
        <w:spacing w:before="48" w:after="24" w:line="288" w:lineRule="atLeast"/>
        <w:jc w:val="both"/>
        <w:rPr>
          <w:rFonts w:ascii="Avenir LT Std 45 Book" w:hAnsi="Avenir LT Std 45 Book"/>
        </w:rPr>
      </w:pPr>
      <w:r w:rsidRPr="00D73831">
        <w:rPr>
          <w:rFonts w:ascii="Avenir LT Std 45 Book" w:hAnsi="Avenir LT Std 45 Book"/>
        </w:rPr>
        <w:t xml:space="preserve">Potassium </w:t>
      </w:r>
      <w:r w:rsidRPr="00D73831">
        <w:rPr>
          <w:rFonts w:ascii="Avenir LT Std 45 Book" w:hAnsi="Avenir LT Std 45 Book"/>
          <w:b/>
          <w:bCs/>
        </w:rPr>
        <w:t>burns in air with a lilac flame</w:t>
      </w:r>
      <w:r w:rsidRPr="00D73831">
        <w:rPr>
          <w:rFonts w:ascii="Avenir LT Std 45 Book" w:hAnsi="Avenir LT Std 45 Book"/>
        </w:rPr>
        <w:t xml:space="preserve"> to form a white solid which is potassium oxide.</w:t>
      </w:r>
    </w:p>
    <w:p w:rsidR="00C1768C" w:rsidRPr="00D73831" w:rsidRDefault="00C1768C" w:rsidP="00C1768C">
      <w:pPr>
        <w:pStyle w:val="Para002"/>
        <w:spacing w:before="120" w:after="120"/>
        <w:rPr>
          <w:rFonts w:ascii="Avenir LT Std 45 Book" w:hAnsi="Avenir LT Std 45 Book"/>
          <w:color w:val="auto"/>
          <w:sz w:val="22"/>
          <w:szCs w:val="22"/>
        </w:rPr>
      </w:pPr>
      <w:r w:rsidRPr="00D73831">
        <w:rPr>
          <w:rFonts w:ascii="Avenir LT Std 45 Book" w:hAnsi="Avenir LT Std 45 Book"/>
          <w:color w:val="auto"/>
          <w:sz w:val="22"/>
          <w:szCs w:val="22"/>
        </w:rPr>
        <w:t xml:space="preserve">Potassium + oxygen </w:t>
      </w:r>
      <w:r w:rsidRPr="00D73831">
        <w:rPr>
          <w:rFonts w:ascii="Avenir LT Std 45 Book" w:hAnsi="Avenir LT Std 45 Book"/>
          <w:noProof/>
          <w:color w:val="auto"/>
          <w:sz w:val="22"/>
          <w:szCs w:val="22"/>
          <w:lang w:val="en-US" w:eastAsia="en-US"/>
        </w:rPr>
        <w:drawing>
          <wp:inline distT="0" distB="0" distL="0" distR="0">
            <wp:extent cx="927100" cy="63500"/>
            <wp:effectExtent l="0" t="0" r="0" b="0"/>
            <wp:docPr id="343"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olor w:val="auto"/>
          <w:sz w:val="22"/>
          <w:szCs w:val="22"/>
        </w:rPr>
        <w:t xml:space="preserve"> Potassium oxide</w:t>
      </w:r>
    </w:p>
    <w:p w:rsidR="00C1768C" w:rsidRPr="00B63969" w:rsidRDefault="00C1768C" w:rsidP="00B63969">
      <w:pPr>
        <w:pStyle w:val="Para002"/>
        <w:spacing w:before="120" w:after="120"/>
        <w:rPr>
          <w:rFonts w:ascii="Avenir LT Std 45 Book" w:hAnsi="Avenir LT Std 45 Book"/>
          <w:color w:val="auto"/>
          <w:sz w:val="22"/>
          <w:szCs w:val="22"/>
        </w:rPr>
      </w:pPr>
      <w:r w:rsidRPr="00D73831">
        <w:rPr>
          <w:rFonts w:ascii="Avenir LT Std 45 Book" w:hAnsi="Avenir LT Std 45 Book"/>
          <w:color w:val="auto"/>
          <w:sz w:val="22"/>
          <w:szCs w:val="22"/>
        </w:rPr>
        <w:t>4K(s) + O</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 xml:space="preserve">(g) </w:t>
      </w:r>
      <w:r w:rsidRPr="00D73831">
        <w:rPr>
          <w:rFonts w:ascii="Avenir LT Std 45 Book" w:hAnsi="Avenir LT Std 45 Book"/>
          <w:noProof/>
          <w:color w:val="auto"/>
          <w:sz w:val="22"/>
          <w:szCs w:val="22"/>
          <w:lang w:val="en-US" w:eastAsia="en-US"/>
        </w:rPr>
        <w:drawing>
          <wp:inline distT="0" distB="0" distL="0" distR="0">
            <wp:extent cx="927100" cy="63500"/>
            <wp:effectExtent l="0" t="0" r="0" b="0"/>
            <wp:docPr id="344"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olor w:val="auto"/>
          <w:sz w:val="22"/>
          <w:szCs w:val="22"/>
        </w:rPr>
        <w:t xml:space="preserve"> 2K</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O(s)</w:t>
      </w:r>
      <w:bookmarkStart w:id="298" w:name="page_30"/>
      <w:bookmarkEnd w:id="298"/>
    </w:p>
    <w:p w:rsidR="00C1768C" w:rsidRPr="00D73831" w:rsidRDefault="00C1768C" w:rsidP="00C1768C">
      <w:pPr>
        <w:spacing w:before="48" w:after="24"/>
        <w:ind w:firstLine="360"/>
        <w:rPr>
          <w:rFonts w:ascii="Avenir LT Std 45 Book" w:hAnsi="Avenir LT Std 45 Book"/>
        </w:rPr>
      </w:pPr>
      <w:r w:rsidRPr="00D73831">
        <w:rPr>
          <w:rFonts w:ascii="Avenir LT Std 45 Book" w:hAnsi="Avenir LT Std 45 Book"/>
        </w:rPr>
        <w:t xml:space="preserve">The observations made when alkali metals react with water are summarised in the table below. </w:t>
      </w:r>
    </w:p>
    <w:tbl>
      <w:tblPr>
        <w:tblStyle w:val="TableGrid0"/>
        <w:tblW w:w="0" w:type="auto"/>
        <w:tblLook w:val="0000"/>
      </w:tblPr>
      <w:tblGrid>
        <w:gridCol w:w="1271"/>
        <w:gridCol w:w="7194"/>
        <w:gridCol w:w="1353"/>
      </w:tblGrid>
      <w:tr w:rsidR="00C1768C" w:rsidRPr="00D73831" w:rsidTr="00E10B80">
        <w:tc>
          <w:tcPr>
            <w:tcW w:w="0" w:type="auto"/>
          </w:tcPr>
          <w:p w:rsidR="00C1768C" w:rsidRPr="00D73831" w:rsidRDefault="00C1768C" w:rsidP="00E10B80">
            <w:pPr>
              <w:pStyle w:val="Para024"/>
              <w:spacing w:before="48" w:after="24"/>
              <w:rPr>
                <w:rFonts w:ascii="Avenir LT Std 45 Book" w:hAnsi="Avenir LT Std 45 Book"/>
                <w:color w:val="auto"/>
              </w:rPr>
            </w:pPr>
            <w:r w:rsidRPr="00D73831">
              <w:rPr>
                <w:rFonts w:ascii="Avenir LT Std 45 Book" w:hAnsi="Avenir LT Std 45 Book"/>
                <w:color w:val="auto"/>
                <w:sz w:val="22"/>
                <w:szCs w:val="22"/>
              </w:rPr>
              <w:t>Metal</w:t>
            </w:r>
          </w:p>
        </w:tc>
        <w:tc>
          <w:tcPr>
            <w:tcW w:w="0" w:type="auto"/>
          </w:tcPr>
          <w:p w:rsidR="00C1768C" w:rsidRPr="00D73831" w:rsidRDefault="00C1768C" w:rsidP="00E10B80">
            <w:pPr>
              <w:pStyle w:val="Para024"/>
              <w:spacing w:before="48" w:after="24"/>
              <w:rPr>
                <w:rFonts w:ascii="Avenir LT Std 45 Book" w:hAnsi="Avenir LT Std 45 Book"/>
                <w:color w:val="auto"/>
              </w:rPr>
            </w:pPr>
            <w:r w:rsidRPr="00D73831">
              <w:rPr>
                <w:rFonts w:ascii="Avenir LT Std 45 Book" w:hAnsi="Avenir LT Std 45 Book"/>
                <w:color w:val="auto"/>
                <w:sz w:val="22"/>
                <w:szCs w:val="22"/>
              </w:rPr>
              <w:t>Observation when metal reacts with water</w:t>
            </w:r>
          </w:p>
        </w:tc>
        <w:tc>
          <w:tcPr>
            <w:tcW w:w="0" w:type="auto"/>
          </w:tcPr>
          <w:p w:rsidR="00C1768C" w:rsidRPr="00D73831" w:rsidRDefault="00C1768C" w:rsidP="00E10B80">
            <w:pPr>
              <w:pStyle w:val="Para033"/>
              <w:spacing w:before="48" w:after="24"/>
              <w:rPr>
                <w:rFonts w:ascii="Avenir LT Std 45 Book" w:hAnsi="Avenir LT Std 45 Book"/>
                <w:color w:val="auto"/>
              </w:rPr>
            </w:pPr>
            <w:r w:rsidRPr="00D73831">
              <w:rPr>
                <w:rFonts w:ascii="Avenir LT Std 45 Book" w:hAnsi="Avenir LT Std 45 Book"/>
                <w:color w:val="auto"/>
                <w:sz w:val="22"/>
                <w:szCs w:val="22"/>
              </w:rPr>
              <w:t>Rate of reaction</w:t>
            </w:r>
          </w:p>
        </w:tc>
      </w:tr>
      <w:tr w:rsidR="00C1768C" w:rsidRPr="00D73831" w:rsidTr="00E10B80">
        <w:tc>
          <w:tcPr>
            <w:tcW w:w="0" w:type="auto"/>
          </w:tcPr>
          <w:p w:rsidR="00C1768C" w:rsidRPr="00D73831" w:rsidRDefault="00C1768C" w:rsidP="00E10B80">
            <w:pPr>
              <w:pStyle w:val="Para047"/>
              <w:spacing w:before="48" w:after="24"/>
              <w:rPr>
                <w:rFonts w:ascii="Avenir LT Std 45 Book" w:hAnsi="Avenir LT Std 45 Book"/>
                <w:color w:val="auto"/>
              </w:rPr>
            </w:pPr>
            <w:r w:rsidRPr="00D73831">
              <w:rPr>
                <w:rFonts w:ascii="Avenir LT Std 45 Book" w:hAnsi="Avenir LT Std 45 Book"/>
                <w:color w:val="auto"/>
                <w:sz w:val="22"/>
                <w:szCs w:val="22"/>
              </w:rPr>
              <w:t>Lithium</w:t>
            </w:r>
          </w:p>
        </w:tc>
        <w:tc>
          <w:tcPr>
            <w:tcW w:w="0" w:type="auto"/>
          </w:tcPr>
          <w:p w:rsidR="00C1768C" w:rsidRPr="00D73831" w:rsidRDefault="00C1768C" w:rsidP="00E10B80">
            <w:pPr>
              <w:pStyle w:val="Para080"/>
              <w:spacing w:before="48" w:after="24"/>
              <w:rPr>
                <w:rFonts w:ascii="Avenir LT Std 45 Book" w:hAnsi="Avenir LT Std 45 Book"/>
                <w:color w:val="auto"/>
                <w:vertAlign w:val="baseline"/>
              </w:rPr>
            </w:pPr>
            <w:r w:rsidRPr="00D73831">
              <w:rPr>
                <w:rFonts w:ascii="Avenir LT Std 45 Book" w:hAnsi="Avenir LT Std 45 Book"/>
                <w:color w:val="auto"/>
                <w:sz w:val="22"/>
                <w:szCs w:val="22"/>
                <w:vertAlign w:val="baseline"/>
              </w:rPr>
              <w:t>Lithium floats in water. A colourless gas is produced.</w:t>
            </w:r>
            <w:r w:rsidRPr="00D73831">
              <w:rPr>
                <w:rFonts w:ascii="Avenir LT Std 45 Book" w:hAnsi="Avenir LT Std 45 Book"/>
                <w:color w:val="auto"/>
                <w:sz w:val="22"/>
                <w:szCs w:val="22"/>
                <w:vertAlign w:val="baseline"/>
              </w:rPr>
              <w:br/>
              <w:t xml:space="preserve">The gas does not ignite spontaneously. The resulting solution turns </w:t>
            </w:r>
            <w:r w:rsidRPr="00D73831">
              <w:rPr>
                <w:rFonts w:ascii="Avenir LT Std 45 Book" w:hAnsi="Avenir LT Std 45 Book"/>
                <w:color w:val="auto"/>
                <w:sz w:val="22"/>
                <w:szCs w:val="22"/>
                <w:vertAlign w:val="baseline"/>
              </w:rPr>
              <w:lastRenderedPageBreak/>
              <w:t>red litmus paper blue.</w:t>
            </w:r>
          </w:p>
        </w:tc>
        <w:tc>
          <w:tcPr>
            <w:tcW w:w="0" w:type="auto"/>
          </w:tcPr>
          <w:p w:rsidR="00C1768C" w:rsidRPr="00D73831" w:rsidRDefault="00C1768C" w:rsidP="00E10B80">
            <w:pPr>
              <w:pStyle w:val="Para061"/>
              <w:spacing w:before="48" w:after="24"/>
              <w:rPr>
                <w:rFonts w:ascii="Avenir LT Std 45 Book" w:hAnsi="Avenir LT Std 45 Book"/>
                <w:color w:val="auto"/>
              </w:rPr>
            </w:pPr>
            <w:r w:rsidRPr="00D73831">
              <w:rPr>
                <w:rFonts w:ascii="Avenir LT Std 45 Book" w:hAnsi="Avenir LT Std 45 Book"/>
                <w:color w:val="auto"/>
                <w:sz w:val="22"/>
                <w:szCs w:val="22"/>
              </w:rPr>
              <w:lastRenderedPageBreak/>
              <w:t>Vigorous</w:t>
            </w:r>
          </w:p>
        </w:tc>
      </w:tr>
      <w:tr w:rsidR="00C1768C" w:rsidRPr="00D73831" w:rsidTr="00E10B80">
        <w:tc>
          <w:tcPr>
            <w:tcW w:w="0" w:type="auto"/>
          </w:tcPr>
          <w:p w:rsidR="00C1768C" w:rsidRPr="00D73831" w:rsidRDefault="00C1768C" w:rsidP="00E10B80">
            <w:pPr>
              <w:pStyle w:val="Para047"/>
              <w:spacing w:before="48" w:after="24"/>
              <w:rPr>
                <w:rFonts w:ascii="Avenir LT Std 45 Book" w:hAnsi="Avenir LT Std 45 Book"/>
                <w:color w:val="auto"/>
              </w:rPr>
            </w:pPr>
            <w:r w:rsidRPr="00D73831">
              <w:rPr>
                <w:rFonts w:ascii="Avenir LT Std 45 Book" w:hAnsi="Avenir LT Std 45 Book"/>
                <w:color w:val="auto"/>
                <w:sz w:val="22"/>
                <w:szCs w:val="22"/>
              </w:rPr>
              <w:lastRenderedPageBreak/>
              <w:t>Sodium</w:t>
            </w:r>
          </w:p>
        </w:tc>
        <w:tc>
          <w:tcPr>
            <w:tcW w:w="0" w:type="auto"/>
          </w:tcPr>
          <w:p w:rsidR="00C1768C" w:rsidRPr="00D73831" w:rsidRDefault="00C1768C" w:rsidP="00E10B80">
            <w:pPr>
              <w:pStyle w:val="Para080"/>
              <w:spacing w:before="48" w:after="24"/>
              <w:rPr>
                <w:rFonts w:ascii="Avenir LT Std 45 Book" w:hAnsi="Avenir LT Std 45 Book"/>
                <w:color w:val="auto"/>
                <w:vertAlign w:val="baseline"/>
              </w:rPr>
            </w:pPr>
            <w:r w:rsidRPr="00D73831">
              <w:rPr>
                <w:rFonts w:ascii="Avenir LT Std 45 Book" w:hAnsi="Avenir LT Std 45 Book"/>
                <w:color w:val="auto"/>
                <w:sz w:val="22"/>
                <w:szCs w:val="22"/>
                <w:vertAlign w:val="baseline"/>
              </w:rPr>
              <w:t>Sodium metal darts on the water surface as it melts into a silvery ball. A hissing sound is produced. A colourless gas is produced which may ignite spontaneously. The solution formed is alkaline.</w:t>
            </w:r>
          </w:p>
        </w:tc>
        <w:tc>
          <w:tcPr>
            <w:tcW w:w="0" w:type="auto"/>
          </w:tcPr>
          <w:p w:rsidR="00C1768C" w:rsidRPr="00D73831" w:rsidRDefault="00C1768C" w:rsidP="00E10B80">
            <w:pPr>
              <w:pStyle w:val="Para061"/>
              <w:spacing w:before="48" w:after="24"/>
              <w:rPr>
                <w:rFonts w:ascii="Avenir LT Std 45 Book" w:hAnsi="Avenir LT Std 45 Book"/>
                <w:color w:val="auto"/>
              </w:rPr>
            </w:pPr>
            <w:r w:rsidRPr="00D73831">
              <w:rPr>
                <w:rFonts w:ascii="Avenir LT Std 45 Book" w:hAnsi="Avenir LT Std 45 Book"/>
                <w:color w:val="auto"/>
                <w:sz w:val="22"/>
                <w:szCs w:val="22"/>
              </w:rPr>
              <w:t>More vigorous</w:t>
            </w:r>
          </w:p>
        </w:tc>
      </w:tr>
      <w:tr w:rsidR="00C1768C" w:rsidRPr="00D73831" w:rsidTr="00E10B80">
        <w:tc>
          <w:tcPr>
            <w:tcW w:w="0" w:type="auto"/>
          </w:tcPr>
          <w:p w:rsidR="00C1768C" w:rsidRPr="00D73831" w:rsidRDefault="00C1768C" w:rsidP="00E10B80">
            <w:pPr>
              <w:pStyle w:val="Para038"/>
              <w:spacing w:before="48" w:after="24"/>
              <w:rPr>
                <w:rFonts w:ascii="Avenir LT Std 45 Book" w:hAnsi="Avenir LT Std 45 Book"/>
                <w:color w:val="auto"/>
              </w:rPr>
            </w:pPr>
            <w:r w:rsidRPr="00D73831">
              <w:rPr>
                <w:rFonts w:ascii="Avenir LT Std 45 Book" w:hAnsi="Avenir LT Std 45 Book"/>
                <w:color w:val="auto"/>
                <w:sz w:val="22"/>
                <w:szCs w:val="22"/>
              </w:rPr>
              <w:t>Potassium</w:t>
            </w:r>
          </w:p>
        </w:tc>
        <w:tc>
          <w:tcPr>
            <w:tcW w:w="0" w:type="auto"/>
          </w:tcPr>
          <w:p w:rsidR="00C1768C" w:rsidRPr="00D73831" w:rsidRDefault="00C1768C" w:rsidP="00E10B80">
            <w:pPr>
              <w:pStyle w:val="Para105"/>
              <w:spacing w:before="48" w:after="24"/>
              <w:rPr>
                <w:rFonts w:ascii="Avenir LT Std 45 Book" w:hAnsi="Avenir LT Std 45 Book"/>
                <w:color w:val="auto"/>
                <w:vertAlign w:val="baseline"/>
              </w:rPr>
            </w:pPr>
            <w:r w:rsidRPr="00D73831">
              <w:rPr>
                <w:rFonts w:ascii="Avenir LT Std 45 Book" w:hAnsi="Avenir LT Std 45 Book"/>
                <w:color w:val="auto"/>
                <w:sz w:val="22"/>
                <w:szCs w:val="22"/>
                <w:vertAlign w:val="baseline"/>
              </w:rPr>
              <w:t>The metal darts about on the surface of the water and melts into a silvery ball. A colourless gas is produced which spontaneously bursts into a flame. Potassium vapour burns with a lilac flame. The resulting solution is alkaline.</w:t>
            </w:r>
          </w:p>
        </w:tc>
        <w:tc>
          <w:tcPr>
            <w:tcW w:w="0" w:type="auto"/>
          </w:tcPr>
          <w:p w:rsidR="00C1768C" w:rsidRPr="00D73831" w:rsidRDefault="00C1768C" w:rsidP="00E10B80">
            <w:pPr>
              <w:pStyle w:val="Para051"/>
              <w:spacing w:before="48" w:after="24"/>
              <w:rPr>
                <w:rFonts w:ascii="Avenir LT Std 45 Book" w:hAnsi="Avenir LT Std 45 Book"/>
                <w:color w:val="auto"/>
              </w:rPr>
            </w:pPr>
            <w:r w:rsidRPr="00D73831">
              <w:rPr>
                <w:rFonts w:ascii="Avenir LT Std 45 Book" w:hAnsi="Avenir LT Std 45 Book"/>
                <w:color w:val="auto"/>
                <w:sz w:val="22"/>
                <w:szCs w:val="22"/>
              </w:rPr>
              <w:t>Explosive</w:t>
            </w:r>
          </w:p>
        </w:tc>
      </w:tr>
    </w:tbl>
    <w:p w:rsidR="00C1768C" w:rsidRPr="00D73831" w:rsidRDefault="00C1768C" w:rsidP="00C1768C">
      <w:pPr>
        <w:pStyle w:val="ListParagraph"/>
        <w:numPr>
          <w:ilvl w:val="0"/>
          <w:numId w:val="87"/>
        </w:numPr>
        <w:spacing w:before="48" w:after="24" w:line="288" w:lineRule="atLeast"/>
        <w:jc w:val="both"/>
        <w:rPr>
          <w:rFonts w:ascii="Avenir LT Std 45 Book" w:hAnsi="Avenir LT Std 45 Book"/>
          <w:b/>
          <w:bCs/>
        </w:rPr>
      </w:pPr>
      <w:r w:rsidRPr="00D73831">
        <w:rPr>
          <w:rFonts w:ascii="Avenir LT Std 45 Book" w:hAnsi="Avenir LT Std 45 Book"/>
          <w:b/>
          <w:bCs/>
        </w:rPr>
        <w:t>Alkali metals react with water to form alkaline solutions and hydrogen gas.</w:t>
      </w:r>
    </w:p>
    <w:p w:rsidR="00C1768C" w:rsidRPr="00D73831" w:rsidRDefault="00C1768C" w:rsidP="00C1768C">
      <w:pPr>
        <w:pStyle w:val="Para099"/>
        <w:spacing w:before="120" w:after="120"/>
        <w:rPr>
          <w:rFonts w:ascii="Avenir LT Std 45 Book" w:hAnsi="Avenir LT Std 45 Book"/>
          <w:color w:val="auto"/>
          <w:sz w:val="22"/>
          <w:szCs w:val="22"/>
        </w:rPr>
      </w:pPr>
      <w:r w:rsidRPr="00D73831">
        <w:rPr>
          <w:rFonts w:ascii="Avenir LT Std 45 Book" w:hAnsi="Avenir LT Std 45 Book"/>
          <w:color w:val="auto"/>
          <w:sz w:val="22"/>
          <w:szCs w:val="22"/>
        </w:rPr>
        <w:t xml:space="preserve">Metal + Water </w:t>
      </w:r>
      <w:r w:rsidRPr="00D73831">
        <w:rPr>
          <w:rFonts w:ascii="Avenir LT Std 45 Book" w:hAnsi="Avenir LT Std 45 Book"/>
          <w:noProof/>
          <w:color w:val="auto"/>
          <w:sz w:val="22"/>
          <w:szCs w:val="22"/>
          <w:lang w:val="en-US" w:eastAsia="en-US"/>
        </w:rPr>
        <w:drawing>
          <wp:inline distT="0" distB="0" distL="0" distR="0">
            <wp:extent cx="939800" cy="63500"/>
            <wp:effectExtent l="0" t="0" r="0" b="0"/>
            <wp:docPr id="345" name="arro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rrow1.jpg"/>
                    <pic:cNvPicPr/>
                  </pic:nvPicPr>
                  <pic:blipFill>
                    <a:blip r:embed="rId189"/>
                    <a:srcRect/>
                    <a:stretch>
                      <a:fillRect/>
                    </a:stretch>
                  </pic:blipFill>
                  <pic:spPr>
                    <a:xfrm>
                      <a:off x="0" y="0"/>
                      <a:ext cx="939800" cy="63500"/>
                    </a:xfrm>
                    <a:prstGeom prst="rect">
                      <a:avLst/>
                    </a:prstGeom>
                  </pic:spPr>
                </pic:pic>
              </a:graphicData>
            </a:graphic>
          </wp:inline>
        </w:drawing>
      </w:r>
      <w:r w:rsidRPr="00D73831">
        <w:rPr>
          <w:rFonts w:ascii="Avenir LT Std 45 Book" w:hAnsi="Avenir LT Std 45 Book"/>
          <w:color w:val="auto"/>
          <w:sz w:val="22"/>
          <w:szCs w:val="22"/>
        </w:rPr>
        <w:t xml:space="preserve"> Metal hydroxide + Hydrogen</w:t>
      </w:r>
    </w:p>
    <w:p w:rsidR="00C1768C" w:rsidRPr="00D73831" w:rsidRDefault="00C1768C" w:rsidP="00C1768C">
      <w:pPr>
        <w:pStyle w:val="Para002"/>
        <w:spacing w:before="120" w:after="120"/>
        <w:rPr>
          <w:rFonts w:ascii="Avenir LT Std 45 Book" w:hAnsi="Avenir LT Std 45 Book"/>
          <w:color w:val="auto"/>
          <w:sz w:val="22"/>
          <w:szCs w:val="22"/>
        </w:rPr>
      </w:pPr>
      <w:r w:rsidRPr="00D73831">
        <w:rPr>
          <w:rFonts w:ascii="Avenir LT Std 45 Book" w:hAnsi="Avenir LT Std 45 Book"/>
          <w:color w:val="auto"/>
          <w:sz w:val="22"/>
          <w:szCs w:val="22"/>
        </w:rPr>
        <w:t xml:space="preserve">Lithium + Water </w:t>
      </w:r>
      <w:r w:rsidRPr="00D73831">
        <w:rPr>
          <w:rFonts w:ascii="Avenir LT Std 45 Book" w:hAnsi="Avenir LT Std 45 Book"/>
          <w:noProof/>
          <w:color w:val="auto"/>
          <w:sz w:val="22"/>
          <w:szCs w:val="22"/>
          <w:lang w:val="en-US" w:eastAsia="en-US"/>
        </w:rPr>
        <w:drawing>
          <wp:inline distT="0" distB="0" distL="0" distR="0">
            <wp:extent cx="927100" cy="63500"/>
            <wp:effectExtent l="0" t="0" r="0" b="0"/>
            <wp:docPr id="346"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olor w:val="auto"/>
          <w:sz w:val="22"/>
          <w:szCs w:val="22"/>
        </w:rPr>
        <w:t xml:space="preserve"> Lithium hydroxide + hydrogen gas</w:t>
      </w:r>
    </w:p>
    <w:p w:rsidR="00C1768C" w:rsidRPr="00D73831" w:rsidRDefault="00C1768C" w:rsidP="00C1768C">
      <w:pPr>
        <w:pStyle w:val="Para002"/>
        <w:spacing w:before="120" w:after="120"/>
        <w:rPr>
          <w:rFonts w:ascii="Avenir LT Std 45 Book" w:hAnsi="Avenir LT Std 45 Book"/>
          <w:color w:val="auto"/>
          <w:sz w:val="22"/>
          <w:szCs w:val="22"/>
        </w:rPr>
      </w:pPr>
      <w:r w:rsidRPr="00D73831">
        <w:rPr>
          <w:rFonts w:ascii="Avenir LT Std 45 Book" w:hAnsi="Avenir LT Std 45 Book"/>
          <w:color w:val="auto"/>
          <w:sz w:val="22"/>
          <w:szCs w:val="22"/>
        </w:rPr>
        <w:t>2Li(s) + 2H</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 xml:space="preserve">O(l) </w:t>
      </w:r>
      <w:r w:rsidRPr="00D73831">
        <w:rPr>
          <w:rFonts w:ascii="Avenir LT Std 45 Book" w:hAnsi="Avenir LT Std 45 Book"/>
          <w:noProof/>
          <w:color w:val="auto"/>
          <w:sz w:val="22"/>
          <w:szCs w:val="22"/>
          <w:lang w:val="en-US" w:eastAsia="en-US"/>
        </w:rPr>
        <w:drawing>
          <wp:inline distT="0" distB="0" distL="0" distR="0">
            <wp:extent cx="927100" cy="63500"/>
            <wp:effectExtent l="0" t="0" r="0" b="0"/>
            <wp:docPr id="347"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olor w:val="auto"/>
          <w:sz w:val="22"/>
          <w:szCs w:val="22"/>
        </w:rPr>
        <w:t xml:space="preserve"> 2LiOH(aq) + H</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(g)</w:t>
      </w:r>
    </w:p>
    <w:p w:rsidR="00C1768C" w:rsidRPr="00D73831" w:rsidRDefault="00C1768C" w:rsidP="00C1768C">
      <w:pPr>
        <w:pStyle w:val="Para002"/>
        <w:spacing w:before="120" w:after="120"/>
        <w:rPr>
          <w:rFonts w:ascii="Avenir LT Std 45 Book" w:hAnsi="Avenir LT Std 45 Book"/>
          <w:color w:val="auto"/>
          <w:sz w:val="22"/>
          <w:szCs w:val="22"/>
        </w:rPr>
      </w:pPr>
      <w:r w:rsidRPr="00D73831">
        <w:rPr>
          <w:rFonts w:ascii="Avenir LT Std 45 Book" w:hAnsi="Avenir LT Std 45 Book"/>
          <w:color w:val="auto"/>
          <w:sz w:val="22"/>
          <w:szCs w:val="22"/>
        </w:rPr>
        <w:t xml:space="preserve">Sodium + Water </w:t>
      </w:r>
      <w:r w:rsidRPr="00D73831">
        <w:rPr>
          <w:rFonts w:ascii="Avenir LT Std 45 Book" w:hAnsi="Avenir LT Std 45 Book"/>
          <w:noProof/>
          <w:color w:val="auto"/>
          <w:sz w:val="22"/>
          <w:szCs w:val="22"/>
          <w:lang w:val="en-US" w:eastAsia="en-US"/>
        </w:rPr>
        <w:drawing>
          <wp:inline distT="0" distB="0" distL="0" distR="0">
            <wp:extent cx="927100" cy="63500"/>
            <wp:effectExtent l="0" t="0" r="0" b="0"/>
            <wp:docPr id="348"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olor w:val="auto"/>
          <w:sz w:val="22"/>
          <w:szCs w:val="22"/>
        </w:rPr>
        <w:t xml:space="preserve"> Sodium hydroxide + Hydrogen gas</w:t>
      </w:r>
    </w:p>
    <w:p w:rsidR="00C1768C" w:rsidRPr="00D73831" w:rsidRDefault="00C1768C" w:rsidP="00C1768C">
      <w:pPr>
        <w:pStyle w:val="Para002"/>
        <w:spacing w:before="120" w:after="120"/>
        <w:rPr>
          <w:rFonts w:ascii="Avenir LT Std 45 Book" w:hAnsi="Avenir LT Std 45 Book"/>
          <w:color w:val="auto"/>
          <w:sz w:val="22"/>
          <w:szCs w:val="22"/>
        </w:rPr>
      </w:pPr>
      <w:r w:rsidRPr="00D73831">
        <w:rPr>
          <w:rFonts w:ascii="Avenir LT Std 45 Book" w:hAnsi="Avenir LT Std 45 Book"/>
          <w:color w:val="auto"/>
          <w:sz w:val="22"/>
          <w:szCs w:val="22"/>
        </w:rPr>
        <w:t>2Na(s) + 2H</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 xml:space="preserve">O(l) </w:t>
      </w:r>
      <w:r w:rsidRPr="00D73831">
        <w:rPr>
          <w:rFonts w:ascii="Avenir LT Std 45 Book" w:hAnsi="Avenir LT Std 45 Book"/>
          <w:noProof/>
          <w:color w:val="auto"/>
          <w:sz w:val="22"/>
          <w:szCs w:val="22"/>
          <w:lang w:val="en-US" w:eastAsia="en-US"/>
        </w:rPr>
        <w:drawing>
          <wp:inline distT="0" distB="0" distL="0" distR="0">
            <wp:extent cx="927100" cy="63500"/>
            <wp:effectExtent l="0" t="0" r="0" b="0"/>
            <wp:docPr id="349"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olor w:val="auto"/>
          <w:sz w:val="22"/>
          <w:szCs w:val="22"/>
        </w:rPr>
        <w:t xml:space="preserve"> 2NaOH(aq) + H</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(g)</w:t>
      </w:r>
    </w:p>
    <w:p w:rsidR="00C1768C" w:rsidRPr="00D73831" w:rsidRDefault="00C1768C" w:rsidP="00C1768C">
      <w:pPr>
        <w:pStyle w:val="Para002"/>
        <w:spacing w:before="120" w:after="120"/>
        <w:rPr>
          <w:rFonts w:ascii="Avenir LT Std 45 Book" w:hAnsi="Avenir LT Std 45 Book"/>
          <w:color w:val="auto"/>
          <w:sz w:val="22"/>
          <w:szCs w:val="22"/>
        </w:rPr>
      </w:pPr>
      <w:r w:rsidRPr="00D73831">
        <w:rPr>
          <w:rFonts w:ascii="Avenir LT Std 45 Book" w:hAnsi="Avenir LT Std 45 Book"/>
          <w:color w:val="auto"/>
          <w:sz w:val="22"/>
          <w:szCs w:val="22"/>
        </w:rPr>
        <w:t xml:space="preserve">Potassium + water </w:t>
      </w:r>
      <w:r w:rsidRPr="00D73831">
        <w:rPr>
          <w:rFonts w:ascii="Avenir LT Std 45 Book" w:hAnsi="Avenir LT Std 45 Book"/>
          <w:noProof/>
          <w:color w:val="auto"/>
          <w:sz w:val="22"/>
          <w:szCs w:val="22"/>
          <w:lang w:val="en-US" w:eastAsia="en-US"/>
        </w:rPr>
        <w:drawing>
          <wp:inline distT="0" distB="0" distL="0" distR="0">
            <wp:extent cx="927100" cy="63500"/>
            <wp:effectExtent l="0" t="0" r="0" b="0"/>
            <wp:docPr id="350"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olor w:val="auto"/>
          <w:sz w:val="22"/>
          <w:szCs w:val="22"/>
        </w:rPr>
        <w:t xml:space="preserve"> Potassium hydroxide + Hydrogen gas</w:t>
      </w:r>
    </w:p>
    <w:p w:rsidR="00C1768C" w:rsidRPr="00D73831" w:rsidRDefault="00C1768C" w:rsidP="00C1768C">
      <w:pPr>
        <w:pStyle w:val="Para002"/>
        <w:spacing w:before="120" w:after="120"/>
        <w:rPr>
          <w:rFonts w:ascii="Avenir LT Std 45 Book" w:hAnsi="Avenir LT Std 45 Book"/>
          <w:color w:val="auto"/>
          <w:sz w:val="22"/>
          <w:szCs w:val="22"/>
        </w:rPr>
      </w:pPr>
      <w:r w:rsidRPr="00D73831">
        <w:rPr>
          <w:rFonts w:ascii="Avenir LT Std 45 Book" w:hAnsi="Avenir LT Std 45 Book"/>
          <w:color w:val="auto"/>
          <w:sz w:val="22"/>
          <w:szCs w:val="22"/>
        </w:rPr>
        <w:t>2K(s) + 2H</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 xml:space="preserve">O(l) </w:t>
      </w:r>
      <w:r w:rsidRPr="00D73831">
        <w:rPr>
          <w:rFonts w:ascii="Avenir LT Std 45 Book" w:hAnsi="Avenir LT Std 45 Book"/>
          <w:noProof/>
          <w:color w:val="auto"/>
          <w:sz w:val="22"/>
          <w:szCs w:val="22"/>
          <w:lang w:val="en-US" w:eastAsia="en-US"/>
        </w:rPr>
        <w:drawing>
          <wp:inline distT="0" distB="0" distL="0" distR="0">
            <wp:extent cx="927100" cy="63500"/>
            <wp:effectExtent l="0" t="0" r="0" b="0"/>
            <wp:docPr id="351"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olor w:val="auto"/>
          <w:sz w:val="22"/>
          <w:szCs w:val="22"/>
        </w:rPr>
        <w:t xml:space="preserve"> 2KOH(aq) + H</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(g)</w:t>
      </w:r>
    </w:p>
    <w:p w:rsidR="00C1768C" w:rsidRPr="00D73831" w:rsidRDefault="00C1768C" w:rsidP="00C1768C">
      <w:pPr>
        <w:spacing w:before="48" w:after="24"/>
        <w:rPr>
          <w:rFonts w:ascii="Avenir LT Std 45 Book" w:hAnsi="Avenir LT Std 45 Book"/>
        </w:rPr>
      </w:pPr>
    </w:p>
    <w:p w:rsidR="00C1768C" w:rsidRPr="00D73831" w:rsidRDefault="00C1768C" w:rsidP="00C1768C">
      <w:pPr>
        <w:pStyle w:val="ListParagraph"/>
        <w:numPr>
          <w:ilvl w:val="0"/>
          <w:numId w:val="87"/>
        </w:numPr>
        <w:spacing w:before="48" w:after="24" w:line="288" w:lineRule="atLeast"/>
        <w:jc w:val="both"/>
        <w:rPr>
          <w:rFonts w:ascii="Avenir LT Std 45 Book" w:hAnsi="Avenir LT Std 45 Book"/>
        </w:rPr>
      </w:pPr>
      <w:r w:rsidRPr="00D73831">
        <w:rPr>
          <w:rFonts w:ascii="Avenir LT Std 45 Book" w:hAnsi="Avenir LT Std 45 Book"/>
        </w:rPr>
        <w:t xml:space="preserve">Potassium is </w:t>
      </w:r>
      <w:r w:rsidRPr="00D73831">
        <w:rPr>
          <w:rFonts w:ascii="Avenir LT Std 45 Book" w:hAnsi="Avenir LT Std 45 Book"/>
          <w:b/>
          <w:bCs/>
        </w:rPr>
        <w:t>the most reactive alkali metal</w:t>
      </w:r>
      <w:r w:rsidRPr="00D73831">
        <w:rPr>
          <w:rFonts w:ascii="Avenir LT Std 45 Book" w:hAnsi="Avenir LT Std 45 Book"/>
        </w:rPr>
        <w:t xml:space="preserve">. This is because the </w:t>
      </w:r>
      <w:r w:rsidRPr="00D73831">
        <w:rPr>
          <w:rFonts w:ascii="Avenir LT Std 45 Book" w:hAnsi="Avenir LT Std 45 Book"/>
          <w:b/>
          <w:bCs/>
        </w:rPr>
        <w:t>electron</w:t>
      </w:r>
      <w:r w:rsidRPr="00D73831">
        <w:rPr>
          <w:rFonts w:ascii="Avenir LT Std 45 Book" w:hAnsi="Avenir LT Std 45 Book"/>
        </w:rPr>
        <w:t xml:space="preserve"> in the outermost energy level is </w:t>
      </w:r>
      <w:r w:rsidRPr="00D73831">
        <w:rPr>
          <w:rFonts w:ascii="Avenir LT Std 45 Book" w:hAnsi="Avenir LT Std 45 Book"/>
          <w:b/>
          <w:bCs/>
        </w:rPr>
        <w:t>loosely held by the nucleus</w:t>
      </w:r>
      <w:r w:rsidRPr="00D73831">
        <w:rPr>
          <w:rFonts w:ascii="Avenir LT Std 45 Book" w:hAnsi="Avenir LT Std 45 Book"/>
        </w:rPr>
        <w:t xml:space="preserve"> and is </w:t>
      </w:r>
      <w:r w:rsidRPr="00D73831">
        <w:rPr>
          <w:rFonts w:ascii="Avenir LT Std 45 Book" w:hAnsi="Avenir LT Std 45 Book"/>
          <w:b/>
          <w:bCs/>
        </w:rPr>
        <w:t>easily removed during a reaction.</w:t>
      </w:r>
    </w:p>
    <w:p w:rsidR="00C1768C" w:rsidRPr="00D73831" w:rsidRDefault="00C1768C" w:rsidP="00C1768C">
      <w:pPr>
        <w:pStyle w:val="ListParagraph"/>
        <w:numPr>
          <w:ilvl w:val="0"/>
          <w:numId w:val="87"/>
        </w:numPr>
        <w:spacing w:before="48" w:after="24" w:line="288" w:lineRule="atLeast"/>
        <w:jc w:val="both"/>
        <w:rPr>
          <w:rFonts w:ascii="Avenir LT Std 45 Book" w:hAnsi="Avenir LT Std 45 Book"/>
        </w:rPr>
      </w:pPr>
      <w:r w:rsidRPr="00D73831">
        <w:rPr>
          <w:rFonts w:ascii="Avenir LT Std 45 Book" w:hAnsi="Avenir LT Std 45 Book"/>
        </w:rPr>
        <w:t xml:space="preserve">The ease of losing valence electrons </w:t>
      </w:r>
      <w:r w:rsidRPr="00D73831">
        <w:rPr>
          <w:rFonts w:ascii="Avenir LT Std 45 Book" w:hAnsi="Avenir LT Std 45 Book"/>
          <w:b/>
          <w:bCs/>
        </w:rPr>
        <w:t>increases</w:t>
      </w:r>
      <w:r w:rsidRPr="00D73831">
        <w:rPr>
          <w:rFonts w:ascii="Avenir LT Std 45 Book" w:hAnsi="Avenir LT Std 45 Book"/>
        </w:rPr>
        <w:t xml:space="preserve"> down the group as the </w:t>
      </w:r>
      <w:r w:rsidRPr="00D73831">
        <w:rPr>
          <w:rFonts w:ascii="Avenir LT Std 45 Book" w:hAnsi="Avenir LT Std 45 Book"/>
          <w:b/>
          <w:bCs/>
        </w:rPr>
        <w:t>atomic radius increases,</w:t>
      </w:r>
      <w:r w:rsidRPr="00D73831">
        <w:rPr>
          <w:rFonts w:ascii="Avenir LT Std 45 Book" w:hAnsi="Avenir LT Std 45 Book"/>
        </w:rPr>
        <w:t xml:space="preserve"> hence the </w:t>
      </w:r>
      <w:r w:rsidRPr="00D73831">
        <w:rPr>
          <w:rFonts w:ascii="Avenir LT Std 45 Book" w:hAnsi="Avenir LT Std 45 Book"/>
          <w:b/>
          <w:bCs/>
        </w:rPr>
        <w:t>increase</w:t>
      </w:r>
      <w:r w:rsidRPr="00D73831">
        <w:rPr>
          <w:rFonts w:ascii="Avenir LT Std 45 Book" w:hAnsi="Avenir LT Std 45 Book"/>
        </w:rPr>
        <w:t xml:space="preserve"> in reactivity from lithium to potassium.</w:t>
      </w:r>
    </w:p>
    <w:p w:rsidR="00C1768C" w:rsidRPr="00D73831" w:rsidRDefault="00C1768C" w:rsidP="00C1768C">
      <w:pPr>
        <w:pStyle w:val="Heading3"/>
      </w:pPr>
      <w:bookmarkStart w:id="299" w:name="_Toc51964140"/>
      <w:bookmarkStart w:id="300" w:name="_Toc51964343"/>
      <w:r w:rsidRPr="00D73831">
        <w:t>Reaction with chlorine</w:t>
      </w:r>
      <w:bookmarkEnd w:id="299"/>
      <w:bookmarkEnd w:id="300"/>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 xml:space="preserve">Alkali metals react with chlorine gas to form the corresponding </w:t>
      </w:r>
      <w:r w:rsidRPr="00D73831">
        <w:rPr>
          <w:rFonts w:ascii="Avenir LT Std 45 Book" w:hAnsi="Avenir LT Std 45 Book"/>
          <w:b/>
          <w:bCs/>
        </w:rPr>
        <w:t xml:space="preserve">metal chlorides. </w:t>
      </w:r>
      <w:r w:rsidRPr="00D73831">
        <w:rPr>
          <w:rFonts w:ascii="Avenir LT Std 45 Book" w:hAnsi="Avenir LT Std 45 Book"/>
        </w:rPr>
        <w:t xml:space="preserve">The reactivity of alkali metals with chlorine </w:t>
      </w:r>
      <w:r w:rsidRPr="00D73831">
        <w:rPr>
          <w:rFonts w:ascii="Avenir LT Std 45 Book" w:hAnsi="Avenir LT Std 45 Book"/>
          <w:b/>
          <w:bCs/>
          <w:i/>
          <w:iCs/>
        </w:rPr>
        <w:t xml:space="preserve">increases down the group. </w:t>
      </w:r>
      <w:r w:rsidRPr="00D73831">
        <w:rPr>
          <w:rFonts w:ascii="Avenir LT Std 45 Book" w:hAnsi="Avenir LT Std 45 Book"/>
        </w:rPr>
        <w:t xml:space="preserve">This is because of the </w:t>
      </w:r>
      <w:r w:rsidRPr="00D73831">
        <w:rPr>
          <w:rFonts w:ascii="Avenir LT Std 45 Book" w:hAnsi="Avenir LT Std 45 Book"/>
          <w:b/>
          <w:bCs/>
        </w:rPr>
        <w:t xml:space="preserve">increase in atomic radius </w:t>
      </w:r>
      <w:r w:rsidRPr="00D73831">
        <w:rPr>
          <w:rFonts w:ascii="Avenir LT Std 45 Book" w:hAnsi="Avenir LT Std 45 Book"/>
        </w:rPr>
        <w:t xml:space="preserve">which leads to </w:t>
      </w:r>
      <w:r w:rsidRPr="00D73831">
        <w:rPr>
          <w:rFonts w:ascii="Avenir LT Std 45 Book" w:hAnsi="Avenir LT Std 45 Book"/>
          <w:b/>
          <w:bCs/>
        </w:rPr>
        <w:t>increasing ease to lose the electron</w:t>
      </w:r>
      <w:r w:rsidRPr="00D73831">
        <w:rPr>
          <w:rFonts w:ascii="Avenir LT Std 45 Book" w:hAnsi="Avenir LT Std 45 Book"/>
        </w:rPr>
        <w:t xml:space="preserve"> in the outermost energy level.</w:t>
      </w:r>
    </w:p>
    <w:p w:rsidR="00C1768C" w:rsidRPr="00D73831" w:rsidRDefault="00C1768C" w:rsidP="00C1768C">
      <w:pPr>
        <w:pStyle w:val="Para012"/>
        <w:spacing w:before="144" w:after="24"/>
        <w:rPr>
          <w:rFonts w:ascii="Avenir LT Std 45 Book" w:hAnsi="Avenir LT Std 45 Book"/>
          <w:color w:val="auto"/>
          <w:sz w:val="22"/>
          <w:szCs w:val="22"/>
        </w:rPr>
      </w:pPr>
      <w:r w:rsidRPr="00D73831">
        <w:rPr>
          <w:rFonts w:ascii="Avenir LT Std 45 Book" w:hAnsi="Avenir LT Std 45 Book"/>
          <w:b/>
          <w:bCs/>
          <w:color w:val="auto"/>
          <w:sz w:val="22"/>
          <w:szCs w:val="22"/>
        </w:rPr>
        <w:t>Task</w:t>
      </w:r>
      <w:r w:rsidRPr="00D73831">
        <w:rPr>
          <w:rFonts w:ascii="Avenir LT Std 45 Book" w:hAnsi="Avenir LT Std 45 Book"/>
          <w:color w:val="auto"/>
          <w:sz w:val="22"/>
          <w:szCs w:val="22"/>
        </w:rPr>
        <w:t>: Cut a small piece of sodium and place it in a deflagrating spoon. Warm it and quickly lower it into a gas jar containing chlorine. Record your observations.</w:t>
      </w:r>
    </w:p>
    <w:p w:rsidR="00C1768C" w:rsidRPr="00D73831" w:rsidRDefault="00C1768C" w:rsidP="00C1768C">
      <w:pPr>
        <w:pStyle w:val="Para014"/>
        <w:shd w:val="clear" w:color="auto" w:fill="auto"/>
        <w:spacing w:before="48" w:after="24"/>
        <w:rPr>
          <w:rFonts w:ascii="Avenir LT Std 45 Book" w:hAnsi="Avenir LT Std 45 Book"/>
          <w:color w:val="auto"/>
          <w:sz w:val="22"/>
          <w:szCs w:val="22"/>
        </w:rPr>
      </w:pPr>
      <w:bookmarkStart w:id="301" w:name="page_31"/>
      <w:bookmarkEnd w:id="301"/>
      <w:r w:rsidRPr="00D73831">
        <w:rPr>
          <w:rFonts w:ascii="Avenir LT Std 45 Book" w:hAnsi="Avenir LT Std 45 Book"/>
          <w:color w:val="auto"/>
          <w:sz w:val="22"/>
          <w:szCs w:val="22"/>
        </w:rPr>
        <w:t>Discussion Questions</w:t>
      </w:r>
    </w:p>
    <w:p w:rsidR="00C1768C" w:rsidRPr="00D73831" w:rsidRDefault="00C1768C" w:rsidP="00C1768C">
      <w:pPr>
        <w:pStyle w:val="Para005"/>
        <w:numPr>
          <w:ilvl w:val="0"/>
          <w:numId w:val="88"/>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What is observed when a hot piece of sodium metal is lowered into a gas jar containing chlorine?</w:t>
      </w:r>
    </w:p>
    <w:p w:rsidR="00C1768C" w:rsidRPr="00D73831" w:rsidRDefault="00C1768C" w:rsidP="00C1768C">
      <w:pPr>
        <w:spacing w:before="144" w:after="24"/>
        <w:ind w:left="720"/>
        <w:rPr>
          <w:rFonts w:ascii="Avenir LT Std 45 Book" w:hAnsi="Avenir LT Std 45 Book" w:cs="Cambria"/>
        </w:rPr>
      </w:pPr>
      <w:r w:rsidRPr="00D73831">
        <w:rPr>
          <w:rFonts w:ascii="Avenir LT Std 45 Book" w:hAnsi="Avenir LT Std 45 Book" w:cs="Cambria"/>
        </w:rPr>
        <w:t xml:space="preserve">When hot sodium metal is lowered into chlorine gas, the metal </w:t>
      </w:r>
      <w:r w:rsidRPr="00D73831">
        <w:rPr>
          <w:rFonts w:ascii="Avenir LT Std 45 Book" w:hAnsi="Avenir LT Std 45 Book" w:cs="Cambria"/>
          <w:b/>
          <w:bCs/>
        </w:rPr>
        <w:t xml:space="preserve">bursts into flame, </w:t>
      </w:r>
      <w:r w:rsidRPr="00D73831">
        <w:rPr>
          <w:rFonts w:ascii="Avenir LT Std 45 Book" w:hAnsi="Avenir LT Std 45 Book" w:cs="Cambria"/>
        </w:rPr>
        <w:t>white fumes of sodium chloride are formed.</w:t>
      </w:r>
    </w:p>
    <w:p w:rsidR="00C1768C" w:rsidRPr="00D73831" w:rsidRDefault="00C1768C" w:rsidP="00C1768C">
      <w:pPr>
        <w:pStyle w:val="Para005"/>
        <w:numPr>
          <w:ilvl w:val="0"/>
          <w:numId w:val="88"/>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What is formed when sodium metal reacts with chlorine?</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t xml:space="preserve">Sodium metal + chlorine gas </w:t>
      </w:r>
      <w:r w:rsidRPr="00D73831">
        <w:rPr>
          <w:rFonts w:ascii="Avenir LT Std 45 Book" w:hAnsi="Avenir LT Std 45 Book" w:cs="Cambria"/>
          <w:noProof/>
        </w:rPr>
        <w:drawing>
          <wp:inline distT="0" distB="0" distL="0" distR="0">
            <wp:extent cx="927100" cy="63500"/>
            <wp:effectExtent l="0" t="0" r="0" b="0"/>
            <wp:docPr id="352"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Sodium chloride</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t>2Na(s) + Cl</w:t>
      </w:r>
      <w:r w:rsidRPr="00D73831">
        <w:rPr>
          <w:rFonts w:ascii="Avenir LT Std 45 Book" w:hAnsi="Avenir LT Std 45 Book" w:cs="Cambria"/>
          <w:vertAlign w:val="subscript"/>
        </w:rPr>
        <w:t>2</w:t>
      </w:r>
      <w:r w:rsidRPr="00D73831">
        <w:rPr>
          <w:rFonts w:ascii="Avenir LT Std 45 Book" w:hAnsi="Avenir LT Std 45 Book" w:cs="Cambria"/>
        </w:rPr>
        <w:t xml:space="preserve">(g) </w:t>
      </w:r>
      <w:r w:rsidRPr="00D73831">
        <w:rPr>
          <w:rFonts w:ascii="Avenir LT Std 45 Book" w:hAnsi="Avenir LT Std 45 Book" w:cs="Cambria"/>
          <w:noProof/>
        </w:rPr>
        <w:drawing>
          <wp:inline distT="0" distB="0" distL="0" distR="0">
            <wp:extent cx="927100" cy="63500"/>
            <wp:effectExtent l="0" t="0" r="0" b="0"/>
            <wp:docPr id="353"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2NaCl(s)</w:t>
      </w:r>
    </w:p>
    <w:p w:rsidR="00C1768C" w:rsidRPr="00D73831" w:rsidRDefault="00C1768C" w:rsidP="00C1768C">
      <w:pPr>
        <w:pStyle w:val="Para005"/>
        <w:numPr>
          <w:ilvl w:val="0"/>
          <w:numId w:val="88"/>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Predict how lithium and potassium would react with chlorine.</w:t>
      </w:r>
    </w:p>
    <w:p w:rsidR="00C1768C" w:rsidRPr="00D73831" w:rsidRDefault="00C1768C" w:rsidP="00C1768C">
      <w:pPr>
        <w:spacing w:before="48" w:after="24"/>
        <w:ind w:left="720"/>
        <w:rPr>
          <w:rFonts w:ascii="Avenir LT Std 45 Book" w:hAnsi="Avenir LT Std 45 Book"/>
        </w:rPr>
      </w:pPr>
      <w:r w:rsidRPr="00D73831">
        <w:rPr>
          <w:rFonts w:ascii="Avenir LT Std 45 Book" w:hAnsi="Avenir LT Std 45 Book"/>
        </w:rPr>
        <w:t xml:space="preserve">Lithium reacts </w:t>
      </w:r>
      <w:r w:rsidRPr="00D73831">
        <w:rPr>
          <w:rFonts w:ascii="Avenir LT Std 45 Book" w:hAnsi="Avenir LT Std 45 Book"/>
          <w:b/>
          <w:bCs/>
        </w:rPr>
        <w:t>less vigorously</w:t>
      </w:r>
      <w:r w:rsidRPr="00D73831">
        <w:rPr>
          <w:rFonts w:ascii="Avenir LT Std 45 Book" w:hAnsi="Avenir LT Std 45 Book"/>
        </w:rPr>
        <w:t xml:space="preserve"> with chlorine while potassium </w:t>
      </w:r>
      <w:r w:rsidRPr="00D73831">
        <w:rPr>
          <w:rFonts w:ascii="Avenir LT Std 45 Book" w:hAnsi="Avenir LT Std 45 Book"/>
          <w:b/>
          <w:bCs/>
        </w:rPr>
        <w:t xml:space="preserve">reacts much more violently </w:t>
      </w:r>
      <w:r w:rsidRPr="00D73831">
        <w:rPr>
          <w:rFonts w:ascii="Avenir LT Std 45 Book" w:hAnsi="Avenir LT Std 45 Book"/>
        </w:rPr>
        <w:t>with chlorine than sodium.</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t xml:space="preserve">Lithium + chlorine gas </w:t>
      </w:r>
      <w:r w:rsidRPr="00D73831">
        <w:rPr>
          <w:rFonts w:ascii="Avenir LT Std 45 Book" w:hAnsi="Avenir LT Std 45 Book" w:cs="Cambria"/>
          <w:noProof/>
        </w:rPr>
        <w:drawing>
          <wp:inline distT="0" distB="0" distL="0" distR="0">
            <wp:extent cx="927100" cy="63500"/>
            <wp:effectExtent l="0" t="0" r="0" b="0"/>
            <wp:docPr id="354"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Lithium chloride</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lastRenderedPageBreak/>
        <w:t>2Li(s) + Cl</w:t>
      </w:r>
      <w:r w:rsidRPr="00D73831">
        <w:rPr>
          <w:rFonts w:ascii="Avenir LT Std 45 Book" w:hAnsi="Avenir LT Std 45 Book" w:cs="Cambria"/>
          <w:vertAlign w:val="subscript"/>
        </w:rPr>
        <w:t>2</w:t>
      </w:r>
      <w:r w:rsidRPr="00D73831">
        <w:rPr>
          <w:rFonts w:ascii="Avenir LT Std 45 Book" w:hAnsi="Avenir LT Std 45 Book" w:cs="Cambria"/>
        </w:rPr>
        <w:t xml:space="preserve">(g) </w:t>
      </w:r>
      <w:r w:rsidRPr="00D73831">
        <w:rPr>
          <w:rFonts w:ascii="Avenir LT Std 45 Book" w:hAnsi="Avenir LT Std 45 Book" w:cs="Cambria"/>
          <w:noProof/>
        </w:rPr>
        <w:drawing>
          <wp:inline distT="0" distB="0" distL="0" distR="0">
            <wp:extent cx="927100" cy="63500"/>
            <wp:effectExtent l="0" t="0" r="0" b="0"/>
            <wp:docPr id="355"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2LiCl(s)</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t xml:space="preserve">Potassium + chlorine gas </w:t>
      </w:r>
      <w:r w:rsidRPr="00D73831">
        <w:rPr>
          <w:rFonts w:ascii="Avenir LT Std 45 Book" w:hAnsi="Avenir LT Std 45 Book" w:cs="Cambria"/>
          <w:noProof/>
        </w:rPr>
        <w:drawing>
          <wp:inline distT="0" distB="0" distL="0" distR="0">
            <wp:extent cx="927100" cy="63500"/>
            <wp:effectExtent l="0" t="0" r="0" b="0"/>
            <wp:docPr id="356"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Potassium chloride</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t>2K(s) + Cl</w:t>
      </w:r>
      <w:r w:rsidRPr="00D73831">
        <w:rPr>
          <w:rFonts w:ascii="Avenir LT Std 45 Book" w:hAnsi="Avenir LT Std 45 Book" w:cs="Cambria"/>
          <w:vertAlign w:val="subscript"/>
        </w:rPr>
        <w:t>2</w:t>
      </w:r>
      <w:r w:rsidRPr="00D73831">
        <w:rPr>
          <w:rFonts w:ascii="Avenir LT Std 45 Book" w:hAnsi="Avenir LT Std 45 Book" w:cs="Cambria"/>
        </w:rPr>
        <w:t xml:space="preserve">(g) </w:t>
      </w:r>
      <w:r w:rsidRPr="00D73831">
        <w:rPr>
          <w:rFonts w:ascii="Avenir LT Std 45 Book" w:hAnsi="Avenir LT Std 45 Book" w:cs="Cambria"/>
          <w:noProof/>
        </w:rPr>
        <w:drawing>
          <wp:inline distT="0" distB="0" distL="0" distR="0">
            <wp:extent cx="927100" cy="63500"/>
            <wp:effectExtent l="0" t="0" r="0" b="0"/>
            <wp:docPr id="357"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2KCl (s)</w:t>
      </w:r>
    </w:p>
    <w:p w:rsidR="00C1768C" w:rsidRPr="00D73831" w:rsidRDefault="00C1768C" w:rsidP="00C1768C">
      <w:pPr>
        <w:pStyle w:val="Heading3"/>
      </w:pPr>
      <w:bookmarkStart w:id="302" w:name="_Toc51964141"/>
      <w:bookmarkStart w:id="303" w:name="_Toc51964344"/>
      <w:r w:rsidRPr="00D73831">
        <w:t>Similarity of Ions and formulae of some compounds of Alkali metals.</w:t>
      </w:r>
      <w:bookmarkEnd w:id="302"/>
      <w:bookmarkEnd w:id="303"/>
    </w:p>
    <w:p w:rsidR="00C1768C" w:rsidRPr="00D73831" w:rsidRDefault="00C1768C" w:rsidP="00C1768C">
      <w:pPr>
        <w:pStyle w:val="Para020"/>
        <w:spacing w:before="192" w:after="72"/>
        <w:rPr>
          <w:rFonts w:ascii="Avenir LT Std 45 Book" w:hAnsi="Avenir LT Std 45 Book"/>
          <w:color w:val="auto"/>
          <w:sz w:val="22"/>
          <w:szCs w:val="22"/>
        </w:rPr>
      </w:pPr>
      <w:bookmarkStart w:id="304" w:name="Table_2_4__Formulae_of_hydroxide"/>
      <w:r w:rsidRPr="00D73831">
        <w:rPr>
          <w:rFonts w:ascii="Avenir LT Std 45 Book" w:hAnsi="Avenir LT Std 45 Book"/>
          <w:color w:val="auto"/>
          <w:sz w:val="22"/>
          <w:szCs w:val="22"/>
        </w:rPr>
        <w:t xml:space="preserve"> Formulae of hydroxides, oxides and Chlorides of Alkali metals</w:t>
      </w:r>
      <w:bookmarkEnd w:id="304"/>
    </w:p>
    <w:p w:rsidR="00C1768C" w:rsidRPr="00D73831" w:rsidRDefault="00C1768C" w:rsidP="00C1768C">
      <w:pPr>
        <w:pStyle w:val="Para020"/>
        <w:spacing w:before="192" w:after="72"/>
        <w:rPr>
          <w:rFonts w:ascii="Avenir LT Std 45 Book" w:hAnsi="Avenir LT Std 45 Book"/>
          <w:color w:val="auto"/>
          <w:sz w:val="22"/>
          <w:szCs w:val="22"/>
        </w:rPr>
      </w:pPr>
      <w:r w:rsidRPr="00D73831">
        <w:rPr>
          <w:rFonts w:ascii="Avenir LT Std 45 Book" w:hAnsi="Avenir LT Std 45 Book"/>
          <w:noProof/>
          <w:color w:val="auto"/>
          <w:sz w:val="22"/>
          <w:szCs w:val="22"/>
          <w:lang w:val="en-US" w:eastAsia="en-US"/>
        </w:rPr>
        <w:drawing>
          <wp:anchor distT="0" distB="0" distL="0" distR="0" simplePos="0" relativeHeight="251749376" behindDoc="0" locked="0" layoutInCell="1" allowOverlap="1">
            <wp:simplePos x="0" y="0"/>
            <wp:positionH relativeFrom="margin">
              <wp:align>center</wp:align>
            </wp:positionH>
            <wp:positionV relativeFrom="line">
              <wp:align>top</wp:align>
            </wp:positionV>
            <wp:extent cx="5283200" cy="1358900"/>
            <wp:effectExtent l="0" t="0" r="0" b="0"/>
            <wp:wrapTopAndBottom/>
            <wp:docPr id="358" name="31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31_img01.jpg"/>
                    <pic:cNvPicPr/>
                  </pic:nvPicPr>
                  <pic:blipFill>
                    <a:blip r:embed="rId190"/>
                    <a:srcRect/>
                    <a:stretch>
                      <a:fillRect/>
                    </a:stretch>
                  </pic:blipFill>
                  <pic:spPr>
                    <a:xfrm>
                      <a:off x="0" y="0"/>
                      <a:ext cx="5283200" cy="1358900"/>
                    </a:xfrm>
                    <a:prstGeom prst="rect">
                      <a:avLst/>
                    </a:prstGeom>
                  </pic:spPr>
                </pic:pic>
              </a:graphicData>
            </a:graphic>
          </wp:anchor>
        </w:drawing>
      </w:r>
    </w:p>
    <w:p w:rsidR="00C1768C" w:rsidRPr="00D73831" w:rsidRDefault="00C1768C" w:rsidP="00C1768C">
      <w:pPr>
        <w:pStyle w:val="Para014"/>
        <w:shd w:val="clear" w:color="auto" w:fill="auto"/>
        <w:spacing w:before="48" w:after="24"/>
        <w:rPr>
          <w:rFonts w:ascii="Avenir LT Std 45 Book" w:hAnsi="Avenir LT Std 45 Book"/>
          <w:color w:val="auto"/>
          <w:sz w:val="22"/>
          <w:szCs w:val="22"/>
        </w:rPr>
      </w:pPr>
      <w:bookmarkStart w:id="305" w:name="page_32"/>
      <w:bookmarkEnd w:id="305"/>
      <w:r w:rsidRPr="00D73831">
        <w:rPr>
          <w:rFonts w:ascii="Avenir LT Std 45 Book" w:hAnsi="Avenir LT Std 45 Book"/>
          <w:color w:val="auto"/>
          <w:sz w:val="22"/>
          <w:szCs w:val="22"/>
        </w:rPr>
        <w:t>Discussion Question</w:t>
      </w:r>
    </w:p>
    <w:p w:rsidR="00C1768C" w:rsidRPr="00D73831" w:rsidRDefault="00C1768C" w:rsidP="00C1768C">
      <w:pPr>
        <w:pStyle w:val="Para049"/>
        <w:shd w:val="clear" w:color="auto" w:fill="auto"/>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Explain the similarity in the chemical formulae of the compounds formed between alkali metal ions and hydroxides, oxides and chloride ions.</w:t>
      </w:r>
    </w:p>
    <w:p w:rsidR="00C1768C" w:rsidRPr="00D73831" w:rsidRDefault="00C1768C" w:rsidP="00C1768C">
      <w:pPr>
        <w:pStyle w:val="Para012"/>
        <w:spacing w:before="144" w:after="24"/>
        <w:rPr>
          <w:rFonts w:ascii="Avenir LT Std 45 Book" w:hAnsi="Avenir LT Std 45 Book"/>
          <w:color w:val="auto"/>
          <w:sz w:val="22"/>
          <w:szCs w:val="22"/>
        </w:rPr>
      </w:pPr>
      <w:r w:rsidRPr="00D73831">
        <w:rPr>
          <w:rFonts w:ascii="Avenir LT Std 45 Book" w:hAnsi="Avenir LT Std 45 Book"/>
          <w:b/>
          <w:bCs/>
          <w:color w:val="auto"/>
          <w:sz w:val="22"/>
          <w:szCs w:val="22"/>
        </w:rPr>
        <w:t xml:space="preserve">Each alkali metal ion </w:t>
      </w:r>
      <w:r w:rsidRPr="00D73831">
        <w:rPr>
          <w:rFonts w:ascii="Avenir LT Std 45 Book" w:hAnsi="Avenir LT Std 45 Book"/>
          <w:color w:val="auto"/>
          <w:sz w:val="22"/>
          <w:szCs w:val="22"/>
        </w:rPr>
        <w:t xml:space="preserve">combines with a </w:t>
      </w:r>
      <w:r w:rsidRPr="00D73831">
        <w:rPr>
          <w:rFonts w:ascii="Avenir LT Std 45 Book" w:hAnsi="Avenir LT Std 45 Book"/>
          <w:b/>
          <w:bCs/>
          <w:color w:val="auto"/>
          <w:sz w:val="22"/>
          <w:szCs w:val="22"/>
        </w:rPr>
        <w:t xml:space="preserve">single hydroxide ion </w:t>
      </w:r>
      <w:r w:rsidRPr="00D73831">
        <w:rPr>
          <w:rFonts w:ascii="Avenir LT Std 45 Book" w:hAnsi="Avenir LT Std 45 Book"/>
          <w:color w:val="auto"/>
          <w:sz w:val="22"/>
          <w:szCs w:val="22"/>
        </w:rPr>
        <w:t>to form the respective hydroxide namely; Lithium hydroxide (LiOH), sodium hydroxide (NaOH) and potassium hydroxide (KOH).</w:t>
      </w:r>
      <w:r w:rsidRPr="00D73831">
        <w:rPr>
          <w:rFonts w:ascii="Avenir LT Std 45 Book" w:hAnsi="Avenir LT Std 45 Book"/>
          <w:b/>
          <w:bCs/>
          <w:color w:val="auto"/>
          <w:sz w:val="22"/>
          <w:szCs w:val="22"/>
        </w:rPr>
        <w:t xml:space="preserve"> This is because the valency of Group I elements is one</w:t>
      </w:r>
      <w:r w:rsidRPr="00D73831">
        <w:rPr>
          <w:rFonts w:ascii="Avenir LT Std 45 Book" w:hAnsi="Avenir LT Std 45 Book"/>
          <w:color w:val="auto"/>
          <w:sz w:val="22"/>
          <w:szCs w:val="22"/>
        </w:rPr>
        <w:t xml:space="preserve">. The same applies in the formation of lithium chloride (LiCl), sodium chloride (NaCl) and potassium chloride (KCl) </w:t>
      </w:r>
    </w:p>
    <w:p w:rsidR="00C1768C" w:rsidRPr="00D73831" w:rsidRDefault="00C1768C" w:rsidP="00C1768C">
      <w:pPr>
        <w:pStyle w:val="Para012"/>
        <w:spacing w:before="144" w:after="24"/>
        <w:rPr>
          <w:rFonts w:ascii="Avenir LT Std 45 Book" w:hAnsi="Avenir LT Std 45 Book"/>
          <w:color w:val="auto"/>
          <w:sz w:val="22"/>
          <w:szCs w:val="22"/>
        </w:rPr>
      </w:pPr>
      <w:r w:rsidRPr="00D73831">
        <w:rPr>
          <w:rFonts w:ascii="Avenir LT Std 45 Book" w:hAnsi="Avenir LT Std 45 Book"/>
          <w:b/>
          <w:bCs/>
          <w:color w:val="auto"/>
          <w:sz w:val="22"/>
          <w:szCs w:val="22"/>
        </w:rPr>
        <w:t xml:space="preserve">Two alkali metal ions </w:t>
      </w:r>
      <w:r w:rsidRPr="00D73831">
        <w:rPr>
          <w:rFonts w:ascii="Avenir LT Std 45 Book" w:hAnsi="Avenir LT Std 45 Book"/>
          <w:color w:val="auto"/>
          <w:sz w:val="22"/>
          <w:szCs w:val="22"/>
        </w:rPr>
        <w:t xml:space="preserve">combine with </w:t>
      </w:r>
      <w:r w:rsidRPr="00D73831">
        <w:rPr>
          <w:rFonts w:ascii="Avenir LT Std 45 Book" w:hAnsi="Avenir LT Std 45 Book"/>
          <w:b/>
          <w:bCs/>
          <w:color w:val="auto"/>
          <w:sz w:val="22"/>
          <w:szCs w:val="22"/>
        </w:rPr>
        <w:t>one oxide ion</w:t>
      </w:r>
      <w:r w:rsidRPr="00D73831">
        <w:rPr>
          <w:rFonts w:ascii="Avenir LT Std 45 Book" w:hAnsi="Avenir LT Std 45 Book"/>
          <w:color w:val="auto"/>
          <w:sz w:val="22"/>
          <w:szCs w:val="22"/>
        </w:rPr>
        <w:t xml:space="preserve"> to form the corresponding oxide namely; Lithium oxide (L</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O), sodium oxide (Na</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O) and potassium oxide (K</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O).</w:t>
      </w:r>
    </w:p>
    <w:p w:rsidR="00C1768C" w:rsidRPr="00D73831" w:rsidRDefault="00C1768C" w:rsidP="00C1768C">
      <w:pPr>
        <w:pStyle w:val="Para021"/>
        <w:spacing w:before="120" w:after="24"/>
        <w:ind w:firstLine="0"/>
        <w:rPr>
          <w:rFonts w:ascii="Avenir LT Std 45 Book" w:hAnsi="Avenir LT Std 45 Book"/>
          <w:color w:val="auto"/>
          <w:sz w:val="22"/>
          <w:szCs w:val="22"/>
        </w:rPr>
      </w:pPr>
      <w:r w:rsidRPr="00D73831">
        <w:rPr>
          <w:rFonts w:ascii="Avenir LT Std 45 Book" w:hAnsi="Avenir LT Std 45 Book"/>
          <w:color w:val="auto"/>
          <w:sz w:val="22"/>
          <w:szCs w:val="22"/>
        </w:rPr>
        <w:t xml:space="preserve">This is because the valency of </w:t>
      </w:r>
      <w:r w:rsidRPr="00D73831">
        <w:rPr>
          <w:rFonts w:ascii="Avenir LT Std 45 Book" w:hAnsi="Avenir LT Std 45 Book"/>
          <w:b/>
          <w:bCs/>
          <w:color w:val="auto"/>
          <w:sz w:val="22"/>
          <w:szCs w:val="22"/>
        </w:rPr>
        <w:t>oxygen is two.</w:t>
      </w:r>
      <w:r w:rsidRPr="00D73831">
        <w:rPr>
          <w:rFonts w:ascii="Avenir LT Std 45 Book" w:hAnsi="Avenir LT Std 45 Book"/>
          <w:color w:val="auto"/>
          <w:sz w:val="22"/>
          <w:szCs w:val="22"/>
        </w:rPr>
        <w:t>Therefore</w:t>
      </w:r>
      <w:r w:rsidRPr="00D73831">
        <w:rPr>
          <w:rFonts w:ascii="Avenir LT Std 45 Book" w:hAnsi="Avenir LT Std 45 Book"/>
          <w:b/>
          <w:bCs/>
          <w:color w:val="auto"/>
          <w:sz w:val="22"/>
          <w:szCs w:val="22"/>
        </w:rPr>
        <w:t>one oxygen ion requires two alkali metal ions</w:t>
      </w:r>
      <w:r w:rsidRPr="00D73831">
        <w:rPr>
          <w:rFonts w:ascii="Avenir LT Std 45 Book" w:hAnsi="Avenir LT Std 45 Book"/>
          <w:color w:val="auto"/>
          <w:sz w:val="22"/>
          <w:szCs w:val="22"/>
        </w:rPr>
        <w:t xml:space="preserve"> to combine with to form the corresponding oxide.</w:t>
      </w:r>
    </w:p>
    <w:p w:rsidR="00C1768C" w:rsidRDefault="00C1768C" w:rsidP="00C1768C">
      <w:pPr>
        <w:pStyle w:val="Para021"/>
        <w:spacing w:before="120" w:after="24"/>
        <w:ind w:firstLine="0"/>
        <w:rPr>
          <w:rFonts w:ascii="Avenir LT Std 45 Book" w:hAnsi="Avenir LT Std 45 Book"/>
          <w:color w:val="auto"/>
          <w:sz w:val="22"/>
          <w:szCs w:val="22"/>
        </w:rPr>
      </w:pPr>
      <w:r w:rsidRPr="00D73831">
        <w:rPr>
          <w:rFonts w:ascii="Avenir LT Std 45 Book" w:hAnsi="Avenir LT Std 45 Book"/>
          <w:color w:val="auto"/>
          <w:sz w:val="22"/>
          <w:szCs w:val="22"/>
        </w:rPr>
        <w:t>Due to their high reactivity, alkali metals are not found as free elements. They are normally found in the combined state in the earths’ crust.</w:t>
      </w:r>
    </w:p>
    <w:p w:rsidR="00C1768C" w:rsidRPr="00D73831" w:rsidRDefault="00C1768C" w:rsidP="00C1768C">
      <w:pPr>
        <w:pStyle w:val="Para021"/>
        <w:spacing w:before="120" w:after="24"/>
        <w:ind w:firstLine="0"/>
        <w:rPr>
          <w:rFonts w:ascii="Avenir LT Std 45 Book" w:hAnsi="Avenir LT Std 45 Book"/>
          <w:color w:val="auto"/>
          <w:sz w:val="22"/>
          <w:szCs w:val="22"/>
        </w:rPr>
      </w:pPr>
    </w:p>
    <w:p w:rsidR="00C1768C" w:rsidRPr="00D73831" w:rsidRDefault="00C1768C" w:rsidP="00C1768C">
      <w:pPr>
        <w:pStyle w:val="Heading2"/>
      </w:pPr>
      <w:bookmarkStart w:id="306" w:name="_Toc51964345"/>
      <w:r w:rsidRPr="00D73831">
        <w:t>Uses of Alkali metals and their compounds</w:t>
      </w:r>
      <w:bookmarkEnd w:id="306"/>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1.   Sodium is used in the manufacture of Sodium cyanide for use in the extraction of gold.</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2.   Lithium is used in the manufacture of special high strength glasses and ceramics</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3.   Lithium compounds are used in the manufacture of dry cells for use in mobile phones, laptops, stop watches and zero emission electric vehicles.</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4.   A molten mixture of sodium and potassium is used as a coolant in nuclear reactors.</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5.   Sodium vapour is used to produce the yellow glow in streetlights.</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6.   Molten sodium is used as a reducing agent in the extraction of titanium from titanium (IV) chloride.</w:t>
      </w:r>
    </w:p>
    <w:p w:rsidR="00C1768C" w:rsidRPr="00D73831" w:rsidRDefault="00C1768C" w:rsidP="00C1768C">
      <w:pPr>
        <w:pStyle w:val="Para002"/>
        <w:spacing w:before="120" w:after="120"/>
        <w:rPr>
          <w:rFonts w:ascii="Avenir LT Std 45 Book" w:hAnsi="Avenir LT Std 45 Book"/>
          <w:color w:val="auto"/>
          <w:sz w:val="22"/>
          <w:szCs w:val="22"/>
        </w:rPr>
      </w:pPr>
      <w:r w:rsidRPr="00D73831">
        <w:rPr>
          <w:rFonts w:ascii="Avenir LT Std 45 Book" w:hAnsi="Avenir LT Std 45 Book"/>
          <w:color w:val="auto"/>
          <w:sz w:val="22"/>
          <w:szCs w:val="22"/>
        </w:rPr>
        <w:t>TiCl</w:t>
      </w:r>
      <w:r w:rsidRPr="00D73831">
        <w:rPr>
          <w:rStyle w:val="19Text"/>
          <w:rFonts w:ascii="Avenir LT Std 45 Book" w:hAnsi="Avenir LT Std 45 Book"/>
          <w:color w:val="auto"/>
          <w:sz w:val="22"/>
          <w:szCs w:val="22"/>
        </w:rPr>
        <w:t>4</w:t>
      </w:r>
      <w:r w:rsidRPr="00D73831">
        <w:rPr>
          <w:rFonts w:ascii="Avenir LT Std 45 Book" w:hAnsi="Avenir LT Std 45 Book"/>
          <w:color w:val="auto"/>
          <w:sz w:val="22"/>
          <w:szCs w:val="22"/>
        </w:rPr>
        <w:t xml:space="preserve">(g) + 4Na(l) </w:t>
      </w:r>
      <w:r w:rsidRPr="00D73831">
        <w:rPr>
          <w:rFonts w:ascii="Avenir LT Std 45 Book" w:hAnsi="Avenir LT Std 45 Book"/>
          <w:noProof/>
          <w:color w:val="auto"/>
          <w:sz w:val="22"/>
          <w:szCs w:val="22"/>
          <w:lang w:val="en-US" w:eastAsia="en-US"/>
        </w:rPr>
        <w:drawing>
          <wp:inline distT="0" distB="0" distL="0" distR="0">
            <wp:extent cx="927100" cy="63500"/>
            <wp:effectExtent l="0" t="0" r="0" b="0"/>
            <wp:docPr id="360"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olor w:val="auto"/>
          <w:sz w:val="22"/>
          <w:szCs w:val="22"/>
        </w:rPr>
        <w:t>Ti(s) + 4NaCl(l)</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lastRenderedPageBreak/>
        <w:t>7.   Sodium chloride is used as a food additive.</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8.   A mixture of Sodium hydroxide (caustic soda) and carbon disulphide is used in the manufacture of artificial silk called rayon.</w:t>
      </w:r>
    </w:p>
    <w:p w:rsidR="00C1768C" w:rsidRDefault="00C1768C" w:rsidP="00C1768C">
      <w:pPr>
        <w:pBdr>
          <w:bottom w:val="single" w:sz="5" w:space="8" w:color="00ADEE"/>
        </w:pBdr>
        <w:spacing w:before="120" w:line="240" w:lineRule="auto"/>
        <w:ind w:right="360"/>
        <w:rPr>
          <w:rFonts w:ascii="Avenir LT Std 65 Medium" w:hAnsi="Avenir LT Std 65 Medium"/>
          <w:b/>
          <w:bCs/>
          <w:color w:val="C00000"/>
          <w:sz w:val="30"/>
          <w:szCs w:val="27"/>
        </w:rPr>
      </w:pPr>
      <w:bookmarkStart w:id="307" w:name="page_33"/>
      <w:bookmarkStart w:id="308" w:name="Alkaline_Earth_Metals"/>
      <w:bookmarkEnd w:id="307"/>
    </w:p>
    <w:p w:rsidR="00C1768C" w:rsidRPr="00D73831" w:rsidRDefault="00C1768C" w:rsidP="00C1768C">
      <w:pPr>
        <w:pBdr>
          <w:bottom w:val="single" w:sz="5" w:space="8" w:color="00ADEE"/>
        </w:pBdr>
        <w:spacing w:before="120" w:line="240" w:lineRule="auto"/>
        <w:ind w:right="360"/>
        <w:rPr>
          <w:rFonts w:ascii="Avenir LT Std 45 Book" w:hAnsi="Avenir LT Std 45 Book"/>
          <w:b/>
          <w:bCs/>
        </w:rPr>
      </w:pPr>
    </w:p>
    <w:p w:rsidR="00C1768C" w:rsidRPr="00D73831" w:rsidRDefault="00C1768C" w:rsidP="00C1768C">
      <w:pPr>
        <w:pStyle w:val="Heading1"/>
      </w:pPr>
      <w:bookmarkStart w:id="309" w:name="_Toc51964346"/>
      <w:r w:rsidRPr="00D73831">
        <w:t>2. Alkaline Earth Metals</w:t>
      </w:r>
      <w:bookmarkEnd w:id="308"/>
      <w:bookmarkEnd w:id="309"/>
    </w:p>
    <w:p w:rsidR="00C1768C" w:rsidRPr="00D73831" w:rsidRDefault="00C1768C" w:rsidP="00C1768C">
      <w:pPr>
        <w:pStyle w:val="Para001"/>
        <w:spacing w:before="48" w:after="24"/>
        <w:rPr>
          <w:rFonts w:ascii="Avenir LT Std 45 Book" w:hAnsi="Avenir LT Std 45 Book"/>
          <w:b/>
          <w:bCs/>
          <w:color w:val="auto"/>
          <w:sz w:val="22"/>
          <w:szCs w:val="22"/>
        </w:rPr>
      </w:pPr>
      <w:r w:rsidRPr="00D73831">
        <w:rPr>
          <w:rFonts w:ascii="Avenir LT Std 45 Book" w:hAnsi="Avenir LT Std 45 Book"/>
          <w:color w:val="auto"/>
          <w:sz w:val="22"/>
          <w:szCs w:val="22"/>
        </w:rPr>
        <w:t xml:space="preserve">The elements in </w:t>
      </w:r>
      <w:r w:rsidRPr="00D73831">
        <w:rPr>
          <w:rFonts w:ascii="Avenir LT Std 45 Book" w:hAnsi="Avenir LT Std 45 Book"/>
          <w:b/>
          <w:bCs/>
          <w:color w:val="auto"/>
          <w:sz w:val="22"/>
          <w:szCs w:val="22"/>
        </w:rPr>
        <w:t>group II</w:t>
      </w:r>
      <w:r w:rsidRPr="00D73831">
        <w:rPr>
          <w:rFonts w:ascii="Avenir LT Std 45 Book" w:hAnsi="Avenir LT Std 45 Book"/>
          <w:color w:val="auto"/>
          <w:sz w:val="22"/>
          <w:szCs w:val="22"/>
        </w:rPr>
        <w:t xml:space="preserve"> of the periodic table are called </w:t>
      </w:r>
      <w:r w:rsidRPr="00D73831">
        <w:rPr>
          <w:rFonts w:ascii="Avenir LT Std 45 Book" w:hAnsi="Avenir LT Std 45 Book"/>
          <w:b/>
          <w:bCs/>
          <w:color w:val="auto"/>
          <w:sz w:val="22"/>
          <w:szCs w:val="22"/>
        </w:rPr>
        <w:t xml:space="preserve">alkaline earth metals. </w:t>
      </w:r>
    </w:p>
    <w:p w:rsidR="00C1768C" w:rsidRPr="00D73831" w:rsidRDefault="00C1768C" w:rsidP="00C1768C">
      <w:pPr>
        <w:pStyle w:val="Para001"/>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They consist of beryllium, magnesium, calcium, strontium, barium and radium. The electron arrangement of the first three alkaline earth metals is as follows:</w:t>
      </w:r>
    </w:p>
    <w:p w:rsidR="00C1768C" w:rsidRPr="00D73831" w:rsidRDefault="00C1768C" w:rsidP="00C1768C">
      <w:pPr>
        <w:pStyle w:val="Para001"/>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Beryllium (Be) ; 2.2</w:t>
      </w:r>
    </w:p>
    <w:p w:rsidR="00C1768C" w:rsidRPr="00D73831" w:rsidRDefault="00C1768C" w:rsidP="00C1768C">
      <w:pPr>
        <w:pStyle w:val="Para001"/>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Magnesium (Mg); 2.8.2</w:t>
      </w:r>
    </w:p>
    <w:p w:rsidR="00C1768C" w:rsidRPr="00D73831" w:rsidRDefault="00C1768C" w:rsidP="00C1768C">
      <w:pPr>
        <w:pStyle w:val="Para001"/>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Calcium (Ca) ; 2.8.8.2</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An atom of an alkaline earth metal has two electrons in the outermost energy level.</w:t>
      </w:r>
    </w:p>
    <w:p w:rsidR="00C1768C" w:rsidRDefault="00C1768C" w:rsidP="00C1768C">
      <w:pPr>
        <w:spacing w:before="48" w:after="24"/>
        <w:rPr>
          <w:rFonts w:ascii="Avenir LT Std 45 Book" w:hAnsi="Avenir LT Std 45 Book"/>
          <w:b/>
          <w:bCs/>
        </w:rPr>
      </w:pPr>
      <w:r w:rsidRPr="00D73831">
        <w:rPr>
          <w:rFonts w:ascii="Avenir LT Std 45 Book" w:hAnsi="Avenir LT Std 45 Book"/>
          <w:b/>
          <w:bCs/>
        </w:rPr>
        <w:t>Task: Draw the atomic structure of the first 3 Alkaline Earth Metals</w:t>
      </w:r>
    </w:p>
    <w:p w:rsidR="00C1768C" w:rsidRPr="00D73831" w:rsidRDefault="00C1768C" w:rsidP="00C1768C">
      <w:pPr>
        <w:spacing w:before="48" w:after="24"/>
        <w:rPr>
          <w:rFonts w:ascii="Avenir LT Std 45 Book" w:hAnsi="Avenir LT Std 45 Book"/>
        </w:rPr>
      </w:pPr>
    </w:p>
    <w:p w:rsidR="00C1768C" w:rsidRPr="00D73831" w:rsidRDefault="00C1768C" w:rsidP="00C1768C">
      <w:pPr>
        <w:pStyle w:val="Heading2"/>
      </w:pPr>
      <w:bookmarkStart w:id="310" w:name="_Toc51964347"/>
      <w:r w:rsidRPr="00D73831">
        <w:t>Gradation in Size of Atom and Ion</w:t>
      </w:r>
      <w:bookmarkEnd w:id="310"/>
    </w:p>
    <w:p w:rsidR="00C1768C" w:rsidRPr="00D73831" w:rsidRDefault="00C1768C" w:rsidP="00C1768C">
      <w:pPr>
        <w:spacing w:before="48" w:after="24"/>
        <w:rPr>
          <w:rFonts w:ascii="Avenir LT Std 45 Book" w:hAnsi="Avenir LT Std 45 Book" w:cs="Cambria"/>
        </w:rPr>
      </w:pPr>
      <w:r w:rsidRPr="00D73831">
        <w:rPr>
          <w:rFonts w:ascii="Avenir LT Std 45 Book" w:hAnsi="Avenir LT Std 45 Book" w:cs="Cambria"/>
        </w:rPr>
        <w:t xml:space="preserve">The table below summaries the atomic and ionic sizes of the Alkaline Earth Metals. </w:t>
      </w:r>
    </w:p>
    <w:p w:rsidR="00C1768C" w:rsidRPr="00D73831" w:rsidRDefault="00C1768C" w:rsidP="00C1768C">
      <w:pPr>
        <w:spacing w:before="48" w:after="24"/>
        <w:rPr>
          <w:rFonts w:ascii="Avenir LT Std 45 Book" w:hAnsi="Avenir LT Std 45 Book" w:cs="Cambria"/>
        </w:rPr>
      </w:pPr>
      <w:r w:rsidRPr="00D73831">
        <w:rPr>
          <w:rFonts w:ascii="Avenir LT Std 45 Book" w:hAnsi="Avenir LT Std 45 Book"/>
          <w:noProof/>
        </w:rPr>
        <w:drawing>
          <wp:anchor distT="0" distB="0" distL="0" distR="0" simplePos="0" relativeHeight="251750400" behindDoc="0" locked="0" layoutInCell="1" allowOverlap="1">
            <wp:simplePos x="0" y="0"/>
            <wp:positionH relativeFrom="margin">
              <wp:align>center</wp:align>
            </wp:positionH>
            <wp:positionV relativeFrom="line">
              <wp:align>top</wp:align>
            </wp:positionV>
            <wp:extent cx="5740400" cy="1231900"/>
            <wp:effectExtent l="0" t="0" r="0" b="0"/>
            <wp:wrapTopAndBottom/>
            <wp:docPr id="362" name="33_im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33_img02.jpg"/>
                    <pic:cNvPicPr/>
                  </pic:nvPicPr>
                  <pic:blipFill>
                    <a:blip r:embed="rId191"/>
                    <a:srcRect/>
                    <a:stretch>
                      <a:fillRect/>
                    </a:stretch>
                  </pic:blipFill>
                  <pic:spPr>
                    <a:xfrm>
                      <a:off x="0" y="0"/>
                      <a:ext cx="5740400" cy="1231900"/>
                    </a:xfrm>
                    <a:prstGeom prst="rect">
                      <a:avLst/>
                    </a:prstGeom>
                  </pic:spPr>
                </pic:pic>
              </a:graphicData>
            </a:graphic>
          </wp:anchor>
        </w:drawing>
      </w:r>
    </w:p>
    <w:p w:rsidR="00C1768C" w:rsidRPr="00D73831" w:rsidRDefault="00C1768C" w:rsidP="00C1768C">
      <w:pPr>
        <w:pStyle w:val="Para014"/>
        <w:shd w:val="clear" w:color="auto" w:fill="auto"/>
        <w:spacing w:before="48" w:after="24"/>
        <w:rPr>
          <w:rFonts w:ascii="Avenir LT Std 45 Book" w:hAnsi="Avenir LT Std 45 Book"/>
          <w:color w:val="auto"/>
          <w:sz w:val="22"/>
          <w:szCs w:val="22"/>
        </w:rPr>
      </w:pPr>
      <w:bookmarkStart w:id="311" w:name="page_34"/>
      <w:bookmarkEnd w:id="311"/>
      <w:r w:rsidRPr="00D73831">
        <w:rPr>
          <w:rFonts w:ascii="Avenir LT Std 45 Book" w:hAnsi="Avenir LT Std 45 Book"/>
          <w:color w:val="auto"/>
          <w:sz w:val="22"/>
          <w:szCs w:val="22"/>
        </w:rPr>
        <w:t>Discussion Question</w:t>
      </w:r>
    </w:p>
    <w:p w:rsidR="00C1768C" w:rsidRPr="00D73831" w:rsidRDefault="00C1768C" w:rsidP="00C1768C">
      <w:pPr>
        <w:pStyle w:val="Para049"/>
        <w:shd w:val="clear" w:color="auto" w:fill="auto"/>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State and explain the trends in atomic and ionic sizes down the group</w:t>
      </w:r>
    </w:p>
    <w:p w:rsidR="00C1768C" w:rsidRPr="00D73831" w:rsidRDefault="00C1768C" w:rsidP="00C1768C">
      <w:pPr>
        <w:pStyle w:val="Para001"/>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Among the alkaline earth metals, the</w:t>
      </w:r>
      <w:r w:rsidRPr="00D73831">
        <w:rPr>
          <w:rFonts w:ascii="Avenir LT Std 45 Book" w:hAnsi="Avenir LT Std 45 Book"/>
          <w:b/>
          <w:bCs/>
          <w:color w:val="auto"/>
          <w:sz w:val="22"/>
          <w:szCs w:val="22"/>
        </w:rPr>
        <w:t>atomic radius increases down</w:t>
      </w:r>
      <w:r w:rsidRPr="00D73831">
        <w:rPr>
          <w:rFonts w:ascii="Avenir LT Std 45 Book" w:hAnsi="Avenir LT Std 45 Book"/>
          <w:color w:val="auto"/>
          <w:sz w:val="22"/>
          <w:szCs w:val="22"/>
        </w:rPr>
        <w:t xml:space="preserve"> the group as </w:t>
      </w:r>
      <w:r w:rsidRPr="00D73831">
        <w:rPr>
          <w:rFonts w:ascii="Avenir LT Std 45 Book" w:hAnsi="Avenir LT Std 45 Book"/>
          <w:b/>
          <w:bCs/>
          <w:color w:val="auto"/>
          <w:sz w:val="22"/>
          <w:szCs w:val="22"/>
        </w:rPr>
        <w:t>more energy levels are occupied.</w:t>
      </w:r>
    </w:p>
    <w:p w:rsidR="00C1768C" w:rsidRPr="00D73831" w:rsidRDefault="00C1768C" w:rsidP="00C1768C">
      <w:pPr>
        <w:pStyle w:val="Para001"/>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 xml:space="preserve">Beryllium has the </w:t>
      </w:r>
      <w:r w:rsidRPr="00D73831">
        <w:rPr>
          <w:rFonts w:ascii="Avenir LT Std 45 Book" w:hAnsi="Avenir LT Std 45 Book"/>
          <w:b/>
          <w:bCs/>
          <w:color w:val="auto"/>
          <w:sz w:val="22"/>
          <w:szCs w:val="22"/>
        </w:rPr>
        <w:t>smallest</w:t>
      </w:r>
      <w:r w:rsidRPr="00D73831">
        <w:rPr>
          <w:rFonts w:ascii="Avenir LT Std 45 Book" w:hAnsi="Avenir LT Std 45 Book"/>
          <w:color w:val="auto"/>
          <w:sz w:val="22"/>
          <w:szCs w:val="22"/>
        </w:rPr>
        <w:t xml:space="preserve"> atomic radius among the alkaline earth metals because it has the </w:t>
      </w:r>
      <w:r w:rsidRPr="00D73831">
        <w:rPr>
          <w:rFonts w:ascii="Avenir LT Std 45 Book" w:hAnsi="Avenir LT Std 45 Book"/>
          <w:b/>
          <w:bCs/>
          <w:color w:val="auto"/>
          <w:sz w:val="22"/>
          <w:szCs w:val="22"/>
        </w:rPr>
        <w:t>least number of occupied energy levels.</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Group II elements form ions by losing the two electrons in the outermost energy level in order to attain a stable electron arrangement. The loss of two electrons in the outermost energy level accounts for the smaller ionic radius compared to the atomic radius of the corresponding atom.</w:t>
      </w:r>
    </w:p>
    <w:tbl>
      <w:tblPr>
        <w:tblStyle w:val="TableGrid0"/>
        <w:tblW w:w="6054" w:type="dxa"/>
        <w:tblLook w:val="0000"/>
      </w:tblPr>
      <w:tblGrid>
        <w:gridCol w:w="1354"/>
        <w:gridCol w:w="4700"/>
      </w:tblGrid>
      <w:tr w:rsidR="00C1768C" w:rsidRPr="00D73831" w:rsidTr="00E10B80">
        <w:trPr>
          <w:trHeight w:val="302"/>
        </w:trPr>
        <w:tc>
          <w:tcPr>
            <w:tcW w:w="0" w:type="auto"/>
          </w:tcPr>
          <w:p w:rsidR="00C1768C" w:rsidRPr="00D73831" w:rsidRDefault="00C1768C" w:rsidP="00E10B80">
            <w:pPr>
              <w:pStyle w:val="Para078"/>
              <w:spacing w:before="48" w:after="24"/>
              <w:rPr>
                <w:rFonts w:ascii="Avenir LT Std 45 Book" w:hAnsi="Avenir LT Std 45 Book"/>
                <w:color w:val="auto"/>
              </w:rPr>
            </w:pPr>
            <w:r w:rsidRPr="00D73831">
              <w:rPr>
                <w:rFonts w:ascii="Avenir LT Std 45 Book" w:hAnsi="Avenir LT Std 45 Book"/>
                <w:color w:val="auto"/>
                <w:sz w:val="22"/>
                <w:szCs w:val="22"/>
              </w:rPr>
              <w:t>Ion</w:t>
            </w:r>
          </w:p>
        </w:tc>
        <w:tc>
          <w:tcPr>
            <w:tcW w:w="0" w:type="auto"/>
          </w:tcPr>
          <w:p w:rsidR="00C1768C" w:rsidRPr="00D73831" w:rsidRDefault="00C1768C" w:rsidP="00E10B80">
            <w:pPr>
              <w:pStyle w:val="Para078"/>
              <w:spacing w:before="48" w:after="24"/>
              <w:rPr>
                <w:rFonts w:ascii="Avenir LT Std 45 Book" w:hAnsi="Avenir LT Std 45 Book"/>
                <w:color w:val="auto"/>
              </w:rPr>
            </w:pPr>
            <w:r w:rsidRPr="00D73831">
              <w:rPr>
                <w:rFonts w:ascii="Avenir LT Std 45 Book" w:hAnsi="Avenir LT Std 45 Book"/>
                <w:color w:val="auto"/>
                <w:sz w:val="22"/>
                <w:szCs w:val="22"/>
              </w:rPr>
              <w:t>Electron arrangement</w:t>
            </w:r>
          </w:p>
        </w:tc>
      </w:tr>
      <w:tr w:rsidR="00C1768C" w:rsidRPr="00D73831" w:rsidTr="00E10B80">
        <w:trPr>
          <w:trHeight w:val="290"/>
        </w:trPr>
        <w:tc>
          <w:tcPr>
            <w:tcW w:w="0" w:type="auto"/>
          </w:tcPr>
          <w:p w:rsidR="00C1768C" w:rsidRPr="00D73831" w:rsidRDefault="00C1768C" w:rsidP="00E10B80">
            <w:pPr>
              <w:pStyle w:val="Para009"/>
              <w:spacing w:before="48" w:after="24"/>
              <w:rPr>
                <w:rFonts w:ascii="Avenir LT Std 45 Book" w:hAnsi="Avenir LT Std 45 Book"/>
                <w:color w:val="auto"/>
                <w:vertAlign w:val="baseline"/>
              </w:rPr>
            </w:pPr>
            <w:r w:rsidRPr="00D73831">
              <w:rPr>
                <w:rFonts w:ascii="Avenir LT Std 45 Book" w:hAnsi="Avenir LT Std 45 Book"/>
                <w:color w:val="auto"/>
                <w:sz w:val="22"/>
                <w:szCs w:val="22"/>
                <w:vertAlign w:val="baseline"/>
              </w:rPr>
              <w:t>Be</w:t>
            </w:r>
            <w:r w:rsidRPr="00D73831">
              <w:rPr>
                <w:rStyle w:val="11Text"/>
                <w:rFonts w:ascii="Avenir LT Std 45 Book" w:hAnsi="Avenir LT Std 45 Book"/>
                <w:color w:val="auto"/>
                <w:sz w:val="22"/>
                <w:szCs w:val="22"/>
              </w:rPr>
              <w:t>2+</w:t>
            </w:r>
          </w:p>
        </w:tc>
        <w:tc>
          <w:tcPr>
            <w:tcW w:w="0" w:type="auto"/>
          </w:tcPr>
          <w:p w:rsidR="00C1768C" w:rsidRPr="00D73831" w:rsidRDefault="00C1768C" w:rsidP="00E10B80">
            <w:pPr>
              <w:pStyle w:val="Para009"/>
              <w:spacing w:before="48" w:after="24"/>
              <w:rPr>
                <w:rFonts w:ascii="Avenir LT Std 45 Book" w:hAnsi="Avenir LT Std 45 Book"/>
                <w:color w:val="auto"/>
                <w:vertAlign w:val="baseline"/>
              </w:rPr>
            </w:pPr>
            <w:r w:rsidRPr="00D73831">
              <w:rPr>
                <w:rFonts w:ascii="Avenir LT Std 45 Book" w:hAnsi="Avenir LT Std 45 Book"/>
                <w:color w:val="auto"/>
                <w:sz w:val="22"/>
                <w:szCs w:val="22"/>
                <w:vertAlign w:val="baseline"/>
              </w:rPr>
              <w:t>2</w:t>
            </w:r>
          </w:p>
        </w:tc>
      </w:tr>
      <w:tr w:rsidR="00C1768C" w:rsidRPr="00D73831" w:rsidTr="00E10B80">
        <w:trPr>
          <w:trHeight w:val="302"/>
        </w:trPr>
        <w:tc>
          <w:tcPr>
            <w:tcW w:w="0" w:type="auto"/>
          </w:tcPr>
          <w:p w:rsidR="00C1768C" w:rsidRPr="00D73831" w:rsidRDefault="00C1768C" w:rsidP="00E10B80">
            <w:pPr>
              <w:pStyle w:val="Para009"/>
              <w:spacing w:before="48" w:after="24"/>
              <w:rPr>
                <w:rFonts w:ascii="Avenir LT Std 45 Book" w:hAnsi="Avenir LT Std 45 Book"/>
                <w:color w:val="auto"/>
                <w:vertAlign w:val="baseline"/>
              </w:rPr>
            </w:pPr>
            <w:r w:rsidRPr="00D73831">
              <w:rPr>
                <w:rFonts w:ascii="Avenir LT Std 45 Book" w:hAnsi="Avenir LT Std 45 Book"/>
                <w:color w:val="auto"/>
                <w:sz w:val="22"/>
                <w:szCs w:val="22"/>
                <w:vertAlign w:val="baseline"/>
              </w:rPr>
              <w:t>Mg</w:t>
            </w:r>
            <w:r w:rsidRPr="00D73831">
              <w:rPr>
                <w:rStyle w:val="11Text"/>
                <w:rFonts w:ascii="Avenir LT Std 45 Book" w:hAnsi="Avenir LT Std 45 Book"/>
                <w:color w:val="auto"/>
                <w:sz w:val="22"/>
                <w:szCs w:val="22"/>
              </w:rPr>
              <w:t>2+</w:t>
            </w:r>
          </w:p>
        </w:tc>
        <w:tc>
          <w:tcPr>
            <w:tcW w:w="0" w:type="auto"/>
          </w:tcPr>
          <w:p w:rsidR="00C1768C" w:rsidRPr="00D73831" w:rsidRDefault="00C1768C" w:rsidP="00E10B80">
            <w:pPr>
              <w:pStyle w:val="Para009"/>
              <w:spacing w:before="48" w:after="24"/>
              <w:rPr>
                <w:rFonts w:ascii="Avenir LT Std 45 Book" w:hAnsi="Avenir LT Std 45 Book"/>
                <w:color w:val="auto"/>
                <w:vertAlign w:val="baseline"/>
              </w:rPr>
            </w:pPr>
            <w:r w:rsidRPr="00D73831">
              <w:rPr>
                <w:rFonts w:ascii="Avenir LT Std 45 Book" w:hAnsi="Avenir LT Std 45 Book"/>
                <w:color w:val="auto"/>
                <w:sz w:val="22"/>
                <w:szCs w:val="22"/>
                <w:vertAlign w:val="baseline"/>
              </w:rPr>
              <w:t>2.8</w:t>
            </w:r>
          </w:p>
        </w:tc>
      </w:tr>
      <w:tr w:rsidR="00C1768C" w:rsidRPr="00D73831" w:rsidTr="00E10B80">
        <w:trPr>
          <w:trHeight w:val="302"/>
        </w:trPr>
        <w:tc>
          <w:tcPr>
            <w:tcW w:w="0" w:type="auto"/>
          </w:tcPr>
          <w:p w:rsidR="00C1768C" w:rsidRPr="00D73831" w:rsidRDefault="00C1768C" w:rsidP="00E10B80">
            <w:pPr>
              <w:pStyle w:val="Para009"/>
              <w:spacing w:before="48" w:after="24"/>
              <w:rPr>
                <w:rFonts w:ascii="Avenir LT Std 45 Book" w:hAnsi="Avenir LT Std 45 Book"/>
                <w:color w:val="auto"/>
                <w:vertAlign w:val="baseline"/>
              </w:rPr>
            </w:pPr>
            <w:r w:rsidRPr="00D73831">
              <w:rPr>
                <w:rFonts w:ascii="Avenir LT Std 45 Book" w:hAnsi="Avenir LT Std 45 Book"/>
                <w:color w:val="auto"/>
                <w:sz w:val="22"/>
                <w:szCs w:val="22"/>
                <w:vertAlign w:val="baseline"/>
              </w:rPr>
              <w:t>Ca</w:t>
            </w:r>
            <w:r w:rsidRPr="00D73831">
              <w:rPr>
                <w:rStyle w:val="11Text"/>
                <w:rFonts w:ascii="Avenir LT Std 45 Book" w:hAnsi="Avenir LT Std 45 Book"/>
                <w:color w:val="auto"/>
                <w:sz w:val="22"/>
                <w:szCs w:val="22"/>
              </w:rPr>
              <w:t>2+</w:t>
            </w:r>
          </w:p>
        </w:tc>
        <w:tc>
          <w:tcPr>
            <w:tcW w:w="0" w:type="auto"/>
          </w:tcPr>
          <w:p w:rsidR="00C1768C" w:rsidRPr="00D73831" w:rsidRDefault="00C1768C" w:rsidP="00E10B80">
            <w:pPr>
              <w:pStyle w:val="Para009"/>
              <w:spacing w:before="48" w:after="24"/>
              <w:rPr>
                <w:rFonts w:ascii="Avenir LT Std 45 Book" w:hAnsi="Avenir LT Std 45 Book"/>
                <w:color w:val="auto"/>
                <w:vertAlign w:val="baseline"/>
              </w:rPr>
            </w:pPr>
            <w:r w:rsidRPr="00D73831">
              <w:rPr>
                <w:rFonts w:ascii="Avenir LT Std 45 Book" w:hAnsi="Avenir LT Std 45 Book"/>
                <w:color w:val="auto"/>
                <w:sz w:val="22"/>
                <w:szCs w:val="22"/>
                <w:vertAlign w:val="baseline"/>
              </w:rPr>
              <w:t>2.8.8</w:t>
            </w:r>
          </w:p>
        </w:tc>
      </w:tr>
    </w:tbl>
    <w:p w:rsidR="00C1768C" w:rsidRDefault="00C1768C" w:rsidP="00C1768C">
      <w:pPr>
        <w:spacing w:before="48" w:after="24"/>
        <w:rPr>
          <w:rFonts w:ascii="Avenir LT Std 45 Book" w:hAnsi="Avenir LT Std 45 Book"/>
        </w:rPr>
      </w:pPr>
      <w:r w:rsidRPr="00D73831">
        <w:rPr>
          <w:rFonts w:ascii="Avenir LT Std 45 Book" w:hAnsi="Avenir LT Std 45 Book"/>
        </w:rPr>
        <w:t>Beryllium ion with only one occupied energy level is therefore the smallest ion.</w:t>
      </w:r>
    </w:p>
    <w:p w:rsidR="00C1768C" w:rsidRPr="00D73831" w:rsidRDefault="00C1768C" w:rsidP="00C1768C">
      <w:pPr>
        <w:spacing w:before="48" w:after="24"/>
        <w:rPr>
          <w:rFonts w:ascii="Avenir LT Std 45 Book" w:hAnsi="Avenir LT Std 45 Book"/>
        </w:rPr>
      </w:pPr>
    </w:p>
    <w:p w:rsidR="00C1768C" w:rsidRPr="00D73831" w:rsidRDefault="00C1768C" w:rsidP="00C1768C">
      <w:pPr>
        <w:pStyle w:val="Heading2"/>
      </w:pPr>
      <w:bookmarkStart w:id="312" w:name="Physical_Properties_of_the_Alkal"/>
      <w:bookmarkStart w:id="313" w:name="_Toc51964348"/>
      <w:r w:rsidRPr="00D73831">
        <w:lastRenderedPageBreak/>
        <w:t>Physical Properties of the Alkaline Earth Metals</w:t>
      </w:r>
      <w:bookmarkEnd w:id="312"/>
      <w:bookmarkEnd w:id="313"/>
    </w:p>
    <w:p w:rsidR="00C1768C" w:rsidRPr="00D73831" w:rsidRDefault="00C1768C" w:rsidP="00C1768C">
      <w:pPr>
        <w:spacing w:before="192" w:after="72"/>
        <w:rPr>
          <w:rFonts w:ascii="Avenir LT Std 45 Book" w:hAnsi="Avenir LT Std 45 Book"/>
          <w:b/>
          <w:bCs/>
          <w:i/>
          <w:iCs/>
        </w:rPr>
      </w:pPr>
      <w:bookmarkStart w:id="314" w:name="Table_2_6__Physical_Properties_o"/>
      <w:r w:rsidRPr="00D73831">
        <w:rPr>
          <w:rFonts w:ascii="Avenir LT Std 45 Book" w:hAnsi="Avenir LT Std 45 Book"/>
          <w:b/>
          <w:bCs/>
          <w:i/>
          <w:iCs/>
        </w:rPr>
        <w:t>The table below summarises the Physical Properties of Alkaline Earth Metals</w:t>
      </w:r>
      <w:bookmarkEnd w:id="314"/>
      <w:r w:rsidRPr="00D73831">
        <w:rPr>
          <w:rFonts w:ascii="Avenir LT Std 45 Book" w:hAnsi="Avenir LT Std 45 Book" w:cs="Cambria"/>
          <w:noProof/>
        </w:rPr>
        <w:drawing>
          <wp:anchor distT="0" distB="0" distL="0" distR="0" simplePos="0" relativeHeight="251762688" behindDoc="0" locked="0" layoutInCell="1" allowOverlap="1">
            <wp:simplePos x="0" y="0"/>
            <wp:positionH relativeFrom="margin">
              <wp:align>center</wp:align>
            </wp:positionH>
            <wp:positionV relativeFrom="line">
              <wp:align>top</wp:align>
            </wp:positionV>
            <wp:extent cx="5676900" cy="1752600"/>
            <wp:effectExtent l="0" t="0" r="0" b="0"/>
            <wp:wrapTopAndBottom/>
            <wp:docPr id="365" name="35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5_img01.jpg"/>
                    <pic:cNvPicPr/>
                  </pic:nvPicPr>
                  <pic:blipFill>
                    <a:blip r:embed="rId192"/>
                    <a:srcRect/>
                    <a:stretch>
                      <a:fillRect/>
                    </a:stretch>
                  </pic:blipFill>
                  <pic:spPr>
                    <a:xfrm>
                      <a:off x="0" y="0"/>
                      <a:ext cx="5676900" cy="1752600"/>
                    </a:xfrm>
                    <a:prstGeom prst="rect">
                      <a:avLst/>
                    </a:prstGeom>
                  </pic:spPr>
                </pic:pic>
              </a:graphicData>
            </a:graphic>
          </wp:anchor>
        </w:drawing>
      </w:r>
    </w:p>
    <w:p w:rsidR="00C1768C" w:rsidRPr="00D73831" w:rsidRDefault="00C1768C" w:rsidP="00C1768C">
      <w:pPr>
        <w:pStyle w:val="Para014"/>
        <w:shd w:val="clear" w:color="auto" w:fill="auto"/>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Discussion Questions</w:t>
      </w:r>
    </w:p>
    <w:p w:rsidR="00C1768C" w:rsidRPr="00D73831" w:rsidRDefault="00C1768C" w:rsidP="00C1768C">
      <w:pPr>
        <w:pStyle w:val="Para005"/>
        <w:numPr>
          <w:ilvl w:val="0"/>
          <w:numId w:val="89"/>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What is the appearance of a polished surface of an alkaline earth metal?</w:t>
      </w:r>
    </w:p>
    <w:p w:rsidR="00C1768C" w:rsidRPr="00D73831" w:rsidRDefault="00C1768C" w:rsidP="00C1768C">
      <w:pPr>
        <w:pStyle w:val="ListParagraph"/>
        <w:numPr>
          <w:ilvl w:val="0"/>
          <w:numId w:val="91"/>
        </w:numPr>
        <w:spacing w:before="144" w:after="24" w:line="288" w:lineRule="atLeast"/>
        <w:jc w:val="both"/>
        <w:rPr>
          <w:rFonts w:ascii="Avenir LT Std 45 Book" w:hAnsi="Avenir LT Std 45 Book" w:cs="Cambria"/>
        </w:rPr>
      </w:pPr>
      <w:r w:rsidRPr="00D73831">
        <w:rPr>
          <w:rFonts w:ascii="Avenir LT Std 45 Book" w:hAnsi="Avenir LT Std 45 Book" w:cs="Cambria"/>
        </w:rPr>
        <w:t xml:space="preserve">When an alkaline earth metal is polished, it acquires a metallic lustre. </w:t>
      </w:r>
    </w:p>
    <w:p w:rsidR="00C1768C" w:rsidRPr="00D73831" w:rsidRDefault="00C1768C" w:rsidP="00C1768C">
      <w:pPr>
        <w:pStyle w:val="ListParagraph"/>
        <w:numPr>
          <w:ilvl w:val="0"/>
          <w:numId w:val="91"/>
        </w:numPr>
        <w:spacing w:before="144" w:after="24" w:line="288" w:lineRule="atLeast"/>
        <w:jc w:val="both"/>
        <w:rPr>
          <w:rFonts w:ascii="Avenir LT Std 45 Book" w:hAnsi="Avenir LT Std 45 Book" w:cs="Cambria"/>
        </w:rPr>
      </w:pPr>
      <w:r w:rsidRPr="00D73831">
        <w:rPr>
          <w:rFonts w:ascii="Avenir LT Std 45 Book" w:hAnsi="Avenir LT Std 45 Book" w:cs="Cambria"/>
        </w:rPr>
        <w:t xml:space="preserve">Alkaline earth metals lose their metallic lustre when </w:t>
      </w:r>
      <w:r w:rsidRPr="00D73831">
        <w:rPr>
          <w:rFonts w:ascii="Avenir LT Std 45 Book" w:hAnsi="Avenir LT Std 45 Book" w:cs="Cambria"/>
          <w:b/>
          <w:bCs/>
        </w:rPr>
        <w:t>exposed to air</w:t>
      </w:r>
      <w:r w:rsidRPr="00D73831">
        <w:rPr>
          <w:rFonts w:ascii="Avenir LT Std 45 Book" w:hAnsi="Avenir LT Std 45 Book" w:cs="Cambria"/>
        </w:rPr>
        <w:t xml:space="preserve"> because of </w:t>
      </w:r>
      <w:r w:rsidRPr="00D73831">
        <w:rPr>
          <w:rFonts w:ascii="Avenir LT Std 45 Book" w:hAnsi="Avenir LT Std 45 Book" w:cs="Cambria"/>
          <w:b/>
          <w:bCs/>
        </w:rPr>
        <w:t>oxidation</w:t>
      </w:r>
      <w:r w:rsidRPr="00D73831">
        <w:rPr>
          <w:rFonts w:ascii="Avenir LT Std 45 Book" w:hAnsi="Avenir LT Std 45 Book" w:cs="Cambria"/>
        </w:rPr>
        <w:t xml:space="preserve">. </w:t>
      </w:r>
    </w:p>
    <w:p w:rsidR="00C1768C" w:rsidRPr="00D73831" w:rsidRDefault="00C1768C" w:rsidP="00C1768C">
      <w:pPr>
        <w:pStyle w:val="ListParagraph"/>
        <w:numPr>
          <w:ilvl w:val="0"/>
          <w:numId w:val="91"/>
        </w:numPr>
        <w:spacing w:before="144" w:after="24" w:line="288" w:lineRule="atLeast"/>
        <w:jc w:val="both"/>
        <w:rPr>
          <w:rFonts w:ascii="Avenir LT Std 45 Book" w:hAnsi="Avenir LT Std 45 Book" w:cs="Cambria"/>
        </w:rPr>
      </w:pPr>
      <w:r w:rsidRPr="00D73831">
        <w:rPr>
          <w:rFonts w:ascii="Avenir LT Std 45 Book" w:hAnsi="Avenir LT Std 45 Book" w:cs="Cambria"/>
        </w:rPr>
        <w:t xml:space="preserve">The purpose of </w:t>
      </w:r>
      <w:r w:rsidRPr="00D73831">
        <w:rPr>
          <w:rFonts w:ascii="Avenir LT Std 45 Book" w:hAnsi="Avenir LT Std 45 Book" w:cs="Cambria"/>
          <w:b/>
          <w:bCs/>
        </w:rPr>
        <w:t>polishing the surface</w:t>
      </w:r>
      <w:r w:rsidRPr="00D73831">
        <w:rPr>
          <w:rFonts w:ascii="Avenir LT Std 45 Book" w:hAnsi="Avenir LT Std 45 Book" w:cs="Cambria"/>
        </w:rPr>
        <w:t xml:space="preserve"> of the alkaline earth metals before using them in experiments is to </w:t>
      </w:r>
      <w:r w:rsidRPr="00D73831">
        <w:rPr>
          <w:rFonts w:ascii="Avenir LT Std 45 Book" w:hAnsi="Avenir LT Std 45 Book" w:cs="Cambria"/>
          <w:b/>
          <w:bCs/>
        </w:rPr>
        <w:t>remove the thin oxide layer</w:t>
      </w:r>
      <w:r w:rsidRPr="00D73831">
        <w:rPr>
          <w:rFonts w:ascii="Avenir LT Std 45 Book" w:hAnsi="Avenir LT Std 45 Book" w:cs="Cambria"/>
        </w:rPr>
        <w:t xml:space="preserve"> that usually forms on their surface. Both </w:t>
      </w:r>
      <w:r w:rsidRPr="00D73831">
        <w:rPr>
          <w:rFonts w:ascii="Avenir LT Std 45 Book" w:hAnsi="Avenir LT Std 45 Book" w:cs="Cambria"/>
          <w:b/>
          <w:bCs/>
        </w:rPr>
        <w:t>magnesium and calcium have a metallic lustre.</w:t>
      </w:r>
    </w:p>
    <w:p w:rsidR="00C1768C" w:rsidRPr="00D73831" w:rsidRDefault="00C1768C" w:rsidP="00C1768C">
      <w:pPr>
        <w:pStyle w:val="Para005"/>
        <w:numPr>
          <w:ilvl w:val="0"/>
          <w:numId w:val="89"/>
        </w:numPr>
        <w:shd w:val="clear" w:color="auto" w:fill="auto"/>
        <w:spacing w:before="72" w:after="24"/>
        <w:rPr>
          <w:rFonts w:ascii="Avenir LT Std 45 Book" w:hAnsi="Avenir LT Std 45 Book"/>
          <w:b/>
          <w:bCs/>
          <w:color w:val="auto"/>
          <w:sz w:val="22"/>
          <w:szCs w:val="22"/>
        </w:rPr>
      </w:pPr>
      <w:bookmarkStart w:id="315" w:name="page_35"/>
      <w:bookmarkEnd w:id="315"/>
      <w:r w:rsidRPr="00D73831">
        <w:rPr>
          <w:rFonts w:ascii="Avenir LT Std 45 Book" w:hAnsi="Avenir LT Std 45 Book"/>
          <w:b/>
          <w:bCs/>
          <w:color w:val="auto"/>
          <w:sz w:val="22"/>
          <w:szCs w:val="22"/>
        </w:rPr>
        <w:t>What is observed when:</w:t>
      </w:r>
    </w:p>
    <w:p w:rsidR="00C1768C" w:rsidRPr="00D73831" w:rsidRDefault="00C1768C" w:rsidP="00C1768C">
      <w:pPr>
        <w:pStyle w:val="Para010"/>
        <w:shd w:val="clear" w:color="auto" w:fill="auto"/>
        <w:spacing w:before="48" w:after="24"/>
        <w:ind w:left="1260" w:hanging="444"/>
        <w:rPr>
          <w:rFonts w:ascii="Avenir LT Std 45 Book" w:hAnsi="Avenir LT Std 45 Book"/>
          <w:b/>
          <w:bCs/>
          <w:color w:val="auto"/>
          <w:sz w:val="22"/>
          <w:szCs w:val="22"/>
        </w:rPr>
      </w:pPr>
      <w:r w:rsidRPr="00D73831">
        <w:rPr>
          <w:rFonts w:ascii="Avenir LT Std 45 Book" w:hAnsi="Avenir LT Std 45 Book"/>
          <w:b/>
          <w:bCs/>
          <w:color w:val="auto"/>
          <w:sz w:val="22"/>
          <w:szCs w:val="22"/>
        </w:rPr>
        <w:t>(a)   One cuts an alkaline earth metal?</w:t>
      </w:r>
    </w:p>
    <w:p w:rsidR="00C1768C" w:rsidRPr="00D73831" w:rsidRDefault="00C1768C" w:rsidP="00C1768C">
      <w:pPr>
        <w:pStyle w:val="ListParagraph"/>
        <w:numPr>
          <w:ilvl w:val="0"/>
          <w:numId w:val="92"/>
        </w:numPr>
        <w:spacing w:before="48" w:after="24" w:line="288" w:lineRule="atLeast"/>
        <w:jc w:val="both"/>
        <w:rPr>
          <w:rFonts w:ascii="Avenir LT Std 45 Book" w:hAnsi="Avenir LT Std 45 Book"/>
        </w:rPr>
      </w:pPr>
      <w:r w:rsidRPr="00D73831">
        <w:rPr>
          <w:rFonts w:ascii="Avenir LT Std 45 Book" w:hAnsi="Avenir LT Std 45 Book"/>
        </w:rPr>
        <w:t>Magnesium is hard to cut with a knife. However it is ductile and malleable. Calcium is brittle hence it cannot be cut with a knife.</w:t>
      </w:r>
    </w:p>
    <w:p w:rsidR="00C1768C" w:rsidRPr="00D73831" w:rsidRDefault="00C1768C" w:rsidP="00C1768C">
      <w:pPr>
        <w:spacing w:before="48" w:after="24"/>
        <w:ind w:left="1440"/>
        <w:rPr>
          <w:rFonts w:ascii="Avenir LT Std 45 Book" w:hAnsi="Avenir LT Std 45 Book"/>
          <w:b/>
          <w:bCs/>
        </w:rPr>
      </w:pPr>
      <w:r w:rsidRPr="00D73831">
        <w:rPr>
          <w:rFonts w:ascii="Avenir LT Std 45 Book" w:hAnsi="Avenir LT Std 45 Book"/>
        </w:rPr>
        <w:t xml:space="preserve">A </w:t>
      </w:r>
      <w:r w:rsidRPr="00D73831">
        <w:rPr>
          <w:rFonts w:ascii="Avenir LT Std 45 Book" w:hAnsi="Avenir LT Std 45 Book"/>
          <w:b/>
          <w:bCs/>
        </w:rPr>
        <w:t>ductile</w:t>
      </w:r>
      <w:r w:rsidRPr="00D73831">
        <w:rPr>
          <w:rFonts w:ascii="Avenir LT Std 45 Book" w:hAnsi="Avenir LT Std 45 Book"/>
        </w:rPr>
        <w:t xml:space="preserve"> material is one which can be drawn into a wire. Materials which </w:t>
      </w:r>
      <w:r w:rsidRPr="00D73831">
        <w:rPr>
          <w:rFonts w:ascii="Avenir LT Std 45 Book" w:hAnsi="Avenir LT Std 45 Book"/>
          <w:b/>
          <w:bCs/>
        </w:rPr>
        <w:t>can be hammered into sheets</w:t>
      </w:r>
      <w:r w:rsidRPr="00D73831">
        <w:rPr>
          <w:rFonts w:ascii="Avenir LT Std 45 Book" w:hAnsi="Avenir LT Std 45 Book"/>
        </w:rPr>
        <w:t xml:space="preserve"> are said to be </w:t>
      </w:r>
      <w:r w:rsidRPr="00D73831">
        <w:rPr>
          <w:rFonts w:ascii="Avenir LT Std 45 Book" w:hAnsi="Avenir LT Std 45 Book"/>
          <w:b/>
          <w:bCs/>
        </w:rPr>
        <w:t>malleable</w:t>
      </w:r>
      <w:r w:rsidRPr="00D73831">
        <w:rPr>
          <w:rFonts w:ascii="Avenir LT Std 45 Book" w:hAnsi="Avenir LT Std 45 Book"/>
        </w:rPr>
        <w:t xml:space="preserve">. A </w:t>
      </w:r>
      <w:r w:rsidRPr="00D73831">
        <w:rPr>
          <w:rFonts w:ascii="Avenir LT Std 45 Book" w:hAnsi="Avenir LT Std 45 Book"/>
          <w:b/>
          <w:bCs/>
        </w:rPr>
        <w:t>brittle</w:t>
      </w:r>
      <w:r w:rsidRPr="00D73831">
        <w:rPr>
          <w:rFonts w:ascii="Avenir LT Std 45 Book" w:hAnsi="Avenir LT Std 45 Book"/>
        </w:rPr>
        <w:t xml:space="preserve"> substance is one which is </w:t>
      </w:r>
      <w:r w:rsidRPr="00D73831">
        <w:rPr>
          <w:rFonts w:ascii="Avenir LT Std 45 Book" w:hAnsi="Avenir LT Std 45 Book"/>
          <w:b/>
          <w:bCs/>
        </w:rPr>
        <w:t>hard and likely to break.</w:t>
      </w:r>
    </w:p>
    <w:p w:rsidR="00C1768C" w:rsidRPr="00D73831" w:rsidRDefault="00C1768C" w:rsidP="00C1768C">
      <w:pPr>
        <w:pStyle w:val="Para010"/>
        <w:numPr>
          <w:ilvl w:val="0"/>
          <w:numId w:val="84"/>
        </w:numPr>
        <w:shd w:val="clear" w:color="auto" w:fill="auto"/>
        <w:spacing w:before="48"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Magnesium and calcium are separately used to complete an electric circuit?</w:t>
      </w:r>
    </w:p>
    <w:p w:rsidR="00C1768C" w:rsidRPr="00D73831" w:rsidRDefault="00C1768C" w:rsidP="00C1768C">
      <w:pPr>
        <w:spacing w:before="48" w:after="24"/>
        <w:ind w:left="720"/>
        <w:rPr>
          <w:rFonts w:ascii="Avenir LT Std 45 Book" w:hAnsi="Avenir LT Std 45 Book"/>
        </w:rPr>
      </w:pPr>
      <w:r w:rsidRPr="00D73831">
        <w:rPr>
          <w:rFonts w:ascii="Avenir LT Std 45 Book" w:hAnsi="Avenir LT Std 45 Book"/>
        </w:rPr>
        <w:t xml:space="preserve"> Both magnesium and calcium are </w:t>
      </w:r>
      <w:r w:rsidRPr="00D73831">
        <w:rPr>
          <w:rFonts w:ascii="Avenir LT Std 45 Book" w:hAnsi="Avenir LT Std 45 Book"/>
          <w:b/>
          <w:bCs/>
        </w:rPr>
        <w:t>good conductors of heat and electricity</w:t>
      </w:r>
      <w:r w:rsidRPr="00D73831">
        <w:rPr>
          <w:rFonts w:ascii="Avenir LT Std 45 Book" w:hAnsi="Avenir LT Std 45 Book"/>
        </w:rPr>
        <w:t xml:space="preserve"> due to the presence of </w:t>
      </w:r>
      <w:r w:rsidRPr="00D73831">
        <w:rPr>
          <w:rFonts w:ascii="Avenir LT Std 45 Book" w:hAnsi="Avenir LT Std 45 Book"/>
          <w:b/>
          <w:bCs/>
        </w:rPr>
        <w:t xml:space="preserve">delocalised electrons. </w:t>
      </w:r>
    </w:p>
    <w:p w:rsidR="00C1768C" w:rsidRPr="00D73831" w:rsidRDefault="00C1768C" w:rsidP="00C1768C">
      <w:pPr>
        <w:pStyle w:val="Para005"/>
        <w:numPr>
          <w:ilvl w:val="0"/>
          <w:numId w:val="89"/>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 How do the physical properties of alkaline earth metals compare with those of alkali metals?</w:t>
      </w:r>
    </w:p>
    <w:p w:rsidR="00C1768C" w:rsidRPr="00D73831" w:rsidRDefault="00C1768C" w:rsidP="00C1768C">
      <w:pPr>
        <w:pStyle w:val="Para005"/>
        <w:numPr>
          <w:ilvl w:val="0"/>
          <w:numId w:val="89"/>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State and explain the trend in:</w:t>
      </w:r>
    </w:p>
    <w:p w:rsidR="00C1768C" w:rsidRPr="00D73831" w:rsidRDefault="00C1768C" w:rsidP="00C1768C">
      <w:pPr>
        <w:pStyle w:val="Para010"/>
        <w:numPr>
          <w:ilvl w:val="0"/>
          <w:numId w:val="90"/>
        </w:numPr>
        <w:shd w:val="clear" w:color="auto" w:fill="auto"/>
        <w:spacing w:before="48"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Melting and boiling points</w:t>
      </w:r>
    </w:p>
    <w:p w:rsidR="00C1768C" w:rsidRPr="00D73831" w:rsidRDefault="00C1768C" w:rsidP="00C1768C">
      <w:pPr>
        <w:spacing w:before="48" w:after="24"/>
        <w:rPr>
          <w:rFonts w:ascii="Avenir LT Std 45 Book" w:hAnsi="Avenir LT Std 45 Book"/>
          <w:b/>
          <w:bCs/>
        </w:rPr>
      </w:pPr>
      <w:r w:rsidRPr="00D73831">
        <w:rPr>
          <w:rFonts w:ascii="Avenir LT Std 45 Book" w:hAnsi="Avenir LT Std 45 Book"/>
        </w:rPr>
        <w:t xml:space="preserve">The melting and boiling points of beryllium are </w:t>
      </w:r>
      <w:r w:rsidRPr="00D73831">
        <w:rPr>
          <w:rFonts w:ascii="Avenir LT Std 45 Book" w:hAnsi="Avenir LT Std 45 Book"/>
          <w:b/>
          <w:bCs/>
        </w:rPr>
        <w:t>very high</w:t>
      </w:r>
      <w:r w:rsidRPr="00D73831">
        <w:rPr>
          <w:rFonts w:ascii="Avenir LT Std 45 Book" w:hAnsi="Avenir LT Std 45 Book"/>
        </w:rPr>
        <w:t xml:space="preserve"> compared to other alkaline earth metals. This is because the </w:t>
      </w:r>
      <w:r w:rsidRPr="00D73831">
        <w:rPr>
          <w:rFonts w:ascii="Avenir LT Std 45 Book" w:hAnsi="Avenir LT Std 45 Book"/>
          <w:b/>
          <w:bCs/>
        </w:rPr>
        <w:t xml:space="preserve">beryllium atom is very small </w:t>
      </w:r>
      <w:r w:rsidRPr="00D73831">
        <w:rPr>
          <w:rFonts w:ascii="Avenir LT Std 45 Book" w:hAnsi="Avenir LT Std 45 Book"/>
        </w:rPr>
        <w:t xml:space="preserve">and the forces of attraction between the atoms are </w:t>
      </w:r>
      <w:r w:rsidRPr="00D73831">
        <w:rPr>
          <w:rFonts w:ascii="Avenir LT Std 45 Book" w:hAnsi="Avenir LT Std 45 Book"/>
          <w:b/>
          <w:bCs/>
        </w:rPr>
        <w:t>very strong.</w:t>
      </w:r>
    </w:p>
    <w:p w:rsidR="00C1768C" w:rsidRPr="00D73831" w:rsidRDefault="00C1768C" w:rsidP="00C1768C">
      <w:pPr>
        <w:spacing w:before="48" w:after="24"/>
        <w:rPr>
          <w:rFonts w:ascii="Avenir LT Std 45 Book" w:hAnsi="Avenir LT Std 45 Book"/>
        </w:rPr>
      </w:pPr>
      <w:bookmarkStart w:id="316" w:name="page_36"/>
      <w:bookmarkEnd w:id="316"/>
      <w:r w:rsidRPr="00D73831">
        <w:rPr>
          <w:rFonts w:ascii="Avenir LT Std 45 Book" w:hAnsi="Avenir LT Std 45 Book"/>
          <w:b/>
          <w:bCs/>
        </w:rPr>
        <w:t xml:space="preserve">Down the group </w:t>
      </w:r>
      <w:r w:rsidRPr="00D73831">
        <w:rPr>
          <w:rFonts w:ascii="Avenir LT Std 45 Book" w:hAnsi="Avenir LT Std 45 Book"/>
        </w:rPr>
        <w:t xml:space="preserve">the melting point and boiling points </w:t>
      </w:r>
      <w:r w:rsidRPr="00D73831">
        <w:rPr>
          <w:rFonts w:ascii="Avenir LT Std 45 Book" w:hAnsi="Avenir LT Std 45 Book"/>
          <w:b/>
          <w:bCs/>
        </w:rPr>
        <w:t>decrease</w:t>
      </w:r>
      <w:r w:rsidRPr="00D73831">
        <w:rPr>
          <w:rFonts w:ascii="Avenir LT Std 45 Book" w:hAnsi="Avenir LT Std 45 Book"/>
        </w:rPr>
        <w:t xml:space="preserve">. This is because in metals atoms are held together by </w:t>
      </w:r>
      <w:r w:rsidRPr="00D73831">
        <w:rPr>
          <w:rFonts w:ascii="Avenir LT Std 45 Book" w:hAnsi="Avenir LT Std 45 Book"/>
          <w:b/>
          <w:bCs/>
        </w:rPr>
        <w:t>forces of attraction between positive nuclei and delocalised electrons.</w:t>
      </w:r>
      <w:r w:rsidRPr="00D73831">
        <w:rPr>
          <w:rFonts w:ascii="Avenir LT Std 45 Book" w:hAnsi="Avenir LT Std 45 Book"/>
        </w:rPr>
        <w:t xml:space="preserve"> As the atomic radius increase this </w:t>
      </w:r>
      <w:r w:rsidRPr="00D73831">
        <w:rPr>
          <w:rFonts w:ascii="Avenir LT Std 45 Book" w:hAnsi="Avenir LT Std 45 Book"/>
          <w:b/>
          <w:bCs/>
        </w:rPr>
        <w:t>attraction decreases</w:t>
      </w:r>
      <w:r w:rsidRPr="00D73831">
        <w:rPr>
          <w:rFonts w:ascii="Avenir LT Std 45 Book" w:hAnsi="Avenir LT Std 45 Book"/>
        </w:rPr>
        <w:t xml:space="preserve"> because of the </w:t>
      </w:r>
      <w:r w:rsidRPr="00D73831">
        <w:rPr>
          <w:rFonts w:ascii="Avenir LT Std 45 Book" w:hAnsi="Avenir LT Std 45 Book"/>
          <w:b/>
          <w:bCs/>
        </w:rPr>
        <w:t>increasing distance from the positive nucleus</w:t>
      </w:r>
      <w:r w:rsidRPr="00D73831">
        <w:rPr>
          <w:rFonts w:ascii="Avenir LT Std 45 Book" w:hAnsi="Avenir LT Std 45 Book"/>
        </w:rPr>
        <w:t xml:space="preserve"> to the delocalised electrons. This explains why the melting point and boiling point decreases down the group.</w:t>
      </w:r>
    </w:p>
    <w:p w:rsidR="00C1768C" w:rsidRPr="00D73831" w:rsidRDefault="00C1768C" w:rsidP="00C1768C">
      <w:pPr>
        <w:pStyle w:val="Para010"/>
        <w:numPr>
          <w:ilvl w:val="0"/>
          <w:numId w:val="90"/>
        </w:numPr>
        <w:shd w:val="clear" w:color="auto" w:fill="auto"/>
        <w:spacing w:before="48"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Ionization energy down the group.</w:t>
      </w:r>
    </w:p>
    <w:p w:rsidR="00C1768C" w:rsidRPr="00D73831" w:rsidRDefault="00C1768C" w:rsidP="00C1768C">
      <w:pPr>
        <w:spacing w:before="48" w:after="24"/>
        <w:rPr>
          <w:rFonts w:ascii="Avenir LT Std 45 Book" w:hAnsi="Avenir LT Std 45 Book"/>
          <w:b/>
          <w:bCs/>
        </w:rPr>
      </w:pPr>
      <w:r w:rsidRPr="00D73831">
        <w:rPr>
          <w:rFonts w:ascii="Avenir LT Std 45 Book" w:hAnsi="Avenir LT Std 45 Book"/>
        </w:rPr>
        <w:lastRenderedPageBreak/>
        <w:t xml:space="preserve">The first and second ionization energies decreases down the group. This is because the </w:t>
      </w:r>
      <w:r w:rsidRPr="00D73831">
        <w:rPr>
          <w:rFonts w:ascii="Avenir LT Std 45 Book" w:hAnsi="Avenir LT Std 45 Book"/>
          <w:b/>
          <w:bCs/>
        </w:rPr>
        <w:t xml:space="preserve">effective force of attraction on the outermost electron </w:t>
      </w:r>
      <w:r w:rsidRPr="00D73831">
        <w:rPr>
          <w:rFonts w:ascii="Avenir LT Std 45 Book" w:hAnsi="Avenir LT Std 45 Book"/>
        </w:rPr>
        <w:t xml:space="preserve">by the positive nucleus </w:t>
      </w:r>
      <w:r w:rsidRPr="00D73831">
        <w:rPr>
          <w:rFonts w:ascii="Avenir LT Std 45 Book" w:hAnsi="Avenir LT Std 45 Book"/>
          <w:b/>
          <w:bCs/>
        </w:rPr>
        <w:t>decreases with increasing atomic size</w:t>
      </w:r>
      <w:r w:rsidRPr="00D73831">
        <w:rPr>
          <w:rFonts w:ascii="Avenir LT Std 45 Book" w:hAnsi="Avenir LT Std 45 Book"/>
        </w:rPr>
        <w:t xml:space="preserve"> and </w:t>
      </w:r>
      <w:r w:rsidRPr="00D73831">
        <w:rPr>
          <w:rFonts w:ascii="Avenir LT Std 45 Book" w:hAnsi="Avenir LT Std 45 Book"/>
          <w:b/>
          <w:bCs/>
        </w:rPr>
        <w:t>distance from the nucleus.</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The first ionization energy for magnesium is the minimum amount of energy required to remove one electron from the outer most energy level.</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t xml:space="preserve">Mg(g) </w:t>
      </w:r>
      <w:r w:rsidRPr="00D73831">
        <w:rPr>
          <w:rFonts w:ascii="Avenir LT Std 45 Book" w:hAnsi="Avenir LT Std 45 Book" w:cs="Cambria"/>
          <w:noProof/>
        </w:rPr>
        <w:drawing>
          <wp:inline distT="0" distB="0" distL="0" distR="0">
            <wp:extent cx="927100" cy="63500"/>
            <wp:effectExtent l="0" t="0" r="0" b="0"/>
            <wp:docPr id="366"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Mg</w:t>
      </w:r>
      <w:r w:rsidRPr="00D73831">
        <w:rPr>
          <w:rFonts w:ascii="Avenir LT Std 45 Book" w:hAnsi="Avenir LT Std 45 Book" w:cs="Cambria"/>
          <w:vertAlign w:val="superscript"/>
        </w:rPr>
        <w:t>+</w:t>
      </w:r>
      <w:r w:rsidRPr="00D73831">
        <w:rPr>
          <w:rFonts w:ascii="Avenir LT Std 45 Book" w:hAnsi="Avenir LT Std 45 Book" w:cs="Cambria"/>
        </w:rPr>
        <w:t>(g) + e</w:t>
      </w:r>
      <w:r w:rsidRPr="00D73831">
        <w:rPr>
          <w:rFonts w:ascii="Avenir LT Std 45 Book" w:hAnsi="Avenir LT Std 45 Book" w:cs="Cambria"/>
          <w:vertAlign w:val="superscript"/>
        </w:rPr>
        <w:t>–</w:t>
      </w:r>
      <w:r w:rsidRPr="00D73831">
        <w:rPr>
          <w:rFonts w:ascii="Avenir LT Std 45 Book" w:hAnsi="Avenir LT Std 45 Book" w:cs="Cambria"/>
        </w:rPr>
        <w:t xml:space="preserve"> (1</w:t>
      </w:r>
      <w:r w:rsidRPr="00D73831">
        <w:rPr>
          <w:rFonts w:ascii="Avenir LT Std 45 Book" w:hAnsi="Avenir LT Std 45 Book" w:cs="Cambria"/>
          <w:vertAlign w:val="superscript"/>
        </w:rPr>
        <w:t>st</w:t>
      </w:r>
      <w:r w:rsidRPr="00D73831">
        <w:rPr>
          <w:rFonts w:ascii="Avenir LT Std 45 Book" w:hAnsi="Avenir LT Std 45 Book" w:cs="Cambria"/>
        </w:rPr>
        <w:t xml:space="preserve"> I.E. = 736 kJmol</w:t>
      </w:r>
      <w:r w:rsidRPr="00D73831">
        <w:rPr>
          <w:rFonts w:ascii="Avenir LT Std 45 Book" w:hAnsi="Avenir LT Std 45 Book" w:cs="Cambria"/>
          <w:vertAlign w:val="superscript"/>
        </w:rPr>
        <w:t>–1</w:t>
      </w:r>
      <w:r w:rsidRPr="00D73831">
        <w:rPr>
          <w:rFonts w:ascii="Avenir LT Std 45 Book" w:hAnsi="Avenir LT Std 45 Book" w:cs="Cambria"/>
        </w:rPr>
        <w:t>)</w:t>
      </w:r>
    </w:p>
    <w:p w:rsidR="00C1768C" w:rsidRPr="00D73831" w:rsidRDefault="00C1768C" w:rsidP="00C1768C">
      <w:pPr>
        <w:spacing w:before="48" w:after="24"/>
        <w:rPr>
          <w:rFonts w:ascii="Avenir LT Std 45 Book" w:hAnsi="Avenir LT Std 45 Book" w:cs="Cambria"/>
        </w:rPr>
      </w:pPr>
      <w:r w:rsidRPr="00D73831">
        <w:rPr>
          <w:rFonts w:ascii="Avenir LT Std 45 Book" w:hAnsi="Avenir LT Std 45 Book" w:cs="Cambria"/>
        </w:rPr>
        <w:t xml:space="preserve">The </w:t>
      </w:r>
      <w:r w:rsidRPr="00D73831">
        <w:rPr>
          <w:rFonts w:ascii="Avenir LT Std 45 Book" w:hAnsi="Avenir LT Std 45 Book" w:cs="Cambria"/>
          <w:b/>
          <w:bCs/>
        </w:rPr>
        <w:t xml:space="preserve">second ionisation energy </w:t>
      </w:r>
      <w:r w:rsidRPr="00D73831">
        <w:rPr>
          <w:rFonts w:ascii="Avenir LT Std 45 Book" w:hAnsi="Avenir LT Std 45 Book" w:cs="Cambria"/>
        </w:rPr>
        <w:t xml:space="preserve">of magnesium is the minimum amount of energy required to remove a </w:t>
      </w:r>
      <w:r w:rsidRPr="00D73831">
        <w:rPr>
          <w:rFonts w:ascii="Avenir LT Std 45 Book" w:hAnsi="Avenir LT Std 45 Book" w:cs="Cambria"/>
          <w:b/>
          <w:bCs/>
        </w:rPr>
        <w:t>second electron</w:t>
      </w:r>
      <w:r w:rsidRPr="00D73831">
        <w:rPr>
          <w:rFonts w:ascii="Avenir LT Std 45 Book" w:hAnsi="Avenir LT Std 45 Book" w:cs="Cambria"/>
        </w:rPr>
        <w:t xml:space="preserve"> from a magnesium ion with a single positive charge.</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t>Mg</w:t>
      </w:r>
      <w:r w:rsidRPr="00D73831">
        <w:rPr>
          <w:rFonts w:ascii="Avenir LT Std 45 Book" w:hAnsi="Avenir LT Std 45 Book" w:cs="Cambria"/>
          <w:vertAlign w:val="superscript"/>
        </w:rPr>
        <w:t>2+</w:t>
      </w:r>
      <w:r w:rsidRPr="00D73831">
        <w:rPr>
          <w:rFonts w:ascii="Avenir LT Std 45 Book" w:hAnsi="Avenir LT Std 45 Book" w:cs="Cambria"/>
        </w:rPr>
        <w:t xml:space="preserve">(g) </w:t>
      </w:r>
      <w:r w:rsidRPr="00D73831">
        <w:rPr>
          <w:rFonts w:ascii="Avenir LT Std 45 Book" w:hAnsi="Avenir LT Std 45 Book" w:cs="Cambria"/>
          <w:noProof/>
        </w:rPr>
        <w:drawing>
          <wp:inline distT="0" distB="0" distL="0" distR="0">
            <wp:extent cx="927100" cy="63500"/>
            <wp:effectExtent l="0" t="0" r="0" b="0"/>
            <wp:docPr id="367"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Mg</w:t>
      </w:r>
      <w:r w:rsidRPr="00D73831">
        <w:rPr>
          <w:rFonts w:ascii="Avenir LT Std 45 Book" w:hAnsi="Avenir LT Std 45 Book" w:cs="Cambria"/>
          <w:vertAlign w:val="superscript"/>
        </w:rPr>
        <w:t>2+</w:t>
      </w:r>
      <w:r w:rsidRPr="00D73831">
        <w:rPr>
          <w:rFonts w:ascii="Avenir LT Std 45 Book" w:hAnsi="Avenir LT Std 45 Book" w:cs="Cambria"/>
        </w:rPr>
        <w:t>(g) + e</w:t>
      </w:r>
      <w:r w:rsidRPr="00D73831">
        <w:rPr>
          <w:rFonts w:ascii="Avenir LT Std 45 Book" w:hAnsi="Avenir LT Std 45 Book" w:cs="Cambria"/>
          <w:vertAlign w:val="superscript"/>
        </w:rPr>
        <w:t>–</w:t>
      </w:r>
      <w:r w:rsidRPr="00D73831">
        <w:rPr>
          <w:rFonts w:ascii="Avenir LT Std 45 Book" w:hAnsi="Avenir LT Std 45 Book" w:cs="Cambria"/>
        </w:rPr>
        <w:t xml:space="preserve"> (2</w:t>
      </w:r>
      <w:r w:rsidRPr="00D73831">
        <w:rPr>
          <w:rFonts w:ascii="Avenir LT Std 45 Book" w:hAnsi="Avenir LT Std 45 Book" w:cs="Cambria"/>
          <w:vertAlign w:val="superscript"/>
        </w:rPr>
        <w:t>nd</w:t>
      </w:r>
      <w:r w:rsidRPr="00D73831">
        <w:rPr>
          <w:rFonts w:ascii="Avenir LT Std 45 Book" w:hAnsi="Avenir LT Std 45 Book" w:cs="Cambria"/>
        </w:rPr>
        <w:t xml:space="preserve"> I.E. = 1450 kJmol</w:t>
      </w:r>
      <w:r w:rsidRPr="00D73831">
        <w:rPr>
          <w:rFonts w:ascii="Avenir LT Std 45 Book" w:hAnsi="Avenir LT Std 45 Book" w:cs="Cambria"/>
          <w:vertAlign w:val="superscript"/>
        </w:rPr>
        <w:t>–</w:t>
      </w:r>
      <w:r w:rsidRPr="00D73831">
        <w:rPr>
          <w:rFonts w:ascii="Avenir LT Std 45 Book" w:hAnsi="Avenir LT Std 45 Book" w:cs="Cambria"/>
        </w:rPr>
        <w:t>)</w:t>
      </w:r>
    </w:p>
    <w:p w:rsidR="00C1768C" w:rsidRPr="00D73831" w:rsidRDefault="00C1768C" w:rsidP="00C1768C">
      <w:pPr>
        <w:pStyle w:val="Para005"/>
        <w:shd w:val="clear" w:color="auto" w:fill="auto"/>
        <w:spacing w:before="72" w:after="24"/>
        <w:ind w:left="720" w:hanging="360"/>
        <w:rPr>
          <w:rFonts w:ascii="Avenir LT Std 45 Book" w:hAnsi="Avenir LT Std 45 Book"/>
          <w:b/>
          <w:bCs/>
          <w:color w:val="auto"/>
          <w:sz w:val="22"/>
          <w:szCs w:val="22"/>
        </w:rPr>
      </w:pPr>
      <w:r w:rsidRPr="00D73831">
        <w:rPr>
          <w:rFonts w:ascii="Avenir LT Std 45 Book" w:hAnsi="Avenir LT Std 45 Book"/>
          <w:b/>
          <w:bCs/>
          <w:color w:val="auto"/>
          <w:sz w:val="22"/>
          <w:szCs w:val="22"/>
        </w:rPr>
        <w:t>5. Explain why the second ionization energy is always higher than the first ionization energy.</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Once an electron has been lost from an atom, the overall positive charge holds the remaining electrons more firmly. This then means that removing a second electron form the ion requires more energy than the first electron.</w:t>
      </w:r>
    </w:p>
    <w:p w:rsidR="00C1768C" w:rsidRPr="00D73831" w:rsidRDefault="00C1768C" w:rsidP="00C1768C">
      <w:pPr>
        <w:pStyle w:val="Heading2"/>
      </w:pPr>
      <w:bookmarkStart w:id="317" w:name="Chemical_Properties_of_Alkaline"/>
      <w:bookmarkStart w:id="318" w:name="_Toc51964349"/>
      <w:r w:rsidRPr="00D73831">
        <w:t>Chemical Properties of Alkaline Earth Metals</w:t>
      </w:r>
      <w:bookmarkEnd w:id="317"/>
      <w:bookmarkEnd w:id="318"/>
    </w:p>
    <w:p w:rsidR="00C1768C" w:rsidRPr="00D73831" w:rsidRDefault="00C1768C" w:rsidP="00C1768C"/>
    <w:p w:rsidR="00C1768C" w:rsidRPr="00B63969" w:rsidRDefault="00C1768C" w:rsidP="00C1768C">
      <w:pPr>
        <w:pStyle w:val="Heading3"/>
        <w:rPr>
          <w:b/>
          <w:bCs/>
          <w:color w:val="auto"/>
        </w:rPr>
      </w:pPr>
      <w:bookmarkStart w:id="319" w:name="_Toc51964147"/>
      <w:bookmarkStart w:id="320" w:name="_Toc51964350"/>
      <w:r w:rsidRPr="00B63969">
        <w:rPr>
          <w:b/>
          <w:bCs/>
          <w:color w:val="auto"/>
        </w:rPr>
        <w:t>Reaction with air and water</w:t>
      </w:r>
      <w:bookmarkEnd w:id="319"/>
      <w:bookmarkEnd w:id="320"/>
    </w:p>
    <w:p w:rsidR="00C1768C" w:rsidRPr="00D73831" w:rsidRDefault="00C1768C" w:rsidP="00C1768C">
      <w:pPr>
        <w:spacing w:before="48" w:after="24"/>
        <w:ind w:firstLine="360"/>
        <w:rPr>
          <w:rFonts w:ascii="Avenir LT Std 45 Book" w:hAnsi="Avenir LT Std 45 Book"/>
        </w:rPr>
      </w:pPr>
    </w:p>
    <w:p w:rsidR="00C1768C" w:rsidRPr="00D73831" w:rsidRDefault="00C1768C" w:rsidP="00C1768C">
      <w:pPr>
        <w:pStyle w:val="Para014"/>
        <w:shd w:val="clear" w:color="auto" w:fill="auto"/>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Discussion Questions</w:t>
      </w:r>
    </w:p>
    <w:p w:rsidR="00C1768C" w:rsidRPr="00D73831" w:rsidRDefault="00C1768C" w:rsidP="00C1768C">
      <w:pPr>
        <w:pStyle w:val="Para005"/>
        <w:numPr>
          <w:ilvl w:val="0"/>
          <w:numId w:val="93"/>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What is observed when magnesium and calcium are heated in air?</w:t>
      </w:r>
    </w:p>
    <w:p w:rsidR="00C1768C" w:rsidRPr="00D73831" w:rsidRDefault="00C1768C" w:rsidP="00C1768C">
      <w:pPr>
        <w:spacing w:before="144" w:after="24"/>
        <w:rPr>
          <w:rFonts w:ascii="Avenir LT Std 45 Book" w:hAnsi="Avenir LT Std 45 Book" w:cs="Cambria"/>
          <w:b/>
          <w:bCs/>
        </w:rPr>
      </w:pPr>
      <w:r w:rsidRPr="00D73831">
        <w:rPr>
          <w:rFonts w:ascii="Avenir LT Std 45 Book" w:hAnsi="Avenir LT Std 45 Book" w:cs="Cambria"/>
        </w:rPr>
        <w:t xml:space="preserve">Magnesium burns in air with a </w:t>
      </w:r>
      <w:r w:rsidRPr="00D73831">
        <w:rPr>
          <w:rFonts w:ascii="Avenir LT Std 45 Book" w:hAnsi="Avenir LT Std 45 Book" w:cs="Cambria"/>
          <w:b/>
          <w:bCs/>
        </w:rPr>
        <w:t>blinding brilliant white flame</w:t>
      </w:r>
      <w:r w:rsidRPr="00D73831">
        <w:rPr>
          <w:rFonts w:ascii="Avenir LT Std 45 Book" w:hAnsi="Avenir LT Std 45 Book" w:cs="Cambria"/>
        </w:rPr>
        <w:t xml:space="preserve"> forming a</w:t>
      </w:r>
      <w:r w:rsidRPr="00D73831">
        <w:rPr>
          <w:rFonts w:ascii="Avenir LT Std 45 Book" w:hAnsi="Avenir LT Std 45 Book" w:cs="Cambria"/>
          <w:b/>
          <w:bCs/>
        </w:rPr>
        <w:t xml:space="preserve"> white solid</w:t>
      </w:r>
      <w:r w:rsidRPr="00D73831">
        <w:rPr>
          <w:rFonts w:ascii="Avenir LT Std 45 Book" w:hAnsi="Avenir LT Std 45 Book" w:cs="Cambria"/>
        </w:rPr>
        <w:t xml:space="preserve">. The white solid is a </w:t>
      </w:r>
      <w:r w:rsidRPr="00D73831">
        <w:rPr>
          <w:rFonts w:ascii="Avenir LT Std 45 Book" w:hAnsi="Avenir LT Std 45 Book" w:cs="Cambria"/>
          <w:b/>
          <w:bCs/>
        </w:rPr>
        <w:t>mixture of magnesium oxide and magnesium nitride.</w:t>
      </w:r>
    </w:p>
    <w:p w:rsidR="00C1768C" w:rsidRPr="00D73831" w:rsidRDefault="00C1768C" w:rsidP="00C1768C">
      <w:pPr>
        <w:spacing w:before="120" w:after="120"/>
        <w:jc w:val="center"/>
        <w:rPr>
          <w:rFonts w:ascii="Avenir LT Std 45 Book" w:hAnsi="Avenir LT Std 45 Book" w:cs="Cambria"/>
        </w:rPr>
      </w:pPr>
      <w:bookmarkStart w:id="321" w:name="page_37"/>
      <w:bookmarkEnd w:id="321"/>
      <w:r w:rsidRPr="00D73831">
        <w:rPr>
          <w:rFonts w:ascii="Avenir LT Std 45 Book" w:hAnsi="Avenir LT Std 45 Book" w:cs="Cambria"/>
        </w:rPr>
        <w:t xml:space="preserve">Magnesium + Oxygen </w:t>
      </w:r>
      <w:r w:rsidRPr="00D73831">
        <w:rPr>
          <w:rFonts w:ascii="Avenir LT Std 45 Book" w:hAnsi="Avenir LT Std 45 Book" w:cs="Cambria"/>
          <w:noProof/>
        </w:rPr>
        <w:drawing>
          <wp:inline distT="0" distB="0" distL="0" distR="0">
            <wp:extent cx="927100" cy="63500"/>
            <wp:effectExtent l="0" t="0" r="0" b="0"/>
            <wp:docPr id="368"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Magnesium oxide</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t>2Mg(s) + O</w:t>
      </w:r>
      <w:r w:rsidRPr="00D73831">
        <w:rPr>
          <w:rFonts w:ascii="Avenir LT Std 45 Book" w:hAnsi="Avenir LT Std 45 Book" w:cs="Cambria"/>
          <w:vertAlign w:val="subscript"/>
        </w:rPr>
        <w:t>2</w:t>
      </w:r>
      <w:r w:rsidRPr="00D73831">
        <w:rPr>
          <w:rFonts w:ascii="Avenir LT Std 45 Book" w:hAnsi="Avenir LT Std 45 Book" w:cs="Cambria"/>
        </w:rPr>
        <w:t>(g</w:t>
      </w:r>
      <w:r w:rsidRPr="00D73831">
        <w:rPr>
          <w:rFonts w:ascii="Avenir LT Std 45 Book" w:hAnsi="Avenir LT Std 45 Book" w:cs="Cambria"/>
          <w:i/>
          <w:iCs/>
        </w:rPr>
        <w:t>)</w:t>
      </w:r>
      <w:r w:rsidRPr="00D73831">
        <w:rPr>
          <w:rFonts w:ascii="Avenir LT Std 45 Book" w:hAnsi="Avenir LT Std 45 Book" w:cs="Cambria"/>
          <w:noProof/>
        </w:rPr>
        <w:drawing>
          <wp:inline distT="0" distB="0" distL="0" distR="0">
            <wp:extent cx="927100" cy="63500"/>
            <wp:effectExtent l="0" t="0" r="0" b="0"/>
            <wp:docPr id="369"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2MgO(s)</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t xml:space="preserve">Magnesium + nitrogen </w:t>
      </w:r>
      <w:r w:rsidRPr="00D73831">
        <w:rPr>
          <w:rFonts w:ascii="Avenir LT Std 45 Book" w:hAnsi="Avenir LT Std 45 Book" w:cs="Cambria"/>
          <w:noProof/>
        </w:rPr>
        <w:drawing>
          <wp:inline distT="0" distB="0" distL="0" distR="0">
            <wp:extent cx="927100" cy="63500"/>
            <wp:effectExtent l="0" t="0" r="0" b="0"/>
            <wp:docPr id="370"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Magnesium nitride</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t>3Mg(s) + N</w:t>
      </w:r>
      <w:r w:rsidRPr="00D73831">
        <w:rPr>
          <w:rFonts w:ascii="Avenir LT Std 45 Book" w:hAnsi="Avenir LT Std 45 Book" w:cs="Cambria"/>
          <w:vertAlign w:val="subscript"/>
        </w:rPr>
        <w:t>2</w:t>
      </w:r>
      <w:r w:rsidRPr="00D73831">
        <w:rPr>
          <w:rFonts w:ascii="Avenir LT Std 45 Book" w:hAnsi="Avenir LT Std 45 Book" w:cs="Cambria"/>
        </w:rPr>
        <w:t xml:space="preserve">(g) </w:t>
      </w:r>
      <w:r w:rsidRPr="00D73831">
        <w:rPr>
          <w:rFonts w:ascii="Avenir LT Std 45 Book" w:hAnsi="Avenir LT Std 45 Book" w:cs="Cambria"/>
          <w:noProof/>
        </w:rPr>
        <w:drawing>
          <wp:inline distT="0" distB="0" distL="0" distR="0">
            <wp:extent cx="927100" cy="63500"/>
            <wp:effectExtent l="0" t="0" r="0" b="0"/>
            <wp:docPr id="371"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Mg</w:t>
      </w:r>
      <w:r w:rsidRPr="00D73831">
        <w:rPr>
          <w:rFonts w:ascii="Avenir LT Std 45 Book" w:hAnsi="Avenir LT Std 45 Book" w:cs="Cambria"/>
          <w:vertAlign w:val="subscript"/>
        </w:rPr>
        <w:t>3</w:t>
      </w:r>
      <w:r w:rsidRPr="00D73831">
        <w:rPr>
          <w:rFonts w:ascii="Avenir LT Std 45 Book" w:hAnsi="Avenir LT Std 45 Book" w:cs="Cambria"/>
        </w:rPr>
        <w:t>N</w:t>
      </w:r>
      <w:r w:rsidRPr="00D73831">
        <w:rPr>
          <w:rFonts w:ascii="Avenir LT Std 45 Book" w:hAnsi="Avenir LT Std 45 Book" w:cs="Cambria"/>
          <w:vertAlign w:val="subscript"/>
        </w:rPr>
        <w:t>2</w:t>
      </w:r>
      <w:r w:rsidRPr="00D73831">
        <w:rPr>
          <w:rFonts w:ascii="Avenir LT Std 45 Book" w:hAnsi="Avenir LT Std 45 Book" w:cs="Cambria"/>
        </w:rPr>
        <w:t>(s)</w:t>
      </w:r>
    </w:p>
    <w:p w:rsidR="00C1768C" w:rsidRPr="00D73831" w:rsidRDefault="00C1768C" w:rsidP="00C1768C">
      <w:pPr>
        <w:spacing w:before="48" w:after="24"/>
        <w:ind w:firstLine="360"/>
        <w:rPr>
          <w:rFonts w:ascii="Avenir LT Std 45 Book" w:hAnsi="Avenir LT Std 45 Book"/>
          <w:b/>
          <w:bCs/>
        </w:rPr>
      </w:pPr>
      <w:r w:rsidRPr="00D73831">
        <w:rPr>
          <w:rFonts w:ascii="Avenir LT Std 45 Book" w:hAnsi="Avenir LT Std 45 Book"/>
        </w:rPr>
        <w:t xml:space="preserve">Calcium on the other hand burns with a </w:t>
      </w:r>
      <w:r w:rsidRPr="00D73831">
        <w:rPr>
          <w:rFonts w:ascii="Avenir LT Std 45 Book" w:hAnsi="Avenir LT Std 45 Book"/>
          <w:b/>
          <w:bCs/>
        </w:rPr>
        <w:t>faint orange-red flame</w:t>
      </w:r>
      <w:r w:rsidRPr="00D73831">
        <w:rPr>
          <w:rFonts w:ascii="Avenir LT Std 45 Book" w:hAnsi="Avenir LT Std 45 Book"/>
        </w:rPr>
        <w:t xml:space="preserve"> forming a </w:t>
      </w:r>
      <w:r w:rsidRPr="00D73831">
        <w:rPr>
          <w:rFonts w:ascii="Avenir LT Std 45 Book" w:hAnsi="Avenir LT Std 45 Book"/>
          <w:b/>
          <w:bCs/>
        </w:rPr>
        <w:t>white solid,</w:t>
      </w:r>
      <w:r w:rsidRPr="00D73831">
        <w:rPr>
          <w:rFonts w:ascii="Avenir LT Std 45 Book" w:hAnsi="Avenir LT Std 45 Book"/>
        </w:rPr>
        <w:t xml:space="preserve"> which is a</w:t>
      </w:r>
      <w:r w:rsidRPr="00D73831">
        <w:rPr>
          <w:rFonts w:ascii="Avenir LT Std 45 Book" w:hAnsi="Avenir LT Std 45 Book"/>
          <w:b/>
          <w:bCs/>
        </w:rPr>
        <w:t xml:space="preserve"> mixture of calcium oxide and calcium nitride.</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t xml:space="preserve">Calcium + Oxygen </w:t>
      </w:r>
      <w:r w:rsidRPr="00D73831">
        <w:rPr>
          <w:rFonts w:ascii="Avenir LT Std 45 Book" w:hAnsi="Avenir LT Std 45 Book" w:cs="Cambria"/>
          <w:noProof/>
        </w:rPr>
        <w:drawing>
          <wp:inline distT="0" distB="0" distL="0" distR="0">
            <wp:extent cx="927100" cy="63500"/>
            <wp:effectExtent l="0" t="0" r="0" b="0"/>
            <wp:docPr id="372"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Calcium oxide</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t>2Ca(s) + O</w:t>
      </w:r>
      <w:r w:rsidRPr="00D73831">
        <w:rPr>
          <w:rFonts w:ascii="Avenir LT Std 45 Book" w:hAnsi="Avenir LT Std 45 Book" w:cs="Cambria"/>
          <w:vertAlign w:val="subscript"/>
        </w:rPr>
        <w:t>2</w:t>
      </w:r>
      <w:r w:rsidRPr="00D73831">
        <w:rPr>
          <w:rFonts w:ascii="Avenir LT Std 45 Book" w:hAnsi="Avenir LT Std 45 Book" w:cs="Cambria"/>
        </w:rPr>
        <w:t xml:space="preserve">(g) </w:t>
      </w:r>
      <w:r w:rsidRPr="00D73831">
        <w:rPr>
          <w:rFonts w:ascii="Avenir LT Std 45 Book" w:hAnsi="Avenir LT Std 45 Book" w:cs="Cambria"/>
          <w:noProof/>
        </w:rPr>
        <w:drawing>
          <wp:inline distT="0" distB="0" distL="0" distR="0">
            <wp:extent cx="927100" cy="63500"/>
            <wp:effectExtent l="0" t="0" r="0" b="0"/>
            <wp:docPr id="373"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2CaO(s)</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t xml:space="preserve">Calcium + Nitrogen </w:t>
      </w:r>
      <w:r w:rsidRPr="00D73831">
        <w:rPr>
          <w:rFonts w:ascii="Avenir LT Std 45 Book" w:hAnsi="Avenir LT Std 45 Book" w:cs="Cambria"/>
          <w:noProof/>
        </w:rPr>
        <w:drawing>
          <wp:inline distT="0" distB="0" distL="0" distR="0">
            <wp:extent cx="927100" cy="63500"/>
            <wp:effectExtent l="0" t="0" r="0" b="0"/>
            <wp:docPr id="374"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Calcium nitride</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t>3Ca(s) + N</w:t>
      </w:r>
      <w:r w:rsidRPr="00D73831">
        <w:rPr>
          <w:rFonts w:ascii="Avenir LT Std 45 Book" w:hAnsi="Avenir LT Std 45 Book" w:cs="Cambria"/>
          <w:vertAlign w:val="subscript"/>
        </w:rPr>
        <w:t>2</w:t>
      </w:r>
      <w:r w:rsidRPr="00D73831">
        <w:rPr>
          <w:rFonts w:ascii="Avenir LT Std 45 Book" w:hAnsi="Avenir LT Std 45 Book" w:cs="Cambria"/>
        </w:rPr>
        <w:t xml:space="preserve">(g) </w:t>
      </w:r>
      <w:r w:rsidRPr="00D73831">
        <w:rPr>
          <w:rFonts w:ascii="Avenir LT Std 45 Book" w:hAnsi="Avenir LT Std 45 Book" w:cs="Cambria"/>
          <w:noProof/>
        </w:rPr>
        <w:drawing>
          <wp:inline distT="0" distB="0" distL="0" distR="0">
            <wp:extent cx="927100" cy="63500"/>
            <wp:effectExtent l="0" t="0" r="0" b="0"/>
            <wp:docPr id="375"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Ca</w:t>
      </w:r>
      <w:r w:rsidRPr="00D73831">
        <w:rPr>
          <w:rFonts w:ascii="Avenir LT Std 45 Book" w:hAnsi="Avenir LT Std 45 Book" w:cs="Cambria"/>
          <w:vertAlign w:val="subscript"/>
        </w:rPr>
        <w:t>3</w:t>
      </w:r>
      <w:r w:rsidRPr="00D73831">
        <w:rPr>
          <w:rFonts w:ascii="Avenir LT Std 45 Book" w:hAnsi="Avenir LT Std 45 Book" w:cs="Cambria"/>
        </w:rPr>
        <w:t>N</w:t>
      </w:r>
      <w:r w:rsidRPr="00D73831">
        <w:rPr>
          <w:rFonts w:ascii="Avenir LT Std 45 Book" w:hAnsi="Avenir LT Std 45 Book" w:cs="Cambria"/>
          <w:vertAlign w:val="subscript"/>
        </w:rPr>
        <w:t>2</w:t>
      </w:r>
      <w:r w:rsidRPr="00D73831">
        <w:rPr>
          <w:rFonts w:ascii="Avenir LT Std 45 Book" w:hAnsi="Avenir LT Std 45 Book" w:cs="Cambria"/>
        </w:rPr>
        <w:t>(s)</w:t>
      </w:r>
    </w:p>
    <w:p w:rsidR="00C1768C" w:rsidRPr="00D73831" w:rsidRDefault="00C1768C" w:rsidP="00C1768C">
      <w:pPr>
        <w:spacing w:before="48" w:after="24"/>
        <w:rPr>
          <w:rFonts w:ascii="Avenir LT Std 45 Book" w:hAnsi="Avenir LT Std 45 Book"/>
          <w:b/>
          <w:bCs/>
        </w:rPr>
      </w:pPr>
      <w:r w:rsidRPr="00D73831">
        <w:rPr>
          <w:rFonts w:ascii="Avenir LT Std 45 Book" w:hAnsi="Avenir LT Std 45 Book"/>
        </w:rPr>
        <w:t xml:space="preserve">The trend in reactivity of the alkaline earth metals when burning in air is </w:t>
      </w:r>
      <w:r w:rsidRPr="00D73831">
        <w:rPr>
          <w:rFonts w:ascii="Avenir LT Std 45 Book" w:hAnsi="Avenir LT Std 45 Book"/>
          <w:b/>
          <w:bCs/>
        </w:rPr>
        <w:t xml:space="preserve">not clear </w:t>
      </w:r>
      <w:r w:rsidRPr="00D73831">
        <w:rPr>
          <w:rFonts w:ascii="Avenir LT Std 45 Book" w:hAnsi="Avenir LT Std 45 Book"/>
        </w:rPr>
        <w:t xml:space="preserve">due to the </w:t>
      </w:r>
      <w:r w:rsidRPr="00D73831">
        <w:rPr>
          <w:rFonts w:ascii="Avenir LT Std 45 Book" w:hAnsi="Avenir LT Std 45 Book"/>
          <w:b/>
          <w:bCs/>
        </w:rPr>
        <w:t>oxide coating on calcium.</w:t>
      </w:r>
    </w:p>
    <w:p w:rsidR="00C1768C" w:rsidRPr="00D73831" w:rsidRDefault="00C1768C" w:rsidP="00C1768C">
      <w:pPr>
        <w:pStyle w:val="ListParagraph"/>
        <w:numPr>
          <w:ilvl w:val="0"/>
          <w:numId w:val="93"/>
        </w:numPr>
        <w:spacing w:before="72" w:after="24" w:line="288" w:lineRule="atLeast"/>
        <w:jc w:val="both"/>
        <w:rPr>
          <w:rFonts w:ascii="Avenir LT Std 45 Book" w:hAnsi="Avenir LT Std 45 Book" w:cs="Cambria"/>
          <w:b/>
          <w:bCs/>
        </w:rPr>
      </w:pPr>
      <w:r w:rsidRPr="00D73831">
        <w:rPr>
          <w:rFonts w:ascii="Avenir LT Std 45 Book" w:hAnsi="Avenir LT Std 45 Book" w:cs="Cambria"/>
          <w:b/>
          <w:bCs/>
        </w:rPr>
        <w:t xml:space="preserve">What is observed when magnesium and calcium </w:t>
      </w:r>
      <w:r w:rsidRPr="00D73831">
        <w:rPr>
          <w:rFonts w:ascii="Avenir LT Std 45 Book" w:hAnsi="Avenir LT Std 45 Book"/>
          <w:b/>
          <w:bCs/>
        </w:rPr>
        <w:t>are placed in water and solution tested with litmus paper?</w:t>
      </w:r>
    </w:p>
    <w:p w:rsidR="00C1768C" w:rsidRPr="00D73831" w:rsidRDefault="00C1768C" w:rsidP="00C1768C">
      <w:pPr>
        <w:spacing w:before="120" w:after="24"/>
        <w:rPr>
          <w:rFonts w:ascii="Avenir LT Std 45 Book" w:hAnsi="Avenir LT Std 45 Book" w:cs="Cambria"/>
        </w:rPr>
      </w:pPr>
      <w:r w:rsidRPr="00D73831">
        <w:rPr>
          <w:rFonts w:ascii="Avenir LT Std 45 Book" w:hAnsi="Avenir LT Std 45 Book" w:cs="Cambria"/>
        </w:rPr>
        <w:t>Magnesium</w:t>
      </w:r>
      <w:r w:rsidRPr="00D73831">
        <w:rPr>
          <w:rFonts w:ascii="Avenir LT Std 45 Book" w:hAnsi="Avenir LT Std 45 Book" w:cs="Cambria"/>
          <w:b/>
          <w:bCs/>
        </w:rPr>
        <w:t xml:space="preserve"> reacts slowly with cold water</w:t>
      </w:r>
      <w:r w:rsidRPr="00D73831">
        <w:rPr>
          <w:rFonts w:ascii="Avenir LT Std 45 Book" w:hAnsi="Avenir LT Std 45 Book" w:cs="Cambria"/>
        </w:rPr>
        <w:t xml:space="preserve"> to form magnesium hydroxide and hydrogen gas bubbles of which stick on the surface of the metal. Magnesium hydroxide </w:t>
      </w:r>
      <w:r w:rsidRPr="00D73831">
        <w:rPr>
          <w:rFonts w:ascii="Avenir LT Std 45 Book" w:hAnsi="Avenir LT Std 45 Book" w:cs="Cambria"/>
          <w:b/>
          <w:bCs/>
        </w:rPr>
        <w:t>dissolves slightly</w:t>
      </w:r>
      <w:r w:rsidRPr="00D73831">
        <w:rPr>
          <w:rFonts w:ascii="Avenir LT Std 45 Book" w:hAnsi="Avenir LT Std 45 Book" w:cs="Cambria"/>
        </w:rPr>
        <w:t xml:space="preserve"> in water to form an </w:t>
      </w:r>
      <w:r w:rsidRPr="00D73831">
        <w:rPr>
          <w:rFonts w:ascii="Avenir LT Std 45 Book" w:hAnsi="Avenir LT Std 45 Book" w:cs="Cambria"/>
          <w:b/>
          <w:bCs/>
        </w:rPr>
        <w:t>alkaline</w:t>
      </w:r>
      <w:r w:rsidRPr="00D73831">
        <w:rPr>
          <w:rFonts w:ascii="Avenir LT Std 45 Book" w:hAnsi="Avenir LT Std 45 Book" w:cs="Cambria"/>
        </w:rPr>
        <w:t xml:space="preserve"> solution.</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t xml:space="preserve">Magnesium + Water </w:t>
      </w:r>
      <w:r w:rsidRPr="00D73831">
        <w:rPr>
          <w:rFonts w:ascii="Avenir LT Std 45 Book" w:hAnsi="Avenir LT Std 45 Book" w:cs="Cambria"/>
          <w:noProof/>
        </w:rPr>
        <w:drawing>
          <wp:inline distT="0" distB="0" distL="0" distR="0">
            <wp:extent cx="927100" cy="63500"/>
            <wp:effectExtent l="0" t="0" r="0" b="0"/>
            <wp:docPr id="376"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Magnesium hydroxide + Hydrogen gas</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lastRenderedPageBreak/>
        <w:t>Mg(s) + 2H</w:t>
      </w:r>
      <w:r w:rsidRPr="00D73831">
        <w:rPr>
          <w:rFonts w:ascii="Avenir LT Std 45 Book" w:hAnsi="Avenir LT Std 45 Book" w:cs="Cambria"/>
          <w:vertAlign w:val="subscript"/>
        </w:rPr>
        <w:t>2</w:t>
      </w:r>
      <w:r w:rsidRPr="00D73831">
        <w:rPr>
          <w:rFonts w:ascii="Avenir LT Std 45 Book" w:hAnsi="Avenir LT Std 45 Book" w:cs="Cambria"/>
        </w:rPr>
        <w:t xml:space="preserve">O(I) </w:t>
      </w:r>
      <w:r w:rsidRPr="00D73831">
        <w:rPr>
          <w:rFonts w:ascii="Avenir LT Std 45 Book" w:hAnsi="Avenir LT Std 45 Book" w:cs="Cambria"/>
          <w:noProof/>
        </w:rPr>
        <w:drawing>
          <wp:inline distT="0" distB="0" distL="0" distR="0">
            <wp:extent cx="927100" cy="63500"/>
            <wp:effectExtent l="0" t="0" r="0" b="0"/>
            <wp:docPr id="377"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Mg(OH)</w:t>
      </w:r>
      <w:r w:rsidRPr="00D73831">
        <w:rPr>
          <w:rFonts w:ascii="Avenir LT Std 45 Book" w:hAnsi="Avenir LT Std 45 Book" w:cs="Cambria"/>
          <w:vertAlign w:val="subscript"/>
        </w:rPr>
        <w:t>2</w:t>
      </w:r>
      <w:r w:rsidRPr="00D73831">
        <w:rPr>
          <w:rFonts w:ascii="Avenir LT Std 45 Book" w:hAnsi="Avenir LT Std 45 Book" w:cs="Cambria"/>
        </w:rPr>
        <w:t>(aq) + H</w:t>
      </w:r>
      <w:r w:rsidRPr="00D73831">
        <w:rPr>
          <w:rFonts w:ascii="Avenir LT Std 45 Book" w:hAnsi="Avenir LT Std 45 Book" w:cs="Cambria"/>
          <w:vertAlign w:val="subscript"/>
        </w:rPr>
        <w:t>2</w:t>
      </w:r>
      <w:r w:rsidRPr="00D73831">
        <w:rPr>
          <w:rFonts w:ascii="Avenir LT Std 45 Book" w:hAnsi="Avenir LT Std 45 Book" w:cs="Cambria"/>
        </w:rPr>
        <w:t>(g)</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b/>
          <w:bCs/>
        </w:rPr>
        <w:t xml:space="preserve">A steady stream </w:t>
      </w:r>
      <w:r w:rsidRPr="00D73831">
        <w:rPr>
          <w:rFonts w:ascii="Avenir LT Std 45 Book" w:hAnsi="Avenir LT Std 45 Book"/>
        </w:rPr>
        <w:t xml:space="preserve">of hydrogen gas is evolved when calcium reacts with cold water. </w:t>
      </w:r>
      <w:r w:rsidRPr="00D73831">
        <w:rPr>
          <w:rFonts w:ascii="Avenir LT Std 45 Book" w:hAnsi="Avenir LT Std 45 Book"/>
          <w:b/>
          <w:bCs/>
        </w:rPr>
        <w:t>A white suspension</w:t>
      </w:r>
      <w:r w:rsidRPr="00D73831">
        <w:rPr>
          <w:rFonts w:ascii="Avenir LT Std 45 Book" w:hAnsi="Avenir LT Std 45 Book"/>
        </w:rPr>
        <w:t xml:space="preserve"> appears in the beaker due to the formation of calcium hydroxide which is </w:t>
      </w:r>
      <w:r w:rsidRPr="00D73831">
        <w:rPr>
          <w:rFonts w:ascii="Avenir LT Std 45 Book" w:hAnsi="Avenir LT Std 45 Book"/>
          <w:b/>
          <w:bCs/>
        </w:rPr>
        <w:t>sparingly soluble</w:t>
      </w:r>
      <w:r w:rsidRPr="00D73831">
        <w:rPr>
          <w:rFonts w:ascii="Avenir LT Std 45 Book" w:hAnsi="Avenir LT Std 45 Book"/>
        </w:rPr>
        <w:t xml:space="preserve"> in water. The calcium hydroxide solution formed is </w:t>
      </w:r>
      <w:r w:rsidRPr="00D73831">
        <w:rPr>
          <w:rFonts w:ascii="Avenir LT Std 45 Book" w:hAnsi="Avenir LT Std 45 Book"/>
          <w:b/>
          <w:bCs/>
        </w:rPr>
        <w:t>alkaline</w:t>
      </w:r>
      <w:r w:rsidRPr="00D73831">
        <w:rPr>
          <w:rFonts w:ascii="Avenir LT Std 45 Book" w:hAnsi="Avenir LT Std 45 Book"/>
        </w:rPr>
        <w:t>.</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t xml:space="preserve">Calcium + Water </w:t>
      </w:r>
      <w:r w:rsidRPr="00D73831">
        <w:rPr>
          <w:rFonts w:ascii="Avenir LT Std 45 Book" w:hAnsi="Avenir LT Std 45 Book" w:cs="Cambria"/>
          <w:noProof/>
        </w:rPr>
        <w:drawing>
          <wp:inline distT="0" distB="0" distL="0" distR="0">
            <wp:extent cx="927100" cy="63500"/>
            <wp:effectExtent l="0" t="0" r="0" b="0"/>
            <wp:docPr id="378"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Calcium hydroxide + Hydrogen gas</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t>Ca(s) + 2H</w:t>
      </w:r>
      <w:r w:rsidRPr="00D73831">
        <w:rPr>
          <w:rFonts w:ascii="Avenir LT Std 45 Book" w:hAnsi="Avenir LT Std 45 Book" w:cs="Cambria"/>
          <w:vertAlign w:val="subscript"/>
        </w:rPr>
        <w:t>2</w:t>
      </w:r>
      <w:r w:rsidRPr="00D73831">
        <w:rPr>
          <w:rFonts w:ascii="Avenir LT Std 45 Book" w:hAnsi="Avenir LT Std 45 Book" w:cs="Cambria"/>
        </w:rPr>
        <w:t xml:space="preserve">O (s) </w:t>
      </w:r>
      <w:r w:rsidRPr="00D73831">
        <w:rPr>
          <w:rFonts w:ascii="Avenir LT Std 45 Book" w:hAnsi="Avenir LT Std 45 Book" w:cs="Cambria"/>
          <w:noProof/>
        </w:rPr>
        <w:drawing>
          <wp:inline distT="0" distB="0" distL="0" distR="0">
            <wp:extent cx="927100" cy="63500"/>
            <wp:effectExtent l="0" t="0" r="0" b="0"/>
            <wp:docPr id="379"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Ca(OH)</w:t>
      </w:r>
      <w:r w:rsidRPr="00D73831">
        <w:rPr>
          <w:rFonts w:ascii="Avenir LT Std 45 Book" w:hAnsi="Avenir LT Std 45 Book" w:cs="Cambria"/>
          <w:vertAlign w:val="subscript"/>
        </w:rPr>
        <w:t>2</w:t>
      </w:r>
      <w:r w:rsidRPr="00D73831">
        <w:rPr>
          <w:rFonts w:ascii="Avenir LT Std 45 Book" w:hAnsi="Avenir LT Std 45 Book" w:cs="Cambria"/>
        </w:rPr>
        <w:t>(aq) + H</w:t>
      </w:r>
      <w:r w:rsidRPr="00D73831">
        <w:rPr>
          <w:rFonts w:ascii="Avenir LT Std 45 Book" w:hAnsi="Avenir LT Std 45 Book" w:cs="Cambria"/>
          <w:vertAlign w:val="subscript"/>
        </w:rPr>
        <w:t>2</w:t>
      </w:r>
      <w:r w:rsidRPr="00D73831">
        <w:rPr>
          <w:rFonts w:ascii="Avenir LT Std 45 Book" w:hAnsi="Avenir LT Std 45 Book" w:cs="Cambria"/>
        </w:rPr>
        <w:t>(g)</w:t>
      </w:r>
    </w:p>
    <w:p w:rsidR="00C1768C" w:rsidRPr="00D73831" w:rsidRDefault="00C1768C" w:rsidP="00C1768C">
      <w:pPr>
        <w:pStyle w:val="Para005"/>
        <w:shd w:val="clear" w:color="auto" w:fill="auto"/>
        <w:spacing w:before="72" w:after="24"/>
        <w:ind w:left="720" w:hanging="360"/>
        <w:rPr>
          <w:rFonts w:ascii="Avenir LT Std 45 Book" w:hAnsi="Avenir LT Std 45 Book"/>
          <w:b/>
          <w:bCs/>
          <w:color w:val="auto"/>
          <w:sz w:val="22"/>
          <w:szCs w:val="22"/>
        </w:rPr>
      </w:pPr>
      <w:r w:rsidRPr="00D73831">
        <w:rPr>
          <w:rFonts w:ascii="Avenir LT Std 45 Book" w:hAnsi="Avenir LT Std 45 Book"/>
          <w:b/>
          <w:bCs/>
          <w:color w:val="auto"/>
          <w:sz w:val="22"/>
          <w:szCs w:val="22"/>
        </w:rPr>
        <w:t>2.   Which of the two metals is more reactive?</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The atomic radii increase from beryllium to calcium. Therefore, the two outer electrons in a calcium atom are more loosely held by the positive nucleus than the outer electrons in magnesium. This means that less energy is required to remove the outer electrons in calcium than in magnesium. Calcium is therefore more reactive than magnesium.</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The order of reactivity of the alkaline earth metals increases down the group.</w:t>
      </w:r>
      <w:r w:rsidRPr="00D73831">
        <w:rPr>
          <w:rFonts w:ascii="Avenir LT Std 45 Book" w:hAnsi="Avenir LT Std 45 Book"/>
          <w:noProof/>
        </w:rPr>
        <w:drawing>
          <wp:anchor distT="0" distB="0" distL="0" distR="0" simplePos="0" relativeHeight="251751424" behindDoc="0" locked="0" layoutInCell="1" allowOverlap="1">
            <wp:simplePos x="0" y="0"/>
            <wp:positionH relativeFrom="margin">
              <wp:align>center</wp:align>
            </wp:positionH>
            <wp:positionV relativeFrom="line">
              <wp:align>top</wp:align>
            </wp:positionV>
            <wp:extent cx="2413000" cy="685800"/>
            <wp:effectExtent l="0" t="0" r="0" b="0"/>
            <wp:wrapTopAndBottom/>
            <wp:docPr id="380" name="37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37_img01.jpg"/>
                    <pic:cNvPicPr/>
                  </pic:nvPicPr>
                  <pic:blipFill>
                    <a:blip r:embed="rId193"/>
                    <a:srcRect/>
                    <a:stretch>
                      <a:fillRect/>
                    </a:stretch>
                  </pic:blipFill>
                  <pic:spPr>
                    <a:xfrm>
                      <a:off x="0" y="0"/>
                      <a:ext cx="2413000" cy="685800"/>
                    </a:xfrm>
                    <a:prstGeom prst="rect">
                      <a:avLst/>
                    </a:prstGeom>
                  </pic:spPr>
                </pic:pic>
              </a:graphicData>
            </a:graphic>
          </wp:anchor>
        </w:drawing>
      </w:r>
    </w:p>
    <w:p w:rsidR="00C1768C" w:rsidRPr="00D73831" w:rsidRDefault="00C1768C" w:rsidP="00C1768C">
      <w:pPr>
        <w:pStyle w:val="Heading3"/>
      </w:pPr>
      <w:bookmarkStart w:id="322" w:name="_Toc51964148"/>
      <w:bookmarkStart w:id="323" w:name="_Toc51964351"/>
      <w:r w:rsidRPr="00D73831">
        <w:t>Reaction with steam</w:t>
      </w:r>
      <w:bookmarkEnd w:id="322"/>
      <w:bookmarkEnd w:id="323"/>
    </w:p>
    <w:p w:rsidR="00C1768C" w:rsidRPr="00D73831" w:rsidRDefault="00C1768C" w:rsidP="00C1768C">
      <w:pPr>
        <w:pStyle w:val="Para001"/>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 xml:space="preserve">Magnesium reacts slowly with cold water. However, it reacts faster with steam. </w:t>
      </w:r>
    </w:p>
    <w:p w:rsidR="00C1768C" w:rsidRPr="00D73831" w:rsidRDefault="00C1768C" w:rsidP="00C1768C">
      <w:pPr>
        <w:pStyle w:val="Para001"/>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 xml:space="preserve">To react magnesium with steam, Put some wet sand at the bottom of a test tube. Insert a clean piece of magnesium ribbon (5 cm) into the middle of the test-tube ensure that the coil touches the sides of the tube. Set up the apparatus as shown in below. </w:t>
      </w:r>
    </w:p>
    <w:p w:rsidR="00C1768C" w:rsidRPr="00D73831" w:rsidRDefault="00C1768C" w:rsidP="00C1768C">
      <w:pPr>
        <w:pStyle w:val="Para004"/>
        <w:spacing w:before="240" w:after="240"/>
        <w:rPr>
          <w:rFonts w:ascii="Avenir LT Std 45 Book" w:hAnsi="Avenir LT Std 45 Book"/>
          <w:color w:val="auto"/>
          <w:sz w:val="22"/>
          <w:szCs w:val="22"/>
        </w:rPr>
      </w:pPr>
      <w:bookmarkStart w:id="324" w:name="page_38"/>
      <w:bookmarkEnd w:id="324"/>
      <w:r w:rsidRPr="00D73831">
        <w:rPr>
          <w:rFonts w:ascii="Avenir LT Std 45 Book" w:hAnsi="Avenir LT Std 45 Book"/>
          <w:noProof/>
          <w:color w:val="auto"/>
          <w:sz w:val="22"/>
          <w:szCs w:val="22"/>
          <w:lang w:val="en-US" w:eastAsia="en-US"/>
        </w:rPr>
        <w:drawing>
          <wp:inline distT="0" distB="0" distL="0" distR="0">
            <wp:extent cx="5130800" cy="2273300"/>
            <wp:effectExtent l="0" t="0" r="0" b="0"/>
            <wp:docPr id="381" name="38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8_img01.jpg"/>
                    <pic:cNvPicPr/>
                  </pic:nvPicPr>
                  <pic:blipFill>
                    <a:blip r:embed="rId194"/>
                    <a:srcRect/>
                    <a:stretch>
                      <a:fillRect/>
                    </a:stretch>
                  </pic:blipFill>
                  <pic:spPr>
                    <a:xfrm>
                      <a:off x="0" y="0"/>
                      <a:ext cx="5130800" cy="2273300"/>
                    </a:xfrm>
                    <a:prstGeom prst="rect">
                      <a:avLst/>
                    </a:prstGeom>
                  </pic:spPr>
                </pic:pic>
              </a:graphicData>
            </a:graphic>
          </wp:inline>
        </w:drawing>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Heat the sand gently first, then heat the magnesium ribbon strongly until it glows, then continue to heat the wet sand to generate steam. Record your observations. Test any gas produced using a burning splint. Before the heating is discontinued, the delivery tube should be removed from the water.</w:t>
      </w:r>
    </w:p>
    <w:p w:rsidR="00C1768C" w:rsidRPr="00D73831" w:rsidRDefault="00C1768C" w:rsidP="00C1768C">
      <w:pPr>
        <w:spacing w:before="48" w:after="24"/>
        <w:rPr>
          <w:rFonts w:ascii="Avenir LT Std 45 Book" w:hAnsi="Avenir LT Std 45 Book"/>
        </w:rPr>
      </w:pPr>
    </w:p>
    <w:p w:rsidR="00C1768C" w:rsidRPr="00D73831" w:rsidRDefault="00C1768C" w:rsidP="00C1768C">
      <w:pPr>
        <w:spacing w:before="48" w:after="24"/>
        <w:rPr>
          <w:rFonts w:ascii="Avenir LT Std 45 Book" w:hAnsi="Avenir LT Std 45 Book"/>
        </w:rPr>
      </w:pPr>
    </w:p>
    <w:p w:rsidR="00C1768C" w:rsidRPr="00D73831" w:rsidRDefault="00C1768C" w:rsidP="00C1768C">
      <w:pPr>
        <w:pStyle w:val="Para014"/>
        <w:shd w:val="clear" w:color="auto" w:fill="auto"/>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Discussion Questions</w:t>
      </w:r>
    </w:p>
    <w:p w:rsidR="00C1768C" w:rsidRPr="00D73831" w:rsidRDefault="00C1768C" w:rsidP="00C1768C">
      <w:pPr>
        <w:pStyle w:val="Para005"/>
        <w:numPr>
          <w:ilvl w:val="0"/>
          <w:numId w:val="94"/>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State and explain what is observed in the reaction tube.</w:t>
      </w:r>
    </w:p>
    <w:p w:rsidR="00C1768C" w:rsidRPr="00D73831" w:rsidRDefault="00C1768C" w:rsidP="00C1768C">
      <w:pPr>
        <w:spacing w:before="144" w:after="24"/>
        <w:rPr>
          <w:rFonts w:ascii="Avenir LT Std 45 Book" w:hAnsi="Avenir LT Std 45 Book" w:cs="Cambria"/>
        </w:rPr>
      </w:pPr>
      <w:r w:rsidRPr="00D73831">
        <w:rPr>
          <w:rFonts w:ascii="Avenir LT Std 45 Book" w:hAnsi="Avenir LT Std 45 Book" w:cs="Cambria"/>
        </w:rPr>
        <w:t xml:space="preserve">Magnesium burns in steam with a </w:t>
      </w:r>
      <w:r w:rsidRPr="00D73831">
        <w:rPr>
          <w:rFonts w:ascii="Avenir LT Std 45 Book" w:hAnsi="Avenir LT Std 45 Book" w:cs="Cambria"/>
          <w:b/>
          <w:bCs/>
        </w:rPr>
        <w:t>white flame.</w:t>
      </w:r>
      <w:r w:rsidRPr="00D73831">
        <w:rPr>
          <w:rFonts w:ascii="Avenir LT Std 45 Book" w:hAnsi="Avenir LT Std 45 Book" w:cs="Cambria"/>
        </w:rPr>
        <w:t xml:space="preserve"> A </w:t>
      </w:r>
      <w:r w:rsidRPr="00D73831">
        <w:rPr>
          <w:rFonts w:ascii="Avenir LT Std 45 Book" w:hAnsi="Avenir LT Std 45 Book" w:cs="Cambria"/>
          <w:b/>
          <w:bCs/>
        </w:rPr>
        <w:t>white solid</w:t>
      </w:r>
      <w:r w:rsidRPr="00D73831">
        <w:rPr>
          <w:rFonts w:ascii="Avenir LT Std 45 Book" w:hAnsi="Avenir LT Std 45 Book" w:cs="Cambria"/>
        </w:rPr>
        <w:t xml:space="preserve"> is formed and a </w:t>
      </w:r>
      <w:r w:rsidRPr="00D73831">
        <w:rPr>
          <w:rFonts w:ascii="Avenir LT Std 45 Book" w:hAnsi="Avenir LT Std 45 Book" w:cs="Cambria"/>
          <w:b/>
          <w:bCs/>
        </w:rPr>
        <w:t xml:space="preserve">colourless gas </w:t>
      </w:r>
      <w:r w:rsidRPr="00D73831">
        <w:rPr>
          <w:rFonts w:ascii="Avenir LT Std 45 Book" w:hAnsi="Avenir LT Std 45 Book" w:cs="Cambria"/>
        </w:rPr>
        <w:t>is produced. A pop sound is produced when a burning splint is introduced into a test-tube containing the gas. Therefore the colourless gas is hydrogen.</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lastRenderedPageBreak/>
        <w:t xml:space="preserve">Magnesium + Steam </w:t>
      </w:r>
      <w:r w:rsidRPr="00D73831">
        <w:rPr>
          <w:rFonts w:ascii="Avenir LT Std 45 Book" w:hAnsi="Avenir LT Std 45 Book" w:cs="Cambria"/>
          <w:noProof/>
        </w:rPr>
        <w:drawing>
          <wp:inline distT="0" distB="0" distL="0" distR="0">
            <wp:extent cx="927100" cy="63500"/>
            <wp:effectExtent l="0" t="0" r="0" b="0"/>
            <wp:docPr id="382"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Magnesium oxide + Hydrogen</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t>Mg(s) + H</w:t>
      </w:r>
      <w:r w:rsidRPr="00D73831">
        <w:rPr>
          <w:rFonts w:ascii="Avenir LT Std 45 Book" w:hAnsi="Avenir LT Std 45 Book" w:cs="Cambria"/>
          <w:vertAlign w:val="subscript"/>
        </w:rPr>
        <w:t>2</w:t>
      </w:r>
      <w:r w:rsidRPr="00D73831">
        <w:rPr>
          <w:rFonts w:ascii="Avenir LT Std 45 Book" w:hAnsi="Avenir LT Std 45 Book" w:cs="Cambria"/>
        </w:rPr>
        <w:t xml:space="preserve">O(g) </w:t>
      </w:r>
      <w:r w:rsidRPr="00D73831">
        <w:rPr>
          <w:rFonts w:ascii="Avenir LT Std 45 Book" w:hAnsi="Avenir LT Std 45 Book" w:cs="Cambria"/>
          <w:noProof/>
        </w:rPr>
        <w:drawing>
          <wp:inline distT="0" distB="0" distL="0" distR="0">
            <wp:extent cx="927100" cy="63500"/>
            <wp:effectExtent l="0" t="0" r="0" b="0"/>
            <wp:docPr id="383"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MgO(s) + H</w:t>
      </w:r>
      <w:r w:rsidRPr="00D73831">
        <w:rPr>
          <w:rFonts w:ascii="Avenir LT Std 45 Book" w:hAnsi="Avenir LT Std 45 Book" w:cs="Cambria"/>
          <w:vertAlign w:val="subscript"/>
        </w:rPr>
        <w:t>2</w:t>
      </w:r>
      <w:r w:rsidRPr="00D73831">
        <w:rPr>
          <w:rFonts w:ascii="Avenir LT Std 45 Book" w:hAnsi="Avenir LT Std 45 Book" w:cs="Cambria"/>
        </w:rPr>
        <w:t>(g)</w:t>
      </w:r>
    </w:p>
    <w:p w:rsidR="00C1768C" w:rsidRPr="00D73831" w:rsidRDefault="00C1768C" w:rsidP="00C1768C">
      <w:pPr>
        <w:pStyle w:val="Para005"/>
        <w:numPr>
          <w:ilvl w:val="0"/>
          <w:numId w:val="94"/>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 xml:space="preserve">Why is the wet sand heated initially? </w:t>
      </w:r>
    </w:p>
    <w:p w:rsidR="00C1768C" w:rsidRPr="00D73831" w:rsidRDefault="00C1768C" w:rsidP="00C1768C">
      <w:pPr>
        <w:spacing w:before="48" w:after="24"/>
        <w:rPr>
          <w:rFonts w:ascii="Avenir LT Std 45 Book" w:hAnsi="Avenir LT Std 45 Book" w:cs="Cambria"/>
        </w:rPr>
      </w:pPr>
      <w:r w:rsidRPr="00D73831">
        <w:rPr>
          <w:rFonts w:ascii="Avenir LT Std 45 Book" w:hAnsi="Avenir LT Std 45 Book"/>
        </w:rPr>
        <w:t xml:space="preserve">The sand is heated initially to drive out the air that would otherwise react with magnesium by generating some steam. </w:t>
      </w:r>
    </w:p>
    <w:p w:rsidR="00C1768C" w:rsidRPr="00D73831" w:rsidRDefault="00C1768C" w:rsidP="00C1768C">
      <w:pPr>
        <w:pStyle w:val="Para005"/>
        <w:numPr>
          <w:ilvl w:val="0"/>
          <w:numId w:val="94"/>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 xml:space="preserve">Why should the delivery tube be removed before heating is discontinued? </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The delivery tube is removed from the water before heating is stopped at the end of the experiment to prevent sucking back as the apparatus cools.</w:t>
      </w:r>
    </w:p>
    <w:p w:rsidR="00C1768C" w:rsidRPr="00D73831" w:rsidRDefault="00C1768C" w:rsidP="00C1768C">
      <w:pPr>
        <w:pStyle w:val="Para005"/>
        <w:numPr>
          <w:ilvl w:val="0"/>
          <w:numId w:val="94"/>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Explain the observation made when a burning splint is lowered into a test tube of the gas collected.</w:t>
      </w:r>
    </w:p>
    <w:p w:rsidR="00C1768C" w:rsidRPr="00D73831" w:rsidRDefault="00C1768C" w:rsidP="00C1768C">
      <w:pPr>
        <w:spacing w:before="144" w:after="24"/>
        <w:rPr>
          <w:rFonts w:ascii="Avenir LT Std 45 Book" w:hAnsi="Avenir LT Std 45 Book" w:cs="Cambria"/>
        </w:rPr>
      </w:pPr>
      <w:r w:rsidRPr="00D73831">
        <w:rPr>
          <w:rFonts w:ascii="Avenir LT Std 45 Book" w:hAnsi="Avenir LT Std 45 Book" w:cs="Cambria"/>
        </w:rPr>
        <w:t>A pop sound is produced when a burning splint is introduced into a test-tube containing the gas. Therefore the colourless gas is hydrogen.</w:t>
      </w:r>
    </w:p>
    <w:p w:rsidR="00C1768C" w:rsidRPr="00D73831" w:rsidRDefault="00C1768C" w:rsidP="00C1768C">
      <w:pPr>
        <w:pStyle w:val="Heading3"/>
      </w:pPr>
      <w:bookmarkStart w:id="325" w:name="_Toc51964149"/>
      <w:bookmarkStart w:id="326" w:name="_Toc51964352"/>
      <w:r w:rsidRPr="00D73831">
        <w:t>Reaction with chlorine</w:t>
      </w:r>
      <w:bookmarkEnd w:id="325"/>
      <w:bookmarkEnd w:id="326"/>
    </w:p>
    <w:p w:rsidR="00C1768C" w:rsidRPr="00D73831" w:rsidRDefault="00C1768C" w:rsidP="00C1768C">
      <w:pPr>
        <w:pStyle w:val="Para014"/>
        <w:shd w:val="clear" w:color="auto" w:fill="auto"/>
        <w:spacing w:before="48" w:after="24"/>
        <w:rPr>
          <w:rFonts w:ascii="Avenir LT Std 45 Book" w:hAnsi="Avenir LT Std 45 Book"/>
          <w:i w:val="0"/>
          <w:iCs w:val="0"/>
          <w:color w:val="auto"/>
          <w:sz w:val="22"/>
          <w:szCs w:val="22"/>
        </w:rPr>
      </w:pPr>
      <w:r w:rsidRPr="00D73831">
        <w:rPr>
          <w:rFonts w:ascii="Avenir LT Std 45 Book" w:hAnsi="Avenir LT Std 45 Book"/>
          <w:i w:val="0"/>
          <w:iCs w:val="0"/>
          <w:color w:val="auto"/>
          <w:sz w:val="22"/>
          <w:szCs w:val="22"/>
        </w:rPr>
        <w:t>Discussion Questions</w:t>
      </w:r>
    </w:p>
    <w:p w:rsidR="00C1768C" w:rsidRPr="00D73831" w:rsidRDefault="00C1768C" w:rsidP="00C1768C">
      <w:pPr>
        <w:pStyle w:val="Para005"/>
        <w:numPr>
          <w:ilvl w:val="0"/>
          <w:numId w:val="95"/>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State and explain what is observed when chlorine gas reacts with:</w:t>
      </w:r>
    </w:p>
    <w:p w:rsidR="00C1768C" w:rsidRPr="00D73831" w:rsidRDefault="00C1768C" w:rsidP="00C1768C">
      <w:pPr>
        <w:pStyle w:val="Para010"/>
        <w:numPr>
          <w:ilvl w:val="0"/>
          <w:numId w:val="96"/>
        </w:numPr>
        <w:shd w:val="clear" w:color="auto" w:fill="auto"/>
        <w:spacing w:before="48"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A burning piece of magnesium</w:t>
      </w:r>
    </w:p>
    <w:p w:rsidR="00C1768C" w:rsidRPr="00D73831" w:rsidRDefault="00C1768C" w:rsidP="00C1768C">
      <w:pPr>
        <w:spacing w:before="144" w:after="24"/>
        <w:rPr>
          <w:rFonts w:ascii="Avenir LT Std 45 Book" w:hAnsi="Avenir LT Std 45 Book" w:cs="Cambria"/>
        </w:rPr>
      </w:pPr>
      <w:r w:rsidRPr="00D73831">
        <w:rPr>
          <w:rFonts w:ascii="Avenir LT Std 45 Book" w:hAnsi="Avenir LT Std 45 Book" w:cs="Cambria"/>
        </w:rPr>
        <w:t xml:space="preserve">When a burning piece of magnesium is lowered into a gas jar containing chlorine, the metal </w:t>
      </w:r>
      <w:r w:rsidRPr="00D73831">
        <w:rPr>
          <w:rFonts w:ascii="Avenir LT Std 45 Book" w:hAnsi="Avenir LT Std 45 Book" w:cs="Cambria"/>
          <w:b/>
          <w:bCs/>
        </w:rPr>
        <w:t xml:space="preserve">continues to burn with a brilliant white flame to form a white powder. </w:t>
      </w:r>
      <w:r w:rsidRPr="00D73831">
        <w:rPr>
          <w:rFonts w:ascii="Avenir LT Std 45 Book" w:hAnsi="Avenir LT Std 45 Book" w:cs="Cambria"/>
        </w:rPr>
        <w:t>The white ash formed is magnesium chloride.</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t xml:space="preserve">Magnesium + Chlorine </w:t>
      </w:r>
      <w:r w:rsidRPr="00D73831">
        <w:rPr>
          <w:rFonts w:ascii="Avenir LT Std 45 Book" w:hAnsi="Avenir LT Std 45 Book" w:cs="Cambria"/>
          <w:noProof/>
        </w:rPr>
        <w:drawing>
          <wp:inline distT="0" distB="0" distL="0" distR="0">
            <wp:extent cx="927100" cy="63500"/>
            <wp:effectExtent l="0" t="0" r="0" b="0"/>
            <wp:docPr id="384"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Magnesium chloride</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t>Mg(s) + Cl</w:t>
      </w:r>
      <w:r w:rsidRPr="00D73831">
        <w:rPr>
          <w:rFonts w:ascii="Avenir LT Std 45 Book" w:hAnsi="Avenir LT Std 45 Book" w:cs="Cambria"/>
          <w:vertAlign w:val="subscript"/>
        </w:rPr>
        <w:t>2</w:t>
      </w:r>
      <w:r w:rsidRPr="00D73831">
        <w:rPr>
          <w:rFonts w:ascii="Avenir LT Std 45 Book" w:hAnsi="Avenir LT Std 45 Book" w:cs="Cambria"/>
        </w:rPr>
        <w:t xml:space="preserve">(s) </w:t>
      </w:r>
      <w:r w:rsidRPr="00D73831">
        <w:rPr>
          <w:rFonts w:ascii="Avenir LT Std 45 Book" w:hAnsi="Avenir LT Std 45 Book" w:cs="Cambria"/>
          <w:noProof/>
        </w:rPr>
        <w:drawing>
          <wp:inline distT="0" distB="0" distL="0" distR="0">
            <wp:extent cx="927100" cy="63500"/>
            <wp:effectExtent l="0" t="0" r="0" b="0"/>
            <wp:docPr id="385"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MgCl</w:t>
      </w:r>
      <w:r w:rsidRPr="00D73831">
        <w:rPr>
          <w:rFonts w:ascii="Avenir LT Std 45 Book" w:hAnsi="Avenir LT Std 45 Book" w:cs="Cambria"/>
          <w:vertAlign w:val="subscript"/>
        </w:rPr>
        <w:t>2</w:t>
      </w:r>
      <w:r w:rsidRPr="00D73831">
        <w:rPr>
          <w:rFonts w:ascii="Avenir LT Std 45 Book" w:hAnsi="Avenir LT Std 45 Book" w:cs="Cambria"/>
        </w:rPr>
        <w:t>(s)</w:t>
      </w:r>
    </w:p>
    <w:p w:rsidR="00C1768C" w:rsidRPr="00D73831" w:rsidRDefault="00C1768C" w:rsidP="00C1768C">
      <w:pPr>
        <w:pStyle w:val="Para010"/>
        <w:numPr>
          <w:ilvl w:val="0"/>
          <w:numId w:val="96"/>
        </w:numPr>
        <w:shd w:val="clear" w:color="auto" w:fill="auto"/>
        <w:spacing w:before="48"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 xml:space="preserve">A hot piece of calcium </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 xml:space="preserve">Calcium may not react steadily with chlorine. This is because a coating of </w:t>
      </w:r>
      <w:r w:rsidRPr="00D73831">
        <w:rPr>
          <w:rFonts w:ascii="Avenir LT Std 45 Book" w:hAnsi="Avenir LT Std 45 Book"/>
          <w:b/>
          <w:bCs/>
        </w:rPr>
        <w:t xml:space="preserve">calcium oxide is formed first when the metal is heated. </w:t>
      </w:r>
      <w:r w:rsidRPr="00D73831">
        <w:rPr>
          <w:rFonts w:ascii="Avenir LT Std 45 Book" w:hAnsi="Avenir LT Std 45 Book"/>
        </w:rPr>
        <w:t>However, under suitable conditions calcium may react with chlorine to form calcium chloride.</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t xml:space="preserve">Calcium + Chlorine gas </w:t>
      </w:r>
      <w:r w:rsidRPr="00D73831">
        <w:rPr>
          <w:rFonts w:ascii="Avenir LT Std 45 Book" w:hAnsi="Avenir LT Std 45 Book" w:cs="Cambria"/>
          <w:noProof/>
        </w:rPr>
        <w:drawing>
          <wp:inline distT="0" distB="0" distL="0" distR="0">
            <wp:extent cx="927100" cy="63500"/>
            <wp:effectExtent l="0" t="0" r="0" b="0"/>
            <wp:docPr id="386"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Calcium chloride</w:t>
      </w:r>
    </w:p>
    <w:p w:rsidR="00C1768C" w:rsidRPr="00D73831" w:rsidRDefault="00C1768C" w:rsidP="00B63969">
      <w:pPr>
        <w:spacing w:before="120" w:after="120"/>
        <w:jc w:val="center"/>
        <w:rPr>
          <w:rFonts w:ascii="Avenir LT Std 45 Book" w:hAnsi="Avenir LT Std 45 Book" w:cs="Cambria"/>
        </w:rPr>
      </w:pPr>
      <w:r w:rsidRPr="00D73831">
        <w:rPr>
          <w:rFonts w:ascii="Avenir LT Std 45 Book" w:hAnsi="Avenir LT Std 45 Book" w:cs="Cambria"/>
        </w:rPr>
        <w:t>Ca(s) + Cl</w:t>
      </w:r>
      <w:r w:rsidRPr="00D73831">
        <w:rPr>
          <w:rFonts w:ascii="Avenir LT Std 45 Book" w:hAnsi="Avenir LT Std 45 Book" w:cs="Cambria"/>
          <w:vertAlign w:val="subscript"/>
        </w:rPr>
        <w:t>2</w:t>
      </w:r>
      <w:r w:rsidRPr="00D73831">
        <w:rPr>
          <w:rFonts w:ascii="Avenir LT Std 45 Book" w:hAnsi="Avenir LT Std 45 Book" w:cs="Cambria"/>
        </w:rPr>
        <w:t xml:space="preserve">(g) </w:t>
      </w:r>
      <w:r w:rsidRPr="00D73831">
        <w:rPr>
          <w:rFonts w:ascii="Avenir LT Std 45 Book" w:hAnsi="Avenir LT Std 45 Book" w:cs="Cambria"/>
          <w:noProof/>
        </w:rPr>
        <w:drawing>
          <wp:inline distT="0" distB="0" distL="0" distR="0">
            <wp:extent cx="927100" cy="63500"/>
            <wp:effectExtent l="0" t="0" r="0" b="0"/>
            <wp:docPr id="387"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CaCl</w:t>
      </w:r>
      <w:r w:rsidRPr="00D73831">
        <w:rPr>
          <w:rFonts w:ascii="Avenir LT Std 45 Book" w:hAnsi="Avenir LT Std 45 Book" w:cs="Cambria"/>
          <w:vertAlign w:val="subscript"/>
        </w:rPr>
        <w:t>2</w:t>
      </w:r>
      <w:r w:rsidRPr="00D73831">
        <w:rPr>
          <w:rFonts w:ascii="Avenir LT Std 45 Book" w:hAnsi="Avenir LT Std 45 Book" w:cs="Cambria"/>
        </w:rPr>
        <w:t>(s)</w:t>
      </w:r>
    </w:p>
    <w:p w:rsidR="00C1768C" w:rsidRPr="00B63969" w:rsidRDefault="00C1768C" w:rsidP="00C1768C">
      <w:pPr>
        <w:pStyle w:val="Heading3"/>
        <w:rPr>
          <w:b/>
          <w:bCs/>
          <w:color w:val="auto"/>
        </w:rPr>
      </w:pPr>
      <w:bookmarkStart w:id="327" w:name="_Toc51964150"/>
      <w:bookmarkStart w:id="328" w:name="_Toc51964353"/>
      <w:r w:rsidRPr="00B63969">
        <w:rPr>
          <w:b/>
          <w:bCs/>
          <w:color w:val="auto"/>
        </w:rPr>
        <w:t>Reaction with dilute acids</w:t>
      </w:r>
      <w:bookmarkEnd w:id="327"/>
      <w:bookmarkEnd w:id="328"/>
    </w:p>
    <w:p w:rsidR="00C1768C" w:rsidRPr="00D73831" w:rsidRDefault="00C1768C" w:rsidP="00C1768C">
      <w:pPr>
        <w:pStyle w:val="Para014"/>
        <w:shd w:val="clear" w:color="auto" w:fill="auto"/>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Discussion Questions</w:t>
      </w:r>
    </w:p>
    <w:p w:rsidR="00C1768C" w:rsidRPr="00D73831" w:rsidRDefault="00C1768C" w:rsidP="00C1768C">
      <w:pPr>
        <w:pStyle w:val="Para005"/>
        <w:shd w:val="clear" w:color="auto" w:fill="auto"/>
        <w:spacing w:before="72" w:after="24"/>
        <w:ind w:left="720" w:hanging="360"/>
        <w:rPr>
          <w:rFonts w:ascii="Avenir LT Std 45 Book" w:hAnsi="Avenir LT Std 45 Book"/>
          <w:b/>
          <w:bCs/>
          <w:color w:val="auto"/>
          <w:sz w:val="22"/>
          <w:szCs w:val="22"/>
        </w:rPr>
      </w:pPr>
      <w:r w:rsidRPr="00D73831">
        <w:rPr>
          <w:rFonts w:ascii="Avenir LT Std 45 Book" w:hAnsi="Avenir LT Std 45 Book"/>
          <w:b/>
          <w:bCs/>
          <w:color w:val="auto"/>
          <w:sz w:val="22"/>
          <w:szCs w:val="22"/>
        </w:rPr>
        <w:t xml:space="preserve">1.   State and explain what is observed when magnesium ribbon reacts with dilute hydrochloric and sulphuric acids. </w:t>
      </w:r>
    </w:p>
    <w:p w:rsidR="00C1768C" w:rsidRPr="00D73831" w:rsidRDefault="00C1768C" w:rsidP="00C1768C">
      <w:pPr>
        <w:spacing w:before="48" w:after="24"/>
        <w:rPr>
          <w:rFonts w:ascii="Avenir LT Std 45 Book" w:hAnsi="Avenir LT Std 45 Book" w:cs="Cambria"/>
        </w:rPr>
      </w:pPr>
      <w:r w:rsidRPr="00D73831">
        <w:rPr>
          <w:rFonts w:ascii="Avenir LT Std 45 Book" w:hAnsi="Avenir LT Std 45 Book" w:cs="Cambria"/>
        </w:rPr>
        <w:t xml:space="preserve">There is </w:t>
      </w:r>
      <w:r w:rsidRPr="00D73831">
        <w:rPr>
          <w:rFonts w:ascii="Avenir LT Std 45 Book" w:hAnsi="Avenir LT Std 45 Book" w:cs="Cambria"/>
          <w:b/>
          <w:bCs/>
        </w:rPr>
        <w:t>effervescence</w:t>
      </w:r>
      <w:r w:rsidRPr="00D73831">
        <w:rPr>
          <w:rFonts w:ascii="Avenir LT Std 45 Book" w:hAnsi="Avenir LT Std 45 Book" w:cs="Cambria"/>
        </w:rPr>
        <w:t xml:space="preserve"> when a piece of magnesium is placed in hydrochloric acid. The gas produced during the reaction </w:t>
      </w:r>
      <w:r w:rsidRPr="00D73831">
        <w:rPr>
          <w:rFonts w:ascii="Avenir LT Std 45 Book" w:hAnsi="Avenir LT Std 45 Book" w:cs="Cambria"/>
          <w:b/>
          <w:bCs/>
        </w:rPr>
        <w:t>produces a ‘pop’ sound</w:t>
      </w:r>
      <w:r w:rsidRPr="00D73831">
        <w:rPr>
          <w:rFonts w:ascii="Avenir LT Std 45 Book" w:hAnsi="Avenir LT Std 45 Book" w:cs="Cambria"/>
        </w:rPr>
        <w:t xml:space="preserve"> when a burning splint is introduced to the mouth of the test tube. This shows that the gas produced is </w:t>
      </w:r>
      <w:r w:rsidRPr="00D73831">
        <w:rPr>
          <w:rFonts w:ascii="Avenir LT Std 45 Book" w:hAnsi="Avenir LT Std 45 Book" w:cs="Cambria"/>
          <w:b/>
          <w:bCs/>
        </w:rPr>
        <w:t>hydrogen</w:t>
      </w:r>
      <w:r w:rsidRPr="00D73831">
        <w:rPr>
          <w:rFonts w:ascii="Avenir LT Std 45 Book" w:hAnsi="Avenir LT Std 45 Book" w:cs="Cambria"/>
        </w:rPr>
        <w:t>.</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t xml:space="preserve">Magnesium + Hydrochloric acid </w:t>
      </w:r>
      <w:r w:rsidRPr="00D73831">
        <w:rPr>
          <w:rFonts w:ascii="Avenir LT Std 45 Book" w:hAnsi="Avenir LT Std 45 Book" w:cs="Cambria"/>
          <w:noProof/>
        </w:rPr>
        <w:drawing>
          <wp:inline distT="0" distB="0" distL="0" distR="0">
            <wp:extent cx="927100" cy="63500"/>
            <wp:effectExtent l="0" t="0" r="0" b="0"/>
            <wp:docPr id="388"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Magnesium chloride + Hydrogen gas</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t xml:space="preserve">Mg(s) + 2HCl(aq) </w:t>
      </w:r>
      <w:r w:rsidRPr="00D73831">
        <w:rPr>
          <w:rFonts w:ascii="Avenir LT Std 45 Book" w:hAnsi="Avenir LT Std 45 Book" w:cs="Cambria"/>
          <w:noProof/>
        </w:rPr>
        <w:drawing>
          <wp:inline distT="0" distB="0" distL="0" distR="0">
            <wp:extent cx="927100" cy="63500"/>
            <wp:effectExtent l="0" t="0" r="0" b="0"/>
            <wp:docPr id="389"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MgCl</w:t>
      </w:r>
      <w:r w:rsidRPr="00D73831">
        <w:rPr>
          <w:rFonts w:ascii="Avenir LT Std 45 Book" w:hAnsi="Avenir LT Std 45 Book" w:cs="Cambria"/>
          <w:vertAlign w:val="subscript"/>
        </w:rPr>
        <w:t>2</w:t>
      </w:r>
      <w:r w:rsidRPr="00D73831">
        <w:rPr>
          <w:rFonts w:ascii="Avenir LT Std 45 Book" w:hAnsi="Avenir LT Std 45 Book" w:cs="Cambria"/>
        </w:rPr>
        <w:t>(aq)+ H</w:t>
      </w:r>
      <w:r w:rsidRPr="00D73831">
        <w:rPr>
          <w:rFonts w:ascii="Avenir LT Std 45 Book" w:hAnsi="Avenir LT Std 45 Book" w:cs="Cambria"/>
          <w:vertAlign w:val="subscript"/>
        </w:rPr>
        <w:t>2</w:t>
      </w:r>
      <w:r w:rsidRPr="00D73831">
        <w:rPr>
          <w:rFonts w:ascii="Avenir LT Std 45 Book" w:hAnsi="Avenir LT Std 45 Book" w:cs="Cambria"/>
        </w:rPr>
        <w:t>(g)</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t xml:space="preserve">Magnesium + Sulphuric acid </w:t>
      </w:r>
      <w:r w:rsidRPr="00D73831">
        <w:rPr>
          <w:rFonts w:ascii="Avenir LT Std 45 Book" w:hAnsi="Avenir LT Std 45 Book" w:cs="Cambria"/>
          <w:noProof/>
        </w:rPr>
        <w:drawing>
          <wp:inline distT="0" distB="0" distL="0" distR="0">
            <wp:extent cx="927100" cy="63500"/>
            <wp:effectExtent l="0" t="0" r="0" b="0"/>
            <wp:docPr id="390"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Magnesium sulphate + hydrogen gas</w:t>
      </w:r>
    </w:p>
    <w:p w:rsidR="00C1768C" w:rsidRPr="00D73831" w:rsidRDefault="00C1768C" w:rsidP="00C1768C">
      <w:pPr>
        <w:spacing w:before="120" w:after="120"/>
        <w:jc w:val="center"/>
        <w:rPr>
          <w:rFonts w:ascii="Avenir LT Std 45 Book" w:hAnsi="Avenir LT Std 45 Book" w:cs="Cambria"/>
        </w:rPr>
      </w:pPr>
      <w:r w:rsidRPr="00D73831">
        <w:rPr>
          <w:rFonts w:ascii="Avenir LT Std 45 Book" w:hAnsi="Avenir LT Std 45 Book" w:cs="Cambria"/>
        </w:rPr>
        <w:t>Mg(s) + H</w:t>
      </w:r>
      <w:r w:rsidRPr="00D73831">
        <w:rPr>
          <w:rFonts w:ascii="Avenir LT Std 45 Book" w:hAnsi="Avenir LT Std 45 Book" w:cs="Cambria"/>
          <w:vertAlign w:val="subscript"/>
        </w:rPr>
        <w:t>2</w:t>
      </w:r>
      <w:r w:rsidRPr="00D73831">
        <w:rPr>
          <w:rFonts w:ascii="Avenir LT Std 45 Book" w:hAnsi="Avenir LT Std 45 Book" w:cs="Cambria"/>
        </w:rPr>
        <w:t xml:space="preserve">SO4(aq) </w:t>
      </w:r>
      <w:r w:rsidRPr="00D73831">
        <w:rPr>
          <w:rFonts w:ascii="Avenir LT Std 45 Book" w:hAnsi="Avenir LT Std 45 Book" w:cs="Cambria"/>
          <w:noProof/>
        </w:rPr>
        <w:drawing>
          <wp:inline distT="0" distB="0" distL="0" distR="0">
            <wp:extent cx="927100" cy="63500"/>
            <wp:effectExtent l="0" t="0" r="0" b="0"/>
            <wp:docPr id="391"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MgSO</w:t>
      </w:r>
      <w:r w:rsidRPr="00D73831">
        <w:rPr>
          <w:rFonts w:ascii="Avenir LT Std 45 Book" w:hAnsi="Avenir LT Std 45 Book" w:cs="Cambria"/>
          <w:vertAlign w:val="subscript"/>
        </w:rPr>
        <w:t>4</w:t>
      </w:r>
      <w:r w:rsidRPr="00D73831">
        <w:rPr>
          <w:rFonts w:ascii="Avenir LT Std 45 Book" w:hAnsi="Avenir LT Std 45 Book" w:cs="Cambria"/>
        </w:rPr>
        <w:t>(aq) + H</w:t>
      </w:r>
      <w:r w:rsidRPr="00D73831">
        <w:rPr>
          <w:rFonts w:ascii="Avenir LT Std 45 Book" w:hAnsi="Avenir LT Std 45 Book" w:cs="Cambria"/>
          <w:vertAlign w:val="subscript"/>
        </w:rPr>
        <w:t>2</w:t>
      </w:r>
      <w:r w:rsidRPr="00D73831">
        <w:rPr>
          <w:rFonts w:ascii="Avenir LT Std 45 Book" w:hAnsi="Avenir LT Std 45 Book" w:cs="Cambria"/>
        </w:rPr>
        <w:t>(g)</w:t>
      </w:r>
    </w:p>
    <w:p w:rsidR="00C1768C" w:rsidRPr="00D73831" w:rsidRDefault="00C1768C" w:rsidP="00C1768C">
      <w:pPr>
        <w:pStyle w:val="Para005"/>
        <w:shd w:val="clear" w:color="auto" w:fill="auto"/>
        <w:spacing w:before="72" w:after="24"/>
        <w:ind w:left="720" w:hanging="360"/>
        <w:rPr>
          <w:rFonts w:ascii="Avenir LT Std 45 Book" w:hAnsi="Avenir LT Std 45 Book"/>
          <w:b/>
          <w:bCs/>
          <w:color w:val="auto"/>
          <w:sz w:val="22"/>
          <w:szCs w:val="22"/>
        </w:rPr>
      </w:pPr>
      <w:r w:rsidRPr="00D73831">
        <w:rPr>
          <w:rFonts w:ascii="Avenir LT Std 45 Book" w:hAnsi="Avenir LT Std 45 Book"/>
          <w:b/>
          <w:bCs/>
          <w:color w:val="auto"/>
          <w:sz w:val="22"/>
          <w:szCs w:val="22"/>
        </w:rPr>
        <w:t xml:space="preserve">2.   State and explain what is observed when calcium reacts with dilute hydrochloric and sulphuric acids. </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lastRenderedPageBreak/>
        <w:t>Calcium reacts with dilute hyrdrochloric acid to produce hydrogen gas and calcium chloride.</w:t>
      </w:r>
    </w:p>
    <w:p w:rsidR="00C1768C" w:rsidRPr="00D73831" w:rsidRDefault="00C1768C" w:rsidP="00C1768C">
      <w:pPr>
        <w:pStyle w:val="Para002"/>
        <w:spacing w:before="120" w:after="120"/>
        <w:rPr>
          <w:rFonts w:ascii="Avenir LT Std 45 Book" w:hAnsi="Avenir LT Std 45 Book"/>
          <w:color w:val="auto"/>
          <w:sz w:val="22"/>
          <w:szCs w:val="22"/>
        </w:rPr>
      </w:pPr>
      <w:r w:rsidRPr="00D73831">
        <w:rPr>
          <w:rFonts w:ascii="Avenir LT Std 45 Book" w:hAnsi="Avenir LT Std 45 Book"/>
          <w:color w:val="auto"/>
          <w:sz w:val="22"/>
          <w:szCs w:val="22"/>
        </w:rPr>
        <w:t xml:space="preserve">Calcium + Hydrochloric acid </w:t>
      </w:r>
      <w:r w:rsidRPr="00D73831">
        <w:rPr>
          <w:rFonts w:ascii="Avenir LT Std 45 Book" w:hAnsi="Avenir LT Std 45 Book"/>
          <w:noProof/>
          <w:color w:val="auto"/>
          <w:sz w:val="22"/>
          <w:szCs w:val="22"/>
          <w:lang w:val="en-US" w:eastAsia="en-US"/>
        </w:rPr>
        <w:drawing>
          <wp:inline distT="0" distB="0" distL="0" distR="0">
            <wp:extent cx="927100" cy="63500"/>
            <wp:effectExtent l="0" t="0" r="0" b="0"/>
            <wp:docPr id="392"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olor w:val="auto"/>
          <w:sz w:val="22"/>
          <w:szCs w:val="22"/>
        </w:rPr>
        <w:t xml:space="preserve"> calcium chloride + hydrogen gas</w:t>
      </w:r>
    </w:p>
    <w:p w:rsidR="00C1768C" w:rsidRPr="00D73831" w:rsidRDefault="00C1768C" w:rsidP="00C1768C">
      <w:pPr>
        <w:pStyle w:val="Para002"/>
        <w:spacing w:before="120" w:after="120"/>
        <w:rPr>
          <w:rFonts w:ascii="Avenir LT Std 45 Book" w:hAnsi="Avenir LT Std 45 Book"/>
          <w:color w:val="auto"/>
          <w:sz w:val="22"/>
          <w:szCs w:val="22"/>
        </w:rPr>
      </w:pPr>
      <w:r w:rsidRPr="00D73831">
        <w:rPr>
          <w:rFonts w:ascii="Avenir LT Std 45 Book" w:hAnsi="Avenir LT Std 45 Book"/>
          <w:color w:val="auto"/>
          <w:sz w:val="22"/>
          <w:szCs w:val="22"/>
        </w:rPr>
        <w:t xml:space="preserve">Ca(s) + 2HCl(aq) </w:t>
      </w:r>
      <w:r w:rsidRPr="00D73831">
        <w:rPr>
          <w:rFonts w:ascii="Avenir LT Std 45 Book" w:hAnsi="Avenir LT Std 45 Book"/>
          <w:noProof/>
          <w:color w:val="auto"/>
          <w:sz w:val="22"/>
          <w:szCs w:val="22"/>
          <w:lang w:val="en-US" w:eastAsia="en-US"/>
        </w:rPr>
        <w:drawing>
          <wp:inline distT="0" distB="0" distL="0" distR="0">
            <wp:extent cx="927100" cy="63500"/>
            <wp:effectExtent l="0" t="0" r="0" b="0"/>
            <wp:docPr id="393"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olor w:val="auto"/>
          <w:sz w:val="22"/>
          <w:szCs w:val="22"/>
        </w:rPr>
        <w:t xml:space="preserve"> CaCl</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(aq) + H</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(g)</w:t>
      </w:r>
    </w:p>
    <w:p w:rsidR="00C1768C" w:rsidRPr="00D73831" w:rsidRDefault="00C1768C" w:rsidP="00C1768C">
      <w:pPr>
        <w:spacing w:before="48" w:after="24"/>
        <w:rPr>
          <w:rFonts w:ascii="Avenir LT Std 45 Book" w:hAnsi="Avenir LT Std 45 Book"/>
          <w:b/>
          <w:bCs/>
        </w:rPr>
      </w:pPr>
      <w:r w:rsidRPr="00D73831">
        <w:rPr>
          <w:rFonts w:ascii="Avenir LT Std 45 Book" w:hAnsi="Avenir LT Std 45 Book"/>
        </w:rPr>
        <w:t xml:space="preserve">When sulphuric (VI) acid is used, the </w:t>
      </w:r>
      <w:r w:rsidRPr="00D73831">
        <w:rPr>
          <w:rFonts w:ascii="Avenir LT Std 45 Book" w:hAnsi="Avenir LT Std 45 Book"/>
          <w:b/>
          <w:bCs/>
        </w:rPr>
        <w:t>reaction quickly stops.</w:t>
      </w:r>
      <w:r w:rsidRPr="00D73831">
        <w:rPr>
          <w:rFonts w:ascii="Avenir LT Std 45 Book" w:hAnsi="Avenir LT Std 45 Book"/>
        </w:rPr>
        <w:t xml:space="preserve"> This is due to to the formation of </w:t>
      </w:r>
      <w:r w:rsidRPr="00D73831">
        <w:rPr>
          <w:rFonts w:ascii="Avenir LT Std 45 Book" w:hAnsi="Avenir LT Std 45 Book"/>
          <w:b/>
          <w:bCs/>
        </w:rPr>
        <w:t>insoluble calcium sulphate</w:t>
      </w:r>
      <w:r w:rsidRPr="00D73831">
        <w:rPr>
          <w:rFonts w:ascii="Avenir LT Std 45 Book" w:hAnsi="Avenir LT Std 45 Book"/>
        </w:rPr>
        <w:t xml:space="preserve"> which</w:t>
      </w:r>
      <w:r w:rsidRPr="00D73831">
        <w:rPr>
          <w:rFonts w:ascii="Avenir LT Std 45 Book" w:hAnsi="Avenir LT Std 45 Book"/>
          <w:b/>
          <w:bCs/>
        </w:rPr>
        <w:t xml:space="preserve"> forms a coating on the surface of calcium metal preventing further reaction.</w:t>
      </w:r>
    </w:p>
    <w:p w:rsidR="00C1768C" w:rsidRPr="00D73831" w:rsidRDefault="00C1768C" w:rsidP="00C1768C">
      <w:pPr>
        <w:pStyle w:val="Para002"/>
        <w:spacing w:before="120" w:after="120"/>
        <w:rPr>
          <w:rFonts w:ascii="Avenir LT Std 45 Book" w:hAnsi="Avenir LT Std 45 Book"/>
          <w:color w:val="auto"/>
          <w:sz w:val="22"/>
          <w:szCs w:val="22"/>
        </w:rPr>
      </w:pPr>
      <w:r w:rsidRPr="00D73831">
        <w:rPr>
          <w:rFonts w:ascii="Avenir LT Std 45 Book" w:hAnsi="Avenir LT Std 45 Book"/>
          <w:color w:val="auto"/>
          <w:sz w:val="22"/>
          <w:szCs w:val="22"/>
        </w:rPr>
        <w:t xml:space="preserve">Calcium + Sulphuric acid </w:t>
      </w:r>
      <w:r w:rsidRPr="00D73831">
        <w:rPr>
          <w:rFonts w:ascii="Avenir LT Std 45 Book" w:hAnsi="Avenir LT Std 45 Book"/>
          <w:noProof/>
          <w:color w:val="auto"/>
          <w:sz w:val="22"/>
          <w:szCs w:val="22"/>
          <w:lang w:val="en-US" w:eastAsia="en-US"/>
        </w:rPr>
        <w:drawing>
          <wp:inline distT="0" distB="0" distL="0" distR="0">
            <wp:extent cx="927100" cy="63500"/>
            <wp:effectExtent l="0" t="0" r="0" b="0"/>
            <wp:docPr id="394"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olor w:val="auto"/>
          <w:sz w:val="22"/>
          <w:szCs w:val="22"/>
        </w:rPr>
        <w:t xml:space="preserve"> Calcium sulphate + Hydrogen gas</w:t>
      </w:r>
    </w:p>
    <w:p w:rsidR="00C1768C" w:rsidRDefault="00C1768C" w:rsidP="00C1768C">
      <w:pPr>
        <w:pStyle w:val="Para002"/>
        <w:spacing w:before="120" w:after="120"/>
        <w:rPr>
          <w:rFonts w:ascii="Avenir LT Std 45 Book" w:hAnsi="Avenir LT Std 45 Book"/>
          <w:color w:val="auto"/>
          <w:sz w:val="22"/>
          <w:szCs w:val="22"/>
        </w:rPr>
      </w:pPr>
      <w:r w:rsidRPr="00D73831">
        <w:rPr>
          <w:rFonts w:ascii="Avenir LT Std 45 Book" w:hAnsi="Avenir LT Std 45 Book"/>
          <w:color w:val="auto"/>
          <w:sz w:val="22"/>
          <w:szCs w:val="22"/>
        </w:rPr>
        <w:t>Ca(s) + H</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SO</w:t>
      </w:r>
      <w:r w:rsidRPr="00D73831">
        <w:rPr>
          <w:rStyle w:val="19Text"/>
          <w:rFonts w:ascii="Avenir LT Std 45 Book" w:hAnsi="Avenir LT Std 45 Book"/>
          <w:color w:val="auto"/>
          <w:sz w:val="22"/>
          <w:szCs w:val="22"/>
        </w:rPr>
        <w:t>4</w:t>
      </w:r>
      <w:r w:rsidRPr="00D73831">
        <w:rPr>
          <w:rFonts w:ascii="Avenir LT Std 45 Book" w:hAnsi="Avenir LT Std 45 Book"/>
          <w:color w:val="auto"/>
          <w:sz w:val="22"/>
          <w:szCs w:val="22"/>
        </w:rPr>
        <w:t xml:space="preserve"> (aq) </w:t>
      </w:r>
      <w:r w:rsidRPr="00D73831">
        <w:rPr>
          <w:rFonts w:ascii="Avenir LT Std 45 Book" w:hAnsi="Avenir LT Std 45 Book"/>
          <w:noProof/>
          <w:color w:val="auto"/>
          <w:sz w:val="22"/>
          <w:szCs w:val="22"/>
          <w:lang w:val="en-US" w:eastAsia="en-US"/>
        </w:rPr>
        <w:drawing>
          <wp:inline distT="0" distB="0" distL="0" distR="0">
            <wp:extent cx="927100" cy="63500"/>
            <wp:effectExtent l="0" t="0" r="0" b="0"/>
            <wp:docPr id="395"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olor w:val="auto"/>
          <w:sz w:val="22"/>
          <w:szCs w:val="22"/>
        </w:rPr>
        <w:t xml:space="preserve"> CaSO</w:t>
      </w:r>
      <w:r w:rsidRPr="00D73831">
        <w:rPr>
          <w:rStyle w:val="19Text"/>
          <w:rFonts w:ascii="Avenir LT Std 45 Book" w:hAnsi="Avenir LT Std 45 Book"/>
          <w:color w:val="auto"/>
          <w:sz w:val="22"/>
          <w:szCs w:val="22"/>
        </w:rPr>
        <w:t>4</w:t>
      </w:r>
      <w:r w:rsidRPr="00D73831">
        <w:rPr>
          <w:rFonts w:ascii="Avenir LT Std 45 Book" w:hAnsi="Avenir LT Std 45 Book"/>
          <w:color w:val="auto"/>
          <w:sz w:val="22"/>
          <w:szCs w:val="22"/>
        </w:rPr>
        <w:t>(s) + H</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(g)</w:t>
      </w:r>
    </w:p>
    <w:p w:rsidR="00C1768C" w:rsidRPr="00D73831" w:rsidRDefault="00C1768C" w:rsidP="00C1768C">
      <w:pPr>
        <w:pStyle w:val="Para002"/>
        <w:spacing w:before="120" w:after="120"/>
        <w:rPr>
          <w:rFonts w:ascii="Avenir LT Std 45 Book" w:hAnsi="Avenir LT Std 45 Book"/>
          <w:color w:val="auto"/>
          <w:sz w:val="22"/>
          <w:szCs w:val="22"/>
        </w:rPr>
      </w:pPr>
    </w:p>
    <w:p w:rsidR="00C1768C" w:rsidRPr="00D73831" w:rsidRDefault="00C1768C" w:rsidP="00C1768C">
      <w:pPr>
        <w:pStyle w:val="Heading3"/>
      </w:pPr>
      <w:bookmarkStart w:id="329" w:name="Similarity_of_ions_and_formulae"/>
      <w:bookmarkStart w:id="330" w:name="_Toc51964151"/>
      <w:bookmarkStart w:id="331" w:name="_Toc51964354"/>
      <w:r w:rsidRPr="00D73831">
        <w:t>Similarity of ions and formulae of some compounds of alkaline earth metals</w:t>
      </w:r>
      <w:bookmarkEnd w:id="329"/>
      <w:bookmarkEnd w:id="330"/>
      <w:bookmarkEnd w:id="331"/>
    </w:p>
    <w:p w:rsidR="00C1768C" w:rsidRPr="00D73831" w:rsidRDefault="00C1768C" w:rsidP="00C1768C">
      <w:pPr>
        <w:spacing w:before="48" w:after="24"/>
        <w:rPr>
          <w:rFonts w:ascii="Avenir LT Std 45 Book" w:hAnsi="Avenir LT Std 45 Book" w:cs="Cambria"/>
        </w:rPr>
      </w:pPr>
      <w:r w:rsidRPr="00D73831">
        <w:rPr>
          <w:rFonts w:ascii="Avenir LT Std 45 Book" w:hAnsi="Avenir LT Std 45 Book" w:cs="Cambria"/>
        </w:rPr>
        <w:t>All alkaline earth metals have a valency of two (2). Hence the chemical formulae of their compounds are similar.</w:t>
      </w:r>
    </w:p>
    <w:p w:rsidR="00C1768C" w:rsidRPr="00D73831" w:rsidRDefault="00C1768C" w:rsidP="00C1768C">
      <w:pPr>
        <w:pStyle w:val="Para020"/>
        <w:spacing w:before="192" w:after="72"/>
        <w:jc w:val="center"/>
        <w:rPr>
          <w:rStyle w:val="00Text"/>
          <w:rFonts w:ascii="Avenir LT Std 45 Book" w:hAnsi="Avenir LT Std 45 Book"/>
          <w:color w:val="auto"/>
          <w:sz w:val="22"/>
          <w:szCs w:val="22"/>
        </w:rPr>
      </w:pPr>
      <w:bookmarkStart w:id="332" w:name="Table_2_7__Formation_of_hydroxid"/>
      <w:r w:rsidRPr="00D73831">
        <w:rPr>
          <w:rFonts w:ascii="Avenir LT Std 45 Book" w:hAnsi="Avenir LT Std 45 Book"/>
          <w:color w:val="auto"/>
          <w:sz w:val="22"/>
          <w:szCs w:val="22"/>
        </w:rPr>
        <w:t>Formation of hydroxides, oxides and chlorides of alkaline earth metals</w:t>
      </w:r>
      <w:r w:rsidRPr="00D73831">
        <w:rPr>
          <w:rStyle w:val="00Text"/>
          <w:rFonts w:ascii="Avenir LT Std 45 Book" w:hAnsi="Avenir LT Std 45 Book"/>
          <w:color w:val="auto"/>
          <w:sz w:val="22"/>
          <w:szCs w:val="22"/>
        </w:rPr>
        <w:t>.</w:t>
      </w:r>
      <w:bookmarkEnd w:id="332"/>
    </w:p>
    <w:p w:rsidR="00C1768C" w:rsidRPr="00D73831" w:rsidRDefault="00C1768C" w:rsidP="00C1768C">
      <w:pPr>
        <w:pStyle w:val="Para020"/>
        <w:spacing w:before="192" w:after="72"/>
        <w:jc w:val="center"/>
        <w:rPr>
          <w:rFonts w:ascii="Avenir LT Std 45 Book" w:hAnsi="Avenir LT Std 45 Book"/>
          <w:color w:val="auto"/>
          <w:sz w:val="22"/>
          <w:szCs w:val="22"/>
        </w:rPr>
      </w:pPr>
      <w:r w:rsidRPr="00D73831">
        <w:rPr>
          <w:rFonts w:ascii="Avenir LT Std 45 Book" w:hAnsi="Avenir LT Std 45 Book"/>
          <w:noProof/>
          <w:color w:val="auto"/>
          <w:sz w:val="22"/>
          <w:szCs w:val="22"/>
          <w:lang w:val="en-US" w:eastAsia="en-US"/>
        </w:rPr>
        <w:drawing>
          <wp:anchor distT="0" distB="0" distL="0" distR="0" simplePos="0" relativeHeight="251752448" behindDoc="0" locked="0" layoutInCell="1" allowOverlap="1">
            <wp:simplePos x="0" y="0"/>
            <wp:positionH relativeFrom="margin">
              <wp:align>center</wp:align>
            </wp:positionH>
            <wp:positionV relativeFrom="line">
              <wp:align>top</wp:align>
            </wp:positionV>
            <wp:extent cx="5410200" cy="876300"/>
            <wp:effectExtent l="0" t="0" r="0" b="0"/>
            <wp:wrapTopAndBottom/>
            <wp:docPr id="396" name="40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40_img01.jpg"/>
                    <pic:cNvPicPr/>
                  </pic:nvPicPr>
                  <pic:blipFill>
                    <a:blip r:embed="rId195"/>
                    <a:srcRect/>
                    <a:stretch>
                      <a:fillRect/>
                    </a:stretch>
                  </pic:blipFill>
                  <pic:spPr>
                    <a:xfrm>
                      <a:off x="0" y="0"/>
                      <a:ext cx="5410200" cy="876300"/>
                    </a:xfrm>
                    <a:prstGeom prst="rect">
                      <a:avLst/>
                    </a:prstGeom>
                  </pic:spPr>
                </pic:pic>
              </a:graphicData>
            </a:graphic>
          </wp:anchor>
        </w:drawing>
      </w:r>
    </w:p>
    <w:p w:rsidR="00C1768C" w:rsidRPr="00D73831" w:rsidRDefault="00C1768C" w:rsidP="00C1768C">
      <w:pPr>
        <w:pStyle w:val="Para001"/>
        <w:spacing w:before="48" w:after="24"/>
        <w:rPr>
          <w:rFonts w:ascii="Avenir LT Std 45 Book" w:hAnsi="Avenir LT Std 45 Book"/>
          <w:b/>
          <w:bCs/>
          <w:color w:val="auto"/>
          <w:sz w:val="22"/>
          <w:szCs w:val="22"/>
        </w:rPr>
      </w:pPr>
      <w:r w:rsidRPr="00D73831">
        <w:rPr>
          <w:rFonts w:ascii="Avenir LT Std 45 Book" w:hAnsi="Avenir LT Std 45 Book"/>
          <w:color w:val="auto"/>
          <w:sz w:val="22"/>
          <w:szCs w:val="22"/>
        </w:rPr>
        <w:t xml:space="preserve">Both magnesium and calcium ions have a </w:t>
      </w:r>
      <w:r w:rsidRPr="00D73831">
        <w:rPr>
          <w:rFonts w:ascii="Avenir LT Std 45 Book" w:hAnsi="Avenir LT Std 45 Book"/>
          <w:b/>
          <w:bCs/>
          <w:color w:val="auto"/>
          <w:sz w:val="22"/>
          <w:szCs w:val="22"/>
        </w:rPr>
        <w:t>valency of 2.</w:t>
      </w:r>
      <w:r w:rsidRPr="00D73831">
        <w:rPr>
          <w:rFonts w:ascii="Avenir LT Std 45 Book" w:hAnsi="Avenir LT Std 45 Book"/>
          <w:color w:val="auto"/>
          <w:sz w:val="22"/>
          <w:szCs w:val="22"/>
        </w:rPr>
        <w:t xml:space="preserve"> The hydroxide ion and chloride ion have a </w:t>
      </w:r>
      <w:r w:rsidRPr="00D73831">
        <w:rPr>
          <w:rFonts w:ascii="Avenir LT Std 45 Book" w:hAnsi="Avenir LT Std 45 Book"/>
          <w:b/>
          <w:bCs/>
          <w:color w:val="auto"/>
          <w:sz w:val="22"/>
          <w:szCs w:val="22"/>
        </w:rPr>
        <w:t>valency of 1.</w:t>
      </w:r>
      <w:r w:rsidRPr="00D73831">
        <w:rPr>
          <w:rFonts w:ascii="Avenir LT Std 45 Book" w:hAnsi="Avenir LT Std 45 Book"/>
          <w:color w:val="auto"/>
          <w:sz w:val="22"/>
          <w:szCs w:val="22"/>
        </w:rPr>
        <w:t xml:space="preserve"> Therefore </w:t>
      </w:r>
      <w:r w:rsidRPr="00D73831">
        <w:rPr>
          <w:rFonts w:ascii="Avenir LT Std 45 Book" w:hAnsi="Avenir LT Std 45 Book"/>
          <w:b/>
          <w:bCs/>
          <w:color w:val="auto"/>
          <w:sz w:val="22"/>
          <w:szCs w:val="22"/>
        </w:rPr>
        <w:t xml:space="preserve">two hydroxide ions combine with one magnesium </w:t>
      </w:r>
      <w:bookmarkStart w:id="333" w:name="page_41"/>
      <w:bookmarkEnd w:id="333"/>
      <w:r w:rsidRPr="00D73831">
        <w:rPr>
          <w:rFonts w:ascii="Avenir LT Std 45 Book" w:hAnsi="Avenir LT Std 45 Book"/>
          <w:b/>
          <w:bCs/>
          <w:color w:val="auto"/>
          <w:sz w:val="22"/>
          <w:szCs w:val="22"/>
        </w:rPr>
        <w:t>ion to form magnesium hydroxide, Mg(OH)</w:t>
      </w:r>
      <w:r w:rsidRPr="00D73831">
        <w:rPr>
          <w:rStyle w:val="19Text"/>
          <w:rFonts w:ascii="Avenir LT Std 45 Book" w:hAnsi="Avenir LT Std 45 Book"/>
          <w:b/>
          <w:bCs/>
          <w:color w:val="auto"/>
          <w:sz w:val="22"/>
          <w:szCs w:val="22"/>
        </w:rPr>
        <w:t>2</w:t>
      </w:r>
      <w:r w:rsidRPr="00D73831">
        <w:rPr>
          <w:rFonts w:ascii="Avenir LT Std 45 Book" w:hAnsi="Avenir LT Std 45 Book"/>
          <w:b/>
          <w:bCs/>
          <w:color w:val="auto"/>
          <w:sz w:val="22"/>
          <w:szCs w:val="22"/>
        </w:rPr>
        <w:t>.</w:t>
      </w:r>
      <w:r w:rsidRPr="00D73831">
        <w:rPr>
          <w:rFonts w:ascii="Avenir LT Std 45 Book" w:hAnsi="Avenir LT Std 45 Book"/>
          <w:color w:val="auto"/>
          <w:sz w:val="22"/>
          <w:szCs w:val="22"/>
        </w:rPr>
        <w:t xml:space="preserve"> Similarly, </w:t>
      </w:r>
      <w:r w:rsidRPr="00D73831">
        <w:rPr>
          <w:rFonts w:ascii="Avenir LT Std 45 Book" w:hAnsi="Avenir LT Std 45 Book"/>
          <w:b/>
          <w:bCs/>
          <w:color w:val="auto"/>
          <w:sz w:val="22"/>
          <w:szCs w:val="22"/>
        </w:rPr>
        <w:t>two chloride ions will combine with one magnesium ion to form magnesium chloride, MgCl</w:t>
      </w:r>
      <w:r w:rsidRPr="00D73831">
        <w:rPr>
          <w:rStyle w:val="19Text"/>
          <w:rFonts w:ascii="Avenir LT Std 45 Book" w:hAnsi="Avenir LT Std 45 Book"/>
          <w:b/>
          <w:bCs/>
          <w:color w:val="auto"/>
          <w:sz w:val="22"/>
          <w:szCs w:val="22"/>
        </w:rPr>
        <w:t>2</w:t>
      </w:r>
      <w:r w:rsidRPr="00D73831">
        <w:rPr>
          <w:rFonts w:ascii="Avenir LT Std 45 Book" w:hAnsi="Avenir LT Std 45 Book"/>
          <w:b/>
          <w:bCs/>
          <w:color w:val="auto"/>
          <w:sz w:val="22"/>
          <w:szCs w:val="22"/>
        </w:rPr>
        <w:t xml:space="preserve">. </w:t>
      </w:r>
    </w:p>
    <w:p w:rsidR="00C1768C" w:rsidRPr="00D73831" w:rsidRDefault="00C1768C" w:rsidP="00C1768C">
      <w:pPr>
        <w:pStyle w:val="Para001"/>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 xml:space="preserve">On the other hand, the </w:t>
      </w:r>
      <w:r w:rsidRPr="00D73831">
        <w:rPr>
          <w:rFonts w:ascii="Avenir LT Std 45 Book" w:hAnsi="Avenir LT Std 45 Book"/>
          <w:b/>
          <w:bCs/>
          <w:color w:val="auto"/>
          <w:sz w:val="22"/>
          <w:szCs w:val="22"/>
        </w:rPr>
        <w:t xml:space="preserve">oxide ion has valency of 2. </w:t>
      </w:r>
      <w:r w:rsidRPr="00D73831">
        <w:rPr>
          <w:rFonts w:ascii="Avenir LT Std 45 Book" w:hAnsi="Avenir LT Std 45 Book"/>
          <w:color w:val="auto"/>
          <w:sz w:val="22"/>
          <w:szCs w:val="22"/>
        </w:rPr>
        <w:t xml:space="preserve">therefore, </w:t>
      </w:r>
      <w:r w:rsidRPr="00D73831">
        <w:rPr>
          <w:rFonts w:ascii="Avenir LT Std 45 Book" w:hAnsi="Avenir LT Std 45 Book"/>
          <w:b/>
          <w:bCs/>
          <w:color w:val="auto"/>
          <w:sz w:val="22"/>
          <w:szCs w:val="22"/>
        </w:rPr>
        <w:t>one calcium ion combines with one oxide ion to form calcium oxide, CaO.</w:t>
      </w:r>
    </w:p>
    <w:p w:rsidR="00C1768C" w:rsidRPr="00D73831" w:rsidRDefault="00C1768C" w:rsidP="00C1768C">
      <w:pPr>
        <w:pStyle w:val="Para001"/>
        <w:spacing w:before="48" w:after="24"/>
        <w:rPr>
          <w:rFonts w:ascii="Avenir LT Std 45 Book" w:hAnsi="Avenir LT Std 45 Book"/>
          <w:color w:val="auto"/>
          <w:sz w:val="22"/>
          <w:szCs w:val="22"/>
        </w:rPr>
      </w:pPr>
    </w:p>
    <w:p w:rsidR="00C1768C" w:rsidRPr="00D73831" w:rsidRDefault="00C1768C" w:rsidP="00C1768C">
      <w:pPr>
        <w:pStyle w:val="Heading2"/>
      </w:pPr>
      <w:bookmarkStart w:id="334" w:name="_Toc51964355"/>
      <w:r w:rsidRPr="00D73831">
        <w:t>(e) Uses of some Alkaline Earth Metals and their Compounds</w:t>
      </w:r>
      <w:bookmarkEnd w:id="334"/>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1.   Magnesium is used in the manufacture of magnesium hydroxide which is used as anti-acid medicine. This is because magnesium hydroxide is a non-toxic base.</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2.   A low-density alloy of magnesium and aluminium is used in aeroplane construction.</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3.   Hydrated calcium sulphate (Plaster of Paris) is used in hospitals to set fractured bones.</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4.   Cement is made by heating a mixture of calcium carbonate (limestone), clay and sand.</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5.   Calcium carbonate is used in the extraction of iron.</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6.   Calcium oxide (quicklime) is added to acid soils to raise pH for agriculture purposes.</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7.   Calcium nitrate is used as a nitrogenous fertilizer.</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8.   Magnesium oxide is used in the lining of furnances.</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9.   Barium sulphate is used in diagnosis of ulcers.</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10. Barium nitrate is used to produce the green flame in fireworks.</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lastRenderedPageBreak/>
        <w:t>11. Calcium carbonate is mixed with oil to make putty.</w:t>
      </w:r>
    </w:p>
    <w:p w:rsidR="00C1768C" w:rsidRPr="00D73831" w:rsidRDefault="00C1768C" w:rsidP="00C1768C">
      <w:pPr>
        <w:pBdr>
          <w:bottom w:val="single" w:sz="5" w:space="8" w:color="00ADEE"/>
        </w:pBdr>
        <w:spacing w:before="120" w:line="240" w:lineRule="auto"/>
        <w:ind w:right="360"/>
        <w:rPr>
          <w:rFonts w:ascii="Avenir LT Std 45 Book" w:hAnsi="Avenir LT Std 45 Book"/>
          <w:b/>
          <w:bCs/>
        </w:rPr>
      </w:pPr>
    </w:p>
    <w:p w:rsidR="00C1768C" w:rsidRPr="00D73831" w:rsidRDefault="00C1768C" w:rsidP="00C1768C">
      <w:pPr>
        <w:pStyle w:val="Para003"/>
        <w:spacing w:before="72" w:after="24"/>
        <w:ind w:left="720" w:hanging="360"/>
        <w:rPr>
          <w:rFonts w:ascii="Avenir LT Std 45 Book" w:hAnsi="Avenir LT Std 45 Book"/>
          <w:color w:val="auto"/>
          <w:sz w:val="22"/>
          <w:szCs w:val="22"/>
        </w:rPr>
      </w:pPr>
    </w:p>
    <w:p w:rsidR="00C1768C" w:rsidRPr="00D73831" w:rsidRDefault="00C1768C" w:rsidP="00C1768C">
      <w:pPr>
        <w:pStyle w:val="Para003"/>
        <w:spacing w:before="72" w:after="24"/>
        <w:ind w:left="720" w:hanging="360"/>
        <w:rPr>
          <w:rFonts w:ascii="Avenir LT Std 45 Book" w:hAnsi="Avenir LT Std 45 Book"/>
          <w:color w:val="auto"/>
          <w:sz w:val="22"/>
          <w:szCs w:val="22"/>
        </w:rPr>
      </w:pPr>
    </w:p>
    <w:p w:rsidR="00C1768C" w:rsidRPr="00D73831" w:rsidRDefault="00C1768C" w:rsidP="00C1768C">
      <w:pPr>
        <w:pStyle w:val="Heading1"/>
      </w:pPr>
      <w:bookmarkStart w:id="335" w:name="Halogens"/>
      <w:bookmarkStart w:id="336" w:name="_Toc51964356"/>
      <w:r w:rsidRPr="00D73831">
        <w:t>3. Halogens</w:t>
      </w:r>
      <w:bookmarkEnd w:id="335"/>
      <w:bookmarkEnd w:id="336"/>
    </w:p>
    <w:p w:rsidR="00C1768C" w:rsidRPr="00D73831" w:rsidRDefault="00C1768C" w:rsidP="00C1768C">
      <w:pPr>
        <w:pStyle w:val="Para001"/>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The word halogen is derived from the Greek word ‘</w:t>
      </w:r>
      <w:r w:rsidRPr="00D73831">
        <w:rPr>
          <w:rStyle w:val="00Text"/>
          <w:rFonts w:ascii="Avenir LT Std 45 Book" w:hAnsi="Avenir LT Std 45 Book"/>
          <w:color w:val="auto"/>
          <w:sz w:val="22"/>
          <w:szCs w:val="22"/>
        </w:rPr>
        <w:t>halo’</w:t>
      </w:r>
      <w:r w:rsidRPr="00D73831">
        <w:rPr>
          <w:rFonts w:ascii="Avenir LT Std 45 Book" w:hAnsi="Avenir LT Std 45 Book"/>
          <w:color w:val="auto"/>
          <w:sz w:val="22"/>
          <w:szCs w:val="22"/>
        </w:rPr>
        <w:t xml:space="preserve"> meaning salt and ‘</w:t>
      </w:r>
      <w:r w:rsidRPr="00D73831">
        <w:rPr>
          <w:rStyle w:val="00Text"/>
          <w:rFonts w:ascii="Avenir LT Std 45 Book" w:hAnsi="Avenir LT Std 45 Book"/>
          <w:color w:val="auto"/>
          <w:sz w:val="22"/>
          <w:szCs w:val="22"/>
        </w:rPr>
        <w:t>gen’</w:t>
      </w:r>
      <w:r w:rsidRPr="00D73831">
        <w:rPr>
          <w:rFonts w:ascii="Avenir LT Std 45 Book" w:hAnsi="Avenir LT Std 45 Book"/>
          <w:color w:val="auto"/>
          <w:sz w:val="22"/>
          <w:szCs w:val="22"/>
        </w:rPr>
        <w:t xml:space="preserve"> meaning producer. Halogen thus means salt producer. </w:t>
      </w:r>
      <w:r w:rsidRPr="00D73831">
        <w:rPr>
          <w:rFonts w:ascii="Avenir LT Std 45 Book" w:hAnsi="Avenir LT Std 45 Book"/>
          <w:b/>
          <w:bCs/>
          <w:color w:val="auto"/>
          <w:sz w:val="22"/>
          <w:szCs w:val="22"/>
        </w:rPr>
        <w:t>Halogens</w:t>
      </w:r>
      <w:r w:rsidRPr="00D73831">
        <w:rPr>
          <w:rFonts w:ascii="Avenir LT Std 45 Book" w:hAnsi="Avenir LT Std 45 Book"/>
          <w:color w:val="auto"/>
          <w:sz w:val="22"/>
          <w:szCs w:val="22"/>
        </w:rPr>
        <w:t xml:space="preserve"> are non-</w:t>
      </w:r>
      <w:r w:rsidRPr="00D73831">
        <w:rPr>
          <w:rFonts w:ascii="Avenir LT Std 45 Book" w:hAnsi="Avenir LT Std 45 Book"/>
          <w:b/>
          <w:bCs/>
          <w:color w:val="auto"/>
          <w:sz w:val="22"/>
          <w:szCs w:val="22"/>
        </w:rPr>
        <w:t xml:space="preserve">metals in Group VII of the periodic table. </w:t>
      </w:r>
      <w:r w:rsidRPr="00D73831">
        <w:rPr>
          <w:rFonts w:ascii="Avenir LT Std 45 Book" w:hAnsi="Avenir LT Std 45 Book"/>
          <w:color w:val="auto"/>
          <w:sz w:val="22"/>
          <w:szCs w:val="22"/>
        </w:rPr>
        <w:t>Fluorine, chlorine, bromine and iodine are the first four members of the halogen group. The electron arrangement of fluorine and chlorine is as follows:</w:t>
      </w:r>
    </w:p>
    <w:p w:rsidR="00C1768C" w:rsidRPr="00D73831" w:rsidRDefault="00C1768C" w:rsidP="00C1768C">
      <w:pPr>
        <w:pStyle w:val="Para021"/>
        <w:spacing w:before="120" w:after="24"/>
        <w:ind w:firstLine="360"/>
        <w:rPr>
          <w:rFonts w:ascii="Avenir LT Std 45 Book" w:hAnsi="Avenir LT Std 45 Book"/>
          <w:color w:val="auto"/>
          <w:sz w:val="22"/>
          <w:szCs w:val="22"/>
        </w:rPr>
      </w:pPr>
      <w:r w:rsidRPr="00D73831">
        <w:rPr>
          <w:rFonts w:ascii="Avenir LT Std 45 Book" w:hAnsi="Avenir LT Std 45 Book"/>
          <w:color w:val="auto"/>
          <w:sz w:val="22"/>
          <w:szCs w:val="22"/>
        </w:rPr>
        <w:t>Fluorine 2.7</w:t>
      </w:r>
    </w:p>
    <w:p w:rsidR="00C1768C" w:rsidRPr="00D73831" w:rsidRDefault="00C1768C" w:rsidP="00C1768C">
      <w:pPr>
        <w:pStyle w:val="Para021"/>
        <w:spacing w:before="120" w:after="24"/>
        <w:ind w:firstLine="360"/>
        <w:rPr>
          <w:rFonts w:ascii="Avenir LT Std 45 Book" w:hAnsi="Avenir LT Std 45 Book"/>
          <w:color w:val="auto"/>
          <w:sz w:val="22"/>
          <w:szCs w:val="22"/>
        </w:rPr>
      </w:pPr>
      <w:r w:rsidRPr="00D73831">
        <w:rPr>
          <w:rFonts w:ascii="Avenir LT Std 45 Book" w:hAnsi="Avenir LT Std 45 Book"/>
          <w:color w:val="auto"/>
          <w:sz w:val="22"/>
          <w:szCs w:val="22"/>
        </w:rPr>
        <w:t>Chlorine 2.8.7</w:t>
      </w:r>
    </w:p>
    <w:p w:rsidR="00C1768C" w:rsidRPr="00D73831" w:rsidRDefault="00C1768C" w:rsidP="00C1768C">
      <w:pPr>
        <w:pStyle w:val="Para007"/>
        <w:spacing w:before="48" w:after="192"/>
        <w:rPr>
          <w:rFonts w:ascii="Avenir LT Std 45 Book" w:hAnsi="Avenir LT Std 45 Book"/>
          <w:color w:val="auto"/>
          <w:sz w:val="22"/>
          <w:szCs w:val="22"/>
        </w:rPr>
      </w:pPr>
      <w:r w:rsidRPr="00D73831">
        <w:rPr>
          <w:rFonts w:ascii="Avenir LT Std 45 Book" w:hAnsi="Avenir LT Std 45 Book"/>
          <w:b/>
          <w:bCs/>
          <w:i w:val="0"/>
          <w:iCs w:val="0"/>
          <w:color w:val="auto"/>
          <w:sz w:val="22"/>
          <w:szCs w:val="22"/>
        </w:rPr>
        <w:t xml:space="preserve">Task: Draw the atomic structure of the first 2 Halogens </w:t>
      </w:r>
    </w:p>
    <w:p w:rsidR="00C1768C" w:rsidRPr="00D73831" w:rsidRDefault="00C1768C" w:rsidP="00C1768C">
      <w:pPr>
        <w:pStyle w:val="Heading2"/>
      </w:pPr>
      <w:bookmarkStart w:id="337" w:name="page_42"/>
      <w:bookmarkStart w:id="338" w:name="_Toc51964357"/>
      <w:bookmarkEnd w:id="337"/>
      <w:r w:rsidRPr="00D73831">
        <w:t>Gradation in Size of Atoms and Ion in halogens</w:t>
      </w:r>
      <w:bookmarkEnd w:id="338"/>
    </w:p>
    <w:p w:rsidR="00C1768C" w:rsidRPr="00D73831" w:rsidRDefault="00C1768C" w:rsidP="00C1768C">
      <w:pPr>
        <w:spacing w:before="48" w:after="24"/>
        <w:rPr>
          <w:rFonts w:ascii="Avenir LT Std 45 Book" w:hAnsi="Avenir LT Std 45 Book" w:cs="Cambria"/>
        </w:rPr>
      </w:pPr>
      <w:r w:rsidRPr="00D73831">
        <w:rPr>
          <w:rFonts w:ascii="Avenir LT Std 45 Book" w:hAnsi="Avenir LT Std 45 Book" w:cs="Cambria"/>
        </w:rPr>
        <w:t xml:space="preserve">The table below gives the atomic and ionic sizes of the Halogens. </w:t>
      </w:r>
    </w:p>
    <w:p w:rsidR="00C1768C" w:rsidRPr="00D73831" w:rsidRDefault="00C1768C" w:rsidP="00C1768C">
      <w:pPr>
        <w:spacing w:before="48" w:after="24"/>
        <w:rPr>
          <w:rFonts w:ascii="Avenir LT Std 45 Book" w:hAnsi="Avenir LT Std 45 Book" w:cs="Cambria"/>
        </w:rPr>
      </w:pPr>
      <w:r w:rsidRPr="00D73831">
        <w:rPr>
          <w:rFonts w:ascii="Avenir LT Std 45 Book" w:hAnsi="Avenir LT Std 45 Book"/>
          <w:noProof/>
        </w:rPr>
        <w:drawing>
          <wp:anchor distT="0" distB="0" distL="0" distR="0" simplePos="0" relativeHeight="251753472" behindDoc="0" locked="0" layoutInCell="1" allowOverlap="1">
            <wp:simplePos x="0" y="0"/>
            <wp:positionH relativeFrom="margin">
              <wp:align>center</wp:align>
            </wp:positionH>
            <wp:positionV relativeFrom="line">
              <wp:align>top</wp:align>
            </wp:positionV>
            <wp:extent cx="5664200" cy="1231900"/>
            <wp:effectExtent l="0" t="0" r="0" b="0"/>
            <wp:wrapTopAndBottom/>
            <wp:docPr id="398" name="42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2_img01.jpg"/>
                    <pic:cNvPicPr/>
                  </pic:nvPicPr>
                  <pic:blipFill>
                    <a:blip r:embed="rId196"/>
                    <a:srcRect/>
                    <a:stretch>
                      <a:fillRect/>
                    </a:stretch>
                  </pic:blipFill>
                  <pic:spPr>
                    <a:xfrm>
                      <a:off x="0" y="0"/>
                      <a:ext cx="5664200" cy="1231900"/>
                    </a:xfrm>
                    <a:prstGeom prst="rect">
                      <a:avLst/>
                    </a:prstGeom>
                  </pic:spPr>
                </pic:pic>
              </a:graphicData>
            </a:graphic>
          </wp:anchor>
        </w:drawing>
      </w:r>
    </w:p>
    <w:p w:rsidR="00C1768C" w:rsidRPr="00D73831" w:rsidRDefault="00C1768C" w:rsidP="00C1768C">
      <w:pPr>
        <w:pStyle w:val="Para014"/>
        <w:shd w:val="clear" w:color="auto" w:fill="auto"/>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Discussion Questions</w:t>
      </w:r>
    </w:p>
    <w:p w:rsidR="00C1768C" w:rsidRPr="00D73831" w:rsidRDefault="00C1768C" w:rsidP="00C1768C">
      <w:pPr>
        <w:pStyle w:val="Para005"/>
        <w:shd w:val="clear" w:color="auto" w:fill="auto"/>
        <w:spacing w:before="72" w:after="24"/>
        <w:ind w:left="720" w:hanging="360"/>
        <w:rPr>
          <w:rFonts w:ascii="Avenir LT Std 45 Book" w:hAnsi="Avenir LT Std 45 Book"/>
          <w:b/>
          <w:bCs/>
          <w:color w:val="auto"/>
          <w:sz w:val="22"/>
          <w:szCs w:val="22"/>
        </w:rPr>
      </w:pPr>
      <w:r w:rsidRPr="00D73831">
        <w:rPr>
          <w:rFonts w:ascii="Avenir LT Std 45 Book" w:hAnsi="Avenir LT Std 45 Book"/>
          <w:b/>
          <w:bCs/>
          <w:color w:val="auto"/>
          <w:sz w:val="22"/>
          <w:szCs w:val="22"/>
        </w:rPr>
        <w:t>1.   Explain the trends in the atomic and ionic radii of Halogens down  the group:</w:t>
      </w:r>
    </w:p>
    <w:p w:rsidR="00C1768C" w:rsidRPr="00D73831" w:rsidRDefault="00C1768C" w:rsidP="00C1768C">
      <w:pPr>
        <w:spacing w:before="48" w:after="24"/>
        <w:rPr>
          <w:rFonts w:ascii="Avenir LT Std 45 Book" w:hAnsi="Avenir LT Std 45 Book" w:cs="Cambria"/>
        </w:rPr>
      </w:pPr>
      <w:r w:rsidRPr="00D73831">
        <w:rPr>
          <w:rFonts w:ascii="Avenir LT Std 45 Book" w:hAnsi="Avenir LT Std 45 Book" w:cs="Cambria"/>
        </w:rPr>
        <w:t xml:space="preserve">The atomic and ionic radii of the halogens </w:t>
      </w:r>
      <w:r w:rsidRPr="00D73831">
        <w:rPr>
          <w:rFonts w:ascii="Avenir LT Std 45 Book" w:hAnsi="Avenir LT Std 45 Book" w:cs="Cambria"/>
          <w:b/>
          <w:bCs/>
        </w:rPr>
        <w:t>increase down the group.</w:t>
      </w:r>
      <w:r w:rsidRPr="00D73831">
        <w:rPr>
          <w:rFonts w:ascii="Avenir LT Std 45 Book" w:hAnsi="Avenir LT Std 45 Book" w:cs="Cambria"/>
        </w:rPr>
        <w:t xml:space="preserve"> This is because of the </w:t>
      </w:r>
      <w:r w:rsidRPr="00D73831">
        <w:rPr>
          <w:rFonts w:ascii="Avenir LT Std 45 Book" w:hAnsi="Avenir LT Std 45 Book" w:cs="Cambria"/>
          <w:b/>
          <w:bCs/>
        </w:rPr>
        <w:t>increase</w:t>
      </w:r>
      <w:r w:rsidRPr="00D73831">
        <w:rPr>
          <w:rFonts w:ascii="Avenir LT Std 45 Book" w:hAnsi="Avenir LT Std 45 Book" w:cs="Cambria"/>
        </w:rPr>
        <w:t xml:space="preserve"> in the number of occupied energy levels.</w:t>
      </w:r>
    </w:p>
    <w:p w:rsidR="00C1768C" w:rsidRPr="00D73831" w:rsidRDefault="00C1768C" w:rsidP="00C1768C">
      <w:pPr>
        <w:pStyle w:val="Para005"/>
        <w:shd w:val="clear" w:color="auto" w:fill="auto"/>
        <w:spacing w:before="72" w:after="24"/>
        <w:ind w:left="720" w:hanging="360"/>
        <w:rPr>
          <w:rFonts w:ascii="Avenir LT Std 45 Book" w:hAnsi="Avenir LT Std 45 Book"/>
          <w:b/>
          <w:bCs/>
          <w:color w:val="auto"/>
          <w:sz w:val="22"/>
          <w:szCs w:val="22"/>
        </w:rPr>
      </w:pPr>
      <w:r w:rsidRPr="00D73831">
        <w:rPr>
          <w:rFonts w:ascii="Avenir LT Std 45 Book" w:hAnsi="Avenir LT Std 45 Book"/>
          <w:b/>
          <w:bCs/>
          <w:color w:val="auto"/>
          <w:sz w:val="22"/>
          <w:szCs w:val="22"/>
        </w:rPr>
        <w:t>2.   How do the atomic radii of the halogens compare with their ionic radii?</w:t>
      </w:r>
    </w:p>
    <w:p w:rsidR="00C1768C" w:rsidRPr="00D73831" w:rsidRDefault="00C1768C" w:rsidP="00C1768C">
      <w:pPr>
        <w:spacing w:before="48" w:after="24"/>
        <w:rPr>
          <w:rFonts w:ascii="Avenir LT Std 45 Book" w:hAnsi="Avenir LT Std 45 Book"/>
          <w:b/>
          <w:bCs/>
        </w:rPr>
      </w:pPr>
      <w:r w:rsidRPr="00D73831">
        <w:rPr>
          <w:rFonts w:ascii="Avenir LT Std 45 Book" w:hAnsi="Avenir LT Std 45 Book"/>
        </w:rPr>
        <w:t xml:space="preserve">The </w:t>
      </w:r>
      <w:r w:rsidRPr="00D73831">
        <w:rPr>
          <w:rFonts w:ascii="Avenir LT Std 45 Book" w:hAnsi="Avenir LT Std 45 Book"/>
          <w:b/>
          <w:bCs/>
        </w:rPr>
        <w:t xml:space="preserve">atomic radius of a halogen atom is less than the radius of its ion. </w:t>
      </w:r>
    </w:p>
    <w:p w:rsidR="00C1768C" w:rsidRPr="00D73831" w:rsidRDefault="00C1768C" w:rsidP="00C1768C">
      <w:pPr>
        <w:spacing w:before="48" w:after="24"/>
        <w:rPr>
          <w:rFonts w:ascii="Avenir LT Std 45 Book" w:hAnsi="Avenir LT Std 45 Book"/>
          <w:b/>
          <w:bCs/>
        </w:rPr>
      </w:pPr>
      <w:r w:rsidRPr="00D73831">
        <w:rPr>
          <w:rFonts w:ascii="Avenir LT Std 45 Book" w:hAnsi="Avenir LT Std 45 Book"/>
        </w:rPr>
        <w:t xml:space="preserve">For example, the </w:t>
      </w:r>
      <w:r w:rsidRPr="00D73831">
        <w:rPr>
          <w:rFonts w:ascii="Avenir LT Std 45 Book" w:hAnsi="Avenir LT Std 45 Book"/>
          <w:b/>
          <w:bCs/>
        </w:rPr>
        <w:t xml:space="preserve">atomic radius of a chlorine atom is less than the ionic radius of a chloride ion. </w:t>
      </w:r>
      <w:r w:rsidRPr="00D73831">
        <w:rPr>
          <w:rFonts w:ascii="Avenir LT Std 45 Book" w:hAnsi="Avenir LT Std 45 Book"/>
        </w:rPr>
        <w:t xml:space="preserve">This is because the </w:t>
      </w:r>
      <w:r w:rsidRPr="00D73831">
        <w:rPr>
          <w:rFonts w:ascii="Avenir LT Std 45 Book" w:hAnsi="Avenir LT Std 45 Book"/>
          <w:b/>
          <w:bCs/>
        </w:rPr>
        <w:t>chlorine atom has 17 protons</w:t>
      </w:r>
      <w:r w:rsidRPr="00D73831">
        <w:rPr>
          <w:rFonts w:ascii="Avenir LT Std 45 Book" w:hAnsi="Avenir LT Std 45 Book"/>
        </w:rPr>
        <w:t xml:space="preserve"> in the nucleus </w:t>
      </w:r>
      <w:r w:rsidRPr="00D73831">
        <w:rPr>
          <w:rFonts w:ascii="Avenir LT Std 45 Book" w:hAnsi="Avenir LT Std 45 Book"/>
          <w:b/>
          <w:bCs/>
        </w:rPr>
        <w:t xml:space="preserve">attracting 17 electrons </w:t>
      </w:r>
      <w:r w:rsidRPr="00D73831">
        <w:rPr>
          <w:rFonts w:ascii="Avenir LT Std 45 Book" w:hAnsi="Avenir LT Std 45 Book"/>
        </w:rPr>
        <w:t xml:space="preserve">in the energy levels. The chloride </w:t>
      </w:r>
      <w:r w:rsidRPr="00D73831">
        <w:rPr>
          <w:rFonts w:ascii="Avenir LT Std 45 Book" w:hAnsi="Avenir LT Std 45 Book"/>
          <w:b/>
          <w:bCs/>
        </w:rPr>
        <w:t xml:space="preserve">ion has 17 protons in the nucleus attracting 18 electrons. </w:t>
      </w:r>
      <w:r w:rsidRPr="00D73831">
        <w:rPr>
          <w:rFonts w:ascii="Avenir LT Std 45 Book" w:hAnsi="Avenir LT Std 45 Book"/>
        </w:rPr>
        <w:t xml:space="preserve">The effect of the positive nucleus is thus </w:t>
      </w:r>
      <w:r w:rsidRPr="00D73831">
        <w:rPr>
          <w:rFonts w:ascii="Avenir LT Std 45 Book" w:hAnsi="Avenir LT Std 45 Book"/>
          <w:b/>
          <w:bCs/>
        </w:rPr>
        <w:t>lower</w:t>
      </w:r>
      <w:r w:rsidRPr="00D73831">
        <w:rPr>
          <w:rFonts w:ascii="Avenir LT Std 45 Book" w:hAnsi="Avenir LT Std 45 Book"/>
        </w:rPr>
        <w:t xml:space="preserve">. </w:t>
      </w:r>
      <w:r w:rsidRPr="00D73831">
        <w:rPr>
          <w:rFonts w:ascii="Avenir LT Std 45 Book" w:hAnsi="Avenir LT Std 45 Book"/>
          <w:b/>
          <w:bCs/>
        </w:rPr>
        <w:t>The reduction in the nuclear attraction is due to repulsive effect between the existing electrons and the incoming electron.</w:t>
      </w:r>
    </w:p>
    <w:p w:rsidR="00C1768C" w:rsidRPr="00D73831" w:rsidRDefault="00C1768C" w:rsidP="00C1768C">
      <w:pPr>
        <w:spacing w:before="48" w:after="24"/>
        <w:rPr>
          <w:rFonts w:ascii="Avenir LT Std 45 Book" w:hAnsi="Avenir LT Std 45 Book"/>
          <w:b/>
          <w:bCs/>
        </w:rPr>
      </w:pPr>
    </w:p>
    <w:p w:rsidR="00C1768C" w:rsidRPr="00D73831" w:rsidRDefault="00C1768C" w:rsidP="00C1768C">
      <w:pPr>
        <w:spacing w:before="48" w:after="24"/>
        <w:rPr>
          <w:rFonts w:ascii="Avenir LT Std 45 Book" w:hAnsi="Avenir LT Std 45 Book"/>
          <w:b/>
          <w:bCs/>
        </w:rPr>
      </w:pPr>
    </w:p>
    <w:p w:rsidR="00C1768C" w:rsidRPr="00D73831" w:rsidRDefault="00C1768C" w:rsidP="00C1768C">
      <w:pPr>
        <w:spacing w:before="48" w:after="24"/>
        <w:rPr>
          <w:rFonts w:ascii="Avenir LT Std 45 Book" w:hAnsi="Avenir LT Std 45 Book"/>
          <w:b/>
          <w:bCs/>
        </w:rPr>
      </w:pPr>
    </w:p>
    <w:p w:rsidR="00C1768C" w:rsidRPr="00D73831" w:rsidRDefault="00C1768C" w:rsidP="00C1768C">
      <w:pPr>
        <w:pStyle w:val="Heading2"/>
      </w:pPr>
      <w:bookmarkStart w:id="339" w:name="Physical_Properties_of_Halogens"/>
      <w:bookmarkStart w:id="340" w:name="_Toc51964358"/>
      <w:r w:rsidRPr="00D73831">
        <w:t>Physical Properties of Halogens</w:t>
      </w:r>
      <w:bookmarkEnd w:id="339"/>
      <w:bookmarkEnd w:id="340"/>
    </w:p>
    <w:p w:rsidR="00C1768C" w:rsidRPr="00D73831" w:rsidRDefault="00C1768C" w:rsidP="00C1768C">
      <w:pPr>
        <w:pStyle w:val="Para012"/>
        <w:spacing w:before="144" w:after="24"/>
        <w:rPr>
          <w:rFonts w:ascii="Avenir LT Std 45 Book" w:hAnsi="Avenir LT Std 45 Book"/>
          <w:color w:val="auto"/>
          <w:sz w:val="22"/>
          <w:szCs w:val="22"/>
        </w:rPr>
      </w:pPr>
      <w:r w:rsidRPr="00D73831">
        <w:rPr>
          <w:rFonts w:ascii="Avenir LT Std 45 Book" w:hAnsi="Avenir LT Std 45 Book"/>
          <w:color w:val="auto"/>
          <w:sz w:val="22"/>
          <w:szCs w:val="22"/>
        </w:rPr>
        <w:t>Chlorine can be prepared by the action of concentrated hydrochloric acid on potassium manganate (VII) (KMnO</w:t>
      </w:r>
      <w:r w:rsidRPr="00D73831">
        <w:rPr>
          <w:rStyle w:val="19Text"/>
          <w:rFonts w:ascii="Avenir LT Std 45 Book" w:hAnsi="Avenir LT Std 45 Book"/>
          <w:color w:val="auto"/>
          <w:sz w:val="22"/>
          <w:szCs w:val="22"/>
        </w:rPr>
        <w:t>4</w:t>
      </w:r>
      <w:r w:rsidRPr="00D73831">
        <w:rPr>
          <w:rFonts w:ascii="Avenir LT Std 45 Book" w:hAnsi="Avenir LT Std 45 Book"/>
          <w:color w:val="auto"/>
          <w:sz w:val="22"/>
          <w:szCs w:val="22"/>
        </w:rPr>
        <w:t>) or Manganese (IV) oxide (MnO</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 Heat is required when manganese (IV) oxide is used.</w:t>
      </w:r>
    </w:p>
    <w:p w:rsidR="00C1768C" w:rsidRPr="00D73831" w:rsidRDefault="00C1768C" w:rsidP="00C1768C">
      <w:pPr>
        <w:pStyle w:val="Para004"/>
        <w:spacing w:before="240" w:after="240"/>
        <w:rPr>
          <w:rFonts w:ascii="Avenir LT Std 45 Book" w:hAnsi="Avenir LT Std 45 Book" w:cs="Arial"/>
          <w:b/>
          <w:bCs/>
          <w:i/>
          <w:iCs/>
          <w:color w:val="auto"/>
          <w:sz w:val="22"/>
          <w:szCs w:val="22"/>
        </w:rPr>
      </w:pPr>
      <w:r w:rsidRPr="00D73831">
        <w:rPr>
          <w:rFonts w:ascii="Avenir LT Std 45 Book" w:hAnsi="Avenir LT Std 45 Book" w:cs="Arial"/>
          <w:b/>
          <w:bCs/>
          <w:i/>
          <w:iCs/>
          <w:noProof/>
          <w:color w:val="auto"/>
          <w:sz w:val="22"/>
          <w:szCs w:val="22"/>
          <w:lang w:val="en-US" w:eastAsia="en-US"/>
        </w:rPr>
        <w:lastRenderedPageBreak/>
        <w:drawing>
          <wp:anchor distT="0" distB="0" distL="0" distR="0" simplePos="0" relativeHeight="251754496" behindDoc="0" locked="0" layoutInCell="1" allowOverlap="1">
            <wp:simplePos x="0" y="0"/>
            <wp:positionH relativeFrom="margin">
              <wp:align>center</wp:align>
            </wp:positionH>
            <wp:positionV relativeFrom="line">
              <wp:align>top</wp:align>
            </wp:positionV>
            <wp:extent cx="3911600" cy="2032000"/>
            <wp:effectExtent l="0" t="0" r="0" b="0"/>
            <wp:wrapTopAndBottom/>
            <wp:docPr id="399" name="42_im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2_img02.jpg"/>
                    <pic:cNvPicPr/>
                  </pic:nvPicPr>
                  <pic:blipFill>
                    <a:blip r:embed="rId197"/>
                    <a:srcRect/>
                    <a:stretch>
                      <a:fillRect/>
                    </a:stretch>
                  </pic:blipFill>
                  <pic:spPr>
                    <a:xfrm>
                      <a:off x="0" y="0"/>
                      <a:ext cx="3911600" cy="2032000"/>
                    </a:xfrm>
                    <a:prstGeom prst="rect">
                      <a:avLst/>
                    </a:prstGeom>
                  </pic:spPr>
                </pic:pic>
              </a:graphicData>
            </a:graphic>
          </wp:anchor>
        </w:drawing>
      </w:r>
      <w:r w:rsidRPr="00D73831">
        <w:rPr>
          <w:rFonts w:ascii="Avenir LT Std 45 Book" w:hAnsi="Avenir LT Std 45 Book" w:cs="Arial"/>
          <w:b/>
          <w:bCs/>
          <w:i/>
          <w:iCs/>
          <w:color w:val="auto"/>
          <w:sz w:val="22"/>
          <w:szCs w:val="22"/>
        </w:rPr>
        <w:t>Set up for preparing chlorine gas</w:t>
      </w:r>
      <w:bookmarkStart w:id="341" w:name="page_43"/>
      <w:bookmarkEnd w:id="341"/>
    </w:p>
    <w:p w:rsidR="00C1768C" w:rsidRPr="00D73831" w:rsidRDefault="00C1768C" w:rsidP="00C1768C">
      <w:pPr>
        <w:spacing w:before="48" w:after="24"/>
        <w:rPr>
          <w:rFonts w:ascii="Avenir LT Std 45 Book" w:hAnsi="Avenir LT Std 45 Book" w:cs="Cambria"/>
          <w:b/>
          <w:bCs/>
        </w:rPr>
      </w:pPr>
      <w:r w:rsidRPr="00D73831">
        <w:rPr>
          <w:rFonts w:ascii="Avenir LT Std 45 Book" w:hAnsi="Avenir LT Std 45 Book"/>
          <w:b/>
          <w:bCs/>
          <w:noProof/>
        </w:rPr>
        <w:drawing>
          <wp:anchor distT="0" distB="0" distL="0" distR="0" simplePos="0" relativeHeight="251763712" behindDoc="0" locked="0" layoutInCell="1" allowOverlap="1">
            <wp:simplePos x="0" y="0"/>
            <wp:positionH relativeFrom="margin">
              <wp:posOffset>0</wp:posOffset>
            </wp:positionH>
            <wp:positionV relativeFrom="line">
              <wp:posOffset>338455</wp:posOffset>
            </wp:positionV>
            <wp:extent cx="5664200" cy="1549400"/>
            <wp:effectExtent l="0" t="0" r="0" b="0"/>
            <wp:wrapTopAndBottom/>
            <wp:docPr id="402" name="44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44_img01.jpg"/>
                    <pic:cNvPicPr/>
                  </pic:nvPicPr>
                  <pic:blipFill>
                    <a:blip r:embed="rId198"/>
                    <a:srcRect/>
                    <a:stretch>
                      <a:fillRect/>
                    </a:stretch>
                  </pic:blipFill>
                  <pic:spPr>
                    <a:xfrm>
                      <a:off x="0" y="0"/>
                      <a:ext cx="5664200" cy="1549400"/>
                    </a:xfrm>
                    <a:prstGeom prst="rect">
                      <a:avLst/>
                    </a:prstGeom>
                  </pic:spPr>
                </pic:pic>
              </a:graphicData>
            </a:graphic>
          </wp:anchor>
        </w:drawing>
      </w:r>
      <w:r w:rsidRPr="00D73831">
        <w:rPr>
          <w:rFonts w:ascii="Avenir LT Std 45 Book" w:hAnsi="Avenir LT Std 45 Book" w:cs="Cambria"/>
        </w:rPr>
        <w:t xml:space="preserve">The table below gives a summary of the physical properties of halogens. </w:t>
      </w:r>
    </w:p>
    <w:p w:rsidR="00C1768C" w:rsidRPr="00D73831" w:rsidRDefault="00C1768C" w:rsidP="00C1768C">
      <w:pPr>
        <w:pStyle w:val="Para014"/>
        <w:shd w:val="clear" w:color="auto" w:fill="auto"/>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Discussion Questions</w:t>
      </w:r>
    </w:p>
    <w:p w:rsidR="00C1768C" w:rsidRPr="00D73831" w:rsidRDefault="00C1768C" w:rsidP="00C1768C">
      <w:pPr>
        <w:pStyle w:val="Para005"/>
        <w:numPr>
          <w:ilvl w:val="0"/>
          <w:numId w:val="97"/>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What is the physical state of chlorine, bromine and iodine at room temperature?</w:t>
      </w:r>
    </w:p>
    <w:p w:rsidR="00C1768C" w:rsidRPr="00D73831" w:rsidRDefault="00C1768C" w:rsidP="00C1768C">
      <w:pPr>
        <w:spacing w:before="48" w:after="24"/>
        <w:rPr>
          <w:rFonts w:ascii="Avenir LT Std 45 Book" w:hAnsi="Avenir LT Std 45 Book" w:cs="Cambria"/>
          <w:b/>
          <w:bCs/>
        </w:rPr>
      </w:pPr>
      <w:r w:rsidRPr="00D73831">
        <w:rPr>
          <w:rFonts w:ascii="Avenir LT Std 45 Book" w:hAnsi="Avenir LT Std 45 Book" w:cs="Cambria"/>
          <w:b/>
          <w:bCs/>
        </w:rPr>
        <w:t>Fluorine</w:t>
      </w:r>
      <w:r w:rsidRPr="00D73831">
        <w:rPr>
          <w:rFonts w:ascii="Avenir LT Std 45 Book" w:hAnsi="Avenir LT Std 45 Book" w:cs="Cambria"/>
        </w:rPr>
        <w:t xml:space="preserve"> and </w:t>
      </w:r>
      <w:r w:rsidRPr="00D73831">
        <w:rPr>
          <w:rFonts w:ascii="Avenir LT Std 45 Book" w:hAnsi="Avenir LT Std 45 Book" w:cs="Cambria"/>
          <w:b/>
          <w:bCs/>
        </w:rPr>
        <w:t>chlorine</w:t>
      </w:r>
      <w:r w:rsidRPr="00D73831">
        <w:rPr>
          <w:rFonts w:ascii="Avenir LT Std 45 Book" w:hAnsi="Avenir LT Std 45 Book" w:cs="Cambria"/>
        </w:rPr>
        <w:t xml:space="preserve"> are </w:t>
      </w:r>
      <w:r w:rsidRPr="00D73831">
        <w:rPr>
          <w:rFonts w:ascii="Avenir LT Std 45 Book" w:hAnsi="Avenir LT Std 45 Book" w:cs="Cambria"/>
          <w:b/>
          <w:bCs/>
        </w:rPr>
        <w:t>gases at room temperature. Bromine</w:t>
      </w:r>
      <w:r w:rsidRPr="00D73831">
        <w:rPr>
          <w:rFonts w:ascii="Avenir LT Std 45 Book" w:hAnsi="Avenir LT Std 45 Book" w:cs="Cambria"/>
        </w:rPr>
        <w:t xml:space="preserve"> is a </w:t>
      </w:r>
      <w:r w:rsidRPr="00D73831">
        <w:rPr>
          <w:rFonts w:ascii="Avenir LT Std 45 Book" w:hAnsi="Avenir LT Std 45 Book" w:cs="Cambria"/>
          <w:b/>
          <w:bCs/>
        </w:rPr>
        <w:t>volatile liquid</w:t>
      </w:r>
      <w:r w:rsidRPr="00D73831">
        <w:rPr>
          <w:rFonts w:ascii="Avenir LT Std 45 Book" w:hAnsi="Avenir LT Std 45 Book" w:cs="Cambria"/>
        </w:rPr>
        <w:t xml:space="preserve"> while </w:t>
      </w:r>
      <w:r w:rsidRPr="00D73831">
        <w:rPr>
          <w:rFonts w:ascii="Avenir LT Std 45 Book" w:hAnsi="Avenir LT Std 45 Book" w:cs="Cambria"/>
          <w:b/>
          <w:bCs/>
        </w:rPr>
        <w:t>iodine is a solid.</w:t>
      </w:r>
    </w:p>
    <w:p w:rsidR="00C1768C" w:rsidRPr="00D73831" w:rsidRDefault="00C1768C" w:rsidP="00C1768C">
      <w:pPr>
        <w:pStyle w:val="Para005"/>
        <w:numPr>
          <w:ilvl w:val="0"/>
          <w:numId w:val="97"/>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What is the colour of chlorine, bromine and iodine?</w:t>
      </w:r>
    </w:p>
    <w:p w:rsidR="00C1768C" w:rsidRPr="00D73831" w:rsidRDefault="00C1768C" w:rsidP="00C1768C">
      <w:pPr>
        <w:spacing w:before="48" w:after="24"/>
        <w:rPr>
          <w:rFonts w:ascii="Avenir LT Std 45 Book" w:hAnsi="Avenir LT Std 45 Book" w:cs="Cambria"/>
        </w:rPr>
      </w:pPr>
      <w:r w:rsidRPr="00D73831">
        <w:rPr>
          <w:rFonts w:ascii="Avenir LT Std 45 Book" w:hAnsi="Avenir LT Std 45 Book" w:cs="Cambria"/>
        </w:rPr>
        <w:t xml:space="preserve">Fluorine is </w:t>
      </w:r>
      <w:r w:rsidRPr="00D73831">
        <w:rPr>
          <w:rFonts w:ascii="Avenir LT Std 45 Book" w:hAnsi="Avenir LT Std 45 Book" w:cs="Cambria"/>
          <w:b/>
          <w:bCs/>
        </w:rPr>
        <w:t>pale yellow</w:t>
      </w:r>
      <w:r w:rsidRPr="00D73831">
        <w:rPr>
          <w:rFonts w:ascii="Avenir LT Std 45 Book" w:hAnsi="Avenir LT Std 45 Book" w:cs="Cambria"/>
        </w:rPr>
        <w:t xml:space="preserve"> while chlorine is </w:t>
      </w:r>
      <w:r w:rsidRPr="00D73831">
        <w:rPr>
          <w:rFonts w:ascii="Avenir LT Std 45 Book" w:hAnsi="Avenir LT Std 45 Book" w:cs="Cambria"/>
          <w:b/>
          <w:bCs/>
        </w:rPr>
        <w:t xml:space="preserve">green-yellow. </w:t>
      </w:r>
      <w:r w:rsidRPr="00D73831">
        <w:rPr>
          <w:rFonts w:ascii="Avenir LT Std 45 Book" w:hAnsi="Avenir LT Std 45 Book" w:cs="Cambria"/>
        </w:rPr>
        <w:t xml:space="preserve">Bromine is a </w:t>
      </w:r>
      <w:r w:rsidRPr="00D73831">
        <w:rPr>
          <w:rFonts w:ascii="Avenir LT Std 45 Book" w:hAnsi="Avenir LT Std 45 Book" w:cs="Cambria"/>
          <w:b/>
          <w:bCs/>
        </w:rPr>
        <w:t xml:space="preserve">brown liquid </w:t>
      </w:r>
      <w:r w:rsidRPr="00D73831">
        <w:rPr>
          <w:rFonts w:ascii="Avenir LT Std 45 Book" w:hAnsi="Avenir LT Std 45 Book" w:cs="Cambria"/>
        </w:rPr>
        <w:t xml:space="preserve">while iodine is a </w:t>
      </w:r>
      <w:r w:rsidRPr="00D73831">
        <w:rPr>
          <w:rFonts w:ascii="Avenir LT Std 45 Book" w:hAnsi="Avenir LT Std 45 Book" w:cs="Cambria"/>
          <w:b/>
          <w:bCs/>
        </w:rPr>
        <w:t>shiny dark grey solid.</w:t>
      </w:r>
    </w:p>
    <w:p w:rsidR="00C1768C" w:rsidRPr="00D73831" w:rsidRDefault="00C1768C" w:rsidP="00C1768C">
      <w:pPr>
        <w:pStyle w:val="Para048"/>
        <w:numPr>
          <w:ilvl w:val="0"/>
          <w:numId w:val="97"/>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What is observed when chlorine and bromine are shaken withWater and Tetra chloromethane</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When a boiling tube containing chlorine gas or bromine vapour is inverted in water or tetrachloromethane,</w:t>
      </w:r>
      <w:r w:rsidRPr="00D73831">
        <w:rPr>
          <w:rFonts w:ascii="Avenir LT Std 45 Book" w:hAnsi="Avenir LT Std 45 Book"/>
          <w:b/>
          <w:bCs/>
        </w:rPr>
        <w:t xml:space="preserve"> the level of the solution rises in the boiling tube.</w:t>
      </w:r>
    </w:p>
    <w:p w:rsidR="00C1768C" w:rsidRPr="00D73831" w:rsidRDefault="00C1768C" w:rsidP="00C1768C">
      <w:pPr>
        <w:spacing w:before="48" w:after="24"/>
        <w:rPr>
          <w:rFonts w:ascii="Avenir LT Std 45 Book" w:hAnsi="Avenir LT Std 45 Book"/>
          <w:b/>
          <w:bCs/>
        </w:rPr>
      </w:pPr>
      <w:r w:rsidRPr="00D73831">
        <w:rPr>
          <w:rFonts w:ascii="Avenir LT Std 45 Book" w:hAnsi="Avenir LT Std 45 Book"/>
        </w:rPr>
        <w:t>The level of the solution rises more in tetrachloromethane than in water. The rise in water level is higher in the case of chlorine compared to bromine. This shows that</w:t>
      </w:r>
      <w:r w:rsidRPr="00D73831">
        <w:rPr>
          <w:rFonts w:ascii="Avenir LT Std 45 Book" w:hAnsi="Avenir LT Std 45 Book"/>
          <w:b/>
          <w:bCs/>
        </w:rPr>
        <w:t xml:space="preserve"> chlorine is more soluble in water than bromine. Solubility of halogens in water therefore decreases down the group. All halogens are soluble in tetrachloromethane.</w:t>
      </w:r>
    </w:p>
    <w:p w:rsidR="00C1768C" w:rsidRPr="00D73831" w:rsidRDefault="00C1768C" w:rsidP="00C1768C">
      <w:pPr>
        <w:spacing w:before="48" w:after="24"/>
        <w:rPr>
          <w:rFonts w:ascii="Avenir LT Std 45 Book" w:hAnsi="Avenir LT Std 45 Book"/>
          <w:b/>
          <w:bCs/>
        </w:rPr>
      </w:pPr>
    </w:p>
    <w:p w:rsidR="00C1768C" w:rsidRPr="00D73831" w:rsidRDefault="00C1768C" w:rsidP="00C1768C">
      <w:pPr>
        <w:spacing w:before="48" w:after="24"/>
        <w:rPr>
          <w:rFonts w:ascii="Avenir LT Std 45 Book" w:hAnsi="Avenir LT Std 45 Book"/>
          <w:b/>
          <w:bCs/>
        </w:rPr>
      </w:pPr>
    </w:p>
    <w:p w:rsidR="00C1768C" w:rsidRPr="00D73831" w:rsidRDefault="00C1768C" w:rsidP="00C1768C">
      <w:pPr>
        <w:pStyle w:val="Para005"/>
        <w:numPr>
          <w:ilvl w:val="0"/>
          <w:numId w:val="97"/>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Explain what is observed when iodine is heated.</w:t>
      </w:r>
    </w:p>
    <w:p w:rsidR="00C1768C" w:rsidRPr="00D73831" w:rsidRDefault="00C1768C" w:rsidP="00C1768C">
      <w:pPr>
        <w:spacing w:before="48" w:after="24"/>
        <w:rPr>
          <w:rFonts w:ascii="Avenir LT Std 45 Book" w:hAnsi="Avenir LT Std 45 Book"/>
          <w:b/>
          <w:bCs/>
        </w:rPr>
      </w:pPr>
      <w:r w:rsidRPr="00D73831">
        <w:rPr>
          <w:rFonts w:ascii="Avenir LT Std 45 Book" w:hAnsi="Avenir LT Std 45 Book"/>
        </w:rPr>
        <w:t xml:space="preserve">Iodine </w:t>
      </w:r>
      <w:r w:rsidRPr="00D73831">
        <w:rPr>
          <w:rFonts w:ascii="Avenir LT Std 45 Book" w:hAnsi="Avenir LT Std 45 Book"/>
          <w:b/>
          <w:bCs/>
        </w:rPr>
        <w:t>sublimes when heated</w:t>
      </w:r>
      <w:r w:rsidRPr="00D73831">
        <w:rPr>
          <w:rFonts w:ascii="Avenir LT Std 45 Book" w:hAnsi="Avenir LT Std 45 Book"/>
        </w:rPr>
        <w:t xml:space="preserve"> to form a </w:t>
      </w:r>
      <w:r w:rsidRPr="00D73831">
        <w:rPr>
          <w:rFonts w:ascii="Avenir LT Std 45 Book" w:hAnsi="Avenir LT Std 45 Book"/>
          <w:b/>
          <w:bCs/>
        </w:rPr>
        <w:t>purple vapour</w:t>
      </w:r>
      <w:r w:rsidRPr="00D73831">
        <w:rPr>
          <w:rFonts w:ascii="Avenir LT Std 45 Book" w:hAnsi="Avenir LT Std 45 Book"/>
        </w:rPr>
        <w:t xml:space="preserve">. This is because the </w:t>
      </w:r>
      <w:r w:rsidRPr="00D73831">
        <w:rPr>
          <w:rFonts w:ascii="Avenir LT Std 45 Book" w:hAnsi="Avenir LT Std 45 Book"/>
          <w:b/>
          <w:bCs/>
        </w:rPr>
        <w:t xml:space="preserve">particles are held by weak forces </w:t>
      </w:r>
      <w:r w:rsidRPr="00D73831">
        <w:rPr>
          <w:rFonts w:ascii="Avenir LT Std 45 Book" w:hAnsi="Avenir LT Std 45 Book"/>
        </w:rPr>
        <w:t>which require</w:t>
      </w:r>
      <w:r w:rsidRPr="00D73831">
        <w:rPr>
          <w:rFonts w:ascii="Avenir LT Std 45 Book" w:hAnsi="Avenir LT Std 45 Book"/>
          <w:b/>
          <w:bCs/>
        </w:rPr>
        <w:t xml:space="preserve"> little energy</w:t>
      </w:r>
      <w:r w:rsidRPr="00D73831">
        <w:rPr>
          <w:rFonts w:ascii="Avenir LT Std 45 Book" w:hAnsi="Avenir LT Std 45 Book"/>
        </w:rPr>
        <w:t xml:space="preserve"> to break. </w:t>
      </w:r>
    </w:p>
    <w:p w:rsidR="00C1768C" w:rsidRPr="00D73831" w:rsidRDefault="00C1768C" w:rsidP="00C1768C">
      <w:pPr>
        <w:pStyle w:val="Para005"/>
        <w:numPr>
          <w:ilvl w:val="0"/>
          <w:numId w:val="97"/>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Does iodine conduct electricity? Explain</w:t>
      </w:r>
      <w:r w:rsidRPr="00D73831">
        <w:rPr>
          <w:rFonts w:ascii="Avenir LT Std 45 Book" w:hAnsi="Avenir LT Std 45 Book"/>
          <w:color w:val="auto"/>
          <w:sz w:val="22"/>
          <w:szCs w:val="22"/>
        </w:rPr>
        <w:t>.</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lastRenderedPageBreak/>
        <w:t xml:space="preserve">Halogens are non conductors of heat and electricity. This is because there are no delocalised electrons in their structures. </w:t>
      </w:r>
    </w:p>
    <w:p w:rsidR="00C1768C" w:rsidRPr="00D73831" w:rsidRDefault="00C1768C" w:rsidP="00C1768C">
      <w:pPr>
        <w:pStyle w:val="Para095"/>
        <w:numPr>
          <w:ilvl w:val="0"/>
          <w:numId w:val="97"/>
        </w:numPr>
        <w:shd w:val="clear" w:color="auto" w:fill="auto"/>
        <w:spacing w:before="144"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Explain the trends in the melting and boiling points of halogens down the group.</w:t>
      </w:r>
    </w:p>
    <w:p w:rsidR="00C1768C" w:rsidRPr="00D73831" w:rsidRDefault="00C1768C" w:rsidP="00C1768C">
      <w:pPr>
        <w:pStyle w:val="Para017"/>
        <w:spacing w:before="48" w:after="24"/>
        <w:rPr>
          <w:rFonts w:ascii="Avenir LT Std 45 Book" w:hAnsi="Avenir LT Std 45 Book"/>
          <w:b w:val="0"/>
          <w:bCs w:val="0"/>
          <w:color w:val="auto"/>
          <w:sz w:val="22"/>
          <w:szCs w:val="22"/>
        </w:rPr>
      </w:pPr>
      <w:r w:rsidRPr="00D73831">
        <w:rPr>
          <w:rFonts w:ascii="Avenir LT Std 45 Book" w:hAnsi="Avenir LT Std 45 Book"/>
          <w:b w:val="0"/>
          <w:bCs w:val="0"/>
          <w:color w:val="auto"/>
          <w:sz w:val="22"/>
          <w:szCs w:val="22"/>
        </w:rPr>
        <w:t>The melting and boiling points of halogens increase down the group.</w:t>
      </w:r>
    </w:p>
    <w:p w:rsidR="00C1768C" w:rsidRPr="00D73831" w:rsidRDefault="00C1768C" w:rsidP="00C1768C">
      <w:pPr>
        <w:pStyle w:val="Para017"/>
        <w:spacing w:before="48" w:after="24"/>
        <w:rPr>
          <w:rFonts w:ascii="Avenir LT Std 45 Book" w:hAnsi="Avenir LT Std 45 Book"/>
          <w:color w:val="auto"/>
          <w:sz w:val="22"/>
          <w:szCs w:val="22"/>
        </w:rPr>
      </w:pPr>
      <w:r w:rsidRPr="00D73831">
        <w:rPr>
          <w:rFonts w:ascii="Avenir LT Std 45 Book" w:hAnsi="Avenir LT Std 45 Book"/>
          <w:b w:val="0"/>
          <w:bCs w:val="0"/>
          <w:color w:val="auto"/>
          <w:sz w:val="22"/>
          <w:szCs w:val="22"/>
        </w:rPr>
        <w:t xml:space="preserve">Halogens exists as </w:t>
      </w:r>
      <w:r w:rsidRPr="00D73831">
        <w:rPr>
          <w:rFonts w:ascii="Avenir LT Std 45 Book" w:hAnsi="Avenir LT Std 45 Book"/>
          <w:color w:val="auto"/>
          <w:sz w:val="22"/>
          <w:szCs w:val="22"/>
        </w:rPr>
        <w:t>diatomic molecules</w:t>
      </w:r>
      <w:r w:rsidRPr="00D73831">
        <w:rPr>
          <w:rFonts w:ascii="Avenir LT Std 45 Book" w:hAnsi="Avenir LT Std 45 Book"/>
          <w:b w:val="0"/>
          <w:bCs w:val="0"/>
          <w:color w:val="auto"/>
          <w:sz w:val="22"/>
          <w:szCs w:val="22"/>
        </w:rPr>
        <w:t xml:space="preserve">. The forces of attraction between molecules (intermolecular forces) </w:t>
      </w:r>
      <w:r w:rsidRPr="00D73831">
        <w:rPr>
          <w:rFonts w:ascii="Avenir LT Std 45 Book" w:hAnsi="Avenir LT Std 45 Book"/>
          <w:color w:val="auto"/>
          <w:sz w:val="22"/>
          <w:szCs w:val="22"/>
        </w:rPr>
        <w:t>increase with the increase in the size of the molecules.</w:t>
      </w:r>
      <w:r w:rsidRPr="00D73831">
        <w:rPr>
          <w:rFonts w:ascii="Avenir LT Std 45 Book" w:hAnsi="Avenir LT Std 45 Book"/>
          <w:b w:val="0"/>
          <w:bCs w:val="0"/>
          <w:color w:val="auto"/>
          <w:sz w:val="22"/>
          <w:szCs w:val="22"/>
        </w:rPr>
        <w:t xml:space="preserve"> Hence, the forces of attraction between molecules among the four halogens are </w:t>
      </w:r>
      <w:r w:rsidRPr="00D73831">
        <w:rPr>
          <w:rFonts w:ascii="Avenir LT Std 45 Book" w:hAnsi="Avenir LT Std 45 Book"/>
          <w:color w:val="auto"/>
          <w:sz w:val="22"/>
          <w:szCs w:val="22"/>
        </w:rPr>
        <w:t>strongest in iodine</w:t>
      </w:r>
      <w:r w:rsidRPr="00D73831">
        <w:rPr>
          <w:rFonts w:ascii="Avenir LT Std 45 Book" w:hAnsi="Avenir LT Std 45 Book"/>
          <w:b w:val="0"/>
          <w:bCs w:val="0"/>
          <w:color w:val="auto"/>
          <w:sz w:val="22"/>
          <w:szCs w:val="22"/>
        </w:rPr>
        <w:t xml:space="preserve"> and </w:t>
      </w:r>
      <w:r w:rsidRPr="00D73831">
        <w:rPr>
          <w:rFonts w:ascii="Avenir LT Std 45 Book" w:hAnsi="Avenir LT Std 45 Book"/>
          <w:color w:val="auto"/>
          <w:sz w:val="22"/>
          <w:szCs w:val="22"/>
        </w:rPr>
        <w:t xml:space="preserve">weakest in fluorine. </w:t>
      </w:r>
    </w:p>
    <w:p w:rsidR="00C1768C" w:rsidRPr="00D73831" w:rsidRDefault="00C1768C" w:rsidP="00C1768C">
      <w:pPr>
        <w:pStyle w:val="Para017"/>
        <w:spacing w:before="48" w:after="24"/>
        <w:rPr>
          <w:rFonts w:ascii="Avenir LT Std 45 Book" w:hAnsi="Avenir LT Std 45 Book"/>
          <w:b w:val="0"/>
          <w:bCs w:val="0"/>
          <w:color w:val="auto"/>
          <w:sz w:val="22"/>
          <w:szCs w:val="22"/>
        </w:rPr>
      </w:pPr>
    </w:p>
    <w:p w:rsidR="00C1768C" w:rsidRPr="00D73831" w:rsidRDefault="00C1768C" w:rsidP="00C1768C">
      <w:pPr>
        <w:pStyle w:val="Heading2"/>
      </w:pPr>
      <w:bookmarkStart w:id="342" w:name="Chemical_Properties_of_Halogens"/>
      <w:bookmarkStart w:id="343" w:name="_Toc51964359"/>
      <w:r w:rsidRPr="00D73831">
        <w:t>Chemical Properties of Halogens</w:t>
      </w:r>
      <w:bookmarkEnd w:id="342"/>
      <w:bookmarkEnd w:id="343"/>
    </w:p>
    <w:p w:rsidR="00C1768C" w:rsidRPr="00D73831" w:rsidRDefault="00C1768C" w:rsidP="00C1768C">
      <w:pPr>
        <w:pStyle w:val="Para001"/>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 xml:space="preserve">It is </w:t>
      </w:r>
      <w:r w:rsidRPr="00D73831">
        <w:rPr>
          <w:rFonts w:ascii="Avenir LT Std 45 Book" w:hAnsi="Avenir LT Std 45 Book"/>
          <w:b/>
          <w:bCs/>
          <w:color w:val="auto"/>
          <w:sz w:val="22"/>
          <w:szCs w:val="22"/>
        </w:rPr>
        <w:t xml:space="preserve">not easy for non metals to lose electrons </w:t>
      </w:r>
      <w:r w:rsidRPr="00D73831">
        <w:rPr>
          <w:rFonts w:ascii="Avenir LT Std 45 Book" w:hAnsi="Avenir LT Std 45 Book"/>
          <w:color w:val="auto"/>
          <w:sz w:val="22"/>
          <w:szCs w:val="22"/>
        </w:rPr>
        <w:t xml:space="preserve">because the amount of energy required (ionisation energy) is very large. Therefore non metals do not easily form positively charged ions. Non metals therefore </w:t>
      </w:r>
      <w:r w:rsidRPr="00D73831">
        <w:rPr>
          <w:rFonts w:ascii="Avenir LT Std 45 Book" w:hAnsi="Avenir LT Std 45 Book"/>
          <w:b/>
          <w:bCs/>
          <w:color w:val="auto"/>
          <w:sz w:val="22"/>
          <w:szCs w:val="22"/>
        </w:rPr>
        <w:t>react by gaining electrons</w:t>
      </w:r>
      <w:r w:rsidRPr="00D73831">
        <w:rPr>
          <w:rFonts w:ascii="Avenir LT Std 45 Book" w:hAnsi="Avenir LT Std 45 Book"/>
          <w:color w:val="auto"/>
          <w:sz w:val="22"/>
          <w:szCs w:val="22"/>
        </w:rPr>
        <w:t xml:space="preserve"> to form negatively charged ions.</w:t>
      </w:r>
    </w:p>
    <w:p w:rsidR="00C1768C" w:rsidRPr="00D73831" w:rsidRDefault="00C1768C" w:rsidP="00C1768C">
      <w:pPr>
        <w:pStyle w:val="Heading3"/>
      </w:pPr>
      <w:bookmarkStart w:id="344" w:name="_Toc51964157"/>
      <w:bookmarkStart w:id="345" w:name="_Toc51964360"/>
      <w:r w:rsidRPr="00D73831">
        <w:t>Ion formation</w:t>
      </w:r>
      <w:bookmarkEnd w:id="344"/>
      <w:bookmarkEnd w:id="345"/>
    </w:p>
    <w:p w:rsidR="00C1768C" w:rsidRPr="00D73831" w:rsidRDefault="00C1768C" w:rsidP="00C1768C">
      <w:pPr>
        <w:pStyle w:val="Para012"/>
        <w:spacing w:before="144" w:after="24"/>
        <w:rPr>
          <w:rFonts w:ascii="Avenir LT Std 45 Book" w:hAnsi="Avenir LT Std 45 Book"/>
          <w:color w:val="auto"/>
          <w:sz w:val="22"/>
          <w:szCs w:val="22"/>
        </w:rPr>
      </w:pPr>
      <w:r w:rsidRPr="00D73831">
        <w:rPr>
          <w:rFonts w:ascii="Avenir LT Std 45 Book" w:hAnsi="Avenir LT Std 45 Book"/>
          <w:color w:val="auto"/>
          <w:sz w:val="22"/>
          <w:szCs w:val="22"/>
        </w:rPr>
        <w:t xml:space="preserve">Halogens have seven electrons in their outermost energy level. They react by gaining one electron to attain a stable electron configuration and form negatively charged ions. During ion formation, energy is released. The energy change for this process of electron gain is called </w:t>
      </w:r>
      <w:r w:rsidRPr="00D73831">
        <w:rPr>
          <w:rStyle w:val="02Text"/>
          <w:rFonts w:ascii="Avenir LT Std 45 Book" w:hAnsi="Avenir LT Std 45 Book"/>
          <w:color w:val="auto"/>
          <w:sz w:val="22"/>
          <w:szCs w:val="22"/>
        </w:rPr>
        <w:t>electron affinity</w:t>
      </w:r>
      <w:r w:rsidRPr="00D73831">
        <w:rPr>
          <w:rFonts w:ascii="Avenir LT Std 45 Book" w:hAnsi="Avenir LT Std 45 Book"/>
          <w:color w:val="auto"/>
          <w:sz w:val="22"/>
          <w:szCs w:val="22"/>
        </w:rPr>
        <w:t>.</w:t>
      </w:r>
    </w:p>
    <w:p w:rsidR="00C1768C" w:rsidRPr="00D73831" w:rsidRDefault="00C1768C" w:rsidP="00C1768C">
      <w:pPr>
        <w:pStyle w:val="Para015"/>
        <w:spacing w:before="72" w:after="72"/>
        <w:rPr>
          <w:rFonts w:ascii="Avenir LT Std 45 Book" w:hAnsi="Avenir LT Std 45 Book"/>
          <w:color w:val="auto"/>
          <w:sz w:val="22"/>
          <w:szCs w:val="22"/>
        </w:rPr>
      </w:pPr>
      <w:r w:rsidRPr="00D73831">
        <w:rPr>
          <w:rFonts w:ascii="Avenir LT Std 45 Book" w:hAnsi="Avenir LT Std 45 Book"/>
          <w:color w:val="auto"/>
          <w:sz w:val="22"/>
          <w:szCs w:val="22"/>
        </w:rPr>
        <w:t>F + e</w:t>
      </w:r>
      <w:r w:rsidRPr="00D73831">
        <w:rPr>
          <w:rStyle w:val="04Text"/>
          <w:rFonts w:ascii="Avenir LT Std 45 Book" w:hAnsi="Avenir LT Std 45 Book"/>
          <w:color w:val="auto"/>
          <w:sz w:val="22"/>
          <w:szCs w:val="22"/>
        </w:rPr>
        <w:t>–</w:t>
      </w:r>
      <w:r w:rsidRPr="00D73831">
        <w:rPr>
          <w:rFonts w:ascii="Avenir LT Std 45 Book" w:hAnsi="Avenir LT Std 45 Book"/>
          <w:noProof/>
          <w:color w:val="auto"/>
          <w:sz w:val="22"/>
          <w:szCs w:val="22"/>
          <w:lang w:val="en-US" w:eastAsia="en-US"/>
        </w:rPr>
        <w:drawing>
          <wp:inline distT="0" distB="0" distL="0" distR="0">
            <wp:extent cx="927100" cy="63500"/>
            <wp:effectExtent l="0" t="0" r="0" b="0"/>
            <wp:docPr id="403"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olor w:val="auto"/>
          <w:sz w:val="22"/>
          <w:szCs w:val="22"/>
        </w:rPr>
        <w:t xml:space="preserve"> F</w:t>
      </w:r>
      <w:r w:rsidRPr="00D73831">
        <w:rPr>
          <w:rStyle w:val="04Text"/>
          <w:rFonts w:ascii="Avenir LT Std 45 Book" w:hAnsi="Avenir LT Std 45 Book"/>
          <w:color w:val="auto"/>
          <w:sz w:val="22"/>
          <w:szCs w:val="22"/>
        </w:rPr>
        <w:t>–</w:t>
      </w:r>
      <w:r w:rsidRPr="00D73831">
        <w:rPr>
          <w:rFonts w:ascii="Avenir LT Std 45 Book" w:hAnsi="Avenir LT Std 45 Book"/>
          <w:color w:val="auto"/>
          <w:sz w:val="22"/>
          <w:szCs w:val="22"/>
        </w:rPr>
        <w:t xml:space="preserve"> (Elctron affinity = –322 kJmol</w:t>
      </w:r>
      <w:r w:rsidRPr="00D73831">
        <w:rPr>
          <w:rStyle w:val="04Text"/>
          <w:rFonts w:ascii="Avenir LT Std 45 Book" w:hAnsi="Avenir LT Std 45 Book"/>
          <w:color w:val="auto"/>
          <w:sz w:val="22"/>
          <w:szCs w:val="22"/>
        </w:rPr>
        <w:t>–1</w:t>
      </w:r>
      <w:r w:rsidRPr="00D73831">
        <w:rPr>
          <w:rFonts w:ascii="Avenir LT Std 45 Book" w:hAnsi="Avenir LT Std 45 Book"/>
          <w:color w:val="auto"/>
          <w:sz w:val="22"/>
          <w:szCs w:val="22"/>
        </w:rPr>
        <w:t>)</w:t>
      </w:r>
    </w:p>
    <w:p w:rsidR="00C1768C" w:rsidRPr="00D73831" w:rsidRDefault="00C1768C" w:rsidP="00C1768C">
      <w:pPr>
        <w:pStyle w:val="Para015"/>
        <w:spacing w:before="72" w:after="72"/>
        <w:rPr>
          <w:rFonts w:ascii="Avenir LT Std 45 Book" w:hAnsi="Avenir LT Std 45 Book"/>
          <w:color w:val="auto"/>
          <w:sz w:val="22"/>
          <w:szCs w:val="22"/>
        </w:rPr>
      </w:pPr>
      <w:r w:rsidRPr="00D73831">
        <w:rPr>
          <w:rFonts w:ascii="Avenir LT Std 45 Book" w:hAnsi="Avenir LT Std 45 Book"/>
          <w:color w:val="auto"/>
          <w:sz w:val="22"/>
          <w:szCs w:val="22"/>
        </w:rPr>
        <w:t>Cl + e</w:t>
      </w:r>
      <w:r w:rsidRPr="00D73831">
        <w:rPr>
          <w:rStyle w:val="04Text"/>
          <w:rFonts w:ascii="Avenir LT Std 45 Book" w:hAnsi="Avenir LT Std 45 Book"/>
          <w:color w:val="auto"/>
          <w:sz w:val="22"/>
          <w:szCs w:val="22"/>
        </w:rPr>
        <w:t>–</w:t>
      </w:r>
      <w:r w:rsidRPr="00D73831">
        <w:rPr>
          <w:rFonts w:ascii="Avenir LT Std 45 Book" w:hAnsi="Avenir LT Std 45 Book"/>
          <w:noProof/>
          <w:color w:val="auto"/>
          <w:sz w:val="22"/>
          <w:szCs w:val="22"/>
          <w:lang w:val="en-US" w:eastAsia="en-US"/>
        </w:rPr>
        <w:drawing>
          <wp:inline distT="0" distB="0" distL="0" distR="0">
            <wp:extent cx="927100" cy="63500"/>
            <wp:effectExtent l="0" t="0" r="0" b="0"/>
            <wp:docPr id="404"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olor w:val="auto"/>
          <w:sz w:val="22"/>
          <w:szCs w:val="22"/>
        </w:rPr>
        <w:t xml:space="preserve"> Cl</w:t>
      </w:r>
      <w:r w:rsidRPr="00D73831">
        <w:rPr>
          <w:rStyle w:val="04Text"/>
          <w:rFonts w:ascii="Avenir LT Std 45 Book" w:hAnsi="Avenir LT Std 45 Book"/>
          <w:color w:val="auto"/>
          <w:sz w:val="22"/>
          <w:szCs w:val="22"/>
        </w:rPr>
        <w:t>–</w:t>
      </w:r>
      <w:r w:rsidRPr="00D73831">
        <w:rPr>
          <w:rFonts w:ascii="Avenir LT Std 45 Book" w:hAnsi="Avenir LT Std 45 Book"/>
          <w:color w:val="auto"/>
          <w:sz w:val="22"/>
          <w:szCs w:val="22"/>
        </w:rPr>
        <w:t xml:space="preserve"> (Electron affinity = –349 kJmol</w:t>
      </w:r>
      <w:r w:rsidRPr="00D73831">
        <w:rPr>
          <w:rStyle w:val="04Text"/>
          <w:rFonts w:ascii="Avenir LT Std 45 Book" w:hAnsi="Avenir LT Std 45 Book"/>
          <w:color w:val="auto"/>
          <w:sz w:val="22"/>
          <w:szCs w:val="22"/>
        </w:rPr>
        <w:t>–1</w:t>
      </w:r>
      <w:r w:rsidRPr="00D73831">
        <w:rPr>
          <w:rFonts w:ascii="Avenir LT Std 45 Book" w:hAnsi="Avenir LT Std 45 Book"/>
          <w:color w:val="auto"/>
          <w:sz w:val="22"/>
          <w:szCs w:val="22"/>
        </w:rPr>
        <w:t>)</w:t>
      </w:r>
    </w:p>
    <w:p w:rsidR="00C1768C" w:rsidRPr="00D73831" w:rsidRDefault="00C1768C" w:rsidP="00C1768C">
      <w:pPr>
        <w:pStyle w:val="Para015"/>
        <w:spacing w:before="72" w:after="72"/>
        <w:rPr>
          <w:rFonts w:ascii="Avenir LT Std 45 Book" w:hAnsi="Avenir LT Std 45 Book"/>
          <w:color w:val="auto"/>
          <w:sz w:val="22"/>
          <w:szCs w:val="22"/>
        </w:rPr>
      </w:pPr>
      <w:r w:rsidRPr="00D73831">
        <w:rPr>
          <w:rFonts w:ascii="Avenir LT Std 45 Book" w:hAnsi="Avenir LT Std 45 Book"/>
          <w:color w:val="auto"/>
          <w:sz w:val="22"/>
          <w:szCs w:val="22"/>
        </w:rPr>
        <w:t>Br + e</w:t>
      </w:r>
      <w:r w:rsidRPr="00D73831">
        <w:rPr>
          <w:rStyle w:val="04Text"/>
          <w:rFonts w:ascii="Avenir LT Std 45 Book" w:hAnsi="Avenir LT Std 45 Book"/>
          <w:color w:val="auto"/>
          <w:sz w:val="22"/>
          <w:szCs w:val="22"/>
        </w:rPr>
        <w:t>–</w:t>
      </w:r>
      <w:r w:rsidRPr="00D73831">
        <w:rPr>
          <w:rFonts w:ascii="Avenir LT Std 45 Book" w:hAnsi="Avenir LT Std 45 Book"/>
          <w:noProof/>
          <w:color w:val="auto"/>
          <w:sz w:val="22"/>
          <w:szCs w:val="22"/>
          <w:lang w:val="en-US" w:eastAsia="en-US"/>
        </w:rPr>
        <w:drawing>
          <wp:inline distT="0" distB="0" distL="0" distR="0">
            <wp:extent cx="927100" cy="63500"/>
            <wp:effectExtent l="0" t="0" r="0" b="0"/>
            <wp:docPr id="405"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olor w:val="auto"/>
          <w:sz w:val="22"/>
          <w:szCs w:val="22"/>
        </w:rPr>
        <w:t xml:space="preserve"> Br</w:t>
      </w:r>
      <w:r w:rsidRPr="00D73831">
        <w:rPr>
          <w:rStyle w:val="04Text"/>
          <w:rFonts w:ascii="Avenir LT Std 45 Book" w:hAnsi="Avenir LT Std 45 Book"/>
          <w:color w:val="auto"/>
          <w:sz w:val="22"/>
          <w:szCs w:val="22"/>
        </w:rPr>
        <w:t>–</w:t>
      </w:r>
      <w:r w:rsidRPr="00D73831">
        <w:rPr>
          <w:rFonts w:ascii="Avenir LT Std 45 Book" w:hAnsi="Avenir LT Std 45 Book"/>
          <w:color w:val="auto"/>
          <w:sz w:val="22"/>
          <w:szCs w:val="22"/>
        </w:rPr>
        <w:t xml:space="preserve"> (Electron affinity = –325 kJmol</w:t>
      </w:r>
      <w:r w:rsidRPr="00D73831">
        <w:rPr>
          <w:rStyle w:val="04Text"/>
          <w:rFonts w:ascii="Avenir LT Std 45 Book" w:hAnsi="Avenir LT Std 45 Book"/>
          <w:color w:val="auto"/>
          <w:sz w:val="22"/>
          <w:szCs w:val="22"/>
        </w:rPr>
        <w:t>–1</w:t>
      </w:r>
      <w:r w:rsidRPr="00D73831">
        <w:rPr>
          <w:rFonts w:ascii="Avenir LT Std 45 Book" w:hAnsi="Avenir LT Std 45 Book"/>
          <w:color w:val="auto"/>
          <w:sz w:val="22"/>
          <w:szCs w:val="22"/>
        </w:rPr>
        <w:t>)</w:t>
      </w:r>
    </w:p>
    <w:p w:rsidR="00C1768C" w:rsidRPr="00D73831" w:rsidRDefault="00C1768C" w:rsidP="00C1768C">
      <w:pPr>
        <w:pStyle w:val="Para015"/>
        <w:spacing w:before="72" w:after="72"/>
        <w:rPr>
          <w:rFonts w:ascii="Avenir LT Std 45 Book" w:hAnsi="Avenir LT Std 45 Book"/>
          <w:color w:val="auto"/>
          <w:sz w:val="22"/>
          <w:szCs w:val="22"/>
        </w:rPr>
      </w:pPr>
      <w:r w:rsidRPr="00D73831">
        <w:rPr>
          <w:rFonts w:ascii="Avenir LT Std 45 Book" w:hAnsi="Avenir LT Std 45 Book"/>
          <w:color w:val="auto"/>
          <w:sz w:val="22"/>
          <w:szCs w:val="22"/>
        </w:rPr>
        <w:t>I + e</w:t>
      </w:r>
      <w:r w:rsidRPr="00D73831">
        <w:rPr>
          <w:rStyle w:val="04Text"/>
          <w:rFonts w:ascii="Avenir LT Std 45 Book" w:hAnsi="Avenir LT Std 45 Book"/>
          <w:color w:val="auto"/>
          <w:sz w:val="22"/>
          <w:szCs w:val="22"/>
        </w:rPr>
        <w:t>–</w:t>
      </w:r>
      <w:r w:rsidRPr="00D73831">
        <w:rPr>
          <w:rFonts w:ascii="Avenir LT Std 45 Book" w:hAnsi="Avenir LT Std 45 Book"/>
          <w:noProof/>
          <w:color w:val="auto"/>
          <w:sz w:val="22"/>
          <w:szCs w:val="22"/>
          <w:lang w:val="en-US" w:eastAsia="en-US"/>
        </w:rPr>
        <w:drawing>
          <wp:inline distT="0" distB="0" distL="0" distR="0">
            <wp:extent cx="927100" cy="63500"/>
            <wp:effectExtent l="0" t="0" r="0" b="0"/>
            <wp:docPr id="406"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olor w:val="auto"/>
          <w:sz w:val="22"/>
          <w:szCs w:val="22"/>
        </w:rPr>
        <w:t xml:space="preserve"> I</w:t>
      </w:r>
      <w:r w:rsidRPr="00D73831">
        <w:rPr>
          <w:rStyle w:val="04Text"/>
          <w:rFonts w:ascii="Avenir LT Std 45 Book" w:hAnsi="Avenir LT Std 45 Book"/>
          <w:color w:val="auto"/>
          <w:sz w:val="22"/>
          <w:szCs w:val="22"/>
        </w:rPr>
        <w:t>–</w:t>
      </w:r>
      <w:r w:rsidRPr="00D73831">
        <w:rPr>
          <w:rFonts w:ascii="Avenir LT Std 45 Book" w:hAnsi="Avenir LT Std 45 Book"/>
          <w:color w:val="auto"/>
          <w:sz w:val="22"/>
          <w:szCs w:val="22"/>
        </w:rPr>
        <w:t xml:space="preserve"> (Electron affinity = –295 kJmol</w:t>
      </w:r>
      <w:r w:rsidRPr="00D73831">
        <w:rPr>
          <w:rStyle w:val="04Text"/>
          <w:rFonts w:ascii="Avenir LT Std 45 Book" w:hAnsi="Avenir LT Std 45 Book"/>
          <w:color w:val="auto"/>
          <w:sz w:val="22"/>
          <w:szCs w:val="22"/>
        </w:rPr>
        <w:t>–1</w:t>
      </w:r>
      <w:r w:rsidRPr="00D73831">
        <w:rPr>
          <w:rFonts w:ascii="Avenir LT Std 45 Book" w:hAnsi="Avenir LT Std 45 Book"/>
          <w:color w:val="auto"/>
          <w:sz w:val="22"/>
          <w:szCs w:val="22"/>
        </w:rPr>
        <w:t>)</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 xml:space="preserve">Generally, </w:t>
      </w:r>
      <w:r w:rsidRPr="00D73831">
        <w:rPr>
          <w:rFonts w:ascii="Avenir LT Std 45 Book" w:hAnsi="Avenir LT Std 45 Book"/>
          <w:b/>
          <w:bCs/>
        </w:rPr>
        <w:t>the electron affinity decreases as the size of the atoms increases</w:t>
      </w:r>
      <w:r w:rsidRPr="00D73831">
        <w:rPr>
          <w:rFonts w:ascii="Avenir LT Std 45 Book" w:hAnsi="Avenir LT Std 45 Book"/>
        </w:rPr>
        <w:t xml:space="preserve"> hence </w:t>
      </w:r>
      <w:r w:rsidRPr="00D73831">
        <w:rPr>
          <w:rFonts w:ascii="Avenir LT Std 45 Book" w:hAnsi="Avenir LT Std 45 Book"/>
          <w:b/>
          <w:bCs/>
        </w:rPr>
        <w:t>reactivity decreases down the group.</w:t>
      </w:r>
    </w:p>
    <w:p w:rsidR="00C1768C" w:rsidRPr="00D73831" w:rsidRDefault="00C1768C" w:rsidP="00C1768C">
      <w:pPr>
        <w:pStyle w:val="Heading3"/>
      </w:pPr>
      <w:bookmarkStart w:id="346" w:name="_Toc51964158"/>
      <w:bookmarkStart w:id="347" w:name="_Toc51964361"/>
      <w:r w:rsidRPr="00D73831">
        <w:t>Reaction with metals</w:t>
      </w:r>
      <w:bookmarkEnd w:id="346"/>
      <w:bookmarkEnd w:id="347"/>
    </w:p>
    <w:p w:rsidR="00C1768C" w:rsidRPr="00D73831" w:rsidRDefault="00C1768C" w:rsidP="00C1768C">
      <w:pPr>
        <w:pStyle w:val="Para012"/>
        <w:spacing w:before="144" w:after="24"/>
        <w:rPr>
          <w:rStyle w:val="02Text"/>
          <w:rFonts w:ascii="Avenir LT Std 45 Book" w:hAnsi="Avenir LT Std 45 Book"/>
          <w:color w:val="auto"/>
          <w:sz w:val="22"/>
          <w:szCs w:val="22"/>
        </w:rPr>
      </w:pPr>
      <w:r w:rsidRPr="00D73831">
        <w:rPr>
          <w:rStyle w:val="02Text"/>
          <w:rFonts w:ascii="Avenir LT Std 45 Book" w:hAnsi="Avenir LT Std 45 Book"/>
          <w:color w:val="auto"/>
          <w:sz w:val="22"/>
          <w:szCs w:val="22"/>
        </w:rPr>
        <w:t xml:space="preserve">The reaction between iron and a halogen results in the formation of a salt. </w:t>
      </w:r>
    </w:p>
    <w:p w:rsidR="00C1768C" w:rsidRPr="00D73831" w:rsidRDefault="00C1768C" w:rsidP="00C1768C">
      <w:pPr>
        <w:pStyle w:val="Para012"/>
        <w:spacing w:before="144" w:after="24"/>
        <w:rPr>
          <w:rFonts w:ascii="Avenir LT Std 45 Book" w:hAnsi="Avenir LT Std 45 Book"/>
          <w:color w:val="auto"/>
          <w:sz w:val="22"/>
          <w:szCs w:val="22"/>
        </w:rPr>
      </w:pPr>
      <w:r w:rsidRPr="00D73831">
        <w:rPr>
          <w:rStyle w:val="02Text"/>
          <w:rFonts w:ascii="Avenir LT Std 45 Book" w:hAnsi="Avenir LT Std 45 Book"/>
          <w:color w:val="auto"/>
          <w:sz w:val="22"/>
          <w:szCs w:val="22"/>
        </w:rPr>
        <w:t xml:space="preserve">The procedure below can be used to react halogens with metals. </w:t>
      </w:r>
      <w:r w:rsidRPr="00D73831">
        <w:rPr>
          <w:rFonts w:ascii="Avenir LT Std 45 Book" w:hAnsi="Avenir LT Std 45 Book"/>
          <w:color w:val="auto"/>
          <w:sz w:val="22"/>
          <w:szCs w:val="22"/>
        </w:rPr>
        <w:t>Pass a stream of dry chlorine gas over heated iron wool as shown below. Record your observations.</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 xml:space="preserve">For bromine and iodine, heat the iron wool in a test-tube in which bromine and iodine vapour is generated and passed over the wool as shown below. </w:t>
      </w:r>
      <w:bookmarkStart w:id="348" w:name="page_46"/>
      <w:bookmarkEnd w:id="348"/>
      <w:r w:rsidRPr="00D73831">
        <w:rPr>
          <w:rFonts w:ascii="Avenir LT Std 45 Book" w:hAnsi="Avenir LT Std 45 Book"/>
        </w:rPr>
        <w:t>The test-tube should be held with a test-tube holder. Alternatively, using a defragrating spoon, place hot iron wool into a gas jar of chlorine.</w:t>
      </w:r>
    </w:p>
    <w:p w:rsidR="00C1768C" w:rsidRPr="00D73831" w:rsidRDefault="00C1768C" w:rsidP="00C1768C">
      <w:pPr>
        <w:pStyle w:val="Para007"/>
        <w:spacing w:before="48" w:after="192"/>
        <w:rPr>
          <w:rFonts w:ascii="Avenir LT Std 45 Book" w:hAnsi="Avenir LT Std 45 Book"/>
          <w:color w:val="auto"/>
          <w:sz w:val="22"/>
          <w:szCs w:val="22"/>
        </w:rPr>
      </w:pPr>
      <w:r w:rsidRPr="00D73831">
        <w:rPr>
          <w:rFonts w:ascii="Avenir LT Std 45 Book" w:hAnsi="Avenir LT Std 45 Book"/>
          <w:noProof/>
          <w:color w:val="auto"/>
          <w:sz w:val="22"/>
          <w:szCs w:val="22"/>
          <w:lang w:val="en-US" w:eastAsia="en-US"/>
        </w:rPr>
        <w:lastRenderedPageBreak/>
        <w:drawing>
          <wp:anchor distT="0" distB="0" distL="0" distR="0" simplePos="0" relativeHeight="251755520" behindDoc="0" locked="0" layoutInCell="1" allowOverlap="1">
            <wp:simplePos x="0" y="0"/>
            <wp:positionH relativeFrom="margin">
              <wp:posOffset>541655</wp:posOffset>
            </wp:positionH>
            <wp:positionV relativeFrom="line">
              <wp:posOffset>0</wp:posOffset>
            </wp:positionV>
            <wp:extent cx="4343400" cy="2226310"/>
            <wp:effectExtent l="0" t="0" r="0" b="2540"/>
            <wp:wrapTopAndBottom/>
            <wp:docPr id="407" name="46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6_img01.jpg"/>
                    <pic:cNvPicPr/>
                  </pic:nvPicPr>
                  <pic:blipFill>
                    <a:blip r:embed="rId199"/>
                    <a:srcRect/>
                    <a:stretch>
                      <a:fillRect/>
                    </a:stretch>
                  </pic:blipFill>
                  <pic:spPr>
                    <a:xfrm>
                      <a:off x="0" y="0"/>
                      <a:ext cx="4343400" cy="2226310"/>
                    </a:xfrm>
                    <a:prstGeom prst="rect">
                      <a:avLst/>
                    </a:prstGeom>
                  </pic:spPr>
                </pic:pic>
              </a:graphicData>
            </a:graphic>
          </wp:anchor>
        </w:drawing>
      </w:r>
    </w:p>
    <w:p w:rsidR="00C1768C" w:rsidRPr="00D73831" w:rsidRDefault="00C1768C" w:rsidP="00C1768C">
      <w:pPr>
        <w:pStyle w:val="Para007"/>
        <w:spacing w:before="48" w:after="192"/>
        <w:rPr>
          <w:rFonts w:ascii="Avenir LT Std 45 Book" w:hAnsi="Avenir LT Std 45 Book"/>
          <w:color w:val="auto"/>
          <w:sz w:val="22"/>
          <w:szCs w:val="22"/>
        </w:rPr>
      </w:pPr>
      <w:r w:rsidRPr="00D73831">
        <w:rPr>
          <w:rFonts w:ascii="Avenir LT Std 45 Book" w:hAnsi="Avenir LT Std 45 Book"/>
          <w:noProof/>
          <w:color w:val="auto"/>
          <w:sz w:val="22"/>
          <w:szCs w:val="22"/>
          <w:lang w:val="en-US" w:eastAsia="en-US"/>
        </w:rPr>
        <w:drawing>
          <wp:anchor distT="0" distB="0" distL="0" distR="0" simplePos="0" relativeHeight="251756544" behindDoc="0" locked="0" layoutInCell="1" allowOverlap="1">
            <wp:simplePos x="0" y="0"/>
            <wp:positionH relativeFrom="margin">
              <wp:posOffset>540385</wp:posOffset>
            </wp:positionH>
            <wp:positionV relativeFrom="line">
              <wp:posOffset>47625</wp:posOffset>
            </wp:positionV>
            <wp:extent cx="4862195" cy="2024380"/>
            <wp:effectExtent l="0" t="0" r="0" b="0"/>
            <wp:wrapTopAndBottom/>
            <wp:docPr id="408" name="46_im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46_img02.jpg"/>
                    <pic:cNvPicPr/>
                  </pic:nvPicPr>
                  <pic:blipFill rotWithShape="1">
                    <a:blip r:embed="rId200"/>
                    <a:srcRect t="1" b="8870"/>
                    <a:stretch/>
                  </pic:blipFill>
                  <pic:spPr bwMode="auto">
                    <a:xfrm>
                      <a:off x="0" y="0"/>
                      <a:ext cx="4862195" cy="202438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C1768C" w:rsidRPr="00D73831" w:rsidRDefault="00C1768C" w:rsidP="00C1768C">
      <w:pPr>
        <w:pStyle w:val="Para014"/>
        <w:shd w:val="clear" w:color="auto" w:fill="auto"/>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Discussion Questions</w:t>
      </w:r>
    </w:p>
    <w:p w:rsidR="00C1768C" w:rsidRPr="00D73831" w:rsidRDefault="00C1768C" w:rsidP="00C1768C">
      <w:pPr>
        <w:pStyle w:val="Para005"/>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 xml:space="preserve">1. What is observed when the hot iron wool reacts with the halogens? </w:t>
      </w:r>
    </w:p>
    <w:p w:rsidR="00C1768C" w:rsidRPr="00D73831" w:rsidRDefault="00C1768C" w:rsidP="00C1768C">
      <w:pPr>
        <w:spacing w:before="48" w:after="24"/>
        <w:rPr>
          <w:rFonts w:ascii="Avenir LT Std 45 Book" w:hAnsi="Avenir LT Std 45 Book" w:cs="Cambria"/>
        </w:rPr>
      </w:pPr>
      <w:r w:rsidRPr="00D73831">
        <w:rPr>
          <w:rFonts w:ascii="Avenir LT Std 45 Book" w:hAnsi="Avenir LT Std 45 Book" w:cs="Cambria"/>
        </w:rPr>
        <w:t>Chlorine reacts most vigorously with hot iron forming dark-brown crystals of iron (III) chloride. Hot iron glows in bromine vapour to form dark-red crystals of iron (III) bromide. Iodine vapour reacts slowly with hot iron to form grayish black crystals of iron (II) iodide. Iodine is not reactive enough to form a salt with iron.</w:t>
      </w:r>
    </w:p>
    <w:p w:rsidR="00C1768C" w:rsidRPr="00D73831" w:rsidRDefault="00C1768C" w:rsidP="00C1768C">
      <w:pPr>
        <w:spacing w:before="48" w:after="24"/>
        <w:ind w:firstLine="360"/>
        <w:rPr>
          <w:rFonts w:ascii="Avenir LT Std 45 Book" w:hAnsi="Avenir LT Std 45 Book"/>
        </w:rPr>
      </w:pPr>
      <w:r w:rsidRPr="00D73831">
        <w:rPr>
          <w:rFonts w:ascii="Avenir LT Std 45 Book" w:hAnsi="Avenir LT Std 45 Book"/>
        </w:rPr>
        <w:t>The equations below represent the reactions which occur.</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 xml:space="preserve">Iron + Chlorine </w:t>
      </w:r>
      <w:r w:rsidRPr="00D73831">
        <w:rPr>
          <w:rFonts w:ascii="Avenir LT Std 45 Book" w:hAnsi="Avenir LT Std 45 Book" w:cs="Cambria"/>
          <w:noProof/>
        </w:rPr>
        <w:drawing>
          <wp:inline distT="0" distB="0" distL="0" distR="0">
            <wp:extent cx="927100" cy="63500"/>
            <wp:effectExtent l="0" t="0" r="0" b="0"/>
            <wp:docPr id="409"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Iron (III) chloride</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2Fe (s) + 3 Cl</w:t>
      </w:r>
      <w:r w:rsidRPr="00D73831">
        <w:rPr>
          <w:rFonts w:ascii="Avenir LT Std 45 Book" w:hAnsi="Avenir LT Std 45 Book" w:cs="Cambria"/>
          <w:vertAlign w:val="subscript"/>
        </w:rPr>
        <w:t>2</w:t>
      </w:r>
      <w:r w:rsidRPr="00D73831">
        <w:rPr>
          <w:rFonts w:ascii="Avenir LT Std 45 Book" w:hAnsi="Avenir LT Std 45 Book" w:cs="Cambria"/>
        </w:rPr>
        <w:t xml:space="preserve">(g) </w:t>
      </w:r>
      <w:r w:rsidRPr="00D73831">
        <w:rPr>
          <w:rFonts w:ascii="Avenir LT Std 45 Book" w:hAnsi="Avenir LT Std 45 Book" w:cs="Cambria"/>
          <w:noProof/>
        </w:rPr>
        <w:drawing>
          <wp:inline distT="0" distB="0" distL="0" distR="0">
            <wp:extent cx="927100" cy="63500"/>
            <wp:effectExtent l="0" t="0" r="0" b="0"/>
            <wp:docPr id="410"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2FeCl</w:t>
      </w:r>
      <w:r w:rsidRPr="00D73831">
        <w:rPr>
          <w:rFonts w:ascii="Avenir LT Std 45 Book" w:hAnsi="Avenir LT Std 45 Book" w:cs="Cambria"/>
          <w:vertAlign w:val="subscript"/>
        </w:rPr>
        <w:t>3</w:t>
      </w:r>
      <w:r w:rsidRPr="00D73831">
        <w:rPr>
          <w:rFonts w:ascii="Avenir LT Std 45 Book" w:hAnsi="Avenir LT Std 45 Book" w:cs="Cambria"/>
        </w:rPr>
        <w:t>(s)</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 xml:space="preserve">Iron + Bromine </w:t>
      </w:r>
      <w:r w:rsidRPr="00D73831">
        <w:rPr>
          <w:rFonts w:ascii="Avenir LT Std 45 Book" w:hAnsi="Avenir LT Std 45 Book" w:cs="Cambria"/>
          <w:noProof/>
        </w:rPr>
        <w:drawing>
          <wp:inline distT="0" distB="0" distL="0" distR="0">
            <wp:extent cx="927100" cy="63500"/>
            <wp:effectExtent l="0" t="0" r="0" b="0"/>
            <wp:docPr id="411"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Iron (III) bromide</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2Fe(s) + 3Br</w:t>
      </w:r>
      <w:r w:rsidRPr="00D73831">
        <w:rPr>
          <w:rFonts w:ascii="Avenir LT Std 45 Book" w:hAnsi="Avenir LT Std 45 Book" w:cs="Cambria"/>
          <w:vertAlign w:val="subscript"/>
        </w:rPr>
        <w:t>2</w:t>
      </w:r>
      <w:r w:rsidRPr="00D73831">
        <w:rPr>
          <w:rFonts w:ascii="Avenir LT Std 45 Book" w:hAnsi="Avenir LT Std 45 Book" w:cs="Cambria"/>
        </w:rPr>
        <w:t xml:space="preserve">(g) </w:t>
      </w:r>
      <w:r w:rsidRPr="00D73831">
        <w:rPr>
          <w:rFonts w:ascii="Avenir LT Std 45 Book" w:hAnsi="Avenir LT Std 45 Book" w:cs="Cambria"/>
          <w:noProof/>
        </w:rPr>
        <w:drawing>
          <wp:inline distT="0" distB="0" distL="0" distR="0">
            <wp:extent cx="927100" cy="63500"/>
            <wp:effectExtent l="0" t="0" r="0" b="0"/>
            <wp:docPr id="412"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2FeBr</w:t>
      </w:r>
      <w:r w:rsidRPr="00D73831">
        <w:rPr>
          <w:rFonts w:ascii="Avenir LT Std 45 Book" w:hAnsi="Avenir LT Std 45 Book" w:cs="Cambria"/>
          <w:vertAlign w:val="subscript"/>
        </w:rPr>
        <w:t>3</w:t>
      </w:r>
      <w:r w:rsidRPr="00D73831">
        <w:rPr>
          <w:rFonts w:ascii="Avenir LT Std 45 Book" w:hAnsi="Avenir LT Std 45 Book" w:cs="Cambria"/>
        </w:rPr>
        <w:t>(s)</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 xml:space="preserve">Iron + Iodine </w:t>
      </w:r>
      <w:r w:rsidRPr="00D73831">
        <w:rPr>
          <w:rFonts w:ascii="Avenir LT Std 45 Book" w:hAnsi="Avenir LT Std 45 Book" w:cs="Cambria"/>
          <w:noProof/>
        </w:rPr>
        <w:drawing>
          <wp:inline distT="0" distB="0" distL="0" distR="0">
            <wp:extent cx="927100" cy="63500"/>
            <wp:effectExtent l="0" t="0" r="0" b="0"/>
            <wp:docPr id="413"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Iron (II) iodine</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Fe(s) + I</w:t>
      </w:r>
      <w:r w:rsidRPr="00D73831">
        <w:rPr>
          <w:rFonts w:ascii="Avenir LT Std 45 Book" w:hAnsi="Avenir LT Std 45 Book" w:cs="Cambria"/>
          <w:vertAlign w:val="subscript"/>
        </w:rPr>
        <w:t>2</w:t>
      </w:r>
      <w:r w:rsidRPr="00D73831">
        <w:rPr>
          <w:rFonts w:ascii="Avenir LT Std 45 Book" w:hAnsi="Avenir LT Std 45 Book" w:cs="Cambria"/>
        </w:rPr>
        <w:t xml:space="preserve">(g) </w:t>
      </w:r>
      <w:r w:rsidRPr="00D73831">
        <w:rPr>
          <w:rFonts w:ascii="Avenir LT Std 45 Book" w:hAnsi="Avenir LT Std 45 Book" w:cs="Cambria"/>
          <w:noProof/>
        </w:rPr>
        <w:drawing>
          <wp:inline distT="0" distB="0" distL="0" distR="0">
            <wp:extent cx="927100" cy="63500"/>
            <wp:effectExtent l="0" t="0" r="0" b="0"/>
            <wp:docPr id="414"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Fel</w:t>
      </w:r>
      <w:r w:rsidRPr="00D73831">
        <w:rPr>
          <w:rFonts w:ascii="Avenir LT Std 45 Book" w:hAnsi="Avenir LT Std 45 Book" w:cs="Cambria"/>
          <w:vertAlign w:val="subscript"/>
        </w:rPr>
        <w:t>2</w:t>
      </w:r>
      <w:r w:rsidRPr="00D73831">
        <w:rPr>
          <w:rFonts w:ascii="Avenir LT Std 45 Book" w:hAnsi="Avenir LT Std 45 Book" w:cs="Cambria"/>
        </w:rPr>
        <w:t>(s)</w:t>
      </w:r>
      <w:r w:rsidRPr="00D73831">
        <w:rPr>
          <w:rFonts w:ascii="Avenir LT Std 45 Book" w:hAnsi="Avenir LT Std 45 Book"/>
          <w:b/>
          <w:bCs/>
        </w:rPr>
        <w:t>.</w:t>
      </w:r>
    </w:p>
    <w:p w:rsidR="00C1768C" w:rsidRPr="00D73831" w:rsidRDefault="00C1768C" w:rsidP="00C1768C">
      <w:pPr>
        <w:pStyle w:val="Para005"/>
        <w:numPr>
          <w:ilvl w:val="0"/>
          <w:numId w:val="95"/>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 xml:space="preserve">State and explain the role of the concentrated sodium hydroxide. </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 xml:space="preserve">Concentrated sodium hydroxide is used to react with excess chlorine to avoid emitting poisonous chlorine gas into the air. </w:t>
      </w:r>
    </w:p>
    <w:p w:rsidR="00C1768C" w:rsidRPr="00D73831" w:rsidRDefault="00C1768C" w:rsidP="00C1768C">
      <w:pPr>
        <w:pStyle w:val="Para005"/>
        <w:numPr>
          <w:ilvl w:val="0"/>
          <w:numId w:val="95"/>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 xml:space="preserve">Write chemical equations for the reactions between chlorine, bromine and iodine with </w:t>
      </w:r>
      <w:bookmarkStart w:id="349" w:name="page_47"/>
      <w:bookmarkEnd w:id="349"/>
      <w:r w:rsidRPr="00D73831">
        <w:rPr>
          <w:rFonts w:ascii="Avenir LT Std 45 Book" w:hAnsi="Avenir LT Std 45 Book"/>
          <w:b/>
          <w:bCs/>
          <w:color w:val="auto"/>
          <w:sz w:val="22"/>
          <w:szCs w:val="22"/>
        </w:rPr>
        <w:t xml:space="preserve"> zinc. </w:t>
      </w:r>
    </w:p>
    <w:p w:rsidR="00C1768C" w:rsidRPr="00D73831" w:rsidRDefault="00C1768C" w:rsidP="00C1768C">
      <w:pPr>
        <w:spacing w:before="48" w:after="24"/>
        <w:ind w:firstLine="360"/>
        <w:rPr>
          <w:rFonts w:ascii="Avenir LT Std 45 Book" w:hAnsi="Avenir LT Std 45 Book"/>
        </w:rPr>
      </w:pPr>
      <w:r w:rsidRPr="00D73831">
        <w:rPr>
          <w:rFonts w:ascii="Avenir LT Std 45 Book" w:hAnsi="Avenir LT Std 45 Book"/>
        </w:rPr>
        <w:t>Halogens react with heated zinc to form zinc salts.</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lastRenderedPageBreak/>
        <w:t xml:space="preserve">Zinc + Chlorine </w:t>
      </w:r>
      <w:r w:rsidRPr="00D73831">
        <w:rPr>
          <w:rFonts w:ascii="Avenir LT Std 45 Book" w:hAnsi="Avenir LT Std 45 Book" w:cs="Cambria"/>
          <w:noProof/>
        </w:rPr>
        <w:drawing>
          <wp:inline distT="0" distB="0" distL="0" distR="0">
            <wp:extent cx="927100" cy="63500"/>
            <wp:effectExtent l="0" t="0" r="0" b="0"/>
            <wp:docPr id="415"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Zinc chloride</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Zn(s) + Cl</w:t>
      </w:r>
      <w:r w:rsidRPr="00D73831">
        <w:rPr>
          <w:rFonts w:ascii="Avenir LT Std 45 Book" w:hAnsi="Avenir LT Std 45 Book" w:cs="Cambria"/>
          <w:vertAlign w:val="subscript"/>
        </w:rPr>
        <w:t>2</w:t>
      </w:r>
      <w:r w:rsidRPr="00D73831">
        <w:rPr>
          <w:rFonts w:ascii="Avenir LT Std 45 Book" w:hAnsi="Avenir LT Std 45 Book" w:cs="Cambria"/>
        </w:rPr>
        <w:t xml:space="preserve">(g) </w:t>
      </w:r>
      <w:r w:rsidRPr="00D73831">
        <w:rPr>
          <w:rFonts w:ascii="Avenir LT Std 45 Book" w:hAnsi="Avenir LT Std 45 Book" w:cs="Cambria"/>
          <w:noProof/>
        </w:rPr>
        <w:drawing>
          <wp:inline distT="0" distB="0" distL="0" distR="0">
            <wp:extent cx="927100" cy="63500"/>
            <wp:effectExtent l="0" t="0" r="0" b="0"/>
            <wp:docPr id="416"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ZnCl</w:t>
      </w:r>
      <w:r w:rsidRPr="00D73831">
        <w:rPr>
          <w:rFonts w:ascii="Avenir LT Std 45 Book" w:hAnsi="Avenir LT Std 45 Book" w:cs="Cambria"/>
          <w:vertAlign w:val="subscript"/>
        </w:rPr>
        <w:t>2</w:t>
      </w:r>
      <w:r w:rsidRPr="00D73831">
        <w:rPr>
          <w:rFonts w:ascii="Avenir LT Std 45 Book" w:hAnsi="Avenir LT Std 45 Book" w:cs="Cambria"/>
        </w:rPr>
        <w:t>(s)</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 xml:space="preserve">Zinc + Bromine </w:t>
      </w:r>
      <w:r w:rsidRPr="00D73831">
        <w:rPr>
          <w:rFonts w:ascii="Avenir LT Std 45 Book" w:hAnsi="Avenir LT Std 45 Book" w:cs="Cambria"/>
          <w:noProof/>
        </w:rPr>
        <w:drawing>
          <wp:inline distT="0" distB="0" distL="0" distR="0">
            <wp:extent cx="927100" cy="63500"/>
            <wp:effectExtent l="0" t="0" r="0" b="0"/>
            <wp:docPr id="417"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Zinc bromide</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 xml:space="preserve">Zn (s) + Br (g) </w:t>
      </w:r>
      <w:r w:rsidRPr="00D73831">
        <w:rPr>
          <w:rFonts w:ascii="Avenir LT Std 45 Book" w:hAnsi="Avenir LT Std 45 Book" w:cs="Cambria"/>
          <w:noProof/>
        </w:rPr>
        <w:drawing>
          <wp:inline distT="0" distB="0" distL="0" distR="0">
            <wp:extent cx="927100" cy="63500"/>
            <wp:effectExtent l="0" t="0" r="0" b="0"/>
            <wp:docPr id="418"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ZnBr</w:t>
      </w:r>
      <w:r w:rsidRPr="00D73831">
        <w:rPr>
          <w:rFonts w:ascii="Avenir LT Std 45 Book" w:hAnsi="Avenir LT Std 45 Book" w:cs="Cambria"/>
          <w:vertAlign w:val="subscript"/>
        </w:rPr>
        <w:t>2</w:t>
      </w:r>
      <w:r w:rsidRPr="00D73831">
        <w:rPr>
          <w:rFonts w:ascii="Avenir LT Std 45 Book" w:hAnsi="Avenir LT Std 45 Book" w:cs="Cambria"/>
        </w:rPr>
        <w:t>(s)</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 xml:space="preserve">Zinc + Iodine </w:t>
      </w:r>
      <w:r w:rsidRPr="00D73831">
        <w:rPr>
          <w:rFonts w:ascii="Avenir LT Std 45 Book" w:hAnsi="Avenir LT Std 45 Book" w:cs="Cambria"/>
          <w:noProof/>
        </w:rPr>
        <w:drawing>
          <wp:inline distT="0" distB="0" distL="0" distR="0">
            <wp:extent cx="927100" cy="63500"/>
            <wp:effectExtent l="0" t="0" r="0" b="0"/>
            <wp:docPr id="419"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Zinc iodide</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Zn(s) + I</w:t>
      </w:r>
      <w:r w:rsidRPr="00D73831">
        <w:rPr>
          <w:rFonts w:ascii="Avenir LT Std 45 Book" w:hAnsi="Avenir LT Std 45 Book" w:cs="Cambria"/>
          <w:vertAlign w:val="subscript"/>
        </w:rPr>
        <w:t>2</w:t>
      </w:r>
      <w:r w:rsidRPr="00D73831">
        <w:rPr>
          <w:rFonts w:ascii="Avenir LT Std 45 Book" w:hAnsi="Avenir LT Std 45 Book" w:cs="Cambria"/>
        </w:rPr>
        <w:t xml:space="preserve">(g) </w:t>
      </w:r>
      <w:r w:rsidRPr="00D73831">
        <w:rPr>
          <w:rFonts w:ascii="Avenir LT Std 45 Book" w:hAnsi="Avenir LT Std 45 Book" w:cs="Cambria"/>
          <w:noProof/>
        </w:rPr>
        <w:drawing>
          <wp:inline distT="0" distB="0" distL="0" distR="0">
            <wp:extent cx="927100" cy="63500"/>
            <wp:effectExtent l="0" t="0" r="0" b="0"/>
            <wp:docPr id="420"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ZnI</w:t>
      </w:r>
      <w:r w:rsidRPr="00D73831">
        <w:rPr>
          <w:rFonts w:ascii="Avenir LT Std 45 Book" w:hAnsi="Avenir LT Std 45 Book" w:cs="Cambria"/>
          <w:vertAlign w:val="subscript"/>
        </w:rPr>
        <w:t>2</w:t>
      </w:r>
      <w:r w:rsidRPr="00D73831">
        <w:rPr>
          <w:rFonts w:ascii="Avenir LT Std 45 Book" w:hAnsi="Avenir LT Std 45 Book" w:cs="Cambria"/>
        </w:rPr>
        <w:t>(s)</w:t>
      </w:r>
    </w:p>
    <w:p w:rsidR="00C1768C" w:rsidRPr="00D73831" w:rsidRDefault="00C1768C" w:rsidP="00C1768C">
      <w:pPr>
        <w:spacing w:before="48" w:after="24"/>
        <w:ind w:firstLine="360"/>
        <w:rPr>
          <w:rFonts w:ascii="Avenir LT Std 45 Book" w:hAnsi="Avenir LT Std 45 Book"/>
        </w:rPr>
      </w:pPr>
      <w:r w:rsidRPr="00D73831">
        <w:rPr>
          <w:rFonts w:ascii="Avenir LT Std 45 Book" w:hAnsi="Avenir LT Std 45 Book"/>
        </w:rPr>
        <w:t>Other salts formed in the same method are MgCl</w:t>
      </w:r>
      <w:r w:rsidRPr="00D73831">
        <w:rPr>
          <w:rFonts w:ascii="Avenir LT Std 45 Book" w:hAnsi="Avenir LT Std 45 Book"/>
          <w:vertAlign w:val="subscript"/>
        </w:rPr>
        <w:t>2</w:t>
      </w:r>
      <w:r w:rsidRPr="00D73831">
        <w:rPr>
          <w:rFonts w:ascii="Avenir LT Std 45 Book" w:hAnsi="Avenir LT Std 45 Book"/>
        </w:rPr>
        <w:t>, AlCl</w:t>
      </w:r>
      <w:r w:rsidRPr="00D73831">
        <w:rPr>
          <w:rFonts w:ascii="Avenir LT Std 45 Book" w:hAnsi="Avenir LT Std 45 Book"/>
          <w:vertAlign w:val="subscript"/>
        </w:rPr>
        <w:t>3</w:t>
      </w:r>
      <w:r w:rsidRPr="00D73831">
        <w:rPr>
          <w:rFonts w:ascii="Avenir LT Std 45 Book" w:hAnsi="Avenir LT Std 45 Book"/>
        </w:rPr>
        <w:t xml:space="preserve"> and NaCl.</w:t>
      </w:r>
    </w:p>
    <w:p w:rsidR="00C1768C" w:rsidRPr="00D73831" w:rsidRDefault="00C1768C" w:rsidP="00C1768C">
      <w:pPr>
        <w:pStyle w:val="Para005"/>
        <w:numPr>
          <w:ilvl w:val="0"/>
          <w:numId w:val="95"/>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cs="Times New Roman"/>
          <w:b/>
          <w:bCs/>
          <w:color w:val="auto"/>
          <w:sz w:val="22"/>
          <w:szCs w:val="22"/>
        </w:rPr>
        <w:t>What is the order of reactivity of halogens? Explain</w:t>
      </w:r>
    </w:p>
    <w:p w:rsidR="00C1768C" w:rsidRPr="00D73831" w:rsidRDefault="00C1768C" w:rsidP="00C1768C">
      <w:pPr>
        <w:pStyle w:val="Para012"/>
        <w:spacing w:before="144" w:after="24"/>
        <w:rPr>
          <w:rFonts w:ascii="Avenir LT Std 45 Book" w:hAnsi="Avenir LT Std 45 Book"/>
          <w:color w:val="auto"/>
          <w:sz w:val="22"/>
          <w:szCs w:val="22"/>
        </w:rPr>
      </w:pPr>
      <w:r w:rsidRPr="00D73831">
        <w:rPr>
          <w:rFonts w:ascii="Avenir LT Std 45 Book" w:hAnsi="Avenir LT Std 45 Book"/>
          <w:color w:val="auto"/>
          <w:sz w:val="22"/>
          <w:szCs w:val="22"/>
        </w:rPr>
        <w:t xml:space="preserve">The reaction between chlorine and metals is more vigorous than that of bromine. The order of reactivity of the halogens with metals </w:t>
      </w:r>
      <w:r w:rsidRPr="00D73831">
        <w:rPr>
          <w:rFonts w:ascii="Avenir LT Std 45 Book" w:hAnsi="Avenir LT Std 45 Book"/>
          <w:b/>
          <w:bCs/>
          <w:color w:val="auto"/>
          <w:sz w:val="22"/>
          <w:szCs w:val="22"/>
        </w:rPr>
        <w:t>decreases down</w:t>
      </w:r>
      <w:r w:rsidRPr="00D73831">
        <w:rPr>
          <w:rFonts w:ascii="Avenir LT Std 45 Book" w:hAnsi="Avenir LT Std 45 Book"/>
          <w:color w:val="auto"/>
          <w:sz w:val="22"/>
          <w:szCs w:val="22"/>
        </w:rPr>
        <w:t xml:space="preserve"> the group.</w:t>
      </w:r>
    </w:p>
    <w:p w:rsidR="00C1768C" w:rsidRPr="00D73831" w:rsidRDefault="00C1768C" w:rsidP="00C1768C">
      <w:pPr>
        <w:pStyle w:val="Para004"/>
        <w:spacing w:before="240" w:after="240"/>
        <w:rPr>
          <w:rFonts w:ascii="Avenir LT Std 45 Book" w:hAnsi="Avenir LT Std 45 Book"/>
          <w:color w:val="auto"/>
          <w:sz w:val="22"/>
          <w:szCs w:val="22"/>
        </w:rPr>
      </w:pPr>
      <w:r w:rsidRPr="00D73831">
        <w:rPr>
          <w:rFonts w:ascii="Avenir LT Std 45 Book" w:hAnsi="Avenir LT Std 45 Book"/>
          <w:noProof/>
          <w:color w:val="auto"/>
          <w:sz w:val="22"/>
          <w:szCs w:val="22"/>
          <w:lang w:val="en-US" w:eastAsia="en-US"/>
        </w:rPr>
        <w:drawing>
          <wp:anchor distT="0" distB="0" distL="0" distR="0" simplePos="0" relativeHeight="251757568" behindDoc="0" locked="0" layoutInCell="1" allowOverlap="1">
            <wp:simplePos x="0" y="0"/>
            <wp:positionH relativeFrom="margin">
              <wp:align>center</wp:align>
            </wp:positionH>
            <wp:positionV relativeFrom="line">
              <wp:align>top</wp:align>
            </wp:positionV>
            <wp:extent cx="2921000" cy="711200"/>
            <wp:effectExtent l="0" t="0" r="0" b="0"/>
            <wp:wrapTopAndBottom/>
            <wp:docPr id="421" name="47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47_img01.jpg"/>
                    <pic:cNvPicPr/>
                  </pic:nvPicPr>
                  <pic:blipFill>
                    <a:blip r:embed="rId201"/>
                    <a:srcRect/>
                    <a:stretch>
                      <a:fillRect/>
                    </a:stretch>
                  </pic:blipFill>
                  <pic:spPr>
                    <a:xfrm>
                      <a:off x="0" y="0"/>
                      <a:ext cx="2921000" cy="711200"/>
                    </a:xfrm>
                    <a:prstGeom prst="rect">
                      <a:avLst/>
                    </a:prstGeom>
                  </pic:spPr>
                </pic:pic>
              </a:graphicData>
            </a:graphic>
          </wp:anchor>
        </w:drawing>
      </w:r>
      <w:bookmarkStart w:id="350" w:name="page_48"/>
      <w:bookmarkEnd w:id="350"/>
    </w:p>
    <w:p w:rsidR="00C1768C" w:rsidRPr="00D73831" w:rsidRDefault="00C1768C" w:rsidP="00C1768C">
      <w:pPr>
        <w:pStyle w:val="Para004"/>
        <w:spacing w:before="240" w:after="240"/>
        <w:jc w:val="left"/>
        <w:rPr>
          <w:rFonts w:ascii="Avenir LT Std 45 Book" w:hAnsi="Avenir LT Std 45 Book"/>
          <w:b/>
          <w:bCs/>
          <w:color w:val="auto"/>
          <w:sz w:val="22"/>
          <w:szCs w:val="22"/>
        </w:rPr>
      </w:pPr>
      <w:r w:rsidRPr="00D73831">
        <w:rPr>
          <w:rFonts w:ascii="Avenir LT Std 45 Book" w:hAnsi="Avenir LT Std 45 Book"/>
          <w:color w:val="auto"/>
          <w:sz w:val="22"/>
          <w:szCs w:val="22"/>
        </w:rPr>
        <w:t xml:space="preserve">The ability of an atom to </w:t>
      </w:r>
      <w:r w:rsidRPr="00D73831">
        <w:rPr>
          <w:rFonts w:ascii="Avenir LT Std 45 Book" w:hAnsi="Avenir LT Std 45 Book"/>
          <w:b/>
          <w:bCs/>
          <w:color w:val="auto"/>
          <w:sz w:val="22"/>
          <w:szCs w:val="22"/>
        </w:rPr>
        <w:t xml:space="preserve">gain an electron </w:t>
      </w:r>
      <w:r w:rsidRPr="00D73831">
        <w:rPr>
          <w:rFonts w:ascii="Avenir LT Std 45 Book" w:hAnsi="Avenir LT Std 45 Book"/>
          <w:color w:val="auto"/>
          <w:sz w:val="22"/>
          <w:szCs w:val="22"/>
        </w:rPr>
        <w:t xml:space="preserve">in its outermost energy level </w:t>
      </w:r>
      <w:r w:rsidRPr="00D73831">
        <w:rPr>
          <w:rFonts w:ascii="Avenir LT Std 45 Book" w:hAnsi="Avenir LT Std 45 Book"/>
          <w:b/>
          <w:bCs/>
          <w:color w:val="auto"/>
          <w:sz w:val="22"/>
          <w:szCs w:val="22"/>
        </w:rPr>
        <w:t>decreases as the size of the atoms increase,</w:t>
      </w:r>
      <w:r w:rsidRPr="00D73831">
        <w:rPr>
          <w:rFonts w:ascii="Avenir LT Std 45 Book" w:hAnsi="Avenir LT Std 45 Book"/>
          <w:color w:val="auto"/>
          <w:sz w:val="22"/>
          <w:szCs w:val="22"/>
        </w:rPr>
        <w:t xml:space="preserve"> hence the </w:t>
      </w:r>
      <w:r w:rsidRPr="00D73831">
        <w:rPr>
          <w:rFonts w:ascii="Avenir LT Std 45 Book" w:hAnsi="Avenir LT Std 45 Book"/>
          <w:b/>
          <w:bCs/>
          <w:color w:val="auto"/>
          <w:sz w:val="22"/>
          <w:szCs w:val="22"/>
        </w:rPr>
        <w:t>decrease in reactivity of halogens down the group.</w:t>
      </w:r>
    </w:p>
    <w:p w:rsidR="00C1768C" w:rsidRPr="00D73831" w:rsidRDefault="00C1768C" w:rsidP="00C1768C">
      <w:pPr>
        <w:pStyle w:val="Heading3"/>
      </w:pPr>
      <w:bookmarkStart w:id="351" w:name="_Toc51964159"/>
      <w:bookmarkStart w:id="352" w:name="_Toc51964362"/>
      <w:r w:rsidRPr="00D73831">
        <w:t>Reaction with water</w:t>
      </w:r>
      <w:bookmarkEnd w:id="351"/>
      <w:bookmarkEnd w:id="352"/>
    </w:p>
    <w:p w:rsidR="00C1768C" w:rsidRPr="00D73831" w:rsidRDefault="00C1768C" w:rsidP="00C1768C">
      <w:pPr>
        <w:pStyle w:val="Para012"/>
        <w:spacing w:before="144" w:after="24"/>
        <w:rPr>
          <w:rFonts w:ascii="Avenir LT Std 45 Book" w:hAnsi="Avenir LT Std 45 Book"/>
          <w:color w:val="auto"/>
          <w:sz w:val="22"/>
          <w:szCs w:val="22"/>
        </w:rPr>
      </w:pPr>
      <w:r w:rsidRPr="00D73831">
        <w:rPr>
          <w:rFonts w:ascii="Avenir LT Std 45 Book" w:hAnsi="Avenir LT Std 45 Book"/>
          <w:color w:val="auto"/>
          <w:sz w:val="22"/>
          <w:szCs w:val="22"/>
        </w:rPr>
        <w:t>To study the reaction between halogens and water, bubble chlorine through water in a conical flask for a few minutes using an experimental set-up as shown below.</w:t>
      </w:r>
    </w:p>
    <w:p w:rsidR="00C1768C" w:rsidRPr="00D73831" w:rsidRDefault="00C1768C" w:rsidP="00C1768C">
      <w:pPr>
        <w:pStyle w:val="Para012"/>
        <w:spacing w:before="144" w:after="24"/>
        <w:rPr>
          <w:rFonts w:ascii="Avenir LT Std 45 Book" w:hAnsi="Avenir LT Std 45 Book"/>
          <w:color w:val="auto"/>
          <w:sz w:val="22"/>
          <w:szCs w:val="22"/>
        </w:rPr>
      </w:pPr>
      <w:r w:rsidRPr="00D73831">
        <w:rPr>
          <w:rFonts w:ascii="Avenir LT Std 45 Book" w:hAnsi="Avenir LT Std 45 Book"/>
          <w:noProof/>
          <w:color w:val="auto"/>
          <w:sz w:val="22"/>
          <w:szCs w:val="22"/>
          <w:lang w:val="en-US" w:eastAsia="en-US"/>
        </w:rPr>
        <w:drawing>
          <wp:anchor distT="0" distB="0" distL="0" distR="0" simplePos="0" relativeHeight="251758592" behindDoc="0" locked="0" layoutInCell="1" allowOverlap="1">
            <wp:simplePos x="0" y="0"/>
            <wp:positionH relativeFrom="margin">
              <wp:posOffset>155575</wp:posOffset>
            </wp:positionH>
            <wp:positionV relativeFrom="line">
              <wp:posOffset>173355</wp:posOffset>
            </wp:positionV>
            <wp:extent cx="5638800" cy="2298700"/>
            <wp:effectExtent l="0" t="0" r="0" b="0"/>
            <wp:wrapTopAndBottom/>
            <wp:docPr id="422" name="48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48_img01.jpg"/>
                    <pic:cNvPicPr/>
                  </pic:nvPicPr>
                  <pic:blipFill>
                    <a:blip r:embed="rId202"/>
                    <a:srcRect/>
                    <a:stretch>
                      <a:fillRect/>
                    </a:stretch>
                  </pic:blipFill>
                  <pic:spPr>
                    <a:xfrm>
                      <a:off x="0" y="0"/>
                      <a:ext cx="5638800" cy="2298700"/>
                    </a:xfrm>
                    <a:prstGeom prst="rect">
                      <a:avLst/>
                    </a:prstGeom>
                  </pic:spPr>
                </pic:pic>
              </a:graphicData>
            </a:graphic>
          </wp:anchor>
        </w:drawing>
      </w:r>
      <w:r w:rsidRPr="00D73831">
        <w:rPr>
          <w:rFonts w:ascii="Avenir LT Std 45 Book" w:hAnsi="Avenir LT Std 45 Book"/>
          <w:color w:val="auto"/>
          <w:sz w:val="22"/>
          <w:szCs w:val="22"/>
        </w:rPr>
        <w:t>Observe the colour of the resulting solution. Test the solution with litmus paper.</w:t>
      </w:r>
    </w:p>
    <w:p w:rsidR="00C1768C" w:rsidRPr="00D73831" w:rsidRDefault="00C1768C" w:rsidP="00C1768C">
      <w:pPr>
        <w:pStyle w:val="Para014"/>
        <w:shd w:val="clear" w:color="auto" w:fill="auto"/>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Discussion Questions</w:t>
      </w:r>
    </w:p>
    <w:p w:rsidR="00C1768C" w:rsidRPr="00D73831" w:rsidRDefault="00C1768C" w:rsidP="00C1768C">
      <w:pPr>
        <w:pStyle w:val="Para005"/>
        <w:shd w:val="clear" w:color="auto" w:fill="auto"/>
        <w:spacing w:before="72" w:after="24"/>
        <w:ind w:left="720" w:hanging="360"/>
        <w:rPr>
          <w:rFonts w:ascii="Avenir LT Std 45 Book" w:hAnsi="Avenir LT Std 45 Book"/>
          <w:b/>
          <w:bCs/>
          <w:color w:val="auto"/>
          <w:sz w:val="22"/>
          <w:szCs w:val="22"/>
        </w:rPr>
      </w:pPr>
      <w:r w:rsidRPr="00D73831">
        <w:rPr>
          <w:rFonts w:ascii="Avenir LT Std 45 Book" w:hAnsi="Avenir LT Std 45 Book"/>
          <w:b/>
          <w:bCs/>
          <w:color w:val="auto"/>
          <w:sz w:val="22"/>
          <w:szCs w:val="22"/>
        </w:rPr>
        <w:t>1. What is observed when chlorine is passed through water for some time?</w:t>
      </w:r>
    </w:p>
    <w:p w:rsidR="00C1768C" w:rsidRPr="00D73831" w:rsidRDefault="00C1768C" w:rsidP="00C1768C">
      <w:pPr>
        <w:spacing w:before="48" w:after="24"/>
        <w:rPr>
          <w:rFonts w:ascii="Avenir LT Std 45 Book" w:hAnsi="Avenir LT Std 45 Book" w:cs="Cambria"/>
        </w:rPr>
      </w:pPr>
      <w:r w:rsidRPr="00D73831">
        <w:rPr>
          <w:rFonts w:ascii="Avenir LT Std 45 Book" w:hAnsi="Avenir LT Std 45 Book" w:cs="Cambria"/>
        </w:rPr>
        <w:t>Chlorine dissolves in water to form chlorine water which is a mixture of hydrochloric acid and chloric (I) acid.</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 xml:space="preserve">Chlorine + water </w:t>
      </w:r>
      <w:r w:rsidRPr="00D73831">
        <w:rPr>
          <w:rFonts w:ascii="Avenir LT Std 45 Book" w:hAnsi="Avenir LT Std 45 Book" w:cs="Cambria"/>
          <w:noProof/>
        </w:rPr>
        <w:drawing>
          <wp:inline distT="0" distB="0" distL="0" distR="0">
            <wp:extent cx="927100" cy="63500"/>
            <wp:effectExtent l="0" t="0" r="0" b="0"/>
            <wp:docPr id="423"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Hydrochloric acid + Chloric (I) acid</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Cl</w:t>
      </w:r>
      <w:r w:rsidRPr="00D73831">
        <w:rPr>
          <w:rFonts w:ascii="Avenir LT Std 45 Book" w:hAnsi="Avenir LT Std 45 Book" w:cs="Cambria"/>
          <w:vertAlign w:val="subscript"/>
        </w:rPr>
        <w:t>2</w:t>
      </w:r>
      <w:r w:rsidRPr="00D73831">
        <w:rPr>
          <w:rFonts w:ascii="Avenir LT Std 45 Book" w:hAnsi="Avenir LT Std 45 Book" w:cs="Cambria"/>
        </w:rPr>
        <w:t>(g) + H</w:t>
      </w:r>
      <w:r w:rsidRPr="00D73831">
        <w:rPr>
          <w:rFonts w:ascii="Avenir LT Std 45 Book" w:hAnsi="Avenir LT Std 45 Book" w:cs="Cambria"/>
          <w:vertAlign w:val="subscript"/>
        </w:rPr>
        <w:t>2</w:t>
      </w:r>
      <w:r w:rsidRPr="00D73831">
        <w:rPr>
          <w:rFonts w:ascii="Avenir LT Std 45 Book" w:hAnsi="Avenir LT Std 45 Book" w:cs="Cambria"/>
        </w:rPr>
        <w:t xml:space="preserve">O(g) </w:t>
      </w:r>
      <w:r w:rsidRPr="00D73831">
        <w:rPr>
          <w:rFonts w:ascii="Avenir LT Std 45 Book" w:hAnsi="Avenir LT Std 45 Book" w:cs="Cambria"/>
          <w:noProof/>
        </w:rPr>
        <w:drawing>
          <wp:inline distT="0" distB="0" distL="0" distR="0">
            <wp:extent cx="927100" cy="63500"/>
            <wp:effectExtent l="0" t="0" r="0" b="0"/>
            <wp:docPr id="424"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HCl(aq) + HClO (aq)</w:t>
      </w:r>
    </w:p>
    <w:p w:rsidR="00C1768C" w:rsidRPr="00D73831" w:rsidRDefault="00C1768C" w:rsidP="00C1768C">
      <w:pPr>
        <w:pStyle w:val="Para005"/>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 xml:space="preserve">      2. What changes are observed on the litmus papers? Explain </w:t>
      </w:r>
    </w:p>
    <w:p w:rsidR="00C1768C" w:rsidRPr="00D73831" w:rsidRDefault="00C1768C" w:rsidP="00C1768C">
      <w:pPr>
        <w:spacing w:before="48" w:after="24"/>
        <w:rPr>
          <w:rFonts w:ascii="Avenir LT Std 45 Book" w:hAnsi="Avenir LT Std 45 Book"/>
          <w:b/>
          <w:bCs/>
        </w:rPr>
      </w:pPr>
      <w:r w:rsidRPr="00D73831">
        <w:rPr>
          <w:rFonts w:ascii="Avenir LT Std 45 Book" w:hAnsi="Avenir LT Std 45 Book"/>
        </w:rPr>
        <w:lastRenderedPageBreak/>
        <w:t xml:space="preserve">When the chlorine water is tested with litmus paper, the blue one turns red, showing that the solution is acidic. Then the litmus papers are </w:t>
      </w:r>
      <w:r w:rsidRPr="00D73831">
        <w:rPr>
          <w:rFonts w:ascii="Avenir LT Std 45 Book" w:hAnsi="Avenir LT Std 45 Book"/>
          <w:b/>
          <w:bCs/>
        </w:rPr>
        <w:t xml:space="preserve">bleached (decolourised) immediately. </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The bleaching action is a</w:t>
      </w:r>
      <w:r w:rsidRPr="00D73831">
        <w:rPr>
          <w:rFonts w:ascii="Avenir LT Std 45 Book" w:hAnsi="Avenir LT Std 45 Book"/>
          <w:b/>
          <w:bCs/>
        </w:rPr>
        <w:t xml:space="preserve"> property of Chloric (I) acid</w:t>
      </w:r>
      <w:r w:rsidRPr="00D73831">
        <w:rPr>
          <w:rFonts w:ascii="Avenir LT Std 45 Book" w:hAnsi="Avenir LT Std 45 Book"/>
        </w:rPr>
        <w:t xml:space="preserve">. Chloric (I)  acid is </w:t>
      </w:r>
      <w:r w:rsidRPr="00D73831">
        <w:rPr>
          <w:rFonts w:ascii="Avenir LT Std 45 Book" w:hAnsi="Avenir LT Std 45 Book"/>
          <w:b/>
          <w:bCs/>
        </w:rPr>
        <w:t>unstable</w:t>
      </w:r>
      <w:r w:rsidRPr="00D73831">
        <w:rPr>
          <w:rFonts w:ascii="Avenir LT Std 45 Book" w:hAnsi="Avenir LT Std 45 Book"/>
        </w:rPr>
        <w:t xml:space="preserve"> and </w:t>
      </w:r>
      <w:r w:rsidRPr="00D73831">
        <w:rPr>
          <w:rFonts w:ascii="Avenir LT Std 45 Book" w:hAnsi="Avenir LT Std 45 Book"/>
          <w:b/>
          <w:bCs/>
        </w:rPr>
        <w:t>decomposes to form hydrochloric acid</w:t>
      </w:r>
      <w:r w:rsidRPr="00D73831">
        <w:rPr>
          <w:rFonts w:ascii="Avenir LT Std 45 Book" w:hAnsi="Avenir LT Std 45 Book"/>
        </w:rPr>
        <w:t xml:space="preserve"> and an </w:t>
      </w:r>
      <w:r w:rsidRPr="00D73831">
        <w:rPr>
          <w:rFonts w:ascii="Avenir LT Std 45 Book" w:hAnsi="Avenir LT Std 45 Book"/>
          <w:b/>
          <w:bCs/>
        </w:rPr>
        <w:t>atom of oxygen</w:t>
      </w:r>
      <w:r w:rsidRPr="00D73831">
        <w:rPr>
          <w:rFonts w:ascii="Avenir LT Std 45 Book" w:hAnsi="Avenir LT Std 45 Book"/>
        </w:rPr>
        <w:t>. The oxygen atom then combines with the natural dye in the litmus papers to form a colourless compound.</w:t>
      </w:r>
    </w:p>
    <w:p w:rsidR="00C1768C" w:rsidRPr="00D73831" w:rsidRDefault="00C1768C" w:rsidP="00C1768C">
      <w:pPr>
        <w:rPr>
          <w:rFonts w:ascii="Avenir LT Std 45 Book" w:hAnsi="Avenir LT Std 45 Book"/>
        </w:rPr>
      </w:pPr>
      <w:r w:rsidRPr="00D73831">
        <w:rPr>
          <w:rFonts w:ascii="Avenir LT Std 45 Book" w:hAnsi="Avenir LT Std 45 Book" w:cs="Cambria"/>
          <w:noProof/>
        </w:rPr>
        <w:drawing>
          <wp:anchor distT="0" distB="0" distL="0" distR="0" simplePos="0" relativeHeight="251764736" behindDoc="0" locked="0" layoutInCell="1" allowOverlap="1">
            <wp:simplePos x="0" y="0"/>
            <wp:positionH relativeFrom="margin">
              <wp:align>center</wp:align>
            </wp:positionH>
            <wp:positionV relativeFrom="line">
              <wp:align>top</wp:align>
            </wp:positionV>
            <wp:extent cx="3937000" cy="330200"/>
            <wp:effectExtent l="0" t="0" r="0" b="0"/>
            <wp:wrapTopAndBottom/>
            <wp:docPr id="425" name="49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49_img01.jpg"/>
                    <pic:cNvPicPr/>
                  </pic:nvPicPr>
                  <pic:blipFill>
                    <a:blip r:embed="rId203"/>
                    <a:srcRect/>
                    <a:stretch>
                      <a:fillRect/>
                    </a:stretch>
                  </pic:blipFill>
                  <pic:spPr>
                    <a:xfrm>
                      <a:off x="0" y="0"/>
                      <a:ext cx="3937000" cy="330200"/>
                    </a:xfrm>
                    <a:prstGeom prst="rect">
                      <a:avLst/>
                    </a:prstGeom>
                  </pic:spPr>
                </pic:pic>
              </a:graphicData>
            </a:graphic>
          </wp:anchor>
        </w:drawing>
      </w:r>
      <w:r w:rsidRPr="00D73831">
        <w:rPr>
          <w:rFonts w:ascii="Avenir LT Std 45 Book" w:hAnsi="Avenir LT Std 45 Book"/>
        </w:rPr>
        <w:t xml:space="preserve">Chlorine </w:t>
      </w:r>
      <w:r w:rsidRPr="00D73831">
        <w:rPr>
          <w:rFonts w:ascii="Avenir LT Std 45 Book" w:hAnsi="Avenir LT Std 45 Book"/>
          <w:b/>
          <w:bCs/>
        </w:rPr>
        <w:t>does not bleach dry litmus pape</w:t>
      </w:r>
      <w:r w:rsidRPr="00D73831">
        <w:rPr>
          <w:rFonts w:ascii="Avenir LT Std 45 Book" w:hAnsi="Avenir LT Std 45 Book"/>
        </w:rPr>
        <w:t xml:space="preserve">r because </w:t>
      </w:r>
      <w:r w:rsidRPr="00D73831">
        <w:rPr>
          <w:rFonts w:ascii="Avenir LT Std 45 Book" w:hAnsi="Avenir LT Std 45 Book"/>
          <w:b/>
          <w:bCs/>
        </w:rPr>
        <w:t>chloric (I) acid cannot be formed in the absence of water.</w:t>
      </w:r>
      <w:r w:rsidRPr="00D73831">
        <w:rPr>
          <w:rFonts w:ascii="Avenir LT Std 45 Book" w:hAnsi="Avenir LT Std 45 Book"/>
        </w:rPr>
        <w:t xml:space="preserve"> The bleaching action is only possible in the presence of water. </w:t>
      </w:r>
    </w:p>
    <w:p w:rsidR="00C1768C" w:rsidRPr="00D73831" w:rsidRDefault="00C1768C" w:rsidP="00C1768C">
      <w:pPr>
        <w:rPr>
          <w:rFonts w:ascii="Avenir LT Std 45 Book" w:hAnsi="Avenir LT Std 45 Book"/>
        </w:rPr>
      </w:pPr>
      <w:r w:rsidRPr="00D73831">
        <w:rPr>
          <w:rFonts w:ascii="Avenir LT Std 45 Book" w:hAnsi="Avenir LT Std 45 Book"/>
        </w:rPr>
        <w:t>Chlorine water is y</w:t>
      </w:r>
      <w:r w:rsidRPr="00D73831">
        <w:rPr>
          <w:rFonts w:ascii="Avenir LT Std 45 Book" w:hAnsi="Avenir LT Std 45 Book"/>
          <w:b/>
          <w:bCs/>
        </w:rPr>
        <w:t>ellow due to the presence of chloric (I) acid.</w:t>
      </w:r>
    </w:p>
    <w:p w:rsidR="00C1768C" w:rsidRPr="00D73831" w:rsidRDefault="00C1768C" w:rsidP="00C1768C">
      <w:pPr>
        <w:rPr>
          <w:rFonts w:ascii="Avenir LT Std 45 Book" w:hAnsi="Avenir LT Std 45 Book" w:cs="Cambria"/>
        </w:rPr>
      </w:pPr>
      <w:r w:rsidRPr="00D73831">
        <w:rPr>
          <w:rFonts w:ascii="Avenir LT Std 45 Book" w:hAnsi="Avenir LT Std 45 Book"/>
        </w:rPr>
        <w:t xml:space="preserve">In </w:t>
      </w:r>
      <w:r w:rsidRPr="00D73831">
        <w:rPr>
          <w:rFonts w:ascii="Avenir LT Std 45 Book" w:hAnsi="Avenir LT Std 45 Book"/>
          <w:b/>
          <w:bCs/>
        </w:rPr>
        <w:t>sunlight</w:t>
      </w:r>
      <w:r w:rsidRPr="00D73831">
        <w:rPr>
          <w:rFonts w:ascii="Avenir LT Std 45 Book" w:hAnsi="Avenir LT Std 45 Book"/>
        </w:rPr>
        <w:t xml:space="preserve">, the </w:t>
      </w:r>
      <w:r w:rsidRPr="00D73831">
        <w:rPr>
          <w:rFonts w:ascii="Avenir LT Std 45 Book" w:hAnsi="Avenir LT Std 45 Book"/>
          <w:b/>
          <w:bCs/>
        </w:rPr>
        <w:t>chlorine water is decolourised</w:t>
      </w:r>
      <w:r w:rsidRPr="00D73831">
        <w:rPr>
          <w:rFonts w:ascii="Avenir LT Std 45 Book" w:hAnsi="Avenir LT Std 45 Book"/>
        </w:rPr>
        <w:t xml:space="preserve"> due to the decomposition of chloric (I) acid to oxygen gas and hydrochloric acid by the sunlight.</w:t>
      </w:r>
    </w:p>
    <w:p w:rsidR="00C1768C" w:rsidRPr="00D73831" w:rsidRDefault="00C1768C" w:rsidP="00C1768C">
      <w:pPr>
        <w:spacing w:before="240" w:after="240"/>
        <w:rPr>
          <w:rFonts w:ascii="Avenir LT Std 45 Book" w:hAnsi="Avenir LT Std 45 Book" w:cs="Cambria"/>
        </w:rPr>
      </w:pPr>
      <w:r w:rsidRPr="00D73831">
        <w:rPr>
          <w:rFonts w:ascii="Avenir LT Std 45 Book" w:hAnsi="Avenir LT Std 45 Book" w:cs="Cambria"/>
          <w:noProof/>
        </w:rPr>
        <w:drawing>
          <wp:anchor distT="0" distB="0" distL="0" distR="0" simplePos="0" relativeHeight="251765760" behindDoc="0" locked="0" layoutInCell="1" allowOverlap="1">
            <wp:simplePos x="0" y="0"/>
            <wp:positionH relativeFrom="margin">
              <wp:align>center</wp:align>
            </wp:positionH>
            <wp:positionV relativeFrom="line">
              <wp:align>top</wp:align>
            </wp:positionV>
            <wp:extent cx="2946400" cy="228600"/>
            <wp:effectExtent l="0" t="0" r="0" b="0"/>
            <wp:wrapTopAndBottom/>
            <wp:docPr id="426" name="49_im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49_img02.jpg"/>
                    <pic:cNvPicPr/>
                  </pic:nvPicPr>
                  <pic:blipFill>
                    <a:blip r:embed="rId204"/>
                    <a:srcRect/>
                    <a:stretch>
                      <a:fillRect/>
                    </a:stretch>
                  </pic:blipFill>
                  <pic:spPr>
                    <a:xfrm>
                      <a:off x="0" y="0"/>
                      <a:ext cx="2946400" cy="228600"/>
                    </a:xfrm>
                    <a:prstGeom prst="rect">
                      <a:avLst/>
                    </a:prstGeom>
                  </pic:spPr>
                </pic:pic>
              </a:graphicData>
            </a:graphic>
          </wp:anchor>
        </w:drawing>
      </w:r>
      <w:r w:rsidRPr="00D73831">
        <w:rPr>
          <w:rFonts w:ascii="Avenir LT Std 45 Book" w:hAnsi="Avenir LT Std 45 Book"/>
        </w:rPr>
        <w:t xml:space="preserve">This reaction </w:t>
      </w:r>
      <w:r w:rsidRPr="00D73831">
        <w:rPr>
          <w:rFonts w:ascii="Avenir LT Std 45 Book" w:hAnsi="Avenir LT Std 45 Book"/>
          <w:b/>
          <w:bCs/>
        </w:rPr>
        <w:t>does not take place in the dark</w:t>
      </w:r>
      <w:r w:rsidRPr="00D73831">
        <w:rPr>
          <w:rFonts w:ascii="Avenir LT Std 45 Book" w:hAnsi="Avenir LT Std 45 Book"/>
        </w:rPr>
        <w:t>.</w:t>
      </w:r>
    </w:p>
    <w:p w:rsidR="00C1768C" w:rsidRPr="00D73831" w:rsidRDefault="00C1768C" w:rsidP="00C1768C">
      <w:pPr>
        <w:spacing w:before="240" w:after="240"/>
        <w:jc w:val="center"/>
        <w:rPr>
          <w:rFonts w:ascii="Avenir LT Std 45 Book" w:hAnsi="Avenir LT Std 45 Book" w:cs="Cambria"/>
        </w:rPr>
      </w:pPr>
      <w:r w:rsidRPr="00D73831">
        <w:rPr>
          <w:rFonts w:ascii="Avenir LT Std 45 Book" w:hAnsi="Avenir LT Std 45 Book" w:cs="Cambria"/>
          <w:noProof/>
        </w:rPr>
        <w:drawing>
          <wp:anchor distT="0" distB="0" distL="0" distR="0" simplePos="0" relativeHeight="251766784" behindDoc="0" locked="0" layoutInCell="1" allowOverlap="1">
            <wp:simplePos x="0" y="0"/>
            <wp:positionH relativeFrom="margin">
              <wp:align>center</wp:align>
            </wp:positionH>
            <wp:positionV relativeFrom="line">
              <wp:align>top</wp:align>
            </wp:positionV>
            <wp:extent cx="5435600" cy="1968500"/>
            <wp:effectExtent l="0" t="0" r="0" b="0"/>
            <wp:wrapTopAndBottom/>
            <wp:docPr id="427" name="49_im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49_img03.jpg"/>
                    <pic:cNvPicPr/>
                  </pic:nvPicPr>
                  <pic:blipFill>
                    <a:blip r:embed="rId205"/>
                    <a:srcRect/>
                    <a:stretch>
                      <a:fillRect/>
                    </a:stretch>
                  </pic:blipFill>
                  <pic:spPr>
                    <a:xfrm>
                      <a:off x="0" y="0"/>
                      <a:ext cx="5435600" cy="1968500"/>
                    </a:xfrm>
                    <a:prstGeom prst="rect">
                      <a:avLst/>
                    </a:prstGeom>
                  </pic:spPr>
                </pic:pic>
              </a:graphicData>
            </a:graphic>
          </wp:anchor>
        </w:drawing>
      </w:r>
    </w:p>
    <w:p w:rsidR="00C1768C" w:rsidRPr="00D73831" w:rsidRDefault="00C1768C" w:rsidP="00C1768C">
      <w:pPr>
        <w:pStyle w:val="Heading2"/>
      </w:pPr>
      <w:bookmarkStart w:id="353" w:name="_Toc51964363"/>
      <w:r w:rsidRPr="00D73831">
        <w:t>Some uses of Halogens and their Compounds</w:t>
      </w:r>
      <w:bookmarkEnd w:id="353"/>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1.   Fluorine is a raw material in the preparation of a synthetic fibre known as polytetraflouroethene.</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2.   Some compounds of fluorine are added to water and some tooth pastes in small quantities to reduce tooth decay.</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3.   Fluorine is used to manufacture hydrogen fluoride used to engrave words or pictures on glass.</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4.   Chlorine is used to make bleaches used in paper pulp and textile industries.</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5.   Chlorine is added to water to kill micro-organisms in water treatment works.</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6.   Chlorine is used in the manufacture of a plastic known as polyvinylchloride (PVC).</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bookmarkStart w:id="354" w:name="page_50"/>
      <w:bookmarkEnd w:id="354"/>
      <w:r w:rsidRPr="00D73831">
        <w:rPr>
          <w:rFonts w:ascii="Avenir LT Std 45 Book" w:hAnsi="Avenir LT Std 45 Book"/>
          <w:color w:val="auto"/>
          <w:sz w:val="22"/>
          <w:szCs w:val="22"/>
        </w:rPr>
        <w:t>7.   Chlorine is used in the large-scale manufacture of hydrochloric acid.</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8.   Bromine is used in the manufacture of silver bromide which is used to make the light sensitive photographic paper and films.</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9.   A solution of iodine in alcohol (tincture of iodine) is used as a disinfectant.</w:t>
      </w:r>
    </w:p>
    <w:p w:rsidR="00C1768C" w:rsidRPr="00D73831" w:rsidRDefault="00C1768C" w:rsidP="00C1768C">
      <w:pPr>
        <w:pBdr>
          <w:bottom w:val="single" w:sz="5" w:space="8" w:color="00ADEE"/>
        </w:pBdr>
        <w:spacing w:before="120" w:line="240" w:lineRule="auto"/>
        <w:ind w:right="360"/>
        <w:rPr>
          <w:rFonts w:ascii="Avenir LT Std 45 Book" w:hAnsi="Avenir LT Std 45 Book"/>
          <w:b/>
          <w:bCs/>
        </w:rPr>
      </w:pPr>
      <w:bookmarkStart w:id="355" w:name="Noble_gases"/>
    </w:p>
    <w:p w:rsidR="00C1768C" w:rsidRPr="00D73831" w:rsidRDefault="00C1768C" w:rsidP="00C1768C">
      <w:pPr>
        <w:pStyle w:val="Para022"/>
        <w:spacing w:before="144" w:after="24"/>
        <w:rPr>
          <w:rFonts w:ascii="Avenir LT Std 45 Book" w:hAnsi="Avenir LT Std 45 Book"/>
          <w:color w:val="auto"/>
          <w:sz w:val="22"/>
          <w:szCs w:val="22"/>
        </w:rPr>
      </w:pPr>
    </w:p>
    <w:p w:rsidR="00C1768C" w:rsidRPr="00D73831" w:rsidRDefault="00C1768C" w:rsidP="00C1768C">
      <w:pPr>
        <w:pStyle w:val="Heading1"/>
      </w:pPr>
      <w:bookmarkStart w:id="356" w:name="_Toc51964364"/>
      <w:r w:rsidRPr="00D73831">
        <w:t>4. Noble gases</w:t>
      </w:r>
      <w:bookmarkEnd w:id="355"/>
      <w:bookmarkEnd w:id="356"/>
    </w:p>
    <w:p w:rsidR="00C1768C" w:rsidRPr="00D73831" w:rsidRDefault="00C1768C" w:rsidP="00C1768C">
      <w:pPr>
        <w:pStyle w:val="Para012"/>
        <w:spacing w:before="144" w:after="24"/>
        <w:rPr>
          <w:rFonts w:ascii="Avenir LT Std 45 Book" w:hAnsi="Avenir LT Std 45 Book"/>
          <w:color w:val="auto"/>
          <w:sz w:val="22"/>
          <w:szCs w:val="22"/>
        </w:rPr>
      </w:pPr>
      <w:r w:rsidRPr="00D73831">
        <w:rPr>
          <w:rFonts w:ascii="Avenir LT Std 45 Book" w:hAnsi="Avenir LT Std 45 Book"/>
          <w:color w:val="auto"/>
          <w:sz w:val="22"/>
          <w:szCs w:val="22"/>
        </w:rPr>
        <w:t xml:space="preserve">The </w:t>
      </w:r>
      <w:r w:rsidRPr="00D73831">
        <w:rPr>
          <w:rFonts w:ascii="Avenir LT Std 45 Book" w:hAnsi="Avenir LT Std 45 Book"/>
          <w:b/>
          <w:bCs/>
          <w:color w:val="auto"/>
          <w:sz w:val="22"/>
          <w:szCs w:val="22"/>
        </w:rPr>
        <w:t xml:space="preserve">elements in group (VIII) </w:t>
      </w:r>
      <w:r w:rsidRPr="00D73831">
        <w:rPr>
          <w:rFonts w:ascii="Avenir LT Std 45 Book" w:hAnsi="Avenir LT Std 45 Book"/>
          <w:color w:val="auto"/>
          <w:sz w:val="22"/>
          <w:szCs w:val="22"/>
        </w:rPr>
        <w:t xml:space="preserve">of the periodic table are called </w:t>
      </w:r>
      <w:r w:rsidRPr="00D73831">
        <w:rPr>
          <w:rFonts w:ascii="Avenir LT Std 45 Book" w:hAnsi="Avenir LT Std 45 Book"/>
          <w:b/>
          <w:bCs/>
          <w:color w:val="auto"/>
          <w:sz w:val="22"/>
          <w:szCs w:val="22"/>
        </w:rPr>
        <w:t xml:space="preserve">noble gases. </w:t>
      </w:r>
      <w:r w:rsidRPr="00D73831">
        <w:rPr>
          <w:rFonts w:ascii="Avenir LT Std 45 Book" w:hAnsi="Avenir LT Std 45 Book"/>
          <w:color w:val="auto"/>
          <w:sz w:val="22"/>
          <w:szCs w:val="22"/>
        </w:rPr>
        <w:t xml:space="preserve">Noble gases are found as free atoms in nature and form about 1% of air. They include helium, neon, argon, krypton, xenon and radon. Argon is the most abundant and forms about 0.9% of air by volume. </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 xml:space="preserve">Noble gases were initially called </w:t>
      </w:r>
      <w:r w:rsidRPr="00D73831">
        <w:rPr>
          <w:rFonts w:ascii="Avenir LT Std 45 Book" w:hAnsi="Avenir LT Std 45 Book"/>
          <w:b/>
          <w:bCs/>
        </w:rPr>
        <w:t xml:space="preserve">inert gases </w:t>
      </w:r>
      <w:r w:rsidRPr="00D73831">
        <w:rPr>
          <w:rFonts w:ascii="Avenir LT Std 45 Book" w:hAnsi="Avenir LT Std 45 Book"/>
        </w:rPr>
        <w:t>because they were thought to be unreactive.</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b/>
          <w:bCs/>
        </w:rPr>
        <w:t xml:space="preserve">Task: Draw the atomic structure of the first 3 noble gases </w:t>
      </w:r>
    </w:p>
    <w:p w:rsidR="00C1768C" w:rsidRPr="00D73831" w:rsidRDefault="00C1768C" w:rsidP="00C1768C">
      <w:pPr>
        <w:pStyle w:val="Para020"/>
        <w:spacing w:before="192" w:after="72"/>
        <w:jc w:val="center"/>
        <w:rPr>
          <w:rFonts w:ascii="Avenir LT Std 45 Book" w:hAnsi="Avenir LT Std 45 Book"/>
          <w:color w:val="auto"/>
          <w:sz w:val="22"/>
          <w:szCs w:val="22"/>
        </w:rPr>
      </w:pPr>
      <w:bookmarkStart w:id="357" w:name="Table_2_8__Electron_Arrangements"/>
      <w:r w:rsidRPr="00D73831">
        <w:rPr>
          <w:rFonts w:ascii="Avenir LT Std 45 Book" w:hAnsi="Avenir LT Std 45 Book"/>
          <w:color w:val="auto"/>
          <w:sz w:val="22"/>
          <w:szCs w:val="22"/>
        </w:rPr>
        <w:t>Electron Arrangements of the first three Noble Gases</w:t>
      </w:r>
      <w:bookmarkEnd w:id="357"/>
    </w:p>
    <w:p w:rsidR="00C1768C" w:rsidRPr="00D73831" w:rsidRDefault="00C1768C" w:rsidP="00C1768C">
      <w:pPr>
        <w:pStyle w:val="Para004"/>
        <w:spacing w:before="240" w:after="240"/>
        <w:jc w:val="both"/>
        <w:rPr>
          <w:rFonts w:ascii="Avenir LT Std 45 Book" w:hAnsi="Avenir LT Std 45 Book"/>
          <w:color w:val="auto"/>
          <w:sz w:val="22"/>
          <w:szCs w:val="22"/>
        </w:rPr>
      </w:pPr>
      <w:r w:rsidRPr="00D73831">
        <w:rPr>
          <w:rFonts w:ascii="Avenir LT Std 45 Book" w:hAnsi="Avenir LT Std 45 Book"/>
          <w:noProof/>
          <w:color w:val="auto"/>
          <w:sz w:val="22"/>
          <w:szCs w:val="22"/>
          <w:lang w:val="en-US" w:eastAsia="en-US"/>
        </w:rPr>
        <w:drawing>
          <wp:anchor distT="0" distB="0" distL="0" distR="0" simplePos="0" relativeHeight="251759616" behindDoc="0" locked="0" layoutInCell="1" allowOverlap="1">
            <wp:simplePos x="0" y="0"/>
            <wp:positionH relativeFrom="margin">
              <wp:align>center</wp:align>
            </wp:positionH>
            <wp:positionV relativeFrom="line">
              <wp:align>top</wp:align>
            </wp:positionV>
            <wp:extent cx="5435600" cy="1270000"/>
            <wp:effectExtent l="0" t="0" r="0" b="0"/>
            <wp:wrapTopAndBottom/>
            <wp:docPr id="429" name="50_im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50_img02.jpg"/>
                    <pic:cNvPicPr/>
                  </pic:nvPicPr>
                  <pic:blipFill>
                    <a:blip r:embed="rId206"/>
                    <a:srcRect/>
                    <a:stretch>
                      <a:fillRect/>
                    </a:stretch>
                  </pic:blipFill>
                  <pic:spPr>
                    <a:xfrm>
                      <a:off x="0" y="0"/>
                      <a:ext cx="5435600" cy="1270000"/>
                    </a:xfrm>
                    <a:prstGeom prst="rect">
                      <a:avLst/>
                    </a:prstGeom>
                  </pic:spPr>
                </pic:pic>
              </a:graphicData>
            </a:graphic>
          </wp:anchor>
        </w:drawing>
      </w:r>
      <w:r w:rsidRPr="00D73831">
        <w:rPr>
          <w:rFonts w:ascii="Avenir LT Std 45 Book" w:hAnsi="Avenir LT Std 45 Book"/>
          <w:color w:val="auto"/>
          <w:sz w:val="22"/>
          <w:szCs w:val="22"/>
        </w:rPr>
        <w:t xml:space="preserve">Helium with only two electrons has one occupied energy level which is full. Hence it has a </w:t>
      </w:r>
      <w:r w:rsidRPr="00D73831">
        <w:rPr>
          <w:rFonts w:ascii="Avenir LT Std 45 Book" w:hAnsi="Avenir LT Std 45 Book"/>
          <w:b/>
          <w:bCs/>
          <w:color w:val="auto"/>
          <w:sz w:val="22"/>
          <w:szCs w:val="22"/>
        </w:rPr>
        <w:t>duplet</w:t>
      </w:r>
      <w:r w:rsidRPr="00D73831">
        <w:rPr>
          <w:rFonts w:ascii="Avenir LT Std 45 Book" w:hAnsi="Avenir LT Std 45 Book"/>
          <w:color w:val="auto"/>
          <w:sz w:val="22"/>
          <w:szCs w:val="22"/>
        </w:rPr>
        <w:t xml:space="preserve">. The rest have eight electrons in their outermost occupied energy level. Thus they have the </w:t>
      </w:r>
      <w:r w:rsidRPr="00D73831">
        <w:rPr>
          <w:rFonts w:ascii="Avenir LT Std 45 Book" w:hAnsi="Avenir LT Std 45 Book"/>
          <w:b/>
          <w:bCs/>
          <w:color w:val="auto"/>
          <w:sz w:val="22"/>
          <w:szCs w:val="22"/>
        </w:rPr>
        <w:t>octet</w:t>
      </w:r>
      <w:r w:rsidRPr="00D73831">
        <w:rPr>
          <w:rFonts w:ascii="Avenir LT Std 45 Book" w:hAnsi="Avenir LT Std 45 Book"/>
          <w:color w:val="auto"/>
          <w:sz w:val="22"/>
          <w:szCs w:val="22"/>
        </w:rPr>
        <w:t>.</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 xml:space="preserve">Under normal conditions noble gases neither gain nor lose electrons. They are therefore stable and non reactive. </w:t>
      </w:r>
    </w:p>
    <w:p w:rsidR="00C1768C" w:rsidRDefault="00C1768C" w:rsidP="00C1768C">
      <w:pPr>
        <w:pStyle w:val="Heading2"/>
        <w:rPr>
          <w:noProof/>
        </w:rPr>
      </w:pPr>
      <w:bookmarkStart w:id="358" w:name="_Toc51964365"/>
      <w:r w:rsidRPr="00D73831">
        <w:t>Physical Properties of Noble gases</w:t>
      </w:r>
      <w:bookmarkEnd w:id="358"/>
    </w:p>
    <w:p w:rsidR="00C1768C" w:rsidRPr="00D73831" w:rsidRDefault="00C1768C" w:rsidP="00C1768C">
      <w:pPr>
        <w:spacing w:before="48" w:after="24"/>
        <w:rPr>
          <w:rFonts w:ascii="Avenir LT Std 45 Book" w:hAnsi="Avenir LT Std 45 Book"/>
        </w:rPr>
      </w:pPr>
      <w:r w:rsidRPr="00D73831">
        <w:rPr>
          <w:rFonts w:ascii="Avenir LT Std 45 Book" w:hAnsi="Avenir LT Std 45 Book" w:cs="Cambria"/>
        </w:rPr>
        <w:t>Group VIII elements are colourless monoatomic gases.</w:t>
      </w:r>
      <w:bookmarkStart w:id="359" w:name="page_51"/>
      <w:bookmarkEnd w:id="359"/>
      <w:r w:rsidRPr="00D73831">
        <w:rPr>
          <w:rFonts w:ascii="Avenir LT Std 45 Book" w:hAnsi="Avenir LT Std 45 Book"/>
          <w:noProof/>
        </w:rPr>
        <w:drawing>
          <wp:anchor distT="0" distB="0" distL="0" distR="0" simplePos="0" relativeHeight="251760640" behindDoc="0" locked="0" layoutInCell="1" allowOverlap="1">
            <wp:simplePos x="0" y="0"/>
            <wp:positionH relativeFrom="margin">
              <wp:posOffset>-635</wp:posOffset>
            </wp:positionH>
            <wp:positionV relativeFrom="line">
              <wp:posOffset>367030</wp:posOffset>
            </wp:positionV>
            <wp:extent cx="5290185" cy="1517650"/>
            <wp:effectExtent l="0" t="0" r="5715" b="6350"/>
            <wp:wrapTopAndBottom/>
            <wp:docPr id="430" name="51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51_img01.jpg"/>
                    <pic:cNvPicPr/>
                  </pic:nvPicPr>
                  <pic:blipFill>
                    <a:blip r:embed="rId207"/>
                    <a:srcRect/>
                    <a:stretch>
                      <a:fillRect/>
                    </a:stretch>
                  </pic:blipFill>
                  <pic:spPr>
                    <a:xfrm>
                      <a:off x="0" y="0"/>
                      <a:ext cx="5290185" cy="1517650"/>
                    </a:xfrm>
                    <a:prstGeom prst="rect">
                      <a:avLst/>
                    </a:prstGeom>
                  </pic:spPr>
                </pic:pic>
              </a:graphicData>
            </a:graphic>
          </wp:anchor>
        </w:drawing>
      </w:r>
    </w:p>
    <w:p w:rsidR="00C1768C" w:rsidRPr="00D73831" w:rsidRDefault="00C1768C" w:rsidP="00C1768C">
      <w:pPr>
        <w:pStyle w:val="Para014"/>
        <w:shd w:val="clear" w:color="auto" w:fill="auto"/>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Discussion Questions</w:t>
      </w:r>
    </w:p>
    <w:p w:rsidR="00C1768C" w:rsidRPr="00D73831" w:rsidRDefault="00C1768C" w:rsidP="00C1768C">
      <w:pPr>
        <w:pStyle w:val="Para049"/>
        <w:shd w:val="clear" w:color="auto" w:fill="auto"/>
        <w:spacing w:before="48"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1.What happens to each of the following properties down the group?</w:t>
      </w:r>
    </w:p>
    <w:p w:rsidR="00C1768C" w:rsidRPr="00D73831" w:rsidRDefault="00C1768C" w:rsidP="00C1768C">
      <w:pPr>
        <w:pStyle w:val="Para011"/>
        <w:numPr>
          <w:ilvl w:val="0"/>
          <w:numId w:val="98"/>
        </w:numPr>
        <w:shd w:val="clear" w:color="auto" w:fill="auto"/>
        <w:spacing w:before="48"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Atomic radius.</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Atomic radii increase down the group due to the increase in the number of energy levels. The increase in atomic radii down the group explains why the first ionization energy of the gases decreases down the group.</w:t>
      </w:r>
    </w:p>
    <w:p w:rsidR="00C1768C" w:rsidRPr="00D73831" w:rsidRDefault="00C1768C" w:rsidP="00C1768C">
      <w:pPr>
        <w:pStyle w:val="Para011"/>
        <w:numPr>
          <w:ilvl w:val="0"/>
          <w:numId w:val="98"/>
        </w:numPr>
        <w:shd w:val="clear" w:color="auto" w:fill="auto"/>
        <w:spacing w:before="48"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Melting point and boiling point.</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 xml:space="preserve">Noble gases have low melting and boiling points. This is because of the weak inter atomic forces of attraction between the atoms. However, as the atomic size increases down the </w:t>
      </w:r>
      <w:r w:rsidRPr="00D73831">
        <w:rPr>
          <w:rFonts w:ascii="Avenir LT Std 45 Book" w:hAnsi="Avenir LT Std 45 Book"/>
        </w:rPr>
        <w:lastRenderedPageBreak/>
        <w:t xml:space="preserve">group there is increase in strength of inter atomic forces of attraction between atoms. Hence the rise in melting and boiling points down the group. </w:t>
      </w:r>
    </w:p>
    <w:p w:rsidR="00C1768C" w:rsidRPr="00D73831" w:rsidRDefault="00C1768C" w:rsidP="00C1768C">
      <w:pPr>
        <w:pStyle w:val="Para011"/>
        <w:numPr>
          <w:ilvl w:val="0"/>
          <w:numId w:val="98"/>
        </w:numPr>
        <w:shd w:val="clear" w:color="auto" w:fill="auto"/>
        <w:spacing w:before="48"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Ionization energies.</w:t>
      </w:r>
    </w:p>
    <w:p w:rsidR="00C1768C" w:rsidRPr="00D73831" w:rsidRDefault="00C1768C" w:rsidP="00C1768C">
      <w:pPr>
        <w:spacing w:before="48" w:after="24"/>
        <w:rPr>
          <w:rFonts w:ascii="Avenir LT Std 45 Book" w:hAnsi="Avenir LT Std 45 Book" w:cs="Cambria"/>
        </w:rPr>
      </w:pPr>
      <w:r w:rsidRPr="00D73831">
        <w:rPr>
          <w:rFonts w:ascii="Avenir LT Std 45 Book" w:hAnsi="Avenir LT Std 45 Book" w:cs="Cambria"/>
        </w:rPr>
        <w:t>Helium has a duplet electron arrangement while the others have an octet in their outermost energy level. Therefore they all have a stable electron arrangement. This explains the high ionization energies for all the elements.</w:t>
      </w:r>
    </w:p>
    <w:p w:rsidR="00C1768C" w:rsidRPr="00D73831" w:rsidRDefault="00C1768C" w:rsidP="00C1768C">
      <w:pPr>
        <w:spacing w:before="48" w:after="24"/>
        <w:rPr>
          <w:rFonts w:ascii="Avenir LT Std 45 Book" w:hAnsi="Avenir LT Std 45 Book" w:cs="Cambria"/>
        </w:rPr>
      </w:pPr>
    </w:p>
    <w:p w:rsidR="00C1768C" w:rsidRPr="00D73831" w:rsidRDefault="00C1768C" w:rsidP="00C1768C">
      <w:pPr>
        <w:pStyle w:val="Para011"/>
        <w:shd w:val="clear" w:color="auto" w:fill="auto"/>
        <w:spacing w:before="48"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 xml:space="preserve">2.Xenon takes part in some reactions. Explain. </w:t>
      </w:r>
    </w:p>
    <w:p w:rsidR="00C1768C" w:rsidRDefault="00C1768C" w:rsidP="00C1768C">
      <w:pPr>
        <w:spacing w:before="48" w:after="24"/>
        <w:rPr>
          <w:rFonts w:ascii="Avenir LT Std 45 Book" w:hAnsi="Avenir LT Std 45 Book"/>
        </w:rPr>
      </w:pPr>
      <w:r w:rsidRPr="00D73831">
        <w:rPr>
          <w:rFonts w:ascii="Avenir LT Std 45 Book" w:hAnsi="Avenir LT Std 45 Book"/>
        </w:rPr>
        <w:t xml:space="preserve">Xenon has a </w:t>
      </w:r>
      <w:r w:rsidRPr="00D73831">
        <w:rPr>
          <w:rFonts w:ascii="Avenir LT Std 45 Book" w:hAnsi="Avenir LT Std 45 Book"/>
          <w:b/>
          <w:bCs/>
        </w:rPr>
        <w:t xml:space="preserve">large atomic radius. </w:t>
      </w:r>
      <w:r w:rsidRPr="00D73831">
        <w:rPr>
          <w:rFonts w:ascii="Avenir LT Std 45 Book" w:hAnsi="Avenir LT Std 45 Book"/>
        </w:rPr>
        <w:t xml:space="preserve">In xenon an electron in the outermost energy level is </w:t>
      </w:r>
      <w:r w:rsidRPr="00D73831">
        <w:rPr>
          <w:rFonts w:ascii="Avenir LT Std 45 Book" w:hAnsi="Avenir LT Std 45 Book"/>
          <w:b/>
          <w:bCs/>
        </w:rPr>
        <w:t>relatively far</w:t>
      </w:r>
      <w:r w:rsidRPr="00D73831">
        <w:rPr>
          <w:rFonts w:ascii="Avenir LT Std 45 Book" w:hAnsi="Avenir LT Std 45 Book"/>
        </w:rPr>
        <w:t xml:space="preserve"> from the positive nucleus. It therefore has a </w:t>
      </w:r>
      <w:r w:rsidRPr="00D73831">
        <w:rPr>
          <w:rFonts w:ascii="Avenir LT Std 45 Book" w:hAnsi="Avenir LT Std 45 Book"/>
          <w:b/>
          <w:bCs/>
        </w:rPr>
        <w:t>low ionization energy compared to the other noble gases.</w:t>
      </w:r>
      <w:r w:rsidRPr="00D73831">
        <w:rPr>
          <w:rFonts w:ascii="Avenir LT Std 45 Book" w:hAnsi="Avenir LT Std 45 Book"/>
        </w:rPr>
        <w:t xml:space="preserve"> For this reason, xenon takes part in some reactions.</w:t>
      </w:r>
    </w:p>
    <w:p w:rsidR="00C1768C" w:rsidRPr="00D73831" w:rsidRDefault="00C1768C" w:rsidP="00C1768C">
      <w:pPr>
        <w:spacing w:before="48" w:after="24"/>
        <w:rPr>
          <w:rFonts w:ascii="Avenir LT Std 45 Book" w:hAnsi="Avenir LT Std 45 Book"/>
        </w:rPr>
      </w:pPr>
    </w:p>
    <w:p w:rsidR="00C1768C" w:rsidRPr="00D73831" w:rsidRDefault="00C1768C" w:rsidP="00C1768C">
      <w:pPr>
        <w:pStyle w:val="Heading2"/>
      </w:pPr>
      <w:bookmarkStart w:id="360" w:name="_Toc51964366"/>
      <w:r w:rsidRPr="00D73831">
        <w:t>Uses of Noble Gases</w:t>
      </w:r>
      <w:bookmarkEnd w:id="360"/>
    </w:p>
    <w:p w:rsidR="00C1768C" w:rsidRPr="00D73831" w:rsidRDefault="00C1768C" w:rsidP="00C1768C">
      <w:pPr>
        <w:pStyle w:val="Para001"/>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The inert nature of the noble gases enables them to have a wide range of uses.</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1.   Argon is used in light bulbs to provide an inert environment to prevent oxidation.</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2.   Argon is used as an insulator in arch-welding.</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3.   Neon gas is used in street and advertisement lights.</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4.   Helium mixed with oxygen is used in deep sea diving and mountaineering. The mixture is also used in hospitals for patients with respiratory problems and those undergoing certain forms of surgery.</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bookmarkStart w:id="361" w:name="page_52"/>
      <w:bookmarkEnd w:id="361"/>
      <w:r w:rsidRPr="00D73831">
        <w:rPr>
          <w:rFonts w:ascii="Avenir LT Std 45 Book" w:hAnsi="Avenir LT Std 45 Book"/>
          <w:color w:val="auto"/>
          <w:sz w:val="22"/>
          <w:szCs w:val="22"/>
        </w:rPr>
        <w:t>5.   Helium can be used instead of hydrogen in balloons for meteorological research.</w:t>
      </w:r>
    </w:p>
    <w:p w:rsidR="00C1768C" w:rsidRPr="00D73831" w:rsidRDefault="00C1768C" w:rsidP="00C1768C">
      <w:pPr>
        <w:pStyle w:val="Para003"/>
        <w:spacing w:before="72"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6.   Helium is used in thermometers for the measurement of very low temperatures.</w:t>
      </w:r>
    </w:p>
    <w:p w:rsidR="00C1768C" w:rsidRDefault="00C1768C" w:rsidP="00C1768C">
      <w:pPr>
        <w:pBdr>
          <w:bottom w:val="single" w:sz="5" w:space="8" w:color="00ADEE"/>
        </w:pBdr>
        <w:spacing w:before="120" w:line="240" w:lineRule="auto"/>
        <w:ind w:left="360" w:right="360"/>
        <w:rPr>
          <w:rFonts w:ascii="Avenir LT Std 45 Book" w:eastAsia="Times New Roman" w:hAnsi="Avenir LT Std 45 Book"/>
        </w:rPr>
      </w:pPr>
      <w:r w:rsidRPr="00D73831">
        <w:rPr>
          <w:rFonts w:ascii="Avenir LT Std 45 Book" w:hAnsi="Avenir LT Std 45 Book"/>
        </w:rPr>
        <w:t>7.   Liquid helium is used to keep certain metal alloys at temperatures low enough for them to become super conductors.</w:t>
      </w:r>
      <w:bookmarkStart w:id="362" w:name="Properties_and_Trends_across_A_p"/>
    </w:p>
    <w:p w:rsidR="00C1768C" w:rsidRPr="00D73831" w:rsidRDefault="00C1768C" w:rsidP="00C1768C">
      <w:pPr>
        <w:pStyle w:val="Heading1"/>
        <w:rPr>
          <w:rFonts w:eastAsia="Times New Roman"/>
        </w:rPr>
      </w:pPr>
      <w:bookmarkStart w:id="363" w:name="_Toc51964367"/>
      <w:r w:rsidRPr="00D73831">
        <w:t>5. Properties and Trends across A period</w:t>
      </w:r>
      <w:bookmarkEnd w:id="362"/>
      <w:bookmarkEnd w:id="363"/>
    </w:p>
    <w:p w:rsidR="00C1768C" w:rsidRDefault="00C1768C" w:rsidP="00C1768C">
      <w:pPr>
        <w:pStyle w:val="Para012"/>
        <w:spacing w:before="144" w:after="24"/>
        <w:rPr>
          <w:rFonts w:ascii="Avenir LT Std 45 Book" w:hAnsi="Avenir LT Std 45 Book"/>
          <w:color w:val="auto"/>
          <w:sz w:val="22"/>
          <w:szCs w:val="22"/>
        </w:rPr>
      </w:pPr>
      <w:r w:rsidRPr="00D73831">
        <w:rPr>
          <w:rFonts w:ascii="Avenir LT Std 45 Book" w:hAnsi="Avenir LT Std 45 Book"/>
          <w:color w:val="auto"/>
          <w:sz w:val="22"/>
          <w:szCs w:val="22"/>
        </w:rPr>
        <w:t>Elements in the same period have the same number of occupied energy levels. As you move across the period, the number of electrons in the outermost energy level increases by one. While the elements in the same group exhibit similar properties, those across a period show a gradual change in properties. This can be illustrated by considering elements in Period 3 from left to right.</w:t>
      </w:r>
    </w:p>
    <w:p w:rsidR="00C1768C" w:rsidRPr="00D73831" w:rsidRDefault="00C1768C" w:rsidP="00C1768C">
      <w:pPr>
        <w:pStyle w:val="Para012"/>
        <w:spacing w:before="144" w:after="24"/>
        <w:rPr>
          <w:rFonts w:ascii="Avenir LT Std 45 Book" w:hAnsi="Avenir LT Std 45 Book"/>
          <w:color w:val="auto"/>
          <w:sz w:val="22"/>
          <w:szCs w:val="22"/>
        </w:rPr>
      </w:pPr>
    </w:p>
    <w:p w:rsidR="00C1768C" w:rsidRPr="00D73831" w:rsidRDefault="00C1768C" w:rsidP="00C1768C">
      <w:pPr>
        <w:pStyle w:val="Heading2"/>
      </w:pPr>
      <w:bookmarkStart w:id="364" w:name="Trends_in_Physical_Properties_of"/>
      <w:bookmarkStart w:id="365" w:name="_Toc51964368"/>
      <w:r w:rsidRPr="00D73831">
        <w:t>(a) Trends in Physical Properties of Elements in Period 3</w:t>
      </w:r>
      <w:bookmarkEnd w:id="364"/>
      <w:bookmarkEnd w:id="365"/>
    </w:p>
    <w:p w:rsidR="00C1768C" w:rsidRPr="00D73831" w:rsidRDefault="00C1768C" w:rsidP="00C1768C">
      <w:pPr>
        <w:pStyle w:val="Para103"/>
        <w:spacing w:before="48" w:after="24"/>
        <w:ind w:left="0" w:firstLine="0"/>
        <w:rPr>
          <w:rFonts w:ascii="Avenir LT Std 45 Book" w:hAnsi="Avenir LT Std 45 Book"/>
          <w:b/>
          <w:bCs/>
          <w:color w:val="auto"/>
          <w:sz w:val="22"/>
          <w:szCs w:val="22"/>
        </w:rPr>
      </w:pPr>
    </w:p>
    <w:p w:rsidR="00C1768C" w:rsidRPr="00D73831" w:rsidRDefault="00C1768C" w:rsidP="00C1768C">
      <w:pPr>
        <w:pStyle w:val="Para103"/>
        <w:spacing w:before="48" w:after="24"/>
        <w:ind w:left="864" w:hanging="432"/>
        <w:rPr>
          <w:rFonts w:ascii="Avenir LT Std 45 Book" w:hAnsi="Avenir LT Std 45 Book"/>
          <w:color w:val="auto"/>
          <w:sz w:val="22"/>
          <w:szCs w:val="22"/>
        </w:rPr>
      </w:pPr>
      <w:r w:rsidRPr="00D73831">
        <w:rPr>
          <w:rFonts w:ascii="Avenir LT Std 45 Book" w:hAnsi="Avenir LT Std 45 Book"/>
          <w:color w:val="auto"/>
          <w:sz w:val="22"/>
          <w:szCs w:val="22"/>
        </w:rPr>
        <w:t xml:space="preserve">The table below gives a summary of the physical properties of Elements in Period 3. </w:t>
      </w:r>
    </w:p>
    <w:p w:rsidR="00C1768C" w:rsidRPr="00D73831" w:rsidRDefault="00C1768C" w:rsidP="00C1768C">
      <w:pPr>
        <w:pStyle w:val="Para103"/>
        <w:spacing w:before="48" w:after="24"/>
        <w:rPr>
          <w:rFonts w:ascii="Avenir LT Std 45 Book" w:hAnsi="Avenir LT Std 45 Book"/>
          <w:b/>
          <w:bCs/>
          <w:color w:val="auto"/>
          <w:sz w:val="22"/>
          <w:szCs w:val="22"/>
        </w:rPr>
      </w:pPr>
      <w:r w:rsidRPr="00D73831">
        <w:rPr>
          <w:rFonts w:ascii="Avenir LT Std 45 Book" w:hAnsi="Avenir LT Std 45 Book"/>
          <w:noProof/>
          <w:color w:val="auto"/>
          <w:sz w:val="22"/>
          <w:szCs w:val="22"/>
          <w:lang w:val="en-US" w:eastAsia="en-US"/>
        </w:rPr>
        <w:lastRenderedPageBreak/>
        <w:drawing>
          <wp:anchor distT="0" distB="0" distL="0" distR="0" simplePos="0" relativeHeight="251761664" behindDoc="0" locked="0" layoutInCell="1" allowOverlap="1">
            <wp:simplePos x="0" y="0"/>
            <wp:positionH relativeFrom="margin">
              <wp:posOffset>330835</wp:posOffset>
            </wp:positionH>
            <wp:positionV relativeFrom="line">
              <wp:posOffset>57150</wp:posOffset>
            </wp:positionV>
            <wp:extent cx="5689600" cy="3924300"/>
            <wp:effectExtent l="0" t="0" r="0" b="0"/>
            <wp:wrapTopAndBottom/>
            <wp:docPr id="433" name="54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54_img01.jpg"/>
                    <pic:cNvPicPr/>
                  </pic:nvPicPr>
                  <pic:blipFill>
                    <a:blip r:embed="rId208"/>
                    <a:srcRect/>
                    <a:stretch>
                      <a:fillRect/>
                    </a:stretch>
                  </pic:blipFill>
                  <pic:spPr>
                    <a:xfrm>
                      <a:off x="0" y="0"/>
                      <a:ext cx="5689600" cy="3924300"/>
                    </a:xfrm>
                    <a:prstGeom prst="rect">
                      <a:avLst/>
                    </a:prstGeom>
                  </pic:spPr>
                </pic:pic>
              </a:graphicData>
            </a:graphic>
          </wp:anchor>
        </w:drawing>
      </w:r>
    </w:p>
    <w:p w:rsidR="00C1768C" w:rsidRPr="00D73831" w:rsidRDefault="00C1768C" w:rsidP="00C1768C">
      <w:pPr>
        <w:pStyle w:val="Heading3"/>
      </w:pPr>
      <w:bookmarkStart w:id="366" w:name="_Toc51964166"/>
      <w:bookmarkStart w:id="367" w:name="_Toc51964369"/>
      <w:r w:rsidRPr="00D73831">
        <w:t>(i)   Trends in Electrical conductivity</w:t>
      </w:r>
      <w:bookmarkEnd w:id="366"/>
      <w:bookmarkEnd w:id="367"/>
    </w:p>
    <w:p w:rsidR="00C1768C" w:rsidRPr="00D73831" w:rsidRDefault="00C1768C" w:rsidP="00C1768C">
      <w:pPr>
        <w:pStyle w:val="Para014"/>
        <w:shd w:val="clear" w:color="auto" w:fill="auto"/>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Discussion Questions</w:t>
      </w:r>
    </w:p>
    <w:p w:rsidR="00C1768C" w:rsidRPr="00D73831" w:rsidRDefault="00C1768C" w:rsidP="00C1768C">
      <w:pPr>
        <w:pStyle w:val="Para005"/>
        <w:shd w:val="clear" w:color="auto" w:fill="auto"/>
        <w:spacing w:before="72" w:after="24"/>
        <w:jc w:val="left"/>
        <w:rPr>
          <w:rFonts w:ascii="Avenir LT Std 45 Book" w:hAnsi="Avenir LT Std 45 Book"/>
          <w:b/>
          <w:bCs/>
          <w:color w:val="auto"/>
          <w:sz w:val="22"/>
          <w:szCs w:val="22"/>
        </w:rPr>
      </w:pPr>
      <w:r w:rsidRPr="00D73831">
        <w:rPr>
          <w:rFonts w:ascii="Avenir LT Std 45 Book" w:hAnsi="Avenir LT Std 45 Book"/>
          <w:b/>
          <w:bCs/>
          <w:color w:val="auto"/>
          <w:sz w:val="22"/>
          <w:szCs w:val="22"/>
        </w:rPr>
        <w:t>1. List the elements in period 3 that conduct electricity.</w:t>
      </w:r>
    </w:p>
    <w:p w:rsidR="00C1768C" w:rsidRPr="00D73831" w:rsidRDefault="00C1768C" w:rsidP="00C1768C">
      <w:pPr>
        <w:spacing w:before="144" w:after="24"/>
        <w:rPr>
          <w:rFonts w:ascii="Avenir LT Std 45 Book" w:hAnsi="Avenir LT Std 45 Book" w:cs="Cambria"/>
        </w:rPr>
      </w:pPr>
      <w:r w:rsidRPr="00D73831">
        <w:rPr>
          <w:rFonts w:ascii="Avenir LT Std 45 Book" w:hAnsi="Avenir LT Std 45 Book"/>
          <w:b/>
          <w:bCs/>
        </w:rPr>
        <w:t>S</w:t>
      </w:r>
      <w:r w:rsidRPr="00D73831">
        <w:rPr>
          <w:rFonts w:ascii="Avenir LT Std 45 Book" w:hAnsi="Avenir LT Std 45 Book" w:cs="Cambria"/>
        </w:rPr>
        <w:t>odium, magnesium and aluminium are good conductors of electricity.</w:t>
      </w:r>
    </w:p>
    <w:p w:rsidR="00C1768C" w:rsidRPr="00D73831" w:rsidRDefault="00C1768C" w:rsidP="00C1768C">
      <w:pPr>
        <w:pStyle w:val="Para005"/>
        <w:shd w:val="clear" w:color="auto" w:fill="auto"/>
        <w:spacing w:before="72" w:after="24"/>
        <w:ind w:left="0" w:firstLine="0"/>
        <w:rPr>
          <w:rFonts w:ascii="Avenir LT Std 45 Book" w:hAnsi="Avenir LT Std 45 Book"/>
          <w:b/>
          <w:bCs/>
          <w:color w:val="auto"/>
          <w:sz w:val="22"/>
          <w:szCs w:val="22"/>
        </w:rPr>
      </w:pPr>
      <w:r w:rsidRPr="00D73831">
        <w:rPr>
          <w:rFonts w:ascii="Avenir LT Std 45 Book" w:hAnsi="Avenir LT Std 45 Book"/>
          <w:b/>
          <w:bCs/>
          <w:color w:val="auto"/>
          <w:sz w:val="22"/>
          <w:szCs w:val="22"/>
        </w:rPr>
        <w:t>2.Explain the trends in the electrical conductivity of the elements in period 3.</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 xml:space="preserve">Sodium, magnesium and aluminium </w:t>
      </w:r>
      <w:r w:rsidRPr="00D73831">
        <w:rPr>
          <w:rFonts w:ascii="Avenir LT Std 45 Book" w:hAnsi="Avenir LT Std 45 Book"/>
          <w:b/>
          <w:bCs/>
        </w:rPr>
        <w:t xml:space="preserve">have delocalised electrons </w:t>
      </w:r>
      <w:r w:rsidRPr="00D73831">
        <w:rPr>
          <w:rFonts w:ascii="Avenir LT Std 45 Book" w:hAnsi="Avenir LT Std 45 Book"/>
        </w:rPr>
        <w:t xml:space="preserve">in their structures. These delocalised electrons are responsible for the conduction of electricity. </w:t>
      </w:r>
      <w:r w:rsidRPr="00D73831">
        <w:rPr>
          <w:rFonts w:ascii="Avenir LT Std 45 Book" w:hAnsi="Avenir LT Std 45 Book"/>
          <w:b/>
          <w:bCs/>
        </w:rPr>
        <w:t>Conductivity increases with increase in the number of delocalised electrons.</w:t>
      </w:r>
      <w:r w:rsidRPr="00D73831">
        <w:rPr>
          <w:rFonts w:ascii="Avenir LT Std 45 Book" w:hAnsi="Avenir LT Std 45 Book"/>
        </w:rPr>
        <w:t xml:space="preserve"> Therefore, </w:t>
      </w:r>
      <w:r w:rsidRPr="00D73831">
        <w:rPr>
          <w:rFonts w:ascii="Avenir LT Std 45 Book" w:hAnsi="Avenir LT Std 45 Book"/>
          <w:b/>
          <w:bCs/>
        </w:rPr>
        <w:t>aluminium</w:t>
      </w:r>
      <w:r w:rsidRPr="00D73831">
        <w:rPr>
          <w:rFonts w:ascii="Avenir LT Std 45 Book" w:hAnsi="Avenir LT Std 45 Book"/>
        </w:rPr>
        <w:t xml:space="preserve"> with three delocalised electrons from each atom in the structure </w:t>
      </w:r>
      <w:r w:rsidRPr="00D73831">
        <w:rPr>
          <w:rFonts w:ascii="Avenir LT Std 45 Book" w:hAnsi="Avenir LT Std 45 Book"/>
          <w:b/>
          <w:bCs/>
        </w:rPr>
        <w:t>has</w:t>
      </w:r>
      <w:r w:rsidRPr="00D73831">
        <w:rPr>
          <w:rFonts w:ascii="Avenir LT Std 45 Book" w:hAnsi="Avenir LT Std 45 Book"/>
        </w:rPr>
        <w:t xml:space="preserve"> the </w:t>
      </w:r>
      <w:r w:rsidRPr="00D73831">
        <w:rPr>
          <w:rFonts w:ascii="Avenir LT Std 45 Book" w:hAnsi="Avenir LT Std 45 Book"/>
          <w:b/>
          <w:bCs/>
        </w:rPr>
        <w:t>highest electrical conductivity</w:t>
      </w:r>
      <w:r w:rsidRPr="00D73831">
        <w:rPr>
          <w:rFonts w:ascii="Avenir LT Std 45 Book" w:hAnsi="Avenir LT Std 45 Book"/>
        </w:rPr>
        <w:t>.</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 xml:space="preserve">Phosphorus, sulphur, chlorine and argon </w:t>
      </w:r>
      <w:r w:rsidRPr="00D73831">
        <w:rPr>
          <w:rFonts w:ascii="Avenir LT Std 45 Book" w:hAnsi="Avenir LT Std 45 Book"/>
          <w:b/>
          <w:bCs/>
        </w:rPr>
        <w:t>are all made up of molecules</w:t>
      </w:r>
      <w:r w:rsidRPr="00D73831">
        <w:rPr>
          <w:rFonts w:ascii="Avenir LT Std 45 Book" w:hAnsi="Avenir LT Std 45 Book"/>
        </w:rPr>
        <w:t xml:space="preserve"> and therefore are</w:t>
      </w:r>
      <w:r w:rsidRPr="00D73831">
        <w:rPr>
          <w:rFonts w:ascii="Avenir LT Std 45 Book" w:hAnsi="Avenir LT Std 45 Book"/>
          <w:b/>
          <w:bCs/>
        </w:rPr>
        <w:t xml:space="preserve"> non-conductors</w:t>
      </w:r>
      <w:r w:rsidRPr="00D73831">
        <w:rPr>
          <w:rFonts w:ascii="Avenir LT Std 45 Book" w:hAnsi="Avenir LT Std 45 Book"/>
        </w:rPr>
        <w:t xml:space="preserve"> of electricity. </w:t>
      </w:r>
    </w:p>
    <w:p w:rsidR="00C1768C" w:rsidRPr="00D73831" w:rsidRDefault="00C1768C" w:rsidP="00C1768C">
      <w:pPr>
        <w:spacing w:before="48" w:after="24"/>
        <w:rPr>
          <w:rFonts w:ascii="Avenir LT Std 45 Book" w:hAnsi="Avenir LT Std 45 Book"/>
          <w:b/>
          <w:bCs/>
        </w:rPr>
      </w:pPr>
      <w:r w:rsidRPr="00D73831">
        <w:rPr>
          <w:rFonts w:ascii="Avenir LT Std 45 Book" w:hAnsi="Avenir LT Std 45 Book"/>
          <w:b/>
          <w:bCs/>
        </w:rPr>
        <w:t>Silicon</w:t>
      </w:r>
      <w:r w:rsidRPr="00D73831">
        <w:rPr>
          <w:rFonts w:ascii="Avenir LT Std 45 Book" w:hAnsi="Avenir LT Std 45 Book"/>
        </w:rPr>
        <w:t xml:space="preserve"> is unique among the elements because it is a </w:t>
      </w:r>
      <w:r w:rsidRPr="00D73831">
        <w:rPr>
          <w:rFonts w:ascii="Avenir LT Std 45 Book" w:hAnsi="Avenir LT Std 45 Book"/>
          <w:b/>
          <w:bCs/>
        </w:rPr>
        <w:t>semi-conductor</w:t>
      </w:r>
      <w:r w:rsidRPr="00D73831">
        <w:rPr>
          <w:rFonts w:ascii="Avenir LT Std 45 Book" w:hAnsi="Avenir LT Std 45 Book"/>
        </w:rPr>
        <w:t xml:space="preserve">. Its electrical conductivity </w:t>
      </w:r>
      <w:r w:rsidRPr="00D73831">
        <w:rPr>
          <w:rFonts w:ascii="Avenir LT Std 45 Book" w:hAnsi="Avenir LT Std 45 Book"/>
          <w:b/>
          <w:bCs/>
        </w:rPr>
        <w:t>increases with increase in temperature.</w:t>
      </w:r>
    </w:p>
    <w:p w:rsidR="00C1768C" w:rsidRPr="00D73831" w:rsidRDefault="00C1768C" w:rsidP="00C1768C">
      <w:pPr>
        <w:pStyle w:val="Heading3"/>
      </w:pPr>
      <w:bookmarkStart w:id="368" w:name="_Toc51964167"/>
      <w:bookmarkStart w:id="369" w:name="_Toc51964370"/>
      <w:r w:rsidRPr="00D73831">
        <w:t>(ii</w:t>
      </w:r>
      <w:r w:rsidRPr="00B63969">
        <w:rPr>
          <w:b/>
          <w:bCs/>
          <w:color w:val="auto"/>
        </w:rPr>
        <w:t>) Other physical properties</w:t>
      </w:r>
      <w:bookmarkEnd w:id="368"/>
      <w:bookmarkEnd w:id="369"/>
    </w:p>
    <w:p w:rsidR="00C1768C" w:rsidRPr="00D73831" w:rsidRDefault="00C1768C" w:rsidP="00C1768C">
      <w:pPr>
        <w:pStyle w:val="Para014"/>
        <w:shd w:val="clear" w:color="auto" w:fill="auto"/>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Discussion Questions</w:t>
      </w:r>
    </w:p>
    <w:p w:rsidR="00C1768C" w:rsidRPr="00D73831" w:rsidRDefault="00C1768C" w:rsidP="00C1768C">
      <w:pPr>
        <w:pStyle w:val="Para005"/>
        <w:numPr>
          <w:ilvl w:val="0"/>
          <w:numId w:val="99"/>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Explain the trends in atomic radii across the period</w:t>
      </w:r>
    </w:p>
    <w:p w:rsidR="00C1768C" w:rsidRPr="00D73831" w:rsidRDefault="00C1768C" w:rsidP="00C1768C">
      <w:pPr>
        <w:spacing w:before="48" w:after="24"/>
        <w:rPr>
          <w:rFonts w:ascii="Avenir LT Std 45 Book" w:hAnsi="Avenir LT Std 45 Book" w:cs="Cambria"/>
        </w:rPr>
      </w:pPr>
      <w:r w:rsidRPr="00D73831">
        <w:rPr>
          <w:rFonts w:ascii="Avenir LT Std 45 Book" w:hAnsi="Avenir LT Std 45 Book" w:cs="Cambria"/>
        </w:rPr>
        <w:t xml:space="preserve">The atomic radii of the elements </w:t>
      </w:r>
      <w:r w:rsidRPr="00D73831">
        <w:rPr>
          <w:rFonts w:ascii="Avenir LT Std 45 Book" w:hAnsi="Avenir LT Std 45 Book" w:cs="Cambria"/>
          <w:b/>
          <w:bCs/>
        </w:rPr>
        <w:t xml:space="preserve">gradually decrease across the period </w:t>
      </w:r>
      <w:r w:rsidRPr="00D73831">
        <w:rPr>
          <w:rFonts w:ascii="Avenir LT Std 45 Book" w:hAnsi="Avenir LT Std 45 Book" w:cs="Cambria"/>
        </w:rPr>
        <w:t xml:space="preserve">from left to right. This is explained by the </w:t>
      </w:r>
      <w:r w:rsidRPr="00D73831">
        <w:rPr>
          <w:rFonts w:ascii="Avenir LT Std 45 Book" w:hAnsi="Avenir LT Std 45 Book" w:cs="Cambria"/>
          <w:b/>
          <w:bCs/>
        </w:rPr>
        <w:t xml:space="preserve">increase in the nuclear charge across the period </w:t>
      </w:r>
      <w:r w:rsidRPr="00D73831">
        <w:rPr>
          <w:rFonts w:ascii="Avenir LT Std 45 Book" w:hAnsi="Avenir LT Std 45 Book" w:cs="Cambria"/>
        </w:rPr>
        <w:t xml:space="preserve">due to an increase in the number of protons. Although there is an additional number of electrons, they enter the same energy level. This means that the shielding effect remains the same as the nuclear charge increases. The forces of attraction between the nuclei of these elements and the electrons in the outermost energy levels progressively increase across the period. As a result, the electrons in the outermost energy level are pulled closer to the </w:t>
      </w:r>
      <w:r w:rsidRPr="00D73831">
        <w:rPr>
          <w:rFonts w:ascii="Avenir LT Std 45 Book" w:hAnsi="Avenir LT Std 45 Book" w:cs="Cambria"/>
        </w:rPr>
        <w:lastRenderedPageBreak/>
        <w:t>nucleus, thereby decreasing the size of the atoms across the period from sodium to chlorine.</w:t>
      </w:r>
    </w:p>
    <w:p w:rsidR="00C1768C" w:rsidRPr="00D73831" w:rsidRDefault="00C1768C" w:rsidP="00C1768C">
      <w:pPr>
        <w:pStyle w:val="Para005"/>
        <w:numPr>
          <w:ilvl w:val="0"/>
          <w:numId w:val="99"/>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Explain the trends in melting points and boiling points across the period.</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 xml:space="preserve">Sodium, magnesium and aluminium have giant metallic structures. Therefore, they have strong metallic bonds. These bonds require a lot of energy to break hence high melting and boiling points. Silicon has giant atomic structure hence high melting and boiling points. The rest of the non-metals have molecular structures held together by weak Van der Waals forces which require little energy to break hence low melting and boiling points. </w:t>
      </w:r>
    </w:p>
    <w:p w:rsidR="00C1768C" w:rsidRPr="00D73831" w:rsidRDefault="00C1768C" w:rsidP="00C1768C">
      <w:pPr>
        <w:pStyle w:val="Para005"/>
        <w:numPr>
          <w:ilvl w:val="0"/>
          <w:numId w:val="99"/>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Why is the melting point of aluminium higher than that of sodium?</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Aluminium contributes three electrons to the metallic lattice whereas sodium contributes only one. Also, due to the small size of the aluminium atom, the packing of the atoms is close. Therefore, the metallic bonds in aluminium are stronger than in sodium and magnesium, hence the higher melting and boiling points of aluminium.</w:t>
      </w:r>
    </w:p>
    <w:p w:rsidR="00C1768C" w:rsidRPr="00D73831" w:rsidRDefault="00C1768C" w:rsidP="00C1768C">
      <w:pPr>
        <w:pStyle w:val="Para005"/>
        <w:numPr>
          <w:ilvl w:val="0"/>
          <w:numId w:val="99"/>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Silicon, a non-metal, has a much higher melting point than all the other elements in the period. Explain.</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 xml:space="preserve">Silicon has a </w:t>
      </w:r>
      <w:r w:rsidRPr="00D73831">
        <w:rPr>
          <w:rFonts w:ascii="Avenir LT Std 45 Book" w:hAnsi="Avenir LT Std 45 Book"/>
          <w:b/>
          <w:bCs/>
        </w:rPr>
        <w:t>giant atomic structure</w:t>
      </w:r>
      <w:r w:rsidRPr="00D73831">
        <w:rPr>
          <w:rFonts w:ascii="Avenir LT Std 45 Book" w:hAnsi="Avenir LT Std 45 Book"/>
        </w:rPr>
        <w:t xml:space="preserve"> in which </w:t>
      </w:r>
      <w:r w:rsidRPr="00D73831">
        <w:rPr>
          <w:rFonts w:ascii="Avenir LT Std 45 Book" w:hAnsi="Avenir LT Std 45 Book"/>
          <w:b/>
          <w:bCs/>
        </w:rPr>
        <w:t xml:space="preserve">all the atoms are held together by strong covalent bonds. </w:t>
      </w:r>
      <w:r w:rsidRPr="00D73831">
        <w:rPr>
          <w:rFonts w:ascii="Avenir LT Std 45 Book" w:hAnsi="Avenir LT Std 45 Book"/>
        </w:rPr>
        <w:t>These need</w:t>
      </w:r>
      <w:r w:rsidRPr="00D73831">
        <w:rPr>
          <w:rFonts w:ascii="Avenir LT Std 45 Book" w:hAnsi="Avenir LT Std 45 Book"/>
          <w:b/>
          <w:bCs/>
        </w:rPr>
        <w:t xml:space="preserve"> a lot of heat energy to break, hence the high melting and boiling points of silicon. </w:t>
      </w:r>
      <w:r w:rsidRPr="00D73831">
        <w:rPr>
          <w:rFonts w:ascii="Avenir LT Std 45 Book" w:hAnsi="Avenir LT Std 45 Book"/>
        </w:rPr>
        <w:t xml:space="preserve">In contrast, </w:t>
      </w:r>
      <w:r w:rsidRPr="00D73831">
        <w:rPr>
          <w:rFonts w:ascii="Avenir LT Std 45 Book" w:hAnsi="Avenir LT Std 45 Book"/>
          <w:b/>
          <w:bCs/>
        </w:rPr>
        <w:t xml:space="preserve">phosphorus and chlorine are molecular. </w:t>
      </w:r>
      <w:r w:rsidRPr="00D73831">
        <w:rPr>
          <w:rFonts w:ascii="Avenir LT Std 45 Book" w:hAnsi="Avenir LT Std 45 Book"/>
        </w:rPr>
        <w:t xml:space="preserve">The atoms in the molecules are held together by strong covalent bonds while </w:t>
      </w:r>
      <w:r w:rsidRPr="00D73831">
        <w:rPr>
          <w:rFonts w:ascii="Avenir LT Std 45 Book" w:hAnsi="Avenir LT Std 45 Book"/>
          <w:b/>
          <w:bCs/>
        </w:rPr>
        <w:t xml:space="preserve">the molecules themselves are held together by van der Waals forces </w:t>
      </w:r>
      <w:r w:rsidRPr="00D73831">
        <w:rPr>
          <w:rFonts w:ascii="Avenir LT Std 45 Book" w:hAnsi="Avenir LT Std 45 Book"/>
        </w:rPr>
        <w:t xml:space="preserve">which require </w:t>
      </w:r>
      <w:r w:rsidRPr="00D73831">
        <w:rPr>
          <w:rFonts w:ascii="Avenir LT Std 45 Book" w:hAnsi="Avenir LT Std 45 Book"/>
          <w:b/>
          <w:bCs/>
        </w:rPr>
        <w:t>little energy to break</w:t>
      </w:r>
      <w:r w:rsidRPr="00D73831">
        <w:rPr>
          <w:rFonts w:ascii="Avenir LT Std 45 Book" w:hAnsi="Avenir LT Std 45 Book"/>
        </w:rPr>
        <w:t>. Melting involves breaking the van der Waals forces.</w:t>
      </w:r>
    </w:p>
    <w:p w:rsidR="00C1768C" w:rsidRPr="00D73831" w:rsidRDefault="00C1768C" w:rsidP="00C1768C">
      <w:pPr>
        <w:pStyle w:val="Para005"/>
        <w:numPr>
          <w:ilvl w:val="0"/>
          <w:numId w:val="99"/>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Why are boiling points of chlorine and argon very low?</w:t>
      </w:r>
    </w:p>
    <w:p w:rsidR="00C1768C" w:rsidRPr="00D73831" w:rsidRDefault="00C1768C" w:rsidP="00C1768C">
      <w:pPr>
        <w:spacing w:before="48" w:after="24"/>
        <w:rPr>
          <w:rFonts w:ascii="Avenir LT Std 45 Book" w:hAnsi="Avenir LT Std 45 Book"/>
        </w:rPr>
      </w:pPr>
      <w:r w:rsidRPr="00D73831">
        <w:rPr>
          <w:rFonts w:ascii="Avenir LT Std 45 Book" w:hAnsi="Avenir LT Std 45 Book"/>
        </w:rPr>
        <w:t>Chlorine and argon exist as gases at room temperature. They have low melting and boiling points due to the presence of weak van der Waals forces. Chlorine is diatomic while argon is monoatomic.</w:t>
      </w:r>
    </w:p>
    <w:p w:rsidR="00C1768C" w:rsidRPr="00B63969" w:rsidRDefault="00C1768C" w:rsidP="00B63969">
      <w:pPr>
        <w:pStyle w:val="Heading2"/>
        <w:ind w:left="1440"/>
      </w:pPr>
      <w:bookmarkStart w:id="370" w:name="page_55"/>
      <w:bookmarkStart w:id="371" w:name="_Toc51964371"/>
      <w:bookmarkEnd w:id="370"/>
      <w:r w:rsidRPr="00D73831">
        <w:t xml:space="preserve">(b) </w:t>
      </w:r>
      <w:bookmarkStart w:id="372" w:name="Trends_in_Chemical_Properties_of"/>
      <w:r w:rsidRPr="00D73831">
        <w:t>Trends in Chemical Properties of the Elements in Period 3</w:t>
      </w:r>
      <w:bookmarkEnd w:id="371"/>
      <w:bookmarkEnd w:id="372"/>
    </w:p>
    <w:p w:rsidR="00C1768C" w:rsidRPr="00D73831" w:rsidRDefault="00C1768C" w:rsidP="00C1768C">
      <w:pPr>
        <w:jc w:val="center"/>
        <w:rPr>
          <w:rFonts w:ascii="Avenir LT Std 45 Book" w:hAnsi="Avenir LT Std 45 Book"/>
        </w:rPr>
      </w:pPr>
      <w:r w:rsidRPr="00D73831">
        <w:rPr>
          <w:rFonts w:ascii="Avenir LT Std 45 Book" w:hAnsi="Avenir LT Std 45 Book"/>
          <w:b/>
          <w:bCs/>
        </w:rPr>
        <w:t>Summary of reaction of period 3 elements with air, water and dilute acids</w:t>
      </w:r>
      <w:r w:rsidRPr="00D73831">
        <w:rPr>
          <w:rFonts w:ascii="Avenir LT Std 45 Book" w:hAnsi="Avenir LT Std 45 Book"/>
        </w:rPr>
        <w:t>.</w:t>
      </w:r>
    </w:p>
    <w:p w:rsidR="00C1768C" w:rsidRPr="00D73831" w:rsidRDefault="00C1768C" w:rsidP="00C1768C">
      <w:pPr>
        <w:jc w:val="center"/>
        <w:rPr>
          <w:rFonts w:ascii="Avenir LT Std 45 Book" w:hAnsi="Avenir LT Std 45 Book"/>
        </w:rPr>
      </w:pPr>
      <w:r w:rsidRPr="00D73831">
        <w:rPr>
          <w:rFonts w:ascii="Avenir LT Std 45 Book" w:hAnsi="Avenir LT Std 45 Book"/>
          <w:noProof/>
        </w:rPr>
        <w:lastRenderedPageBreak/>
        <w:drawing>
          <wp:anchor distT="0" distB="0" distL="0" distR="0" simplePos="0" relativeHeight="251767808" behindDoc="0" locked="0" layoutInCell="1" allowOverlap="1">
            <wp:simplePos x="0" y="0"/>
            <wp:positionH relativeFrom="margin">
              <wp:align>center</wp:align>
            </wp:positionH>
            <wp:positionV relativeFrom="line">
              <wp:align>top</wp:align>
            </wp:positionV>
            <wp:extent cx="5250815" cy="3019425"/>
            <wp:effectExtent l="19050" t="0" r="6985" b="0"/>
            <wp:wrapTopAndBottom/>
            <wp:docPr id="462" name="59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59_img01.jpg"/>
                    <pic:cNvPicPr/>
                  </pic:nvPicPr>
                  <pic:blipFill>
                    <a:blip r:embed="rId209">
                      <a:duotone>
                        <a:schemeClr val="accent2">
                          <a:shade val="45000"/>
                          <a:satMod val="135000"/>
                        </a:schemeClr>
                        <a:prstClr val="white"/>
                      </a:duotone>
                    </a:blip>
                    <a:srcRect/>
                    <a:stretch>
                      <a:fillRect/>
                    </a:stretch>
                  </pic:blipFill>
                  <pic:spPr>
                    <a:xfrm>
                      <a:off x="0" y="0"/>
                      <a:ext cx="5250815" cy="3019425"/>
                    </a:xfrm>
                    <a:prstGeom prst="rect">
                      <a:avLst/>
                    </a:prstGeom>
                  </pic:spPr>
                </pic:pic>
              </a:graphicData>
            </a:graphic>
          </wp:anchor>
        </w:drawing>
      </w:r>
    </w:p>
    <w:p w:rsidR="00C1768C" w:rsidRPr="00B573C7" w:rsidRDefault="00C1768C" w:rsidP="00C1768C">
      <w:pPr>
        <w:pStyle w:val="Heading3"/>
        <w:rPr>
          <w:b/>
          <w:bCs/>
          <w:color w:val="auto"/>
        </w:rPr>
      </w:pPr>
      <w:bookmarkStart w:id="373" w:name="_Toc51964169"/>
      <w:bookmarkStart w:id="374" w:name="_Toc51964372"/>
      <w:r w:rsidRPr="00B573C7">
        <w:rPr>
          <w:b/>
          <w:bCs/>
          <w:color w:val="auto"/>
        </w:rPr>
        <w:t>Reaction with oxygen</w:t>
      </w:r>
      <w:bookmarkEnd w:id="373"/>
      <w:bookmarkEnd w:id="374"/>
    </w:p>
    <w:p w:rsidR="00C1768C" w:rsidRPr="00D73831" w:rsidRDefault="00C1768C" w:rsidP="00C1768C">
      <w:pPr>
        <w:pStyle w:val="Para014"/>
        <w:shd w:val="clear" w:color="auto" w:fill="auto"/>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Discussion Questions</w:t>
      </w:r>
    </w:p>
    <w:p w:rsidR="00C1768C" w:rsidRPr="00D73831" w:rsidRDefault="00C1768C" w:rsidP="00C1768C">
      <w:pPr>
        <w:pStyle w:val="Para005"/>
        <w:shd w:val="clear" w:color="auto" w:fill="auto"/>
        <w:spacing w:before="72" w:after="24"/>
        <w:ind w:left="720" w:hanging="360"/>
        <w:rPr>
          <w:rFonts w:ascii="Avenir LT Std 45 Book" w:hAnsi="Avenir LT Std 45 Book"/>
          <w:b/>
          <w:bCs/>
          <w:color w:val="auto"/>
          <w:sz w:val="22"/>
          <w:szCs w:val="22"/>
        </w:rPr>
      </w:pPr>
      <w:r w:rsidRPr="00D73831">
        <w:rPr>
          <w:rFonts w:ascii="Avenir LT Std 45 Book" w:hAnsi="Avenir LT Std 45 Book"/>
          <w:b/>
          <w:bCs/>
          <w:color w:val="auto"/>
          <w:sz w:val="22"/>
          <w:szCs w:val="22"/>
        </w:rPr>
        <w:t xml:space="preserve">1.   Describehow elements in Period 3 react with oxygen. Explain the nature of the resulting solutions whenthe products are dissolved in water. </w:t>
      </w:r>
    </w:p>
    <w:p w:rsidR="00C1768C" w:rsidRPr="00D73831" w:rsidRDefault="00C1768C" w:rsidP="00C1768C">
      <w:pPr>
        <w:pStyle w:val="ListParagraph"/>
        <w:numPr>
          <w:ilvl w:val="0"/>
          <w:numId w:val="92"/>
        </w:numPr>
        <w:spacing w:before="48" w:after="24" w:line="288" w:lineRule="atLeast"/>
        <w:jc w:val="both"/>
        <w:rPr>
          <w:rFonts w:ascii="Avenir LT Std 45 Book" w:hAnsi="Avenir LT Std 45 Book" w:cs="Cambria"/>
        </w:rPr>
      </w:pPr>
      <w:r w:rsidRPr="00D73831">
        <w:rPr>
          <w:rFonts w:ascii="Avenir LT Std 45 Book" w:hAnsi="Avenir LT Std 45 Book" w:cs="Cambria"/>
        </w:rPr>
        <w:t xml:space="preserve">Sodium </w:t>
      </w:r>
      <w:r w:rsidRPr="00D73831">
        <w:rPr>
          <w:rFonts w:ascii="Avenir LT Std 45 Book" w:hAnsi="Avenir LT Std 45 Book" w:cs="Cambria"/>
          <w:b/>
          <w:bCs/>
        </w:rPr>
        <w:t>reacts vigorously with oxygen</w:t>
      </w:r>
      <w:r w:rsidRPr="00D73831">
        <w:rPr>
          <w:rFonts w:ascii="Avenir LT Std 45 Book" w:hAnsi="Avenir LT Std 45 Book" w:cs="Cambria"/>
        </w:rPr>
        <w:t xml:space="preserve"> to form a white solid, sodium oxide.</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 xml:space="preserve">Sodium + Oxygen </w:t>
      </w:r>
      <w:r w:rsidRPr="00D73831">
        <w:rPr>
          <w:rFonts w:ascii="Avenir LT Std 45 Book" w:hAnsi="Avenir LT Std 45 Book" w:cs="Cambria"/>
          <w:noProof/>
        </w:rPr>
        <w:drawing>
          <wp:inline distT="0" distB="0" distL="0" distR="0">
            <wp:extent cx="927100" cy="63500"/>
            <wp:effectExtent l="0" t="0" r="0" b="0"/>
            <wp:docPr id="434"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Sodium oxide</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4Na(s) + O</w:t>
      </w:r>
      <w:r w:rsidRPr="00D73831">
        <w:rPr>
          <w:rFonts w:ascii="Avenir LT Std 45 Book" w:hAnsi="Avenir LT Std 45 Book" w:cs="Cambria"/>
          <w:vertAlign w:val="subscript"/>
        </w:rPr>
        <w:t>2</w:t>
      </w:r>
      <w:r w:rsidRPr="00D73831">
        <w:rPr>
          <w:rFonts w:ascii="Avenir LT Std 45 Book" w:hAnsi="Avenir LT Std 45 Book" w:cs="Cambria"/>
        </w:rPr>
        <w:t xml:space="preserve"> (g) </w:t>
      </w:r>
      <w:r w:rsidRPr="00D73831">
        <w:rPr>
          <w:rFonts w:ascii="Avenir LT Std 45 Book" w:hAnsi="Avenir LT Std 45 Book" w:cs="Cambria"/>
          <w:noProof/>
        </w:rPr>
        <w:drawing>
          <wp:inline distT="0" distB="0" distL="0" distR="0">
            <wp:extent cx="927100" cy="63500"/>
            <wp:effectExtent l="0" t="0" r="0" b="0"/>
            <wp:docPr id="435"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2Na</w:t>
      </w:r>
      <w:r w:rsidRPr="00D73831">
        <w:rPr>
          <w:rFonts w:ascii="Avenir LT Std 45 Book" w:hAnsi="Avenir LT Std 45 Book" w:cs="Cambria"/>
          <w:vertAlign w:val="subscript"/>
        </w:rPr>
        <w:t>2</w:t>
      </w:r>
      <w:r w:rsidRPr="00D73831">
        <w:rPr>
          <w:rFonts w:ascii="Avenir LT Std 45 Book" w:hAnsi="Avenir LT Std 45 Book" w:cs="Cambria"/>
        </w:rPr>
        <w:t>O (s)</w:t>
      </w:r>
    </w:p>
    <w:p w:rsidR="00C1768C" w:rsidRPr="00D73831" w:rsidRDefault="00C1768C" w:rsidP="00C1768C">
      <w:pPr>
        <w:pStyle w:val="ListParagraph"/>
        <w:spacing w:before="48" w:after="24"/>
        <w:rPr>
          <w:rFonts w:ascii="Avenir LT Std 45 Book" w:hAnsi="Avenir LT Std 45 Book"/>
        </w:rPr>
      </w:pPr>
      <w:r w:rsidRPr="00D73831">
        <w:rPr>
          <w:rFonts w:ascii="Avenir LT Std 45 Book" w:hAnsi="Avenir LT Std 45 Book"/>
        </w:rPr>
        <w:t>The sodium oxide produced in the reaction readily dissolves in water to form an alkaline solution</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 xml:space="preserve">Sodium oxide + Water </w:t>
      </w:r>
      <w:r w:rsidRPr="00D73831">
        <w:rPr>
          <w:rFonts w:ascii="Avenir LT Std 45 Book" w:hAnsi="Avenir LT Std 45 Book" w:cs="Cambria"/>
          <w:noProof/>
        </w:rPr>
        <w:drawing>
          <wp:inline distT="0" distB="0" distL="0" distR="0">
            <wp:extent cx="927100" cy="63500"/>
            <wp:effectExtent l="0" t="0" r="0" b="0"/>
            <wp:docPr id="436"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Sodium hydroxide</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Na</w:t>
      </w:r>
      <w:r w:rsidRPr="00D73831">
        <w:rPr>
          <w:rFonts w:ascii="Avenir LT Std 45 Book" w:hAnsi="Avenir LT Std 45 Book" w:cs="Cambria"/>
          <w:vertAlign w:val="subscript"/>
        </w:rPr>
        <w:t>2</w:t>
      </w:r>
      <w:r w:rsidRPr="00D73831">
        <w:rPr>
          <w:rFonts w:ascii="Avenir LT Std 45 Book" w:hAnsi="Avenir LT Std 45 Book" w:cs="Cambria"/>
        </w:rPr>
        <w:t>O(s) + H</w:t>
      </w:r>
      <w:r w:rsidRPr="00D73831">
        <w:rPr>
          <w:rFonts w:ascii="Avenir LT Std 45 Book" w:hAnsi="Avenir LT Std 45 Book" w:cs="Cambria"/>
          <w:vertAlign w:val="subscript"/>
        </w:rPr>
        <w:t>2</w:t>
      </w:r>
      <w:r w:rsidRPr="00D73831">
        <w:rPr>
          <w:rFonts w:ascii="Avenir LT Std 45 Book" w:hAnsi="Avenir LT Std 45 Book" w:cs="Cambria"/>
        </w:rPr>
        <w:t xml:space="preserve">O(l) </w:t>
      </w:r>
      <w:r w:rsidRPr="00D73831">
        <w:rPr>
          <w:rFonts w:ascii="Avenir LT Std 45 Book" w:hAnsi="Avenir LT Std 45 Book" w:cs="Cambria"/>
          <w:noProof/>
        </w:rPr>
        <w:drawing>
          <wp:inline distT="0" distB="0" distL="0" distR="0">
            <wp:extent cx="927100" cy="63500"/>
            <wp:effectExtent l="0" t="0" r="0" b="0"/>
            <wp:docPr id="437"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2NaOH(aq)</w:t>
      </w:r>
    </w:p>
    <w:p w:rsidR="00C1768C" w:rsidRPr="00D73831" w:rsidRDefault="00C1768C" w:rsidP="00C1768C">
      <w:pPr>
        <w:pStyle w:val="ListParagraph"/>
        <w:numPr>
          <w:ilvl w:val="0"/>
          <w:numId w:val="92"/>
        </w:numPr>
        <w:spacing w:before="48" w:after="24" w:line="288" w:lineRule="atLeast"/>
        <w:jc w:val="both"/>
        <w:rPr>
          <w:rFonts w:ascii="Avenir LT Std 45 Book" w:hAnsi="Avenir LT Std 45 Book"/>
        </w:rPr>
      </w:pPr>
      <w:r w:rsidRPr="00D73831">
        <w:rPr>
          <w:rFonts w:ascii="Avenir LT Std 45 Book" w:hAnsi="Avenir LT Std 45 Book"/>
        </w:rPr>
        <w:t xml:space="preserve">Magnesium </w:t>
      </w:r>
      <w:r w:rsidRPr="00D73831">
        <w:rPr>
          <w:rFonts w:ascii="Avenir LT Std 45 Book" w:hAnsi="Avenir LT Std 45 Book"/>
          <w:b/>
          <w:bCs/>
        </w:rPr>
        <w:t>burns with a bright white light</w:t>
      </w:r>
      <w:r w:rsidRPr="00D73831">
        <w:rPr>
          <w:rFonts w:ascii="Avenir LT Std 45 Book" w:hAnsi="Avenir LT Std 45 Book"/>
        </w:rPr>
        <w:t xml:space="preserve"> to give a white solid, magnesium oxide.</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 xml:space="preserve">Magnesium + Oxygen </w:t>
      </w:r>
      <w:r w:rsidRPr="00D73831">
        <w:rPr>
          <w:rFonts w:ascii="Avenir LT Std 45 Book" w:hAnsi="Avenir LT Std 45 Book" w:cs="Cambria"/>
          <w:noProof/>
        </w:rPr>
        <w:drawing>
          <wp:inline distT="0" distB="0" distL="0" distR="0">
            <wp:extent cx="927100" cy="63500"/>
            <wp:effectExtent l="0" t="0" r="0" b="0"/>
            <wp:docPr id="438"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Magnesium oxide</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2Mg (s) + O</w:t>
      </w:r>
      <w:r w:rsidRPr="00D73831">
        <w:rPr>
          <w:rFonts w:ascii="Avenir LT Std 45 Book" w:hAnsi="Avenir LT Std 45 Book" w:cs="Cambria"/>
          <w:vertAlign w:val="subscript"/>
        </w:rPr>
        <w:t>2</w:t>
      </w:r>
      <w:r w:rsidRPr="00D73831">
        <w:rPr>
          <w:rFonts w:ascii="Avenir LT Std 45 Book" w:hAnsi="Avenir LT Std 45 Book" w:cs="Cambria"/>
        </w:rPr>
        <w:t xml:space="preserve">(g) </w:t>
      </w:r>
      <w:r w:rsidRPr="00D73831">
        <w:rPr>
          <w:rFonts w:ascii="Avenir LT Std 45 Book" w:hAnsi="Avenir LT Std 45 Book" w:cs="Cambria"/>
          <w:noProof/>
        </w:rPr>
        <w:drawing>
          <wp:inline distT="0" distB="0" distL="0" distR="0">
            <wp:extent cx="927100" cy="63500"/>
            <wp:effectExtent l="0" t="0" r="0" b="0"/>
            <wp:docPr id="439"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2MgO(s)</w:t>
      </w:r>
    </w:p>
    <w:p w:rsidR="00C1768C" w:rsidRPr="00D73831" w:rsidRDefault="00C1768C" w:rsidP="00C1768C">
      <w:pPr>
        <w:pStyle w:val="ListParagraph"/>
        <w:spacing w:before="48" w:after="24"/>
        <w:rPr>
          <w:rFonts w:ascii="Avenir LT Std 45 Book" w:hAnsi="Avenir LT Std 45 Book"/>
        </w:rPr>
      </w:pPr>
      <w:r w:rsidRPr="00D73831">
        <w:rPr>
          <w:rFonts w:ascii="Avenir LT Std 45 Book" w:hAnsi="Avenir LT Std 45 Book"/>
        </w:rPr>
        <w:t>The magnesium oxide produced in the reaction is slightly soluble in water. The solution formed is alkaline.</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 xml:space="preserve">Magnesium oxide + water </w:t>
      </w:r>
      <w:r w:rsidRPr="00D73831">
        <w:rPr>
          <w:rFonts w:ascii="Avenir LT Std 45 Book" w:hAnsi="Avenir LT Std 45 Book" w:cs="Cambria"/>
          <w:noProof/>
        </w:rPr>
        <w:drawing>
          <wp:inline distT="0" distB="0" distL="0" distR="0">
            <wp:extent cx="927100" cy="63500"/>
            <wp:effectExtent l="0" t="0" r="0" b="0"/>
            <wp:docPr id="440"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Magnesium hydroxide</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MgO(s) + H</w:t>
      </w:r>
      <w:r w:rsidRPr="00D73831">
        <w:rPr>
          <w:rFonts w:ascii="Avenir LT Std 45 Book" w:hAnsi="Avenir LT Std 45 Book" w:cs="Cambria"/>
          <w:vertAlign w:val="subscript"/>
        </w:rPr>
        <w:t>2</w:t>
      </w:r>
      <w:r w:rsidRPr="00D73831">
        <w:rPr>
          <w:rFonts w:ascii="Avenir LT Std 45 Book" w:hAnsi="Avenir LT Std 45 Book" w:cs="Cambria"/>
        </w:rPr>
        <w:t xml:space="preserve">O(l) </w:t>
      </w:r>
      <w:r w:rsidRPr="00D73831">
        <w:rPr>
          <w:rFonts w:ascii="Avenir LT Std 45 Book" w:hAnsi="Avenir LT Std 45 Book" w:cs="Cambria"/>
          <w:noProof/>
        </w:rPr>
        <w:drawing>
          <wp:inline distT="0" distB="0" distL="0" distR="0">
            <wp:extent cx="927100" cy="63500"/>
            <wp:effectExtent l="0" t="0" r="0" b="0"/>
            <wp:docPr id="441"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Mg(OH)</w:t>
      </w:r>
      <w:r w:rsidRPr="00D73831">
        <w:rPr>
          <w:rFonts w:ascii="Avenir LT Std 45 Book" w:hAnsi="Avenir LT Std 45 Book" w:cs="Cambria"/>
          <w:vertAlign w:val="subscript"/>
        </w:rPr>
        <w:t>2</w:t>
      </w:r>
      <w:r w:rsidRPr="00D73831">
        <w:rPr>
          <w:rFonts w:ascii="Avenir LT Std 45 Book" w:hAnsi="Avenir LT Std 45 Book" w:cs="Cambria"/>
        </w:rPr>
        <w:t>(aq)</w:t>
      </w:r>
    </w:p>
    <w:p w:rsidR="00C1768C" w:rsidRPr="00D73831" w:rsidRDefault="00C1768C" w:rsidP="00C1768C">
      <w:pPr>
        <w:pStyle w:val="ListParagraph"/>
        <w:numPr>
          <w:ilvl w:val="0"/>
          <w:numId w:val="92"/>
        </w:numPr>
        <w:spacing w:before="48" w:after="24" w:line="288" w:lineRule="atLeast"/>
        <w:jc w:val="both"/>
        <w:rPr>
          <w:rFonts w:ascii="Avenir LT Std 45 Book" w:hAnsi="Avenir LT Std 45 Book"/>
          <w:b/>
          <w:bCs/>
        </w:rPr>
      </w:pPr>
      <w:r w:rsidRPr="00D73831">
        <w:rPr>
          <w:rFonts w:ascii="Avenir LT Std 45 Book" w:hAnsi="Avenir LT Std 45 Book"/>
        </w:rPr>
        <w:t xml:space="preserve">Aluminium foil is usually coated with </w:t>
      </w:r>
      <w:r w:rsidRPr="00D73831">
        <w:rPr>
          <w:rFonts w:ascii="Avenir LT Std 45 Book" w:hAnsi="Avenir LT Std 45 Book"/>
          <w:b/>
          <w:bCs/>
        </w:rPr>
        <w:t>a layer of aluminium oxide, Al</w:t>
      </w:r>
      <w:r w:rsidRPr="00D73831">
        <w:rPr>
          <w:rFonts w:ascii="Avenir LT Std 45 Book" w:hAnsi="Avenir LT Std 45 Book"/>
          <w:b/>
          <w:bCs/>
          <w:vertAlign w:val="subscript"/>
        </w:rPr>
        <w:t>2</w:t>
      </w:r>
      <w:r w:rsidRPr="00D73831">
        <w:rPr>
          <w:rFonts w:ascii="Avenir LT Std 45 Book" w:hAnsi="Avenir LT Std 45 Book"/>
          <w:b/>
          <w:bCs/>
        </w:rPr>
        <w:t>O</w:t>
      </w:r>
      <w:r w:rsidRPr="00D73831">
        <w:rPr>
          <w:rFonts w:ascii="Avenir LT Std 45 Book" w:hAnsi="Avenir LT Std 45 Book"/>
          <w:b/>
          <w:bCs/>
          <w:vertAlign w:val="subscript"/>
        </w:rPr>
        <w:t>3</w:t>
      </w:r>
      <w:r w:rsidRPr="00D73831">
        <w:rPr>
          <w:rFonts w:ascii="Avenir LT Std 45 Book" w:hAnsi="Avenir LT Std 45 Book"/>
          <w:b/>
          <w:bCs/>
        </w:rPr>
        <w:t xml:space="preserve">. </w:t>
      </w:r>
      <w:r w:rsidRPr="00D73831">
        <w:rPr>
          <w:rFonts w:ascii="Avenir LT Std 45 Book" w:hAnsi="Avenir LT Std 45 Book"/>
        </w:rPr>
        <w:t>This</w:t>
      </w:r>
      <w:r w:rsidRPr="00D73831">
        <w:rPr>
          <w:rFonts w:ascii="Avenir LT Std 45 Book" w:hAnsi="Avenir LT Std 45 Book"/>
          <w:b/>
          <w:bCs/>
        </w:rPr>
        <w:t xml:space="preserve"> prevents the reaction with oxygen. </w:t>
      </w:r>
      <w:r w:rsidRPr="00D73831">
        <w:rPr>
          <w:rFonts w:ascii="Avenir LT Std 45 Book" w:hAnsi="Avenir LT Std 45 Book"/>
        </w:rPr>
        <w:t>When polished,</w:t>
      </w:r>
      <w:r w:rsidRPr="00D73831">
        <w:rPr>
          <w:rFonts w:ascii="Avenir LT Std 45 Book" w:hAnsi="Avenir LT Std 45 Book"/>
          <w:b/>
          <w:bCs/>
        </w:rPr>
        <w:t xml:space="preserve">aluminum reacts slowly </w:t>
      </w:r>
      <w:r w:rsidRPr="00D73831">
        <w:rPr>
          <w:rFonts w:ascii="Avenir LT Std 45 Book" w:hAnsi="Avenir LT Std 45 Book"/>
        </w:rPr>
        <w:t>with oxygen to form the white solid, aluminium oxide.</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 xml:space="preserve">Aluminium + Oxygen </w:t>
      </w:r>
      <w:r w:rsidRPr="00D73831">
        <w:rPr>
          <w:rFonts w:ascii="Avenir LT Std 45 Book" w:hAnsi="Avenir LT Std 45 Book" w:cs="Cambria"/>
          <w:noProof/>
        </w:rPr>
        <w:drawing>
          <wp:inline distT="0" distB="0" distL="0" distR="0">
            <wp:extent cx="927100" cy="63500"/>
            <wp:effectExtent l="0" t="0" r="0" b="0"/>
            <wp:docPr id="442"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Aluminium oxide</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4Al(s) + 3O</w:t>
      </w:r>
      <w:r w:rsidRPr="00D73831">
        <w:rPr>
          <w:rFonts w:ascii="Avenir LT Std 45 Book" w:hAnsi="Avenir LT Std 45 Book" w:cs="Cambria"/>
          <w:vertAlign w:val="subscript"/>
        </w:rPr>
        <w:t>2</w:t>
      </w:r>
      <w:r w:rsidRPr="00D73831">
        <w:rPr>
          <w:rFonts w:ascii="Avenir LT Std 45 Book" w:hAnsi="Avenir LT Std 45 Book" w:cs="Cambria"/>
        </w:rPr>
        <w:t xml:space="preserve">(g) </w:t>
      </w:r>
      <w:r w:rsidRPr="00D73831">
        <w:rPr>
          <w:rFonts w:ascii="Avenir LT Std 45 Book" w:hAnsi="Avenir LT Std 45 Book" w:cs="Cambria"/>
          <w:noProof/>
        </w:rPr>
        <w:drawing>
          <wp:inline distT="0" distB="0" distL="0" distR="0">
            <wp:extent cx="927100" cy="63500"/>
            <wp:effectExtent l="0" t="0" r="0" b="0"/>
            <wp:docPr id="443"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2Al</w:t>
      </w:r>
      <w:r w:rsidRPr="00D73831">
        <w:rPr>
          <w:rFonts w:ascii="Avenir LT Std 45 Book" w:hAnsi="Avenir LT Std 45 Book" w:cs="Cambria"/>
          <w:vertAlign w:val="subscript"/>
        </w:rPr>
        <w:t>2</w:t>
      </w:r>
      <w:r w:rsidRPr="00D73831">
        <w:rPr>
          <w:rFonts w:ascii="Avenir LT Std 45 Book" w:hAnsi="Avenir LT Std 45 Book" w:cs="Cambria"/>
        </w:rPr>
        <w:t xml:space="preserve"> O</w:t>
      </w:r>
      <w:r w:rsidRPr="00D73831">
        <w:rPr>
          <w:rFonts w:ascii="Avenir LT Std 45 Book" w:hAnsi="Avenir LT Std 45 Book" w:cs="Cambria"/>
          <w:vertAlign w:val="subscript"/>
        </w:rPr>
        <w:t>3</w:t>
      </w:r>
      <w:r w:rsidRPr="00D73831">
        <w:rPr>
          <w:rFonts w:ascii="Avenir LT Std 45 Book" w:hAnsi="Avenir LT Std 45 Book" w:cs="Cambria"/>
        </w:rPr>
        <w:t>(s)</w:t>
      </w:r>
    </w:p>
    <w:p w:rsidR="00C1768C" w:rsidRPr="00D73831" w:rsidRDefault="00C1768C" w:rsidP="00C1768C">
      <w:pPr>
        <w:pStyle w:val="ListParagraph"/>
        <w:spacing w:before="48" w:after="24"/>
        <w:rPr>
          <w:rFonts w:ascii="Avenir LT Std 45 Book" w:hAnsi="Avenir LT Std 45 Book"/>
        </w:rPr>
      </w:pPr>
      <w:r w:rsidRPr="00D73831">
        <w:rPr>
          <w:rFonts w:ascii="Avenir LT Std 45 Book" w:hAnsi="Avenir LT Std 45 Book"/>
        </w:rPr>
        <w:t>The aluminium oxide is insoluble in water.</w:t>
      </w:r>
    </w:p>
    <w:p w:rsidR="00C1768C" w:rsidRPr="00D73831" w:rsidRDefault="00C1768C" w:rsidP="00C1768C">
      <w:pPr>
        <w:pStyle w:val="ListParagraph"/>
        <w:numPr>
          <w:ilvl w:val="0"/>
          <w:numId w:val="92"/>
        </w:numPr>
        <w:spacing w:before="48" w:after="24" w:line="288" w:lineRule="atLeast"/>
        <w:jc w:val="both"/>
        <w:rPr>
          <w:rFonts w:ascii="Avenir LT Std 45 Book" w:hAnsi="Avenir LT Std 45 Book"/>
        </w:rPr>
      </w:pPr>
      <w:r w:rsidRPr="00D73831">
        <w:rPr>
          <w:rFonts w:ascii="Avenir LT Std 45 Book" w:hAnsi="Avenir LT Std 45 Book"/>
        </w:rPr>
        <w:t xml:space="preserve">Silicon powder </w:t>
      </w:r>
      <w:r w:rsidRPr="00D73831">
        <w:rPr>
          <w:rFonts w:ascii="Avenir LT Std 45 Book" w:hAnsi="Avenir LT Std 45 Book"/>
          <w:b/>
          <w:bCs/>
        </w:rPr>
        <w:t xml:space="preserve">can only burn in oxygen at high temperatures (about 450°C) </w:t>
      </w:r>
      <w:r w:rsidRPr="00D73831">
        <w:rPr>
          <w:rFonts w:ascii="Avenir LT Std 45 Book" w:hAnsi="Avenir LT Std 45 Book"/>
        </w:rPr>
        <w:t>to form solid silicon (IV) oxide.</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 xml:space="preserve">Silicon + Oxygen </w:t>
      </w:r>
      <w:r w:rsidRPr="00D73831">
        <w:rPr>
          <w:rFonts w:ascii="Avenir LT Std 45 Book" w:hAnsi="Avenir LT Std 45 Book" w:cs="Cambria"/>
          <w:noProof/>
        </w:rPr>
        <w:drawing>
          <wp:inline distT="0" distB="0" distL="0" distR="0">
            <wp:extent cx="927100" cy="63500"/>
            <wp:effectExtent l="0" t="0" r="0" b="0"/>
            <wp:docPr id="444"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Silicon (IV) oxide</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lastRenderedPageBreak/>
        <w:t>Si(s) + O</w:t>
      </w:r>
      <w:r w:rsidRPr="00D73831">
        <w:rPr>
          <w:rFonts w:ascii="Avenir LT Std 45 Book" w:hAnsi="Avenir LT Std 45 Book" w:cs="Cambria"/>
          <w:vertAlign w:val="subscript"/>
        </w:rPr>
        <w:t>2</w:t>
      </w:r>
      <w:r w:rsidRPr="00D73831">
        <w:rPr>
          <w:rFonts w:ascii="Avenir LT Std 45 Book" w:hAnsi="Avenir LT Std 45 Book" w:cs="Cambria"/>
        </w:rPr>
        <w:t xml:space="preserve">(g) </w:t>
      </w:r>
      <w:r w:rsidRPr="00D73831">
        <w:rPr>
          <w:rFonts w:ascii="Avenir LT Std 45 Book" w:hAnsi="Avenir LT Std 45 Book" w:cs="Cambria"/>
          <w:noProof/>
        </w:rPr>
        <w:drawing>
          <wp:inline distT="0" distB="0" distL="0" distR="0">
            <wp:extent cx="927100" cy="63500"/>
            <wp:effectExtent l="0" t="0" r="0" b="0"/>
            <wp:docPr id="445"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SiO</w:t>
      </w:r>
      <w:r w:rsidRPr="00D73831">
        <w:rPr>
          <w:rFonts w:ascii="Avenir LT Std 45 Book" w:hAnsi="Avenir LT Std 45 Book" w:cs="Cambria"/>
          <w:vertAlign w:val="subscript"/>
        </w:rPr>
        <w:t>2</w:t>
      </w:r>
      <w:r w:rsidRPr="00D73831">
        <w:rPr>
          <w:rFonts w:ascii="Avenir LT Std 45 Book" w:hAnsi="Avenir LT Std 45 Book" w:cs="Cambria"/>
        </w:rPr>
        <w:t>(s)</w:t>
      </w:r>
    </w:p>
    <w:p w:rsidR="00C1768C" w:rsidRPr="00D73831" w:rsidRDefault="00C1768C" w:rsidP="00C1768C">
      <w:pPr>
        <w:pStyle w:val="ListParagraph"/>
        <w:spacing w:before="48" w:after="24"/>
        <w:rPr>
          <w:rFonts w:ascii="Avenir LT Std 45 Book" w:hAnsi="Avenir LT Std 45 Book"/>
        </w:rPr>
      </w:pPr>
      <w:r w:rsidRPr="00D73831">
        <w:rPr>
          <w:rFonts w:ascii="Avenir LT Std 45 Book" w:hAnsi="Avenir LT Std 45 Book"/>
        </w:rPr>
        <w:t>Silicon (IV) oxide is insoluble in water.</w:t>
      </w:r>
    </w:p>
    <w:p w:rsidR="00C1768C" w:rsidRPr="00D73831" w:rsidRDefault="00C1768C" w:rsidP="00C1768C">
      <w:pPr>
        <w:pStyle w:val="ListParagraph"/>
        <w:numPr>
          <w:ilvl w:val="0"/>
          <w:numId w:val="92"/>
        </w:numPr>
        <w:spacing w:before="48" w:after="24" w:line="288" w:lineRule="atLeast"/>
        <w:jc w:val="both"/>
        <w:rPr>
          <w:rFonts w:ascii="Avenir LT Std 45 Book" w:hAnsi="Avenir LT Std 45 Book"/>
        </w:rPr>
      </w:pPr>
      <w:r w:rsidRPr="00D73831">
        <w:rPr>
          <w:rFonts w:ascii="Avenir LT Std 45 Book" w:hAnsi="Avenir LT Std 45 Book"/>
        </w:rPr>
        <w:t xml:space="preserve">Phosphorus </w:t>
      </w:r>
      <w:r w:rsidRPr="00D73831">
        <w:rPr>
          <w:rFonts w:ascii="Avenir LT Std 45 Book" w:hAnsi="Avenir LT Std 45 Book"/>
          <w:b/>
          <w:bCs/>
        </w:rPr>
        <w:t>readily burns in oxygen with a bright orange flame</w:t>
      </w:r>
      <w:r w:rsidRPr="00D73831">
        <w:rPr>
          <w:rFonts w:ascii="Avenir LT Std 45 Book" w:hAnsi="Avenir LT Std 45 Book"/>
        </w:rPr>
        <w:t xml:space="preserve"> to form a white solid, phosphorus (V) oxide.</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 xml:space="preserve">Phosphorus + Oxygen </w:t>
      </w:r>
      <w:r w:rsidRPr="00D73831">
        <w:rPr>
          <w:rFonts w:ascii="Avenir LT Std 45 Book" w:hAnsi="Avenir LT Std 45 Book" w:cs="Cambria"/>
          <w:noProof/>
        </w:rPr>
        <w:drawing>
          <wp:inline distT="0" distB="0" distL="0" distR="0">
            <wp:extent cx="927100" cy="63500"/>
            <wp:effectExtent l="0" t="0" r="0" b="0"/>
            <wp:docPr id="446"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Phosphorus (V) oxide</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P</w:t>
      </w:r>
      <w:r w:rsidRPr="00D73831">
        <w:rPr>
          <w:rFonts w:ascii="Avenir LT Std 45 Book" w:hAnsi="Avenir LT Std 45 Book" w:cs="Cambria"/>
          <w:vertAlign w:val="subscript"/>
        </w:rPr>
        <w:t>4</w:t>
      </w:r>
      <w:r w:rsidRPr="00D73831">
        <w:rPr>
          <w:rFonts w:ascii="Avenir LT Std 45 Book" w:hAnsi="Avenir LT Std 45 Book" w:cs="Cambria"/>
        </w:rPr>
        <w:t>(s) + 5O</w:t>
      </w:r>
      <w:r w:rsidRPr="00D73831">
        <w:rPr>
          <w:rFonts w:ascii="Avenir LT Std 45 Book" w:hAnsi="Avenir LT Std 45 Book" w:cs="Cambria"/>
          <w:vertAlign w:val="subscript"/>
        </w:rPr>
        <w:t>2</w:t>
      </w:r>
      <w:r w:rsidRPr="00D73831">
        <w:rPr>
          <w:rFonts w:ascii="Avenir LT Std 45 Book" w:hAnsi="Avenir LT Std 45 Book" w:cs="Cambria"/>
        </w:rPr>
        <w:t xml:space="preserve">(g) </w:t>
      </w:r>
      <w:r w:rsidRPr="00D73831">
        <w:rPr>
          <w:rFonts w:ascii="Avenir LT Std 45 Book" w:hAnsi="Avenir LT Std 45 Book" w:cs="Cambria"/>
          <w:noProof/>
        </w:rPr>
        <w:drawing>
          <wp:inline distT="0" distB="0" distL="0" distR="0">
            <wp:extent cx="927100" cy="63500"/>
            <wp:effectExtent l="0" t="0" r="0" b="0"/>
            <wp:docPr id="447"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2P</w:t>
      </w:r>
      <w:r w:rsidRPr="00D73831">
        <w:rPr>
          <w:rFonts w:ascii="Avenir LT Std 45 Book" w:hAnsi="Avenir LT Std 45 Book" w:cs="Cambria"/>
          <w:vertAlign w:val="subscript"/>
        </w:rPr>
        <w:t>2</w:t>
      </w:r>
      <w:r w:rsidRPr="00D73831">
        <w:rPr>
          <w:rFonts w:ascii="Avenir LT Std 45 Book" w:hAnsi="Avenir LT Std 45 Book" w:cs="Cambria"/>
        </w:rPr>
        <w:t>O</w:t>
      </w:r>
      <w:r w:rsidRPr="00D73831">
        <w:rPr>
          <w:rFonts w:ascii="Avenir LT Std 45 Book" w:hAnsi="Avenir LT Std 45 Book" w:cs="Cambria"/>
          <w:vertAlign w:val="subscript"/>
        </w:rPr>
        <w:t>5</w:t>
      </w:r>
      <w:r w:rsidRPr="00D73831">
        <w:rPr>
          <w:rFonts w:ascii="Avenir LT Std 45 Book" w:hAnsi="Avenir LT Std 45 Book" w:cs="Cambria"/>
        </w:rPr>
        <w:t>(s)</w:t>
      </w:r>
    </w:p>
    <w:p w:rsidR="00C1768C" w:rsidRPr="00D73831" w:rsidRDefault="00C1768C" w:rsidP="00C1768C">
      <w:pPr>
        <w:pStyle w:val="ListParagraph"/>
        <w:spacing w:before="48" w:after="24"/>
        <w:rPr>
          <w:rFonts w:ascii="Avenir LT Std 45 Book" w:hAnsi="Avenir LT Std 45 Book"/>
        </w:rPr>
      </w:pPr>
      <w:r w:rsidRPr="00D73831">
        <w:rPr>
          <w:rFonts w:ascii="Avenir LT Std 45 Book" w:hAnsi="Avenir LT Std 45 Book"/>
        </w:rPr>
        <w:t>Phosphorus (V) oxide readily dissolves in water to form an acidic solution.</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 xml:space="preserve">Phosphorus (V) oxide + Water </w:t>
      </w:r>
      <w:r w:rsidRPr="00D73831">
        <w:rPr>
          <w:rFonts w:ascii="Avenir LT Std 45 Book" w:hAnsi="Avenir LT Std 45 Book" w:cs="Cambria"/>
          <w:noProof/>
        </w:rPr>
        <w:drawing>
          <wp:inline distT="0" distB="0" distL="0" distR="0">
            <wp:extent cx="927100" cy="63500"/>
            <wp:effectExtent l="0" t="0" r="0" b="0"/>
            <wp:docPr id="448"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Phosphorus (V) acid</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P</w:t>
      </w:r>
      <w:r w:rsidRPr="00D73831">
        <w:rPr>
          <w:rFonts w:ascii="Avenir LT Std 45 Book" w:hAnsi="Avenir LT Std 45 Book" w:cs="Cambria"/>
          <w:vertAlign w:val="subscript"/>
        </w:rPr>
        <w:t>2</w:t>
      </w:r>
      <w:r w:rsidRPr="00D73831">
        <w:rPr>
          <w:rFonts w:ascii="Avenir LT Std 45 Book" w:hAnsi="Avenir LT Std 45 Book" w:cs="Cambria"/>
        </w:rPr>
        <w:t>O</w:t>
      </w:r>
      <w:r w:rsidRPr="00D73831">
        <w:rPr>
          <w:rFonts w:ascii="Avenir LT Std 45 Book" w:hAnsi="Avenir LT Std 45 Book" w:cs="Cambria"/>
          <w:vertAlign w:val="subscript"/>
        </w:rPr>
        <w:t>5</w:t>
      </w:r>
      <w:r w:rsidRPr="00D73831">
        <w:rPr>
          <w:rFonts w:ascii="Avenir LT Std 45 Book" w:hAnsi="Avenir LT Std 45 Book" w:cs="Cambria"/>
        </w:rPr>
        <w:t>(s) + 3H</w:t>
      </w:r>
      <w:r w:rsidRPr="00D73831">
        <w:rPr>
          <w:rFonts w:ascii="Avenir LT Std 45 Book" w:hAnsi="Avenir LT Std 45 Book" w:cs="Cambria"/>
          <w:vertAlign w:val="subscript"/>
        </w:rPr>
        <w:t>2</w:t>
      </w:r>
      <w:r w:rsidRPr="00D73831">
        <w:rPr>
          <w:rFonts w:ascii="Avenir LT Std 45 Book" w:hAnsi="Avenir LT Std 45 Book" w:cs="Cambria"/>
        </w:rPr>
        <w:t xml:space="preserve">O(l) </w:t>
      </w:r>
      <w:r w:rsidRPr="00D73831">
        <w:rPr>
          <w:rFonts w:ascii="Avenir LT Std 45 Book" w:hAnsi="Avenir LT Std 45 Book" w:cs="Cambria"/>
          <w:noProof/>
        </w:rPr>
        <w:drawing>
          <wp:inline distT="0" distB="0" distL="0" distR="0">
            <wp:extent cx="927100" cy="63500"/>
            <wp:effectExtent l="0" t="0" r="0" b="0"/>
            <wp:docPr id="449"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2H</w:t>
      </w:r>
      <w:r w:rsidRPr="00D73831">
        <w:rPr>
          <w:rFonts w:ascii="Avenir LT Std 45 Book" w:hAnsi="Avenir LT Std 45 Book" w:cs="Cambria"/>
          <w:vertAlign w:val="subscript"/>
        </w:rPr>
        <w:t>3</w:t>
      </w:r>
      <w:r w:rsidRPr="00D73831">
        <w:rPr>
          <w:rFonts w:ascii="Avenir LT Std 45 Book" w:hAnsi="Avenir LT Std 45 Book" w:cs="Cambria"/>
        </w:rPr>
        <w:t>PO</w:t>
      </w:r>
      <w:r w:rsidRPr="00D73831">
        <w:rPr>
          <w:rFonts w:ascii="Avenir LT Std 45 Book" w:hAnsi="Avenir LT Std 45 Book" w:cs="Cambria"/>
          <w:vertAlign w:val="subscript"/>
        </w:rPr>
        <w:t>4</w:t>
      </w:r>
      <w:r w:rsidRPr="00D73831">
        <w:rPr>
          <w:rFonts w:ascii="Avenir LT Std 45 Book" w:hAnsi="Avenir LT Std 45 Book" w:cs="Cambria"/>
        </w:rPr>
        <w:t>(aq)</w:t>
      </w:r>
    </w:p>
    <w:p w:rsidR="00C1768C" w:rsidRPr="00D73831" w:rsidRDefault="00C1768C" w:rsidP="00C1768C">
      <w:pPr>
        <w:pStyle w:val="ListParagraph"/>
        <w:numPr>
          <w:ilvl w:val="0"/>
          <w:numId w:val="92"/>
        </w:numPr>
        <w:spacing w:before="48" w:after="24" w:line="288" w:lineRule="atLeast"/>
        <w:jc w:val="both"/>
        <w:rPr>
          <w:rFonts w:ascii="Avenir LT Std 45 Book" w:hAnsi="Avenir LT Std 45 Book"/>
        </w:rPr>
      </w:pPr>
      <w:r w:rsidRPr="00D73831">
        <w:rPr>
          <w:rFonts w:ascii="Avenir LT Std 45 Book" w:hAnsi="Avenir LT Std 45 Book"/>
        </w:rPr>
        <w:t xml:space="preserve">Sulphur </w:t>
      </w:r>
      <w:r w:rsidRPr="00D73831">
        <w:rPr>
          <w:rFonts w:ascii="Avenir LT Std 45 Book" w:hAnsi="Avenir LT Std 45 Book"/>
          <w:b/>
          <w:bCs/>
        </w:rPr>
        <w:t>burns in oxygen with a blue fame</w:t>
      </w:r>
      <w:r w:rsidRPr="00D73831">
        <w:rPr>
          <w:rFonts w:ascii="Avenir LT Std 45 Book" w:hAnsi="Avenir LT Std 45 Book"/>
        </w:rPr>
        <w:t xml:space="preserve"> to form a gas sulphur (IV) oxide.</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 xml:space="preserve">Sulphur + Oxygen </w:t>
      </w:r>
      <w:r w:rsidRPr="00D73831">
        <w:rPr>
          <w:rFonts w:ascii="Avenir LT Std 45 Book" w:hAnsi="Avenir LT Std 45 Book" w:cs="Cambria"/>
          <w:noProof/>
        </w:rPr>
        <w:drawing>
          <wp:inline distT="0" distB="0" distL="0" distR="0">
            <wp:extent cx="927100" cy="63500"/>
            <wp:effectExtent l="0" t="0" r="0" b="0"/>
            <wp:docPr id="450"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Sulphur (IV) oxide</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S(s) + O</w:t>
      </w:r>
      <w:r w:rsidRPr="00D73831">
        <w:rPr>
          <w:rFonts w:ascii="Avenir LT Std 45 Book" w:hAnsi="Avenir LT Std 45 Book" w:cs="Cambria"/>
          <w:vertAlign w:val="subscript"/>
        </w:rPr>
        <w:t>2</w:t>
      </w:r>
      <w:r w:rsidRPr="00D73831">
        <w:rPr>
          <w:rFonts w:ascii="Avenir LT Std 45 Book" w:hAnsi="Avenir LT Std 45 Book" w:cs="Cambria"/>
        </w:rPr>
        <w:t xml:space="preserve">(g) </w:t>
      </w:r>
      <w:r w:rsidRPr="00D73831">
        <w:rPr>
          <w:rFonts w:ascii="Avenir LT Std 45 Book" w:hAnsi="Avenir LT Std 45 Book" w:cs="Cambria"/>
          <w:noProof/>
        </w:rPr>
        <w:drawing>
          <wp:inline distT="0" distB="0" distL="0" distR="0">
            <wp:extent cx="927100" cy="63500"/>
            <wp:effectExtent l="0" t="0" r="0" b="0"/>
            <wp:docPr id="451"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SO</w:t>
      </w:r>
      <w:r w:rsidRPr="00D73831">
        <w:rPr>
          <w:rFonts w:ascii="Avenir LT Std 45 Book" w:hAnsi="Avenir LT Std 45 Book" w:cs="Cambria"/>
          <w:vertAlign w:val="subscript"/>
        </w:rPr>
        <w:t>2</w:t>
      </w:r>
      <w:r w:rsidRPr="00D73831">
        <w:rPr>
          <w:rFonts w:ascii="Avenir LT Std 45 Book" w:hAnsi="Avenir LT Std 45 Book" w:cs="Cambria"/>
        </w:rPr>
        <w:t>(g)</w:t>
      </w:r>
    </w:p>
    <w:p w:rsidR="00C1768C" w:rsidRPr="00D73831" w:rsidRDefault="00C1768C" w:rsidP="00C1768C">
      <w:pPr>
        <w:pStyle w:val="ListParagraph"/>
        <w:spacing w:before="48" w:after="24"/>
        <w:rPr>
          <w:rFonts w:ascii="Avenir LT Std 45 Book" w:hAnsi="Avenir LT Std 45 Book"/>
        </w:rPr>
      </w:pPr>
      <w:r w:rsidRPr="00D73831">
        <w:rPr>
          <w:rFonts w:ascii="Avenir LT Std 45 Book" w:hAnsi="Avenir LT Std 45 Book"/>
        </w:rPr>
        <w:t>The sulphur (IV) oxide gas readily dissolves in water to give an acidic solution of sulphuric (IV) acid, H</w:t>
      </w:r>
      <w:r w:rsidRPr="00D73831">
        <w:rPr>
          <w:rFonts w:ascii="Avenir LT Std 45 Book" w:hAnsi="Avenir LT Std 45 Book"/>
          <w:vertAlign w:val="subscript"/>
        </w:rPr>
        <w:t>2</w:t>
      </w:r>
      <w:r w:rsidRPr="00D73831">
        <w:rPr>
          <w:rFonts w:ascii="Avenir LT Std 45 Book" w:hAnsi="Avenir LT Std 45 Book"/>
        </w:rPr>
        <w:t>SO</w:t>
      </w:r>
      <w:r w:rsidRPr="00D73831">
        <w:rPr>
          <w:rFonts w:ascii="Avenir LT Std 45 Book" w:hAnsi="Avenir LT Std 45 Book"/>
          <w:vertAlign w:val="subscript"/>
        </w:rPr>
        <w:t>3</w:t>
      </w:r>
      <w:r w:rsidRPr="00D73831">
        <w:rPr>
          <w:rFonts w:ascii="Avenir LT Std 45 Book" w:hAnsi="Avenir LT Std 45 Book"/>
        </w:rPr>
        <w:t>, which is easily oxidized to sulphuric (VI) acid H</w:t>
      </w:r>
      <w:r w:rsidRPr="00D73831">
        <w:rPr>
          <w:rFonts w:ascii="Avenir LT Std 45 Book" w:hAnsi="Avenir LT Std 45 Book"/>
          <w:vertAlign w:val="subscript"/>
        </w:rPr>
        <w:t>2</w:t>
      </w:r>
      <w:r w:rsidRPr="00D73831">
        <w:rPr>
          <w:rFonts w:ascii="Avenir LT Std 45 Book" w:hAnsi="Avenir LT Std 45 Book"/>
        </w:rPr>
        <w:t>SO</w:t>
      </w:r>
      <w:r w:rsidRPr="00D73831">
        <w:rPr>
          <w:rFonts w:ascii="Avenir LT Std 45 Book" w:hAnsi="Avenir LT Std 45 Book"/>
          <w:vertAlign w:val="subscript"/>
        </w:rPr>
        <w:t>4</w:t>
      </w:r>
      <w:r w:rsidRPr="00D73831">
        <w:rPr>
          <w:rFonts w:ascii="Avenir LT Std 45 Book" w:hAnsi="Avenir LT Std 45 Book"/>
        </w:rPr>
        <w:t>.</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 xml:space="preserve">Sulphur (IV) oxide + Water </w:t>
      </w:r>
      <w:r w:rsidRPr="00D73831">
        <w:rPr>
          <w:rFonts w:ascii="Avenir LT Std 45 Book" w:hAnsi="Avenir LT Std 45 Book" w:cs="Cambria"/>
          <w:noProof/>
        </w:rPr>
        <w:drawing>
          <wp:inline distT="0" distB="0" distL="0" distR="0">
            <wp:extent cx="927100" cy="63500"/>
            <wp:effectExtent l="0" t="0" r="0" b="0"/>
            <wp:docPr id="452"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Sulphuric (IV) acid</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SO</w:t>
      </w:r>
      <w:r w:rsidRPr="00D73831">
        <w:rPr>
          <w:rFonts w:ascii="Avenir LT Std 45 Book" w:hAnsi="Avenir LT Std 45 Book" w:cs="Cambria"/>
          <w:vertAlign w:val="subscript"/>
        </w:rPr>
        <w:t>2</w:t>
      </w:r>
      <w:r w:rsidRPr="00D73831">
        <w:rPr>
          <w:rFonts w:ascii="Avenir LT Std 45 Book" w:hAnsi="Avenir LT Std 45 Book" w:cs="Cambria"/>
        </w:rPr>
        <w:t>(g) + H</w:t>
      </w:r>
      <w:r w:rsidRPr="00D73831">
        <w:rPr>
          <w:rFonts w:ascii="Avenir LT Std 45 Book" w:hAnsi="Avenir LT Std 45 Book" w:cs="Cambria"/>
          <w:vertAlign w:val="subscript"/>
        </w:rPr>
        <w:t>2</w:t>
      </w:r>
      <w:r w:rsidRPr="00D73831">
        <w:rPr>
          <w:rFonts w:ascii="Avenir LT Std 45 Book" w:hAnsi="Avenir LT Std 45 Book" w:cs="Cambria"/>
        </w:rPr>
        <w:t xml:space="preserve">O(l) </w:t>
      </w:r>
      <w:r w:rsidRPr="00D73831">
        <w:rPr>
          <w:rFonts w:ascii="Avenir LT Std 45 Book" w:hAnsi="Avenir LT Std 45 Book" w:cs="Cambria"/>
          <w:noProof/>
        </w:rPr>
        <w:drawing>
          <wp:inline distT="0" distB="0" distL="0" distR="0">
            <wp:extent cx="927100" cy="63500"/>
            <wp:effectExtent l="0" t="0" r="0" b="0"/>
            <wp:docPr id="453"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H</w:t>
      </w:r>
      <w:r w:rsidRPr="00D73831">
        <w:rPr>
          <w:rFonts w:ascii="Avenir LT Std 45 Book" w:hAnsi="Avenir LT Std 45 Book" w:cs="Cambria"/>
          <w:vertAlign w:val="subscript"/>
        </w:rPr>
        <w:t>2</w:t>
      </w:r>
      <w:r w:rsidRPr="00D73831">
        <w:rPr>
          <w:rFonts w:ascii="Avenir LT Std 45 Book" w:hAnsi="Avenir LT Std 45 Book" w:cs="Cambria"/>
        </w:rPr>
        <w:t>SO</w:t>
      </w:r>
      <w:r w:rsidRPr="00D73831">
        <w:rPr>
          <w:rFonts w:ascii="Avenir LT Std 45 Book" w:hAnsi="Avenir LT Std 45 Book" w:cs="Cambria"/>
          <w:vertAlign w:val="subscript"/>
        </w:rPr>
        <w:t>3</w:t>
      </w:r>
      <w:r w:rsidRPr="00D73831">
        <w:rPr>
          <w:rFonts w:ascii="Avenir LT Std 45 Book" w:hAnsi="Avenir LT Std 45 Book" w:cs="Cambria"/>
        </w:rPr>
        <w:t>(aq)</w:t>
      </w:r>
    </w:p>
    <w:p w:rsidR="00C1768C" w:rsidRPr="00D73831" w:rsidRDefault="00C1768C" w:rsidP="00C1768C">
      <w:pPr>
        <w:spacing w:before="72" w:after="72"/>
        <w:jc w:val="center"/>
        <w:rPr>
          <w:rFonts w:ascii="Avenir LT Std 45 Book" w:hAnsi="Avenir LT Std 45 Book" w:cs="Cambria"/>
        </w:rPr>
      </w:pPr>
      <w:bookmarkStart w:id="375" w:name="page_57"/>
      <w:bookmarkEnd w:id="375"/>
      <w:r w:rsidRPr="00D73831">
        <w:rPr>
          <w:rFonts w:ascii="Avenir LT Std 45 Book" w:hAnsi="Avenir LT Std 45 Book" w:cs="Cambria"/>
        </w:rPr>
        <w:t xml:space="preserve">Sulphuric (IV) acid + Oxygen </w:t>
      </w:r>
      <w:r w:rsidRPr="00D73831">
        <w:rPr>
          <w:rFonts w:ascii="Avenir LT Std 45 Book" w:hAnsi="Avenir LT Std 45 Book" w:cs="Cambria"/>
          <w:noProof/>
        </w:rPr>
        <w:drawing>
          <wp:inline distT="0" distB="0" distL="0" distR="0">
            <wp:extent cx="927100" cy="63500"/>
            <wp:effectExtent l="0" t="0" r="0" b="0"/>
            <wp:docPr id="454"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Sulphuric(VI) acid</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2H</w:t>
      </w:r>
      <w:r w:rsidRPr="00D73831">
        <w:rPr>
          <w:rFonts w:ascii="Avenir LT Std 45 Book" w:hAnsi="Avenir LT Std 45 Book" w:cs="Cambria"/>
          <w:vertAlign w:val="subscript"/>
        </w:rPr>
        <w:t>2</w:t>
      </w:r>
      <w:r w:rsidRPr="00D73831">
        <w:rPr>
          <w:rFonts w:ascii="Avenir LT Std 45 Book" w:hAnsi="Avenir LT Std 45 Book" w:cs="Cambria"/>
        </w:rPr>
        <w:t>SO</w:t>
      </w:r>
      <w:r w:rsidRPr="00D73831">
        <w:rPr>
          <w:rFonts w:ascii="Avenir LT Std 45 Book" w:hAnsi="Avenir LT Std 45 Book" w:cs="Cambria"/>
          <w:vertAlign w:val="subscript"/>
        </w:rPr>
        <w:t>3</w:t>
      </w:r>
      <w:r w:rsidRPr="00D73831">
        <w:rPr>
          <w:rFonts w:ascii="Avenir LT Std 45 Book" w:hAnsi="Avenir LT Std 45 Book" w:cs="Cambria"/>
        </w:rPr>
        <w:t>(aq) + O</w:t>
      </w:r>
      <w:r w:rsidRPr="00D73831">
        <w:rPr>
          <w:rFonts w:ascii="Avenir LT Std 45 Book" w:hAnsi="Avenir LT Std 45 Book" w:cs="Cambria"/>
          <w:vertAlign w:val="subscript"/>
        </w:rPr>
        <w:t>2</w:t>
      </w:r>
      <w:r w:rsidRPr="00D73831">
        <w:rPr>
          <w:rFonts w:ascii="Avenir LT Std 45 Book" w:hAnsi="Avenir LT Std 45 Book" w:cs="Cambria"/>
        </w:rPr>
        <w:t xml:space="preserve">(g) </w:t>
      </w:r>
      <w:r w:rsidRPr="00D73831">
        <w:rPr>
          <w:rFonts w:ascii="Avenir LT Std 45 Book" w:hAnsi="Avenir LT Std 45 Book" w:cs="Cambria"/>
          <w:noProof/>
        </w:rPr>
        <w:drawing>
          <wp:inline distT="0" distB="0" distL="0" distR="0">
            <wp:extent cx="927100" cy="63500"/>
            <wp:effectExtent l="0" t="0" r="0" b="0"/>
            <wp:docPr id="455"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2H</w:t>
      </w:r>
      <w:r w:rsidRPr="00D73831">
        <w:rPr>
          <w:rFonts w:ascii="Avenir LT Std 45 Book" w:hAnsi="Avenir LT Std 45 Book" w:cs="Cambria"/>
          <w:vertAlign w:val="subscript"/>
        </w:rPr>
        <w:t>2</w:t>
      </w:r>
      <w:r w:rsidRPr="00D73831">
        <w:rPr>
          <w:rFonts w:ascii="Avenir LT Std 45 Book" w:hAnsi="Avenir LT Std 45 Book" w:cs="Cambria"/>
        </w:rPr>
        <w:t>SO</w:t>
      </w:r>
      <w:r w:rsidRPr="00D73831">
        <w:rPr>
          <w:rFonts w:ascii="Avenir LT Std 45 Book" w:hAnsi="Avenir LT Std 45 Book" w:cs="Cambria"/>
          <w:vertAlign w:val="subscript"/>
        </w:rPr>
        <w:t>4</w:t>
      </w:r>
      <w:r w:rsidRPr="00D73831">
        <w:rPr>
          <w:rFonts w:ascii="Avenir LT Std 45 Book" w:hAnsi="Avenir LT Std 45 Book" w:cs="Cambria"/>
        </w:rPr>
        <w:t>(aq)</w:t>
      </w:r>
    </w:p>
    <w:p w:rsidR="00C1768C" w:rsidRPr="00D73831" w:rsidRDefault="00C1768C" w:rsidP="00C1768C">
      <w:pPr>
        <w:pStyle w:val="ListParagraph"/>
        <w:numPr>
          <w:ilvl w:val="0"/>
          <w:numId w:val="92"/>
        </w:numPr>
        <w:spacing w:before="48" w:after="24" w:line="288" w:lineRule="atLeast"/>
        <w:jc w:val="both"/>
        <w:rPr>
          <w:rFonts w:ascii="Avenir LT Std 45 Book" w:hAnsi="Avenir LT Std 45 Book"/>
        </w:rPr>
      </w:pPr>
      <w:r w:rsidRPr="00D73831">
        <w:rPr>
          <w:rFonts w:ascii="Avenir LT Std 45 Book" w:hAnsi="Avenir LT Std 45 Book"/>
        </w:rPr>
        <w:t xml:space="preserve">Chlorine burns in oxygen under certain conditions to form </w:t>
      </w:r>
      <w:r w:rsidRPr="00D73831">
        <w:rPr>
          <w:rFonts w:ascii="Avenir LT Std 45 Book" w:hAnsi="Avenir LT Std 45 Book"/>
          <w:b/>
          <w:bCs/>
        </w:rPr>
        <w:t xml:space="preserve">acidic oxides </w:t>
      </w:r>
      <w:r w:rsidRPr="00D73831">
        <w:rPr>
          <w:rFonts w:ascii="Avenir LT Std 45 Book" w:hAnsi="Avenir LT Std 45 Book"/>
        </w:rPr>
        <w:t>while argon is not reactive.</w:t>
      </w:r>
    </w:p>
    <w:p w:rsidR="00C1768C" w:rsidRPr="00D73831" w:rsidRDefault="00C1768C" w:rsidP="00C1768C">
      <w:pPr>
        <w:pStyle w:val="ListParagraph"/>
        <w:spacing w:before="48" w:after="24"/>
        <w:rPr>
          <w:rFonts w:ascii="Avenir LT Std 45 Book" w:hAnsi="Avenir LT Std 45 Book"/>
        </w:rPr>
      </w:pPr>
    </w:p>
    <w:p w:rsidR="00C1768C" w:rsidRPr="00D73831" w:rsidRDefault="00C1768C" w:rsidP="00C1768C">
      <w:pPr>
        <w:pStyle w:val="Para005"/>
        <w:shd w:val="clear" w:color="auto" w:fill="auto"/>
        <w:spacing w:before="72" w:after="24"/>
        <w:ind w:left="720" w:hanging="360"/>
        <w:rPr>
          <w:rFonts w:ascii="Avenir LT Std 45 Book" w:hAnsi="Avenir LT Std 45 Book"/>
          <w:b/>
          <w:bCs/>
          <w:color w:val="auto"/>
          <w:sz w:val="22"/>
          <w:szCs w:val="22"/>
        </w:rPr>
      </w:pPr>
      <w:r w:rsidRPr="00D73831">
        <w:rPr>
          <w:rFonts w:ascii="Avenir LT Std 45 Book" w:hAnsi="Avenir LT Std 45 Book"/>
          <w:b/>
          <w:bCs/>
          <w:color w:val="auto"/>
          <w:sz w:val="22"/>
          <w:szCs w:val="22"/>
        </w:rPr>
        <w:t>2.   State the trend in how elements in period 3 react with oxygen</w:t>
      </w:r>
    </w:p>
    <w:p w:rsidR="00C1768C" w:rsidRPr="00D73831" w:rsidRDefault="00C1768C" w:rsidP="00C1768C">
      <w:pPr>
        <w:spacing w:before="48" w:after="24"/>
        <w:ind w:firstLine="360"/>
        <w:rPr>
          <w:rFonts w:ascii="Avenir LT Std 45 Book" w:hAnsi="Avenir LT Std 45 Book"/>
        </w:rPr>
      </w:pPr>
      <w:r w:rsidRPr="00D73831">
        <w:rPr>
          <w:rFonts w:ascii="Avenir LT Std 45 Book" w:hAnsi="Avenir LT Std 45 Book"/>
          <w:b/>
          <w:bCs/>
        </w:rPr>
        <w:t>T</w:t>
      </w:r>
      <w:r w:rsidRPr="00D73831">
        <w:rPr>
          <w:rFonts w:ascii="Avenir LT Std 45 Book" w:hAnsi="Avenir LT Std 45 Book"/>
        </w:rPr>
        <w:t>he following trends in the elements of period 3 can be identified.</w:t>
      </w:r>
    </w:p>
    <w:p w:rsidR="00C1768C" w:rsidRPr="00D73831" w:rsidRDefault="00C1768C" w:rsidP="00C1768C">
      <w:pPr>
        <w:pStyle w:val="Para042"/>
        <w:spacing w:before="48"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    </w:t>
      </w:r>
      <w:r w:rsidRPr="00D73831">
        <w:rPr>
          <w:rFonts w:ascii="Avenir LT Std 45 Book" w:hAnsi="Avenir LT Std 45 Book"/>
          <w:b/>
          <w:bCs/>
          <w:color w:val="auto"/>
          <w:sz w:val="22"/>
          <w:szCs w:val="22"/>
        </w:rPr>
        <w:t xml:space="preserve">All </w:t>
      </w:r>
      <w:r w:rsidRPr="00D73831">
        <w:rPr>
          <w:rFonts w:ascii="Avenir LT Std 45 Book" w:hAnsi="Avenir LT Std 45 Book"/>
          <w:color w:val="auto"/>
          <w:sz w:val="22"/>
          <w:szCs w:val="22"/>
        </w:rPr>
        <w:t>the elements across period 3</w:t>
      </w:r>
      <w:r w:rsidRPr="00D73831">
        <w:rPr>
          <w:rFonts w:ascii="Avenir LT Std 45 Book" w:hAnsi="Avenir LT Std 45 Book"/>
          <w:b/>
          <w:bCs/>
          <w:color w:val="auto"/>
          <w:sz w:val="22"/>
          <w:szCs w:val="22"/>
        </w:rPr>
        <w:t>,</w:t>
      </w:r>
      <w:r w:rsidRPr="00D73831">
        <w:rPr>
          <w:rFonts w:ascii="Avenir LT Std 45 Book" w:hAnsi="Avenir LT Std 45 Book"/>
          <w:color w:val="auto"/>
          <w:sz w:val="22"/>
          <w:szCs w:val="22"/>
        </w:rPr>
        <w:t xml:space="preserve"> with the</w:t>
      </w:r>
      <w:r w:rsidRPr="00D73831">
        <w:rPr>
          <w:rFonts w:ascii="Avenir LT Std 45 Book" w:hAnsi="Avenir LT Std 45 Book"/>
          <w:b/>
          <w:bCs/>
          <w:color w:val="auto"/>
          <w:sz w:val="22"/>
          <w:szCs w:val="22"/>
        </w:rPr>
        <w:t xml:space="preserve"> exception of argon</w:t>
      </w:r>
      <w:r w:rsidRPr="00D73831">
        <w:rPr>
          <w:rFonts w:ascii="Avenir LT Std 45 Book" w:hAnsi="Avenir LT Std 45 Book"/>
          <w:color w:val="auto"/>
          <w:sz w:val="22"/>
          <w:szCs w:val="22"/>
        </w:rPr>
        <w:t xml:space="preserve">, </w:t>
      </w:r>
      <w:r w:rsidRPr="00D73831">
        <w:rPr>
          <w:rFonts w:ascii="Avenir LT Std 45 Book" w:hAnsi="Avenir LT Std 45 Book"/>
          <w:b/>
          <w:bCs/>
          <w:color w:val="auto"/>
          <w:sz w:val="22"/>
          <w:szCs w:val="22"/>
        </w:rPr>
        <w:t>burn</w:t>
      </w:r>
      <w:r w:rsidRPr="00D73831">
        <w:rPr>
          <w:rFonts w:ascii="Avenir LT Std 45 Book" w:hAnsi="Avenir LT Std 45 Book"/>
          <w:color w:val="auto"/>
          <w:sz w:val="22"/>
          <w:szCs w:val="22"/>
        </w:rPr>
        <w:t xml:space="preserve"> in oxygen to form oxides.</w:t>
      </w:r>
    </w:p>
    <w:p w:rsidR="00C1768C" w:rsidRPr="00D73831" w:rsidRDefault="00C1768C" w:rsidP="00C1768C">
      <w:pPr>
        <w:pStyle w:val="Para042"/>
        <w:spacing w:before="48" w:after="24"/>
        <w:ind w:left="720" w:hanging="360"/>
        <w:rPr>
          <w:rFonts w:ascii="Avenir LT Std 45 Book" w:hAnsi="Avenir LT Std 45 Book"/>
          <w:b/>
          <w:bCs/>
          <w:color w:val="auto"/>
          <w:sz w:val="22"/>
          <w:szCs w:val="22"/>
        </w:rPr>
      </w:pPr>
      <w:r w:rsidRPr="00D73831">
        <w:rPr>
          <w:rFonts w:ascii="Avenir LT Std 45 Book" w:hAnsi="Avenir LT Std 45 Book"/>
          <w:color w:val="auto"/>
          <w:sz w:val="22"/>
          <w:szCs w:val="22"/>
        </w:rPr>
        <w:t xml:space="preserve">•    The </w:t>
      </w:r>
      <w:r w:rsidRPr="00D73831">
        <w:rPr>
          <w:rFonts w:ascii="Avenir LT Std 45 Book" w:hAnsi="Avenir LT Std 45 Book"/>
          <w:b/>
          <w:bCs/>
          <w:color w:val="auto"/>
          <w:sz w:val="22"/>
          <w:szCs w:val="22"/>
        </w:rPr>
        <w:t>reactivity of the metals with oxygen decreases from left to right</w:t>
      </w:r>
      <w:r w:rsidRPr="00D73831">
        <w:rPr>
          <w:rFonts w:ascii="Avenir LT Std 45 Book" w:hAnsi="Avenir LT Std 45 Book"/>
          <w:color w:val="auto"/>
          <w:sz w:val="22"/>
          <w:szCs w:val="22"/>
        </w:rPr>
        <w:t xml:space="preserve"> across the period. Sodium is the most reactive of the three metals in the period and aluminium the least. The order of reactivity with oxygen is therefore Na &gt; Mg &gt; Al. This is </w:t>
      </w:r>
      <w:r w:rsidRPr="00D73831">
        <w:rPr>
          <w:rFonts w:ascii="Avenir LT Std 45 Book" w:hAnsi="Avenir LT Std 45 Book"/>
          <w:b/>
          <w:bCs/>
          <w:color w:val="auto"/>
          <w:sz w:val="22"/>
          <w:szCs w:val="22"/>
        </w:rPr>
        <w:t>because of the increase in nuclear charge from sodium to aluminium, which makes it easier to remove an electron from a sodium atom than from an aluminium atom.</w:t>
      </w:r>
    </w:p>
    <w:p w:rsidR="00C1768C" w:rsidRPr="00D73831" w:rsidRDefault="00C1768C" w:rsidP="00C1768C">
      <w:pPr>
        <w:pStyle w:val="Para042"/>
        <w:spacing w:before="48" w:after="24"/>
        <w:ind w:left="720" w:hanging="360"/>
        <w:rPr>
          <w:rFonts w:ascii="Avenir LT Std 45 Book" w:hAnsi="Avenir LT Std 45 Book"/>
          <w:b/>
          <w:bCs/>
          <w:color w:val="auto"/>
          <w:sz w:val="22"/>
          <w:szCs w:val="22"/>
        </w:rPr>
      </w:pPr>
      <w:r w:rsidRPr="00D73831">
        <w:rPr>
          <w:rFonts w:ascii="Avenir LT Std 45 Book" w:hAnsi="Avenir LT Std 45 Book"/>
          <w:color w:val="auto"/>
          <w:sz w:val="22"/>
          <w:szCs w:val="22"/>
        </w:rPr>
        <w:t>•    </w:t>
      </w:r>
      <w:r w:rsidRPr="00D73831">
        <w:rPr>
          <w:rFonts w:ascii="Avenir LT Std 45 Book" w:hAnsi="Avenir LT Std 45 Book"/>
          <w:b/>
          <w:bCs/>
          <w:color w:val="auto"/>
          <w:sz w:val="22"/>
          <w:szCs w:val="22"/>
        </w:rPr>
        <w:t>Metallic elements</w:t>
      </w:r>
      <w:r w:rsidRPr="00D73831">
        <w:rPr>
          <w:rFonts w:ascii="Avenir LT Std 45 Book" w:hAnsi="Avenir LT Std 45 Book"/>
          <w:color w:val="auto"/>
          <w:sz w:val="22"/>
          <w:szCs w:val="22"/>
        </w:rPr>
        <w:t xml:space="preserve"> burn in oxygen to form </w:t>
      </w:r>
      <w:r w:rsidRPr="00D73831">
        <w:rPr>
          <w:rFonts w:ascii="Avenir LT Std 45 Book" w:hAnsi="Avenir LT Std 45 Book"/>
          <w:b/>
          <w:bCs/>
          <w:color w:val="auto"/>
          <w:sz w:val="22"/>
          <w:szCs w:val="22"/>
        </w:rPr>
        <w:t>basic oxides.Soluble</w:t>
      </w:r>
      <w:r w:rsidRPr="00D73831">
        <w:rPr>
          <w:rFonts w:ascii="Avenir LT Std 45 Book" w:hAnsi="Avenir LT Std 45 Book"/>
          <w:color w:val="auto"/>
          <w:sz w:val="22"/>
          <w:szCs w:val="22"/>
        </w:rPr>
        <w:t xml:space="preserve"> metallic oxides dissolve in water to form </w:t>
      </w:r>
      <w:r w:rsidRPr="00D73831">
        <w:rPr>
          <w:rFonts w:ascii="Avenir LT Std 45 Book" w:hAnsi="Avenir LT Std 45 Book"/>
          <w:b/>
          <w:bCs/>
          <w:color w:val="auto"/>
          <w:sz w:val="22"/>
          <w:szCs w:val="22"/>
        </w:rPr>
        <w:t>alkaline solutions.</w:t>
      </w:r>
    </w:p>
    <w:p w:rsidR="00C1768C" w:rsidRPr="00D73831" w:rsidRDefault="00C1768C" w:rsidP="00C1768C">
      <w:pPr>
        <w:pStyle w:val="Para042"/>
        <w:spacing w:before="48" w:after="24"/>
        <w:ind w:left="720" w:hanging="360"/>
        <w:rPr>
          <w:rFonts w:ascii="Avenir LT Std 45 Book" w:hAnsi="Avenir LT Std 45 Book"/>
          <w:b/>
          <w:bCs/>
          <w:color w:val="auto"/>
          <w:sz w:val="22"/>
          <w:szCs w:val="22"/>
        </w:rPr>
      </w:pPr>
      <w:r w:rsidRPr="00D73831">
        <w:rPr>
          <w:rFonts w:ascii="Avenir LT Std 45 Book" w:hAnsi="Avenir LT Std 45 Book"/>
          <w:color w:val="auto"/>
          <w:sz w:val="22"/>
          <w:szCs w:val="22"/>
        </w:rPr>
        <w:t>•    The</w:t>
      </w:r>
      <w:r w:rsidRPr="00D73831">
        <w:rPr>
          <w:rFonts w:ascii="Avenir LT Std 45 Book" w:hAnsi="Avenir LT Std 45 Book"/>
          <w:b/>
          <w:bCs/>
          <w:color w:val="auto"/>
          <w:sz w:val="22"/>
          <w:szCs w:val="22"/>
        </w:rPr>
        <w:t xml:space="preserve"> reactivity of the non-metallic elements with oxygen increases from left to right across the third period.</w:t>
      </w:r>
      <w:r w:rsidRPr="00D73831">
        <w:rPr>
          <w:rFonts w:ascii="Avenir LT Std 45 Book" w:hAnsi="Avenir LT Std 45 Book"/>
          <w:color w:val="auto"/>
          <w:sz w:val="22"/>
          <w:szCs w:val="22"/>
        </w:rPr>
        <w:t xml:space="preserve"> This is </w:t>
      </w:r>
      <w:r w:rsidRPr="00D73831">
        <w:rPr>
          <w:rFonts w:ascii="Avenir LT Std 45 Book" w:hAnsi="Avenir LT Std 45 Book"/>
          <w:b/>
          <w:bCs/>
          <w:color w:val="auto"/>
          <w:sz w:val="22"/>
          <w:szCs w:val="22"/>
        </w:rPr>
        <w:t>because the ease of gaining electrons increases from left to right.</w:t>
      </w:r>
      <w:r w:rsidRPr="00D73831">
        <w:rPr>
          <w:rFonts w:ascii="Avenir LT Std 45 Book" w:hAnsi="Avenir LT Std 45 Book"/>
          <w:color w:val="auto"/>
          <w:sz w:val="22"/>
          <w:szCs w:val="22"/>
        </w:rPr>
        <w:t xml:space="preserve"> Phosphorus is the least reactive and chlorine the most reactive. The order of reactivity with oxygen, starting with the most reactive is therefore: Cl &gt; S &gt; P.</w:t>
      </w:r>
      <w:r w:rsidRPr="00D73831">
        <w:rPr>
          <w:rFonts w:ascii="Avenir LT Std 45 Book" w:hAnsi="Avenir LT Std 45 Book"/>
          <w:b/>
          <w:bCs/>
          <w:color w:val="auto"/>
          <w:sz w:val="22"/>
          <w:szCs w:val="22"/>
        </w:rPr>
        <w:t xml:space="preserve"> Non-metals react by gaining electrons.</w:t>
      </w:r>
    </w:p>
    <w:p w:rsidR="00C1768C" w:rsidRPr="00D73831" w:rsidRDefault="00C1768C" w:rsidP="00C1768C">
      <w:pPr>
        <w:pStyle w:val="Para042"/>
        <w:spacing w:before="48" w:after="24"/>
        <w:ind w:left="720" w:hanging="360"/>
        <w:rPr>
          <w:rFonts w:ascii="Avenir LT Std 45 Book" w:hAnsi="Avenir LT Std 45 Book"/>
          <w:color w:val="auto"/>
          <w:sz w:val="22"/>
          <w:szCs w:val="22"/>
        </w:rPr>
      </w:pPr>
      <w:r w:rsidRPr="00D73831">
        <w:rPr>
          <w:rFonts w:ascii="Avenir LT Std 45 Book" w:hAnsi="Avenir LT Std 45 Book"/>
          <w:color w:val="auto"/>
          <w:sz w:val="22"/>
          <w:szCs w:val="22"/>
        </w:rPr>
        <w:t xml:space="preserve">•    The </w:t>
      </w:r>
      <w:r w:rsidRPr="00D73831">
        <w:rPr>
          <w:rFonts w:ascii="Avenir LT Std 45 Book" w:hAnsi="Avenir LT Std 45 Book"/>
          <w:b/>
          <w:bCs/>
          <w:color w:val="auto"/>
          <w:sz w:val="22"/>
          <w:szCs w:val="22"/>
        </w:rPr>
        <w:t>non-metallic elements</w:t>
      </w:r>
      <w:r w:rsidRPr="00D73831">
        <w:rPr>
          <w:rFonts w:ascii="Avenir LT Std 45 Book" w:hAnsi="Avenir LT Std 45 Book"/>
          <w:color w:val="auto"/>
          <w:sz w:val="22"/>
          <w:szCs w:val="22"/>
        </w:rPr>
        <w:t xml:space="preserve"> burn in oxygen to form </w:t>
      </w:r>
      <w:r w:rsidRPr="00D73831">
        <w:rPr>
          <w:rFonts w:ascii="Avenir LT Std 45 Book" w:hAnsi="Avenir LT Std 45 Book"/>
          <w:b/>
          <w:bCs/>
          <w:color w:val="auto"/>
          <w:sz w:val="22"/>
          <w:szCs w:val="22"/>
        </w:rPr>
        <w:t xml:space="preserve">acidic oxides </w:t>
      </w:r>
      <w:r w:rsidRPr="00D73831">
        <w:rPr>
          <w:rFonts w:ascii="Avenir LT Std 45 Book" w:hAnsi="Avenir LT Std 45 Book"/>
          <w:color w:val="auto"/>
          <w:sz w:val="22"/>
          <w:szCs w:val="22"/>
        </w:rPr>
        <w:t xml:space="preserve">which dissolve in water to form </w:t>
      </w:r>
      <w:r w:rsidRPr="00D73831">
        <w:rPr>
          <w:rFonts w:ascii="Avenir LT Std 45 Book" w:hAnsi="Avenir LT Std 45 Book"/>
          <w:b/>
          <w:bCs/>
          <w:color w:val="auto"/>
          <w:sz w:val="22"/>
          <w:szCs w:val="22"/>
        </w:rPr>
        <w:t>acidic solutions</w:t>
      </w:r>
      <w:r w:rsidRPr="00D73831">
        <w:rPr>
          <w:rFonts w:ascii="Avenir LT Std 45 Book" w:hAnsi="Avenir LT Std 45 Book"/>
          <w:color w:val="auto"/>
          <w:sz w:val="22"/>
          <w:szCs w:val="22"/>
        </w:rPr>
        <w:t>.</w:t>
      </w:r>
    </w:p>
    <w:p w:rsidR="00C1768C" w:rsidRPr="00D73831" w:rsidRDefault="00C1768C" w:rsidP="00C1768C">
      <w:pPr>
        <w:pStyle w:val="Heading3"/>
      </w:pPr>
      <w:bookmarkStart w:id="376" w:name="_Toc51964170"/>
      <w:bookmarkStart w:id="377" w:name="_Toc51964373"/>
      <w:r w:rsidRPr="00D73831">
        <w:t>Reaction with Water</w:t>
      </w:r>
      <w:bookmarkEnd w:id="376"/>
      <w:bookmarkEnd w:id="377"/>
    </w:p>
    <w:p w:rsidR="00C1768C" w:rsidRPr="00D73831" w:rsidRDefault="00C1768C" w:rsidP="00C1768C">
      <w:pPr>
        <w:spacing w:before="48" w:after="24"/>
        <w:ind w:firstLine="360"/>
        <w:rPr>
          <w:rFonts w:ascii="Avenir LT Std 45 Book" w:hAnsi="Avenir LT Std 45 Book"/>
        </w:rPr>
      </w:pPr>
    </w:p>
    <w:p w:rsidR="00C1768C" w:rsidRPr="00D73831" w:rsidRDefault="00C1768C" w:rsidP="00C1768C">
      <w:pPr>
        <w:pStyle w:val="Para014"/>
        <w:shd w:val="clear" w:color="auto" w:fill="auto"/>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Discussion Questions</w:t>
      </w:r>
    </w:p>
    <w:p w:rsidR="00C1768C" w:rsidRPr="00D73831" w:rsidRDefault="00C1768C" w:rsidP="00C1768C">
      <w:pPr>
        <w:pStyle w:val="Para005"/>
        <w:numPr>
          <w:ilvl w:val="0"/>
          <w:numId w:val="100"/>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lastRenderedPageBreak/>
        <w:t>Describe how each of the elements in period 3 react with water.</w:t>
      </w:r>
    </w:p>
    <w:p w:rsidR="00C1768C" w:rsidRPr="00D73831" w:rsidRDefault="00C1768C" w:rsidP="00C1768C">
      <w:pPr>
        <w:pStyle w:val="ListParagraph"/>
        <w:numPr>
          <w:ilvl w:val="0"/>
          <w:numId w:val="92"/>
        </w:numPr>
        <w:spacing w:before="144" w:after="24" w:line="288" w:lineRule="atLeast"/>
        <w:jc w:val="both"/>
        <w:rPr>
          <w:rFonts w:ascii="Avenir LT Std 45 Book" w:hAnsi="Avenir LT Std 45 Book" w:cs="Cambria"/>
        </w:rPr>
      </w:pPr>
      <w:r w:rsidRPr="00D73831">
        <w:rPr>
          <w:rFonts w:ascii="Avenir LT Std 45 Book" w:hAnsi="Avenir LT Std 45 Book" w:cs="Cambria"/>
        </w:rPr>
        <w:t xml:space="preserve">Sodium </w:t>
      </w:r>
      <w:r w:rsidRPr="00D73831">
        <w:rPr>
          <w:rFonts w:ascii="Avenir LT Std 45 Book" w:hAnsi="Avenir LT Std 45 Book" w:cs="Cambria"/>
          <w:b/>
          <w:bCs/>
        </w:rPr>
        <w:t>reacts violently with cold water</w:t>
      </w:r>
      <w:r w:rsidRPr="00D73831">
        <w:rPr>
          <w:rFonts w:ascii="Avenir LT Std 45 Book" w:hAnsi="Avenir LT Std 45 Book" w:cs="Cambria"/>
        </w:rPr>
        <w:t xml:space="preserve"> to form sodium hydroxide and hydrogen gas.</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 xml:space="preserve">Sodium + Water </w:t>
      </w:r>
      <w:r w:rsidRPr="00D73831">
        <w:rPr>
          <w:rFonts w:ascii="Avenir LT Std 45 Book" w:hAnsi="Avenir LT Std 45 Book" w:cs="Cambria"/>
          <w:noProof/>
        </w:rPr>
        <w:drawing>
          <wp:inline distT="0" distB="0" distL="0" distR="0">
            <wp:extent cx="927100" cy="63500"/>
            <wp:effectExtent l="0" t="0" r="0" b="0"/>
            <wp:docPr id="456"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Sodium hydroxide + Hydrogen</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2Na(s) + H</w:t>
      </w:r>
      <w:r w:rsidRPr="00D73831">
        <w:rPr>
          <w:rFonts w:ascii="Avenir LT Std 45 Book" w:hAnsi="Avenir LT Std 45 Book" w:cs="Cambria"/>
          <w:vertAlign w:val="subscript"/>
        </w:rPr>
        <w:t>2</w:t>
      </w:r>
      <w:r w:rsidRPr="00D73831">
        <w:rPr>
          <w:rFonts w:ascii="Avenir LT Std 45 Book" w:hAnsi="Avenir LT Std 45 Book" w:cs="Cambria"/>
        </w:rPr>
        <w:t xml:space="preserve">O(l) </w:t>
      </w:r>
      <w:r w:rsidRPr="00D73831">
        <w:rPr>
          <w:rFonts w:ascii="Avenir LT Std 45 Book" w:hAnsi="Avenir LT Std 45 Book" w:cs="Cambria"/>
          <w:noProof/>
        </w:rPr>
        <w:drawing>
          <wp:inline distT="0" distB="0" distL="0" distR="0">
            <wp:extent cx="927100" cy="63500"/>
            <wp:effectExtent l="0" t="0" r="0" b="0"/>
            <wp:docPr id="457"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2NaOH(aq) + H</w:t>
      </w:r>
      <w:r w:rsidRPr="00D73831">
        <w:rPr>
          <w:rFonts w:ascii="Avenir LT Std 45 Book" w:hAnsi="Avenir LT Std 45 Book" w:cs="Cambria"/>
          <w:vertAlign w:val="subscript"/>
        </w:rPr>
        <w:t>2</w:t>
      </w:r>
      <w:r w:rsidRPr="00D73831">
        <w:rPr>
          <w:rFonts w:ascii="Avenir LT Std 45 Book" w:hAnsi="Avenir LT Std 45 Book" w:cs="Cambria"/>
        </w:rPr>
        <w:t>(g)</w:t>
      </w:r>
    </w:p>
    <w:p w:rsidR="00C1768C" w:rsidRPr="00D73831" w:rsidRDefault="00C1768C" w:rsidP="00C1768C">
      <w:pPr>
        <w:pStyle w:val="ListParagraph"/>
        <w:numPr>
          <w:ilvl w:val="0"/>
          <w:numId w:val="92"/>
        </w:numPr>
        <w:spacing w:before="48" w:after="24" w:line="288" w:lineRule="atLeast"/>
        <w:jc w:val="both"/>
        <w:rPr>
          <w:rFonts w:ascii="Avenir LT Std 45 Book" w:hAnsi="Avenir LT Std 45 Book"/>
        </w:rPr>
      </w:pPr>
      <w:r w:rsidRPr="00D73831">
        <w:rPr>
          <w:rFonts w:ascii="Avenir LT Std 45 Book" w:hAnsi="Avenir LT Std 45 Book"/>
        </w:rPr>
        <w:t xml:space="preserve">Magnesium </w:t>
      </w:r>
      <w:r w:rsidRPr="00D73831">
        <w:rPr>
          <w:rFonts w:ascii="Avenir LT Std 45 Book" w:hAnsi="Avenir LT Std 45 Book"/>
          <w:b/>
          <w:bCs/>
        </w:rPr>
        <w:t xml:space="preserve">reacts very slowly with cold water </w:t>
      </w:r>
      <w:r w:rsidRPr="00D73831">
        <w:rPr>
          <w:rFonts w:ascii="Avenir LT Std 45 Book" w:hAnsi="Avenir LT Std 45 Book"/>
        </w:rPr>
        <w:t>to form magnesium hydroxide and hydrogen gas.</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 xml:space="preserve">Magnesium + water </w:t>
      </w:r>
      <w:r w:rsidRPr="00D73831">
        <w:rPr>
          <w:rFonts w:ascii="Avenir LT Std 45 Book" w:hAnsi="Avenir LT Std 45 Book" w:cs="Cambria"/>
          <w:noProof/>
        </w:rPr>
        <w:drawing>
          <wp:inline distT="0" distB="0" distL="0" distR="0">
            <wp:extent cx="927100" cy="63500"/>
            <wp:effectExtent l="0" t="0" r="0" b="0"/>
            <wp:docPr id="458"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Magnesium hydroxide + Hydrogen</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Mg(s) + 2H</w:t>
      </w:r>
      <w:r w:rsidRPr="00D73831">
        <w:rPr>
          <w:rFonts w:ascii="Avenir LT Std 45 Book" w:hAnsi="Avenir LT Std 45 Book" w:cs="Cambria"/>
          <w:vertAlign w:val="subscript"/>
        </w:rPr>
        <w:t>2</w:t>
      </w:r>
      <w:r w:rsidRPr="00D73831">
        <w:rPr>
          <w:rFonts w:ascii="Avenir LT Std 45 Book" w:hAnsi="Avenir LT Std 45 Book" w:cs="Cambria"/>
        </w:rPr>
        <w:t xml:space="preserve">O(l) </w:t>
      </w:r>
      <w:r w:rsidRPr="00D73831">
        <w:rPr>
          <w:rFonts w:ascii="Avenir LT Std 45 Book" w:hAnsi="Avenir LT Std 45 Book" w:cs="Cambria"/>
          <w:noProof/>
        </w:rPr>
        <w:drawing>
          <wp:inline distT="0" distB="0" distL="0" distR="0">
            <wp:extent cx="927100" cy="63500"/>
            <wp:effectExtent l="0" t="0" r="0" b="0"/>
            <wp:docPr id="459"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Mg(OH)</w:t>
      </w:r>
      <w:r w:rsidRPr="00D73831">
        <w:rPr>
          <w:rFonts w:ascii="Avenir LT Std 45 Book" w:hAnsi="Avenir LT Std 45 Book" w:cs="Cambria"/>
          <w:vertAlign w:val="subscript"/>
        </w:rPr>
        <w:t>2</w:t>
      </w:r>
      <w:r w:rsidRPr="00D73831">
        <w:rPr>
          <w:rFonts w:ascii="Avenir LT Std 45 Book" w:hAnsi="Avenir LT Std 45 Book" w:cs="Cambria"/>
        </w:rPr>
        <w:t>(aq) + H</w:t>
      </w:r>
      <w:r w:rsidRPr="00D73831">
        <w:rPr>
          <w:rFonts w:ascii="Avenir LT Std 45 Book" w:hAnsi="Avenir LT Std 45 Book" w:cs="Cambria"/>
          <w:vertAlign w:val="subscript"/>
        </w:rPr>
        <w:t>2</w:t>
      </w:r>
      <w:r w:rsidRPr="00D73831">
        <w:rPr>
          <w:rFonts w:ascii="Avenir LT Std 45 Book" w:hAnsi="Avenir LT Std 45 Book" w:cs="Cambria"/>
        </w:rPr>
        <w:t>(g)</w:t>
      </w:r>
    </w:p>
    <w:p w:rsidR="00C1768C" w:rsidRPr="00D73831" w:rsidRDefault="00C1768C" w:rsidP="00C1768C">
      <w:pPr>
        <w:pStyle w:val="ListParagraph"/>
        <w:numPr>
          <w:ilvl w:val="0"/>
          <w:numId w:val="92"/>
        </w:numPr>
        <w:spacing w:before="48" w:after="24" w:line="288" w:lineRule="atLeast"/>
        <w:jc w:val="both"/>
        <w:rPr>
          <w:rFonts w:ascii="Avenir LT Std 45 Book" w:hAnsi="Avenir LT Std 45 Book"/>
        </w:rPr>
      </w:pPr>
      <w:r w:rsidRPr="00D73831">
        <w:rPr>
          <w:rFonts w:ascii="Avenir LT Std 45 Book" w:hAnsi="Avenir LT Std 45 Book"/>
        </w:rPr>
        <w:t xml:space="preserve">Aluminium </w:t>
      </w:r>
      <w:r w:rsidRPr="00D73831">
        <w:rPr>
          <w:rFonts w:ascii="Avenir LT Std 45 Book" w:hAnsi="Avenir LT Std 45 Book"/>
          <w:b/>
          <w:bCs/>
        </w:rPr>
        <w:t>does not normally react with cold water or steam</w:t>
      </w:r>
      <w:r w:rsidRPr="00D73831">
        <w:rPr>
          <w:rFonts w:ascii="Avenir LT Std 45 Book" w:hAnsi="Avenir LT Std 45 Book"/>
        </w:rPr>
        <w:t xml:space="preserve"> due to the presence of a </w:t>
      </w:r>
      <w:r w:rsidRPr="00D73831">
        <w:rPr>
          <w:rFonts w:ascii="Avenir LT Std 45 Book" w:hAnsi="Avenir LT Std 45 Book"/>
          <w:b/>
          <w:bCs/>
        </w:rPr>
        <w:t xml:space="preserve">coating of aluminium oxide, which prevents any reaction. </w:t>
      </w:r>
      <w:r w:rsidRPr="00D73831">
        <w:rPr>
          <w:rFonts w:ascii="Avenir LT Std 45 Book" w:hAnsi="Avenir LT Std 45 Book"/>
        </w:rPr>
        <w:t>However,</w:t>
      </w:r>
      <w:r w:rsidRPr="00D73831">
        <w:rPr>
          <w:rFonts w:ascii="Avenir LT Std 45 Book" w:hAnsi="Avenir LT Std 45 Book"/>
          <w:b/>
          <w:bCs/>
        </w:rPr>
        <w:t xml:space="preserve"> at temperatures above 700 °C steam can react with aluminium. </w:t>
      </w:r>
      <w:r w:rsidRPr="00D73831">
        <w:rPr>
          <w:rFonts w:ascii="Avenir LT Std 45 Book" w:hAnsi="Avenir LT Std 45 Book"/>
        </w:rPr>
        <w:t xml:space="preserve">Due to its apparent inability to react with water, aluminium was prefered for making cooking vessels such as </w:t>
      </w:r>
      <w:r w:rsidRPr="00D73831">
        <w:rPr>
          <w:rFonts w:ascii="Avenir LT Std 45 Book" w:hAnsi="Avenir LT Std 45 Book"/>
          <w:b/>
          <w:bCs/>
          <w:i/>
          <w:iCs/>
        </w:rPr>
        <w:t>pans</w:t>
      </w:r>
      <w:r w:rsidRPr="00D73831">
        <w:rPr>
          <w:rFonts w:ascii="Avenir LT Std 45 Book" w:hAnsi="Avenir LT Std 45 Book"/>
        </w:rPr>
        <w:t>and</w:t>
      </w:r>
      <w:r w:rsidRPr="00D73831">
        <w:rPr>
          <w:rFonts w:ascii="Avenir LT Std 45 Book" w:hAnsi="Avenir LT Std 45 Book"/>
          <w:b/>
          <w:bCs/>
          <w:i/>
          <w:iCs/>
        </w:rPr>
        <w:t>sufurias</w:t>
      </w:r>
      <w:r w:rsidRPr="00D73831">
        <w:rPr>
          <w:rFonts w:ascii="Avenir LT Std 45 Book" w:hAnsi="Avenir LT Std 45 Book"/>
          <w:b/>
          <w:bCs/>
        </w:rPr>
        <w:t>.</w:t>
      </w:r>
    </w:p>
    <w:p w:rsidR="00C1768C" w:rsidRPr="00D73831" w:rsidRDefault="00C1768C" w:rsidP="00C1768C">
      <w:pPr>
        <w:pStyle w:val="Para005"/>
        <w:numPr>
          <w:ilvl w:val="0"/>
          <w:numId w:val="100"/>
        </w:numPr>
        <w:shd w:val="clear" w:color="auto" w:fill="auto"/>
        <w:spacing w:before="72" w:after="24"/>
        <w:rPr>
          <w:rFonts w:ascii="Avenir LT Std 45 Book" w:hAnsi="Avenir LT Std 45 Book"/>
          <w:b/>
          <w:bCs/>
          <w:color w:val="auto"/>
          <w:sz w:val="22"/>
          <w:szCs w:val="22"/>
        </w:rPr>
      </w:pPr>
      <w:r w:rsidRPr="00D73831">
        <w:rPr>
          <w:rFonts w:ascii="Avenir LT Std 45 Book" w:hAnsi="Avenir LT Std 45 Book"/>
          <w:b/>
          <w:bCs/>
          <w:color w:val="auto"/>
          <w:sz w:val="22"/>
          <w:szCs w:val="22"/>
        </w:rPr>
        <w:t>Explain why the reactivity varies across the period.</w:t>
      </w:r>
    </w:p>
    <w:p w:rsidR="00C1768C" w:rsidRPr="00D73831" w:rsidRDefault="00C1768C" w:rsidP="00C1768C">
      <w:pPr>
        <w:pStyle w:val="ListParagraph"/>
        <w:numPr>
          <w:ilvl w:val="0"/>
          <w:numId w:val="92"/>
        </w:numPr>
        <w:spacing w:before="48" w:after="24" w:line="288" w:lineRule="atLeast"/>
        <w:jc w:val="both"/>
        <w:rPr>
          <w:rFonts w:ascii="Avenir LT Std 45 Book" w:hAnsi="Avenir LT Std 45 Book"/>
        </w:rPr>
      </w:pPr>
      <w:r w:rsidRPr="00D73831">
        <w:rPr>
          <w:rFonts w:ascii="Avenir LT Std 45 Book" w:hAnsi="Avenir LT Std 45 Book"/>
        </w:rPr>
        <w:t xml:space="preserve">In general, the reactivity of the metals with water </w:t>
      </w:r>
      <w:r w:rsidRPr="00D73831">
        <w:rPr>
          <w:rFonts w:ascii="Avenir LT Std 45 Book" w:hAnsi="Avenir LT Std 45 Book"/>
          <w:b/>
          <w:bCs/>
        </w:rPr>
        <w:t>decreases</w:t>
      </w:r>
      <w:r w:rsidRPr="00D73831">
        <w:rPr>
          <w:rFonts w:ascii="Avenir LT Std 45 Book" w:hAnsi="Avenir LT Std 45 Book"/>
        </w:rPr>
        <w:t xml:space="preserve"> from sodium to aluminium, Na &gt; Mg &gt; Al. sodium is </w:t>
      </w:r>
      <w:r w:rsidRPr="00D73831">
        <w:rPr>
          <w:rFonts w:ascii="Avenir LT Std 45 Book" w:hAnsi="Avenir LT Std 45 Book"/>
          <w:b/>
          <w:bCs/>
        </w:rPr>
        <w:t xml:space="preserve">more reactive </w:t>
      </w:r>
      <w:r w:rsidRPr="00D73831">
        <w:rPr>
          <w:rFonts w:ascii="Avenir LT Std 45 Book" w:hAnsi="Avenir LT Std 45 Book"/>
        </w:rPr>
        <w:t>becaus</w:t>
      </w:r>
      <w:r w:rsidRPr="00D73831">
        <w:rPr>
          <w:rFonts w:ascii="Avenir LT Std 45 Book" w:hAnsi="Avenir LT Std 45 Book"/>
          <w:b/>
          <w:bCs/>
        </w:rPr>
        <w:t xml:space="preserve">e it loses its valence electron more readily </w:t>
      </w:r>
      <w:r w:rsidRPr="00D73831">
        <w:rPr>
          <w:rFonts w:ascii="Avenir LT Std 45 Book" w:hAnsi="Avenir LT Std 45 Book"/>
        </w:rPr>
        <w:t>than magnesium and aluminium.</w:t>
      </w:r>
    </w:p>
    <w:p w:rsidR="00C1768C" w:rsidRPr="00D73831" w:rsidRDefault="00C1768C" w:rsidP="00C1768C">
      <w:pPr>
        <w:pStyle w:val="ListParagraph"/>
        <w:numPr>
          <w:ilvl w:val="0"/>
          <w:numId w:val="92"/>
        </w:numPr>
        <w:spacing w:before="48" w:after="24" w:line="288" w:lineRule="atLeast"/>
        <w:jc w:val="both"/>
        <w:rPr>
          <w:rFonts w:ascii="Avenir LT Std 45 Book" w:hAnsi="Avenir LT Std 45 Book"/>
        </w:rPr>
      </w:pPr>
      <w:r w:rsidRPr="00D73831">
        <w:rPr>
          <w:rFonts w:ascii="Avenir LT Std 45 Book" w:hAnsi="Avenir LT Std 45 Book"/>
        </w:rPr>
        <w:t xml:space="preserve">Non-metals </w:t>
      </w:r>
      <w:r w:rsidRPr="00D73831">
        <w:rPr>
          <w:rFonts w:ascii="Avenir LT Std 45 Book" w:hAnsi="Avenir LT Std 45 Book"/>
          <w:b/>
          <w:bCs/>
        </w:rPr>
        <w:t>do not displace hydrogen from water</w:t>
      </w:r>
      <w:r w:rsidRPr="00D73831">
        <w:rPr>
          <w:rFonts w:ascii="Avenir LT Std 45 Book" w:hAnsi="Avenir LT Std 45 Book"/>
        </w:rPr>
        <w:t xml:space="preserve">. Therefore, silicon, phosphorus and sulphur </w:t>
      </w:r>
      <w:r w:rsidRPr="00D73831">
        <w:rPr>
          <w:rFonts w:ascii="Avenir LT Std 45 Book" w:hAnsi="Avenir LT Std 45 Book"/>
          <w:b/>
          <w:bCs/>
        </w:rPr>
        <w:t>do not react with either cold water or steam.</w:t>
      </w:r>
    </w:p>
    <w:p w:rsidR="00C1768C" w:rsidRPr="00D73831" w:rsidRDefault="00C1768C" w:rsidP="00C1768C">
      <w:pPr>
        <w:pStyle w:val="ListParagraph"/>
        <w:numPr>
          <w:ilvl w:val="0"/>
          <w:numId w:val="92"/>
        </w:numPr>
        <w:spacing w:before="48" w:after="24" w:line="288" w:lineRule="atLeast"/>
        <w:jc w:val="both"/>
        <w:rPr>
          <w:rFonts w:ascii="Avenir LT Std 45 Book" w:hAnsi="Avenir LT Std 45 Book"/>
        </w:rPr>
      </w:pPr>
      <w:r w:rsidRPr="00D73831">
        <w:rPr>
          <w:rFonts w:ascii="Avenir LT Std 45 Book" w:hAnsi="Avenir LT Std 45 Book"/>
        </w:rPr>
        <w:t>Chlorine is an exception since</w:t>
      </w:r>
      <w:r w:rsidRPr="00D73831">
        <w:rPr>
          <w:rFonts w:ascii="Avenir LT Std 45 Book" w:hAnsi="Avenir LT Std 45 Book"/>
          <w:b/>
          <w:bCs/>
        </w:rPr>
        <w:t xml:space="preserve"> it dissolves in water</w:t>
      </w:r>
      <w:r w:rsidRPr="00D73831">
        <w:rPr>
          <w:rFonts w:ascii="Avenir LT Std 45 Book" w:hAnsi="Avenir LT Std 45 Book"/>
        </w:rPr>
        <w:t xml:space="preserve"> to form </w:t>
      </w:r>
      <w:r w:rsidRPr="00D73831">
        <w:rPr>
          <w:rFonts w:ascii="Avenir LT Std 45 Book" w:hAnsi="Avenir LT Std 45 Book"/>
          <w:b/>
          <w:bCs/>
        </w:rPr>
        <w:t>chlorine water</w:t>
      </w:r>
      <w:r w:rsidRPr="00D73831">
        <w:rPr>
          <w:rFonts w:ascii="Avenir LT Std 45 Book" w:hAnsi="Avenir LT Std 45 Book"/>
        </w:rPr>
        <w:t xml:space="preserve">, which is a </w:t>
      </w:r>
      <w:r w:rsidRPr="00D73831">
        <w:rPr>
          <w:rFonts w:ascii="Avenir LT Std 45 Book" w:hAnsi="Avenir LT Std 45 Book"/>
          <w:b/>
          <w:bCs/>
        </w:rPr>
        <w:t>mixture of hydrochloric acid and chloric (I) acid.</w:t>
      </w:r>
    </w:p>
    <w:p w:rsidR="00C1768C" w:rsidRPr="00D73831" w:rsidRDefault="00C1768C" w:rsidP="00C1768C">
      <w:pPr>
        <w:pStyle w:val="Para015"/>
        <w:spacing w:before="72" w:after="72"/>
        <w:rPr>
          <w:rFonts w:ascii="Avenir LT Std 45 Book" w:hAnsi="Avenir LT Std 45 Book"/>
          <w:color w:val="auto"/>
          <w:sz w:val="22"/>
          <w:szCs w:val="22"/>
        </w:rPr>
      </w:pPr>
      <w:r w:rsidRPr="00D73831">
        <w:rPr>
          <w:rFonts w:ascii="Avenir LT Std 45 Book" w:hAnsi="Avenir LT Std 45 Book"/>
          <w:color w:val="auto"/>
          <w:sz w:val="22"/>
          <w:szCs w:val="22"/>
        </w:rPr>
        <w:t xml:space="preserve">Chlorine + water </w:t>
      </w:r>
      <w:r w:rsidRPr="00D73831">
        <w:rPr>
          <w:rFonts w:ascii="Avenir LT Std 45 Book" w:hAnsi="Avenir LT Std 45 Book"/>
          <w:noProof/>
          <w:color w:val="auto"/>
          <w:sz w:val="22"/>
          <w:szCs w:val="22"/>
          <w:lang w:val="en-US" w:eastAsia="en-US"/>
        </w:rPr>
        <w:drawing>
          <wp:inline distT="0" distB="0" distL="0" distR="0">
            <wp:extent cx="927100" cy="63500"/>
            <wp:effectExtent l="0" t="0" r="0" b="0"/>
            <wp:docPr id="460"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olor w:val="auto"/>
          <w:sz w:val="22"/>
          <w:szCs w:val="22"/>
        </w:rPr>
        <w:t xml:space="preserve"> Hydrochloric acid + Hypochlorous acid</w:t>
      </w:r>
    </w:p>
    <w:p w:rsidR="00C1768C" w:rsidRPr="00D73831" w:rsidRDefault="00C1768C" w:rsidP="00C1768C">
      <w:pPr>
        <w:pStyle w:val="Para015"/>
        <w:spacing w:before="72" w:after="72"/>
        <w:rPr>
          <w:rFonts w:ascii="Avenir LT Std 45 Book" w:hAnsi="Avenir LT Std 45 Book"/>
          <w:color w:val="auto"/>
          <w:sz w:val="22"/>
          <w:szCs w:val="22"/>
        </w:rPr>
      </w:pPr>
      <w:r w:rsidRPr="00D73831">
        <w:rPr>
          <w:rFonts w:ascii="Avenir LT Std 45 Book" w:hAnsi="Avenir LT Std 45 Book"/>
          <w:color w:val="auto"/>
          <w:sz w:val="22"/>
          <w:szCs w:val="22"/>
        </w:rPr>
        <w:t>Cl</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(g) + H</w:t>
      </w:r>
      <w:r w:rsidRPr="00D73831">
        <w:rPr>
          <w:rStyle w:val="19Text"/>
          <w:rFonts w:ascii="Avenir LT Std 45 Book" w:hAnsi="Avenir LT Std 45 Book"/>
          <w:color w:val="auto"/>
          <w:sz w:val="22"/>
          <w:szCs w:val="22"/>
        </w:rPr>
        <w:t>2</w:t>
      </w:r>
      <w:r w:rsidRPr="00D73831">
        <w:rPr>
          <w:rFonts w:ascii="Avenir LT Std 45 Book" w:hAnsi="Avenir LT Std 45 Book"/>
          <w:color w:val="auto"/>
          <w:sz w:val="22"/>
          <w:szCs w:val="22"/>
        </w:rPr>
        <w:t xml:space="preserve">O(l) </w:t>
      </w:r>
      <w:r w:rsidRPr="00D73831">
        <w:rPr>
          <w:rFonts w:ascii="Avenir LT Std 45 Book" w:hAnsi="Avenir LT Std 45 Book"/>
          <w:noProof/>
          <w:color w:val="auto"/>
          <w:sz w:val="22"/>
          <w:szCs w:val="22"/>
          <w:lang w:val="en-US" w:eastAsia="en-US"/>
        </w:rPr>
        <w:drawing>
          <wp:inline distT="0" distB="0" distL="0" distR="0">
            <wp:extent cx="927100" cy="63500"/>
            <wp:effectExtent l="0" t="0" r="0" b="0"/>
            <wp:docPr id="461"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olor w:val="auto"/>
          <w:sz w:val="22"/>
          <w:szCs w:val="22"/>
        </w:rPr>
        <w:t xml:space="preserve"> HCl(aq) + HOCl(aq)</w:t>
      </w:r>
    </w:p>
    <w:p w:rsidR="00C1768C" w:rsidRPr="00D73831" w:rsidRDefault="00C1768C" w:rsidP="00C1768C">
      <w:pPr>
        <w:pStyle w:val="Para015"/>
        <w:spacing w:before="72" w:after="72"/>
        <w:rPr>
          <w:rFonts w:ascii="Avenir LT Std 45 Book" w:hAnsi="Avenir LT Std 45 Book"/>
          <w:color w:val="auto"/>
          <w:sz w:val="22"/>
          <w:szCs w:val="22"/>
        </w:rPr>
      </w:pPr>
    </w:p>
    <w:p w:rsidR="00C1768C" w:rsidRPr="00B573C7" w:rsidRDefault="00C1768C" w:rsidP="00B573C7">
      <w:pPr>
        <w:pStyle w:val="Heading3"/>
        <w:rPr>
          <w:b/>
          <w:bCs/>
          <w:color w:val="auto"/>
        </w:rPr>
      </w:pPr>
      <w:bookmarkStart w:id="378" w:name="_Toc51964171"/>
      <w:bookmarkStart w:id="379" w:name="_Toc51964374"/>
      <w:r w:rsidRPr="00B573C7">
        <w:rPr>
          <w:b/>
          <w:bCs/>
          <w:color w:val="auto"/>
        </w:rPr>
        <w:t>Reaction with Acids</w:t>
      </w:r>
      <w:bookmarkEnd w:id="378"/>
      <w:bookmarkEnd w:id="379"/>
    </w:p>
    <w:p w:rsidR="00C1768C" w:rsidRPr="00D73831" w:rsidRDefault="00C1768C" w:rsidP="00C1768C">
      <w:pPr>
        <w:pStyle w:val="Para014"/>
        <w:shd w:val="clear" w:color="auto" w:fill="auto"/>
        <w:spacing w:before="48" w:after="24"/>
        <w:rPr>
          <w:rFonts w:ascii="Avenir LT Std 45 Book" w:hAnsi="Avenir LT Std 45 Book"/>
          <w:color w:val="auto"/>
          <w:sz w:val="22"/>
          <w:szCs w:val="22"/>
        </w:rPr>
      </w:pPr>
      <w:r w:rsidRPr="00D73831">
        <w:rPr>
          <w:rFonts w:ascii="Avenir LT Std 45 Book" w:hAnsi="Avenir LT Std 45 Book"/>
          <w:color w:val="auto"/>
          <w:sz w:val="22"/>
          <w:szCs w:val="22"/>
        </w:rPr>
        <w:t>Discussion Questions</w:t>
      </w:r>
    </w:p>
    <w:p w:rsidR="00C1768C" w:rsidRPr="00D73831" w:rsidRDefault="00C1768C" w:rsidP="00C1768C">
      <w:pPr>
        <w:pStyle w:val="Para005"/>
        <w:shd w:val="clear" w:color="auto" w:fill="auto"/>
        <w:spacing w:before="72" w:after="24"/>
        <w:ind w:left="720" w:firstLine="0"/>
        <w:rPr>
          <w:rFonts w:ascii="Avenir LT Std 45 Book" w:hAnsi="Avenir LT Std 45 Book"/>
          <w:b/>
          <w:bCs/>
          <w:color w:val="auto"/>
          <w:sz w:val="22"/>
          <w:szCs w:val="22"/>
        </w:rPr>
      </w:pPr>
      <w:r w:rsidRPr="00D73831">
        <w:rPr>
          <w:rFonts w:ascii="Avenir LT Std 45 Book" w:hAnsi="Avenir LT Std 45 Book"/>
          <w:b/>
          <w:bCs/>
          <w:color w:val="auto"/>
          <w:sz w:val="22"/>
          <w:szCs w:val="22"/>
        </w:rPr>
        <w:t>Explain the trend in reactivity of the period 3 elements with dilute acids.</w:t>
      </w:r>
    </w:p>
    <w:p w:rsidR="00C1768C" w:rsidRPr="00D73831" w:rsidRDefault="00C1768C" w:rsidP="00C1768C">
      <w:pPr>
        <w:pStyle w:val="ListParagraph"/>
        <w:numPr>
          <w:ilvl w:val="0"/>
          <w:numId w:val="101"/>
        </w:numPr>
        <w:spacing w:before="48" w:after="24" w:line="288" w:lineRule="atLeast"/>
        <w:jc w:val="both"/>
        <w:rPr>
          <w:rFonts w:ascii="Avenir LT Std 45 Book" w:hAnsi="Avenir LT Std 45 Book" w:cs="Cambria"/>
        </w:rPr>
      </w:pPr>
      <w:r w:rsidRPr="00D73831">
        <w:rPr>
          <w:rFonts w:ascii="Avenir LT Std 45 Book" w:hAnsi="Avenir LT Std 45 Book" w:cs="Cambria"/>
        </w:rPr>
        <w:t>Magnesium reacts with both dilute hydrochloric acid and dilute sulphuric (VI) acid to form a salt and hydrogen gas.</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 xml:space="preserve">Magnesium + hydrochloric acid </w:t>
      </w:r>
      <w:r w:rsidRPr="00D73831">
        <w:rPr>
          <w:rFonts w:ascii="Avenir LT Std 45 Book" w:hAnsi="Avenir LT Std 45 Book" w:cs="Cambria"/>
          <w:noProof/>
        </w:rPr>
        <w:drawing>
          <wp:inline distT="0" distB="0" distL="0" distR="0">
            <wp:extent cx="927100" cy="63500"/>
            <wp:effectExtent l="0" t="0" r="0" b="0"/>
            <wp:docPr id="463"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Magnesium chloride + Hydrogen gas</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 xml:space="preserve">Mg(s) + 2HCl(aq) </w:t>
      </w:r>
      <w:r w:rsidRPr="00D73831">
        <w:rPr>
          <w:rFonts w:ascii="Avenir LT Std 45 Book" w:hAnsi="Avenir LT Std 45 Book" w:cs="Cambria"/>
          <w:noProof/>
        </w:rPr>
        <w:drawing>
          <wp:inline distT="0" distB="0" distL="0" distR="0">
            <wp:extent cx="927100" cy="63500"/>
            <wp:effectExtent l="0" t="0" r="0" b="0"/>
            <wp:docPr id="464"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MgCl</w:t>
      </w:r>
      <w:r w:rsidRPr="00D73831">
        <w:rPr>
          <w:rFonts w:ascii="Avenir LT Std 45 Book" w:hAnsi="Avenir LT Std 45 Book" w:cs="Cambria"/>
          <w:vertAlign w:val="subscript"/>
        </w:rPr>
        <w:t>2</w:t>
      </w:r>
      <w:r w:rsidRPr="00D73831">
        <w:rPr>
          <w:rFonts w:ascii="Avenir LT Std 45 Book" w:hAnsi="Avenir LT Std 45 Book" w:cs="Cambria"/>
        </w:rPr>
        <w:t>(aq) + H</w:t>
      </w:r>
      <w:r w:rsidRPr="00D73831">
        <w:rPr>
          <w:rFonts w:ascii="Avenir LT Std 45 Book" w:hAnsi="Avenir LT Std 45 Book" w:cs="Cambria"/>
          <w:vertAlign w:val="subscript"/>
        </w:rPr>
        <w:t>2</w:t>
      </w:r>
      <w:r w:rsidRPr="00D73831">
        <w:rPr>
          <w:rFonts w:ascii="Avenir LT Std 45 Book" w:hAnsi="Avenir LT Std 45 Book" w:cs="Cambria"/>
        </w:rPr>
        <w:t>(g)</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 xml:space="preserve">Magnesium + Sulphuric (VI) acid </w:t>
      </w:r>
      <w:r w:rsidRPr="00D73831">
        <w:rPr>
          <w:rFonts w:ascii="Avenir LT Std 45 Book" w:hAnsi="Avenir LT Std 45 Book" w:cs="Cambria"/>
          <w:noProof/>
        </w:rPr>
        <w:drawing>
          <wp:inline distT="0" distB="0" distL="0" distR="0">
            <wp:extent cx="927100" cy="63500"/>
            <wp:effectExtent l="0" t="0" r="0" b="0"/>
            <wp:docPr id="465"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Magnesium sulphate + Hydrogen gas.</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Mg(s) + H</w:t>
      </w:r>
      <w:r w:rsidRPr="00D73831">
        <w:rPr>
          <w:rFonts w:ascii="Avenir LT Std 45 Book" w:hAnsi="Avenir LT Std 45 Book" w:cs="Cambria"/>
          <w:vertAlign w:val="subscript"/>
        </w:rPr>
        <w:t>2</w:t>
      </w:r>
      <w:r w:rsidRPr="00D73831">
        <w:rPr>
          <w:rFonts w:ascii="Avenir LT Std 45 Book" w:hAnsi="Avenir LT Std 45 Book" w:cs="Cambria"/>
        </w:rPr>
        <w:t>SO</w:t>
      </w:r>
      <w:r w:rsidRPr="00D73831">
        <w:rPr>
          <w:rFonts w:ascii="Avenir LT Std 45 Book" w:hAnsi="Avenir LT Std 45 Book" w:cs="Cambria"/>
          <w:vertAlign w:val="subscript"/>
        </w:rPr>
        <w:t>4</w:t>
      </w:r>
      <w:r w:rsidRPr="00D73831">
        <w:rPr>
          <w:rFonts w:ascii="Avenir LT Std 45 Book" w:hAnsi="Avenir LT Std 45 Book" w:cs="Cambria"/>
        </w:rPr>
        <w:t xml:space="preserve">(aq) </w:t>
      </w:r>
      <w:r w:rsidRPr="00D73831">
        <w:rPr>
          <w:rFonts w:ascii="Avenir LT Std 45 Book" w:hAnsi="Avenir LT Std 45 Book" w:cs="Cambria"/>
          <w:noProof/>
        </w:rPr>
        <w:drawing>
          <wp:inline distT="0" distB="0" distL="0" distR="0">
            <wp:extent cx="927100" cy="63500"/>
            <wp:effectExtent l="0" t="0" r="0" b="0"/>
            <wp:docPr id="466"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MgSO</w:t>
      </w:r>
      <w:r w:rsidRPr="00D73831">
        <w:rPr>
          <w:rFonts w:ascii="Avenir LT Std 45 Book" w:hAnsi="Avenir LT Std 45 Book" w:cs="Cambria"/>
          <w:vertAlign w:val="subscript"/>
        </w:rPr>
        <w:t>4</w:t>
      </w:r>
      <w:r w:rsidRPr="00D73831">
        <w:rPr>
          <w:rFonts w:ascii="Avenir LT Std 45 Book" w:hAnsi="Avenir LT Std 45 Book" w:cs="Cambria"/>
        </w:rPr>
        <w:t>(aq) + H</w:t>
      </w:r>
      <w:r w:rsidRPr="00D73831">
        <w:rPr>
          <w:rFonts w:ascii="Avenir LT Std 45 Book" w:hAnsi="Avenir LT Std 45 Book" w:cs="Cambria"/>
          <w:vertAlign w:val="subscript"/>
        </w:rPr>
        <w:t>2</w:t>
      </w:r>
      <w:r w:rsidRPr="00D73831">
        <w:rPr>
          <w:rFonts w:ascii="Avenir LT Std 45 Book" w:hAnsi="Avenir LT Std 45 Book" w:cs="Cambria"/>
        </w:rPr>
        <w:t>(g)</w:t>
      </w:r>
    </w:p>
    <w:p w:rsidR="00C1768C" w:rsidRPr="00D73831" w:rsidRDefault="00C1768C" w:rsidP="00C1768C">
      <w:pPr>
        <w:pStyle w:val="ListParagraph"/>
        <w:numPr>
          <w:ilvl w:val="0"/>
          <w:numId w:val="101"/>
        </w:numPr>
        <w:spacing w:before="48" w:after="24" w:line="288" w:lineRule="atLeast"/>
        <w:jc w:val="both"/>
        <w:rPr>
          <w:rFonts w:ascii="Avenir LT Std 45 Book" w:hAnsi="Avenir LT Std 45 Book"/>
        </w:rPr>
      </w:pPr>
      <w:r w:rsidRPr="00D73831">
        <w:rPr>
          <w:rFonts w:ascii="Avenir LT Std 45 Book" w:hAnsi="Avenir LT Std 45 Book"/>
        </w:rPr>
        <w:t xml:space="preserve">Aluminium does not readily react with dilute acid due to the </w:t>
      </w:r>
      <w:r w:rsidRPr="00D73831">
        <w:rPr>
          <w:rFonts w:ascii="Avenir LT Std 45 Book" w:hAnsi="Avenir LT Std 45 Book"/>
          <w:b/>
          <w:bCs/>
        </w:rPr>
        <w:t>presence of an aluminium oxide coating.</w:t>
      </w:r>
      <w:r w:rsidRPr="00D73831">
        <w:rPr>
          <w:rFonts w:ascii="Avenir LT Std 45 Book" w:hAnsi="Avenir LT Std 45 Book"/>
        </w:rPr>
        <w:t xml:space="preserve"> However, on removing the oxide coating, the metal reacts.</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 xml:space="preserve">Aluminium + Hydrochloric acid </w:t>
      </w:r>
      <w:r w:rsidRPr="00D73831">
        <w:rPr>
          <w:rFonts w:ascii="Avenir LT Std 45 Book" w:hAnsi="Avenir LT Std 45 Book" w:cs="Cambria"/>
          <w:noProof/>
        </w:rPr>
        <w:drawing>
          <wp:inline distT="0" distB="0" distL="0" distR="0">
            <wp:extent cx="927100" cy="63500"/>
            <wp:effectExtent l="0" t="0" r="0" b="0"/>
            <wp:docPr id="467"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Aluminium chloride + Hydrogen gas</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 xml:space="preserve">2Al(s) + 6HCl(aq) </w:t>
      </w:r>
      <w:r w:rsidRPr="00D73831">
        <w:rPr>
          <w:rFonts w:ascii="Avenir LT Std 45 Book" w:hAnsi="Avenir LT Std 45 Book" w:cs="Cambria"/>
          <w:noProof/>
        </w:rPr>
        <w:drawing>
          <wp:inline distT="0" distB="0" distL="0" distR="0">
            <wp:extent cx="927100" cy="63500"/>
            <wp:effectExtent l="0" t="0" r="0" b="0"/>
            <wp:docPr id="468"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2AlCl</w:t>
      </w:r>
      <w:r w:rsidRPr="00D73831">
        <w:rPr>
          <w:rFonts w:ascii="Avenir LT Std 45 Book" w:hAnsi="Avenir LT Std 45 Book" w:cs="Cambria"/>
          <w:vertAlign w:val="subscript"/>
        </w:rPr>
        <w:t>3</w:t>
      </w:r>
      <w:r w:rsidRPr="00D73831">
        <w:rPr>
          <w:rFonts w:ascii="Avenir LT Std 45 Book" w:hAnsi="Avenir LT Std 45 Book" w:cs="Cambria"/>
        </w:rPr>
        <w:t>(aq) + 3H</w:t>
      </w:r>
      <w:r w:rsidRPr="00D73831">
        <w:rPr>
          <w:rFonts w:ascii="Avenir LT Std 45 Book" w:hAnsi="Avenir LT Std 45 Book" w:cs="Cambria"/>
          <w:vertAlign w:val="subscript"/>
        </w:rPr>
        <w:t>2</w:t>
      </w:r>
      <w:r w:rsidRPr="00D73831">
        <w:rPr>
          <w:rFonts w:ascii="Avenir LT Std 45 Book" w:hAnsi="Avenir LT Std 45 Book" w:cs="Cambria"/>
        </w:rPr>
        <w:t>(g)</w:t>
      </w:r>
    </w:p>
    <w:p w:rsidR="00C1768C" w:rsidRPr="00D73831" w:rsidRDefault="00C1768C" w:rsidP="00C1768C">
      <w:pPr>
        <w:spacing w:before="72" w:after="72"/>
        <w:jc w:val="center"/>
        <w:rPr>
          <w:rFonts w:ascii="Avenir LT Std 45 Book" w:hAnsi="Avenir LT Std 45 Book" w:cs="Cambria"/>
        </w:rPr>
      </w:pPr>
      <w:r w:rsidRPr="00D73831">
        <w:rPr>
          <w:rFonts w:ascii="Avenir LT Std 45 Book" w:hAnsi="Avenir LT Std 45 Book" w:cs="Cambria"/>
        </w:rPr>
        <w:t>2Al(s) + 3H</w:t>
      </w:r>
      <w:r w:rsidRPr="00D73831">
        <w:rPr>
          <w:rFonts w:ascii="Avenir LT Std 45 Book" w:hAnsi="Avenir LT Std 45 Book" w:cs="Cambria"/>
          <w:vertAlign w:val="subscript"/>
        </w:rPr>
        <w:t>2</w:t>
      </w:r>
      <w:r w:rsidRPr="00D73831">
        <w:rPr>
          <w:rFonts w:ascii="Avenir LT Std 45 Book" w:hAnsi="Avenir LT Std 45 Book" w:cs="Cambria"/>
        </w:rPr>
        <w:t>SO</w:t>
      </w:r>
      <w:r w:rsidRPr="00D73831">
        <w:rPr>
          <w:rFonts w:ascii="Avenir LT Std 45 Book" w:hAnsi="Avenir LT Std 45 Book" w:cs="Cambria"/>
          <w:vertAlign w:val="subscript"/>
        </w:rPr>
        <w:t>4</w:t>
      </w:r>
      <w:r w:rsidRPr="00D73831">
        <w:rPr>
          <w:rFonts w:ascii="Avenir LT Std 45 Book" w:hAnsi="Avenir LT Std 45 Book" w:cs="Cambria"/>
        </w:rPr>
        <w:t xml:space="preserve">(aq) </w:t>
      </w:r>
      <w:r w:rsidRPr="00D73831">
        <w:rPr>
          <w:rFonts w:ascii="Avenir LT Std 45 Book" w:hAnsi="Avenir LT Std 45 Book" w:cs="Cambria"/>
          <w:noProof/>
        </w:rPr>
        <w:drawing>
          <wp:inline distT="0" distB="0" distL="0" distR="0">
            <wp:extent cx="927100" cy="63500"/>
            <wp:effectExtent l="0" t="0" r="0" b="0"/>
            <wp:docPr id="469"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arrow.jpg"/>
                    <pic:cNvPicPr/>
                  </pic:nvPicPr>
                  <pic:blipFill>
                    <a:blip r:embed="rId175"/>
                    <a:srcRect/>
                    <a:stretch>
                      <a:fillRect/>
                    </a:stretch>
                  </pic:blipFill>
                  <pic:spPr>
                    <a:xfrm>
                      <a:off x="0" y="0"/>
                      <a:ext cx="927100" cy="63500"/>
                    </a:xfrm>
                    <a:prstGeom prst="rect">
                      <a:avLst/>
                    </a:prstGeom>
                  </pic:spPr>
                </pic:pic>
              </a:graphicData>
            </a:graphic>
          </wp:inline>
        </w:drawing>
      </w:r>
      <w:r w:rsidRPr="00D73831">
        <w:rPr>
          <w:rFonts w:ascii="Avenir LT Std 45 Book" w:hAnsi="Avenir LT Std 45 Book" w:cs="Cambria"/>
        </w:rPr>
        <w:t xml:space="preserve"> Al</w:t>
      </w:r>
      <w:r w:rsidRPr="00D73831">
        <w:rPr>
          <w:rFonts w:ascii="Avenir LT Std 45 Book" w:hAnsi="Avenir LT Std 45 Book" w:cs="Cambria"/>
          <w:vertAlign w:val="subscript"/>
        </w:rPr>
        <w:t>2</w:t>
      </w:r>
      <w:r w:rsidRPr="00D73831">
        <w:rPr>
          <w:rFonts w:ascii="Avenir LT Std 45 Book" w:hAnsi="Avenir LT Std 45 Book" w:cs="Cambria"/>
        </w:rPr>
        <w:t>(SO)</w:t>
      </w:r>
      <w:r w:rsidRPr="00D73831">
        <w:rPr>
          <w:rFonts w:ascii="Avenir LT Std 45 Book" w:hAnsi="Avenir LT Std 45 Book" w:cs="Cambria"/>
          <w:vertAlign w:val="subscript"/>
        </w:rPr>
        <w:t>4</w:t>
      </w:r>
      <w:r w:rsidRPr="00D73831">
        <w:rPr>
          <w:rFonts w:ascii="Avenir LT Std 45 Book" w:hAnsi="Avenir LT Std 45 Book" w:cs="Cambria"/>
        </w:rPr>
        <w:t xml:space="preserve"> (aq) + 3H</w:t>
      </w:r>
      <w:r w:rsidRPr="00D73831">
        <w:rPr>
          <w:rFonts w:ascii="Avenir LT Std 45 Book" w:hAnsi="Avenir LT Std 45 Book" w:cs="Cambria"/>
          <w:vertAlign w:val="subscript"/>
        </w:rPr>
        <w:t>2</w:t>
      </w:r>
      <w:r w:rsidRPr="00D73831">
        <w:rPr>
          <w:rFonts w:ascii="Avenir LT Std 45 Book" w:hAnsi="Avenir LT Std 45 Book" w:cs="Cambria"/>
        </w:rPr>
        <w:t>(g).</w:t>
      </w:r>
    </w:p>
    <w:p w:rsidR="00C1768C" w:rsidRPr="00D73831" w:rsidRDefault="00C1768C" w:rsidP="00C1768C">
      <w:pPr>
        <w:pStyle w:val="ListParagraph"/>
        <w:numPr>
          <w:ilvl w:val="0"/>
          <w:numId w:val="101"/>
        </w:numPr>
        <w:spacing w:before="48" w:after="24" w:line="288" w:lineRule="atLeast"/>
        <w:jc w:val="both"/>
        <w:rPr>
          <w:rFonts w:ascii="Avenir LT Std 45 Book" w:hAnsi="Avenir LT Std 45 Book"/>
        </w:rPr>
      </w:pPr>
      <w:r w:rsidRPr="00D73831">
        <w:rPr>
          <w:rFonts w:ascii="Avenir LT Std 45 Book" w:hAnsi="Avenir LT Std 45 Book"/>
        </w:rPr>
        <w:t>The reaction between sodium and acids is explosive and should NEVER be tried. The order of reactivity with acid is Na &gt; Mg &gt; Al.</w:t>
      </w:r>
    </w:p>
    <w:p w:rsidR="00C1768C" w:rsidRDefault="00C1768C" w:rsidP="00C1768C">
      <w:pPr>
        <w:pStyle w:val="ListParagraph"/>
        <w:numPr>
          <w:ilvl w:val="0"/>
          <w:numId w:val="101"/>
        </w:numPr>
        <w:spacing w:before="48" w:after="24" w:line="288" w:lineRule="atLeast"/>
        <w:jc w:val="both"/>
        <w:rPr>
          <w:rFonts w:ascii="Avenir LT Std 45 Book" w:hAnsi="Avenir LT Std 45 Book"/>
          <w:b/>
          <w:bCs/>
        </w:rPr>
      </w:pPr>
      <w:r w:rsidRPr="00D73831">
        <w:rPr>
          <w:rFonts w:ascii="Avenir LT Std 45 Book" w:hAnsi="Avenir LT Std 45 Book"/>
        </w:rPr>
        <w:t xml:space="preserve">Silicon, phosphorus, sulphur and chlorine </w:t>
      </w:r>
      <w:r w:rsidRPr="00D73831">
        <w:rPr>
          <w:rFonts w:ascii="Avenir LT Std 45 Book" w:hAnsi="Avenir LT Std 45 Book"/>
          <w:b/>
          <w:bCs/>
        </w:rPr>
        <w:t>do not react with dilute acids.</w:t>
      </w:r>
      <w:bookmarkStart w:id="380" w:name="page_59"/>
      <w:bookmarkEnd w:id="380"/>
    </w:p>
    <w:p w:rsidR="00C1768C" w:rsidRDefault="00C1768C" w:rsidP="00C1768C">
      <w:pPr>
        <w:pStyle w:val="ListParagraph"/>
        <w:spacing w:before="48" w:after="24"/>
        <w:rPr>
          <w:rFonts w:ascii="Avenir LT Std 45 Book" w:hAnsi="Avenir LT Std 45 Book"/>
          <w:b/>
          <w:bCs/>
        </w:rPr>
      </w:pPr>
    </w:p>
    <w:p w:rsidR="00C1768C" w:rsidRPr="004C326F" w:rsidRDefault="00C1768C" w:rsidP="00C1768C">
      <w:pPr>
        <w:widowControl w:val="0"/>
        <w:numPr>
          <w:ilvl w:val="0"/>
          <w:numId w:val="106"/>
        </w:numPr>
        <w:tabs>
          <w:tab w:val="left" w:pos="619"/>
        </w:tabs>
        <w:spacing w:after="0" w:line="240" w:lineRule="auto"/>
        <w:contextualSpacing/>
        <w:outlineLvl w:val="2"/>
        <w:rPr>
          <w:rFonts w:ascii="Helvetica" w:eastAsia="Arial Unicode MS" w:hAnsi="Helvetica" w:cs="Arial Unicode MS"/>
          <w:lang w:val="en-GB" w:eastAsia="en-GB" w:bidi="en-GB"/>
        </w:rPr>
      </w:pPr>
      <w:r w:rsidRPr="004C326F">
        <w:rPr>
          <w:rFonts w:ascii="Helvetica" w:eastAsia="Arial Unicode MS" w:hAnsi="Helvetica" w:cs="Arial Unicode MS"/>
          <w:lang w:val="en-GB" w:eastAsia="en-GB" w:bidi="en-GB"/>
        </w:rPr>
        <w:lastRenderedPageBreak/>
        <w:t>2006 Q19 P1</w:t>
      </w:r>
    </w:p>
    <w:p w:rsidR="00C1768C" w:rsidRPr="004C326F" w:rsidRDefault="00C1768C" w:rsidP="00C1768C">
      <w:pPr>
        <w:widowControl w:val="0"/>
        <w:numPr>
          <w:ilvl w:val="1"/>
          <w:numId w:val="106"/>
        </w:numPr>
        <w:tabs>
          <w:tab w:val="left" w:pos="619"/>
        </w:tabs>
        <w:spacing w:after="0" w:line="240" w:lineRule="auto"/>
        <w:contextualSpacing/>
        <w:outlineLvl w:val="2"/>
        <w:rPr>
          <w:rFonts w:ascii="Helvetica" w:eastAsia="Arial Unicode MS" w:hAnsi="Helvetica" w:cs="Arial Unicode MS"/>
          <w:lang w:val="en-GB" w:eastAsia="en-GB" w:bidi="en-GB"/>
        </w:rPr>
      </w:pPr>
      <w:r w:rsidRPr="004C326F">
        <w:rPr>
          <w:rFonts w:ascii="Helvetica" w:eastAsia="Arial Unicode MS" w:hAnsi="Helvetica" w:cs="Arial Unicode MS"/>
          <w:lang w:val="en-GB" w:eastAsia="en-GB" w:bidi="en-GB"/>
        </w:rPr>
        <w:t xml:space="preserve">Starting from solid magnesium oxide, describe how a solid sample of magnesium hydroxide can be prepared. </w:t>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t>(2 marks)</w:t>
      </w:r>
    </w:p>
    <w:p w:rsidR="00C1768C" w:rsidRPr="004C326F" w:rsidRDefault="00C1768C" w:rsidP="00C1768C">
      <w:pPr>
        <w:widowControl w:val="0"/>
        <w:numPr>
          <w:ilvl w:val="1"/>
          <w:numId w:val="106"/>
        </w:numPr>
        <w:tabs>
          <w:tab w:val="left" w:pos="619"/>
        </w:tabs>
        <w:spacing w:after="0" w:line="240" w:lineRule="auto"/>
        <w:contextualSpacing/>
        <w:outlineLvl w:val="2"/>
        <w:rPr>
          <w:rFonts w:ascii="Helvetica" w:eastAsia="Arial Unicode MS" w:hAnsi="Helvetica" w:cs="Arial Unicode MS"/>
          <w:lang w:val="en-GB" w:eastAsia="en-GB" w:bidi="en-GB"/>
        </w:rPr>
      </w:pPr>
      <w:r w:rsidRPr="004C326F">
        <w:rPr>
          <w:rFonts w:ascii="Helvetica" w:eastAsia="Arial Unicode MS" w:hAnsi="Helvetica" w:cs="Arial Unicode MS"/>
          <w:lang w:val="en-GB" w:eastAsia="en-GB" w:bidi="en-GB"/>
        </w:rPr>
        <w:t xml:space="preserve">Give one use of magnesium hydroxide. </w:t>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t>(1 mark)</w:t>
      </w:r>
    </w:p>
    <w:p w:rsidR="00C1768C" w:rsidRPr="004C326F" w:rsidRDefault="00C1768C" w:rsidP="00C1768C">
      <w:pPr>
        <w:widowControl w:val="0"/>
        <w:tabs>
          <w:tab w:val="left" w:pos="619"/>
        </w:tabs>
        <w:spacing w:line="240" w:lineRule="auto"/>
        <w:ind w:left="1770"/>
        <w:contextualSpacing/>
        <w:outlineLvl w:val="2"/>
        <w:rPr>
          <w:rFonts w:ascii="Helvetica" w:eastAsia="Arial Unicode MS" w:hAnsi="Helvetica" w:cs="Arial Unicode MS"/>
          <w:lang w:val="en-GB" w:eastAsia="en-GB" w:bidi="en-GB"/>
        </w:rPr>
      </w:pPr>
    </w:p>
    <w:p w:rsidR="00C1768C" w:rsidRPr="004C326F" w:rsidRDefault="00C1768C" w:rsidP="00C1768C">
      <w:pPr>
        <w:widowControl w:val="0"/>
        <w:numPr>
          <w:ilvl w:val="0"/>
          <w:numId w:val="106"/>
        </w:numPr>
        <w:spacing w:after="0" w:line="240" w:lineRule="auto"/>
        <w:contextualSpacing/>
        <w:rPr>
          <w:rFonts w:ascii="Helvetica" w:eastAsia="Arial Unicode MS" w:hAnsi="Helvetica" w:cs="Helvetica"/>
          <w:lang w:val="en-GB" w:eastAsia="en-GB" w:bidi="en-GB"/>
        </w:rPr>
      </w:pPr>
      <w:bookmarkStart w:id="381" w:name="bookmark64"/>
      <w:bookmarkStart w:id="382" w:name="bookmark65"/>
      <w:r w:rsidRPr="004C326F">
        <w:rPr>
          <w:rFonts w:ascii="Helvetica" w:eastAsia="Arial Unicode MS" w:hAnsi="Helvetica" w:cs="Helvetica"/>
          <w:lang w:val="en-GB" w:eastAsia="en-GB" w:bidi="en-GB"/>
        </w:rPr>
        <w:t>2006 Q 3a,b P2</w:t>
      </w:r>
    </w:p>
    <w:p w:rsidR="00C1768C" w:rsidRPr="004C326F" w:rsidRDefault="00C1768C" w:rsidP="00C1768C">
      <w:pPr>
        <w:widowControl w:val="0"/>
        <w:numPr>
          <w:ilvl w:val="0"/>
          <w:numId w:val="117"/>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Distinguish between isotopes and allotropes.</w:t>
      </w:r>
    </w:p>
    <w:p w:rsidR="00C1768C" w:rsidRPr="004C326F" w:rsidRDefault="00C1768C" w:rsidP="00C1768C">
      <w:pPr>
        <w:widowControl w:val="0"/>
        <w:numPr>
          <w:ilvl w:val="0"/>
          <w:numId w:val="117"/>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The chart below is part of the periodic table. Study it and answer the questions that follow. (The letters are not the actual symbols of the elements).</w:t>
      </w:r>
    </w:p>
    <w:p w:rsidR="00C1768C" w:rsidRPr="004C326F" w:rsidRDefault="00C1768C" w:rsidP="00C1768C">
      <w:pPr>
        <w:widowControl w:val="0"/>
        <w:spacing w:line="240" w:lineRule="auto"/>
        <w:jc w:val="center"/>
        <w:rPr>
          <w:rFonts w:ascii="Helvetica" w:eastAsia="Arial Unicode MS" w:hAnsi="Helvetica" w:cs="Helvetica"/>
          <w:lang w:val="en-GB" w:eastAsia="en-GB" w:bidi="en-GB"/>
        </w:rPr>
      </w:pPr>
      <w:r w:rsidRPr="004C326F">
        <w:rPr>
          <w:rFonts w:ascii="Helvetica" w:eastAsia="Arial Unicode MS" w:hAnsi="Helvetica" w:cs="Helvetica"/>
          <w:noProof/>
        </w:rPr>
        <w:drawing>
          <wp:inline distT="0" distB="0" distL="0" distR="0">
            <wp:extent cx="3578225" cy="926465"/>
            <wp:effectExtent l="0" t="0" r="0" b="0"/>
            <wp:docPr id="2994" name="Picut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0"/>
                    <a:stretch/>
                  </pic:blipFill>
                  <pic:spPr>
                    <a:xfrm>
                      <a:off x="0" y="0"/>
                      <a:ext cx="3578225" cy="926465"/>
                    </a:xfrm>
                    <a:prstGeom prst="rect">
                      <a:avLst/>
                    </a:prstGeom>
                  </pic:spPr>
                </pic:pic>
              </a:graphicData>
            </a:graphic>
          </wp:inline>
        </w:drawing>
      </w:r>
    </w:p>
    <w:p w:rsidR="00C1768C" w:rsidRPr="004C326F" w:rsidRDefault="00C1768C" w:rsidP="00C1768C">
      <w:pPr>
        <w:widowControl w:val="0"/>
        <w:numPr>
          <w:ilvl w:val="0"/>
          <w:numId w:val="118"/>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 xml:space="preserve">Select the element in period three which has the shortest atomic radius. Give a reason for you answer. </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(2 marks)</w:t>
      </w:r>
    </w:p>
    <w:p w:rsidR="00C1768C" w:rsidRPr="004C326F" w:rsidRDefault="00C1768C" w:rsidP="00C1768C">
      <w:pPr>
        <w:widowControl w:val="0"/>
        <w:numPr>
          <w:ilvl w:val="0"/>
          <w:numId w:val="118"/>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Element F has the electronic structure, 2.8.18.4. On the chart above; indicate the position of element F.</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 xml:space="preserve"> (1 mark) </w:t>
      </w:r>
    </w:p>
    <w:p w:rsidR="00C1768C" w:rsidRPr="004C326F" w:rsidRDefault="00C1768C" w:rsidP="00C1768C">
      <w:pPr>
        <w:widowControl w:val="0"/>
        <w:numPr>
          <w:ilvl w:val="0"/>
          <w:numId w:val="118"/>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State one use of the elements of which E is a member.</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(1 mark)</w:t>
      </w:r>
    </w:p>
    <w:p w:rsidR="00C1768C" w:rsidRPr="004C326F" w:rsidRDefault="00C1768C" w:rsidP="00C1768C">
      <w:pPr>
        <w:widowControl w:val="0"/>
        <w:tabs>
          <w:tab w:val="left" w:pos="649"/>
        </w:tabs>
        <w:spacing w:line="240" w:lineRule="auto"/>
        <w:ind w:left="590"/>
        <w:contextualSpacing/>
        <w:outlineLvl w:val="2"/>
        <w:rPr>
          <w:rFonts w:ascii="Helvetica" w:eastAsia="Arial Unicode MS" w:hAnsi="Helvetica" w:cs="Arial Unicode MS"/>
          <w:lang w:val="en-GB" w:eastAsia="en-GB" w:bidi="en-GB"/>
        </w:rPr>
      </w:pPr>
    </w:p>
    <w:p w:rsidR="00C1768C" w:rsidRPr="004C326F" w:rsidRDefault="00C1768C" w:rsidP="00C1768C">
      <w:pPr>
        <w:widowControl w:val="0"/>
        <w:numPr>
          <w:ilvl w:val="0"/>
          <w:numId w:val="106"/>
        </w:numPr>
        <w:tabs>
          <w:tab w:val="left" w:pos="649"/>
        </w:tabs>
        <w:spacing w:after="0" w:line="240" w:lineRule="auto"/>
        <w:contextualSpacing/>
        <w:outlineLvl w:val="2"/>
        <w:rPr>
          <w:rFonts w:ascii="Helvetica" w:eastAsia="Arial Unicode MS" w:hAnsi="Helvetica" w:cs="Arial Unicode MS"/>
          <w:lang w:val="en-GB" w:eastAsia="en-GB" w:bidi="en-GB"/>
        </w:rPr>
      </w:pPr>
      <w:r w:rsidRPr="004C326F">
        <w:rPr>
          <w:rFonts w:ascii="Helvetica" w:eastAsia="Arial Unicode MS" w:hAnsi="Helvetica" w:cs="Arial Unicode MS"/>
          <w:lang w:val="en-GB" w:eastAsia="en-GB" w:bidi="en-GB"/>
        </w:rPr>
        <w:tab/>
        <w:t>2007 Q3a</w:t>
      </w:r>
      <w:bookmarkEnd w:id="381"/>
      <w:bookmarkEnd w:id="382"/>
      <w:r w:rsidRPr="004C326F">
        <w:rPr>
          <w:rFonts w:ascii="Helvetica" w:eastAsia="Arial Unicode MS" w:hAnsi="Helvetica" w:cs="Arial Unicode MS"/>
          <w:lang w:val="en-GB" w:eastAsia="en-GB" w:bidi="en-GB"/>
        </w:rPr>
        <w:t xml:space="preserve"> P1</w:t>
      </w:r>
    </w:p>
    <w:p w:rsidR="00C1768C" w:rsidRPr="004C326F" w:rsidRDefault="00C1768C" w:rsidP="00C1768C">
      <w:pPr>
        <w:widowControl w:val="0"/>
        <w:tabs>
          <w:tab w:val="left" w:pos="649"/>
        </w:tabs>
        <w:spacing w:line="240" w:lineRule="auto"/>
        <w:ind w:left="590"/>
        <w:contextualSpacing/>
        <w:outlineLvl w:val="2"/>
        <w:rPr>
          <w:rFonts w:ascii="Helvetica" w:eastAsia="Arial Unicode MS" w:hAnsi="Helvetica" w:cs="Arial Unicode MS"/>
          <w:lang w:val="en-GB" w:eastAsia="en-GB" w:bidi="en-GB"/>
        </w:rPr>
      </w:pPr>
      <w:r w:rsidRPr="004C326F">
        <w:rPr>
          <w:rFonts w:ascii="Helvetica" w:eastAsia="Arial Unicode MS" w:hAnsi="Helvetica" w:cs="Arial Unicode MS"/>
          <w:lang w:val="en-GB" w:eastAsia="en-GB" w:bidi="en-GB"/>
        </w:rPr>
        <w:t xml:space="preserve">Both chlorine and iodine are halogens. What are halogens? </w:t>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t>(1 mark)</w:t>
      </w:r>
    </w:p>
    <w:p w:rsidR="00C1768C" w:rsidRPr="004C326F" w:rsidRDefault="00C1768C" w:rsidP="00C1768C">
      <w:pPr>
        <w:widowControl w:val="0"/>
        <w:tabs>
          <w:tab w:val="left" w:pos="649"/>
        </w:tabs>
        <w:spacing w:line="240" w:lineRule="auto"/>
        <w:ind w:left="590"/>
        <w:contextualSpacing/>
        <w:outlineLvl w:val="2"/>
        <w:rPr>
          <w:rFonts w:ascii="Helvetica" w:eastAsia="Arial Unicode MS" w:hAnsi="Helvetica" w:cs="Arial Unicode MS"/>
          <w:lang w:val="en-GB" w:eastAsia="en-GB" w:bidi="en-GB"/>
        </w:rPr>
      </w:pPr>
    </w:p>
    <w:p w:rsidR="00C1768C" w:rsidRPr="004C326F" w:rsidRDefault="00C1768C" w:rsidP="00C1768C">
      <w:pPr>
        <w:widowControl w:val="0"/>
        <w:numPr>
          <w:ilvl w:val="0"/>
          <w:numId w:val="106"/>
        </w:numPr>
        <w:tabs>
          <w:tab w:val="left" w:pos="649"/>
        </w:tabs>
        <w:spacing w:after="0" w:line="240" w:lineRule="auto"/>
        <w:contextualSpacing/>
        <w:outlineLvl w:val="2"/>
        <w:rPr>
          <w:rFonts w:ascii="Helvetica" w:eastAsia="Arial Unicode MS" w:hAnsi="Helvetica" w:cs="Arial Unicode MS"/>
          <w:lang w:val="en-GB" w:eastAsia="en-GB" w:bidi="en-GB"/>
        </w:rPr>
      </w:pPr>
      <w:bookmarkStart w:id="383" w:name="bookmark66"/>
      <w:bookmarkStart w:id="384" w:name="bookmark67"/>
      <w:r w:rsidRPr="004C326F">
        <w:rPr>
          <w:rFonts w:ascii="Helvetica" w:eastAsia="Arial Unicode MS" w:hAnsi="Helvetica" w:cs="Arial Unicode MS"/>
          <w:lang w:val="en-GB" w:eastAsia="en-GB" w:bidi="en-GB"/>
        </w:rPr>
        <w:tab/>
        <w:t>2007 Q 8</w:t>
      </w:r>
      <w:bookmarkEnd w:id="383"/>
      <w:bookmarkEnd w:id="384"/>
      <w:r w:rsidRPr="004C326F">
        <w:rPr>
          <w:rFonts w:ascii="Helvetica" w:eastAsia="Arial Unicode MS" w:hAnsi="Helvetica" w:cs="Arial Unicode MS"/>
          <w:lang w:val="en-GB" w:eastAsia="en-GB" w:bidi="en-GB"/>
        </w:rPr>
        <w:t xml:space="preserve"> P1</w:t>
      </w:r>
    </w:p>
    <w:p w:rsidR="00C1768C" w:rsidRPr="004C326F" w:rsidRDefault="00C1768C" w:rsidP="00C1768C">
      <w:pPr>
        <w:widowControl w:val="0"/>
        <w:tabs>
          <w:tab w:val="left" w:pos="649"/>
        </w:tabs>
        <w:spacing w:line="240" w:lineRule="auto"/>
        <w:ind w:left="590"/>
        <w:contextualSpacing/>
        <w:outlineLvl w:val="2"/>
        <w:rPr>
          <w:rFonts w:ascii="Helvetica" w:eastAsia="Arial Unicode MS" w:hAnsi="Helvetica" w:cs="Arial Unicode MS"/>
          <w:lang w:val="en-GB" w:eastAsia="en-GB" w:bidi="en-GB"/>
        </w:rPr>
      </w:pPr>
      <w:r w:rsidRPr="004C326F">
        <w:rPr>
          <w:rFonts w:ascii="Helvetica" w:eastAsia="Arial Unicode MS" w:hAnsi="Helvetica" w:cs="Arial Unicode MS"/>
          <w:lang w:val="en-GB" w:eastAsia="en-GB" w:bidi="en-GB"/>
        </w:rPr>
        <w:t xml:space="preserve">Explain why there is general increase in the first ionization energies of the elements in period 3 of the periodic table from left to right. </w:t>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t>(2 marks)</w:t>
      </w:r>
    </w:p>
    <w:p w:rsidR="00C1768C" w:rsidRPr="004C326F" w:rsidRDefault="00C1768C" w:rsidP="00C1768C">
      <w:pPr>
        <w:widowControl w:val="0"/>
        <w:tabs>
          <w:tab w:val="left" w:pos="649"/>
        </w:tabs>
        <w:spacing w:line="240" w:lineRule="auto"/>
        <w:ind w:left="590"/>
        <w:contextualSpacing/>
        <w:outlineLvl w:val="2"/>
        <w:rPr>
          <w:rFonts w:ascii="Helvetica" w:eastAsia="Arial Unicode MS" w:hAnsi="Helvetica" w:cs="Arial Unicode MS"/>
          <w:lang w:val="en-GB" w:eastAsia="en-GB" w:bidi="en-GB"/>
        </w:rPr>
      </w:pPr>
    </w:p>
    <w:p w:rsidR="00C1768C" w:rsidRPr="004C326F" w:rsidRDefault="00C1768C" w:rsidP="00C1768C">
      <w:pPr>
        <w:widowControl w:val="0"/>
        <w:numPr>
          <w:ilvl w:val="0"/>
          <w:numId w:val="106"/>
        </w:numPr>
        <w:tabs>
          <w:tab w:val="left" w:pos="649"/>
        </w:tabs>
        <w:spacing w:after="0" w:line="240" w:lineRule="auto"/>
        <w:contextualSpacing/>
        <w:outlineLvl w:val="2"/>
        <w:rPr>
          <w:rFonts w:ascii="Helvetica" w:eastAsia="Arial Unicode MS" w:hAnsi="Helvetica" w:cs="Arial Unicode MS"/>
          <w:lang w:val="en-GB" w:eastAsia="en-GB" w:bidi="en-GB"/>
        </w:rPr>
      </w:pPr>
      <w:bookmarkStart w:id="385" w:name="bookmark68"/>
      <w:bookmarkStart w:id="386" w:name="bookmark69"/>
      <w:r w:rsidRPr="004C326F">
        <w:rPr>
          <w:rFonts w:ascii="Helvetica" w:eastAsia="Arial Unicode MS" w:hAnsi="Helvetica" w:cs="Arial Unicode MS"/>
          <w:lang w:val="en-GB" w:eastAsia="en-GB" w:bidi="en-GB"/>
        </w:rPr>
        <w:t>2007 Q 25b</w:t>
      </w:r>
      <w:bookmarkEnd w:id="385"/>
      <w:bookmarkEnd w:id="386"/>
    </w:p>
    <w:p w:rsidR="00C1768C" w:rsidRPr="004C326F" w:rsidRDefault="00C1768C" w:rsidP="00C1768C">
      <w:pPr>
        <w:widowControl w:val="0"/>
        <w:tabs>
          <w:tab w:val="left" w:pos="649"/>
        </w:tabs>
        <w:spacing w:line="240" w:lineRule="auto"/>
        <w:ind w:left="590"/>
        <w:contextualSpacing/>
        <w:outlineLvl w:val="2"/>
        <w:rPr>
          <w:rFonts w:ascii="Helvetica" w:eastAsia="Arial Unicode MS" w:hAnsi="Helvetica" w:cs="Arial Unicode MS"/>
          <w:lang w:val="en-GB" w:eastAsia="en-GB" w:bidi="en-GB"/>
        </w:rPr>
      </w:pPr>
      <w:r w:rsidRPr="004C326F">
        <w:rPr>
          <w:rFonts w:ascii="Helvetica" w:eastAsia="Arial Unicode MS" w:hAnsi="Helvetica" w:cs="Arial Unicode MS"/>
          <w:lang w:val="en-GB" w:eastAsia="en-GB" w:bidi="en-GB"/>
        </w:rPr>
        <w:t xml:space="preserve">Give a reason why helium is increasingly being preferred to hydrogen in weather balloons. </w:t>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t>(1 mark)</w:t>
      </w:r>
    </w:p>
    <w:p w:rsidR="00C1768C" w:rsidRPr="004C326F" w:rsidRDefault="00C1768C" w:rsidP="00C1768C">
      <w:pPr>
        <w:widowControl w:val="0"/>
        <w:tabs>
          <w:tab w:val="left" w:pos="649"/>
        </w:tabs>
        <w:spacing w:line="240" w:lineRule="auto"/>
        <w:ind w:left="590"/>
        <w:contextualSpacing/>
        <w:outlineLvl w:val="2"/>
        <w:rPr>
          <w:rFonts w:ascii="Helvetica" w:eastAsia="Arial Unicode MS" w:hAnsi="Helvetica" w:cs="Arial Unicode MS"/>
          <w:lang w:val="en-GB" w:eastAsia="en-GB" w:bidi="en-GB"/>
        </w:rPr>
      </w:pPr>
    </w:p>
    <w:p w:rsidR="00C1768C" w:rsidRPr="004C326F" w:rsidRDefault="00C1768C" w:rsidP="00C1768C">
      <w:pPr>
        <w:widowControl w:val="0"/>
        <w:numPr>
          <w:ilvl w:val="0"/>
          <w:numId w:val="106"/>
        </w:numPr>
        <w:tabs>
          <w:tab w:val="left" w:pos="619"/>
        </w:tabs>
        <w:spacing w:after="0" w:line="240" w:lineRule="auto"/>
        <w:contextualSpacing/>
        <w:outlineLvl w:val="2"/>
        <w:rPr>
          <w:rFonts w:ascii="Helvetica" w:eastAsia="Arial Unicode MS" w:hAnsi="Helvetica" w:cs="Arial Unicode MS"/>
          <w:lang w:val="en-GB" w:eastAsia="en-GB" w:bidi="en-GB"/>
        </w:rPr>
      </w:pPr>
      <w:r w:rsidRPr="004C326F">
        <w:rPr>
          <w:rFonts w:ascii="Helvetica" w:eastAsia="Arial Unicode MS" w:hAnsi="Helvetica" w:cs="Arial Unicode MS"/>
          <w:lang w:val="en-GB" w:eastAsia="en-GB" w:bidi="en-GB"/>
        </w:rPr>
        <w:t>2008 Q 18 P1</w:t>
      </w:r>
    </w:p>
    <w:p w:rsidR="00C1768C" w:rsidRPr="004C326F" w:rsidRDefault="00C1768C" w:rsidP="00C1768C">
      <w:pPr>
        <w:widowControl w:val="0"/>
        <w:spacing w:line="240" w:lineRule="auto"/>
        <w:ind w:left="590"/>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The grid below is part of the periodic table. Use it to answer the questions that follow, (the letters are not the actual symbols of the elements).</w:t>
      </w:r>
    </w:p>
    <w:p w:rsidR="00C1768C" w:rsidRPr="004C326F" w:rsidRDefault="00C1768C" w:rsidP="00C1768C">
      <w:pPr>
        <w:widowControl w:val="0"/>
        <w:spacing w:line="240" w:lineRule="auto"/>
        <w:jc w:val="center"/>
        <w:rPr>
          <w:rFonts w:ascii="Helvetica" w:eastAsia="Arial Unicode MS" w:hAnsi="Helvetica" w:cs="Arial Unicode MS"/>
          <w:lang w:val="en-GB" w:eastAsia="en-GB" w:bidi="en-GB"/>
        </w:rPr>
      </w:pPr>
      <w:r w:rsidRPr="004C326F">
        <w:rPr>
          <w:rFonts w:ascii="Helvetica" w:eastAsia="Arial Unicode MS" w:hAnsi="Helvetica" w:cs="Arial Unicode MS"/>
          <w:noProof/>
        </w:rPr>
        <w:drawing>
          <wp:inline distT="0" distB="0" distL="0" distR="0">
            <wp:extent cx="2749550" cy="1121410"/>
            <wp:effectExtent l="0" t="0" r="0" b="0"/>
            <wp:docPr id="2995" name="Picut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1"/>
                    <a:stretch/>
                  </pic:blipFill>
                  <pic:spPr>
                    <a:xfrm>
                      <a:off x="0" y="0"/>
                      <a:ext cx="2749550" cy="1121410"/>
                    </a:xfrm>
                    <a:prstGeom prst="rect">
                      <a:avLst/>
                    </a:prstGeom>
                  </pic:spPr>
                </pic:pic>
              </a:graphicData>
            </a:graphic>
          </wp:inline>
        </w:drawing>
      </w:r>
    </w:p>
    <w:p w:rsidR="00C1768C" w:rsidRPr="004C326F" w:rsidRDefault="00C1768C" w:rsidP="00C1768C">
      <w:pPr>
        <w:widowControl w:val="0"/>
        <w:numPr>
          <w:ilvl w:val="0"/>
          <w:numId w:val="107"/>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Indicate on the grid the position of an element represented by letter V whose atomic number is 14.</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(1 mark)</w:t>
      </w:r>
    </w:p>
    <w:p w:rsidR="00C1768C" w:rsidRPr="004C326F" w:rsidRDefault="00C1768C" w:rsidP="00C1768C">
      <w:pPr>
        <w:widowControl w:val="0"/>
        <w:numPr>
          <w:ilvl w:val="0"/>
          <w:numId w:val="107"/>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Select a letter which represents a monoatomic gas.</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(1 mark)</w:t>
      </w:r>
    </w:p>
    <w:p w:rsidR="00C1768C" w:rsidRPr="004C326F" w:rsidRDefault="00C1768C" w:rsidP="00C1768C">
      <w:pPr>
        <w:widowControl w:val="0"/>
        <w:spacing w:line="240" w:lineRule="auto"/>
        <w:ind w:left="1069"/>
        <w:contextualSpacing/>
        <w:rPr>
          <w:rFonts w:ascii="Helvetica" w:eastAsia="Arial Unicode MS" w:hAnsi="Helvetica" w:cs="Helvetica"/>
          <w:lang w:val="en-GB" w:eastAsia="en-GB" w:bidi="en-GB"/>
        </w:rPr>
      </w:pPr>
    </w:p>
    <w:p w:rsidR="00C1768C" w:rsidRPr="004C326F" w:rsidRDefault="00C1768C" w:rsidP="00C1768C">
      <w:pPr>
        <w:widowControl w:val="0"/>
        <w:numPr>
          <w:ilvl w:val="0"/>
          <w:numId w:val="106"/>
        </w:numPr>
        <w:tabs>
          <w:tab w:val="left" w:pos="619"/>
        </w:tabs>
        <w:spacing w:after="0" w:line="240" w:lineRule="auto"/>
        <w:contextualSpacing/>
        <w:outlineLvl w:val="2"/>
        <w:rPr>
          <w:rFonts w:ascii="Helvetica" w:eastAsia="Arial Unicode MS" w:hAnsi="Helvetica" w:cs="Arial Unicode MS"/>
          <w:lang w:val="en-GB" w:eastAsia="en-GB" w:bidi="en-GB"/>
        </w:rPr>
      </w:pPr>
      <w:bookmarkStart w:id="387" w:name="bookmark162"/>
      <w:bookmarkStart w:id="388" w:name="bookmark163"/>
      <w:r w:rsidRPr="004C326F">
        <w:rPr>
          <w:rFonts w:ascii="Helvetica" w:eastAsia="Arial Unicode MS" w:hAnsi="Helvetica" w:cs="Arial Unicode MS"/>
          <w:lang w:val="en-GB" w:eastAsia="en-GB" w:bidi="en-GB"/>
        </w:rPr>
        <w:tab/>
        <w:t>2009 Q 1 P1</w:t>
      </w:r>
      <w:bookmarkEnd w:id="387"/>
      <w:bookmarkEnd w:id="388"/>
    </w:p>
    <w:p w:rsidR="00C1768C" w:rsidRPr="004C326F" w:rsidRDefault="00C1768C" w:rsidP="00C1768C">
      <w:pPr>
        <w:widowControl w:val="0"/>
        <w:spacing w:line="240" w:lineRule="auto"/>
        <w:ind w:left="590"/>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The ionization energies for three elements A, B and C are shown in the table below.</w:t>
      </w:r>
    </w:p>
    <w:tbl>
      <w:tblPr>
        <w:tblOverlap w:val="never"/>
        <w:tblW w:w="0" w:type="auto"/>
        <w:tblInd w:w="1180" w:type="dxa"/>
        <w:tblLayout w:type="fixed"/>
        <w:tblCellMar>
          <w:left w:w="10" w:type="dxa"/>
          <w:right w:w="10" w:type="dxa"/>
        </w:tblCellMar>
        <w:tblLook w:val="04A0"/>
      </w:tblPr>
      <w:tblGrid>
        <w:gridCol w:w="3143"/>
        <w:gridCol w:w="1777"/>
        <w:gridCol w:w="1460"/>
        <w:gridCol w:w="1265"/>
      </w:tblGrid>
      <w:tr w:rsidR="00C1768C" w:rsidRPr="004C326F" w:rsidTr="00E10B80">
        <w:trPr>
          <w:trHeight w:val="363"/>
        </w:trPr>
        <w:tc>
          <w:tcPr>
            <w:tcW w:w="3143" w:type="dxa"/>
            <w:tcBorders>
              <w:top w:val="single" w:sz="4" w:space="0" w:color="auto"/>
              <w:left w:val="single" w:sz="4" w:space="0" w:color="auto"/>
            </w:tcBorders>
            <w:shd w:val="clear" w:color="auto" w:fill="DEEAF6"/>
          </w:tcPr>
          <w:p w:rsidR="00C1768C" w:rsidRPr="004C326F" w:rsidRDefault="00C1768C" w:rsidP="00E10B80">
            <w:pPr>
              <w:widowControl w:val="0"/>
              <w:spacing w:line="240" w:lineRule="auto"/>
              <w:rPr>
                <w:rFonts w:ascii="Helvetica" w:eastAsia="Arial Unicode MS" w:hAnsi="Helvetica" w:cs="Helvetica"/>
                <w:b/>
                <w:lang w:val="en-GB" w:eastAsia="en-GB" w:bidi="en-GB"/>
              </w:rPr>
            </w:pPr>
            <w:r w:rsidRPr="004C326F">
              <w:rPr>
                <w:rFonts w:ascii="Helvetica" w:eastAsia="Arial Unicode MS" w:hAnsi="Helvetica" w:cs="Helvetica"/>
                <w:b/>
                <w:lang w:val="en-GB" w:eastAsia="en-GB" w:bidi="en-GB"/>
              </w:rPr>
              <w:lastRenderedPageBreak/>
              <w:t>Element</w:t>
            </w:r>
          </w:p>
        </w:tc>
        <w:tc>
          <w:tcPr>
            <w:tcW w:w="1777" w:type="dxa"/>
            <w:tcBorders>
              <w:top w:val="single" w:sz="4" w:space="0" w:color="auto"/>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b/>
                <w:lang w:val="en-GB" w:eastAsia="en-GB" w:bidi="en-GB"/>
              </w:rPr>
            </w:pPr>
            <w:r w:rsidRPr="004C326F">
              <w:rPr>
                <w:rFonts w:ascii="Helvetica" w:eastAsia="Arial Unicode MS" w:hAnsi="Helvetica" w:cs="Helvetica"/>
                <w:b/>
                <w:lang w:val="en-GB" w:eastAsia="en-GB" w:bidi="en-GB"/>
              </w:rPr>
              <w:t>A</w:t>
            </w:r>
          </w:p>
        </w:tc>
        <w:tc>
          <w:tcPr>
            <w:tcW w:w="1460" w:type="dxa"/>
            <w:tcBorders>
              <w:top w:val="single" w:sz="4" w:space="0" w:color="auto"/>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b/>
                <w:lang w:val="en-GB" w:eastAsia="en-GB" w:bidi="en-GB"/>
              </w:rPr>
            </w:pPr>
            <w:r w:rsidRPr="004C326F">
              <w:rPr>
                <w:rFonts w:ascii="Helvetica" w:eastAsia="Arial Unicode MS" w:hAnsi="Helvetica" w:cs="Helvetica"/>
                <w:b/>
                <w:lang w:val="en-GB" w:eastAsia="en-GB" w:bidi="en-GB"/>
              </w:rPr>
              <w:t>B</w:t>
            </w:r>
          </w:p>
        </w:tc>
        <w:tc>
          <w:tcPr>
            <w:tcW w:w="1265" w:type="dxa"/>
            <w:tcBorders>
              <w:top w:val="single" w:sz="4" w:space="0" w:color="auto"/>
              <w:left w:val="single" w:sz="4" w:space="0" w:color="auto"/>
              <w:righ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b/>
                <w:lang w:val="en-GB" w:eastAsia="en-GB" w:bidi="en-GB"/>
              </w:rPr>
            </w:pPr>
            <w:r w:rsidRPr="004C326F">
              <w:rPr>
                <w:rFonts w:ascii="Helvetica" w:eastAsia="Arial Unicode MS" w:hAnsi="Helvetica" w:cs="Helvetica"/>
                <w:b/>
                <w:lang w:val="en-GB" w:eastAsia="en-GB" w:bidi="en-GB"/>
              </w:rPr>
              <w:t>C</w:t>
            </w:r>
          </w:p>
        </w:tc>
      </w:tr>
      <w:tr w:rsidR="00C1768C" w:rsidRPr="004C326F" w:rsidTr="00E10B80">
        <w:trPr>
          <w:trHeight w:val="373"/>
        </w:trPr>
        <w:tc>
          <w:tcPr>
            <w:tcW w:w="3143" w:type="dxa"/>
            <w:tcBorders>
              <w:top w:val="single" w:sz="4" w:space="0" w:color="auto"/>
              <w:left w:val="single" w:sz="4" w:space="0" w:color="auto"/>
              <w:bottom w:val="single" w:sz="4" w:space="0" w:color="auto"/>
            </w:tcBorders>
            <w:shd w:val="clear" w:color="auto" w:fill="DEEAF6"/>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Ionisation energy (kJ /mole)</w:t>
            </w:r>
          </w:p>
        </w:tc>
        <w:tc>
          <w:tcPr>
            <w:tcW w:w="1777" w:type="dxa"/>
            <w:tcBorders>
              <w:top w:val="single" w:sz="4" w:space="0" w:color="auto"/>
              <w:left w:val="single" w:sz="4" w:space="0" w:color="auto"/>
              <w:bottom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519</w:t>
            </w:r>
          </w:p>
        </w:tc>
        <w:tc>
          <w:tcPr>
            <w:tcW w:w="1460" w:type="dxa"/>
            <w:tcBorders>
              <w:top w:val="single" w:sz="4" w:space="0" w:color="auto"/>
              <w:left w:val="single" w:sz="4" w:space="0" w:color="auto"/>
              <w:bottom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418</w:t>
            </w:r>
          </w:p>
        </w:tc>
        <w:tc>
          <w:tcPr>
            <w:tcW w:w="1265" w:type="dxa"/>
            <w:tcBorders>
              <w:top w:val="single" w:sz="4" w:space="0" w:color="auto"/>
              <w:left w:val="single" w:sz="4" w:space="0" w:color="auto"/>
              <w:bottom w:val="single" w:sz="4" w:space="0" w:color="auto"/>
              <w:righ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494</w:t>
            </w:r>
          </w:p>
        </w:tc>
      </w:tr>
    </w:tbl>
    <w:p w:rsidR="00C1768C" w:rsidRPr="004C326F" w:rsidRDefault="00C1768C" w:rsidP="00C1768C">
      <w:pPr>
        <w:widowControl w:val="0"/>
        <w:numPr>
          <w:ilvl w:val="0"/>
          <w:numId w:val="108"/>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What is meant by ionization energy?</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(1 mark)</w:t>
      </w:r>
    </w:p>
    <w:p w:rsidR="00C1768C" w:rsidRPr="004C326F" w:rsidRDefault="00C1768C" w:rsidP="00C1768C">
      <w:pPr>
        <w:widowControl w:val="0"/>
        <w:numPr>
          <w:ilvl w:val="0"/>
          <w:numId w:val="108"/>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Which element is the strongest reducing agent? Give a reason</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(2 marks)</w:t>
      </w:r>
    </w:p>
    <w:p w:rsidR="00C1768C" w:rsidRPr="004C326F" w:rsidRDefault="00C1768C" w:rsidP="00C1768C">
      <w:pPr>
        <w:widowControl w:val="0"/>
        <w:numPr>
          <w:ilvl w:val="0"/>
          <w:numId w:val="106"/>
        </w:numPr>
        <w:spacing w:after="0" w:line="240" w:lineRule="auto"/>
        <w:contextualSpacing/>
        <w:rPr>
          <w:rFonts w:ascii="Helvetica" w:eastAsia="Arial Unicode MS" w:hAnsi="Helvetica" w:cs="Helvetica"/>
          <w:lang w:val="en-GB" w:eastAsia="en-GB" w:bidi="en-GB"/>
        </w:rPr>
      </w:pPr>
      <w:bookmarkStart w:id="389" w:name="bookmark164"/>
      <w:bookmarkStart w:id="390" w:name="bookmark165"/>
      <w:r w:rsidRPr="004C326F">
        <w:rPr>
          <w:rFonts w:ascii="Helvetica" w:eastAsia="Arial Unicode MS" w:hAnsi="Helvetica" w:cs="Helvetica"/>
          <w:lang w:val="en-GB" w:eastAsia="en-GB" w:bidi="en-GB"/>
        </w:rPr>
        <w:tab/>
        <w:t>2009 Q 21 P1</w:t>
      </w:r>
      <w:bookmarkEnd w:id="389"/>
      <w:bookmarkEnd w:id="390"/>
      <w:r w:rsidRPr="004C326F">
        <w:rPr>
          <w:rFonts w:ascii="Helvetica" w:eastAsia="Arial Unicode MS" w:hAnsi="Helvetica" w:cs="Helvetica"/>
          <w:lang w:val="en-GB" w:eastAsia="en-GB" w:bidi="en-GB"/>
        </w:rPr>
        <w:t>,2011 Q 5 P1</w:t>
      </w:r>
    </w:p>
    <w:p w:rsidR="00C1768C" w:rsidRPr="004C326F" w:rsidRDefault="00C1768C" w:rsidP="00C1768C">
      <w:pPr>
        <w:widowControl w:val="0"/>
        <w:spacing w:line="240" w:lineRule="auto"/>
        <w:ind w:left="590"/>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Give the name of the product formed when magnesium reacts with phosphorus.</w:t>
      </w:r>
      <w:r w:rsidRPr="004C326F">
        <w:rPr>
          <w:rFonts w:ascii="Helvetica" w:eastAsia="Arial Unicode MS" w:hAnsi="Helvetica" w:cs="Helvetica"/>
          <w:lang w:val="en-GB" w:eastAsia="en-GB" w:bidi="en-GB"/>
        </w:rPr>
        <w:tab/>
        <w:t>(1 mark)</w:t>
      </w:r>
    </w:p>
    <w:p w:rsidR="00C1768C" w:rsidRPr="004C326F" w:rsidRDefault="00C1768C" w:rsidP="00C1768C">
      <w:pPr>
        <w:widowControl w:val="0"/>
        <w:spacing w:line="240" w:lineRule="auto"/>
        <w:ind w:left="590"/>
        <w:contextualSpacing/>
        <w:rPr>
          <w:rFonts w:ascii="Helvetica" w:eastAsia="Arial Unicode MS" w:hAnsi="Helvetica" w:cs="Helvetica"/>
          <w:lang w:val="en-GB" w:eastAsia="en-GB" w:bidi="en-GB"/>
        </w:rPr>
      </w:pPr>
    </w:p>
    <w:p w:rsidR="00C1768C" w:rsidRPr="004C326F" w:rsidRDefault="00C1768C" w:rsidP="00C1768C">
      <w:pPr>
        <w:widowControl w:val="0"/>
        <w:numPr>
          <w:ilvl w:val="0"/>
          <w:numId w:val="106"/>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 xml:space="preserve">2011 </w:t>
      </w:r>
      <w:r w:rsidRPr="004C326F">
        <w:rPr>
          <w:rFonts w:ascii="Helvetica" w:eastAsia="Arial Unicode MS" w:hAnsi="Helvetica" w:cs="Helvetica"/>
          <w:lang w:val="en-GB" w:eastAsia="en-GB" w:bidi="en-GB"/>
        </w:rPr>
        <w:tab/>
        <w:t>Q5 P1</w:t>
      </w:r>
      <w:r w:rsidRPr="004C326F">
        <w:rPr>
          <w:rFonts w:ascii="Helvetica" w:eastAsia="Arial Unicode MS" w:hAnsi="Helvetica" w:cs="Helvetica"/>
          <w:lang w:val="en-GB" w:eastAsia="en-GB" w:bidi="en-GB"/>
        </w:rPr>
        <w:tab/>
      </w:r>
    </w:p>
    <w:p w:rsidR="00C1768C" w:rsidRPr="004C326F" w:rsidRDefault="00C1768C" w:rsidP="00C1768C">
      <w:pPr>
        <w:widowControl w:val="0"/>
        <w:spacing w:line="240" w:lineRule="auto"/>
        <w:ind w:left="590"/>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The diagram below represents part of the periodic table. Use it to answer the questions that follow.</w:t>
      </w:r>
    </w:p>
    <w:tbl>
      <w:tblPr>
        <w:tblOverlap w:val="never"/>
        <w:tblW w:w="0" w:type="auto"/>
        <w:jc w:val="center"/>
        <w:tblLayout w:type="fixed"/>
        <w:tblCellMar>
          <w:left w:w="10" w:type="dxa"/>
          <w:right w:w="10" w:type="dxa"/>
        </w:tblCellMar>
        <w:tblLook w:val="04A0"/>
      </w:tblPr>
      <w:tblGrid>
        <w:gridCol w:w="389"/>
        <w:gridCol w:w="384"/>
        <w:gridCol w:w="1536"/>
        <w:gridCol w:w="374"/>
        <w:gridCol w:w="370"/>
        <w:gridCol w:w="379"/>
        <w:gridCol w:w="379"/>
        <w:gridCol w:w="389"/>
        <w:gridCol w:w="398"/>
      </w:tblGrid>
      <w:tr w:rsidR="00C1768C" w:rsidRPr="004C326F" w:rsidTr="00E10B80">
        <w:trPr>
          <w:trHeight w:val="413"/>
          <w:jc w:val="center"/>
        </w:trPr>
        <w:tc>
          <w:tcPr>
            <w:tcW w:w="389" w:type="dxa"/>
            <w:tcBorders>
              <w:top w:val="single" w:sz="4" w:space="0" w:color="auto"/>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1920" w:type="dxa"/>
            <w:gridSpan w:val="2"/>
            <w:tcBorders>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1891" w:type="dxa"/>
            <w:gridSpan w:val="5"/>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398" w:type="dxa"/>
            <w:tcBorders>
              <w:top w:val="single" w:sz="4" w:space="0" w:color="auto"/>
              <w:left w:val="single" w:sz="4" w:space="0" w:color="auto"/>
              <w:righ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r>
      <w:tr w:rsidR="00C1768C" w:rsidRPr="004C326F" w:rsidTr="00E10B80">
        <w:trPr>
          <w:trHeight w:val="350"/>
          <w:jc w:val="center"/>
        </w:trPr>
        <w:tc>
          <w:tcPr>
            <w:tcW w:w="389" w:type="dxa"/>
            <w:tcBorders>
              <w:top w:val="single" w:sz="4" w:space="0" w:color="auto"/>
              <w:left w:val="single" w:sz="4" w:space="0" w:color="auto"/>
            </w:tcBorders>
            <w:shd w:val="clear" w:color="auto" w:fill="FFFFFF"/>
            <w:vAlign w:val="bottom"/>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M</w:t>
            </w:r>
          </w:p>
        </w:tc>
        <w:tc>
          <w:tcPr>
            <w:tcW w:w="384" w:type="dxa"/>
            <w:tcBorders>
              <w:top w:val="single" w:sz="4" w:space="0" w:color="auto"/>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1536" w:type="dxa"/>
            <w:vMerge w:val="restart"/>
            <w:tcBorders>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374" w:type="dxa"/>
            <w:tcBorders>
              <w:top w:val="single" w:sz="4" w:space="0" w:color="auto"/>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370" w:type="dxa"/>
            <w:tcBorders>
              <w:top w:val="single" w:sz="4" w:space="0" w:color="auto"/>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379" w:type="dxa"/>
            <w:tcBorders>
              <w:top w:val="single" w:sz="4" w:space="0" w:color="auto"/>
              <w:left w:val="single" w:sz="4" w:space="0" w:color="auto"/>
            </w:tcBorders>
            <w:shd w:val="clear" w:color="auto" w:fill="FFFFFF"/>
            <w:vAlign w:val="bottom"/>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Q</w:t>
            </w:r>
          </w:p>
        </w:tc>
        <w:tc>
          <w:tcPr>
            <w:tcW w:w="379" w:type="dxa"/>
            <w:tcBorders>
              <w:top w:val="single" w:sz="4" w:space="0" w:color="auto"/>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389" w:type="dxa"/>
            <w:tcBorders>
              <w:top w:val="single" w:sz="4" w:space="0" w:color="auto"/>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398" w:type="dxa"/>
            <w:tcBorders>
              <w:top w:val="single" w:sz="4" w:space="0" w:color="auto"/>
              <w:left w:val="single" w:sz="4" w:space="0" w:color="auto"/>
              <w:righ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r>
      <w:tr w:rsidR="00C1768C" w:rsidRPr="004C326F" w:rsidTr="00E10B80">
        <w:trPr>
          <w:trHeight w:val="360"/>
          <w:jc w:val="center"/>
        </w:trPr>
        <w:tc>
          <w:tcPr>
            <w:tcW w:w="389" w:type="dxa"/>
            <w:tcBorders>
              <w:top w:val="single" w:sz="4" w:space="0" w:color="auto"/>
              <w:left w:val="single" w:sz="4" w:space="0" w:color="auto"/>
            </w:tcBorders>
            <w:shd w:val="clear" w:color="auto" w:fill="FFFFFF"/>
            <w:vAlign w:val="bottom"/>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T</w:t>
            </w:r>
          </w:p>
        </w:tc>
        <w:tc>
          <w:tcPr>
            <w:tcW w:w="384" w:type="dxa"/>
            <w:tcBorders>
              <w:top w:val="single" w:sz="4" w:space="0" w:color="auto"/>
              <w:left w:val="single" w:sz="4" w:space="0" w:color="auto"/>
            </w:tcBorders>
            <w:shd w:val="clear" w:color="auto" w:fill="FFFFFF"/>
            <w:vAlign w:val="bottom"/>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V</w:t>
            </w:r>
          </w:p>
        </w:tc>
        <w:tc>
          <w:tcPr>
            <w:tcW w:w="1536" w:type="dxa"/>
            <w:vMerge/>
            <w:tcBorders>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374" w:type="dxa"/>
            <w:tcBorders>
              <w:top w:val="single" w:sz="4" w:space="0" w:color="auto"/>
              <w:left w:val="single" w:sz="4" w:space="0" w:color="auto"/>
            </w:tcBorders>
            <w:shd w:val="clear" w:color="auto" w:fill="FFFFFF"/>
            <w:vAlign w:val="bottom"/>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W</w:t>
            </w:r>
          </w:p>
        </w:tc>
        <w:tc>
          <w:tcPr>
            <w:tcW w:w="370" w:type="dxa"/>
            <w:tcBorders>
              <w:top w:val="single" w:sz="4" w:space="0" w:color="auto"/>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379" w:type="dxa"/>
            <w:tcBorders>
              <w:top w:val="single" w:sz="4" w:space="0" w:color="auto"/>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379" w:type="dxa"/>
            <w:tcBorders>
              <w:top w:val="single" w:sz="4" w:space="0" w:color="auto"/>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389" w:type="dxa"/>
            <w:tcBorders>
              <w:top w:val="single" w:sz="4" w:space="0" w:color="auto"/>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398" w:type="dxa"/>
            <w:tcBorders>
              <w:top w:val="single" w:sz="4" w:space="0" w:color="auto"/>
              <w:left w:val="single" w:sz="4" w:space="0" w:color="auto"/>
              <w:righ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r>
      <w:tr w:rsidR="00C1768C" w:rsidRPr="004C326F" w:rsidTr="00E10B80">
        <w:trPr>
          <w:trHeight w:val="384"/>
          <w:jc w:val="center"/>
        </w:trPr>
        <w:tc>
          <w:tcPr>
            <w:tcW w:w="389" w:type="dxa"/>
            <w:tcBorders>
              <w:top w:val="single" w:sz="4" w:space="0" w:color="auto"/>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384" w:type="dxa"/>
            <w:tcBorders>
              <w:top w:val="single" w:sz="4" w:space="0" w:color="auto"/>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1536" w:type="dxa"/>
            <w:tcBorders>
              <w:top w:val="single" w:sz="4" w:space="0" w:color="auto"/>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374" w:type="dxa"/>
            <w:tcBorders>
              <w:top w:val="single" w:sz="4" w:space="0" w:color="auto"/>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370" w:type="dxa"/>
            <w:tcBorders>
              <w:top w:val="single" w:sz="4" w:space="0" w:color="auto"/>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379" w:type="dxa"/>
            <w:tcBorders>
              <w:top w:val="single" w:sz="4" w:space="0" w:color="auto"/>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379" w:type="dxa"/>
            <w:tcBorders>
              <w:top w:val="single" w:sz="4" w:space="0" w:color="auto"/>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389" w:type="dxa"/>
            <w:tcBorders>
              <w:top w:val="single" w:sz="4" w:space="0" w:color="auto"/>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398" w:type="dxa"/>
            <w:tcBorders>
              <w:top w:val="single" w:sz="4" w:space="0" w:color="auto"/>
              <w:left w:val="single" w:sz="4" w:space="0" w:color="auto"/>
              <w:righ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r>
      <w:tr w:rsidR="00C1768C" w:rsidRPr="004C326F" w:rsidTr="00E10B80">
        <w:trPr>
          <w:trHeight w:val="398"/>
          <w:jc w:val="center"/>
        </w:trPr>
        <w:tc>
          <w:tcPr>
            <w:tcW w:w="389" w:type="dxa"/>
            <w:tcBorders>
              <w:top w:val="single" w:sz="4" w:space="0" w:color="auto"/>
              <w:left w:val="single" w:sz="4" w:space="0" w:color="auto"/>
              <w:bottom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384" w:type="dxa"/>
            <w:tcBorders>
              <w:top w:val="single" w:sz="4" w:space="0" w:color="auto"/>
              <w:left w:val="single" w:sz="4" w:space="0" w:color="auto"/>
              <w:bottom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1536" w:type="dxa"/>
            <w:tcBorders>
              <w:top w:val="single" w:sz="4" w:space="0" w:color="auto"/>
              <w:left w:val="single" w:sz="4" w:space="0" w:color="auto"/>
              <w:bottom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374" w:type="dxa"/>
            <w:tcBorders>
              <w:top w:val="single" w:sz="4" w:space="0" w:color="auto"/>
              <w:left w:val="single" w:sz="4" w:space="0" w:color="auto"/>
              <w:bottom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370" w:type="dxa"/>
            <w:tcBorders>
              <w:top w:val="single" w:sz="4" w:space="0" w:color="auto"/>
              <w:left w:val="single" w:sz="4" w:space="0" w:color="auto"/>
              <w:bottom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379" w:type="dxa"/>
            <w:tcBorders>
              <w:top w:val="single" w:sz="4" w:space="0" w:color="auto"/>
              <w:left w:val="single" w:sz="4" w:space="0" w:color="auto"/>
              <w:bottom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379" w:type="dxa"/>
            <w:tcBorders>
              <w:top w:val="single" w:sz="4" w:space="0" w:color="auto"/>
              <w:left w:val="single" w:sz="4" w:space="0" w:color="auto"/>
              <w:bottom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389" w:type="dxa"/>
            <w:tcBorders>
              <w:top w:val="single" w:sz="4" w:space="0" w:color="auto"/>
              <w:left w:val="single" w:sz="4" w:space="0" w:color="auto"/>
              <w:bottom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c>
          <w:tcPr>
            <w:tcW w:w="398" w:type="dxa"/>
            <w:tcBorders>
              <w:top w:val="single" w:sz="4" w:space="0" w:color="auto"/>
              <w:left w:val="single" w:sz="4" w:space="0" w:color="auto"/>
              <w:bottom w:val="single" w:sz="4" w:space="0" w:color="auto"/>
              <w:righ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p>
        </w:tc>
      </w:tr>
    </w:tbl>
    <w:p w:rsidR="00C1768C" w:rsidRPr="004C326F" w:rsidRDefault="00C1768C" w:rsidP="00C1768C">
      <w:pPr>
        <w:widowControl w:val="0"/>
        <w:numPr>
          <w:ilvl w:val="0"/>
          <w:numId w:val="109"/>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 xml:space="preserve">Write the electron arrangement for the stable ion formed by W </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(1 mark)</w:t>
      </w:r>
    </w:p>
    <w:p w:rsidR="00C1768C" w:rsidRPr="004C326F" w:rsidRDefault="00C1768C" w:rsidP="00C1768C">
      <w:pPr>
        <w:widowControl w:val="0"/>
        <w:numPr>
          <w:ilvl w:val="0"/>
          <w:numId w:val="109"/>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Write an equation for the reaction between V and Q</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(1 mark)</w:t>
      </w:r>
    </w:p>
    <w:p w:rsidR="00C1768C" w:rsidRPr="004C326F" w:rsidRDefault="00C1768C" w:rsidP="00C1768C">
      <w:pPr>
        <w:widowControl w:val="0"/>
        <w:numPr>
          <w:ilvl w:val="0"/>
          <w:numId w:val="109"/>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How do the ionization energies of the elements M and T compare?</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 xml:space="preserve"> (1 mark)</w:t>
      </w:r>
    </w:p>
    <w:p w:rsidR="00C1768C" w:rsidRPr="004C326F" w:rsidRDefault="00C1768C" w:rsidP="00C1768C">
      <w:pPr>
        <w:widowControl w:val="0"/>
        <w:spacing w:line="240" w:lineRule="auto"/>
        <w:rPr>
          <w:rFonts w:ascii="Helvetica" w:eastAsia="Arial Unicode MS" w:hAnsi="Helvetica" w:cs="Helvetica"/>
          <w:lang w:val="en-GB" w:eastAsia="en-GB" w:bidi="en-GB"/>
        </w:rPr>
      </w:pPr>
    </w:p>
    <w:p w:rsidR="00C1768C" w:rsidRPr="004C326F" w:rsidRDefault="00C1768C" w:rsidP="00C1768C">
      <w:pPr>
        <w:widowControl w:val="0"/>
        <w:numPr>
          <w:ilvl w:val="0"/>
          <w:numId w:val="106"/>
        </w:numPr>
        <w:spacing w:after="0" w:line="240" w:lineRule="auto"/>
        <w:contextualSpacing/>
        <w:rPr>
          <w:rFonts w:ascii="Helvetica" w:eastAsia="Arial Unicode MS" w:hAnsi="Helvetica" w:cs="Helvetica"/>
          <w:lang w:val="en-GB" w:eastAsia="en-GB" w:bidi="en-GB"/>
        </w:rPr>
      </w:pPr>
      <w:bookmarkStart w:id="391" w:name="bookmark166"/>
      <w:bookmarkStart w:id="392" w:name="bookmark167"/>
      <w:r w:rsidRPr="004C326F">
        <w:rPr>
          <w:rFonts w:ascii="Helvetica" w:eastAsia="Arial Unicode MS" w:hAnsi="Helvetica" w:cs="Helvetica"/>
          <w:lang w:val="en-GB" w:eastAsia="en-GB" w:bidi="en-GB"/>
        </w:rPr>
        <w:t>2011 Q 22</w:t>
      </w:r>
      <w:bookmarkEnd w:id="391"/>
      <w:bookmarkEnd w:id="392"/>
      <w:r w:rsidRPr="004C326F">
        <w:rPr>
          <w:rFonts w:ascii="Helvetica" w:eastAsia="Arial Unicode MS" w:hAnsi="Helvetica" w:cs="Helvetica"/>
          <w:lang w:val="en-GB" w:eastAsia="en-GB" w:bidi="en-GB"/>
        </w:rPr>
        <w:t xml:space="preserve"> P1</w:t>
      </w:r>
    </w:p>
    <w:p w:rsidR="00C1768C" w:rsidRPr="004C326F" w:rsidRDefault="00C1768C" w:rsidP="00C1768C">
      <w:pPr>
        <w:widowControl w:val="0"/>
        <w:spacing w:line="240" w:lineRule="auto"/>
        <w:ind w:left="590"/>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The table below gives some properties of three elements in group (VII) of the periodic table. Study it and answer the questions that follow.</w:t>
      </w:r>
    </w:p>
    <w:tbl>
      <w:tblPr>
        <w:tblOverlap w:val="never"/>
        <w:tblW w:w="0" w:type="auto"/>
        <w:jc w:val="center"/>
        <w:tblLayout w:type="fixed"/>
        <w:tblCellMar>
          <w:left w:w="10" w:type="dxa"/>
          <w:right w:w="10" w:type="dxa"/>
        </w:tblCellMar>
        <w:tblLook w:val="04A0"/>
      </w:tblPr>
      <w:tblGrid>
        <w:gridCol w:w="1657"/>
        <w:gridCol w:w="1632"/>
        <w:gridCol w:w="2302"/>
        <w:gridCol w:w="2118"/>
      </w:tblGrid>
      <w:tr w:rsidR="00C1768C" w:rsidRPr="004C326F" w:rsidTr="00E10B80">
        <w:trPr>
          <w:trHeight w:val="308"/>
          <w:jc w:val="center"/>
        </w:trPr>
        <w:tc>
          <w:tcPr>
            <w:tcW w:w="1657" w:type="dxa"/>
            <w:tcBorders>
              <w:top w:val="single" w:sz="4" w:space="0" w:color="auto"/>
              <w:left w:val="single" w:sz="4" w:space="0" w:color="auto"/>
            </w:tcBorders>
            <w:shd w:val="clear" w:color="auto" w:fill="DEEAF6"/>
          </w:tcPr>
          <w:p w:rsidR="00C1768C" w:rsidRPr="004C326F" w:rsidRDefault="00C1768C" w:rsidP="00E10B80">
            <w:pPr>
              <w:widowControl w:val="0"/>
              <w:spacing w:line="240" w:lineRule="auto"/>
              <w:rPr>
                <w:rFonts w:ascii="Helvetica" w:eastAsia="Arial Unicode MS" w:hAnsi="Helvetica" w:cs="Helvetica"/>
                <w:b/>
                <w:lang w:val="en-GB" w:eastAsia="en-GB" w:bidi="en-GB"/>
              </w:rPr>
            </w:pPr>
            <w:r w:rsidRPr="004C326F">
              <w:rPr>
                <w:rFonts w:ascii="Helvetica" w:eastAsia="Arial Unicode MS" w:hAnsi="Helvetica" w:cs="Helvetica"/>
                <w:b/>
                <w:lang w:val="en-GB" w:eastAsia="en-GB" w:bidi="en-GB"/>
              </w:rPr>
              <w:t>Element</w:t>
            </w:r>
          </w:p>
        </w:tc>
        <w:tc>
          <w:tcPr>
            <w:tcW w:w="1632" w:type="dxa"/>
            <w:tcBorders>
              <w:top w:val="single" w:sz="4" w:space="0" w:color="auto"/>
              <w:left w:val="single" w:sz="4" w:space="0" w:color="auto"/>
            </w:tcBorders>
            <w:shd w:val="clear" w:color="auto" w:fill="DEEAF6"/>
          </w:tcPr>
          <w:p w:rsidR="00C1768C" w:rsidRPr="004C326F" w:rsidRDefault="00C1768C" w:rsidP="00E10B80">
            <w:pPr>
              <w:widowControl w:val="0"/>
              <w:spacing w:line="240" w:lineRule="auto"/>
              <w:rPr>
                <w:rFonts w:ascii="Helvetica" w:eastAsia="Arial Unicode MS" w:hAnsi="Helvetica" w:cs="Helvetica"/>
                <w:b/>
                <w:lang w:val="en-GB" w:eastAsia="en-GB" w:bidi="en-GB"/>
              </w:rPr>
            </w:pPr>
            <w:r w:rsidRPr="004C326F">
              <w:rPr>
                <w:rFonts w:ascii="Helvetica" w:eastAsia="Arial Unicode MS" w:hAnsi="Helvetica" w:cs="Helvetica"/>
                <w:b/>
                <w:lang w:val="en-GB" w:eastAsia="en-GB" w:bidi="en-GB"/>
              </w:rPr>
              <w:t>Atomic No.</w:t>
            </w:r>
          </w:p>
        </w:tc>
        <w:tc>
          <w:tcPr>
            <w:tcW w:w="2302" w:type="dxa"/>
            <w:tcBorders>
              <w:top w:val="single" w:sz="4" w:space="0" w:color="auto"/>
              <w:left w:val="single" w:sz="4" w:space="0" w:color="auto"/>
            </w:tcBorders>
            <w:shd w:val="clear" w:color="auto" w:fill="DEEAF6"/>
          </w:tcPr>
          <w:p w:rsidR="00C1768C" w:rsidRPr="004C326F" w:rsidRDefault="00C1768C" w:rsidP="00E10B80">
            <w:pPr>
              <w:widowControl w:val="0"/>
              <w:spacing w:line="240" w:lineRule="auto"/>
              <w:rPr>
                <w:rFonts w:ascii="Helvetica" w:eastAsia="Arial Unicode MS" w:hAnsi="Helvetica" w:cs="Helvetica"/>
                <w:b/>
                <w:lang w:val="en-GB" w:eastAsia="en-GB" w:bidi="en-GB"/>
              </w:rPr>
            </w:pPr>
            <w:r w:rsidRPr="004C326F">
              <w:rPr>
                <w:rFonts w:ascii="Helvetica" w:eastAsia="Arial Unicode MS" w:hAnsi="Helvetica" w:cs="Helvetica"/>
                <w:b/>
                <w:lang w:val="en-GB" w:eastAsia="en-GB" w:bidi="en-GB"/>
              </w:rPr>
              <w:t>Melting Point (°C)</w:t>
            </w:r>
          </w:p>
        </w:tc>
        <w:tc>
          <w:tcPr>
            <w:tcW w:w="2118" w:type="dxa"/>
            <w:tcBorders>
              <w:top w:val="single" w:sz="4" w:space="0" w:color="auto"/>
              <w:left w:val="single" w:sz="4" w:space="0" w:color="auto"/>
              <w:right w:val="single" w:sz="4" w:space="0" w:color="auto"/>
            </w:tcBorders>
            <w:shd w:val="clear" w:color="auto" w:fill="DEEAF6"/>
          </w:tcPr>
          <w:p w:rsidR="00C1768C" w:rsidRPr="004C326F" w:rsidRDefault="00C1768C" w:rsidP="00E10B80">
            <w:pPr>
              <w:widowControl w:val="0"/>
              <w:spacing w:line="240" w:lineRule="auto"/>
              <w:rPr>
                <w:rFonts w:ascii="Helvetica" w:eastAsia="Arial Unicode MS" w:hAnsi="Helvetica" w:cs="Helvetica"/>
                <w:b/>
                <w:lang w:val="en-GB" w:eastAsia="en-GB" w:bidi="en-GB"/>
              </w:rPr>
            </w:pPr>
            <w:r w:rsidRPr="004C326F">
              <w:rPr>
                <w:rFonts w:ascii="Helvetica" w:eastAsia="Arial Unicode MS" w:hAnsi="Helvetica" w:cs="Helvetica"/>
                <w:b/>
                <w:lang w:val="en-GB" w:eastAsia="en-GB" w:bidi="en-GB"/>
              </w:rPr>
              <w:t>Boiling Point (°C)</w:t>
            </w:r>
          </w:p>
        </w:tc>
      </w:tr>
      <w:tr w:rsidR="00C1768C" w:rsidRPr="004C326F" w:rsidTr="00E10B80">
        <w:trPr>
          <w:trHeight w:val="308"/>
          <w:jc w:val="center"/>
        </w:trPr>
        <w:tc>
          <w:tcPr>
            <w:tcW w:w="1657" w:type="dxa"/>
            <w:tcBorders>
              <w:top w:val="single" w:sz="4" w:space="0" w:color="auto"/>
              <w:left w:val="single" w:sz="4" w:space="0" w:color="auto"/>
            </w:tcBorders>
            <w:shd w:val="clear" w:color="auto" w:fill="FFFFFF"/>
            <w:vAlign w:val="center"/>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Chlorine</w:t>
            </w:r>
          </w:p>
        </w:tc>
        <w:tc>
          <w:tcPr>
            <w:tcW w:w="1632" w:type="dxa"/>
            <w:tcBorders>
              <w:top w:val="single" w:sz="4" w:space="0" w:color="auto"/>
              <w:left w:val="single" w:sz="4" w:space="0" w:color="auto"/>
            </w:tcBorders>
            <w:shd w:val="clear" w:color="auto" w:fill="FFFFFF"/>
            <w:vAlign w:val="center"/>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17</w:t>
            </w:r>
          </w:p>
        </w:tc>
        <w:tc>
          <w:tcPr>
            <w:tcW w:w="2302" w:type="dxa"/>
            <w:tcBorders>
              <w:top w:val="single" w:sz="4" w:space="0" w:color="auto"/>
              <w:left w:val="single" w:sz="4" w:space="0" w:color="auto"/>
            </w:tcBorders>
            <w:shd w:val="clear" w:color="auto" w:fill="FFFFFF"/>
            <w:vAlign w:val="center"/>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-101</w:t>
            </w:r>
          </w:p>
        </w:tc>
        <w:tc>
          <w:tcPr>
            <w:tcW w:w="2118" w:type="dxa"/>
            <w:tcBorders>
              <w:top w:val="single" w:sz="4" w:space="0" w:color="auto"/>
              <w:left w:val="single" w:sz="4" w:space="0" w:color="auto"/>
              <w:right w:val="single" w:sz="4" w:space="0" w:color="auto"/>
            </w:tcBorders>
            <w:shd w:val="clear" w:color="auto" w:fill="FFFFFF"/>
            <w:vAlign w:val="center"/>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-34.7</w:t>
            </w:r>
          </w:p>
        </w:tc>
      </w:tr>
      <w:tr w:rsidR="00C1768C" w:rsidRPr="004C326F" w:rsidTr="00E10B80">
        <w:trPr>
          <w:trHeight w:val="304"/>
          <w:jc w:val="center"/>
        </w:trPr>
        <w:tc>
          <w:tcPr>
            <w:tcW w:w="1657" w:type="dxa"/>
            <w:tcBorders>
              <w:top w:val="single" w:sz="4" w:space="0" w:color="auto"/>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Bromine</w:t>
            </w:r>
          </w:p>
        </w:tc>
        <w:tc>
          <w:tcPr>
            <w:tcW w:w="1632" w:type="dxa"/>
            <w:tcBorders>
              <w:top w:val="single" w:sz="4" w:space="0" w:color="auto"/>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35</w:t>
            </w:r>
          </w:p>
        </w:tc>
        <w:tc>
          <w:tcPr>
            <w:tcW w:w="2302" w:type="dxa"/>
            <w:tcBorders>
              <w:top w:val="single" w:sz="4" w:space="0" w:color="auto"/>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-7</w:t>
            </w:r>
          </w:p>
        </w:tc>
        <w:tc>
          <w:tcPr>
            <w:tcW w:w="2118" w:type="dxa"/>
            <w:tcBorders>
              <w:top w:val="single" w:sz="4" w:space="0" w:color="auto"/>
              <w:left w:val="single" w:sz="4" w:space="0" w:color="auto"/>
              <w:righ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58.8</w:t>
            </w:r>
          </w:p>
        </w:tc>
      </w:tr>
      <w:tr w:rsidR="00C1768C" w:rsidRPr="004C326F" w:rsidTr="00E10B80">
        <w:trPr>
          <w:trHeight w:val="312"/>
          <w:jc w:val="center"/>
        </w:trPr>
        <w:tc>
          <w:tcPr>
            <w:tcW w:w="1657" w:type="dxa"/>
            <w:tcBorders>
              <w:top w:val="single" w:sz="4" w:space="0" w:color="auto"/>
              <w:left w:val="single" w:sz="4" w:space="0" w:color="auto"/>
              <w:bottom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Iodine</w:t>
            </w:r>
          </w:p>
        </w:tc>
        <w:tc>
          <w:tcPr>
            <w:tcW w:w="1632" w:type="dxa"/>
            <w:tcBorders>
              <w:top w:val="single" w:sz="4" w:space="0" w:color="auto"/>
              <w:left w:val="single" w:sz="4" w:space="0" w:color="auto"/>
              <w:bottom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53</w:t>
            </w:r>
          </w:p>
        </w:tc>
        <w:tc>
          <w:tcPr>
            <w:tcW w:w="2302" w:type="dxa"/>
            <w:tcBorders>
              <w:top w:val="single" w:sz="4" w:space="0" w:color="auto"/>
              <w:left w:val="single" w:sz="4" w:space="0" w:color="auto"/>
              <w:bottom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114</w:t>
            </w:r>
          </w:p>
        </w:tc>
        <w:tc>
          <w:tcPr>
            <w:tcW w:w="2118" w:type="dxa"/>
            <w:tcBorders>
              <w:top w:val="single" w:sz="4" w:space="0" w:color="auto"/>
              <w:left w:val="single" w:sz="4" w:space="0" w:color="auto"/>
              <w:bottom w:val="single" w:sz="4" w:space="0" w:color="auto"/>
              <w:righ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184</w:t>
            </w:r>
          </w:p>
        </w:tc>
      </w:tr>
    </w:tbl>
    <w:p w:rsidR="00C1768C" w:rsidRPr="004C326F" w:rsidRDefault="00C1768C" w:rsidP="00C1768C">
      <w:pPr>
        <w:widowControl w:val="0"/>
        <w:numPr>
          <w:ilvl w:val="0"/>
          <w:numId w:val="110"/>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 xml:space="preserve">Which element is in liquid form at room temperature? Give a reason. </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(1 mark)</w:t>
      </w:r>
    </w:p>
    <w:p w:rsidR="00C1768C" w:rsidRPr="004C326F" w:rsidRDefault="00C1768C" w:rsidP="00C1768C">
      <w:pPr>
        <w:widowControl w:val="0"/>
        <w:numPr>
          <w:ilvl w:val="0"/>
          <w:numId w:val="110"/>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Explain why the boiling point of iodine is much higher than that of chlorine.</w:t>
      </w:r>
      <w:r w:rsidRPr="004C326F">
        <w:rPr>
          <w:rFonts w:ascii="Helvetica" w:eastAsia="Arial Unicode MS" w:hAnsi="Helvetica" w:cs="Helvetica"/>
          <w:lang w:val="en-GB" w:eastAsia="en-GB" w:bidi="en-GB"/>
        </w:rPr>
        <w:tab/>
        <w:t>(2 marks)</w:t>
      </w:r>
    </w:p>
    <w:p w:rsidR="00C1768C" w:rsidRPr="004C326F" w:rsidRDefault="00C1768C" w:rsidP="00C1768C">
      <w:pPr>
        <w:widowControl w:val="0"/>
        <w:spacing w:line="240" w:lineRule="auto"/>
        <w:ind w:left="590"/>
        <w:contextualSpacing/>
        <w:rPr>
          <w:rFonts w:ascii="Helvetica" w:eastAsia="Arial Unicode MS" w:hAnsi="Helvetica" w:cs="Helvetica"/>
          <w:lang w:val="en-GB" w:eastAsia="en-GB" w:bidi="en-GB"/>
        </w:rPr>
      </w:pPr>
    </w:p>
    <w:p w:rsidR="00C1768C" w:rsidRPr="004C326F" w:rsidRDefault="00C1768C" w:rsidP="00C1768C">
      <w:pPr>
        <w:widowControl w:val="0"/>
        <w:spacing w:line="240" w:lineRule="auto"/>
        <w:ind w:left="590"/>
        <w:contextualSpacing/>
        <w:rPr>
          <w:rFonts w:ascii="Helvetica" w:eastAsia="Arial Unicode MS" w:hAnsi="Helvetica" w:cs="Helvetica"/>
          <w:lang w:val="en-GB" w:eastAsia="en-GB" w:bidi="en-GB"/>
        </w:rPr>
      </w:pPr>
    </w:p>
    <w:p w:rsidR="00C1768C" w:rsidRPr="004C326F" w:rsidRDefault="00C1768C" w:rsidP="00C1768C">
      <w:pPr>
        <w:widowControl w:val="0"/>
        <w:numPr>
          <w:ilvl w:val="0"/>
          <w:numId w:val="106"/>
        </w:numPr>
        <w:spacing w:after="0" w:line="240" w:lineRule="auto"/>
        <w:contextualSpacing/>
        <w:rPr>
          <w:rFonts w:ascii="Helvetica" w:eastAsia="Arial Unicode MS" w:hAnsi="Helvetica" w:cs="Helvetica"/>
          <w:lang w:val="en-GB" w:eastAsia="en-GB" w:bidi="en-GB"/>
        </w:rPr>
      </w:pPr>
      <w:bookmarkStart w:id="393" w:name="bookmark94"/>
      <w:bookmarkStart w:id="394" w:name="bookmark95"/>
      <w:r w:rsidRPr="004C326F">
        <w:rPr>
          <w:rFonts w:ascii="Helvetica" w:eastAsia="Arial Unicode MS" w:hAnsi="Helvetica" w:cs="Helvetica"/>
          <w:lang w:val="en-GB" w:eastAsia="en-GB" w:bidi="en-GB"/>
        </w:rPr>
        <w:t>2011 Q 31</w:t>
      </w:r>
      <w:bookmarkEnd w:id="393"/>
      <w:bookmarkEnd w:id="394"/>
      <w:r w:rsidRPr="004C326F">
        <w:rPr>
          <w:rFonts w:ascii="Helvetica" w:eastAsia="Arial Unicode MS" w:hAnsi="Helvetica" w:cs="Helvetica"/>
          <w:lang w:val="en-GB" w:eastAsia="en-GB" w:bidi="en-GB"/>
        </w:rPr>
        <w:t xml:space="preserve"> P1</w:t>
      </w:r>
    </w:p>
    <w:p w:rsidR="00C1768C" w:rsidRPr="004C326F" w:rsidRDefault="00C1768C" w:rsidP="00C1768C">
      <w:pPr>
        <w:widowControl w:val="0"/>
        <w:spacing w:line="240" w:lineRule="auto"/>
        <w:ind w:left="590"/>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What name is given to elements which appear in group (II) of the periodic table?</w:t>
      </w:r>
      <w:r w:rsidRPr="004C326F">
        <w:rPr>
          <w:rFonts w:ascii="Helvetica" w:eastAsia="Arial Unicode MS" w:hAnsi="Helvetica" w:cs="Helvetica"/>
          <w:lang w:val="en-GB" w:eastAsia="en-GB" w:bidi="en-GB"/>
        </w:rPr>
        <w:tab/>
        <w:t>(1 mark)</w:t>
      </w:r>
    </w:p>
    <w:p w:rsidR="00C1768C" w:rsidRPr="004C326F" w:rsidRDefault="00C1768C" w:rsidP="00C1768C">
      <w:pPr>
        <w:widowControl w:val="0"/>
        <w:spacing w:line="240" w:lineRule="auto"/>
        <w:ind w:left="590"/>
        <w:rPr>
          <w:rFonts w:ascii="Helvetica" w:eastAsia="Arial Unicode MS" w:hAnsi="Helvetica" w:cs="Helvetica"/>
          <w:lang w:val="en-GB" w:eastAsia="en-GB" w:bidi="en-GB"/>
        </w:rPr>
      </w:pPr>
    </w:p>
    <w:p w:rsidR="00C1768C" w:rsidRPr="004C326F" w:rsidRDefault="00C1768C" w:rsidP="00C1768C">
      <w:pPr>
        <w:widowControl w:val="0"/>
        <w:numPr>
          <w:ilvl w:val="0"/>
          <w:numId w:val="106"/>
        </w:numPr>
        <w:spacing w:after="0" w:line="240" w:lineRule="auto"/>
        <w:contextualSpacing/>
        <w:rPr>
          <w:rFonts w:ascii="Helvetica" w:eastAsia="Arial Unicode MS" w:hAnsi="Helvetica" w:cs="Helvetica"/>
          <w:lang w:val="en-GB" w:eastAsia="en-GB" w:bidi="en-GB"/>
        </w:rPr>
      </w:pPr>
      <w:bookmarkStart w:id="395" w:name="bookmark96"/>
      <w:bookmarkStart w:id="396" w:name="bookmark97"/>
      <w:r w:rsidRPr="004C326F">
        <w:rPr>
          <w:rFonts w:ascii="Helvetica" w:eastAsia="Arial Unicode MS" w:hAnsi="Helvetica" w:cs="Helvetica"/>
          <w:lang w:val="en-GB" w:eastAsia="en-GB" w:bidi="en-GB"/>
        </w:rPr>
        <w:tab/>
        <w:t>2012 Q14 P1</w:t>
      </w:r>
      <w:bookmarkEnd w:id="395"/>
      <w:bookmarkEnd w:id="396"/>
    </w:p>
    <w:p w:rsidR="00C1768C" w:rsidRPr="004C326F" w:rsidRDefault="00C1768C" w:rsidP="00C1768C">
      <w:pPr>
        <w:widowControl w:val="0"/>
        <w:spacing w:line="240" w:lineRule="auto"/>
        <w:ind w:left="590"/>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Distinguish between ionisation energy and electron affinity of an element.</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(2 marks)</w:t>
      </w:r>
    </w:p>
    <w:p w:rsidR="00C1768C" w:rsidRPr="004C326F" w:rsidRDefault="00C1768C" w:rsidP="00C1768C">
      <w:pPr>
        <w:widowControl w:val="0"/>
        <w:spacing w:line="240" w:lineRule="auto"/>
        <w:ind w:left="590"/>
        <w:contextualSpacing/>
        <w:rPr>
          <w:rFonts w:ascii="Helvetica" w:eastAsia="Arial Unicode MS" w:hAnsi="Helvetica" w:cs="Helvetica"/>
          <w:lang w:val="en-GB" w:eastAsia="en-GB" w:bidi="en-GB"/>
        </w:rPr>
      </w:pPr>
    </w:p>
    <w:p w:rsidR="00C1768C" w:rsidRPr="004C326F" w:rsidRDefault="00C1768C" w:rsidP="00C1768C">
      <w:pPr>
        <w:widowControl w:val="0"/>
        <w:numPr>
          <w:ilvl w:val="0"/>
          <w:numId w:val="106"/>
        </w:numPr>
        <w:spacing w:after="0" w:line="240" w:lineRule="auto"/>
        <w:contextualSpacing/>
        <w:rPr>
          <w:rFonts w:ascii="Helvetica" w:eastAsia="Arial Unicode MS" w:hAnsi="Helvetica" w:cs="Helvetica"/>
          <w:lang w:val="en-GB" w:eastAsia="en-GB" w:bidi="en-GB"/>
        </w:rPr>
      </w:pPr>
      <w:bookmarkStart w:id="397" w:name="bookmark98"/>
      <w:bookmarkStart w:id="398" w:name="bookmark99"/>
      <w:r w:rsidRPr="004C326F">
        <w:rPr>
          <w:rFonts w:ascii="Helvetica" w:eastAsia="Arial Unicode MS" w:hAnsi="Helvetica" w:cs="Helvetica"/>
          <w:lang w:val="en-GB" w:eastAsia="en-GB" w:bidi="en-GB"/>
        </w:rPr>
        <w:tab/>
        <w:t>2012 Q2 P2</w:t>
      </w:r>
      <w:bookmarkEnd w:id="397"/>
      <w:bookmarkEnd w:id="398"/>
    </w:p>
    <w:p w:rsidR="00C1768C" w:rsidRPr="004C326F" w:rsidRDefault="00C1768C" w:rsidP="00C1768C">
      <w:pPr>
        <w:widowControl w:val="0"/>
        <w:spacing w:line="240" w:lineRule="auto"/>
        <w:ind w:left="590"/>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The grid below is part of the periodic table. Use it to answer the questions that follow. (the letters are not the actual symbols of the elements).</w:t>
      </w:r>
    </w:p>
    <w:p w:rsidR="00C1768C" w:rsidRPr="004C326F" w:rsidRDefault="00C1768C" w:rsidP="00C1768C">
      <w:pPr>
        <w:widowControl w:val="0"/>
        <w:spacing w:line="240" w:lineRule="auto"/>
        <w:jc w:val="center"/>
        <w:rPr>
          <w:rFonts w:ascii="Helvetica" w:eastAsia="Arial Unicode MS" w:hAnsi="Helvetica" w:cs="Helvetica"/>
          <w:lang w:val="en-GB" w:eastAsia="en-GB" w:bidi="en-GB"/>
        </w:rPr>
      </w:pPr>
      <w:r w:rsidRPr="004C326F">
        <w:rPr>
          <w:rFonts w:ascii="Helvetica" w:eastAsia="Arial Unicode MS" w:hAnsi="Helvetica" w:cs="Helvetica"/>
          <w:noProof/>
        </w:rPr>
        <w:drawing>
          <wp:inline distT="0" distB="0" distL="0" distR="0">
            <wp:extent cx="4041775" cy="1000125"/>
            <wp:effectExtent l="0" t="0" r="0" b="9525"/>
            <wp:docPr id="2996" name="Picut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12"/>
                    <a:srcRect b="22260"/>
                    <a:stretch/>
                  </pic:blipFill>
                  <pic:spPr bwMode="auto">
                    <a:xfrm>
                      <a:off x="0" y="0"/>
                      <a:ext cx="4041775" cy="100012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1768C" w:rsidRPr="004C326F" w:rsidRDefault="00C1768C" w:rsidP="00C1768C">
      <w:pPr>
        <w:widowControl w:val="0"/>
        <w:numPr>
          <w:ilvl w:val="0"/>
          <w:numId w:val="102"/>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Which is the most reactive non-metallic element shown in the table? Explain.</w:t>
      </w:r>
      <w:r w:rsidRPr="004C326F">
        <w:rPr>
          <w:rFonts w:ascii="Helvetica" w:eastAsia="Arial Unicode MS" w:hAnsi="Helvetica" w:cs="Helvetica"/>
          <w:lang w:val="en-GB" w:eastAsia="en-GB" w:bidi="en-GB"/>
        </w:rPr>
        <w:tab/>
        <w:t>(2 marks)</w:t>
      </w:r>
    </w:p>
    <w:p w:rsidR="00C1768C" w:rsidRPr="004C326F" w:rsidRDefault="00C1768C" w:rsidP="00C1768C">
      <w:pPr>
        <w:widowControl w:val="0"/>
        <w:spacing w:line="240" w:lineRule="auto"/>
        <w:ind w:left="720"/>
        <w:contextualSpacing/>
        <w:rPr>
          <w:rFonts w:ascii="Helvetica" w:eastAsia="Arial Unicode MS" w:hAnsi="Helvetica" w:cs="Helvetica"/>
          <w:lang w:val="en-GB" w:eastAsia="en-GB" w:bidi="en-GB"/>
        </w:rPr>
      </w:pPr>
    </w:p>
    <w:p w:rsidR="00C1768C" w:rsidRPr="004C326F" w:rsidRDefault="00C1768C" w:rsidP="00C1768C">
      <w:pPr>
        <w:widowControl w:val="0"/>
        <w:numPr>
          <w:ilvl w:val="0"/>
          <w:numId w:val="102"/>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lastRenderedPageBreak/>
        <w:t xml:space="preserve">(i) Write the formula of the compound formed when element A reacts with element B </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(1 mark)</w:t>
      </w:r>
    </w:p>
    <w:p w:rsidR="00C1768C" w:rsidRPr="004C326F" w:rsidRDefault="00C1768C" w:rsidP="00C1768C">
      <w:pPr>
        <w:widowControl w:val="0"/>
        <w:spacing w:line="240" w:lineRule="auto"/>
        <w:ind w:firstLine="720"/>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 xml:space="preserve">(ii) Name the bond type in the compound formed in b (i) above </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(1 mark)</w:t>
      </w:r>
    </w:p>
    <w:p w:rsidR="00C1768C" w:rsidRPr="004C326F" w:rsidRDefault="00C1768C" w:rsidP="00C1768C">
      <w:pPr>
        <w:widowControl w:val="0"/>
        <w:spacing w:line="240" w:lineRule="auto"/>
        <w:ind w:firstLine="720"/>
        <w:rPr>
          <w:rFonts w:ascii="Helvetica" w:eastAsia="Arial Unicode MS" w:hAnsi="Helvetica" w:cs="Helvetica"/>
          <w:lang w:val="en-GB" w:eastAsia="en-GB" w:bidi="en-GB"/>
        </w:rPr>
      </w:pPr>
    </w:p>
    <w:p w:rsidR="00C1768C" w:rsidRPr="004C326F" w:rsidRDefault="00C1768C" w:rsidP="00C1768C">
      <w:pPr>
        <w:widowControl w:val="0"/>
        <w:numPr>
          <w:ilvl w:val="0"/>
          <w:numId w:val="102"/>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(i) What is the name given to the group of elements where, C, G and H belong?</w:t>
      </w:r>
    </w:p>
    <w:p w:rsidR="00C1768C" w:rsidRPr="004C326F" w:rsidRDefault="00C1768C" w:rsidP="00C1768C">
      <w:pPr>
        <w:widowControl w:val="0"/>
        <w:spacing w:line="240" w:lineRule="auto"/>
        <w:ind w:left="720"/>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 xml:space="preserve">(ii) Write an equation for the reaction that occurs when C in gaseous form is passed through a solution containing ions of element H </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(1 mark)</w:t>
      </w:r>
    </w:p>
    <w:p w:rsidR="00C1768C" w:rsidRPr="004C326F" w:rsidRDefault="00C1768C" w:rsidP="00C1768C">
      <w:pPr>
        <w:widowControl w:val="0"/>
        <w:spacing w:line="240" w:lineRule="auto"/>
        <w:ind w:left="720"/>
        <w:rPr>
          <w:rFonts w:ascii="Helvetica" w:eastAsia="Arial Unicode MS" w:hAnsi="Helvetica" w:cs="Helvetica"/>
          <w:lang w:val="en-GB" w:eastAsia="en-GB" w:bidi="en-GB"/>
        </w:rPr>
      </w:pPr>
    </w:p>
    <w:p w:rsidR="00C1768C" w:rsidRPr="004C326F" w:rsidRDefault="00C1768C" w:rsidP="00C1768C">
      <w:pPr>
        <w:widowControl w:val="0"/>
        <w:numPr>
          <w:ilvl w:val="0"/>
          <w:numId w:val="102"/>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The melting points of elements F and G are 14100C and -101 respectively. In terms of structure and bonding, explain why there is a large difference in the melting points of F and G.</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(2 marks)</w:t>
      </w:r>
    </w:p>
    <w:p w:rsidR="00C1768C" w:rsidRPr="004C326F" w:rsidRDefault="00C1768C" w:rsidP="00C1768C">
      <w:pPr>
        <w:widowControl w:val="0"/>
        <w:numPr>
          <w:ilvl w:val="0"/>
          <w:numId w:val="102"/>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D forms two oxides. Write the formula of each of the two oxides.</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(1 mark)</w:t>
      </w:r>
    </w:p>
    <w:p w:rsidR="00C1768C" w:rsidRPr="004C326F" w:rsidRDefault="00C1768C" w:rsidP="00C1768C">
      <w:pPr>
        <w:widowControl w:val="0"/>
        <w:spacing w:line="240" w:lineRule="auto"/>
        <w:ind w:left="720"/>
        <w:contextualSpacing/>
        <w:rPr>
          <w:rFonts w:ascii="Helvetica" w:eastAsia="Arial Unicode MS" w:hAnsi="Helvetica" w:cs="Helvetica"/>
          <w:lang w:val="en-GB" w:eastAsia="en-GB" w:bidi="en-GB"/>
        </w:rPr>
      </w:pPr>
    </w:p>
    <w:p w:rsidR="00C1768C" w:rsidRPr="004C326F" w:rsidRDefault="00C1768C" w:rsidP="00C1768C">
      <w:pPr>
        <w:widowControl w:val="0"/>
        <w:numPr>
          <w:ilvl w:val="0"/>
          <w:numId w:val="102"/>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J is an element that belongs to the 3rd period of the periodic table and a member of the alkaline earth elements. Show the position of j in the grid</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(1 mark)</w:t>
      </w:r>
    </w:p>
    <w:p w:rsidR="00C1768C" w:rsidRPr="004C326F" w:rsidRDefault="00C1768C" w:rsidP="00C1768C">
      <w:pPr>
        <w:widowControl w:val="0"/>
        <w:spacing w:line="240" w:lineRule="auto"/>
        <w:ind w:left="590"/>
        <w:contextualSpacing/>
        <w:rPr>
          <w:rFonts w:ascii="Helvetica" w:eastAsia="Arial Unicode MS" w:hAnsi="Helvetica" w:cs="Helvetica"/>
          <w:lang w:val="en-GB" w:eastAsia="en-GB" w:bidi="en-GB"/>
        </w:rPr>
      </w:pPr>
    </w:p>
    <w:p w:rsidR="00C1768C" w:rsidRPr="004C326F" w:rsidRDefault="00C1768C" w:rsidP="00C1768C">
      <w:pPr>
        <w:widowControl w:val="0"/>
        <w:spacing w:line="240" w:lineRule="auto"/>
        <w:rPr>
          <w:rFonts w:ascii="Helvetica" w:eastAsia="Arial Unicode MS" w:hAnsi="Helvetica" w:cs="Helvetica"/>
          <w:lang w:val="en-GB" w:eastAsia="en-GB" w:bidi="en-GB"/>
        </w:rPr>
      </w:pPr>
    </w:p>
    <w:p w:rsidR="00C1768C" w:rsidRPr="004C326F" w:rsidRDefault="00C1768C" w:rsidP="00C1768C">
      <w:pPr>
        <w:widowControl w:val="0"/>
        <w:spacing w:line="240" w:lineRule="auto"/>
        <w:rPr>
          <w:rFonts w:ascii="Helvetica" w:eastAsia="Arial Unicode MS" w:hAnsi="Helvetica" w:cs="Helvetica"/>
          <w:lang w:val="en-GB" w:eastAsia="en-GB" w:bidi="en-GB"/>
        </w:rPr>
      </w:pPr>
    </w:p>
    <w:p w:rsidR="00C1768C" w:rsidRPr="004C326F" w:rsidRDefault="00C1768C" w:rsidP="00C1768C">
      <w:pPr>
        <w:widowControl w:val="0"/>
        <w:numPr>
          <w:ilvl w:val="0"/>
          <w:numId w:val="106"/>
        </w:numPr>
        <w:spacing w:after="0" w:line="240" w:lineRule="auto"/>
        <w:contextualSpacing/>
        <w:rPr>
          <w:rFonts w:ascii="Helvetica" w:eastAsia="Arial Unicode MS" w:hAnsi="Helvetica" w:cs="Helvetica"/>
          <w:lang w:val="en-GB" w:eastAsia="en-GB" w:bidi="en-GB"/>
        </w:rPr>
      </w:pPr>
      <w:bookmarkStart w:id="399" w:name="bookmark168"/>
      <w:bookmarkStart w:id="400" w:name="bookmark169"/>
      <w:r w:rsidRPr="004C326F">
        <w:rPr>
          <w:rFonts w:ascii="Helvetica" w:eastAsia="Arial Unicode MS" w:hAnsi="Helvetica" w:cs="Helvetica"/>
          <w:lang w:val="en-GB" w:eastAsia="en-GB" w:bidi="en-GB"/>
        </w:rPr>
        <w:t>2012 Q4 P1</w:t>
      </w:r>
      <w:bookmarkEnd w:id="399"/>
      <w:bookmarkEnd w:id="400"/>
    </w:p>
    <w:p w:rsidR="00C1768C" w:rsidRPr="004C326F" w:rsidRDefault="00C1768C" w:rsidP="00C1768C">
      <w:pPr>
        <w:widowControl w:val="0"/>
        <w:spacing w:line="240" w:lineRule="auto"/>
        <w:ind w:left="590"/>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The table below shows properties of some elements A, B, C and D which belong to the same period of the periodic table. The letters are not the actual symbols of the elements.</w:t>
      </w:r>
    </w:p>
    <w:tbl>
      <w:tblPr>
        <w:tblOverlap w:val="never"/>
        <w:tblW w:w="0" w:type="auto"/>
        <w:tblInd w:w="590" w:type="dxa"/>
        <w:tblLayout w:type="fixed"/>
        <w:tblCellMar>
          <w:left w:w="10" w:type="dxa"/>
          <w:right w:w="10" w:type="dxa"/>
        </w:tblCellMar>
        <w:tblLook w:val="04A0"/>
      </w:tblPr>
      <w:tblGrid>
        <w:gridCol w:w="2799"/>
        <w:gridCol w:w="1078"/>
        <w:gridCol w:w="1291"/>
        <w:gridCol w:w="1721"/>
        <w:gridCol w:w="1303"/>
      </w:tblGrid>
      <w:tr w:rsidR="00C1768C" w:rsidRPr="004C326F" w:rsidTr="00E10B80">
        <w:trPr>
          <w:trHeight w:val="281"/>
        </w:trPr>
        <w:tc>
          <w:tcPr>
            <w:tcW w:w="2799" w:type="dxa"/>
            <w:tcBorders>
              <w:top w:val="single" w:sz="4" w:space="0" w:color="auto"/>
              <w:left w:val="single" w:sz="4" w:space="0" w:color="auto"/>
            </w:tcBorders>
            <w:shd w:val="clear" w:color="auto" w:fill="DEEAF6"/>
          </w:tcPr>
          <w:p w:rsidR="00C1768C" w:rsidRPr="004C326F" w:rsidRDefault="00C1768C" w:rsidP="00E10B80">
            <w:pPr>
              <w:widowControl w:val="0"/>
              <w:spacing w:line="240" w:lineRule="auto"/>
              <w:rPr>
                <w:rFonts w:ascii="Helvetica" w:eastAsia="Arial Unicode MS" w:hAnsi="Helvetica" w:cs="Helvetica"/>
                <w:b/>
                <w:lang w:val="en-GB" w:eastAsia="en-GB" w:bidi="en-GB"/>
              </w:rPr>
            </w:pPr>
            <w:r w:rsidRPr="004C326F">
              <w:rPr>
                <w:rFonts w:ascii="Helvetica" w:eastAsia="Arial Unicode MS" w:hAnsi="Helvetica" w:cs="Helvetica"/>
                <w:b/>
                <w:lang w:val="en-GB" w:eastAsia="en-GB" w:bidi="en-GB"/>
              </w:rPr>
              <w:t>Element</w:t>
            </w:r>
          </w:p>
        </w:tc>
        <w:tc>
          <w:tcPr>
            <w:tcW w:w="1078" w:type="dxa"/>
            <w:tcBorders>
              <w:top w:val="single" w:sz="4" w:space="0" w:color="auto"/>
              <w:left w:val="single" w:sz="4" w:space="0" w:color="auto"/>
            </w:tcBorders>
            <w:shd w:val="clear" w:color="auto" w:fill="DEEAF6"/>
          </w:tcPr>
          <w:p w:rsidR="00C1768C" w:rsidRPr="004C326F" w:rsidRDefault="00C1768C" w:rsidP="00E10B80">
            <w:pPr>
              <w:widowControl w:val="0"/>
              <w:spacing w:line="240" w:lineRule="auto"/>
              <w:rPr>
                <w:rFonts w:ascii="Helvetica" w:eastAsia="Arial Unicode MS" w:hAnsi="Helvetica" w:cs="Helvetica"/>
                <w:b/>
                <w:lang w:val="en-GB" w:eastAsia="en-GB" w:bidi="en-GB"/>
              </w:rPr>
            </w:pPr>
            <w:r w:rsidRPr="004C326F">
              <w:rPr>
                <w:rFonts w:ascii="Helvetica" w:eastAsia="Arial Unicode MS" w:hAnsi="Helvetica" w:cs="Helvetica"/>
                <w:b/>
                <w:lang w:val="en-GB" w:eastAsia="en-GB" w:bidi="en-GB"/>
              </w:rPr>
              <w:t>A</w:t>
            </w:r>
          </w:p>
        </w:tc>
        <w:tc>
          <w:tcPr>
            <w:tcW w:w="1291" w:type="dxa"/>
            <w:tcBorders>
              <w:top w:val="single" w:sz="4" w:space="0" w:color="auto"/>
              <w:left w:val="single" w:sz="4" w:space="0" w:color="auto"/>
            </w:tcBorders>
            <w:shd w:val="clear" w:color="auto" w:fill="DEEAF6"/>
          </w:tcPr>
          <w:p w:rsidR="00C1768C" w:rsidRPr="004C326F" w:rsidRDefault="00C1768C" w:rsidP="00E10B80">
            <w:pPr>
              <w:widowControl w:val="0"/>
              <w:spacing w:line="240" w:lineRule="auto"/>
              <w:rPr>
                <w:rFonts w:ascii="Helvetica" w:eastAsia="Arial Unicode MS" w:hAnsi="Helvetica" w:cs="Helvetica"/>
                <w:b/>
                <w:lang w:val="en-GB" w:eastAsia="en-GB" w:bidi="en-GB"/>
              </w:rPr>
            </w:pPr>
            <w:r w:rsidRPr="004C326F">
              <w:rPr>
                <w:rFonts w:ascii="Helvetica" w:eastAsia="Arial Unicode MS" w:hAnsi="Helvetica" w:cs="Helvetica"/>
                <w:b/>
                <w:lang w:val="en-GB" w:eastAsia="en-GB" w:bidi="en-GB"/>
              </w:rPr>
              <w:t>B</w:t>
            </w:r>
          </w:p>
        </w:tc>
        <w:tc>
          <w:tcPr>
            <w:tcW w:w="1721" w:type="dxa"/>
            <w:tcBorders>
              <w:top w:val="single" w:sz="4" w:space="0" w:color="auto"/>
              <w:left w:val="single" w:sz="4" w:space="0" w:color="auto"/>
            </w:tcBorders>
            <w:shd w:val="clear" w:color="auto" w:fill="DEEAF6"/>
          </w:tcPr>
          <w:p w:rsidR="00C1768C" w:rsidRPr="004C326F" w:rsidRDefault="00C1768C" w:rsidP="00E10B80">
            <w:pPr>
              <w:widowControl w:val="0"/>
              <w:spacing w:line="240" w:lineRule="auto"/>
              <w:rPr>
                <w:rFonts w:ascii="Helvetica" w:eastAsia="Arial Unicode MS" w:hAnsi="Helvetica" w:cs="Helvetica"/>
                <w:b/>
                <w:lang w:val="en-GB" w:eastAsia="en-GB" w:bidi="en-GB"/>
              </w:rPr>
            </w:pPr>
            <w:r w:rsidRPr="004C326F">
              <w:rPr>
                <w:rFonts w:ascii="Helvetica" w:eastAsia="Arial Unicode MS" w:hAnsi="Helvetica" w:cs="Helvetica"/>
                <w:b/>
                <w:lang w:val="en-GB" w:eastAsia="en-GB" w:bidi="en-GB"/>
              </w:rPr>
              <w:t>C</w:t>
            </w:r>
          </w:p>
        </w:tc>
        <w:tc>
          <w:tcPr>
            <w:tcW w:w="1303" w:type="dxa"/>
            <w:tcBorders>
              <w:top w:val="single" w:sz="4" w:space="0" w:color="auto"/>
              <w:left w:val="single" w:sz="4" w:space="0" w:color="auto"/>
              <w:right w:val="single" w:sz="4" w:space="0" w:color="auto"/>
            </w:tcBorders>
            <w:shd w:val="clear" w:color="auto" w:fill="DEEAF6"/>
          </w:tcPr>
          <w:p w:rsidR="00C1768C" w:rsidRPr="004C326F" w:rsidRDefault="00C1768C" w:rsidP="00E10B80">
            <w:pPr>
              <w:widowControl w:val="0"/>
              <w:spacing w:line="240" w:lineRule="auto"/>
              <w:rPr>
                <w:rFonts w:ascii="Helvetica" w:eastAsia="Arial Unicode MS" w:hAnsi="Helvetica" w:cs="Helvetica"/>
                <w:b/>
                <w:lang w:val="en-GB" w:eastAsia="en-GB" w:bidi="en-GB"/>
              </w:rPr>
            </w:pPr>
            <w:r w:rsidRPr="004C326F">
              <w:rPr>
                <w:rFonts w:ascii="Helvetica" w:eastAsia="Arial Unicode MS" w:hAnsi="Helvetica" w:cs="Helvetica"/>
                <w:b/>
                <w:lang w:val="en-GB" w:eastAsia="en-GB" w:bidi="en-GB"/>
              </w:rPr>
              <w:t>D</w:t>
            </w:r>
          </w:p>
        </w:tc>
      </w:tr>
      <w:tr w:rsidR="00C1768C" w:rsidRPr="004C326F" w:rsidTr="00E10B80">
        <w:trPr>
          <w:trHeight w:val="281"/>
        </w:trPr>
        <w:tc>
          <w:tcPr>
            <w:tcW w:w="2799" w:type="dxa"/>
            <w:tcBorders>
              <w:top w:val="single" w:sz="4" w:space="0" w:color="auto"/>
              <w:left w:val="single" w:sz="4" w:space="0" w:color="auto"/>
            </w:tcBorders>
            <w:shd w:val="clear" w:color="auto" w:fill="FFFFFF"/>
            <w:vAlign w:val="center"/>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MP (°C)</w:t>
            </w:r>
          </w:p>
        </w:tc>
        <w:tc>
          <w:tcPr>
            <w:tcW w:w="1078" w:type="dxa"/>
            <w:tcBorders>
              <w:top w:val="single" w:sz="4" w:space="0" w:color="auto"/>
              <w:left w:val="single" w:sz="4" w:space="0" w:color="auto"/>
            </w:tcBorders>
            <w:shd w:val="clear" w:color="auto" w:fill="FFFFFF"/>
            <w:vAlign w:val="center"/>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1410</w:t>
            </w:r>
          </w:p>
        </w:tc>
        <w:tc>
          <w:tcPr>
            <w:tcW w:w="1291" w:type="dxa"/>
            <w:tcBorders>
              <w:top w:val="single" w:sz="4" w:space="0" w:color="auto"/>
              <w:left w:val="single" w:sz="4" w:space="0" w:color="auto"/>
            </w:tcBorders>
            <w:shd w:val="clear" w:color="auto" w:fill="FFFFFF"/>
            <w:vAlign w:val="center"/>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98</w:t>
            </w:r>
          </w:p>
        </w:tc>
        <w:tc>
          <w:tcPr>
            <w:tcW w:w="1721" w:type="dxa"/>
            <w:tcBorders>
              <w:top w:val="single" w:sz="4" w:space="0" w:color="auto"/>
              <w:left w:val="single" w:sz="4" w:space="0" w:color="auto"/>
            </w:tcBorders>
            <w:shd w:val="clear" w:color="auto" w:fill="FFFFFF"/>
            <w:vAlign w:val="center"/>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-101</w:t>
            </w:r>
          </w:p>
        </w:tc>
        <w:tc>
          <w:tcPr>
            <w:tcW w:w="1303" w:type="dxa"/>
            <w:tcBorders>
              <w:top w:val="single" w:sz="4" w:space="0" w:color="auto"/>
              <w:left w:val="single" w:sz="4" w:space="0" w:color="auto"/>
              <w:right w:val="single" w:sz="4" w:space="0" w:color="auto"/>
            </w:tcBorders>
            <w:shd w:val="clear" w:color="auto" w:fill="FFFFFF"/>
            <w:vAlign w:val="center"/>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660</w:t>
            </w:r>
          </w:p>
        </w:tc>
      </w:tr>
      <w:tr w:rsidR="00C1768C" w:rsidRPr="004C326F" w:rsidTr="00E10B80">
        <w:trPr>
          <w:trHeight w:val="276"/>
        </w:trPr>
        <w:tc>
          <w:tcPr>
            <w:tcW w:w="2799" w:type="dxa"/>
            <w:tcBorders>
              <w:top w:val="single" w:sz="4" w:space="0" w:color="auto"/>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Atomic radii (nm)</w:t>
            </w:r>
          </w:p>
        </w:tc>
        <w:tc>
          <w:tcPr>
            <w:tcW w:w="1078" w:type="dxa"/>
            <w:tcBorders>
              <w:top w:val="single" w:sz="4" w:space="0" w:color="auto"/>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0.117</w:t>
            </w:r>
          </w:p>
        </w:tc>
        <w:tc>
          <w:tcPr>
            <w:tcW w:w="1291" w:type="dxa"/>
            <w:tcBorders>
              <w:top w:val="single" w:sz="4" w:space="0" w:color="auto"/>
              <w:left w:val="single" w:sz="4" w:space="0" w:color="auto"/>
            </w:tcBorders>
            <w:shd w:val="clear" w:color="auto" w:fill="FFFFFF"/>
            <w:vAlign w:val="center"/>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0.186</w:t>
            </w:r>
          </w:p>
        </w:tc>
        <w:tc>
          <w:tcPr>
            <w:tcW w:w="1721" w:type="dxa"/>
            <w:tcBorders>
              <w:top w:val="single" w:sz="4" w:space="0" w:color="auto"/>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0.099</w:t>
            </w:r>
          </w:p>
        </w:tc>
        <w:tc>
          <w:tcPr>
            <w:tcW w:w="1303" w:type="dxa"/>
            <w:tcBorders>
              <w:top w:val="single" w:sz="4" w:space="0" w:color="auto"/>
              <w:left w:val="single" w:sz="4" w:space="0" w:color="auto"/>
              <w:righ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0.143</w:t>
            </w:r>
          </w:p>
        </w:tc>
      </w:tr>
      <w:tr w:rsidR="00C1768C" w:rsidRPr="004C326F" w:rsidTr="00E10B80">
        <w:trPr>
          <w:trHeight w:val="288"/>
        </w:trPr>
        <w:tc>
          <w:tcPr>
            <w:tcW w:w="2799" w:type="dxa"/>
            <w:tcBorders>
              <w:top w:val="single" w:sz="4" w:space="0" w:color="auto"/>
              <w:left w:val="single" w:sz="4" w:space="0" w:color="auto"/>
              <w:bottom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Electrical conductivity</w:t>
            </w:r>
          </w:p>
        </w:tc>
        <w:tc>
          <w:tcPr>
            <w:tcW w:w="1078" w:type="dxa"/>
            <w:tcBorders>
              <w:top w:val="single" w:sz="4" w:space="0" w:color="auto"/>
              <w:left w:val="single" w:sz="4" w:space="0" w:color="auto"/>
              <w:bottom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Poor</w:t>
            </w:r>
          </w:p>
        </w:tc>
        <w:tc>
          <w:tcPr>
            <w:tcW w:w="1291" w:type="dxa"/>
            <w:tcBorders>
              <w:top w:val="single" w:sz="4" w:space="0" w:color="auto"/>
              <w:left w:val="single" w:sz="4" w:space="0" w:color="auto"/>
              <w:bottom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Good</w:t>
            </w:r>
          </w:p>
        </w:tc>
        <w:tc>
          <w:tcPr>
            <w:tcW w:w="1721" w:type="dxa"/>
            <w:tcBorders>
              <w:top w:val="single" w:sz="4" w:space="0" w:color="auto"/>
              <w:left w:val="single" w:sz="4" w:space="0" w:color="auto"/>
              <w:bottom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Non-conductor</w:t>
            </w:r>
          </w:p>
        </w:tc>
        <w:tc>
          <w:tcPr>
            <w:tcW w:w="1303" w:type="dxa"/>
            <w:tcBorders>
              <w:top w:val="single" w:sz="4" w:space="0" w:color="auto"/>
              <w:left w:val="single" w:sz="4" w:space="0" w:color="auto"/>
              <w:bottom w:val="single" w:sz="4" w:space="0" w:color="auto"/>
              <w:righ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Good</w:t>
            </w:r>
          </w:p>
        </w:tc>
      </w:tr>
    </w:tbl>
    <w:p w:rsidR="00C1768C" w:rsidRPr="004C326F" w:rsidRDefault="00C1768C" w:rsidP="00C1768C">
      <w:pPr>
        <w:widowControl w:val="0"/>
        <w:numPr>
          <w:ilvl w:val="0"/>
          <w:numId w:val="111"/>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Arrange the elements in the order they would appear in the period. Give a reason</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(2 marks)</w:t>
      </w:r>
    </w:p>
    <w:p w:rsidR="00C1768C" w:rsidRPr="004C326F" w:rsidRDefault="00C1768C" w:rsidP="00C1768C">
      <w:pPr>
        <w:widowControl w:val="0"/>
        <w:numPr>
          <w:ilvl w:val="0"/>
          <w:numId w:val="111"/>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Select the metallic element which is the better conductor of electricity. Give a Reason.</w:t>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t>(1 mark)</w:t>
      </w:r>
    </w:p>
    <w:p w:rsidR="00C1768C" w:rsidRPr="004C326F" w:rsidRDefault="00C1768C" w:rsidP="00C1768C">
      <w:pPr>
        <w:widowControl w:val="0"/>
        <w:spacing w:line="240" w:lineRule="auto"/>
        <w:rPr>
          <w:rFonts w:ascii="Helvetica" w:eastAsia="Arial Unicode MS" w:hAnsi="Helvetica" w:cs="Helvetica"/>
          <w:lang w:val="en-GB" w:eastAsia="en-GB" w:bidi="en-GB"/>
        </w:rPr>
      </w:pPr>
    </w:p>
    <w:p w:rsidR="00C1768C" w:rsidRPr="004C326F" w:rsidRDefault="00C1768C" w:rsidP="00C1768C">
      <w:pPr>
        <w:widowControl w:val="0"/>
        <w:spacing w:line="240" w:lineRule="auto"/>
        <w:rPr>
          <w:rFonts w:ascii="Helvetica" w:eastAsia="Arial Unicode MS" w:hAnsi="Helvetica" w:cs="Helvetica"/>
          <w:lang w:val="en-GB" w:eastAsia="en-GB" w:bidi="en-GB"/>
        </w:rPr>
      </w:pPr>
    </w:p>
    <w:p w:rsidR="00C1768C" w:rsidRPr="004C326F" w:rsidRDefault="00C1768C" w:rsidP="00C1768C">
      <w:pPr>
        <w:widowControl w:val="0"/>
        <w:numPr>
          <w:ilvl w:val="0"/>
          <w:numId w:val="106"/>
        </w:numPr>
        <w:spacing w:after="0" w:line="240" w:lineRule="auto"/>
        <w:contextualSpacing/>
        <w:rPr>
          <w:rFonts w:ascii="Helvetica" w:eastAsia="Arial Unicode MS" w:hAnsi="Helvetica" w:cs="Helvetica"/>
          <w:lang w:val="en-GB" w:eastAsia="en-GB" w:bidi="en-GB"/>
        </w:rPr>
      </w:pPr>
      <w:bookmarkStart w:id="401" w:name="bookmark170"/>
      <w:bookmarkStart w:id="402" w:name="bookmark171"/>
      <w:r w:rsidRPr="004C326F">
        <w:rPr>
          <w:rFonts w:ascii="Helvetica" w:eastAsia="Arial Unicode MS" w:hAnsi="Helvetica" w:cs="Helvetica"/>
          <w:lang w:val="en-GB" w:eastAsia="en-GB" w:bidi="en-GB"/>
        </w:rPr>
        <w:t>2012 Q27 P1</w:t>
      </w:r>
      <w:bookmarkEnd w:id="401"/>
      <w:bookmarkEnd w:id="402"/>
    </w:p>
    <w:p w:rsidR="00C1768C" w:rsidRPr="004C326F" w:rsidRDefault="00C1768C" w:rsidP="00C1768C">
      <w:pPr>
        <w:widowControl w:val="0"/>
        <w:numPr>
          <w:ilvl w:val="0"/>
          <w:numId w:val="112"/>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The electronic arrangement of the ion of element Q is 2.8.8. If the Formula of the ion is Q</w:t>
      </w:r>
      <w:r w:rsidRPr="004C326F">
        <w:rPr>
          <w:rFonts w:ascii="Helvetica" w:eastAsia="Arial Unicode MS" w:hAnsi="Helvetica" w:cs="Helvetica"/>
          <w:vertAlign w:val="superscript"/>
          <w:lang w:val="en-GB" w:eastAsia="en-GB" w:bidi="en-GB"/>
        </w:rPr>
        <w:t>3-</w:t>
      </w:r>
      <w:r w:rsidRPr="004C326F">
        <w:rPr>
          <w:rFonts w:ascii="Helvetica" w:eastAsia="Arial Unicode MS" w:hAnsi="Helvetica" w:cs="Helvetica"/>
          <w:lang w:val="en-GB" w:eastAsia="en-GB" w:bidi="en-GB"/>
        </w:rPr>
        <w:t>, state the group and period to which Q belongs,</w:t>
      </w:r>
    </w:p>
    <w:p w:rsidR="00C1768C" w:rsidRPr="004C326F" w:rsidRDefault="00C1768C" w:rsidP="00C1768C">
      <w:pPr>
        <w:widowControl w:val="0"/>
        <w:spacing w:line="240" w:lineRule="auto"/>
        <w:ind w:left="1440"/>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Group:</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(½ mark)</w:t>
      </w:r>
    </w:p>
    <w:p w:rsidR="00C1768C" w:rsidRPr="004C326F" w:rsidRDefault="00C1768C" w:rsidP="00C1768C">
      <w:pPr>
        <w:widowControl w:val="0"/>
        <w:spacing w:line="240" w:lineRule="auto"/>
        <w:ind w:left="1440"/>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Period:</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(½mark)</w:t>
      </w:r>
    </w:p>
    <w:p w:rsidR="00C1768C" w:rsidRPr="004C326F" w:rsidRDefault="00C1768C" w:rsidP="00C1768C">
      <w:pPr>
        <w:widowControl w:val="0"/>
        <w:numPr>
          <w:ilvl w:val="0"/>
          <w:numId w:val="112"/>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Helium, neon and argon belong to group 8 of the periodic table. Give:</w:t>
      </w:r>
    </w:p>
    <w:p w:rsidR="00C1768C" w:rsidRPr="004C326F" w:rsidRDefault="00C1768C" w:rsidP="00C1768C">
      <w:pPr>
        <w:widowControl w:val="0"/>
        <w:spacing w:line="240" w:lineRule="auto"/>
        <w:ind w:left="720"/>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(i)</w:t>
      </w:r>
      <w:r w:rsidRPr="004C326F">
        <w:rPr>
          <w:rFonts w:ascii="Helvetica" w:eastAsia="Arial Unicode MS" w:hAnsi="Helvetica" w:cs="Helvetica"/>
          <w:lang w:val="en-GB" w:eastAsia="en-GB" w:bidi="en-GB"/>
        </w:rPr>
        <w:tab/>
        <w:t>The general name of these elements;</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(1 mark)</w:t>
      </w:r>
    </w:p>
    <w:p w:rsidR="00C1768C" w:rsidRPr="004C326F" w:rsidRDefault="00C1768C" w:rsidP="00B573C7">
      <w:pPr>
        <w:widowControl w:val="0"/>
        <w:spacing w:line="240" w:lineRule="auto"/>
        <w:ind w:left="720"/>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(ii)</w:t>
      </w:r>
      <w:r w:rsidRPr="004C326F">
        <w:rPr>
          <w:rFonts w:ascii="Helvetica" w:eastAsia="Arial Unicode MS" w:hAnsi="Helvetica" w:cs="Helvetica"/>
          <w:lang w:val="en-GB" w:eastAsia="en-GB" w:bidi="en-GB"/>
        </w:rPr>
        <w:tab/>
        <w:t>One use of these elements</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(1 mark)</w:t>
      </w:r>
    </w:p>
    <w:p w:rsidR="00C1768C" w:rsidRPr="004C326F" w:rsidRDefault="00C1768C" w:rsidP="00C1768C">
      <w:pPr>
        <w:widowControl w:val="0"/>
        <w:numPr>
          <w:ilvl w:val="0"/>
          <w:numId w:val="106"/>
        </w:numPr>
        <w:spacing w:after="0" w:line="240" w:lineRule="auto"/>
        <w:contextualSpacing/>
        <w:rPr>
          <w:rFonts w:ascii="Helvetica" w:eastAsia="Arial Unicode MS" w:hAnsi="Helvetica" w:cs="Helvetica"/>
          <w:lang w:val="en-GB" w:eastAsia="en-GB" w:bidi="en-GB"/>
        </w:rPr>
      </w:pPr>
      <w:bookmarkStart w:id="403" w:name="bookmark172"/>
      <w:r w:rsidRPr="004C326F">
        <w:rPr>
          <w:rFonts w:ascii="Helvetica" w:eastAsia="Arial Unicode MS" w:hAnsi="Helvetica" w:cs="Helvetica"/>
          <w:lang w:val="en-GB" w:eastAsia="en-GB" w:bidi="en-GB"/>
        </w:rPr>
        <w:lastRenderedPageBreak/>
        <w:tab/>
        <w:t>2013 Q20 P1</w:t>
      </w:r>
      <w:bookmarkEnd w:id="403"/>
    </w:p>
    <w:p w:rsidR="00C1768C" w:rsidRPr="004C326F" w:rsidRDefault="00C1768C" w:rsidP="00C1768C">
      <w:pPr>
        <w:widowControl w:val="0"/>
        <w:spacing w:line="240" w:lineRule="auto"/>
        <w:ind w:left="590"/>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The plots below were obtained when the atomic radii of some elements in groups I and II were plotted against atomic numbers.</w:t>
      </w:r>
    </w:p>
    <w:p w:rsidR="00C1768C" w:rsidRPr="004C326F" w:rsidRDefault="00C1768C" w:rsidP="00C1768C">
      <w:pPr>
        <w:widowControl w:val="0"/>
        <w:spacing w:line="240" w:lineRule="auto"/>
        <w:ind w:left="590"/>
        <w:contextualSpacing/>
        <w:jc w:val="center"/>
        <w:rPr>
          <w:rFonts w:ascii="Helvetica" w:eastAsia="Arial Unicode MS" w:hAnsi="Helvetica" w:cs="Helvetica"/>
          <w:lang w:val="en-GB" w:eastAsia="en-GB" w:bidi="en-GB"/>
        </w:rPr>
      </w:pPr>
      <w:r w:rsidRPr="004C326F">
        <w:rPr>
          <w:rFonts w:ascii="Arial Unicode MS" w:eastAsia="Arial Unicode MS" w:hAnsi="Arial Unicode MS" w:cs="Arial Unicode MS"/>
          <w:noProof/>
        </w:rPr>
        <w:drawing>
          <wp:inline distT="0" distB="0" distL="0" distR="0">
            <wp:extent cx="2697480" cy="1672292"/>
            <wp:effectExtent l="0" t="0" r="7620" b="4445"/>
            <wp:docPr id="29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214">
                              <a14:imgEffect>
                                <a14:sharpenSoften amount="50000"/>
                              </a14:imgEffect>
                            </a14:imgLayer>
                          </a14:imgProps>
                        </a:ext>
                      </a:extLst>
                    </a:blip>
                    <a:stretch>
                      <a:fillRect/>
                    </a:stretch>
                  </pic:blipFill>
                  <pic:spPr>
                    <a:xfrm>
                      <a:off x="0" y="0"/>
                      <a:ext cx="2711382" cy="1680911"/>
                    </a:xfrm>
                    <a:prstGeom prst="rect">
                      <a:avLst/>
                    </a:prstGeom>
                  </pic:spPr>
                </pic:pic>
              </a:graphicData>
            </a:graphic>
          </wp:inline>
        </w:drawing>
      </w:r>
    </w:p>
    <w:p w:rsidR="00C1768C" w:rsidRPr="004C326F" w:rsidRDefault="00C1768C" w:rsidP="00C1768C">
      <w:pPr>
        <w:widowControl w:val="0"/>
        <w:spacing w:line="240" w:lineRule="auto"/>
        <w:ind w:left="590"/>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Explain:</w:t>
      </w:r>
    </w:p>
    <w:p w:rsidR="00C1768C" w:rsidRPr="004C326F" w:rsidRDefault="00C1768C" w:rsidP="00C1768C">
      <w:pPr>
        <w:widowControl w:val="0"/>
        <w:numPr>
          <w:ilvl w:val="0"/>
          <w:numId w:val="113"/>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The trend shown by Li, Na and K.</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(1 mark)</w:t>
      </w:r>
    </w:p>
    <w:p w:rsidR="00C1768C" w:rsidRPr="004C326F" w:rsidRDefault="00C1768C" w:rsidP="00C1768C">
      <w:pPr>
        <w:widowControl w:val="0"/>
        <w:numPr>
          <w:ilvl w:val="0"/>
          <w:numId w:val="113"/>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Why the atomic radii of elements Be, Mg, and Ca are lower than those of Li, Na and K.</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(2 marks)</w:t>
      </w:r>
    </w:p>
    <w:p w:rsidR="00C1768C" w:rsidRPr="004C326F" w:rsidRDefault="00C1768C" w:rsidP="00C1768C">
      <w:pPr>
        <w:widowControl w:val="0"/>
        <w:spacing w:line="240" w:lineRule="auto"/>
        <w:rPr>
          <w:rFonts w:ascii="Helvetica" w:eastAsia="Arial Unicode MS" w:hAnsi="Helvetica" w:cs="Helvetica"/>
          <w:lang w:val="en-GB" w:eastAsia="en-GB" w:bidi="en-GB"/>
        </w:rPr>
      </w:pPr>
    </w:p>
    <w:p w:rsidR="00C1768C" w:rsidRPr="004C326F" w:rsidRDefault="00C1768C" w:rsidP="00C1768C">
      <w:pPr>
        <w:widowControl w:val="0"/>
        <w:spacing w:line="240" w:lineRule="auto"/>
        <w:rPr>
          <w:rFonts w:ascii="Helvetica" w:eastAsia="Arial Unicode MS" w:hAnsi="Helvetica" w:cs="Helvetica"/>
          <w:lang w:val="en-GB" w:eastAsia="en-GB" w:bidi="en-GB"/>
        </w:rPr>
      </w:pPr>
    </w:p>
    <w:p w:rsidR="00C1768C" w:rsidRPr="004C326F" w:rsidRDefault="00C1768C" w:rsidP="00C1768C">
      <w:pPr>
        <w:widowControl w:val="0"/>
        <w:spacing w:line="240" w:lineRule="auto"/>
        <w:rPr>
          <w:rFonts w:ascii="Helvetica" w:eastAsia="Arial Unicode MS" w:hAnsi="Helvetica" w:cs="Helvetica"/>
          <w:lang w:val="en-GB" w:eastAsia="en-GB" w:bidi="en-GB"/>
        </w:rPr>
      </w:pPr>
    </w:p>
    <w:p w:rsidR="00C1768C" w:rsidRPr="004C326F" w:rsidRDefault="00C1768C" w:rsidP="00C1768C">
      <w:pPr>
        <w:widowControl w:val="0"/>
        <w:numPr>
          <w:ilvl w:val="0"/>
          <w:numId w:val="106"/>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2013 Q1 P2</w:t>
      </w:r>
    </w:p>
    <w:p w:rsidR="00C1768C" w:rsidRPr="004C326F" w:rsidRDefault="00C1768C" w:rsidP="00C1768C">
      <w:pPr>
        <w:widowControl w:val="0"/>
        <w:numPr>
          <w:ilvl w:val="0"/>
          <w:numId w:val="119"/>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The grid below represents part of the periodic table. Study it and answer the questions that follow. The letters do not represent the actual symbols of the elements.</w:t>
      </w:r>
    </w:p>
    <w:p w:rsidR="00C1768C" w:rsidRPr="004C326F" w:rsidRDefault="00C1768C" w:rsidP="00C1768C">
      <w:pPr>
        <w:widowControl w:val="0"/>
        <w:spacing w:line="240" w:lineRule="auto"/>
        <w:ind w:left="1770"/>
        <w:contextualSpacing/>
        <w:rPr>
          <w:rFonts w:ascii="Helvetica" w:eastAsia="Arial Unicode MS" w:hAnsi="Helvetica" w:cs="Helvetica"/>
          <w:lang w:val="en-GB" w:eastAsia="en-GB" w:bidi="en-GB"/>
        </w:rPr>
      </w:pPr>
      <w:r w:rsidRPr="004C326F">
        <w:rPr>
          <w:rFonts w:ascii="Arial Unicode MS" w:eastAsia="Arial Unicode MS" w:hAnsi="Arial Unicode MS" w:cs="Arial Unicode MS"/>
          <w:noProof/>
        </w:rPr>
        <w:drawing>
          <wp:inline distT="0" distB="0" distL="0" distR="0">
            <wp:extent cx="3639820" cy="703688"/>
            <wp:effectExtent l="0" t="0" r="0" b="1270"/>
            <wp:docPr id="29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68811" cy="728626"/>
                    </a:xfrm>
                    <a:prstGeom prst="rect">
                      <a:avLst/>
                    </a:prstGeom>
                  </pic:spPr>
                </pic:pic>
              </a:graphicData>
            </a:graphic>
          </wp:inline>
        </w:drawing>
      </w:r>
    </w:p>
    <w:p w:rsidR="00C1768C" w:rsidRPr="004C326F" w:rsidRDefault="00C1768C" w:rsidP="00C1768C">
      <w:pPr>
        <w:widowControl w:val="0"/>
        <w:numPr>
          <w:ilvl w:val="2"/>
          <w:numId w:val="81"/>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 xml:space="preserve">Select a letter which represents an element that losses electrons most readily. Give a reason for your answer. </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(2 marks)</w:t>
      </w:r>
    </w:p>
    <w:p w:rsidR="00C1768C" w:rsidRPr="004C326F" w:rsidRDefault="00C1768C" w:rsidP="00C1768C">
      <w:pPr>
        <w:widowControl w:val="0"/>
        <w:numPr>
          <w:ilvl w:val="2"/>
          <w:numId w:val="81"/>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 xml:space="preserve">Explain why the atomic radius of P is found to be smaller than that of N. </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(2 marks)</w:t>
      </w:r>
    </w:p>
    <w:p w:rsidR="00C1768C" w:rsidRPr="004C326F" w:rsidRDefault="00C1768C" w:rsidP="00C1768C">
      <w:pPr>
        <w:widowControl w:val="0"/>
        <w:numPr>
          <w:ilvl w:val="2"/>
          <w:numId w:val="81"/>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Element M reacts with water at room temperature to produce 0.2 dm</w:t>
      </w:r>
      <w:r w:rsidRPr="004C326F">
        <w:rPr>
          <w:rFonts w:ascii="Helvetica" w:eastAsia="Arial Unicode MS" w:hAnsi="Helvetica" w:cs="Helvetica"/>
          <w:vertAlign w:val="superscript"/>
          <w:lang w:val="en-GB" w:eastAsia="en-GB" w:bidi="en-GB"/>
        </w:rPr>
        <w:t>3</w:t>
      </w:r>
      <w:r w:rsidRPr="004C326F">
        <w:rPr>
          <w:rFonts w:ascii="Helvetica" w:eastAsia="Arial Unicode MS" w:hAnsi="Helvetica" w:cs="Helvetica"/>
          <w:lang w:val="en-GB" w:eastAsia="en-GB" w:bidi="en-GB"/>
        </w:rPr>
        <w:t xml:space="preserve"> of gas. Determine the mass of M which was reacted with water. (molar gas volume at r.t.p is 24 dm</w:t>
      </w:r>
      <w:r w:rsidRPr="004C326F">
        <w:rPr>
          <w:rFonts w:ascii="Helvetica" w:eastAsia="Arial Unicode MS" w:hAnsi="Helvetica" w:cs="Helvetica"/>
          <w:vertAlign w:val="superscript"/>
          <w:lang w:val="en-GB" w:eastAsia="en-GB" w:bidi="en-GB"/>
        </w:rPr>
        <w:t>3</w:t>
      </w:r>
      <w:r w:rsidRPr="004C326F">
        <w:rPr>
          <w:rFonts w:ascii="Helvetica" w:eastAsia="Arial Unicode MS" w:hAnsi="Helvetica" w:cs="Helvetica"/>
          <w:lang w:val="en-GB" w:eastAsia="en-GB" w:bidi="en-GB"/>
        </w:rPr>
        <w:t>, relative atomic mass of M = 7).</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(3 marks)</w:t>
      </w:r>
    </w:p>
    <w:p w:rsidR="00C1768C" w:rsidRPr="004C326F" w:rsidRDefault="00C1768C" w:rsidP="00C1768C">
      <w:pPr>
        <w:widowControl w:val="0"/>
        <w:spacing w:line="240" w:lineRule="auto"/>
        <w:ind w:left="1864"/>
        <w:contextualSpacing/>
        <w:rPr>
          <w:rFonts w:ascii="Helvetica" w:eastAsia="Arial Unicode MS" w:hAnsi="Helvetica" w:cs="Helvetica"/>
          <w:lang w:val="en-GB" w:eastAsia="en-GB" w:bidi="en-GB"/>
        </w:rPr>
      </w:pPr>
    </w:p>
    <w:p w:rsidR="00C1768C" w:rsidRPr="004C326F" w:rsidRDefault="00C1768C" w:rsidP="00C1768C">
      <w:pPr>
        <w:widowControl w:val="0"/>
        <w:numPr>
          <w:ilvl w:val="0"/>
          <w:numId w:val="119"/>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Use the information in the table below to answer the questions that follow. (The letters are not the actual symbols of the elements).</w:t>
      </w:r>
    </w:p>
    <w:p w:rsidR="00C1768C" w:rsidRPr="004C326F" w:rsidRDefault="00C1768C" w:rsidP="00C1768C">
      <w:pPr>
        <w:widowControl w:val="0"/>
        <w:spacing w:line="240" w:lineRule="auto"/>
        <w:ind w:left="1310"/>
        <w:contextualSpacing/>
        <w:jc w:val="center"/>
        <w:rPr>
          <w:rFonts w:ascii="Helvetica" w:eastAsia="Arial Unicode MS" w:hAnsi="Helvetica" w:cs="Helvetica"/>
          <w:lang w:val="en-GB" w:eastAsia="en-GB" w:bidi="en-GB"/>
        </w:rPr>
      </w:pPr>
      <w:r w:rsidRPr="004C326F">
        <w:rPr>
          <w:rFonts w:ascii="Arial Unicode MS" w:eastAsia="Arial Unicode MS" w:hAnsi="Arial Unicode MS" w:cs="Arial Unicode MS"/>
          <w:noProof/>
        </w:rPr>
        <w:drawing>
          <wp:inline distT="0" distB="0" distL="0" distR="0">
            <wp:extent cx="4274820" cy="1282446"/>
            <wp:effectExtent l="0" t="0" r="0" b="0"/>
            <wp:docPr id="30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05693" cy="1291708"/>
                    </a:xfrm>
                    <a:prstGeom prst="rect">
                      <a:avLst/>
                    </a:prstGeom>
                  </pic:spPr>
                </pic:pic>
              </a:graphicData>
            </a:graphic>
          </wp:inline>
        </w:drawing>
      </w:r>
    </w:p>
    <w:p w:rsidR="00C1768C" w:rsidRPr="004C326F" w:rsidRDefault="00C1768C" w:rsidP="00C1768C">
      <w:pPr>
        <w:widowControl w:val="0"/>
        <w:spacing w:line="240" w:lineRule="auto"/>
        <w:ind w:left="1310"/>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 xml:space="preserve">Identify a letter which represents an element in the table that could be calcium, carbon or sulphur. Give a reason in each case. </w:t>
      </w:r>
    </w:p>
    <w:p w:rsidR="00C1768C" w:rsidRPr="004C326F" w:rsidRDefault="00C1768C" w:rsidP="00C1768C">
      <w:pPr>
        <w:widowControl w:val="0"/>
        <w:numPr>
          <w:ilvl w:val="0"/>
          <w:numId w:val="120"/>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Calcium____________</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(½ mark)</w:t>
      </w:r>
    </w:p>
    <w:p w:rsidR="00C1768C" w:rsidRPr="004C326F" w:rsidRDefault="00C1768C" w:rsidP="00C1768C">
      <w:pPr>
        <w:widowControl w:val="0"/>
        <w:spacing w:line="240" w:lineRule="auto"/>
        <w:ind w:left="2030"/>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Reason____________</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(½ mark)</w:t>
      </w:r>
    </w:p>
    <w:p w:rsidR="00C1768C" w:rsidRPr="004C326F" w:rsidRDefault="00C1768C" w:rsidP="00C1768C">
      <w:pPr>
        <w:widowControl w:val="0"/>
        <w:numPr>
          <w:ilvl w:val="0"/>
          <w:numId w:val="120"/>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lastRenderedPageBreak/>
        <w:t>Carbon ____________</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(½ mark)</w:t>
      </w:r>
    </w:p>
    <w:p w:rsidR="00C1768C" w:rsidRPr="004C326F" w:rsidRDefault="00C1768C" w:rsidP="00C1768C">
      <w:pPr>
        <w:widowControl w:val="0"/>
        <w:spacing w:line="240" w:lineRule="auto"/>
        <w:ind w:left="2030"/>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Reason_____________</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(½ mark)</w:t>
      </w:r>
    </w:p>
    <w:p w:rsidR="00C1768C" w:rsidRPr="004C326F" w:rsidRDefault="00C1768C" w:rsidP="00C1768C">
      <w:pPr>
        <w:widowControl w:val="0"/>
        <w:numPr>
          <w:ilvl w:val="0"/>
          <w:numId w:val="120"/>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Sulphur ____________</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(½ mark)</w:t>
      </w:r>
    </w:p>
    <w:p w:rsidR="00C1768C" w:rsidRPr="004C326F" w:rsidRDefault="00C1768C" w:rsidP="00C1768C">
      <w:pPr>
        <w:widowControl w:val="0"/>
        <w:spacing w:line="240" w:lineRule="auto"/>
        <w:ind w:left="2030"/>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Reason_____________</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(½ mark)</w:t>
      </w:r>
    </w:p>
    <w:p w:rsidR="00C1768C" w:rsidRPr="004C326F" w:rsidRDefault="00C1768C" w:rsidP="00C1768C">
      <w:pPr>
        <w:widowControl w:val="0"/>
        <w:spacing w:line="240" w:lineRule="auto"/>
        <w:ind w:left="1310"/>
        <w:contextualSpacing/>
        <w:rPr>
          <w:rFonts w:ascii="Helvetica" w:eastAsia="Arial Unicode MS" w:hAnsi="Helvetica" w:cs="Helvetica"/>
          <w:lang w:val="en-GB" w:eastAsia="en-GB" w:bidi="en-GB"/>
        </w:rPr>
      </w:pPr>
    </w:p>
    <w:p w:rsidR="00C1768C" w:rsidRPr="004C326F" w:rsidRDefault="00C1768C" w:rsidP="00C1768C">
      <w:pPr>
        <w:widowControl w:val="0"/>
        <w:numPr>
          <w:ilvl w:val="0"/>
          <w:numId w:val="106"/>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2014 Q2 P1</w:t>
      </w:r>
    </w:p>
    <w:p w:rsidR="00C1768C" w:rsidRPr="004C326F" w:rsidRDefault="00C1768C" w:rsidP="00C1768C">
      <w:pPr>
        <w:widowControl w:val="0"/>
        <w:numPr>
          <w:ilvl w:val="0"/>
          <w:numId w:val="114"/>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The grid below represents part of the periodic table. Study it and answer the questions that follow. The letters are not the actual symbols of the elements</w:t>
      </w:r>
    </w:p>
    <w:p w:rsidR="00C1768C" w:rsidRPr="004C326F" w:rsidRDefault="00C1768C" w:rsidP="00C1768C">
      <w:pPr>
        <w:widowControl w:val="0"/>
        <w:spacing w:line="240" w:lineRule="auto"/>
        <w:ind w:left="590"/>
        <w:jc w:val="center"/>
        <w:rPr>
          <w:rFonts w:ascii="Helvetica" w:eastAsia="Arial Unicode MS" w:hAnsi="Helvetica" w:cs="Helvetica"/>
          <w:lang w:val="en-GB" w:eastAsia="en-GB" w:bidi="en-GB"/>
        </w:rPr>
      </w:pPr>
      <w:r w:rsidRPr="004C326F">
        <w:rPr>
          <w:rFonts w:ascii="Arial Unicode MS" w:eastAsia="Arial Unicode MS" w:hAnsi="Arial Unicode MS" w:cs="Arial Unicode MS"/>
          <w:noProof/>
        </w:rPr>
        <w:drawing>
          <wp:inline distT="0" distB="0" distL="0" distR="0">
            <wp:extent cx="3731576" cy="870585"/>
            <wp:effectExtent l="0" t="0" r="2540" b="5715"/>
            <wp:docPr id="30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t="10567"/>
                    <a:stretch/>
                  </pic:blipFill>
                  <pic:spPr bwMode="auto">
                    <a:xfrm>
                      <a:off x="0" y="0"/>
                      <a:ext cx="3801047" cy="88679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1768C" w:rsidRPr="004C326F" w:rsidRDefault="00C1768C" w:rsidP="00C1768C">
      <w:pPr>
        <w:widowControl w:val="0"/>
        <w:numPr>
          <w:ilvl w:val="0"/>
          <w:numId w:val="115"/>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Select the most reactive metal. Explain</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(2 marks)</w:t>
      </w:r>
    </w:p>
    <w:p w:rsidR="00C1768C" w:rsidRPr="004C326F" w:rsidRDefault="00C1768C" w:rsidP="00C1768C">
      <w:pPr>
        <w:widowControl w:val="0"/>
        <w:numPr>
          <w:ilvl w:val="0"/>
          <w:numId w:val="115"/>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Select an element that can form an ion with a charge of 3</w:t>
      </w:r>
      <w:r w:rsidRPr="004C326F">
        <w:rPr>
          <w:rFonts w:ascii="Helvetica" w:eastAsia="Arial Unicode MS" w:hAnsi="Helvetica" w:cs="Helvetica"/>
          <w:vertAlign w:val="superscript"/>
          <w:lang w:val="en-GB" w:eastAsia="en-GB" w:bidi="en-GB"/>
        </w:rPr>
        <w:t>-</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(1 mark)</w:t>
      </w:r>
    </w:p>
    <w:p w:rsidR="00C1768C" w:rsidRPr="004C326F" w:rsidRDefault="00C1768C" w:rsidP="00C1768C">
      <w:pPr>
        <w:widowControl w:val="0"/>
        <w:numPr>
          <w:ilvl w:val="0"/>
          <w:numId w:val="115"/>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Select an alkaline earth metal</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(1 mark)</w:t>
      </w:r>
    </w:p>
    <w:p w:rsidR="00C1768C" w:rsidRPr="004C326F" w:rsidRDefault="00C1768C" w:rsidP="00C1768C">
      <w:pPr>
        <w:widowControl w:val="0"/>
        <w:numPr>
          <w:ilvl w:val="0"/>
          <w:numId w:val="115"/>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Which group 1 element has the highest first ionization energy? Explain</w:t>
      </w:r>
      <w:r w:rsidRPr="004C326F">
        <w:rPr>
          <w:rFonts w:ascii="Helvetica" w:eastAsia="Arial Unicode MS" w:hAnsi="Helvetica" w:cs="Helvetica"/>
          <w:lang w:val="en-GB" w:eastAsia="en-GB" w:bidi="en-GB"/>
        </w:rPr>
        <w:tab/>
        <w:t>(2 marks)</w:t>
      </w:r>
    </w:p>
    <w:p w:rsidR="00C1768C" w:rsidRPr="004C326F" w:rsidRDefault="00C1768C" w:rsidP="00C1768C">
      <w:pPr>
        <w:widowControl w:val="0"/>
        <w:numPr>
          <w:ilvl w:val="0"/>
          <w:numId w:val="115"/>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Element A combines with chlorine to form a chloride of A. State the most likely pH value of a solution of a chloride of A. Explain</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(2 marks)</w:t>
      </w:r>
    </w:p>
    <w:p w:rsidR="00C1768C" w:rsidRPr="004C326F" w:rsidRDefault="00C1768C" w:rsidP="00C1768C">
      <w:pPr>
        <w:widowControl w:val="0"/>
        <w:spacing w:line="240" w:lineRule="auto"/>
        <w:ind w:left="1310"/>
        <w:contextualSpacing/>
        <w:rPr>
          <w:rFonts w:ascii="Helvetica" w:eastAsia="Arial Unicode MS" w:hAnsi="Helvetica" w:cs="Helvetica"/>
          <w:lang w:val="en-GB" w:eastAsia="en-GB" w:bidi="en-GB"/>
        </w:rPr>
      </w:pPr>
    </w:p>
    <w:p w:rsidR="00C1768C" w:rsidRPr="004C326F" w:rsidRDefault="00C1768C" w:rsidP="00C1768C">
      <w:pPr>
        <w:widowControl w:val="0"/>
        <w:numPr>
          <w:ilvl w:val="0"/>
          <w:numId w:val="114"/>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(i) Explain why molten calcium chloride and magnesium chloride conduct electricity while carbon tetrachloride and silicon tetrachloride do not.</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(2 marks)</w:t>
      </w:r>
    </w:p>
    <w:p w:rsidR="00C1768C" w:rsidRPr="004C326F" w:rsidRDefault="00C1768C" w:rsidP="00C1768C">
      <w:pPr>
        <w:widowControl w:val="0"/>
        <w:spacing w:line="240" w:lineRule="auto"/>
        <w:ind w:left="1310"/>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(ii)Under the same conditions, gaseous neon was found to diffuse faster than gaseous fluorine. Explain this observation. (F=19.0; Ne=20.0)</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(2 marks)</w:t>
      </w:r>
    </w:p>
    <w:p w:rsidR="00C1768C" w:rsidRPr="004C326F" w:rsidRDefault="00C1768C" w:rsidP="00C1768C">
      <w:pPr>
        <w:widowControl w:val="0"/>
        <w:numPr>
          <w:ilvl w:val="0"/>
          <w:numId w:val="106"/>
        </w:numPr>
        <w:spacing w:after="0" w:line="240" w:lineRule="auto"/>
        <w:contextualSpacing/>
        <w:rPr>
          <w:rFonts w:ascii="Helvetica" w:eastAsia="Arial Unicode MS" w:hAnsi="Helvetica" w:cs="Helvetica"/>
          <w:lang w:val="en-GB" w:eastAsia="en-GB" w:bidi="en-GB"/>
        </w:rPr>
      </w:pPr>
      <w:bookmarkStart w:id="404" w:name="bookmark177"/>
      <w:r w:rsidRPr="004C326F">
        <w:rPr>
          <w:rFonts w:ascii="Helvetica" w:eastAsia="Arial Unicode MS" w:hAnsi="Helvetica" w:cs="Helvetica"/>
          <w:lang w:val="en-GB" w:eastAsia="en-GB" w:bidi="en-GB"/>
        </w:rPr>
        <w:t>2015 Q23 P1</w:t>
      </w:r>
    </w:p>
    <w:p w:rsidR="00C1768C" w:rsidRPr="004C326F" w:rsidRDefault="00C1768C" w:rsidP="00C1768C">
      <w:pPr>
        <w:widowControl w:val="0"/>
        <w:spacing w:line="240" w:lineRule="auto"/>
        <w:ind w:left="590"/>
        <w:jc w:val="center"/>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 xml:space="preserve">The table below is part of the periodic table. The letters are not the actual symbols of the elements. Study it and answer the questions that follows. </w:t>
      </w:r>
      <w:r w:rsidRPr="004C326F">
        <w:rPr>
          <w:rFonts w:ascii="Helvetica" w:eastAsia="Arial Unicode MS" w:hAnsi="Helvetica" w:cs="Helvetica"/>
          <w:noProof/>
        </w:rPr>
        <w:drawing>
          <wp:inline distT="0" distB="0" distL="0" distR="0">
            <wp:extent cx="4046220" cy="1268730"/>
            <wp:effectExtent l="0" t="0" r="0" b="7620"/>
            <wp:docPr id="3002" name="Picut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8"/>
                    <a:stretch/>
                  </pic:blipFill>
                  <pic:spPr>
                    <a:xfrm>
                      <a:off x="0" y="0"/>
                      <a:ext cx="4046220" cy="1268730"/>
                    </a:xfrm>
                    <a:prstGeom prst="rect">
                      <a:avLst/>
                    </a:prstGeom>
                  </pic:spPr>
                </pic:pic>
              </a:graphicData>
            </a:graphic>
          </wp:inline>
        </w:drawing>
      </w:r>
    </w:p>
    <w:p w:rsidR="00C1768C" w:rsidRPr="004C326F" w:rsidRDefault="00C1768C" w:rsidP="00C1768C">
      <w:pPr>
        <w:widowControl w:val="0"/>
        <w:numPr>
          <w:ilvl w:val="2"/>
          <w:numId w:val="103"/>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Select an element which is stored in paraffin in the laboratory.</w:t>
      </w:r>
      <w:r w:rsidRPr="004C326F">
        <w:rPr>
          <w:rFonts w:ascii="Helvetica" w:eastAsia="Arial Unicode MS" w:hAnsi="Helvetica" w:cs="Helvetica"/>
          <w:lang w:val="en-GB" w:eastAsia="en-GB" w:bidi="en-GB"/>
        </w:rPr>
        <w:tab/>
        <w:t xml:space="preserve"> (1 mark)</w:t>
      </w:r>
    </w:p>
    <w:p w:rsidR="00C1768C" w:rsidRPr="004C326F" w:rsidRDefault="00C1768C" w:rsidP="00C1768C">
      <w:pPr>
        <w:widowControl w:val="0"/>
        <w:spacing w:line="240" w:lineRule="auto"/>
        <w:ind w:left="1353"/>
        <w:contextualSpacing/>
        <w:rPr>
          <w:rFonts w:ascii="Helvetica" w:eastAsia="Arial Unicode MS" w:hAnsi="Helvetica" w:cs="Helvetica"/>
          <w:lang w:val="en-GB" w:eastAsia="en-GB" w:bidi="en-GB"/>
        </w:rPr>
      </w:pPr>
    </w:p>
    <w:p w:rsidR="00C1768C" w:rsidRPr="004C326F" w:rsidRDefault="00C1768C" w:rsidP="00C1768C">
      <w:pPr>
        <w:widowControl w:val="0"/>
        <w:numPr>
          <w:ilvl w:val="2"/>
          <w:numId w:val="103"/>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 xml:space="preserve">How do the ionic radii of E and I compare? Explain </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(2 marks)</w:t>
      </w:r>
    </w:p>
    <w:p w:rsidR="00C1768C" w:rsidRPr="004C326F" w:rsidRDefault="00C1768C" w:rsidP="00C1768C">
      <w:pPr>
        <w:widowControl w:val="0"/>
        <w:spacing w:line="240" w:lineRule="auto"/>
        <w:ind w:left="1353"/>
        <w:contextualSpacing/>
        <w:rPr>
          <w:rFonts w:ascii="Helvetica" w:eastAsia="Arial Unicode MS" w:hAnsi="Helvetica" w:cs="Helvetica"/>
          <w:lang w:val="en-GB" w:eastAsia="en-GB" w:bidi="en-GB"/>
        </w:rPr>
      </w:pPr>
    </w:p>
    <w:p w:rsidR="00C1768C" w:rsidRPr="004C326F" w:rsidRDefault="00C1768C" w:rsidP="00C1768C">
      <w:pPr>
        <w:widowControl w:val="0"/>
        <w:spacing w:line="240" w:lineRule="auto"/>
        <w:ind w:left="1353"/>
        <w:contextualSpacing/>
        <w:rPr>
          <w:rFonts w:ascii="Helvetica" w:eastAsia="Arial Unicode MS" w:hAnsi="Helvetica" w:cs="Helvetica"/>
          <w:lang w:val="en-GB" w:eastAsia="en-GB" w:bidi="en-GB"/>
        </w:rPr>
      </w:pPr>
    </w:p>
    <w:p w:rsidR="00C1768C" w:rsidRPr="004C326F" w:rsidRDefault="00C1768C" w:rsidP="00C1768C">
      <w:pPr>
        <w:widowControl w:val="0"/>
        <w:numPr>
          <w:ilvl w:val="0"/>
          <w:numId w:val="106"/>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2015 Q3c-d P2</w:t>
      </w:r>
    </w:p>
    <w:p w:rsidR="00C1768C" w:rsidRPr="004C326F" w:rsidRDefault="00C1768C" w:rsidP="00C1768C">
      <w:pPr>
        <w:widowControl w:val="0"/>
        <w:numPr>
          <w:ilvl w:val="0"/>
          <w:numId w:val="104"/>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The diagram below shows part of a periodic table. The letters do not represent the actual symbols of elements. Use the diagram to answer the questions that follow.</w:t>
      </w:r>
    </w:p>
    <w:p w:rsidR="00C1768C" w:rsidRPr="004C326F" w:rsidRDefault="00C1768C" w:rsidP="00C1768C">
      <w:pPr>
        <w:widowControl w:val="0"/>
        <w:spacing w:line="240" w:lineRule="auto"/>
        <w:ind w:left="590"/>
        <w:jc w:val="center"/>
        <w:rPr>
          <w:rFonts w:ascii="Helvetica" w:eastAsia="Arial Unicode MS" w:hAnsi="Helvetica" w:cs="Helvetica"/>
          <w:lang w:val="en-GB" w:eastAsia="en-GB" w:bidi="en-GB"/>
        </w:rPr>
      </w:pPr>
      <w:r w:rsidRPr="004C326F">
        <w:rPr>
          <w:rFonts w:ascii="Arial Unicode MS" w:eastAsia="Arial Unicode MS" w:hAnsi="Arial Unicode MS" w:cs="Arial Unicode MS"/>
          <w:noProof/>
        </w:rPr>
        <w:drawing>
          <wp:inline distT="0" distB="0" distL="0" distR="0">
            <wp:extent cx="3709035" cy="754464"/>
            <wp:effectExtent l="0" t="0" r="5715" b="7620"/>
            <wp:docPr id="30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39730" cy="760708"/>
                    </a:xfrm>
                    <a:prstGeom prst="rect">
                      <a:avLst/>
                    </a:prstGeom>
                  </pic:spPr>
                </pic:pic>
              </a:graphicData>
            </a:graphic>
          </wp:inline>
        </w:drawing>
      </w:r>
    </w:p>
    <w:p w:rsidR="00C1768C" w:rsidRPr="004C326F" w:rsidRDefault="00C1768C" w:rsidP="00C1768C">
      <w:pPr>
        <w:widowControl w:val="0"/>
        <w:numPr>
          <w:ilvl w:val="0"/>
          <w:numId w:val="105"/>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 xml:space="preserve">Explain why the oxidizing power of W is more than that of X. </w:t>
      </w:r>
      <w:r w:rsidRPr="004C326F">
        <w:rPr>
          <w:rFonts w:ascii="Helvetica" w:eastAsia="Arial Unicode MS" w:hAnsi="Helvetica" w:cs="Helvetica"/>
          <w:lang w:val="en-GB" w:eastAsia="en-GB" w:bidi="en-GB"/>
        </w:rPr>
        <w:tab/>
        <w:t>(1 mark)</w:t>
      </w:r>
    </w:p>
    <w:p w:rsidR="00C1768C" w:rsidRPr="004C326F" w:rsidRDefault="00C1768C" w:rsidP="00C1768C">
      <w:pPr>
        <w:widowControl w:val="0"/>
        <w:numPr>
          <w:ilvl w:val="0"/>
          <w:numId w:val="105"/>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 xml:space="preserve">How do the melting points of R and T compare? Explain. </w:t>
      </w:r>
      <w:r w:rsidRPr="004C326F">
        <w:rPr>
          <w:rFonts w:ascii="Helvetica" w:eastAsia="Arial Unicode MS" w:hAnsi="Helvetica" w:cs="Helvetica"/>
          <w:lang w:val="en-GB" w:eastAsia="en-GB" w:bidi="en-GB"/>
        </w:rPr>
        <w:tab/>
        <w:t>(2 marks)</w:t>
      </w:r>
    </w:p>
    <w:p w:rsidR="00C1768C" w:rsidRPr="004C326F" w:rsidRDefault="00C1768C" w:rsidP="00C1768C">
      <w:pPr>
        <w:widowControl w:val="0"/>
        <w:spacing w:line="240" w:lineRule="auto"/>
        <w:ind w:left="1777"/>
        <w:contextualSpacing/>
        <w:rPr>
          <w:rFonts w:ascii="Helvetica" w:eastAsia="Arial Unicode MS" w:hAnsi="Helvetica" w:cs="Helvetica"/>
          <w:lang w:val="en-GB" w:eastAsia="en-GB" w:bidi="en-GB"/>
        </w:rPr>
      </w:pPr>
    </w:p>
    <w:p w:rsidR="00C1768C" w:rsidRPr="004C326F" w:rsidRDefault="00C1768C" w:rsidP="00C1768C">
      <w:pPr>
        <w:widowControl w:val="0"/>
        <w:numPr>
          <w:ilvl w:val="0"/>
          <w:numId w:val="105"/>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lastRenderedPageBreak/>
        <w:t>Sketch an element that could be used</w:t>
      </w:r>
    </w:p>
    <w:p w:rsidR="00C1768C" w:rsidRPr="004C326F" w:rsidRDefault="00C1768C" w:rsidP="00C1768C">
      <w:pPr>
        <w:widowControl w:val="0"/>
        <w:numPr>
          <w:ilvl w:val="1"/>
          <w:numId w:val="81"/>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In weather balloons</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(1 mark)</w:t>
      </w:r>
    </w:p>
    <w:p w:rsidR="00C1768C" w:rsidRPr="004C326F" w:rsidRDefault="00C1768C" w:rsidP="00C1768C">
      <w:pPr>
        <w:widowControl w:val="0"/>
        <w:numPr>
          <w:ilvl w:val="1"/>
          <w:numId w:val="81"/>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For making a cooking pot</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(1 mark)</w:t>
      </w:r>
    </w:p>
    <w:p w:rsidR="00C1768C" w:rsidRPr="004C326F" w:rsidRDefault="00C1768C" w:rsidP="00C1768C">
      <w:pPr>
        <w:widowControl w:val="0"/>
        <w:spacing w:line="240" w:lineRule="auto"/>
        <w:ind w:left="2880"/>
        <w:contextualSpacing/>
        <w:rPr>
          <w:rFonts w:ascii="Helvetica" w:eastAsia="Arial Unicode MS" w:hAnsi="Helvetica" w:cs="Helvetica"/>
          <w:lang w:val="en-GB" w:eastAsia="en-GB" w:bidi="en-GB"/>
        </w:rPr>
      </w:pPr>
    </w:p>
    <w:p w:rsidR="00C1768C" w:rsidRPr="004C326F" w:rsidRDefault="00C1768C" w:rsidP="00C1768C">
      <w:pPr>
        <w:widowControl w:val="0"/>
        <w:numPr>
          <w:ilvl w:val="0"/>
          <w:numId w:val="104"/>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(i) Classify the substances water, iodine, diamond and candle wax into elements and compounds</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(2 marks)</w:t>
      </w:r>
    </w:p>
    <w:tbl>
      <w:tblPr>
        <w:tblpPr w:leftFromText="180" w:rightFromText="180" w:vertAnchor="text" w:horzAnchor="margin" w:tblpXSpec="center" w:tblpY="15"/>
        <w:tblOverlap w:val="never"/>
        <w:tblW w:w="0" w:type="auto"/>
        <w:tblLayout w:type="fixed"/>
        <w:tblCellMar>
          <w:left w:w="10" w:type="dxa"/>
          <w:right w:w="10" w:type="dxa"/>
        </w:tblCellMar>
        <w:tblLook w:val="04A0"/>
      </w:tblPr>
      <w:tblGrid>
        <w:gridCol w:w="3154"/>
        <w:gridCol w:w="3250"/>
      </w:tblGrid>
      <w:tr w:rsidR="00C1768C" w:rsidRPr="004C326F" w:rsidTr="00E10B80">
        <w:trPr>
          <w:trHeight w:val="418"/>
        </w:trPr>
        <w:tc>
          <w:tcPr>
            <w:tcW w:w="3154" w:type="dxa"/>
            <w:tcBorders>
              <w:top w:val="single" w:sz="4" w:space="0" w:color="auto"/>
              <w:lef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Arial Unicode MS"/>
                <w:lang w:val="en-GB" w:eastAsia="en-GB" w:bidi="en-GB"/>
              </w:rPr>
            </w:pPr>
            <w:r w:rsidRPr="004C326F">
              <w:rPr>
                <w:rFonts w:ascii="Helvetica" w:eastAsia="Arial Unicode MS" w:hAnsi="Helvetica" w:cs="Arial Unicode MS"/>
                <w:lang w:val="en-GB" w:eastAsia="en-GB" w:bidi="en-GB"/>
              </w:rPr>
              <w:t>Elements</w:t>
            </w:r>
          </w:p>
        </w:tc>
        <w:tc>
          <w:tcPr>
            <w:tcW w:w="3250" w:type="dxa"/>
            <w:tcBorders>
              <w:top w:val="single" w:sz="4" w:space="0" w:color="auto"/>
              <w:left w:val="single" w:sz="4" w:space="0" w:color="auto"/>
              <w:righ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Arial Unicode MS"/>
                <w:lang w:val="en-GB" w:eastAsia="en-GB" w:bidi="en-GB"/>
              </w:rPr>
            </w:pPr>
            <w:r w:rsidRPr="004C326F">
              <w:rPr>
                <w:rFonts w:ascii="Helvetica" w:eastAsia="Arial Unicode MS" w:hAnsi="Helvetica" w:cs="Arial Unicode MS"/>
                <w:lang w:val="en-GB" w:eastAsia="en-GB" w:bidi="en-GB"/>
              </w:rPr>
              <w:t>Compounds</w:t>
            </w:r>
          </w:p>
        </w:tc>
      </w:tr>
      <w:tr w:rsidR="00C1768C" w:rsidRPr="004C326F" w:rsidTr="00E10B80">
        <w:trPr>
          <w:trHeight w:val="413"/>
        </w:trPr>
        <w:tc>
          <w:tcPr>
            <w:tcW w:w="3154" w:type="dxa"/>
            <w:tcBorders>
              <w:top w:val="single" w:sz="4" w:space="0" w:color="auto"/>
              <w:left w:val="single" w:sz="4" w:space="0" w:color="auto"/>
              <w:bottom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Arial Unicode MS"/>
                <w:lang w:val="en-GB" w:eastAsia="en-GB" w:bidi="en-GB"/>
              </w:rPr>
            </w:pPr>
          </w:p>
        </w:tc>
        <w:tc>
          <w:tcPr>
            <w:tcW w:w="3250" w:type="dxa"/>
            <w:tcBorders>
              <w:top w:val="single" w:sz="4" w:space="0" w:color="auto"/>
              <w:left w:val="single" w:sz="4" w:space="0" w:color="auto"/>
              <w:bottom w:val="single" w:sz="4" w:space="0" w:color="auto"/>
              <w:right w:val="single" w:sz="4" w:space="0" w:color="auto"/>
            </w:tcBorders>
            <w:shd w:val="clear" w:color="auto" w:fill="FFFFFF"/>
          </w:tcPr>
          <w:p w:rsidR="00C1768C" w:rsidRPr="004C326F" w:rsidRDefault="00C1768C" w:rsidP="00E10B80">
            <w:pPr>
              <w:widowControl w:val="0"/>
              <w:spacing w:line="240" w:lineRule="auto"/>
              <w:rPr>
                <w:rFonts w:ascii="Helvetica" w:eastAsia="Arial Unicode MS" w:hAnsi="Helvetica" w:cs="Arial Unicode MS"/>
                <w:lang w:val="en-GB" w:eastAsia="en-GB" w:bidi="en-GB"/>
              </w:rPr>
            </w:pPr>
          </w:p>
        </w:tc>
      </w:tr>
    </w:tbl>
    <w:p w:rsidR="00C1768C" w:rsidRPr="004C326F" w:rsidRDefault="00C1768C" w:rsidP="00C1768C">
      <w:pPr>
        <w:widowControl w:val="0"/>
        <w:spacing w:line="240" w:lineRule="auto"/>
        <w:ind w:left="1310"/>
        <w:contextualSpacing/>
        <w:rPr>
          <w:rFonts w:ascii="Helvetica" w:eastAsia="Arial Unicode MS" w:hAnsi="Helvetica" w:cs="Helvetica"/>
          <w:lang w:val="en-GB" w:eastAsia="en-GB" w:bidi="en-GB"/>
        </w:rPr>
      </w:pPr>
    </w:p>
    <w:p w:rsidR="00C1768C" w:rsidRPr="004C326F" w:rsidRDefault="00C1768C" w:rsidP="00C1768C">
      <w:pPr>
        <w:widowControl w:val="0"/>
        <w:spacing w:line="240" w:lineRule="auto"/>
        <w:ind w:left="1636"/>
        <w:contextualSpacing/>
        <w:rPr>
          <w:rFonts w:ascii="Helvetica" w:eastAsia="Arial Unicode MS" w:hAnsi="Helvetica" w:cs="Helvetica"/>
          <w:lang w:val="en-GB" w:eastAsia="en-GB" w:bidi="en-GB"/>
        </w:rPr>
      </w:pPr>
    </w:p>
    <w:p w:rsidR="00C1768C" w:rsidRPr="004C326F" w:rsidRDefault="00C1768C" w:rsidP="00C1768C">
      <w:pPr>
        <w:widowControl w:val="0"/>
        <w:spacing w:line="240" w:lineRule="auto"/>
        <w:ind w:left="1636"/>
        <w:contextualSpacing/>
        <w:rPr>
          <w:rFonts w:ascii="Helvetica" w:eastAsia="Arial Unicode MS" w:hAnsi="Helvetica" w:cs="Helvetica"/>
          <w:lang w:val="en-GB" w:eastAsia="en-GB" w:bidi="en-GB"/>
        </w:rPr>
      </w:pPr>
    </w:p>
    <w:p w:rsidR="00C1768C" w:rsidRPr="004C326F" w:rsidRDefault="00C1768C" w:rsidP="00C1768C">
      <w:pPr>
        <w:widowControl w:val="0"/>
        <w:spacing w:line="240" w:lineRule="auto"/>
        <w:ind w:left="1636"/>
        <w:contextualSpacing/>
        <w:rPr>
          <w:rFonts w:ascii="Helvetica" w:eastAsia="Arial Unicode MS" w:hAnsi="Helvetica" w:cs="Helvetica"/>
          <w:lang w:val="en-GB" w:eastAsia="en-GB" w:bidi="en-GB"/>
        </w:rPr>
      </w:pPr>
    </w:p>
    <w:p w:rsidR="00C1768C" w:rsidRPr="004C326F" w:rsidRDefault="00C1768C" w:rsidP="00C1768C">
      <w:pPr>
        <w:widowControl w:val="0"/>
        <w:numPr>
          <w:ilvl w:val="0"/>
          <w:numId w:val="80"/>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Give one use of diamond.</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(1 mark)</w:t>
      </w:r>
    </w:p>
    <w:p w:rsidR="00C1768C" w:rsidRPr="004C326F" w:rsidRDefault="00C1768C" w:rsidP="00C1768C">
      <w:pPr>
        <w:widowControl w:val="0"/>
        <w:spacing w:line="240" w:lineRule="auto"/>
        <w:ind w:left="590"/>
        <w:contextualSpacing/>
        <w:rPr>
          <w:rFonts w:ascii="Helvetica" w:eastAsia="Arial Unicode MS" w:hAnsi="Helvetica" w:cs="Helvetica"/>
          <w:lang w:val="en-GB" w:eastAsia="en-GB" w:bidi="en-GB"/>
        </w:rPr>
      </w:pPr>
    </w:p>
    <w:p w:rsidR="00C1768C" w:rsidRPr="004C326F" w:rsidRDefault="00C1768C" w:rsidP="00C1768C">
      <w:pPr>
        <w:widowControl w:val="0"/>
        <w:numPr>
          <w:ilvl w:val="0"/>
          <w:numId w:val="106"/>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2015 Q20 P1</w:t>
      </w:r>
      <w:bookmarkEnd w:id="404"/>
    </w:p>
    <w:p w:rsidR="00C1768C" w:rsidRPr="004C326F" w:rsidRDefault="00C1768C" w:rsidP="00C1768C">
      <w:pPr>
        <w:widowControl w:val="0"/>
        <w:spacing w:line="240" w:lineRule="auto"/>
        <w:ind w:left="590"/>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A crystal of iodine, heated gently in a test tube gave off a purple vapour.</w:t>
      </w:r>
    </w:p>
    <w:p w:rsidR="00C1768C" w:rsidRPr="004C326F" w:rsidRDefault="00C1768C" w:rsidP="00C1768C">
      <w:pPr>
        <w:widowControl w:val="0"/>
        <w:numPr>
          <w:ilvl w:val="0"/>
          <w:numId w:val="116"/>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 xml:space="preserve">Write the formula of the substance responsible for the purple vapour. </w:t>
      </w:r>
      <w:r w:rsidRPr="004C326F">
        <w:rPr>
          <w:rFonts w:ascii="Helvetica" w:eastAsia="Arial Unicode MS" w:hAnsi="Helvetica" w:cs="Helvetica"/>
          <w:lang w:val="en-GB" w:eastAsia="en-GB" w:bidi="en-GB"/>
        </w:rPr>
        <w:tab/>
        <w:t>(1 mark)</w:t>
      </w:r>
    </w:p>
    <w:p w:rsidR="00C1768C" w:rsidRPr="004C326F" w:rsidRDefault="00C1768C" w:rsidP="00C1768C">
      <w:pPr>
        <w:widowControl w:val="0"/>
        <w:spacing w:line="240" w:lineRule="auto"/>
        <w:ind w:left="1211"/>
        <w:contextualSpacing/>
        <w:rPr>
          <w:rFonts w:ascii="Helvetica" w:eastAsia="Arial Unicode MS" w:hAnsi="Helvetica" w:cs="Helvetica"/>
          <w:lang w:val="en-GB" w:eastAsia="en-GB" w:bidi="en-GB"/>
        </w:rPr>
      </w:pPr>
    </w:p>
    <w:p w:rsidR="00C1768C" w:rsidRPr="004C326F" w:rsidRDefault="00C1768C" w:rsidP="00C1768C">
      <w:pPr>
        <w:widowControl w:val="0"/>
        <w:numPr>
          <w:ilvl w:val="0"/>
          <w:numId w:val="116"/>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What type of bond is broken when the iodine crystal is heated gently?</w:t>
      </w:r>
      <w:r w:rsidRPr="004C326F">
        <w:rPr>
          <w:rFonts w:ascii="Helvetica" w:eastAsia="Arial Unicode MS" w:hAnsi="Helvetica" w:cs="Helvetica"/>
          <w:lang w:val="en-GB" w:eastAsia="en-GB" w:bidi="en-GB"/>
        </w:rPr>
        <w:tab/>
        <w:t>(1 mark)</w:t>
      </w:r>
    </w:p>
    <w:p w:rsidR="00C1768C" w:rsidRPr="004C326F" w:rsidRDefault="00C1768C" w:rsidP="00C1768C">
      <w:pPr>
        <w:widowControl w:val="0"/>
        <w:spacing w:line="240" w:lineRule="auto"/>
        <w:ind w:left="720"/>
        <w:contextualSpacing/>
        <w:rPr>
          <w:rFonts w:ascii="Helvetica" w:eastAsia="Arial Unicode MS" w:hAnsi="Helvetica" w:cs="Helvetica"/>
          <w:lang w:val="en-GB" w:eastAsia="en-GB" w:bidi="en-GB"/>
        </w:rPr>
      </w:pPr>
    </w:p>
    <w:p w:rsidR="00C1768C" w:rsidRPr="004C326F" w:rsidRDefault="00C1768C" w:rsidP="00C1768C">
      <w:pPr>
        <w:widowControl w:val="0"/>
        <w:spacing w:line="240" w:lineRule="auto"/>
        <w:ind w:left="1211"/>
        <w:contextualSpacing/>
        <w:rPr>
          <w:rFonts w:ascii="Helvetica" w:eastAsia="Arial Unicode MS" w:hAnsi="Helvetica" w:cs="Helvetica"/>
          <w:lang w:val="en-GB" w:eastAsia="en-GB" w:bidi="en-GB"/>
        </w:rPr>
      </w:pPr>
    </w:p>
    <w:p w:rsidR="00C1768C" w:rsidRPr="004C326F" w:rsidRDefault="00C1768C" w:rsidP="00C1768C">
      <w:pPr>
        <w:widowControl w:val="0"/>
        <w:numPr>
          <w:ilvl w:val="0"/>
          <w:numId w:val="116"/>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State one use of iodine.</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(1 mark)</w:t>
      </w:r>
    </w:p>
    <w:p w:rsidR="00C1768C" w:rsidRPr="004C326F" w:rsidRDefault="00C1768C" w:rsidP="00C1768C">
      <w:pPr>
        <w:widowControl w:val="0"/>
        <w:spacing w:line="240" w:lineRule="auto"/>
        <w:ind w:left="1211"/>
        <w:contextualSpacing/>
        <w:rPr>
          <w:rFonts w:ascii="Helvetica" w:eastAsia="Arial Unicode MS" w:hAnsi="Helvetica" w:cs="Helvetica"/>
          <w:lang w:val="en-GB" w:eastAsia="en-GB" w:bidi="en-GB"/>
        </w:rPr>
      </w:pPr>
    </w:p>
    <w:p w:rsidR="00C1768C" w:rsidRPr="004C326F" w:rsidRDefault="00C1768C" w:rsidP="00B573C7">
      <w:pPr>
        <w:widowControl w:val="0"/>
        <w:spacing w:line="240" w:lineRule="auto"/>
        <w:contextualSpacing/>
        <w:rPr>
          <w:rFonts w:ascii="Helvetica" w:eastAsia="Arial Unicode MS" w:hAnsi="Helvetica" w:cs="Helvetica"/>
          <w:lang w:val="en-GB" w:eastAsia="en-GB" w:bidi="en-GB"/>
        </w:rPr>
      </w:pPr>
    </w:p>
    <w:p w:rsidR="00C1768C" w:rsidRPr="004C326F" w:rsidRDefault="00C1768C" w:rsidP="00C1768C">
      <w:pPr>
        <w:widowControl w:val="0"/>
        <w:numPr>
          <w:ilvl w:val="0"/>
          <w:numId w:val="106"/>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2016 Q1 P2</w:t>
      </w:r>
    </w:p>
    <w:p w:rsidR="00C1768C" w:rsidRPr="004C326F" w:rsidRDefault="00C1768C" w:rsidP="00C1768C">
      <w:pPr>
        <w:widowControl w:val="0"/>
        <w:spacing w:line="240" w:lineRule="auto"/>
        <w:ind w:left="590"/>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Use the information in the table below to answer the questions that follow. The letters do not represent the actual symbols of the elements.</w:t>
      </w:r>
    </w:p>
    <w:tbl>
      <w:tblPr>
        <w:tblStyle w:val="TableGrid1"/>
        <w:tblW w:w="6766" w:type="dxa"/>
        <w:jc w:val="center"/>
        <w:tblLook w:val="04A0"/>
      </w:tblPr>
      <w:tblGrid>
        <w:gridCol w:w="2265"/>
        <w:gridCol w:w="2259"/>
        <w:gridCol w:w="2242"/>
      </w:tblGrid>
      <w:tr w:rsidR="00C1768C" w:rsidRPr="004C326F" w:rsidTr="00E10B80">
        <w:trPr>
          <w:trHeight w:val="290"/>
          <w:jc w:val="center"/>
        </w:trPr>
        <w:tc>
          <w:tcPr>
            <w:tcW w:w="2265" w:type="dxa"/>
          </w:tcPr>
          <w:p w:rsidR="00C1768C" w:rsidRPr="004C326F" w:rsidRDefault="00C1768C" w:rsidP="00E10B80">
            <w:pPr>
              <w:contextualSpacing/>
              <w:rPr>
                <w:rFonts w:ascii="Helvetica" w:hAnsi="Helvetica" w:cs="Helvetica"/>
                <w:sz w:val="22"/>
              </w:rPr>
            </w:pPr>
            <w:r w:rsidRPr="004C326F">
              <w:rPr>
                <w:rFonts w:ascii="Helvetica" w:hAnsi="Helvetica" w:cs="Helvetica"/>
                <w:sz w:val="22"/>
              </w:rPr>
              <w:t xml:space="preserve">Element </w:t>
            </w:r>
          </w:p>
        </w:tc>
        <w:tc>
          <w:tcPr>
            <w:tcW w:w="2259" w:type="dxa"/>
          </w:tcPr>
          <w:p w:rsidR="00C1768C" w:rsidRPr="004C326F" w:rsidRDefault="00C1768C" w:rsidP="00E10B80">
            <w:pPr>
              <w:contextualSpacing/>
              <w:rPr>
                <w:rFonts w:ascii="Helvetica" w:hAnsi="Helvetica" w:cs="Helvetica"/>
                <w:sz w:val="22"/>
              </w:rPr>
            </w:pPr>
            <w:r w:rsidRPr="004C326F">
              <w:rPr>
                <w:rFonts w:ascii="Helvetica" w:hAnsi="Helvetica" w:cs="Helvetica"/>
                <w:sz w:val="22"/>
              </w:rPr>
              <w:t>Atomic Number</w:t>
            </w:r>
          </w:p>
        </w:tc>
        <w:tc>
          <w:tcPr>
            <w:tcW w:w="2242" w:type="dxa"/>
          </w:tcPr>
          <w:p w:rsidR="00C1768C" w:rsidRPr="004C326F" w:rsidRDefault="00C1768C" w:rsidP="00E10B80">
            <w:pPr>
              <w:contextualSpacing/>
              <w:rPr>
                <w:rFonts w:ascii="Helvetica" w:hAnsi="Helvetica" w:cs="Helvetica"/>
                <w:sz w:val="22"/>
              </w:rPr>
            </w:pPr>
            <w:r w:rsidRPr="004C326F">
              <w:rPr>
                <w:rFonts w:ascii="Helvetica" w:hAnsi="Helvetica" w:cs="Helvetica"/>
                <w:sz w:val="22"/>
              </w:rPr>
              <w:t>Melting Point (°C)</w:t>
            </w:r>
          </w:p>
        </w:tc>
      </w:tr>
      <w:tr w:rsidR="00C1768C" w:rsidRPr="004C326F" w:rsidTr="00E10B80">
        <w:trPr>
          <w:trHeight w:val="170"/>
          <w:jc w:val="center"/>
        </w:trPr>
        <w:tc>
          <w:tcPr>
            <w:tcW w:w="2265" w:type="dxa"/>
          </w:tcPr>
          <w:p w:rsidR="00C1768C" w:rsidRPr="004C326F" w:rsidRDefault="00C1768C" w:rsidP="00E10B80">
            <w:pPr>
              <w:contextualSpacing/>
              <w:rPr>
                <w:rFonts w:ascii="Helvetica" w:hAnsi="Helvetica" w:cs="Helvetica"/>
                <w:sz w:val="22"/>
              </w:rPr>
            </w:pPr>
            <w:r w:rsidRPr="004C326F">
              <w:rPr>
                <w:rFonts w:ascii="Helvetica" w:hAnsi="Helvetica" w:cs="Helvetica"/>
                <w:sz w:val="22"/>
              </w:rPr>
              <w:t xml:space="preserve">R </w:t>
            </w:r>
          </w:p>
        </w:tc>
        <w:tc>
          <w:tcPr>
            <w:tcW w:w="2259" w:type="dxa"/>
          </w:tcPr>
          <w:p w:rsidR="00C1768C" w:rsidRPr="004C326F" w:rsidRDefault="00C1768C" w:rsidP="00E10B80">
            <w:pPr>
              <w:contextualSpacing/>
              <w:rPr>
                <w:rFonts w:ascii="Helvetica" w:hAnsi="Helvetica" w:cs="Helvetica"/>
                <w:sz w:val="22"/>
              </w:rPr>
            </w:pPr>
            <w:r w:rsidRPr="004C326F">
              <w:rPr>
                <w:rFonts w:ascii="Helvetica" w:hAnsi="Helvetica" w:cs="Helvetica"/>
                <w:sz w:val="22"/>
              </w:rPr>
              <w:t>11</w:t>
            </w:r>
          </w:p>
        </w:tc>
        <w:tc>
          <w:tcPr>
            <w:tcW w:w="2242" w:type="dxa"/>
          </w:tcPr>
          <w:p w:rsidR="00C1768C" w:rsidRPr="004C326F" w:rsidRDefault="00C1768C" w:rsidP="00E10B80">
            <w:pPr>
              <w:contextualSpacing/>
              <w:rPr>
                <w:rFonts w:ascii="Helvetica" w:hAnsi="Helvetica" w:cs="Helvetica"/>
                <w:sz w:val="22"/>
              </w:rPr>
            </w:pPr>
            <w:r w:rsidRPr="004C326F">
              <w:rPr>
                <w:rFonts w:ascii="Helvetica" w:hAnsi="Helvetica" w:cs="Helvetica"/>
                <w:sz w:val="22"/>
              </w:rPr>
              <w:t xml:space="preserve"> 97.8</w:t>
            </w:r>
          </w:p>
        </w:tc>
      </w:tr>
      <w:tr w:rsidR="00C1768C" w:rsidRPr="004C326F" w:rsidTr="00E10B80">
        <w:trPr>
          <w:trHeight w:val="170"/>
          <w:jc w:val="center"/>
        </w:trPr>
        <w:tc>
          <w:tcPr>
            <w:tcW w:w="2265" w:type="dxa"/>
          </w:tcPr>
          <w:p w:rsidR="00C1768C" w:rsidRPr="004C326F" w:rsidRDefault="00C1768C" w:rsidP="00E10B80">
            <w:pPr>
              <w:contextualSpacing/>
              <w:rPr>
                <w:rFonts w:ascii="Helvetica" w:hAnsi="Helvetica" w:cs="Helvetica"/>
                <w:sz w:val="22"/>
              </w:rPr>
            </w:pPr>
            <w:r w:rsidRPr="004C326F">
              <w:rPr>
                <w:rFonts w:ascii="Helvetica" w:hAnsi="Helvetica" w:cs="Helvetica"/>
                <w:sz w:val="22"/>
              </w:rPr>
              <w:t xml:space="preserve">S </w:t>
            </w:r>
          </w:p>
        </w:tc>
        <w:tc>
          <w:tcPr>
            <w:tcW w:w="2259" w:type="dxa"/>
          </w:tcPr>
          <w:p w:rsidR="00C1768C" w:rsidRPr="004C326F" w:rsidRDefault="00C1768C" w:rsidP="00E10B80">
            <w:pPr>
              <w:contextualSpacing/>
              <w:rPr>
                <w:rFonts w:ascii="Helvetica" w:hAnsi="Helvetica" w:cs="Helvetica"/>
                <w:sz w:val="22"/>
              </w:rPr>
            </w:pPr>
            <w:r w:rsidRPr="004C326F">
              <w:rPr>
                <w:rFonts w:ascii="Helvetica" w:hAnsi="Helvetica" w:cs="Helvetica"/>
                <w:sz w:val="22"/>
              </w:rPr>
              <w:t>12</w:t>
            </w:r>
          </w:p>
        </w:tc>
        <w:tc>
          <w:tcPr>
            <w:tcW w:w="2242" w:type="dxa"/>
          </w:tcPr>
          <w:p w:rsidR="00C1768C" w:rsidRPr="004C326F" w:rsidRDefault="00C1768C" w:rsidP="00E10B80">
            <w:pPr>
              <w:contextualSpacing/>
              <w:rPr>
                <w:rFonts w:ascii="Helvetica" w:hAnsi="Helvetica" w:cs="Helvetica"/>
                <w:sz w:val="22"/>
              </w:rPr>
            </w:pPr>
            <w:r w:rsidRPr="004C326F">
              <w:rPr>
                <w:rFonts w:ascii="Helvetica" w:hAnsi="Helvetica" w:cs="Helvetica"/>
                <w:sz w:val="22"/>
              </w:rPr>
              <w:t xml:space="preserve"> 650.0</w:t>
            </w:r>
          </w:p>
        </w:tc>
      </w:tr>
      <w:tr w:rsidR="00C1768C" w:rsidRPr="004C326F" w:rsidTr="00E10B80">
        <w:trPr>
          <w:trHeight w:val="165"/>
          <w:jc w:val="center"/>
        </w:trPr>
        <w:tc>
          <w:tcPr>
            <w:tcW w:w="2265" w:type="dxa"/>
          </w:tcPr>
          <w:p w:rsidR="00C1768C" w:rsidRPr="004C326F" w:rsidRDefault="00C1768C" w:rsidP="00E10B80">
            <w:pPr>
              <w:contextualSpacing/>
              <w:rPr>
                <w:rFonts w:ascii="Helvetica" w:hAnsi="Helvetica" w:cs="Helvetica"/>
                <w:sz w:val="22"/>
              </w:rPr>
            </w:pPr>
            <w:r w:rsidRPr="004C326F">
              <w:rPr>
                <w:rFonts w:ascii="Helvetica" w:hAnsi="Helvetica" w:cs="Helvetica"/>
                <w:sz w:val="22"/>
              </w:rPr>
              <w:t xml:space="preserve">T </w:t>
            </w:r>
          </w:p>
        </w:tc>
        <w:tc>
          <w:tcPr>
            <w:tcW w:w="2259" w:type="dxa"/>
          </w:tcPr>
          <w:p w:rsidR="00C1768C" w:rsidRPr="004C326F" w:rsidRDefault="00C1768C" w:rsidP="00E10B80">
            <w:pPr>
              <w:contextualSpacing/>
              <w:rPr>
                <w:rFonts w:ascii="Helvetica" w:hAnsi="Helvetica" w:cs="Helvetica"/>
                <w:sz w:val="22"/>
              </w:rPr>
            </w:pPr>
            <w:r w:rsidRPr="004C326F">
              <w:rPr>
                <w:rFonts w:ascii="Helvetica" w:hAnsi="Helvetica" w:cs="Helvetica"/>
                <w:sz w:val="22"/>
              </w:rPr>
              <w:t xml:space="preserve">15 </w:t>
            </w:r>
          </w:p>
        </w:tc>
        <w:tc>
          <w:tcPr>
            <w:tcW w:w="2242" w:type="dxa"/>
          </w:tcPr>
          <w:p w:rsidR="00C1768C" w:rsidRPr="004C326F" w:rsidRDefault="00C1768C" w:rsidP="00E10B80">
            <w:pPr>
              <w:contextualSpacing/>
              <w:rPr>
                <w:rFonts w:ascii="Helvetica" w:hAnsi="Helvetica" w:cs="Helvetica"/>
                <w:sz w:val="22"/>
              </w:rPr>
            </w:pPr>
            <w:r w:rsidRPr="004C326F">
              <w:rPr>
                <w:rFonts w:ascii="Helvetica" w:hAnsi="Helvetica" w:cs="Helvetica"/>
                <w:sz w:val="22"/>
              </w:rPr>
              <w:t>44.0</w:t>
            </w:r>
          </w:p>
        </w:tc>
      </w:tr>
      <w:tr w:rsidR="00C1768C" w:rsidRPr="004C326F" w:rsidTr="00E10B80">
        <w:trPr>
          <w:trHeight w:val="170"/>
          <w:jc w:val="center"/>
        </w:trPr>
        <w:tc>
          <w:tcPr>
            <w:tcW w:w="2265" w:type="dxa"/>
          </w:tcPr>
          <w:p w:rsidR="00C1768C" w:rsidRPr="004C326F" w:rsidRDefault="00C1768C" w:rsidP="00E10B80">
            <w:pPr>
              <w:contextualSpacing/>
              <w:rPr>
                <w:rFonts w:ascii="Helvetica" w:hAnsi="Helvetica" w:cs="Helvetica"/>
                <w:sz w:val="22"/>
              </w:rPr>
            </w:pPr>
            <w:r w:rsidRPr="004C326F">
              <w:rPr>
                <w:rFonts w:ascii="Helvetica" w:hAnsi="Helvetica" w:cs="Helvetica"/>
                <w:sz w:val="22"/>
              </w:rPr>
              <w:t xml:space="preserve">U </w:t>
            </w:r>
          </w:p>
        </w:tc>
        <w:tc>
          <w:tcPr>
            <w:tcW w:w="2259" w:type="dxa"/>
          </w:tcPr>
          <w:p w:rsidR="00C1768C" w:rsidRPr="004C326F" w:rsidRDefault="00C1768C" w:rsidP="00E10B80">
            <w:pPr>
              <w:contextualSpacing/>
              <w:rPr>
                <w:rFonts w:ascii="Helvetica" w:hAnsi="Helvetica" w:cs="Helvetica"/>
                <w:sz w:val="22"/>
              </w:rPr>
            </w:pPr>
            <w:r w:rsidRPr="004C326F">
              <w:rPr>
                <w:rFonts w:ascii="Helvetica" w:hAnsi="Helvetica" w:cs="Helvetica"/>
                <w:sz w:val="22"/>
              </w:rPr>
              <w:t>17</w:t>
            </w:r>
          </w:p>
        </w:tc>
        <w:tc>
          <w:tcPr>
            <w:tcW w:w="2242" w:type="dxa"/>
          </w:tcPr>
          <w:p w:rsidR="00C1768C" w:rsidRPr="004C326F" w:rsidRDefault="00C1768C" w:rsidP="00E10B80">
            <w:pPr>
              <w:contextualSpacing/>
              <w:rPr>
                <w:rFonts w:ascii="Helvetica" w:hAnsi="Helvetica" w:cs="Helvetica"/>
                <w:sz w:val="22"/>
              </w:rPr>
            </w:pPr>
            <w:r w:rsidRPr="004C326F">
              <w:rPr>
                <w:rFonts w:ascii="Helvetica" w:hAnsi="Helvetica" w:cs="Helvetica"/>
                <w:sz w:val="22"/>
              </w:rPr>
              <w:t xml:space="preserve"> -102</w:t>
            </w:r>
          </w:p>
        </w:tc>
      </w:tr>
      <w:tr w:rsidR="00C1768C" w:rsidRPr="004C326F" w:rsidTr="00E10B80">
        <w:trPr>
          <w:trHeight w:val="170"/>
          <w:jc w:val="center"/>
        </w:trPr>
        <w:tc>
          <w:tcPr>
            <w:tcW w:w="2265" w:type="dxa"/>
          </w:tcPr>
          <w:p w:rsidR="00C1768C" w:rsidRPr="004C326F" w:rsidRDefault="00C1768C" w:rsidP="00E10B80">
            <w:pPr>
              <w:contextualSpacing/>
              <w:rPr>
                <w:rFonts w:ascii="Helvetica" w:hAnsi="Helvetica" w:cs="Helvetica"/>
                <w:sz w:val="22"/>
              </w:rPr>
            </w:pPr>
            <w:r w:rsidRPr="004C326F">
              <w:rPr>
                <w:rFonts w:ascii="Helvetica" w:hAnsi="Helvetica" w:cs="Helvetica"/>
                <w:sz w:val="22"/>
              </w:rPr>
              <w:t>V</w:t>
            </w:r>
          </w:p>
        </w:tc>
        <w:tc>
          <w:tcPr>
            <w:tcW w:w="2259" w:type="dxa"/>
          </w:tcPr>
          <w:p w:rsidR="00C1768C" w:rsidRPr="004C326F" w:rsidRDefault="00C1768C" w:rsidP="00E10B80">
            <w:pPr>
              <w:contextualSpacing/>
              <w:rPr>
                <w:rFonts w:ascii="Helvetica" w:hAnsi="Helvetica" w:cs="Helvetica"/>
                <w:sz w:val="22"/>
              </w:rPr>
            </w:pPr>
            <w:r w:rsidRPr="004C326F">
              <w:rPr>
                <w:rFonts w:ascii="Helvetica" w:hAnsi="Helvetica" w:cs="Helvetica"/>
                <w:sz w:val="22"/>
              </w:rPr>
              <w:t xml:space="preserve"> 18 </w:t>
            </w:r>
          </w:p>
        </w:tc>
        <w:tc>
          <w:tcPr>
            <w:tcW w:w="2242" w:type="dxa"/>
          </w:tcPr>
          <w:p w:rsidR="00C1768C" w:rsidRPr="004C326F" w:rsidRDefault="00C1768C" w:rsidP="00E10B80">
            <w:pPr>
              <w:contextualSpacing/>
              <w:rPr>
                <w:rFonts w:ascii="Helvetica" w:hAnsi="Helvetica" w:cs="Helvetica"/>
                <w:sz w:val="22"/>
              </w:rPr>
            </w:pPr>
            <w:r w:rsidRPr="004C326F">
              <w:rPr>
                <w:rFonts w:ascii="Helvetica" w:hAnsi="Helvetica" w:cs="Helvetica"/>
                <w:sz w:val="22"/>
              </w:rPr>
              <w:t>-189</w:t>
            </w:r>
          </w:p>
        </w:tc>
      </w:tr>
      <w:tr w:rsidR="00C1768C" w:rsidRPr="004C326F" w:rsidTr="00E10B80">
        <w:trPr>
          <w:trHeight w:val="170"/>
          <w:jc w:val="center"/>
        </w:trPr>
        <w:tc>
          <w:tcPr>
            <w:tcW w:w="2265" w:type="dxa"/>
          </w:tcPr>
          <w:p w:rsidR="00C1768C" w:rsidRPr="004C326F" w:rsidRDefault="00C1768C" w:rsidP="00E10B80">
            <w:pPr>
              <w:contextualSpacing/>
              <w:rPr>
                <w:rFonts w:ascii="Helvetica" w:hAnsi="Helvetica" w:cs="Helvetica"/>
                <w:sz w:val="22"/>
              </w:rPr>
            </w:pPr>
            <w:r w:rsidRPr="004C326F">
              <w:rPr>
                <w:rFonts w:ascii="Helvetica" w:hAnsi="Helvetica" w:cs="Helvetica"/>
                <w:sz w:val="22"/>
              </w:rPr>
              <w:t xml:space="preserve">w </w:t>
            </w:r>
          </w:p>
        </w:tc>
        <w:tc>
          <w:tcPr>
            <w:tcW w:w="2259" w:type="dxa"/>
          </w:tcPr>
          <w:p w:rsidR="00C1768C" w:rsidRPr="004C326F" w:rsidRDefault="00C1768C" w:rsidP="00E10B80">
            <w:pPr>
              <w:contextualSpacing/>
              <w:rPr>
                <w:rFonts w:ascii="Helvetica" w:hAnsi="Helvetica" w:cs="Helvetica"/>
                <w:sz w:val="22"/>
              </w:rPr>
            </w:pPr>
            <w:r w:rsidRPr="004C326F">
              <w:rPr>
                <w:rFonts w:ascii="Helvetica" w:hAnsi="Helvetica" w:cs="Helvetica"/>
                <w:sz w:val="22"/>
              </w:rPr>
              <w:t xml:space="preserve">19 </w:t>
            </w:r>
          </w:p>
        </w:tc>
        <w:tc>
          <w:tcPr>
            <w:tcW w:w="2242" w:type="dxa"/>
          </w:tcPr>
          <w:p w:rsidR="00C1768C" w:rsidRPr="004C326F" w:rsidRDefault="00C1768C" w:rsidP="00E10B80">
            <w:pPr>
              <w:contextualSpacing/>
              <w:rPr>
                <w:rFonts w:ascii="Helvetica" w:hAnsi="Helvetica" w:cs="Helvetica"/>
                <w:sz w:val="22"/>
              </w:rPr>
            </w:pPr>
            <w:r w:rsidRPr="004C326F">
              <w:rPr>
                <w:rFonts w:ascii="Helvetica" w:hAnsi="Helvetica" w:cs="Helvetica"/>
                <w:sz w:val="22"/>
              </w:rPr>
              <w:t>64.0</w:t>
            </w:r>
          </w:p>
        </w:tc>
      </w:tr>
    </w:tbl>
    <w:p w:rsidR="00C1768C" w:rsidRPr="004C326F" w:rsidRDefault="00C1768C" w:rsidP="00C1768C">
      <w:pPr>
        <w:widowControl w:val="0"/>
        <w:numPr>
          <w:ilvl w:val="3"/>
          <w:numId w:val="81"/>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Give reasons why the melting point of:</w:t>
      </w:r>
    </w:p>
    <w:p w:rsidR="00C1768C" w:rsidRPr="004C326F" w:rsidRDefault="00C1768C" w:rsidP="00C1768C">
      <w:pPr>
        <w:widowControl w:val="0"/>
        <w:spacing w:line="240" w:lineRule="auto"/>
        <w:ind w:left="720" w:firstLine="720"/>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(i) S is higher than that of R;</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 xml:space="preserve"> (1 mark)</w:t>
      </w:r>
    </w:p>
    <w:p w:rsidR="00C1768C" w:rsidRPr="004C326F" w:rsidRDefault="00C1768C" w:rsidP="00C1768C">
      <w:pPr>
        <w:widowControl w:val="0"/>
        <w:spacing w:line="240" w:lineRule="auto"/>
        <w:ind w:left="720" w:firstLine="720"/>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(ii) V is lower than that of U.</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 xml:space="preserve"> (2 marks)</w:t>
      </w:r>
    </w:p>
    <w:p w:rsidR="00C1768C" w:rsidRPr="004C326F" w:rsidRDefault="00C1768C" w:rsidP="00C1768C">
      <w:pPr>
        <w:widowControl w:val="0"/>
        <w:spacing w:line="240" w:lineRule="auto"/>
        <w:ind w:left="720" w:firstLine="720"/>
        <w:contextualSpacing/>
        <w:rPr>
          <w:rFonts w:ascii="Helvetica" w:eastAsia="Arial Unicode MS" w:hAnsi="Helvetica" w:cs="Helvetica"/>
          <w:lang w:val="en-GB" w:eastAsia="en-GB" w:bidi="en-GB"/>
        </w:rPr>
      </w:pPr>
    </w:p>
    <w:p w:rsidR="00C1768C" w:rsidRPr="004C326F" w:rsidRDefault="00C1768C" w:rsidP="00C1768C">
      <w:pPr>
        <w:widowControl w:val="0"/>
        <w:numPr>
          <w:ilvl w:val="3"/>
          <w:numId w:val="81"/>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How does the reactivity of W with Chlorine compare with that of R with chlorine? Explain.</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(2 marks)</w:t>
      </w:r>
    </w:p>
    <w:p w:rsidR="00C1768C" w:rsidRPr="004C326F" w:rsidRDefault="00C1768C" w:rsidP="00C1768C">
      <w:pPr>
        <w:widowControl w:val="0"/>
        <w:numPr>
          <w:ilvl w:val="3"/>
          <w:numId w:val="81"/>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Write an equation for the reaction between T and excess oxygen.</w:t>
      </w:r>
    </w:p>
    <w:p w:rsidR="00C1768C" w:rsidRPr="004C326F" w:rsidRDefault="00C1768C" w:rsidP="00C1768C">
      <w:pPr>
        <w:widowControl w:val="0"/>
        <w:spacing w:line="240" w:lineRule="auto"/>
        <w:ind w:left="7920" w:firstLine="720"/>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(1 mark)</w:t>
      </w:r>
    </w:p>
    <w:p w:rsidR="00C1768C" w:rsidRPr="004C326F" w:rsidRDefault="00C1768C" w:rsidP="00C1768C">
      <w:pPr>
        <w:widowControl w:val="0"/>
        <w:numPr>
          <w:ilvl w:val="3"/>
          <w:numId w:val="81"/>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When 1.15g of R were reacted with water, 600cm3 of gas was produced. Determine the relative atomic mass of R. (Molar gas volume = 24 000 cm</w:t>
      </w:r>
      <w:r w:rsidRPr="004C326F">
        <w:rPr>
          <w:rFonts w:ascii="Helvetica" w:eastAsia="Arial Unicode MS" w:hAnsi="Helvetica" w:cs="Helvetica"/>
          <w:vertAlign w:val="superscript"/>
          <w:lang w:val="en-GB" w:eastAsia="en-GB" w:bidi="en-GB"/>
        </w:rPr>
        <w:t>3</w:t>
      </w:r>
      <w:r w:rsidRPr="004C326F">
        <w:rPr>
          <w:rFonts w:ascii="Helvetica" w:eastAsia="Arial Unicode MS" w:hAnsi="Helvetica" w:cs="Helvetica"/>
          <w:lang w:val="en-GB" w:eastAsia="en-GB" w:bidi="en-GB"/>
        </w:rPr>
        <w:t>).</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(3 marks)</w:t>
      </w:r>
    </w:p>
    <w:p w:rsidR="00C1768C" w:rsidRPr="004C326F" w:rsidRDefault="00C1768C" w:rsidP="00C1768C">
      <w:pPr>
        <w:widowControl w:val="0"/>
        <w:spacing w:line="240" w:lineRule="auto"/>
        <w:ind w:left="1068"/>
        <w:contextualSpacing/>
        <w:rPr>
          <w:rFonts w:ascii="Helvetica" w:eastAsia="Arial Unicode MS" w:hAnsi="Helvetica" w:cs="Helvetica"/>
          <w:lang w:val="en-GB" w:eastAsia="en-GB" w:bidi="en-GB"/>
        </w:rPr>
      </w:pPr>
    </w:p>
    <w:p w:rsidR="00C1768C" w:rsidRPr="004C326F" w:rsidRDefault="00C1768C" w:rsidP="00C1768C">
      <w:pPr>
        <w:widowControl w:val="0"/>
        <w:numPr>
          <w:ilvl w:val="3"/>
          <w:numId w:val="81"/>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 xml:space="preserve">Give one use of element V. </w:t>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r>
      <w:r w:rsidRPr="004C326F">
        <w:rPr>
          <w:rFonts w:ascii="Helvetica" w:eastAsia="Arial Unicode MS" w:hAnsi="Helvetica" w:cs="Helvetica"/>
          <w:lang w:val="en-GB" w:eastAsia="en-GB" w:bidi="en-GB"/>
        </w:rPr>
        <w:tab/>
        <w:t>(1 mark)</w:t>
      </w:r>
    </w:p>
    <w:p w:rsidR="00C1768C" w:rsidRPr="004C326F" w:rsidRDefault="00C1768C" w:rsidP="00C1768C">
      <w:pPr>
        <w:widowControl w:val="0"/>
        <w:spacing w:line="240" w:lineRule="auto"/>
        <w:ind w:left="720"/>
        <w:contextualSpacing/>
        <w:rPr>
          <w:rFonts w:ascii="Helvetica" w:eastAsia="Arial Unicode MS" w:hAnsi="Helvetica" w:cs="Helvetica"/>
          <w:lang w:val="en-GB" w:eastAsia="en-GB" w:bidi="en-GB"/>
        </w:rPr>
      </w:pPr>
    </w:p>
    <w:p w:rsidR="00C1768C" w:rsidRPr="004C326F" w:rsidRDefault="00C1768C" w:rsidP="00C1768C">
      <w:pPr>
        <w:widowControl w:val="0"/>
        <w:spacing w:line="240" w:lineRule="auto"/>
        <w:ind w:left="1864"/>
        <w:contextualSpacing/>
        <w:rPr>
          <w:rFonts w:ascii="Helvetica" w:eastAsia="Arial Unicode MS" w:hAnsi="Helvetica" w:cs="Helvetica"/>
          <w:lang w:val="en-GB" w:eastAsia="en-GB" w:bidi="en-GB"/>
        </w:rPr>
      </w:pPr>
    </w:p>
    <w:p w:rsidR="00C1768C" w:rsidRPr="004C326F" w:rsidRDefault="00C1768C" w:rsidP="00C1768C">
      <w:pPr>
        <w:widowControl w:val="0"/>
        <w:numPr>
          <w:ilvl w:val="0"/>
          <w:numId w:val="106"/>
        </w:numPr>
        <w:spacing w:after="0" w:line="240" w:lineRule="auto"/>
        <w:contextualSpacing/>
        <w:rPr>
          <w:rFonts w:ascii="Helvetica" w:eastAsia="Arial Unicode MS" w:hAnsi="Helvetica" w:cs="Helvetica"/>
          <w:lang w:val="en-GB" w:eastAsia="en-GB" w:bidi="en-GB"/>
        </w:rPr>
      </w:pPr>
      <w:r w:rsidRPr="004C326F">
        <w:rPr>
          <w:rFonts w:ascii="Helvetica" w:eastAsia="Arial Unicode MS" w:hAnsi="Helvetica" w:cs="Helvetica"/>
          <w:lang w:val="en-GB" w:eastAsia="en-GB" w:bidi="en-GB"/>
        </w:rPr>
        <w:t>2017 Q1 P1</w:t>
      </w:r>
    </w:p>
    <w:p w:rsidR="00C1768C" w:rsidRPr="004C326F" w:rsidRDefault="00C1768C" w:rsidP="00C1768C">
      <w:pPr>
        <w:widowControl w:val="0"/>
        <w:spacing w:line="240" w:lineRule="auto"/>
        <w:ind w:left="590"/>
        <w:rPr>
          <w:rFonts w:ascii="Helvetica" w:eastAsia="Arial Unicode MS" w:hAnsi="Helvetica" w:cs="Arial Unicode MS"/>
          <w:lang w:val="en-GB" w:eastAsia="en-GB" w:bidi="en-GB"/>
        </w:rPr>
      </w:pPr>
      <w:r w:rsidRPr="004C326F">
        <w:rPr>
          <w:rFonts w:ascii="Helvetica" w:eastAsia="Arial Unicode MS" w:hAnsi="Helvetica" w:cs="Arial Unicode MS"/>
          <w:lang w:val="en-GB" w:eastAsia="en-GB" w:bidi="en-GB"/>
        </w:rPr>
        <w:t>Table 1 shows the atomic numbers and the first ionisation energies of three elements. The letters are not actual symbols of the elements. Use it to answer the questions that follow.</w:t>
      </w:r>
    </w:p>
    <w:p w:rsidR="00C1768C" w:rsidRPr="004C326F" w:rsidRDefault="00C1768C" w:rsidP="00C1768C">
      <w:pPr>
        <w:widowControl w:val="0"/>
        <w:spacing w:line="240" w:lineRule="auto"/>
        <w:ind w:left="590"/>
        <w:rPr>
          <w:rFonts w:ascii="Helvetica" w:eastAsia="Arial Unicode MS" w:hAnsi="Helvetica" w:cs="Arial Unicode MS"/>
          <w:lang w:val="en-GB" w:eastAsia="en-GB" w:bidi="en-GB"/>
        </w:rPr>
      </w:pPr>
      <w:r w:rsidRPr="004C326F">
        <w:rPr>
          <w:rFonts w:ascii="Helvetica" w:eastAsia="Arial Unicode MS" w:hAnsi="Helvetica" w:cs="Arial Unicode MS"/>
          <w:noProof/>
        </w:rPr>
        <w:lastRenderedPageBreak/>
        <w:drawing>
          <wp:inline distT="0" distB="0" distL="0" distR="0">
            <wp:extent cx="4635500" cy="1381254"/>
            <wp:effectExtent l="0" t="0" r="0" b="9525"/>
            <wp:docPr id="3004" name="Picture 25" descr="https://www.advance-africa.com/images/che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dvance-africa.com/images/chem1.png"/>
                    <pic:cNvPicPr>
                      <a:picLocks noChangeAspect="1" noChangeArrowheads="1"/>
                    </pic:cNvPicPr>
                  </pic:nvPicPr>
                  <pic:blipFill>
                    <a:blip r:embed="rId2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01848" cy="1401024"/>
                    </a:xfrm>
                    <a:prstGeom prst="rect">
                      <a:avLst/>
                    </a:prstGeom>
                    <a:noFill/>
                    <a:ln>
                      <a:noFill/>
                    </a:ln>
                  </pic:spPr>
                </pic:pic>
              </a:graphicData>
            </a:graphic>
          </wp:inline>
        </w:drawing>
      </w:r>
    </w:p>
    <w:p w:rsidR="00C1768C" w:rsidRPr="004C326F" w:rsidRDefault="00C1768C" w:rsidP="00C1768C">
      <w:pPr>
        <w:widowControl w:val="0"/>
        <w:numPr>
          <w:ilvl w:val="1"/>
          <w:numId w:val="115"/>
        </w:numPr>
        <w:spacing w:after="0" w:line="240" w:lineRule="auto"/>
        <w:contextualSpacing/>
        <w:rPr>
          <w:rFonts w:ascii="Helvetica" w:eastAsia="Arial Unicode MS" w:hAnsi="Helvetica" w:cs="Arial Unicode MS"/>
          <w:lang w:val="en-GB" w:eastAsia="en-GB" w:bidi="en-GB"/>
        </w:rPr>
      </w:pPr>
      <w:r w:rsidRPr="004C326F">
        <w:rPr>
          <w:rFonts w:ascii="Helvetica" w:eastAsia="Arial Unicode MS" w:hAnsi="Helvetica" w:cs="Arial Unicode MS"/>
          <w:lang w:val="en-GB" w:eastAsia="en-GB" w:bidi="en-GB"/>
        </w:rPr>
        <w:t xml:space="preserve">Explain the trend in first ionisation energy from A to C. </w:t>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t>(2 mark)</w:t>
      </w:r>
    </w:p>
    <w:p w:rsidR="00C1768C" w:rsidRPr="00F33891" w:rsidRDefault="00C1768C" w:rsidP="00F33891">
      <w:pPr>
        <w:widowControl w:val="0"/>
        <w:numPr>
          <w:ilvl w:val="1"/>
          <w:numId w:val="115"/>
        </w:numPr>
        <w:spacing w:after="0" w:line="240" w:lineRule="auto"/>
        <w:contextualSpacing/>
        <w:rPr>
          <w:rFonts w:ascii="Helvetica" w:eastAsia="Arial Unicode MS" w:hAnsi="Helvetica" w:cs="Arial Unicode MS"/>
          <w:lang w:val="en-GB" w:eastAsia="en-GB" w:bidi="en-GB"/>
        </w:rPr>
      </w:pPr>
      <w:r w:rsidRPr="004C326F">
        <w:rPr>
          <w:rFonts w:ascii="Helvetica" w:eastAsia="Arial Unicode MS" w:hAnsi="Helvetica" w:cs="Arial Unicode MS"/>
          <w:lang w:val="en-GB" w:eastAsia="en-GB" w:bidi="en-GB"/>
        </w:rPr>
        <w:t>Write the electronic configuration for the ion of C.</w:t>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t>(1 mark)</w:t>
      </w:r>
    </w:p>
    <w:p w:rsidR="00C1768C" w:rsidRPr="004C326F" w:rsidRDefault="00C1768C" w:rsidP="00C1768C">
      <w:pPr>
        <w:widowControl w:val="0"/>
        <w:numPr>
          <w:ilvl w:val="0"/>
          <w:numId w:val="106"/>
        </w:numPr>
        <w:spacing w:after="0" w:line="240" w:lineRule="auto"/>
        <w:contextualSpacing/>
        <w:rPr>
          <w:rFonts w:ascii="Helvetica" w:eastAsia="Arial Unicode MS" w:hAnsi="Helvetica" w:cs="Arial Unicode MS"/>
          <w:lang w:val="en-GB" w:eastAsia="en-GB" w:bidi="en-GB"/>
        </w:rPr>
      </w:pPr>
      <w:r w:rsidRPr="004C326F">
        <w:rPr>
          <w:rFonts w:ascii="Helvetica" w:eastAsia="Arial Unicode MS" w:hAnsi="Helvetica" w:cs="Arial Unicode MS"/>
          <w:lang w:val="en-GB" w:eastAsia="en-GB" w:bidi="en-GB"/>
        </w:rPr>
        <w:t>2018 P1 Q</w:t>
      </w:r>
      <w:r w:rsidRPr="004C326F">
        <w:rPr>
          <w:rFonts w:ascii="Helvetica" w:eastAsia="Times New Roman" w:hAnsi="Helvetica"/>
          <w:spacing w:val="15"/>
          <w:lang w:val="en-GB" w:eastAsia="en-GB" w:bidi="en-GB"/>
        </w:rPr>
        <w:t xml:space="preserve">5. </w:t>
      </w:r>
    </w:p>
    <w:p w:rsidR="00C1768C" w:rsidRPr="00F33891" w:rsidRDefault="00C1768C" w:rsidP="00F33891">
      <w:pPr>
        <w:widowControl w:val="0"/>
        <w:spacing w:line="240" w:lineRule="auto"/>
        <w:ind w:left="590"/>
        <w:contextualSpacing/>
        <w:rPr>
          <w:rFonts w:ascii="Helvetica" w:eastAsia="Arial Unicode MS" w:hAnsi="Helvetica" w:cs="Arial Unicode MS"/>
          <w:lang w:val="en-GB" w:eastAsia="en-GB" w:bidi="en-GB"/>
        </w:rPr>
      </w:pPr>
      <w:r w:rsidRPr="004C326F">
        <w:rPr>
          <w:rFonts w:ascii="Helvetica" w:eastAsia="Times New Roman" w:hAnsi="Helvetica"/>
          <w:spacing w:val="15"/>
          <w:lang w:val="en-GB" w:eastAsia="en-GB" w:bidi="en-GB"/>
        </w:rPr>
        <w:t xml:space="preserve">Describe an experiment to show that group one elements react with cold water to </w:t>
      </w:r>
      <w:r w:rsidR="00F33891">
        <w:rPr>
          <w:rFonts w:ascii="Helvetica" w:eastAsia="Times New Roman" w:hAnsi="Helvetica"/>
          <w:spacing w:val="15"/>
          <w:lang w:val="en-GB" w:eastAsia="en-GB" w:bidi="en-GB"/>
        </w:rPr>
        <w:t>form alkaline solutions.</w:t>
      </w:r>
      <w:r w:rsidR="00F33891">
        <w:rPr>
          <w:rFonts w:ascii="Helvetica" w:eastAsia="Times New Roman" w:hAnsi="Helvetica"/>
          <w:spacing w:val="15"/>
          <w:lang w:val="en-GB" w:eastAsia="en-GB" w:bidi="en-GB"/>
        </w:rPr>
        <w:tab/>
      </w:r>
      <w:r w:rsidR="00F33891">
        <w:rPr>
          <w:rFonts w:ascii="Helvetica" w:eastAsia="Times New Roman" w:hAnsi="Helvetica"/>
          <w:spacing w:val="15"/>
          <w:lang w:val="en-GB" w:eastAsia="en-GB" w:bidi="en-GB"/>
        </w:rPr>
        <w:tab/>
      </w:r>
      <w:r w:rsidR="00F33891">
        <w:rPr>
          <w:rFonts w:ascii="Helvetica" w:eastAsia="Times New Roman" w:hAnsi="Helvetica"/>
          <w:spacing w:val="15"/>
          <w:lang w:val="en-GB" w:eastAsia="en-GB" w:bidi="en-GB"/>
        </w:rPr>
        <w:tab/>
      </w:r>
      <w:r w:rsidR="00F33891">
        <w:rPr>
          <w:rFonts w:ascii="Helvetica" w:eastAsia="Times New Roman" w:hAnsi="Helvetica"/>
          <w:spacing w:val="15"/>
          <w:lang w:val="en-GB" w:eastAsia="en-GB" w:bidi="en-GB"/>
        </w:rPr>
        <w:tab/>
      </w:r>
      <w:r w:rsidR="00F33891">
        <w:rPr>
          <w:rFonts w:ascii="Helvetica" w:eastAsia="Times New Roman" w:hAnsi="Helvetica"/>
          <w:spacing w:val="15"/>
          <w:lang w:val="en-GB" w:eastAsia="en-GB" w:bidi="en-GB"/>
        </w:rPr>
        <w:tab/>
      </w:r>
      <w:r w:rsidRPr="004C326F">
        <w:rPr>
          <w:rFonts w:ascii="Helvetica" w:eastAsia="Times New Roman" w:hAnsi="Helvetica"/>
          <w:spacing w:val="15"/>
          <w:lang w:val="en-GB" w:eastAsia="en-GB" w:bidi="en-GB"/>
        </w:rPr>
        <w:t xml:space="preserve"> (3 marks)</w:t>
      </w:r>
    </w:p>
    <w:p w:rsidR="00C1768C" w:rsidRPr="004C326F" w:rsidRDefault="00C1768C" w:rsidP="00C1768C">
      <w:pPr>
        <w:widowControl w:val="0"/>
        <w:numPr>
          <w:ilvl w:val="0"/>
          <w:numId w:val="106"/>
        </w:numPr>
        <w:spacing w:after="0" w:line="240" w:lineRule="auto"/>
        <w:contextualSpacing/>
        <w:rPr>
          <w:rFonts w:ascii="Helvetica" w:eastAsia="Arial Unicode MS" w:hAnsi="Helvetica" w:cs="Arial Unicode MS"/>
          <w:lang w:val="en-GB" w:eastAsia="en-GB" w:bidi="en-GB"/>
        </w:rPr>
      </w:pPr>
      <w:r w:rsidRPr="004C326F">
        <w:rPr>
          <w:rFonts w:ascii="Helvetica" w:eastAsia="Arial Unicode MS" w:hAnsi="Helvetica" w:cs="Arial Unicode MS"/>
          <w:lang w:val="en-GB" w:eastAsia="en-GB" w:bidi="en-GB"/>
        </w:rPr>
        <w:t>2018 Q2 P2</w:t>
      </w:r>
    </w:p>
    <w:p w:rsidR="00C1768C" w:rsidRPr="004C326F" w:rsidRDefault="00C1768C" w:rsidP="00C1768C">
      <w:pPr>
        <w:widowControl w:val="0"/>
        <w:spacing w:line="240" w:lineRule="auto"/>
        <w:ind w:left="590"/>
        <w:contextualSpacing/>
        <w:rPr>
          <w:rFonts w:ascii="Helvetica" w:eastAsia="Arial Unicode MS" w:hAnsi="Helvetica" w:cs="Arial Unicode MS"/>
          <w:lang w:val="en-GB" w:eastAsia="en-GB" w:bidi="en-GB"/>
        </w:rPr>
      </w:pPr>
      <w:r w:rsidRPr="004C326F">
        <w:rPr>
          <w:rFonts w:ascii="Helvetica" w:eastAsia="Arial Unicode MS" w:hAnsi="Helvetica" w:cs="Arial Unicode MS"/>
          <w:lang w:val="en-GB" w:eastAsia="en-GB" w:bidi="en-GB"/>
        </w:rPr>
        <w:t>Figure 2 is a section of the periodic table. Study it and answer the questions that follow. The letters do not represent the actual symbols of elements</w:t>
      </w:r>
    </w:p>
    <w:p w:rsidR="00C1768C" w:rsidRPr="004C326F" w:rsidRDefault="00C1768C" w:rsidP="00C1768C">
      <w:pPr>
        <w:widowControl w:val="0"/>
        <w:spacing w:line="240" w:lineRule="auto"/>
        <w:ind w:left="590"/>
        <w:jc w:val="center"/>
        <w:rPr>
          <w:rFonts w:ascii="Helvetica" w:eastAsia="Arial Unicode MS" w:hAnsi="Helvetica" w:cs="Arial Unicode MS"/>
          <w:lang w:val="en-GB" w:eastAsia="en-GB" w:bidi="en-GB"/>
        </w:rPr>
      </w:pPr>
      <w:r w:rsidRPr="004C326F">
        <w:rPr>
          <w:rFonts w:ascii="Helvetica" w:eastAsia="Arial Unicode MS" w:hAnsi="Helvetica" w:cs="Arial Unicode MS"/>
          <w:noProof/>
        </w:rPr>
        <w:drawing>
          <wp:inline distT="0" distB="0" distL="0" distR="0">
            <wp:extent cx="3429000" cy="996385"/>
            <wp:effectExtent l="19050" t="0" r="0" b="0"/>
            <wp:docPr id="3005" name="Picture 29" descr="https://www.advance-africa.com/images/elemen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dvance-africa.com/images/elements5.png"/>
                    <pic:cNvPicPr>
                      <a:picLocks noChangeAspect="1" noChangeArrowheads="1"/>
                    </pic:cNvPicPr>
                  </pic:nvPicPr>
                  <pic:blipFill>
                    <a:blip r:embed="rId2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70608" cy="1008475"/>
                    </a:xfrm>
                    <a:prstGeom prst="rect">
                      <a:avLst/>
                    </a:prstGeom>
                    <a:noFill/>
                    <a:ln>
                      <a:noFill/>
                    </a:ln>
                  </pic:spPr>
                </pic:pic>
              </a:graphicData>
            </a:graphic>
          </wp:inline>
        </w:drawing>
      </w:r>
    </w:p>
    <w:p w:rsidR="00C1768C" w:rsidRPr="004C326F" w:rsidRDefault="00C1768C" w:rsidP="00C1768C">
      <w:pPr>
        <w:widowControl w:val="0"/>
        <w:numPr>
          <w:ilvl w:val="0"/>
          <w:numId w:val="121"/>
        </w:numPr>
        <w:spacing w:after="0" w:line="240" w:lineRule="auto"/>
        <w:contextualSpacing/>
        <w:rPr>
          <w:rFonts w:ascii="Helvetica" w:eastAsia="Arial Unicode MS" w:hAnsi="Helvetica" w:cs="Arial Unicode MS"/>
          <w:lang w:val="en-GB" w:eastAsia="en-GB" w:bidi="en-GB"/>
        </w:rPr>
      </w:pPr>
      <w:r w:rsidRPr="004C326F">
        <w:rPr>
          <w:rFonts w:ascii="Helvetica" w:eastAsia="Arial Unicode MS" w:hAnsi="Helvetica" w:cs="Arial Unicode MS"/>
          <w:lang w:val="en-GB" w:eastAsia="en-GB" w:bidi="en-GB"/>
        </w:rPr>
        <w:t xml:space="preserve">(i) Select elements which belong to the same chemical family. </w:t>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t>(1 mark)</w:t>
      </w:r>
    </w:p>
    <w:p w:rsidR="00C1768C" w:rsidRPr="004C326F" w:rsidRDefault="00C1768C" w:rsidP="00B573C7">
      <w:pPr>
        <w:widowControl w:val="0"/>
        <w:spacing w:line="240" w:lineRule="auto"/>
        <w:ind w:left="720"/>
        <w:rPr>
          <w:rFonts w:ascii="Helvetica" w:eastAsia="Arial Unicode MS" w:hAnsi="Helvetica" w:cs="Arial Unicode MS"/>
          <w:lang w:val="en-GB" w:eastAsia="en-GB" w:bidi="en-GB"/>
        </w:rPr>
      </w:pPr>
      <w:r w:rsidRPr="004C326F">
        <w:rPr>
          <w:rFonts w:ascii="Helvetica" w:eastAsia="Arial Unicode MS" w:hAnsi="Helvetica" w:cs="Arial Unicode MS"/>
          <w:lang w:val="en-GB" w:eastAsia="en-GB" w:bidi="en-GB"/>
        </w:rPr>
        <w:t xml:space="preserve">     (ii) Write the formulae of ions for elements in the same period. </w:t>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t>(1 mark)</w:t>
      </w:r>
    </w:p>
    <w:p w:rsidR="00C1768C" w:rsidRPr="004C326F" w:rsidRDefault="00C1768C" w:rsidP="00C1768C">
      <w:pPr>
        <w:widowControl w:val="0"/>
        <w:numPr>
          <w:ilvl w:val="0"/>
          <w:numId w:val="121"/>
        </w:numPr>
        <w:spacing w:after="0" w:line="240" w:lineRule="auto"/>
        <w:contextualSpacing/>
        <w:rPr>
          <w:rFonts w:ascii="Helvetica" w:eastAsia="Arial Unicode MS" w:hAnsi="Helvetica" w:cs="Arial Unicode MS"/>
          <w:lang w:val="en-GB" w:eastAsia="en-GB" w:bidi="en-GB"/>
        </w:rPr>
      </w:pPr>
      <w:r w:rsidRPr="004C326F">
        <w:rPr>
          <w:rFonts w:ascii="Helvetica" w:eastAsia="Arial Unicode MS" w:hAnsi="Helvetica" w:cs="Arial Unicode MS"/>
          <w:lang w:val="en-GB" w:eastAsia="en-GB" w:bidi="en-GB"/>
        </w:rPr>
        <w:t xml:space="preserve">The first ionisation energies of two elements K and M at random are 577 </w:t>
      </w:r>
      <w:r w:rsidR="00F33891">
        <w:rPr>
          <w:rFonts w:ascii="Helvetica" w:eastAsia="Arial Unicode MS" w:hAnsi="Helvetica" w:cs="Arial Unicode MS"/>
          <w:lang w:val="en-GB" w:eastAsia="en-GB" w:bidi="en-GB"/>
        </w:rPr>
        <w:t>kJ/mol and 494 kJ/mol.</w:t>
      </w:r>
      <w:r w:rsidR="00F33891">
        <w:rPr>
          <w:rFonts w:ascii="Helvetica" w:eastAsia="Arial Unicode MS" w:hAnsi="Helvetica" w:cs="Arial Unicode MS"/>
          <w:lang w:val="en-GB" w:eastAsia="en-GB" w:bidi="en-GB"/>
        </w:rPr>
        <w:tab/>
      </w:r>
      <w:r w:rsidR="00F33891">
        <w:rPr>
          <w:rFonts w:ascii="Helvetica" w:eastAsia="Arial Unicode MS" w:hAnsi="Helvetica" w:cs="Arial Unicode MS"/>
          <w:lang w:val="en-GB" w:eastAsia="en-GB" w:bidi="en-GB"/>
        </w:rPr>
        <w:tab/>
      </w:r>
      <w:r w:rsidR="00F33891">
        <w:rPr>
          <w:rFonts w:ascii="Helvetica" w:eastAsia="Arial Unicode MS" w:hAnsi="Helvetica" w:cs="Arial Unicode MS"/>
          <w:lang w:val="en-GB" w:eastAsia="en-GB" w:bidi="en-GB"/>
        </w:rPr>
        <w:tab/>
      </w:r>
      <w:r w:rsidR="00F33891">
        <w:rPr>
          <w:rFonts w:ascii="Helvetica" w:eastAsia="Arial Unicode MS" w:hAnsi="Helvetica" w:cs="Arial Unicode MS"/>
          <w:lang w:val="en-GB" w:eastAsia="en-GB" w:bidi="en-GB"/>
        </w:rPr>
        <w:tab/>
      </w:r>
      <w:r w:rsidR="00F33891">
        <w:rPr>
          <w:rFonts w:ascii="Helvetica" w:eastAsia="Arial Unicode MS" w:hAnsi="Helvetica" w:cs="Arial Unicode MS"/>
          <w:lang w:val="en-GB" w:eastAsia="en-GB" w:bidi="en-GB"/>
        </w:rPr>
        <w:tab/>
      </w:r>
      <w:r w:rsidR="00F33891">
        <w:rPr>
          <w:rFonts w:ascii="Helvetica" w:eastAsia="Arial Unicode MS" w:hAnsi="Helvetica" w:cs="Arial Unicode MS"/>
          <w:lang w:val="en-GB" w:eastAsia="en-GB" w:bidi="en-GB"/>
        </w:rPr>
        <w:tab/>
      </w:r>
      <w:r w:rsidR="00F33891">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(1 mark)</w:t>
      </w:r>
    </w:p>
    <w:p w:rsidR="00C1768C" w:rsidRPr="004C326F" w:rsidRDefault="00C1768C" w:rsidP="00C1768C">
      <w:pPr>
        <w:widowControl w:val="0"/>
        <w:numPr>
          <w:ilvl w:val="0"/>
          <w:numId w:val="122"/>
        </w:numPr>
        <w:spacing w:after="0" w:line="240" w:lineRule="auto"/>
        <w:contextualSpacing/>
        <w:rPr>
          <w:rFonts w:ascii="Helvetica" w:eastAsia="Arial Unicode MS" w:hAnsi="Helvetica" w:cs="Arial Unicode MS"/>
          <w:lang w:val="en-GB" w:eastAsia="en-GB" w:bidi="en-GB"/>
        </w:rPr>
      </w:pPr>
      <w:r w:rsidRPr="004C326F">
        <w:rPr>
          <w:rFonts w:ascii="Helvetica" w:eastAsia="Arial Unicode MS" w:hAnsi="Helvetica" w:cs="Arial Unicode MS"/>
          <w:lang w:val="en-GB" w:eastAsia="en-GB" w:bidi="en-GB"/>
        </w:rPr>
        <w:t>Write equations for the 1ˢᵗ ionisation energies for elements K and M and i</w:t>
      </w:r>
      <w:r w:rsidR="00B573C7">
        <w:rPr>
          <w:rFonts w:ascii="Helvetica" w:eastAsia="Arial Unicode MS" w:hAnsi="Helvetica" w:cs="Arial Unicode MS"/>
          <w:lang w:val="en-GB" w:eastAsia="en-GB" w:bidi="en-GB"/>
        </w:rPr>
        <w:t>ndicate their energies.</w:t>
      </w:r>
      <w:r w:rsidR="00B573C7">
        <w:rPr>
          <w:rFonts w:ascii="Helvetica" w:eastAsia="Arial Unicode MS" w:hAnsi="Helvetica" w:cs="Arial Unicode MS"/>
          <w:lang w:val="en-GB" w:eastAsia="en-GB" w:bidi="en-GB"/>
        </w:rPr>
        <w:tab/>
      </w:r>
      <w:r w:rsidR="00B573C7">
        <w:rPr>
          <w:rFonts w:ascii="Helvetica" w:eastAsia="Arial Unicode MS" w:hAnsi="Helvetica" w:cs="Arial Unicode MS"/>
          <w:lang w:val="en-GB" w:eastAsia="en-GB" w:bidi="en-GB"/>
        </w:rPr>
        <w:tab/>
      </w:r>
      <w:r w:rsidR="00B573C7">
        <w:rPr>
          <w:rFonts w:ascii="Helvetica" w:eastAsia="Arial Unicode MS" w:hAnsi="Helvetica" w:cs="Arial Unicode MS"/>
          <w:lang w:val="en-GB" w:eastAsia="en-GB" w:bidi="en-GB"/>
        </w:rPr>
        <w:tab/>
      </w:r>
      <w:r w:rsidR="00B573C7">
        <w:rPr>
          <w:rFonts w:ascii="Helvetica" w:eastAsia="Arial Unicode MS" w:hAnsi="Helvetica" w:cs="Arial Unicode MS"/>
          <w:lang w:val="en-GB" w:eastAsia="en-GB" w:bidi="en-GB"/>
        </w:rPr>
        <w:tab/>
      </w:r>
      <w:r w:rsidR="00B573C7">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(1 mark)</w:t>
      </w:r>
    </w:p>
    <w:p w:rsidR="00C1768C" w:rsidRPr="004C326F" w:rsidRDefault="00C1768C" w:rsidP="00C1768C">
      <w:pPr>
        <w:widowControl w:val="0"/>
        <w:numPr>
          <w:ilvl w:val="0"/>
          <w:numId w:val="122"/>
        </w:numPr>
        <w:spacing w:after="0" w:line="240" w:lineRule="auto"/>
        <w:contextualSpacing/>
        <w:rPr>
          <w:rFonts w:ascii="Helvetica" w:eastAsia="Arial Unicode MS" w:hAnsi="Helvetica" w:cs="Arial Unicode MS"/>
          <w:lang w:val="en-GB" w:eastAsia="en-GB" w:bidi="en-GB"/>
        </w:rPr>
      </w:pPr>
      <w:r w:rsidRPr="004C326F">
        <w:rPr>
          <w:rFonts w:ascii="Helvetica" w:eastAsia="Arial Unicode MS" w:hAnsi="Helvetica" w:cs="Arial Unicode MS"/>
          <w:lang w:val="en-GB" w:eastAsia="en-GB" w:bidi="en-GB"/>
        </w:rPr>
        <w:t xml:space="preserve">Explain the answer in b(i). </w:t>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t>(1 mark)</w:t>
      </w:r>
    </w:p>
    <w:p w:rsidR="00C1768C" w:rsidRPr="004C326F" w:rsidRDefault="00C1768C" w:rsidP="00C1768C">
      <w:pPr>
        <w:widowControl w:val="0"/>
        <w:numPr>
          <w:ilvl w:val="0"/>
          <w:numId w:val="122"/>
        </w:numPr>
        <w:spacing w:after="0" w:line="240" w:lineRule="auto"/>
        <w:contextualSpacing/>
        <w:rPr>
          <w:rFonts w:ascii="Helvetica" w:eastAsia="Arial Unicode MS" w:hAnsi="Helvetica" w:cs="Arial Unicode MS"/>
          <w:lang w:val="en-GB" w:eastAsia="en-GB" w:bidi="en-GB"/>
        </w:rPr>
      </w:pPr>
      <w:r w:rsidRPr="004C326F">
        <w:rPr>
          <w:rFonts w:ascii="Helvetica" w:eastAsia="Arial Unicode MS" w:hAnsi="Helvetica" w:cs="Arial Unicode MS"/>
          <w:lang w:val="en-GB" w:eastAsia="en-GB" w:bidi="en-GB"/>
        </w:rPr>
        <w:t xml:space="preserve">Write the formula of the compound formed when </w:t>
      </w:r>
      <w:r w:rsidRPr="004C326F">
        <w:rPr>
          <w:rFonts w:ascii="Helvetica" w:eastAsia="Arial Unicode MS" w:hAnsi="Helvetica" w:cs="Arial Unicode MS"/>
          <w:b/>
          <w:lang w:val="en-GB" w:eastAsia="en-GB" w:bidi="en-GB"/>
        </w:rPr>
        <w:t>L</w:t>
      </w:r>
      <w:r w:rsidRPr="004C326F">
        <w:rPr>
          <w:rFonts w:ascii="Helvetica" w:eastAsia="Arial Unicode MS" w:hAnsi="Helvetica" w:cs="Arial Unicode MS"/>
          <w:lang w:val="en-GB" w:eastAsia="en-GB" w:bidi="en-GB"/>
        </w:rPr>
        <w:t xml:space="preserve"> and </w:t>
      </w:r>
      <w:r w:rsidRPr="004C326F">
        <w:rPr>
          <w:rFonts w:ascii="Helvetica" w:eastAsia="Arial Unicode MS" w:hAnsi="Helvetica" w:cs="Arial Unicode MS"/>
          <w:b/>
          <w:lang w:val="en-GB" w:eastAsia="en-GB" w:bidi="en-GB"/>
        </w:rPr>
        <w:t xml:space="preserve">I </w:t>
      </w:r>
      <w:r w:rsidR="00B573C7">
        <w:rPr>
          <w:rFonts w:ascii="Helvetica" w:eastAsia="Arial Unicode MS" w:hAnsi="Helvetica" w:cs="Arial Unicode MS"/>
          <w:lang w:val="en-GB" w:eastAsia="en-GB" w:bidi="en-GB"/>
        </w:rPr>
        <w:t xml:space="preserve">react. </w:t>
      </w:r>
      <w:r w:rsidRPr="004C326F">
        <w:rPr>
          <w:rFonts w:ascii="Helvetica" w:eastAsia="Arial Unicode MS" w:hAnsi="Helvetica" w:cs="Arial Unicode MS"/>
          <w:lang w:val="en-GB" w:eastAsia="en-GB" w:bidi="en-GB"/>
        </w:rPr>
        <w:t>(1 mark)</w:t>
      </w:r>
    </w:p>
    <w:p w:rsidR="00C1768C" w:rsidRPr="004C326F" w:rsidRDefault="00C1768C" w:rsidP="00C1768C">
      <w:pPr>
        <w:widowControl w:val="0"/>
        <w:numPr>
          <w:ilvl w:val="0"/>
          <w:numId w:val="122"/>
        </w:numPr>
        <w:spacing w:after="0" w:line="240" w:lineRule="auto"/>
        <w:contextualSpacing/>
        <w:rPr>
          <w:rFonts w:ascii="Helvetica" w:eastAsia="Arial Unicode MS" w:hAnsi="Helvetica" w:cs="Arial Unicode MS"/>
          <w:lang w:val="en-GB" w:eastAsia="en-GB" w:bidi="en-GB"/>
        </w:rPr>
      </w:pPr>
      <w:r w:rsidRPr="004C326F">
        <w:rPr>
          <w:rFonts w:ascii="Helvetica" w:eastAsia="Arial Unicode MS" w:hAnsi="Helvetica" w:cs="Arial Unicode MS"/>
          <w:lang w:val="en-GB" w:eastAsia="en-GB" w:bidi="en-GB"/>
        </w:rPr>
        <w:t xml:space="preserve">Give one use of element </w:t>
      </w:r>
      <w:r w:rsidRPr="004C326F">
        <w:rPr>
          <w:rFonts w:ascii="Helvetica" w:eastAsia="Arial Unicode MS" w:hAnsi="Helvetica" w:cs="Arial Unicode MS"/>
          <w:b/>
          <w:lang w:val="en-GB" w:eastAsia="en-GB" w:bidi="en-GB"/>
        </w:rPr>
        <w:t>V.</w:t>
      </w:r>
      <w:r w:rsidRPr="004C326F">
        <w:rPr>
          <w:rFonts w:ascii="Helvetica" w:eastAsia="Arial Unicode MS" w:hAnsi="Helvetica" w:cs="Arial Unicode MS"/>
          <w:b/>
          <w:lang w:val="en-GB" w:eastAsia="en-GB" w:bidi="en-GB"/>
        </w:rPr>
        <w:tab/>
      </w:r>
      <w:r w:rsidRPr="004C326F">
        <w:rPr>
          <w:rFonts w:ascii="Helvetica" w:eastAsia="Arial Unicode MS" w:hAnsi="Helvetica" w:cs="Arial Unicode MS"/>
          <w:b/>
          <w:lang w:val="en-GB" w:eastAsia="en-GB" w:bidi="en-GB"/>
        </w:rPr>
        <w:tab/>
      </w:r>
      <w:r w:rsidRPr="004C326F">
        <w:rPr>
          <w:rFonts w:ascii="Helvetica" w:eastAsia="Arial Unicode MS" w:hAnsi="Helvetica" w:cs="Arial Unicode MS"/>
          <w:b/>
          <w:lang w:val="en-GB" w:eastAsia="en-GB" w:bidi="en-GB"/>
        </w:rPr>
        <w:tab/>
      </w:r>
      <w:r w:rsidRPr="004C326F">
        <w:rPr>
          <w:rFonts w:ascii="Helvetica" w:eastAsia="Arial Unicode MS" w:hAnsi="Helvetica" w:cs="Arial Unicode MS"/>
          <w:b/>
          <w:lang w:val="en-GB" w:eastAsia="en-GB" w:bidi="en-GB"/>
        </w:rPr>
        <w:tab/>
      </w:r>
      <w:r w:rsidRPr="004C326F">
        <w:rPr>
          <w:rFonts w:ascii="Helvetica" w:eastAsia="Arial Unicode MS" w:hAnsi="Helvetica" w:cs="Arial Unicode MS"/>
          <w:b/>
          <w:lang w:val="en-GB" w:eastAsia="en-GB" w:bidi="en-GB"/>
        </w:rPr>
        <w:tab/>
      </w:r>
      <w:r w:rsidRPr="004C326F">
        <w:rPr>
          <w:rFonts w:ascii="Helvetica" w:eastAsia="Arial Unicode MS" w:hAnsi="Helvetica" w:cs="Arial Unicode MS"/>
          <w:b/>
          <w:lang w:val="en-GB" w:eastAsia="en-GB" w:bidi="en-GB"/>
        </w:rPr>
        <w:tab/>
      </w:r>
      <w:r w:rsidRPr="004C326F">
        <w:rPr>
          <w:rFonts w:ascii="Helvetica" w:eastAsia="Arial Unicode MS" w:hAnsi="Helvetica" w:cs="Arial Unicode MS"/>
          <w:lang w:val="en-GB" w:eastAsia="en-GB" w:bidi="en-GB"/>
        </w:rPr>
        <w:t>(1 mark)</w:t>
      </w:r>
    </w:p>
    <w:p w:rsidR="00C1768C" w:rsidRPr="004C326F" w:rsidRDefault="00C1768C" w:rsidP="00C1768C">
      <w:pPr>
        <w:widowControl w:val="0"/>
        <w:numPr>
          <w:ilvl w:val="0"/>
          <w:numId w:val="121"/>
        </w:numPr>
        <w:spacing w:after="0" w:line="240" w:lineRule="auto"/>
        <w:contextualSpacing/>
        <w:rPr>
          <w:rFonts w:ascii="Helvetica" w:eastAsia="Arial Unicode MS" w:hAnsi="Helvetica" w:cs="Arial Unicode MS"/>
          <w:lang w:val="en-GB" w:eastAsia="en-GB" w:bidi="en-GB"/>
        </w:rPr>
      </w:pPr>
      <w:r w:rsidRPr="004C326F">
        <w:rPr>
          <w:rFonts w:ascii="Helvetica" w:eastAsia="Arial Unicode MS" w:hAnsi="Helvetica" w:cs="Arial Unicode MS"/>
          <w:lang w:val="en-GB" w:eastAsia="en-GB" w:bidi="en-GB"/>
        </w:rPr>
        <w:t xml:space="preserve">(i) State another group that </w:t>
      </w:r>
      <w:r w:rsidRPr="004C326F">
        <w:rPr>
          <w:rFonts w:ascii="Helvetica" w:eastAsia="Arial Unicode MS" w:hAnsi="Helvetica" w:cs="Arial Unicode MS"/>
          <w:b/>
          <w:lang w:val="en-GB" w:eastAsia="en-GB" w:bidi="en-GB"/>
        </w:rPr>
        <w:t>G</w:t>
      </w:r>
      <w:r w:rsidRPr="004C326F">
        <w:rPr>
          <w:rFonts w:ascii="Helvetica" w:eastAsia="Arial Unicode MS" w:hAnsi="Helvetica" w:cs="Arial Unicode MS"/>
          <w:lang w:val="en-GB" w:eastAsia="en-GB" w:bidi="en-GB"/>
        </w:rPr>
        <w:t xml:space="preserve"> can be placed in </w:t>
      </w:r>
      <w:r w:rsidRPr="004C326F">
        <w:rPr>
          <w:rFonts w:ascii="Helvetica" w:eastAsia="Arial Unicode MS" w:hAnsi="Helvetica" w:cs="Arial Unicode MS"/>
          <w:b/>
          <w:lang w:val="en-GB" w:eastAsia="en-GB" w:bidi="en-GB"/>
        </w:rPr>
        <w:t>Figure 1</w:t>
      </w:r>
      <w:r w:rsidR="00F33891">
        <w:rPr>
          <w:rFonts w:ascii="Helvetica" w:eastAsia="Arial Unicode MS" w:hAnsi="Helvetica" w:cs="Arial Unicode MS"/>
          <w:lang w:val="en-GB" w:eastAsia="en-GB" w:bidi="en-GB"/>
        </w:rPr>
        <w:t>. Explain.</w:t>
      </w:r>
      <w:r w:rsidRPr="004C326F">
        <w:rPr>
          <w:rFonts w:ascii="Helvetica" w:eastAsia="Arial Unicode MS" w:hAnsi="Helvetica" w:cs="Arial Unicode MS"/>
          <w:lang w:val="en-GB" w:eastAsia="en-GB" w:bidi="en-GB"/>
        </w:rPr>
        <w:t xml:space="preserve"> (2 marks)</w:t>
      </w:r>
    </w:p>
    <w:p w:rsidR="00C1768C" w:rsidRPr="004C326F" w:rsidRDefault="00C1768C" w:rsidP="00B573C7">
      <w:pPr>
        <w:widowControl w:val="0"/>
        <w:spacing w:line="240" w:lineRule="auto"/>
        <w:ind w:left="940" w:firstLine="130"/>
        <w:rPr>
          <w:rFonts w:ascii="Helvetica" w:eastAsia="Arial Unicode MS" w:hAnsi="Helvetica" w:cs="Arial Unicode MS"/>
          <w:lang w:val="en-GB" w:eastAsia="en-GB" w:bidi="en-GB"/>
        </w:rPr>
      </w:pPr>
      <w:r w:rsidRPr="004C326F">
        <w:rPr>
          <w:rFonts w:ascii="Helvetica" w:eastAsia="Arial Unicode MS" w:hAnsi="Helvetica" w:cs="Arial Unicode MS"/>
          <w:lang w:val="en-GB" w:eastAsia="en-GB" w:bidi="en-GB"/>
        </w:rPr>
        <w:t xml:space="preserve">(ii) How do the reactivity of elements </w:t>
      </w:r>
      <w:r w:rsidRPr="004C326F">
        <w:rPr>
          <w:rFonts w:ascii="Helvetica" w:eastAsia="Arial Unicode MS" w:hAnsi="Helvetica" w:cs="Arial Unicode MS"/>
          <w:b/>
          <w:lang w:val="en-GB" w:eastAsia="en-GB" w:bidi="en-GB"/>
        </w:rPr>
        <w:t>J</w:t>
      </w:r>
      <w:r w:rsidRPr="004C326F">
        <w:rPr>
          <w:rFonts w:ascii="Helvetica" w:eastAsia="Arial Unicode MS" w:hAnsi="Helvetica" w:cs="Arial Unicode MS"/>
          <w:lang w:val="en-GB" w:eastAsia="en-GB" w:bidi="en-GB"/>
        </w:rPr>
        <w:t xml:space="preserve"> and </w:t>
      </w:r>
      <w:r w:rsidRPr="004C326F">
        <w:rPr>
          <w:rFonts w:ascii="Helvetica" w:eastAsia="Arial Unicode MS" w:hAnsi="Helvetica" w:cs="Arial Unicode MS"/>
          <w:b/>
          <w:lang w:val="en-GB" w:eastAsia="en-GB" w:bidi="en-GB"/>
        </w:rPr>
        <w:t>K</w:t>
      </w:r>
      <w:r w:rsidRPr="004C326F">
        <w:rPr>
          <w:rFonts w:ascii="Helvetica" w:eastAsia="Arial Unicode MS" w:hAnsi="Helvetica" w:cs="Arial Unicode MS"/>
          <w:lang w:val="en-GB" w:eastAsia="en-GB" w:bidi="en-GB"/>
        </w:rPr>
        <w:t xml:space="preserve"> compare? Explain. </w:t>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t>(2 marks)</w:t>
      </w:r>
    </w:p>
    <w:p w:rsidR="00C1768C" w:rsidRPr="004C326F" w:rsidRDefault="00C1768C" w:rsidP="00C1768C">
      <w:pPr>
        <w:widowControl w:val="0"/>
        <w:numPr>
          <w:ilvl w:val="0"/>
          <w:numId w:val="121"/>
        </w:numPr>
        <w:spacing w:after="0" w:line="240" w:lineRule="auto"/>
        <w:contextualSpacing/>
        <w:rPr>
          <w:rFonts w:ascii="Helvetica" w:eastAsia="Arial Unicode MS" w:hAnsi="Helvetica" w:cs="Arial Unicode MS"/>
          <w:lang w:val="en-GB" w:eastAsia="en-GB" w:bidi="en-GB"/>
        </w:rPr>
      </w:pPr>
      <w:r w:rsidRPr="004C326F">
        <w:rPr>
          <w:rFonts w:ascii="Helvetica" w:eastAsia="Arial Unicode MS" w:hAnsi="Helvetica" w:cs="Arial Unicode MS"/>
          <w:lang w:val="en-GB" w:eastAsia="en-GB" w:bidi="en-GB"/>
        </w:rPr>
        <w:t xml:space="preserve">(i) Elements </w:t>
      </w:r>
      <w:r w:rsidRPr="004C326F">
        <w:rPr>
          <w:rFonts w:ascii="Helvetica" w:eastAsia="Arial Unicode MS" w:hAnsi="Helvetica" w:cs="Arial Unicode MS"/>
          <w:b/>
          <w:lang w:val="en-GB" w:eastAsia="en-GB" w:bidi="en-GB"/>
        </w:rPr>
        <w:t>L</w:t>
      </w:r>
      <w:r w:rsidRPr="004C326F">
        <w:rPr>
          <w:rFonts w:ascii="Helvetica" w:eastAsia="Arial Unicode MS" w:hAnsi="Helvetica" w:cs="Arial Unicode MS"/>
          <w:lang w:val="en-GB" w:eastAsia="en-GB" w:bidi="en-GB"/>
        </w:rPr>
        <w:t xml:space="preserve"> and </w:t>
      </w:r>
      <w:r w:rsidRPr="004C326F">
        <w:rPr>
          <w:rFonts w:ascii="Helvetica" w:eastAsia="Arial Unicode MS" w:hAnsi="Helvetica" w:cs="Arial Unicode MS"/>
          <w:b/>
          <w:lang w:val="en-GB" w:eastAsia="en-GB" w:bidi="en-GB"/>
        </w:rPr>
        <w:t>M</w:t>
      </w:r>
      <w:r w:rsidRPr="004C326F">
        <w:rPr>
          <w:rFonts w:ascii="Helvetica" w:eastAsia="Arial Unicode MS" w:hAnsi="Helvetica" w:cs="Arial Unicode MS"/>
          <w:lang w:val="en-GB" w:eastAsia="en-GB" w:bidi="en-GB"/>
        </w:rPr>
        <w:t xml:space="preserve"> form chlorides. Complete the following table by writing the formulae of each chloride and state the nature of the solutions. </w:t>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ab/>
        <w:t>(2 marks)</w:t>
      </w:r>
    </w:p>
    <w:tbl>
      <w:tblPr>
        <w:tblStyle w:val="TableGrid1"/>
        <w:tblW w:w="0" w:type="auto"/>
        <w:tblInd w:w="1070" w:type="dxa"/>
        <w:tblLook w:val="04A0"/>
      </w:tblPr>
      <w:tblGrid>
        <w:gridCol w:w="1072"/>
        <w:gridCol w:w="2270"/>
        <w:gridCol w:w="3015"/>
      </w:tblGrid>
      <w:tr w:rsidR="00C1768C" w:rsidRPr="004C326F" w:rsidTr="00E10B80">
        <w:trPr>
          <w:trHeight w:val="409"/>
        </w:trPr>
        <w:tc>
          <w:tcPr>
            <w:tcW w:w="0" w:type="auto"/>
          </w:tcPr>
          <w:p w:rsidR="00C1768C" w:rsidRPr="004C326F" w:rsidRDefault="00C1768C" w:rsidP="00E10B80">
            <w:pPr>
              <w:contextualSpacing/>
              <w:rPr>
                <w:rFonts w:ascii="Helvetica" w:hAnsi="Helvetica"/>
                <w:b/>
                <w:sz w:val="22"/>
              </w:rPr>
            </w:pPr>
            <w:r w:rsidRPr="004C326F">
              <w:rPr>
                <w:rFonts w:ascii="Helvetica" w:hAnsi="Helvetica"/>
                <w:b/>
                <w:sz w:val="22"/>
              </w:rPr>
              <w:t xml:space="preserve">Element </w:t>
            </w:r>
          </w:p>
        </w:tc>
        <w:tc>
          <w:tcPr>
            <w:tcW w:w="0" w:type="auto"/>
          </w:tcPr>
          <w:p w:rsidR="00C1768C" w:rsidRPr="004C326F" w:rsidRDefault="00C1768C" w:rsidP="00E10B80">
            <w:pPr>
              <w:contextualSpacing/>
              <w:rPr>
                <w:rFonts w:ascii="Helvetica" w:hAnsi="Helvetica"/>
                <w:b/>
                <w:sz w:val="22"/>
              </w:rPr>
            </w:pPr>
            <w:r w:rsidRPr="004C326F">
              <w:rPr>
                <w:rFonts w:ascii="Helvetica" w:hAnsi="Helvetica"/>
                <w:b/>
                <w:sz w:val="22"/>
              </w:rPr>
              <w:t>Formula of chloride</w:t>
            </w:r>
          </w:p>
        </w:tc>
        <w:tc>
          <w:tcPr>
            <w:tcW w:w="0" w:type="auto"/>
          </w:tcPr>
          <w:p w:rsidR="00C1768C" w:rsidRPr="004C326F" w:rsidRDefault="00C1768C" w:rsidP="00E10B80">
            <w:pPr>
              <w:contextualSpacing/>
              <w:rPr>
                <w:rFonts w:ascii="Helvetica" w:hAnsi="Helvetica"/>
                <w:b/>
                <w:sz w:val="22"/>
              </w:rPr>
            </w:pPr>
            <w:r w:rsidRPr="004C326F">
              <w:rPr>
                <w:rFonts w:ascii="Helvetica" w:hAnsi="Helvetica"/>
                <w:b/>
                <w:sz w:val="22"/>
              </w:rPr>
              <w:t>Nature of chloride solution</w:t>
            </w:r>
          </w:p>
        </w:tc>
      </w:tr>
      <w:tr w:rsidR="00C1768C" w:rsidRPr="004C326F" w:rsidTr="00E10B80">
        <w:trPr>
          <w:trHeight w:val="208"/>
        </w:trPr>
        <w:tc>
          <w:tcPr>
            <w:tcW w:w="0" w:type="auto"/>
          </w:tcPr>
          <w:p w:rsidR="00C1768C" w:rsidRPr="004C326F" w:rsidRDefault="00C1768C" w:rsidP="00E10B80">
            <w:pPr>
              <w:contextualSpacing/>
              <w:rPr>
                <w:rFonts w:ascii="Helvetica" w:hAnsi="Helvetica"/>
                <w:b/>
                <w:sz w:val="22"/>
              </w:rPr>
            </w:pPr>
            <w:r w:rsidRPr="004C326F">
              <w:rPr>
                <w:rFonts w:ascii="Helvetica" w:hAnsi="Helvetica"/>
                <w:b/>
                <w:sz w:val="22"/>
              </w:rPr>
              <w:t>L</w:t>
            </w:r>
          </w:p>
        </w:tc>
        <w:tc>
          <w:tcPr>
            <w:tcW w:w="0" w:type="auto"/>
          </w:tcPr>
          <w:p w:rsidR="00C1768C" w:rsidRPr="004C326F" w:rsidRDefault="00C1768C" w:rsidP="00E10B80">
            <w:pPr>
              <w:contextualSpacing/>
              <w:rPr>
                <w:rFonts w:ascii="Helvetica" w:hAnsi="Helvetica"/>
                <w:b/>
                <w:sz w:val="22"/>
              </w:rPr>
            </w:pPr>
          </w:p>
        </w:tc>
        <w:tc>
          <w:tcPr>
            <w:tcW w:w="0" w:type="auto"/>
          </w:tcPr>
          <w:p w:rsidR="00C1768C" w:rsidRPr="004C326F" w:rsidRDefault="00C1768C" w:rsidP="00E10B80">
            <w:pPr>
              <w:contextualSpacing/>
              <w:rPr>
                <w:rFonts w:ascii="Helvetica" w:hAnsi="Helvetica"/>
                <w:b/>
                <w:sz w:val="22"/>
              </w:rPr>
            </w:pPr>
          </w:p>
        </w:tc>
      </w:tr>
      <w:tr w:rsidR="00C1768C" w:rsidRPr="004C326F" w:rsidTr="00E10B80">
        <w:trPr>
          <w:trHeight w:val="208"/>
        </w:trPr>
        <w:tc>
          <w:tcPr>
            <w:tcW w:w="0" w:type="auto"/>
          </w:tcPr>
          <w:p w:rsidR="00C1768C" w:rsidRPr="004C326F" w:rsidRDefault="00C1768C" w:rsidP="00E10B80">
            <w:pPr>
              <w:contextualSpacing/>
              <w:rPr>
                <w:rFonts w:ascii="Helvetica" w:hAnsi="Helvetica"/>
                <w:b/>
                <w:sz w:val="22"/>
              </w:rPr>
            </w:pPr>
            <w:r w:rsidRPr="004C326F">
              <w:rPr>
                <w:rFonts w:ascii="Helvetica" w:hAnsi="Helvetica"/>
                <w:b/>
                <w:sz w:val="22"/>
              </w:rPr>
              <w:t>M</w:t>
            </w:r>
          </w:p>
        </w:tc>
        <w:tc>
          <w:tcPr>
            <w:tcW w:w="0" w:type="auto"/>
          </w:tcPr>
          <w:p w:rsidR="00C1768C" w:rsidRPr="004C326F" w:rsidRDefault="00C1768C" w:rsidP="00E10B80">
            <w:pPr>
              <w:contextualSpacing/>
              <w:rPr>
                <w:rFonts w:ascii="Helvetica" w:hAnsi="Helvetica"/>
                <w:b/>
                <w:sz w:val="22"/>
              </w:rPr>
            </w:pPr>
          </w:p>
        </w:tc>
        <w:tc>
          <w:tcPr>
            <w:tcW w:w="0" w:type="auto"/>
          </w:tcPr>
          <w:p w:rsidR="00C1768C" w:rsidRPr="004C326F" w:rsidRDefault="00C1768C" w:rsidP="00E10B80">
            <w:pPr>
              <w:contextualSpacing/>
              <w:rPr>
                <w:rFonts w:ascii="Helvetica" w:hAnsi="Helvetica"/>
                <w:b/>
                <w:sz w:val="22"/>
              </w:rPr>
            </w:pPr>
          </w:p>
        </w:tc>
      </w:tr>
    </w:tbl>
    <w:p w:rsidR="00C1768C" w:rsidRPr="004C326F" w:rsidRDefault="00C1768C" w:rsidP="00F33891">
      <w:pPr>
        <w:widowControl w:val="0"/>
        <w:spacing w:line="240" w:lineRule="auto"/>
        <w:rPr>
          <w:rFonts w:ascii="Helvetica" w:eastAsia="Arial Unicode MS" w:hAnsi="Helvetica" w:cs="Arial Unicode MS"/>
          <w:lang w:val="en-GB" w:eastAsia="en-GB" w:bidi="en-GB"/>
        </w:rPr>
      </w:pPr>
      <w:r w:rsidRPr="004C326F">
        <w:rPr>
          <w:rFonts w:ascii="Helvetica" w:eastAsia="Arial Unicode MS" w:hAnsi="Helvetica" w:cs="Arial Unicode MS"/>
          <w:lang w:val="en-GB" w:eastAsia="en-GB" w:bidi="en-GB"/>
        </w:rPr>
        <w:t>(ii) The chloride of element M vaporises easily while its oxide has a high mel</w:t>
      </w:r>
      <w:r w:rsidR="00B573C7">
        <w:rPr>
          <w:rFonts w:ascii="Helvetica" w:eastAsia="Arial Unicode MS" w:hAnsi="Helvetica" w:cs="Arial Unicode MS"/>
          <w:lang w:val="en-GB" w:eastAsia="en-GB" w:bidi="en-GB"/>
        </w:rPr>
        <w:t>ting point. Explain.</w:t>
      </w:r>
      <w:r w:rsidR="00B573C7">
        <w:rPr>
          <w:rFonts w:ascii="Helvetica" w:eastAsia="Arial Unicode MS" w:hAnsi="Helvetica" w:cs="Arial Unicode MS"/>
          <w:lang w:val="en-GB" w:eastAsia="en-GB" w:bidi="en-GB"/>
        </w:rPr>
        <w:tab/>
      </w:r>
      <w:r w:rsidR="00B573C7">
        <w:rPr>
          <w:rFonts w:ascii="Helvetica" w:eastAsia="Arial Unicode MS" w:hAnsi="Helvetica" w:cs="Arial Unicode MS"/>
          <w:lang w:val="en-GB" w:eastAsia="en-GB" w:bidi="en-GB"/>
        </w:rPr>
        <w:tab/>
      </w:r>
      <w:r w:rsidR="00B573C7">
        <w:rPr>
          <w:rFonts w:ascii="Helvetica" w:eastAsia="Arial Unicode MS" w:hAnsi="Helvetica" w:cs="Arial Unicode MS"/>
          <w:lang w:val="en-GB" w:eastAsia="en-GB" w:bidi="en-GB"/>
        </w:rPr>
        <w:tab/>
      </w:r>
      <w:r w:rsidR="00B573C7">
        <w:rPr>
          <w:rFonts w:ascii="Helvetica" w:eastAsia="Arial Unicode MS" w:hAnsi="Helvetica" w:cs="Arial Unicode MS"/>
          <w:lang w:val="en-GB" w:eastAsia="en-GB" w:bidi="en-GB"/>
        </w:rPr>
        <w:tab/>
      </w:r>
      <w:r w:rsidR="00B573C7">
        <w:rPr>
          <w:rFonts w:ascii="Helvetica" w:eastAsia="Arial Unicode MS" w:hAnsi="Helvetica" w:cs="Arial Unicode MS"/>
          <w:lang w:val="en-GB" w:eastAsia="en-GB" w:bidi="en-GB"/>
        </w:rPr>
        <w:tab/>
      </w:r>
      <w:r w:rsidR="00B573C7">
        <w:rPr>
          <w:rFonts w:ascii="Helvetica" w:eastAsia="Arial Unicode MS" w:hAnsi="Helvetica" w:cs="Arial Unicode MS"/>
          <w:lang w:val="en-GB" w:eastAsia="en-GB" w:bidi="en-GB"/>
        </w:rPr>
        <w:tab/>
      </w:r>
      <w:r w:rsidR="00B573C7">
        <w:rPr>
          <w:rFonts w:ascii="Helvetica" w:eastAsia="Arial Unicode MS" w:hAnsi="Helvetica" w:cs="Arial Unicode MS"/>
          <w:lang w:val="en-GB" w:eastAsia="en-GB" w:bidi="en-GB"/>
        </w:rPr>
        <w:tab/>
      </w:r>
      <w:r w:rsidRPr="004C326F">
        <w:rPr>
          <w:rFonts w:ascii="Helvetica" w:eastAsia="Arial Unicode MS" w:hAnsi="Helvetica" w:cs="Arial Unicode MS"/>
          <w:lang w:val="en-GB" w:eastAsia="en-GB" w:bidi="en-GB"/>
        </w:rPr>
        <w:t>(2 marks)</w:t>
      </w:r>
    </w:p>
    <w:p w:rsidR="00F33891" w:rsidRDefault="00F33891" w:rsidP="007E0C3D">
      <w:pPr>
        <w:jc w:val="center"/>
        <w:rPr>
          <w:rFonts w:ascii="Arial Black" w:hAnsi="Arial Black"/>
          <w:b/>
          <w:bCs/>
          <w:sz w:val="44"/>
          <w:szCs w:val="44"/>
          <w:u w:val="double"/>
        </w:rPr>
      </w:pPr>
    </w:p>
    <w:p w:rsidR="00F33891" w:rsidRDefault="00F33891" w:rsidP="007E0C3D">
      <w:pPr>
        <w:jc w:val="center"/>
        <w:rPr>
          <w:rFonts w:ascii="Arial Black" w:hAnsi="Arial Black"/>
          <w:b/>
          <w:bCs/>
          <w:sz w:val="44"/>
          <w:szCs w:val="44"/>
          <w:u w:val="double"/>
        </w:rPr>
      </w:pPr>
    </w:p>
    <w:p w:rsidR="00F33891" w:rsidRDefault="00F33891" w:rsidP="007E0C3D">
      <w:pPr>
        <w:jc w:val="center"/>
        <w:rPr>
          <w:rFonts w:ascii="Arial Black" w:hAnsi="Arial Black"/>
          <w:b/>
          <w:bCs/>
          <w:sz w:val="44"/>
          <w:szCs w:val="44"/>
          <w:u w:val="double"/>
        </w:rPr>
      </w:pPr>
    </w:p>
    <w:p w:rsidR="007E0C3D" w:rsidRPr="00B573C7" w:rsidRDefault="007E0C3D" w:rsidP="007E0C3D">
      <w:pPr>
        <w:jc w:val="center"/>
        <w:rPr>
          <w:rFonts w:ascii="Arial Black" w:hAnsi="Arial Black"/>
          <w:b/>
          <w:bCs/>
          <w:sz w:val="44"/>
          <w:szCs w:val="44"/>
          <w:u w:val="double"/>
        </w:rPr>
      </w:pPr>
      <w:r w:rsidRPr="00B573C7">
        <w:rPr>
          <w:rFonts w:ascii="Arial Black" w:hAnsi="Arial Black"/>
          <w:b/>
          <w:bCs/>
          <w:sz w:val="44"/>
          <w:szCs w:val="44"/>
          <w:u w:val="double"/>
        </w:rPr>
        <w:lastRenderedPageBreak/>
        <w:t>STRUCTURE AND BONDING</w:t>
      </w:r>
      <w:r w:rsidRPr="00B573C7">
        <w:rPr>
          <w:rFonts w:ascii="Arial Black" w:hAnsi="Arial Black"/>
          <w:b/>
          <w:bCs/>
          <w:noProof/>
          <w:u w:val="double"/>
        </w:rPr>
        <w:drawing>
          <wp:anchor distT="0" distB="0" distL="114300" distR="114300" simplePos="0" relativeHeight="251797504" behindDoc="1" locked="0" layoutInCell="1" allowOverlap="1">
            <wp:simplePos x="0" y="0"/>
            <wp:positionH relativeFrom="column">
              <wp:posOffset>2734694</wp:posOffset>
            </wp:positionH>
            <wp:positionV relativeFrom="paragraph">
              <wp:posOffset>337643</wp:posOffset>
            </wp:positionV>
            <wp:extent cx="3412490" cy="3497271"/>
            <wp:effectExtent l="0" t="0" r="0" b="8255"/>
            <wp:wrapNone/>
            <wp:docPr id="30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14218" cy="3499042"/>
                    </a:xfrm>
                    <a:prstGeom prst="rect">
                      <a:avLst/>
                    </a:prstGeom>
                  </pic:spPr>
                </pic:pic>
              </a:graphicData>
            </a:graphic>
          </wp:anchor>
        </w:drawing>
      </w:r>
    </w:p>
    <w:p w:rsidR="007E0C3D" w:rsidRDefault="007E0C3D" w:rsidP="007E0C3D">
      <w:pPr>
        <w:spacing w:line="527" w:lineRule="atLeast"/>
        <w:outlineLvl w:val="0"/>
        <w:rPr>
          <w:noProof/>
        </w:rPr>
      </w:pPr>
      <w:r w:rsidRPr="00F63404">
        <w:rPr>
          <w:rFonts w:ascii="Avenir LT Std 45 Book" w:hAnsi="Avenir LT Std 45 Book"/>
          <w:b/>
          <w:bCs/>
          <w:color w:val="7030A0"/>
          <w:sz w:val="28"/>
          <w:szCs w:val="28"/>
        </w:rPr>
        <w:t>Table of Contents</w:t>
      </w:r>
      <w:r w:rsidR="00C11DDD" w:rsidRPr="00C11DDD">
        <w:rPr>
          <w:rFonts w:ascii="Avenir LT Std 45 Book" w:hAnsi="Avenir LT Std 45 Book"/>
          <w:b/>
          <w:color w:val="7030A0"/>
          <w:sz w:val="28"/>
          <w:szCs w:val="28"/>
        </w:rPr>
        <w:fldChar w:fldCharType="begin"/>
      </w:r>
      <w:r w:rsidRPr="00F63404">
        <w:rPr>
          <w:rFonts w:ascii="Avenir LT Std 45 Book" w:hAnsi="Avenir LT Std 45 Book"/>
          <w:b/>
          <w:color w:val="7030A0"/>
          <w:sz w:val="28"/>
          <w:szCs w:val="28"/>
        </w:rPr>
        <w:instrText xml:space="preserve"> TOC \h </w:instrText>
      </w:r>
      <w:r w:rsidR="00C11DDD" w:rsidRPr="00C11DDD">
        <w:rPr>
          <w:rFonts w:ascii="Avenir LT Std 45 Book" w:hAnsi="Avenir LT Std 45 Book"/>
          <w:b/>
          <w:color w:val="7030A0"/>
          <w:sz w:val="28"/>
          <w:szCs w:val="28"/>
        </w:rPr>
        <w:fldChar w:fldCharType="separate"/>
      </w:r>
    </w:p>
    <w:p w:rsidR="007E0C3D" w:rsidRDefault="00C11DDD" w:rsidP="007E0C3D">
      <w:pPr>
        <w:pStyle w:val="TOC1"/>
        <w:ind w:left="756"/>
        <w:rPr>
          <w:rFonts w:asciiTheme="minorHAnsi" w:eastAsiaTheme="minorEastAsia" w:hAnsiTheme="minorHAnsi" w:cstheme="minorBidi"/>
          <w:b/>
          <w:color w:val="auto"/>
          <w:sz w:val="22"/>
          <w:szCs w:val="22"/>
          <w:lang w:val="en-GB" w:eastAsia="en-GB"/>
        </w:rPr>
      </w:pPr>
      <w:hyperlink w:anchor="_Toc51964033" w:history="1">
        <w:r w:rsidR="007E0C3D" w:rsidRPr="0029170D">
          <w:rPr>
            <w:rStyle w:val="Hyperlink"/>
          </w:rPr>
          <w:t>Ionic Bond (electrovalent bond)</w:t>
        </w:r>
        <w:r w:rsidR="007E0C3D">
          <w:tab/>
        </w:r>
        <w:r>
          <w:fldChar w:fldCharType="begin"/>
        </w:r>
        <w:r w:rsidR="007E0C3D">
          <w:instrText xml:space="preserve"> PAGEREF _Toc51964033 \h </w:instrText>
        </w:r>
        <w:r>
          <w:fldChar w:fldCharType="separate"/>
        </w:r>
        <w:r w:rsidR="007E0C3D">
          <w:t>2</w:t>
        </w:r>
        <w:r>
          <w:fldChar w:fldCharType="end"/>
        </w:r>
      </w:hyperlink>
    </w:p>
    <w:p w:rsidR="007E0C3D" w:rsidRDefault="00C11DDD" w:rsidP="007E0C3D">
      <w:pPr>
        <w:pStyle w:val="TOC2"/>
        <w:tabs>
          <w:tab w:val="right" w:leader="dot" w:pos="9592"/>
        </w:tabs>
        <w:ind w:left="757" w:hanging="361"/>
        <w:rPr>
          <w:rFonts w:asciiTheme="minorHAnsi" w:eastAsiaTheme="minorEastAsia" w:hAnsiTheme="minorHAnsi" w:cstheme="minorBidi"/>
          <w:color w:val="auto"/>
          <w:sz w:val="22"/>
          <w:szCs w:val="22"/>
          <w:lang w:val="en-GB" w:eastAsia="en-GB"/>
        </w:rPr>
      </w:pPr>
      <w:hyperlink w:anchor="_Toc51964034" w:history="1">
        <w:r w:rsidR="007E0C3D" w:rsidRPr="0029170D">
          <w:rPr>
            <w:rStyle w:val="Hyperlink"/>
          </w:rPr>
          <w:t>Giant Ionic Structures</w:t>
        </w:r>
        <w:r w:rsidR="007E0C3D">
          <w:tab/>
        </w:r>
        <w:r>
          <w:fldChar w:fldCharType="begin"/>
        </w:r>
        <w:r w:rsidR="007E0C3D">
          <w:instrText xml:space="preserve"> PAGEREF _Toc51964034 \h </w:instrText>
        </w:r>
        <w:r>
          <w:fldChar w:fldCharType="separate"/>
        </w:r>
        <w:r w:rsidR="007E0C3D">
          <w:t>3</w:t>
        </w:r>
        <w:r>
          <w:fldChar w:fldCharType="end"/>
        </w:r>
      </w:hyperlink>
    </w:p>
    <w:p w:rsidR="007E0C3D" w:rsidRDefault="00C11DDD" w:rsidP="007E0C3D">
      <w:pPr>
        <w:pStyle w:val="TOC2"/>
        <w:tabs>
          <w:tab w:val="right" w:leader="dot" w:pos="9592"/>
        </w:tabs>
        <w:ind w:left="757" w:hanging="361"/>
        <w:rPr>
          <w:rFonts w:asciiTheme="minorHAnsi" w:eastAsiaTheme="minorEastAsia" w:hAnsiTheme="minorHAnsi" w:cstheme="minorBidi"/>
          <w:color w:val="auto"/>
          <w:sz w:val="22"/>
          <w:szCs w:val="22"/>
          <w:lang w:val="en-GB" w:eastAsia="en-GB"/>
        </w:rPr>
      </w:pPr>
      <w:hyperlink w:anchor="_Toc51964035" w:history="1">
        <w:r w:rsidR="007E0C3D" w:rsidRPr="0029170D">
          <w:rPr>
            <w:rStyle w:val="Hyperlink"/>
          </w:rPr>
          <w:t>Physical Properties of Ionic Compounds</w:t>
        </w:r>
        <w:r w:rsidR="007E0C3D">
          <w:tab/>
        </w:r>
        <w:r>
          <w:fldChar w:fldCharType="begin"/>
        </w:r>
        <w:r w:rsidR="007E0C3D">
          <w:instrText xml:space="preserve"> PAGEREF _Toc51964035 \h </w:instrText>
        </w:r>
        <w:r>
          <w:fldChar w:fldCharType="separate"/>
        </w:r>
        <w:r w:rsidR="007E0C3D">
          <w:t>4</w:t>
        </w:r>
        <w:r>
          <w:fldChar w:fldCharType="end"/>
        </w:r>
      </w:hyperlink>
    </w:p>
    <w:p w:rsidR="007E0C3D" w:rsidRDefault="00C11DDD" w:rsidP="007E0C3D">
      <w:pPr>
        <w:pStyle w:val="TOC1"/>
        <w:ind w:left="756"/>
        <w:rPr>
          <w:rFonts w:asciiTheme="minorHAnsi" w:eastAsiaTheme="minorEastAsia" w:hAnsiTheme="minorHAnsi" w:cstheme="minorBidi"/>
          <w:b/>
          <w:color w:val="auto"/>
          <w:sz w:val="22"/>
          <w:szCs w:val="22"/>
          <w:lang w:val="en-GB" w:eastAsia="en-GB"/>
        </w:rPr>
      </w:pPr>
      <w:hyperlink w:anchor="_Toc51964036" w:history="1">
        <w:r w:rsidR="007E0C3D" w:rsidRPr="0029170D">
          <w:rPr>
            <w:rStyle w:val="Hyperlink"/>
          </w:rPr>
          <w:t>2. Covalent and Co-ordinate Bond</w:t>
        </w:r>
        <w:r w:rsidR="007E0C3D">
          <w:tab/>
        </w:r>
        <w:r>
          <w:fldChar w:fldCharType="begin"/>
        </w:r>
        <w:r w:rsidR="007E0C3D">
          <w:instrText xml:space="preserve"> PAGEREF _Toc51964036 \h </w:instrText>
        </w:r>
        <w:r>
          <w:fldChar w:fldCharType="separate"/>
        </w:r>
        <w:r w:rsidR="007E0C3D">
          <w:t>5</w:t>
        </w:r>
        <w:r>
          <w:fldChar w:fldCharType="end"/>
        </w:r>
      </w:hyperlink>
    </w:p>
    <w:p w:rsidR="007E0C3D" w:rsidRDefault="00C11DDD" w:rsidP="007E0C3D">
      <w:pPr>
        <w:pStyle w:val="TOC2"/>
        <w:tabs>
          <w:tab w:val="right" w:leader="dot" w:pos="9592"/>
        </w:tabs>
        <w:ind w:left="757" w:hanging="361"/>
        <w:rPr>
          <w:rFonts w:asciiTheme="minorHAnsi" w:eastAsiaTheme="minorEastAsia" w:hAnsiTheme="minorHAnsi" w:cstheme="minorBidi"/>
          <w:color w:val="auto"/>
          <w:sz w:val="22"/>
          <w:szCs w:val="22"/>
          <w:lang w:val="en-GB" w:eastAsia="en-GB"/>
        </w:rPr>
      </w:pPr>
      <w:hyperlink w:anchor="_Toc51964037" w:history="1">
        <w:r w:rsidR="007E0C3D" w:rsidRPr="0029170D">
          <w:rPr>
            <w:rStyle w:val="Hyperlink"/>
          </w:rPr>
          <w:t>Covalent bond</w:t>
        </w:r>
        <w:r w:rsidR="007E0C3D">
          <w:tab/>
        </w:r>
        <w:r>
          <w:fldChar w:fldCharType="begin"/>
        </w:r>
        <w:r w:rsidR="007E0C3D">
          <w:instrText xml:space="preserve"> PAGEREF _Toc51964037 \h </w:instrText>
        </w:r>
        <w:r>
          <w:fldChar w:fldCharType="separate"/>
        </w:r>
        <w:r w:rsidR="007E0C3D">
          <w:t>5</w:t>
        </w:r>
        <w:r>
          <w:fldChar w:fldCharType="end"/>
        </w:r>
      </w:hyperlink>
    </w:p>
    <w:p w:rsidR="007E0C3D" w:rsidRDefault="00C11DDD" w:rsidP="007E0C3D">
      <w:pPr>
        <w:pStyle w:val="TOC2"/>
        <w:tabs>
          <w:tab w:val="right" w:leader="dot" w:pos="9592"/>
        </w:tabs>
        <w:ind w:left="757" w:hanging="361"/>
        <w:rPr>
          <w:rFonts w:asciiTheme="minorHAnsi" w:eastAsiaTheme="minorEastAsia" w:hAnsiTheme="minorHAnsi" w:cstheme="minorBidi"/>
          <w:color w:val="auto"/>
          <w:sz w:val="22"/>
          <w:szCs w:val="22"/>
          <w:lang w:val="en-GB" w:eastAsia="en-GB"/>
        </w:rPr>
      </w:pPr>
      <w:hyperlink w:anchor="_Toc51964038" w:history="1">
        <w:r w:rsidR="007E0C3D" w:rsidRPr="0029170D">
          <w:rPr>
            <w:rStyle w:val="Hyperlink"/>
          </w:rPr>
          <w:t>Co-ordinate Bond (Dative bond)</w:t>
        </w:r>
        <w:r w:rsidR="007E0C3D">
          <w:tab/>
        </w:r>
        <w:r>
          <w:fldChar w:fldCharType="begin"/>
        </w:r>
        <w:r w:rsidR="007E0C3D">
          <w:instrText xml:space="preserve"> PAGEREF _Toc51964038 \h </w:instrText>
        </w:r>
        <w:r>
          <w:fldChar w:fldCharType="separate"/>
        </w:r>
        <w:r w:rsidR="007E0C3D">
          <w:t>7</w:t>
        </w:r>
        <w:r>
          <w:fldChar w:fldCharType="end"/>
        </w:r>
      </w:hyperlink>
    </w:p>
    <w:p w:rsidR="007E0C3D" w:rsidRDefault="00C11DDD" w:rsidP="007E0C3D">
      <w:pPr>
        <w:pStyle w:val="TOC2"/>
        <w:tabs>
          <w:tab w:val="right" w:leader="dot" w:pos="9592"/>
        </w:tabs>
        <w:ind w:left="757" w:hanging="361"/>
        <w:rPr>
          <w:rFonts w:asciiTheme="minorHAnsi" w:eastAsiaTheme="minorEastAsia" w:hAnsiTheme="minorHAnsi" w:cstheme="minorBidi"/>
          <w:color w:val="auto"/>
          <w:sz w:val="22"/>
          <w:szCs w:val="22"/>
          <w:lang w:val="en-GB" w:eastAsia="en-GB"/>
        </w:rPr>
      </w:pPr>
      <w:hyperlink w:anchor="_Toc51964039" w:history="1">
        <w:r w:rsidR="007E0C3D" w:rsidRPr="0029170D">
          <w:rPr>
            <w:rStyle w:val="Hyperlink"/>
          </w:rPr>
          <w:t>Molecular Structures</w:t>
        </w:r>
        <w:r w:rsidR="007E0C3D">
          <w:tab/>
        </w:r>
        <w:r>
          <w:fldChar w:fldCharType="begin"/>
        </w:r>
        <w:r w:rsidR="007E0C3D">
          <w:instrText xml:space="preserve"> PAGEREF _Toc51964039 \h </w:instrText>
        </w:r>
        <w:r>
          <w:fldChar w:fldCharType="separate"/>
        </w:r>
        <w:r w:rsidR="007E0C3D">
          <w:t>9</w:t>
        </w:r>
        <w:r>
          <w:fldChar w:fldCharType="end"/>
        </w:r>
      </w:hyperlink>
    </w:p>
    <w:p w:rsidR="007E0C3D" w:rsidRDefault="00C11DDD" w:rsidP="007E0C3D">
      <w:pPr>
        <w:pStyle w:val="TOC3"/>
        <w:tabs>
          <w:tab w:val="right" w:leader="dot" w:pos="9592"/>
        </w:tabs>
        <w:spacing w:before="48"/>
        <w:ind w:left="828" w:hanging="432"/>
        <w:rPr>
          <w:noProof/>
        </w:rPr>
      </w:pPr>
      <w:hyperlink w:anchor="_Toc51964040" w:history="1">
        <w:r w:rsidR="007E0C3D" w:rsidRPr="0029170D">
          <w:rPr>
            <w:rStyle w:val="Hyperlink"/>
            <w:noProof/>
          </w:rPr>
          <w:t>Physical Properties of Substances with Molecular Structures.</w:t>
        </w:r>
        <w:r w:rsidR="007E0C3D">
          <w:rPr>
            <w:noProof/>
          </w:rPr>
          <w:tab/>
        </w:r>
        <w:r>
          <w:rPr>
            <w:noProof/>
          </w:rPr>
          <w:fldChar w:fldCharType="begin"/>
        </w:r>
        <w:r w:rsidR="007E0C3D">
          <w:rPr>
            <w:noProof/>
          </w:rPr>
          <w:instrText xml:space="preserve"> PAGEREF _Toc51964040 \h </w:instrText>
        </w:r>
        <w:r>
          <w:rPr>
            <w:noProof/>
          </w:rPr>
        </w:r>
        <w:r>
          <w:rPr>
            <w:noProof/>
          </w:rPr>
          <w:fldChar w:fldCharType="separate"/>
        </w:r>
        <w:r w:rsidR="007E0C3D">
          <w:rPr>
            <w:noProof/>
          </w:rPr>
          <w:t>10</w:t>
        </w:r>
        <w:r>
          <w:rPr>
            <w:noProof/>
          </w:rPr>
          <w:fldChar w:fldCharType="end"/>
        </w:r>
      </w:hyperlink>
    </w:p>
    <w:p w:rsidR="007E0C3D" w:rsidRDefault="00C11DDD" w:rsidP="007E0C3D">
      <w:pPr>
        <w:pStyle w:val="TOC2"/>
        <w:tabs>
          <w:tab w:val="right" w:leader="dot" w:pos="9592"/>
        </w:tabs>
        <w:ind w:left="757" w:hanging="361"/>
        <w:rPr>
          <w:rFonts w:asciiTheme="minorHAnsi" w:eastAsiaTheme="minorEastAsia" w:hAnsiTheme="minorHAnsi" w:cstheme="minorBidi"/>
          <w:color w:val="auto"/>
          <w:sz w:val="22"/>
          <w:szCs w:val="22"/>
          <w:lang w:val="en-GB" w:eastAsia="en-GB"/>
        </w:rPr>
      </w:pPr>
      <w:hyperlink w:anchor="_Toc51964041" w:history="1">
        <w:r w:rsidR="007E0C3D" w:rsidRPr="0029170D">
          <w:rPr>
            <w:rStyle w:val="Hyperlink"/>
          </w:rPr>
          <w:t>Giant Covalent Structure (Giant Atomic structures )</w:t>
        </w:r>
        <w:r w:rsidR="007E0C3D">
          <w:tab/>
        </w:r>
        <w:r>
          <w:fldChar w:fldCharType="begin"/>
        </w:r>
        <w:r w:rsidR="007E0C3D">
          <w:instrText xml:space="preserve"> PAGEREF _Toc51964041 \h </w:instrText>
        </w:r>
        <w:r>
          <w:fldChar w:fldCharType="separate"/>
        </w:r>
        <w:r w:rsidR="007E0C3D">
          <w:t>11</w:t>
        </w:r>
        <w:r>
          <w:fldChar w:fldCharType="end"/>
        </w:r>
      </w:hyperlink>
    </w:p>
    <w:p w:rsidR="007E0C3D" w:rsidRDefault="00C11DDD" w:rsidP="007E0C3D">
      <w:pPr>
        <w:pStyle w:val="TOC1"/>
        <w:ind w:left="756"/>
        <w:rPr>
          <w:rFonts w:asciiTheme="minorHAnsi" w:eastAsiaTheme="minorEastAsia" w:hAnsiTheme="minorHAnsi" w:cstheme="minorBidi"/>
          <w:b/>
          <w:color w:val="auto"/>
          <w:sz w:val="22"/>
          <w:szCs w:val="22"/>
          <w:lang w:val="en-GB" w:eastAsia="en-GB"/>
        </w:rPr>
      </w:pPr>
      <w:hyperlink w:anchor="_Toc51964044" w:history="1">
        <w:r w:rsidR="007E0C3D" w:rsidRPr="0029170D">
          <w:rPr>
            <w:rStyle w:val="Hyperlink"/>
          </w:rPr>
          <w:t>The Metallic Bond</w:t>
        </w:r>
        <w:r w:rsidR="007E0C3D">
          <w:tab/>
        </w:r>
        <w:r>
          <w:fldChar w:fldCharType="begin"/>
        </w:r>
        <w:r w:rsidR="007E0C3D">
          <w:instrText xml:space="preserve"> PAGEREF _Toc51964044 \h </w:instrText>
        </w:r>
        <w:r>
          <w:fldChar w:fldCharType="separate"/>
        </w:r>
        <w:r w:rsidR="007E0C3D">
          <w:t>12</w:t>
        </w:r>
        <w:r>
          <w:fldChar w:fldCharType="end"/>
        </w:r>
      </w:hyperlink>
    </w:p>
    <w:p w:rsidR="007E0C3D" w:rsidRDefault="00C11DDD" w:rsidP="007E0C3D">
      <w:pPr>
        <w:pStyle w:val="TOC2"/>
        <w:tabs>
          <w:tab w:val="right" w:leader="dot" w:pos="9592"/>
        </w:tabs>
        <w:ind w:left="757" w:hanging="361"/>
        <w:rPr>
          <w:rFonts w:asciiTheme="minorHAnsi" w:eastAsiaTheme="minorEastAsia" w:hAnsiTheme="minorHAnsi" w:cstheme="minorBidi"/>
          <w:color w:val="auto"/>
          <w:sz w:val="22"/>
          <w:szCs w:val="22"/>
          <w:lang w:val="en-GB" w:eastAsia="en-GB"/>
        </w:rPr>
      </w:pPr>
      <w:hyperlink w:anchor="_Toc51964045" w:history="1">
        <w:r w:rsidR="007E0C3D" w:rsidRPr="0029170D">
          <w:rPr>
            <w:rStyle w:val="Hyperlink"/>
          </w:rPr>
          <w:t>Physical Properties of Metals</w:t>
        </w:r>
        <w:r w:rsidR="007E0C3D">
          <w:tab/>
        </w:r>
        <w:r>
          <w:fldChar w:fldCharType="begin"/>
        </w:r>
        <w:r w:rsidR="007E0C3D">
          <w:instrText xml:space="preserve"> PAGEREF _Toc51964045 \h </w:instrText>
        </w:r>
        <w:r>
          <w:fldChar w:fldCharType="separate"/>
        </w:r>
        <w:r w:rsidR="007E0C3D">
          <w:t>12</w:t>
        </w:r>
        <w:r>
          <w:fldChar w:fldCharType="end"/>
        </w:r>
      </w:hyperlink>
    </w:p>
    <w:p w:rsidR="007E0C3D" w:rsidRDefault="00C11DDD" w:rsidP="007E0C3D">
      <w:pPr>
        <w:pStyle w:val="TOC1"/>
        <w:ind w:left="756"/>
        <w:rPr>
          <w:rFonts w:asciiTheme="minorHAnsi" w:eastAsiaTheme="minorEastAsia" w:hAnsiTheme="minorHAnsi" w:cstheme="minorBidi"/>
          <w:b/>
          <w:color w:val="auto"/>
          <w:sz w:val="22"/>
          <w:szCs w:val="22"/>
          <w:lang w:val="en-GB" w:eastAsia="en-GB"/>
        </w:rPr>
      </w:pPr>
      <w:hyperlink w:anchor="_Toc51964046" w:history="1">
        <w:r w:rsidR="007E0C3D" w:rsidRPr="0029170D">
          <w:rPr>
            <w:rStyle w:val="Hyperlink"/>
          </w:rPr>
          <w:t>Types of Bonds Across a Period</w:t>
        </w:r>
        <w:r w:rsidR="007E0C3D">
          <w:tab/>
        </w:r>
        <w:r>
          <w:fldChar w:fldCharType="begin"/>
        </w:r>
        <w:r w:rsidR="007E0C3D">
          <w:instrText xml:space="preserve"> PAGEREF _Toc51964046 \h </w:instrText>
        </w:r>
        <w:r>
          <w:fldChar w:fldCharType="separate"/>
        </w:r>
        <w:r w:rsidR="007E0C3D">
          <w:t>13</w:t>
        </w:r>
        <w:r>
          <w:fldChar w:fldCharType="end"/>
        </w:r>
      </w:hyperlink>
    </w:p>
    <w:p w:rsidR="007E0C3D" w:rsidRDefault="00C11DDD" w:rsidP="007E0C3D">
      <w:pPr>
        <w:pStyle w:val="TOC2"/>
        <w:tabs>
          <w:tab w:val="right" w:leader="dot" w:pos="9592"/>
        </w:tabs>
        <w:ind w:left="757" w:hanging="361"/>
        <w:rPr>
          <w:rFonts w:asciiTheme="minorHAnsi" w:eastAsiaTheme="minorEastAsia" w:hAnsiTheme="minorHAnsi" w:cstheme="minorBidi"/>
          <w:color w:val="auto"/>
          <w:sz w:val="22"/>
          <w:szCs w:val="22"/>
          <w:lang w:val="en-GB" w:eastAsia="en-GB"/>
        </w:rPr>
      </w:pPr>
      <w:hyperlink w:anchor="_Toc51964047" w:history="1">
        <w:r w:rsidR="007E0C3D" w:rsidRPr="0029170D">
          <w:rPr>
            <w:rStyle w:val="Hyperlink"/>
          </w:rPr>
          <w:t>Oxides of Elements in Period 3</w:t>
        </w:r>
        <w:r w:rsidR="007E0C3D">
          <w:tab/>
        </w:r>
        <w:r>
          <w:fldChar w:fldCharType="begin"/>
        </w:r>
        <w:r w:rsidR="007E0C3D">
          <w:instrText xml:space="preserve"> PAGEREF _Toc51964047 \h </w:instrText>
        </w:r>
        <w:r>
          <w:fldChar w:fldCharType="separate"/>
        </w:r>
        <w:r w:rsidR="007E0C3D">
          <w:t>13</w:t>
        </w:r>
        <w:r>
          <w:fldChar w:fldCharType="end"/>
        </w:r>
      </w:hyperlink>
    </w:p>
    <w:p w:rsidR="007E0C3D" w:rsidRDefault="00C11DDD" w:rsidP="007E0C3D">
      <w:pPr>
        <w:pStyle w:val="TOC2"/>
        <w:tabs>
          <w:tab w:val="right" w:leader="dot" w:pos="9592"/>
        </w:tabs>
        <w:ind w:left="757" w:hanging="361"/>
        <w:rPr>
          <w:rFonts w:asciiTheme="minorHAnsi" w:eastAsiaTheme="minorEastAsia" w:hAnsiTheme="minorHAnsi" w:cstheme="minorBidi"/>
          <w:color w:val="auto"/>
          <w:sz w:val="22"/>
          <w:szCs w:val="22"/>
          <w:lang w:val="en-GB" w:eastAsia="en-GB"/>
        </w:rPr>
      </w:pPr>
      <w:hyperlink w:anchor="_Toc51964048" w:history="1">
        <w:r w:rsidR="007E0C3D" w:rsidRPr="0029170D">
          <w:rPr>
            <w:rStyle w:val="Hyperlink"/>
          </w:rPr>
          <w:t>Chlorides of Elements in Period 3</w:t>
        </w:r>
        <w:r w:rsidR="007E0C3D">
          <w:tab/>
        </w:r>
        <w:r>
          <w:fldChar w:fldCharType="begin"/>
        </w:r>
        <w:r w:rsidR="007E0C3D">
          <w:instrText xml:space="preserve"> PAGEREF _Toc51964048 \h </w:instrText>
        </w:r>
        <w:r>
          <w:fldChar w:fldCharType="separate"/>
        </w:r>
        <w:r w:rsidR="007E0C3D">
          <w:t>14</w:t>
        </w:r>
        <w:r>
          <w:fldChar w:fldCharType="end"/>
        </w:r>
      </w:hyperlink>
    </w:p>
    <w:p w:rsidR="007E0C3D" w:rsidRDefault="00C11DDD" w:rsidP="007E0C3D">
      <w:pPr>
        <w:pStyle w:val="TOC3"/>
        <w:tabs>
          <w:tab w:val="right" w:leader="dot" w:pos="9592"/>
        </w:tabs>
        <w:spacing w:before="48"/>
        <w:ind w:left="828" w:hanging="432"/>
        <w:rPr>
          <w:noProof/>
        </w:rPr>
      </w:pPr>
      <w:hyperlink w:anchor="_Toc51964049" w:history="1">
        <w:r w:rsidR="007E0C3D" w:rsidRPr="0029170D">
          <w:rPr>
            <w:rStyle w:val="Hyperlink"/>
            <w:noProof/>
          </w:rPr>
          <w:t>Summary of Characteristics of Bonds</w:t>
        </w:r>
        <w:r w:rsidR="007E0C3D">
          <w:rPr>
            <w:noProof/>
          </w:rPr>
          <w:tab/>
        </w:r>
        <w:r>
          <w:rPr>
            <w:noProof/>
          </w:rPr>
          <w:fldChar w:fldCharType="begin"/>
        </w:r>
        <w:r w:rsidR="007E0C3D">
          <w:rPr>
            <w:noProof/>
          </w:rPr>
          <w:instrText xml:space="preserve"> PAGEREF _Toc51964049 \h </w:instrText>
        </w:r>
        <w:r>
          <w:rPr>
            <w:noProof/>
          </w:rPr>
        </w:r>
        <w:r>
          <w:rPr>
            <w:noProof/>
          </w:rPr>
          <w:fldChar w:fldCharType="separate"/>
        </w:r>
        <w:r w:rsidR="007E0C3D">
          <w:rPr>
            <w:noProof/>
          </w:rPr>
          <w:t>16</w:t>
        </w:r>
        <w:r>
          <w:rPr>
            <w:noProof/>
          </w:rPr>
          <w:fldChar w:fldCharType="end"/>
        </w:r>
      </w:hyperlink>
    </w:p>
    <w:p w:rsidR="007E0C3D" w:rsidRDefault="00C11DDD" w:rsidP="007E0C3D">
      <w:pPr>
        <w:pStyle w:val="Para017"/>
        <w:spacing w:before="48" w:after="24"/>
      </w:pPr>
      <w:r w:rsidRPr="00732957">
        <w:rPr>
          <w:rFonts w:ascii="Avenir LT Std 45 Book" w:hAnsi="Avenir LT Std 45 Book"/>
          <w:color w:val="auto"/>
          <w:sz w:val="22"/>
          <w:szCs w:val="22"/>
        </w:rPr>
        <w:fldChar w:fldCharType="end"/>
      </w:r>
    </w:p>
    <w:p w:rsidR="007E0C3D" w:rsidRDefault="007E0C3D" w:rsidP="007E0C3D">
      <w:pPr>
        <w:pStyle w:val="Para017"/>
        <w:spacing w:before="48" w:after="24"/>
        <w:rPr>
          <w:sz w:val="32"/>
          <w:szCs w:val="32"/>
        </w:rPr>
      </w:pPr>
    </w:p>
    <w:p w:rsidR="007E0C3D" w:rsidRPr="008B2882" w:rsidRDefault="007E0C3D" w:rsidP="007E0C3D">
      <w:pPr>
        <w:pStyle w:val="Para017"/>
        <w:spacing w:before="48" w:after="24"/>
        <w:rPr>
          <w:sz w:val="32"/>
          <w:szCs w:val="32"/>
        </w:rPr>
      </w:pPr>
      <w:r w:rsidRPr="008B2882">
        <w:rPr>
          <w:sz w:val="32"/>
          <w:szCs w:val="32"/>
        </w:rPr>
        <w:t>Objectives</w:t>
      </w:r>
    </w:p>
    <w:p w:rsidR="007E0C3D" w:rsidRPr="00A0606C" w:rsidRDefault="007E0C3D" w:rsidP="007E0C3D">
      <w:pPr>
        <w:pStyle w:val="Para064"/>
        <w:spacing w:before="144" w:after="24"/>
        <w:rPr>
          <w:rFonts w:asciiTheme="minorHAnsi" w:hAnsiTheme="minorHAnsi"/>
        </w:rPr>
      </w:pPr>
      <w:r w:rsidRPr="00A0606C">
        <w:rPr>
          <w:rFonts w:asciiTheme="minorHAnsi" w:hAnsiTheme="minorHAnsi"/>
        </w:rPr>
        <w:t>By the end of the chapter the learner should be able to:</w:t>
      </w:r>
    </w:p>
    <w:p w:rsidR="007E0C3D" w:rsidRPr="00A0606C" w:rsidRDefault="007E0C3D" w:rsidP="007E0C3D">
      <w:pPr>
        <w:pStyle w:val="Para011"/>
        <w:spacing w:before="48" w:after="24"/>
        <w:ind w:left="864" w:hanging="432"/>
        <w:rPr>
          <w:rFonts w:asciiTheme="minorHAnsi" w:hAnsiTheme="minorHAnsi"/>
        </w:rPr>
      </w:pPr>
      <w:r w:rsidRPr="00A0606C">
        <w:rPr>
          <w:rFonts w:asciiTheme="minorHAnsi" w:hAnsiTheme="minorHAnsi"/>
        </w:rPr>
        <w:t>(a)   State the significance of valence electrons in bonding.</w:t>
      </w:r>
    </w:p>
    <w:p w:rsidR="007E0C3D" w:rsidRPr="00A0606C" w:rsidRDefault="007E0C3D" w:rsidP="007E0C3D">
      <w:pPr>
        <w:pStyle w:val="Para011"/>
        <w:spacing w:before="48" w:after="24"/>
        <w:ind w:left="864" w:hanging="432"/>
        <w:rPr>
          <w:rFonts w:asciiTheme="minorHAnsi" w:hAnsiTheme="minorHAnsi"/>
        </w:rPr>
      </w:pPr>
      <w:r w:rsidRPr="00A0606C">
        <w:rPr>
          <w:rFonts w:asciiTheme="minorHAnsi" w:hAnsiTheme="minorHAnsi"/>
        </w:rPr>
        <w:t>(b)   Explain qualitatively the formation of ionic, covalent and metallic bonds.</w:t>
      </w:r>
    </w:p>
    <w:p w:rsidR="007E0C3D" w:rsidRPr="00A0606C" w:rsidRDefault="007E0C3D" w:rsidP="007E0C3D">
      <w:pPr>
        <w:pStyle w:val="Para011"/>
        <w:spacing w:before="48" w:after="24"/>
        <w:ind w:left="864" w:hanging="432"/>
        <w:rPr>
          <w:rFonts w:asciiTheme="minorHAnsi" w:hAnsiTheme="minorHAnsi"/>
        </w:rPr>
      </w:pPr>
      <w:r w:rsidRPr="00A0606C">
        <w:rPr>
          <w:rFonts w:asciiTheme="minorHAnsi" w:hAnsiTheme="minorHAnsi"/>
        </w:rPr>
        <w:t>(c)   Diagrammatically illustrate ionic, covalent, dative, hydrogen bonds and van der Waals forces.</w:t>
      </w:r>
    </w:p>
    <w:p w:rsidR="007E0C3D" w:rsidRPr="00A0606C" w:rsidRDefault="007E0C3D" w:rsidP="007E0C3D">
      <w:pPr>
        <w:pStyle w:val="Para011"/>
        <w:spacing w:before="48" w:after="24"/>
        <w:ind w:left="864" w:hanging="432"/>
        <w:rPr>
          <w:rFonts w:asciiTheme="minorHAnsi" w:hAnsiTheme="minorHAnsi"/>
        </w:rPr>
      </w:pPr>
      <w:r w:rsidRPr="00A0606C">
        <w:rPr>
          <w:rFonts w:asciiTheme="minorHAnsi" w:hAnsiTheme="minorHAnsi"/>
        </w:rPr>
        <w:t>(d)   Predict the bond type and structure of a given substance from its physical properties.</w:t>
      </w:r>
    </w:p>
    <w:p w:rsidR="007E0C3D" w:rsidRPr="00A0606C" w:rsidRDefault="007E0C3D" w:rsidP="007E0C3D">
      <w:pPr>
        <w:pStyle w:val="Para011"/>
        <w:spacing w:before="48" w:after="24"/>
        <w:ind w:left="864" w:hanging="432"/>
        <w:rPr>
          <w:rFonts w:asciiTheme="minorHAnsi" w:hAnsiTheme="minorHAnsi"/>
        </w:rPr>
      </w:pPr>
      <w:r w:rsidRPr="00A0606C">
        <w:rPr>
          <w:rFonts w:asciiTheme="minorHAnsi" w:hAnsiTheme="minorHAnsi"/>
        </w:rPr>
        <w:t>(e)   Explain the changes in bond type across period 3.</w:t>
      </w:r>
    </w:p>
    <w:p w:rsidR="007E0C3D" w:rsidRPr="00A0606C" w:rsidRDefault="007E0C3D" w:rsidP="007E0C3D">
      <w:pPr>
        <w:pStyle w:val="Para011"/>
        <w:spacing w:before="48" w:after="24"/>
        <w:ind w:left="864" w:hanging="432"/>
        <w:rPr>
          <w:rFonts w:asciiTheme="minorHAnsi" w:hAnsiTheme="minorHAnsi"/>
        </w:rPr>
      </w:pPr>
      <w:r w:rsidRPr="00A0606C">
        <w:rPr>
          <w:rFonts w:asciiTheme="minorHAnsi" w:hAnsiTheme="minorHAnsi"/>
        </w:rPr>
        <w:t>(f)   Select materials for use based on bond types and structure.</w:t>
      </w:r>
    </w:p>
    <w:p w:rsidR="007E0C3D" w:rsidRPr="00B573C7" w:rsidRDefault="007E0C3D" w:rsidP="00B573C7">
      <w:pPr>
        <w:pStyle w:val="Para011"/>
        <w:spacing w:before="48" w:after="24"/>
        <w:ind w:left="864" w:hanging="432"/>
        <w:rPr>
          <w:rFonts w:asciiTheme="minorHAnsi" w:hAnsiTheme="minorHAnsi"/>
        </w:rPr>
      </w:pPr>
      <w:r w:rsidRPr="00A0606C">
        <w:rPr>
          <w:rFonts w:asciiTheme="minorHAnsi" w:hAnsiTheme="minorHAnsi"/>
        </w:rPr>
        <w:t>(g)   Predict the properties of a given substance on the basis of the bonds present.</w:t>
      </w:r>
    </w:p>
    <w:p w:rsidR="007E0C3D" w:rsidRPr="00B573C7" w:rsidRDefault="007E0C3D" w:rsidP="007E0C3D">
      <w:pPr>
        <w:jc w:val="center"/>
        <w:rPr>
          <w:rFonts w:ascii="Arial Rounded MT Bold" w:hAnsi="Arial Rounded MT Bold"/>
          <w:sz w:val="44"/>
          <w:szCs w:val="44"/>
        </w:rPr>
      </w:pPr>
      <w:r w:rsidRPr="00B573C7">
        <w:rPr>
          <w:rFonts w:ascii="Arial Rounded MT Bold" w:hAnsi="Arial Rounded MT Bold"/>
          <w:sz w:val="44"/>
          <w:szCs w:val="44"/>
        </w:rPr>
        <w:t>STRUCTURE</w:t>
      </w:r>
      <w:r w:rsidR="00B573C7" w:rsidRPr="00B573C7">
        <w:rPr>
          <w:rFonts w:ascii="Arial Rounded MT Bold" w:hAnsi="Arial Rounded MT Bold"/>
          <w:sz w:val="44"/>
          <w:szCs w:val="44"/>
        </w:rPr>
        <w:t xml:space="preserve"> </w:t>
      </w:r>
      <w:r w:rsidRPr="00B573C7">
        <w:rPr>
          <w:rFonts w:ascii="Arial Rounded MT Bold" w:hAnsi="Arial Rounded MT Bold"/>
          <w:sz w:val="44"/>
          <w:szCs w:val="44"/>
        </w:rPr>
        <w:t>AND</w:t>
      </w:r>
      <w:r w:rsidR="00B573C7" w:rsidRPr="00B573C7">
        <w:rPr>
          <w:rFonts w:ascii="Arial Rounded MT Bold" w:hAnsi="Arial Rounded MT Bold"/>
          <w:sz w:val="44"/>
          <w:szCs w:val="44"/>
        </w:rPr>
        <w:t xml:space="preserve"> </w:t>
      </w:r>
      <w:r w:rsidRPr="00B573C7">
        <w:rPr>
          <w:rFonts w:ascii="Arial Rounded MT Bold" w:hAnsi="Arial Rounded MT Bold"/>
          <w:sz w:val="44"/>
          <w:szCs w:val="44"/>
        </w:rPr>
        <w:t>BONDING</w:t>
      </w:r>
    </w:p>
    <w:p w:rsidR="007E0C3D" w:rsidRPr="009221E2" w:rsidRDefault="007E0C3D" w:rsidP="007E0C3D">
      <w:pPr>
        <w:pStyle w:val="Para001"/>
        <w:pBdr>
          <w:top w:val="single" w:sz="4" w:space="1" w:color="auto"/>
          <w:left w:val="single" w:sz="4" w:space="4" w:color="auto"/>
          <w:bottom w:val="single" w:sz="4" w:space="1" w:color="auto"/>
          <w:right w:val="single" w:sz="4" w:space="4" w:color="auto"/>
        </w:pBdr>
        <w:spacing w:before="48" w:after="24"/>
        <w:rPr>
          <w:rFonts w:ascii="Avenir LT Std 45 Book" w:hAnsi="Avenir LT Std 45 Book"/>
          <w:color w:val="auto"/>
          <w:sz w:val="22"/>
          <w:szCs w:val="22"/>
        </w:rPr>
      </w:pPr>
      <w:r w:rsidRPr="009221E2">
        <w:rPr>
          <w:rFonts w:ascii="Avenir LT Std 45 Book" w:hAnsi="Avenir LT Std 45 Book"/>
          <w:color w:val="auto"/>
          <w:sz w:val="22"/>
          <w:szCs w:val="22"/>
        </w:rPr>
        <w:t xml:space="preserve">When atoms of the same or different elements combine during a chemical reaction, a mutual force of attraction develops between them. </w:t>
      </w:r>
    </w:p>
    <w:p w:rsidR="007E0C3D" w:rsidRPr="009221E2" w:rsidRDefault="007E0C3D" w:rsidP="007E0C3D">
      <w:pPr>
        <w:pStyle w:val="Para001"/>
        <w:pBdr>
          <w:top w:val="single" w:sz="4" w:space="1" w:color="auto"/>
          <w:left w:val="single" w:sz="4" w:space="4" w:color="auto"/>
          <w:bottom w:val="single" w:sz="4" w:space="1" w:color="auto"/>
          <w:right w:val="single" w:sz="4" w:space="4" w:color="auto"/>
        </w:pBdr>
        <w:spacing w:before="48" w:after="24"/>
        <w:rPr>
          <w:rFonts w:ascii="Avenir LT Std 45 Book" w:hAnsi="Avenir LT Std 45 Book"/>
          <w:color w:val="auto"/>
          <w:sz w:val="22"/>
          <w:szCs w:val="22"/>
        </w:rPr>
      </w:pPr>
      <w:r w:rsidRPr="009221E2">
        <w:rPr>
          <w:rFonts w:ascii="Avenir LT Std 45 Book" w:hAnsi="Avenir LT Std 45 Book"/>
          <w:color w:val="auto"/>
          <w:sz w:val="22"/>
          <w:szCs w:val="22"/>
        </w:rPr>
        <w:t xml:space="preserve">A </w:t>
      </w:r>
      <w:r w:rsidRPr="009221E2">
        <w:rPr>
          <w:rFonts w:ascii="Avenir LT Std 45 Book" w:hAnsi="Avenir LT Std 45 Book"/>
          <w:b/>
          <w:bCs/>
          <w:color w:val="auto"/>
          <w:sz w:val="22"/>
          <w:szCs w:val="22"/>
        </w:rPr>
        <w:t>Chemical Bond</w:t>
      </w:r>
      <w:r w:rsidRPr="009221E2">
        <w:rPr>
          <w:rFonts w:ascii="Avenir LT Std 45 Book" w:hAnsi="Avenir LT Std 45 Book"/>
          <w:color w:val="auto"/>
          <w:sz w:val="22"/>
          <w:szCs w:val="22"/>
        </w:rPr>
        <w:t xml:space="preserve">is the mutual force of attraction that holds the particles of atoms of the same or different elements together. </w:t>
      </w:r>
    </w:p>
    <w:p w:rsidR="007E0C3D" w:rsidRPr="009221E2" w:rsidRDefault="007E0C3D" w:rsidP="007E0C3D">
      <w:pPr>
        <w:pStyle w:val="Para001"/>
        <w:pBdr>
          <w:top w:val="single" w:sz="4" w:space="1" w:color="auto"/>
          <w:left w:val="single" w:sz="4" w:space="4" w:color="auto"/>
          <w:bottom w:val="single" w:sz="4" w:space="1" w:color="auto"/>
          <w:right w:val="single" w:sz="4" w:space="4" w:color="auto"/>
        </w:pBdr>
        <w:spacing w:before="48" w:after="24"/>
        <w:rPr>
          <w:rFonts w:ascii="Avenir LT Std 45 Book" w:hAnsi="Avenir LT Std 45 Book"/>
          <w:color w:val="auto"/>
          <w:sz w:val="22"/>
          <w:szCs w:val="22"/>
        </w:rPr>
      </w:pPr>
      <w:r w:rsidRPr="009221E2">
        <w:rPr>
          <w:rFonts w:ascii="Avenir LT Std 45 Book" w:hAnsi="Avenir LT Std 45 Book"/>
          <w:b/>
          <w:bCs/>
          <w:color w:val="auto"/>
          <w:sz w:val="22"/>
          <w:szCs w:val="22"/>
        </w:rPr>
        <w:t>Structure</w:t>
      </w:r>
      <w:r w:rsidRPr="009221E2">
        <w:rPr>
          <w:rFonts w:ascii="Avenir LT Std 45 Book" w:hAnsi="Avenir LT Std 45 Book"/>
          <w:color w:val="auto"/>
          <w:sz w:val="22"/>
          <w:szCs w:val="22"/>
        </w:rPr>
        <w:t>is a regular pattern in which chemical bonds hold the particles of a substance together.</w:t>
      </w:r>
    </w:p>
    <w:p w:rsidR="007E0C3D" w:rsidRPr="009221E2" w:rsidRDefault="007E0C3D" w:rsidP="007E0C3D">
      <w:pPr>
        <w:pBdr>
          <w:top w:val="single" w:sz="4" w:space="1" w:color="auto"/>
          <w:left w:val="single" w:sz="4" w:space="4" w:color="auto"/>
          <w:bottom w:val="single" w:sz="4" w:space="1" w:color="auto"/>
          <w:right w:val="single" w:sz="4" w:space="4" w:color="auto"/>
        </w:pBdr>
        <w:spacing w:before="48" w:after="24"/>
        <w:rPr>
          <w:rFonts w:ascii="Avenir LT Std 45 Book" w:hAnsi="Avenir LT Std 45 Book"/>
        </w:rPr>
      </w:pPr>
      <w:r w:rsidRPr="009221E2">
        <w:rPr>
          <w:rFonts w:ascii="Avenir LT Std 45 Book" w:hAnsi="Avenir LT Std 45 Book"/>
        </w:rPr>
        <w:t>Atoms of other elements achieve the stable electron arrangement of noble gases by gaining, losing or sharing the valence electrons.</w:t>
      </w:r>
    </w:p>
    <w:p w:rsidR="007E0C3D" w:rsidRPr="009221E2" w:rsidRDefault="007E0C3D" w:rsidP="007E0C3D">
      <w:pPr>
        <w:pBdr>
          <w:top w:val="single" w:sz="4" w:space="1" w:color="auto"/>
          <w:left w:val="single" w:sz="4" w:space="4" w:color="auto"/>
          <w:bottom w:val="single" w:sz="4" w:space="1" w:color="auto"/>
          <w:right w:val="single" w:sz="4" w:space="4" w:color="auto"/>
        </w:pBdr>
        <w:spacing w:before="48" w:after="24"/>
        <w:rPr>
          <w:rFonts w:ascii="Avenir LT Std 45 Book" w:hAnsi="Avenir LT Std 45 Book"/>
        </w:rPr>
      </w:pPr>
      <w:r w:rsidRPr="009221E2">
        <w:rPr>
          <w:rFonts w:ascii="Avenir LT Std 45 Book" w:hAnsi="Avenir LT Std 45 Book"/>
        </w:rPr>
        <w:t xml:space="preserve">The attraction between unlike charges and repulsion forces between like charges forms an important basis in bonding. </w:t>
      </w:r>
    </w:p>
    <w:p w:rsidR="007E0C3D" w:rsidRPr="009221E2" w:rsidRDefault="007E0C3D" w:rsidP="007E0C3D">
      <w:pPr>
        <w:spacing w:before="48" w:after="24"/>
        <w:rPr>
          <w:rFonts w:ascii="Avenir LT Std 45 Book" w:hAnsi="Avenir LT Std 45 Book"/>
        </w:rPr>
      </w:pPr>
    </w:p>
    <w:p w:rsidR="007E0C3D" w:rsidRPr="009221E2" w:rsidRDefault="007E0C3D" w:rsidP="007E0C3D">
      <w:pPr>
        <w:pStyle w:val="Heading1"/>
      </w:pPr>
      <w:bookmarkStart w:id="405" w:name="Ionic_Bond"/>
      <w:bookmarkStart w:id="406" w:name="_Toc51964033"/>
      <w:r w:rsidRPr="009221E2">
        <w:t>Ionic Bond</w:t>
      </w:r>
      <w:bookmarkEnd w:id="405"/>
      <w:r w:rsidRPr="009221E2">
        <w:t xml:space="preserve"> (electrovalent bond)</w:t>
      </w:r>
      <w:bookmarkEnd w:id="406"/>
    </w:p>
    <w:p w:rsidR="007E0C3D" w:rsidRPr="009221E2" w:rsidRDefault="007E0C3D" w:rsidP="007E0C3D">
      <w:pPr>
        <w:spacing w:before="72" w:after="24"/>
        <w:rPr>
          <w:rFonts w:ascii="Avenir LT Std 45 Book" w:hAnsi="Avenir LT Std 45 Book" w:cs="Cambria"/>
        </w:rPr>
      </w:pPr>
    </w:p>
    <w:p w:rsidR="007E0C3D" w:rsidRPr="009221E2" w:rsidRDefault="007E0C3D" w:rsidP="007E0C3D">
      <w:pPr>
        <w:spacing w:before="72" w:after="24"/>
        <w:rPr>
          <w:rFonts w:ascii="Avenir LT Std 45 Book" w:hAnsi="Avenir LT Std 45 Book" w:cs="Cambria"/>
          <w:b/>
          <w:bCs/>
        </w:rPr>
      </w:pPr>
      <w:r w:rsidRPr="009221E2">
        <w:rPr>
          <w:rFonts w:ascii="Avenir LT Std 45 Book" w:hAnsi="Avenir LT Std 45 Book" w:cs="Cambria"/>
        </w:rPr>
        <w:t xml:space="preserve">An </w:t>
      </w:r>
      <w:r w:rsidRPr="009221E2">
        <w:rPr>
          <w:rFonts w:ascii="Avenir LT Std 45 Book" w:hAnsi="Avenir LT Std 45 Book" w:cs="Cambria"/>
          <w:b/>
          <w:bCs/>
        </w:rPr>
        <w:t>ionic bond</w:t>
      </w:r>
      <w:r w:rsidRPr="009221E2">
        <w:rPr>
          <w:rFonts w:ascii="Avenir LT Std 45 Book" w:hAnsi="Avenir LT Std 45 Book" w:cs="Cambria"/>
        </w:rPr>
        <w:t xml:space="preserve"> is the </w:t>
      </w:r>
      <w:r w:rsidRPr="009221E2">
        <w:rPr>
          <w:rFonts w:ascii="Avenir LT Std 45 Book" w:hAnsi="Avenir LT Std 45 Book" w:cs="Cambria"/>
          <w:b/>
          <w:bCs/>
        </w:rPr>
        <w:t xml:space="preserve">electrostatic force of attraction </w:t>
      </w:r>
      <w:r w:rsidRPr="009221E2">
        <w:rPr>
          <w:rFonts w:ascii="Avenir LT Std 45 Book" w:hAnsi="Avenir LT Std 45 Book" w:cs="Cambria"/>
        </w:rPr>
        <w:t xml:space="preserve">between </w:t>
      </w:r>
      <w:r w:rsidRPr="009221E2">
        <w:rPr>
          <w:rFonts w:ascii="Avenir LT Std 45 Book" w:hAnsi="Avenir LT Std 45 Book" w:cs="Cambria"/>
          <w:b/>
          <w:bCs/>
        </w:rPr>
        <w:t>ions with opposite charges.</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b/>
          <w:bCs/>
        </w:rPr>
        <w:t>An ionic bond</w:t>
      </w:r>
      <w:r w:rsidRPr="009221E2">
        <w:rPr>
          <w:rFonts w:ascii="Avenir LT Std 45 Book" w:hAnsi="Avenir LT Std 45 Book"/>
          <w:i/>
          <w:iCs/>
        </w:rPr>
        <w:t xml:space="preserve">is formed when there is </w:t>
      </w:r>
      <w:r w:rsidRPr="009221E2">
        <w:rPr>
          <w:rFonts w:ascii="Avenir LT Std 45 Book" w:hAnsi="Avenir LT Std 45 Book"/>
          <w:b/>
          <w:bCs/>
          <w:i/>
          <w:iCs/>
        </w:rPr>
        <w:t>complete transfer of valence electrons from one atom to another resulting in two ions with opposite charges</w:t>
      </w:r>
      <w:r w:rsidRPr="009221E2">
        <w:rPr>
          <w:rFonts w:ascii="Avenir LT Std 45 Book" w:hAnsi="Avenir LT Std 45 Book"/>
        </w:rPr>
        <w:t xml:space="preserve">which mutually attract one another. The resulting compound is known as an </w:t>
      </w:r>
      <w:r w:rsidRPr="009221E2">
        <w:rPr>
          <w:rFonts w:ascii="Avenir LT Std 45 Book" w:hAnsi="Avenir LT Std 45 Book"/>
          <w:b/>
          <w:bCs/>
        </w:rPr>
        <w:t>ionic compound</w:t>
      </w:r>
      <w:r w:rsidRPr="009221E2">
        <w:rPr>
          <w:rFonts w:ascii="Avenir LT Std 45 Book" w:hAnsi="Avenir LT Std 45 Book"/>
        </w:rPr>
        <w:t xml:space="preserve">. </w:t>
      </w:r>
    </w:p>
    <w:p w:rsidR="007E0C3D" w:rsidRPr="009221E2" w:rsidRDefault="007E0C3D" w:rsidP="007E0C3D">
      <w:pPr>
        <w:spacing w:before="48" w:after="24"/>
        <w:rPr>
          <w:rFonts w:ascii="Avenir LT Std 45 Book" w:hAnsi="Avenir LT Std 45 Book"/>
          <w:i/>
          <w:iCs/>
        </w:rPr>
      </w:pPr>
      <w:r w:rsidRPr="009221E2">
        <w:rPr>
          <w:rFonts w:ascii="Avenir LT Std 45 Book" w:hAnsi="Avenir LT Std 45 Book"/>
        </w:rPr>
        <w:t>Generally, the reaction between metals and non-metals results in the formation of ionic compounds.</w:t>
      </w:r>
    </w:p>
    <w:p w:rsidR="007E0C3D" w:rsidRPr="009221E2" w:rsidRDefault="007E0C3D" w:rsidP="007E0C3D">
      <w:pPr>
        <w:pStyle w:val="Para001"/>
        <w:spacing w:before="48" w:after="24"/>
        <w:rPr>
          <w:rFonts w:ascii="Avenir LT Std 45 Book" w:hAnsi="Avenir LT Std 45 Book"/>
          <w:color w:val="auto"/>
          <w:sz w:val="22"/>
          <w:szCs w:val="22"/>
        </w:rPr>
      </w:pPr>
      <w:r w:rsidRPr="009221E2">
        <w:rPr>
          <w:rFonts w:ascii="Avenir LT Std 45 Book" w:hAnsi="Avenir LT Std 45 Book"/>
          <w:color w:val="auto"/>
          <w:sz w:val="22"/>
          <w:szCs w:val="22"/>
        </w:rPr>
        <w:t xml:space="preserve">For example, sodium reacts with chlorine to form sodium chloride as shown below. </w:t>
      </w:r>
    </w:p>
    <w:p w:rsidR="007E0C3D" w:rsidRPr="009221E2" w:rsidRDefault="007E0C3D" w:rsidP="007E0C3D">
      <w:pPr>
        <w:pStyle w:val="Para004"/>
        <w:spacing w:before="240" w:after="240"/>
        <w:rPr>
          <w:rFonts w:ascii="Avenir LT Std 45 Book" w:hAnsi="Avenir LT Std 45 Book"/>
          <w:color w:val="auto"/>
          <w:sz w:val="22"/>
          <w:szCs w:val="22"/>
        </w:rPr>
      </w:pPr>
      <w:bookmarkStart w:id="407" w:name="page_63"/>
      <w:bookmarkEnd w:id="407"/>
      <w:r w:rsidRPr="009221E2">
        <w:rPr>
          <w:rFonts w:ascii="Avenir LT Std 45 Book" w:hAnsi="Avenir LT Std 45 Book"/>
          <w:noProof/>
          <w:color w:val="auto"/>
          <w:sz w:val="22"/>
          <w:szCs w:val="22"/>
          <w:lang w:val="en-US" w:eastAsia="en-US"/>
        </w:rPr>
        <w:drawing>
          <wp:inline distT="0" distB="0" distL="0" distR="0">
            <wp:extent cx="5473700" cy="1689100"/>
            <wp:effectExtent l="0" t="0" r="0" b="0"/>
            <wp:docPr id="470" name="63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63_img01.jpg"/>
                    <pic:cNvPicPr/>
                  </pic:nvPicPr>
                  <pic:blipFill>
                    <a:blip r:embed="rId223"/>
                    <a:srcRect/>
                    <a:stretch>
                      <a:fillRect/>
                    </a:stretch>
                  </pic:blipFill>
                  <pic:spPr>
                    <a:xfrm>
                      <a:off x="0" y="0"/>
                      <a:ext cx="5473700" cy="1689100"/>
                    </a:xfrm>
                    <a:prstGeom prst="rect">
                      <a:avLst/>
                    </a:prstGeom>
                  </pic:spPr>
                </pic:pic>
              </a:graphicData>
            </a:graphic>
          </wp:inline>
        </w:drawing>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rPr>
        <w:t>The sodium atom reacts by losing its single valence electron to the chlorine atom. The resulting sodium particle has 10 electrons and 11 protons. This results in the formation of a sodium ion with a net positive charge, Na</w:t>
      </w:r>
      <w:r w:rsidRPr="009221E2">
        <w:rPr>
          <w:rStyle w:val="04Text"/>
          <w:rFonts w:ascii="Avenir LT Std 45 Book" w:hAnsi="Avenir LT Std 45 Book"/>
        </w:rPr>
        <w:t>+</w:t>
      </w:r>
      <w:r w:rsidRPr="009221E2">
        <w:rPr>
          <w:rFonts w:ascii="Avenir LT Std 45 Book" w:hAnsi="Avenir LT Std 45 Book"/>
        </w:rPr>
        <w:t>. The chlorine atom on the other hand, accepts the electron donated by the sodium atom into its outermost energy level. The resulting particle (a chloride ion) has 18 electrons and 17 protons. Thus the chloride ion formed has net negative charge, Cl</w:t>
      </w:r>
      <w:r w:rsidRPr="009221E2">
        <w:rPr>
          <w:rStyle w:val="04Text"/>
          <w:rFonts w:ascii="Avenir LT Std 45 Book" w:hAnsi="Avenir LT Std 45 Book"/>
        </w:rPr>
        <w:t>–</w:t>
      </w:r>
      <w:r w:rsidRPr="009221E2">
        <w:rPr>
          <w:rFonts w:ascii="Avenir LT Std 45 Book" w:hAnsi="Avenir LT Std 45 Book"/>
        </w:rPr>
        <w:t>.</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rPr>
        <w:t xml:space="preserve">The sodium ion with a net positive charge and the chloride ion with a net negative charge attract each other in an </w:t>
      </w:r>
      <w:r w:rsidRPr="009221E2">
        <w:rPr>
          <w:rStyle w:val="02Text"/>
          <w:rFonts w:ascii="Avenir LT Std 45 Book" w:hAnsi="Avenir LT Std 45 Book"/>
        </w:rPr>
        <w:t>ionic bond</w:t>
      </w:r>
      <w:r w:rsidRPr="009221E2">
        <w:rPr>
          <w:rFonts w:ascii="Avenir LT Std 45 Book" w:hAnsi="Avenir LT Std 45 Book"/>
        </w:rPr>
        <w:t xml:space="preserve"> and the resulting compound is referred to as an </w:t>
      </w:r>
      <w:r w:rsidRPr="009221E2">
        <w:rPr>
          <w:rStyle w:val="02Text"/>
          <w:rFonts w:ascii="Avenir LT Std 45 Book" w:hAnsi="Avenir LT Std 45 Book"/>
        </w:rPr>
        <w:t>ionic compound</w:t>
      </w:r>
      <w:r w:rsidRPr="009221E2">
        <w:rPr>
          <w:rFonts w:ascii="Avenir LT Std 45 Book" w:hAnsi="Avenir LT Std 45 Book"/>
        </w:rPr>
        <w:t>.</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rPr>
        <w:t xml:space="preserve">Other examples of ionic compounds include potassium fluoride, magnesium oxide and magnesium chloride. </w:t>
      </w:r>
    </w:p>
    <w:p w:rsidR="007E0C3D" w:rsidRPr="009221E2" w:rsidRDefault="007E0C3D" w:rsidP="007E0C3D">
      <w:pPr>
        <w:pStyle w:val="ListParagraph"/>
        <w:numPr>
          <w:ilvl w:val="0"/>
          <w:numId w:val="131"/>
        </w:numPr>
        <w:spacing w:before="48" w:after="24" w:line="288" w:lineRule="atLeast"/>
        <w:jc w:val="both"/>
        <w:rPr>
          <w:rFonts w:ascii="Avenir LT Std 45 Book" w:hAnsi="Avenir LT Std 45 Book"/>
          <w:b/>
          <w:bCs/>
        </w:rPr>
      </w:pPr>
      <w:r w:rsidRPr="009221E2">
        <w:rPr>
          <w:rFonts w:ascii="Avenir LT Std 45 Book" w:hAnsi="Avenir LT Std 45 Book"/>
          <w:b/>
          <w:bCs/>
        </w:rPr>
        <w:t>Potassium flouride</w:t>
      </w:r>
    </w:p>
    <w:p w:rsidR="007E0C3D" w:rsidRPr="009221E2" w:rsidRDefault="007E0C3D" w:rsidP="007E0C3D">
      <w:pPr>
        <w:pStyle w:val="ListParagraph"/>
        <w:numPr>
          <w:ilvl w:val="0"/>
          <w:numId w:val="131"/>
        </w:numPr>
        <w:spacing w:before="48" w:after="24" w:line="288" w:lineRule="atLeast"/>
        <w:jc w:val="both"/>
        <w:rPr>
          <w:rFonts w:ascii="Avenir LT Std 45 Book" w:hAnsi="Avenir LT Std 45 Book"/>
          <w:b/>
          <w:bCs/>
        </w:rPr>
      </w:pPr>
      <w:r w:rsidRPr="009221E2">
        <w:rPr>
          <w:rFonts w:ascii="Avenir LT Std 45 Book" w:hAnsi="Avenir LT Std 45 Book"/>
          <w:b/>
          <w:bCs/>
          <w:noProof/>
        </w:rPr>
        <w:drawing>
          <wp:anchor distT="0" distB="0" distL="0" distR="0" simplePos="0" relativeHeight="251769856" behindDoc="0" locked="0" layoutInCell="1" allowOverlap="1">
            <wp:simplePos x="0" y="0"/>
            <wp:positionH relativeFrom="margin">
              <wp:align>center</wp:align>
            </wp:positionH>
            <wp:positionV relativeFrom="line">
              <wp:align>top</wp:align>
            </wp:positionV>
            <wp:extent cx="5511800" cy="1943100"/>
            <wp:effectExtent l="0" t="0" r="0" b="0"/>
            <wp:wrapTopAndBottom/>
            <wp:docPr id="471" name="63_im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3_img02.jpg"/>
                    <pic:cNvPicPr/>
                  </pic:nvPicPr>
                  <pic:blipFill>
                    <a:blip r:embed="rId224"/>
                    <a:srcRect/>
                    <a:stretch>
                      <a:fillRect/>
                    </a:stretch>
                  </pic:blipFill>
                  <pic:spPr>
                    <a:xfrm>
                      <a:off x="0" y="0"/>
                      <a:ext cx="5511800" cy="1943100"/>
                    </a:xfrm>
                    <a:prstGeom prst="rect">
                      <a:avLst/>
                    </a:prstGeom>
                  </pic:spPr>
                </pic:pic>
              </a:graphicData>
            </a:graphic>
          </wp:anchor>
        </w:drawing>
      </w:r>
      <w:r w:rsidRPr="009221E2">
        <w:rPr>
          <w:rFonts w:ascii="Avenir LT Std 45 Book" w:hAnsi="Avenir LT Std 45 Book"/>
          <w:b/>
          <w:bCs/>
        </w:rPr>
        <w:t xml:space="preserve">Magnesium chloride </w:t>
      </w:r>
    </w:p>
    <w:p w:rsidR="007E0C3D" w:rsidRPr="009221E2" w:rsidRDefault="007E0C3D" w:rsidP="007E0C3D">
      <w:pPr>
        <w:pStyle w:val="Para004"/>
        <w:spacing w:before="240" w:after="240"/>
        <w:rPr>
          <w:rFonts w:ascii="Avenir LT Std 45 Book" w:hAnsi="Avenir LT Std 45 Book"/>
          <w:b/>
          <w:bCs/>
          <w:color w:val="auto"/>
          <w:sz w:val="22"/>
          <w:szCs w:val="22"/>
        </w:rPr>
      </w:pPr>
      <w:r w:rsidRPr="009221E2">
        <w:rPr>
          <w:rFonts w:ascii="Avenir LT Std 45 Book" w:hAnsi="Avenir LT Std 45 Book"/>
          <w:b/>
          <w:bCs/>
          <w:noProof/>
          <w:color w:val="auto"/>
          <w:sz w:val="22"/>
          <w:szCs w:val="22"/>
          <w:lang w:val="en-US" w:eastAsia="en-US"/>
        </w:rPr>
        <w:lastRenderedPageBreak/>
        <w:drawing>
          <wp:inline distT="0" distB="0" distL="0" distR="0">
            <wp:extent cx="5715000" cy="1892300"/>
            <wp:effectExtent l="0" t="0" r="0" b="0"/>
            <wp:docPr id="472" name="64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64_img01.jpg"/>
                    <pic:cNvPicPr/>
                  </pic:nvPicPr>
                  <pic:blipFill>
                    <a:blip r:embed="rId225"/>
                    <a:srcRect/>
                    <a:stretch>
                      <a:fillRect/>
                    </a:stretch>
                  </pic:blipFill>
                  <pic:spPr>
                    <a:xfrm>
                      <a:off x="0" y="0"/>
                      <a:ext cx="5715000" cy="1892300"/>
                    </a:xfrm>
                    <a:prstGeom prst="rect">
                      <a:avLst/>
                    </a:prstGeom>
                  </pic:spPr>
                </pic:pic>
              </a:graphicData>
            </a:graphic>
          </wp:inline>
        </w:drawing>
      </w:r>
    </w:p>
    <w:p w:rsidR="007E0C3D" w:rsidRPr="009221E2" w:rsidRDefault="007E0C3D" w:rsidP="007E0C3D">
      <w:pPr>
        <w:pStyle w:val="Para004"/>
        <w:numPr>
          <w:ilvl w:val="0"/>
          <w:numId w:val="131"/>
        </w:numPr>
        <w:spacing w:before="240" w:after="240"/>
        <w:jc w:val="both"/>
        <w:rPr>
          <w:rFonts w:ascii="Avenir LT Std 45 Book" w:hAnsi="Avenir LT Std 45 Book"/>
          <w:color w:val="auto"/>
          <w:sz w:val="22"/>
          <w:szCs w:val="22"/>
        </w:rPr>
      </w:pPr>
      <w:r w:rsidRPr="009221E2">
        <w:rPr>
          <w:rFonts w:ascii="Avenir LT Std 45 Book" w:hAnsi="Avenir LT Std 45 Book"/>
          <w:b/>
          <w:bCs/>
          <w:color w:val="auto"/>
          <w:sz w:val="22"/>
          <w:szCs w:val="22"/>
        </w:rPr>
        <w:t>Magnesium oxide</w:t>
      </w:r>
      <w:r w:rsidRPr="009221E2">
        <w:rPr>
          <w:rFonts w:ascii="Avenir LT Std 45 Book" w:hAnsi="Avenir LT Std 45 Book"/>
          <w:color w:val="auto"/>
          <w:sz w:val="22"/>
          <w:szCs w:val="22"/>
        </w:rPr>
        <w:t xml:space="preserve">. </w:t>
      </w:r>
    </w:p>
    <w:p w:rsidR="007E0C3D" w:rsidRPr="009221E2" w:rsidRDefault="007E0C3D" w:rsidP="007E0C3D">
      <w:pPr>
        <w:pStyle w:val="Para004"/>
        <w:spacing w:before="240" w:after="240"/>
        <w:rPr>
          <w:rFonts w:ascii="Avenir LT Std 45 Book" w:hAnsi="Avenir LT Std 45 Book"/>
          <w:color w:val="auto"/>
          <w:sz w:val="22"/>
          <w:szCs w:val="22"/>
        </w:rPr>
      </w:pPr>
    </w:p>
    <w:p w:rsidR="007E0C3D" w:rsidRPr="009221E2" w:rsidRDefault="007E0C3D" w:rsidP="007E0C3D">
      <w:pPr>
        <w:pStyle w:val="Para004"/>
        <w:spacing w:before="240" w:after="240"/>
        <w:rPr>
          <w:rFonts w:ascii="Avenir LT Std 45 Book" w:hAnsi="Avenir LT Std 45 Book"/>
          <w:color w:val="auto"/>
          <w:sz w:val="22"/>
          <w:szCs w:val="22"/>
        </w:rPr>
      </w:pPr>
      <w:r w:rsidRPr="009221E2">
        <w:rPr>
          <w:rFonts w:ascii="Avenir LT Std 45 Book" w:hAnsi="Avenir LT Std 45 Book"/>
          <w:noProof/>
          <w:color w:val="auto"/>
          <w:sz w:val="22"/>
          <w:szCs w:val="22"/>
          <w:lang w:val="en-US" w:eastAsia="en-US"/>
        </w:rPr>
        <w:drawing>
          <wp:anchor distT="0" distB="0" distL="0" distR="0" simplePos="0" relativeHeight="251770880" behindDoc="0" locked="0" layoutInCell="1" allowOverlap="1">
            <wp:simplePos x="0" y="0"/>
            <wp:positionH relativeFrom="margin">
              <wp:align>center</wp:align>
            </wp:positionH>
            <wp:positionV relativeFrom="line">
              <wp:align>top</wp:align>
            </wp:positionV>
            <wp:extent cx="5613400" cy="1905000"/>
            <wp:effectExtent l="0" t="0" r="0" b="0"/>
            <wp:wrapTopAndBottom/>
            <wp:docPr id="473" name="64_im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64_img02.jpg"/>
                    <pic:cNvPicPr/>
                  </pic:nvPicPr>
                  <pic:blipFill>
                    <a:blip r:embed="rId226"/>
                    <a:srcRect/>
                    <a:stretch>
                      <a:fillRect/>
                    </a:stretch>
                  </pic:blipFill>
                  <pic:spPr>
                    <a:xfrm>
                      <a:off x="0" y="0"/>
                      <a:ext cx="5613400" cy="1905000"/>
                    </a:xfrm>
                    <a:prstGeom prst="rect">
                      <a:avLst/>
                    </a:prstGeom>
                  </pic:spPr>
                </pic:pic>
              </a:graphicData>
            </a:graphic>
          </wp:anchor>
        </w:drawing>
      </w:r>
    </w:p>
    <w:p w:rsidR="007E0C3D" w:rsidRPr="009221E2" w:rsidRDefault="007E0C3D" w:rsidP="007E0C3D">
      <w:pPr>
        <w:pStyle w:val="Para007"/>
        <w:spacing w:before="48" w:after="192"/>
        <w:rPr>
          <w:rFonts w:ascii="Avenir LT Std 45 Book" w:hAnsi="Avenir LT Std 45 Book"/>
          <w:color w:val="auto"/>
          <w:sz w:val="22"/>
          <w:szCs w:val="22"/>
        </w:rPr>
      </w:pPr>
    </w:p>
    <w:p w:rsidR="007E0C3D" w:rsidRPr="009221E2" w:rsidRDefault="007E0C3D" w:rsidP="007E0C3D">
      <w:pPr>
        <w:pStyle w:val="Heading2"/>
      </w:pPr>
      <w:bookmarkStart w:id="408" w:name="Giant_Ionic_Structures"/>
      <w:bookmarkStart w:id="409" w:name="_Toc51964034"/>
      <w:r w:rsidRPr="009221E2">
        <w:t>Giant Ionic Structures</w:t>
      </w:r>
      <w:bookmarkEnd w:id="408"/>
      <w:bookmarkEnd w:id="409"/>
    </w:p>
    <w:p w:rsidR="007E0C3D" w:rsidRPr="009221E2" w:rsidRDefault="007E0C3D" w:rsidP="007E0C3D">
      <w:pPr>
        <w:pStyle w:val="Para001"/>
        <w:spacing w:before="48" w:after="24"/>
        <w:rPr>
          <w:rFonts w:ascii="Avenir LT Std 45 Book" w:hAnsi="Avenir LT Std 45 Book"/>
          <w:color w:val="auto"/>
          <w:sz w:val="22"/>
          <w:szCs w:val="22"/>
        </w:rPr>
      </w:pPr>
      <w:r w:rsidRPr="009221E2">
        <w:rPr>
          <w:rFonts w:ascii="Avenir LT Std 45 Book" w:hAnsi="Avenir LT Std 45 Book"/>
          <w:color w:val="auto"/>
          <w:sz w:val="22"/>
          <w:szCs w:val="22"/>
        </w:rPr>
        <w:t xml:space="preserve">Substances with ionic bonds are </w:t>
      </w:r>
      <w:r w:rsidRPr="009221E2">
        <w:rPr>
          <w:rFonts w:ascii="Avenir LT Std 45 Book" w:hAnsi="Avenir LT Std 45 Book"/>
          <w:b/>
          <w:bCs/>
          <w:color w:val="auto"/>
          <w:sz w:val="22"/>
          <w:szCs w:val="22"/>
        </w:rPr>
        <w:t>crystals</w:t>
      </w:r>
      <w:r w:rsidRPr="009221E2">
        <w:rPr>
          <w:rFonts w:ascii="Avenir LT Std 45 Book" w:hAnsi="Avenir LT Std 45 Book"/>
          <w:color w:val="auto"/>
          <w:sz w:val="22"/>
          <w:szCs w:val="22"/>
        </w:rPr>
        <w:t xml:space="preserve"> with </w:t>
      </w:r>
      <w:r w:rsidRPr="009221E2">
        <w:rPr>
          <w:rFonts w:ascii="Avenir LT Std 45 Book" w:hAnsi="Avenir LT Std 45 Book"/>
          <w:b/>
          <w:bCs/>
          <w:color w:val="auto"/>
          <w:sz w:val="22"/>
          <w:szCs w:val="22"/>
        </w:rPr>
        <w:t xml:space="preserve">giant ionic structures. </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rPr>
        <w:t xml:space="preserve">A </w:t>
      </w:r>
      <w:r w:rsidRPr="009221E2">
        <w:rPr>
          <w:rFonts w:ascii="Avenir LT Std 45 Book" w:hAnsi="Avenir LT Std 45 Book"/>
          <w:b/>
          <w:bCs/>
        </w:rPr>
        <w:t>crystal</w:t>
      </w:r>
      <w:r w:rsidRPr="009221E2">
        <w:rPr>
          <w:rFonts w:ascii="Avenir LT Std 45 Book" w:hAnsi="Avenir LT Std 45 Book"/>
        </w:rPr>
        <w:t xml:space="preserve"> is a solid form of a substance in which the particles are arranged in a definite pattern repeated regularly in three dimensions.</w:t>
      </w:r>
    </w:p>
    <w:p w:rsidR="007E0C3D" w:rsidRPr="009221E2" w:rsidRDefault="007E0C3D" w:rsidP="007E0C3D">
      <w:pPr>
        <w:pStyle w:val="Para001"/>
        <w:spacing w:before="48" w:after="24"/>
        <w:rPr>
          <w:rFonts w:ascii="Avenir LT Std 45 Book" w:hAnsi="Avenir LT Std 45 Book"/>
          <w:color w:val="auto"/>
          <w:sz w:val="22"/>
          <w:szCs w:val="22"/>
        </w:rPr>
      </w:pPr>
      <w:r w:rsidRPr="009221E2">
        <w:rPr>
          <w:rFonts w:ascii="Avenir LT Std 45 Book" w:hAnsi="Avenir LT Std 45 Book"/>
          <w:color w:val="auto"/>
          <w:sz w:val="22"/>
          <w:szCs w:val="22"/>
        </w:rPr>
        <w:t>Most ionic substances are crystalline in nature.</w:t>
      </w:r>
    </w:p>
    <w:p w:rsidR="007E0C3D" w:rsidRPr="009221E2" w:rsidRDefault="007E0C3D" w:rsidP="007E0C3D">
      <w:pPr>
        <w:pStyle w:val="Para001"/>
        <w:spacing w:before="48" w:after="24"/>
        <w:rPr>
          <w:rFonts w:ascii="Avenir LT Std 45 Book" w:hAnsi="Avenir LT Std 45 Book"/>
          <w:color w:val="auto"/>
          <w:sz w:val="22"/>
          <w:szCs w:val="22"/>
        </w:rPr>
      </w:pPr>
      <w:r w:rsidRPr="009221E2">
        <w:rPr>
          <w:rFonts w:ascii="Avenir LT Std 45 Book" w:hAnsi="Avenir LT Std 45 Book"/>
          <w:i/>
          <w:iCs/>
          <w:noProof/>
          <w:color w:val="auto"/>
          <w:sz w:val="22"/>
          <w:szCs w:val="22"/>
          <w:lang w:val="en-US" w:eastAsia="en-US"/>
        </w:rPr>
        <w:drawing>
          <wp:anchor distT="0" distB="0" distL="114300" distR="114300" simplePos="0" relativeHeight="251798528" behindDoc="0" locked="0" layoutInCell="1" allowOverlap="1">
            <wp:simplePos x="0" y="0"/>
            <wp:positionH relativeFrom="column">
              <wp:posOffset>55245</wp:posOffset>
            </wp:positionH>
            <wp:positionV relativeFrom="paragraph">
              <wp:posOffset>86995</wp:posOffset>
            </wp:positionV>
            <wp:extent cx="3508375" cy="2083435"/>
            <wp:effectExtent l="0" t="0" r="0" b="0"/>
            <wp:wrapSquare wrapText="bothSides"/>
            <wp:docPr id="30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rotWithShape="1">
                    <a:blip r:embed="rId2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5375" r="6027" b="13592"/>
                    <a:stretch/>
                  </pic:blipFill>
                  <pic:spPr bwMode="auto">
                    <a:xfrm>
                      <a:off x="0" y="0"/>
                      <a:ext cx="3508375" cy="20834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Pr="009221E2">
        <w:rPr>
          <w:rFonts w:ascii="Avenir LT Std 45 Book" w:hAnsi="Avenir LT Std 45 Book"/>
          <w:color w:val="auto"/>
          <w:sz w:val="22"/>
          <w:szCs w:val="22"/>
        </w:rPr>
        <w:t xml:space="preserve">For example, the sodium chloride structure shownalongside consists of many sodium ions and chloride ions that are arranged and packed in a regular pattern. Each sodium ion is surrounded by six chloride ions that are equidistant from it. Similarly, each chloride ion is surrounded by six sodium ions. This pattern repeats itself many times in all directions. The result is the formation of a giant ionic structure. </w:t>
      </w:r>
    </w:p>
    <w:p w:rsidR="007E0C3D" w:rsidRDefault="007E0C3D" w:rsidP="007E0C3D">
      <w:pPr>
        <w:pStyle w:val="Para001"/>
        <w:spacing w:before="48" w:after="24"/>
        <w:rPr>
          <w:rFonts w:ascii="Avenir LT Std 45 Book" w:hAnsi="Avenir LT Std 45 Book"/>
          <w:b/>
          <w:bCs/>
          <w:color w:val="auto"/>
          <w:sz w:val="22"/>
          <w:szCs w:val="22"/>
        </w:rPr>
      </w:pPr>
      <w:r w:rsidRPr="009221E2">
        <w:rPr>
          <w:rFonts w:ascii="Avenir LT Std 45 Book" w:hAnsi="Avenir LT Std 45 Book"/>
          <w:color w:val="auto"/>
          <w:sz w:val="22"/>
          <w:szCs w:val="22"/>
        </w:rPr>
        <w:t xml:space="preserve">Other examples of ionic substances with giant ionic structures include </w:t>
      </w:r>
      <w:r w:rsidRPr="009221E2">
        <w:rPr>
          <w:rFonts w:ascii="Avenir LT Std 45 Book" w:hAnsi="Avenir LT Std 45 Book"/>
          <w:b/>
          <w:bCs/>
          <w:color w:val="auto"/>
          <w:sz w:val="22"/>
          <w:szCs w:val="22"/>
        </w:rPr>
        <w:t>potassium nitrate, sodium iodide, potassium bromide and calcium nitrate.</w:t>
      </w:r>
    </w:p>
    <w:p w:rsidR="007E0C3D" w:rsidRPr="009221E2" w:rsidRDefault="007E0C3D" w:rsidP="007E0C3D">
      <w:pPr>
        <w:pStyle w:val="Para001"/>
        <w:spacing w:before="48" w:after="24"/>
        <w:rPr>
          <w:rFonts w:ascii="Avenir LT Std 45 Book" w:hAnsi="Avenir LT Std 45 Book"/>
          <w:b/>
          <w:bCs/>
          <w:color w:val="auto"/>
          <w:sz w:val="22"/>
          <w:szCs w:val="22"/>
        </w:rPr>
      </w:pPr>
    </w:p>
    <w:p w:rsidR="007E0C3D" w:rsidRPr="009221E2" w:rsidRDefault="007E0C3D" w:rsidP="007E0C3D">
      <w:pPr>
        <w:pStyle w:val="Heading2"/>
      </w:pPr>
      <w:bookmarkStart w:id="410" w:name="_Toc51964035"/>
      <w:r w:rsidRPr="009221E2">
        <w:lastRenderedPageBreak/>
        <w:t>Physical Properties of Ionic Compounds</w:t>
      </w:r>
      <w:bookmarkEnd w:id="410"/>
    </w:p>
    <w:p w:rsidR="007E0C3D" w:rsidRPr="009221E2" w:rsidRDefault="007E0C3D" w:rsidP="007E0C3D">
      <w:pPr>
        <w:pStyle w:val="Para001"/>
        <w:spacing w:before="48" w:after="24"/>
        <w:rPr>
          <w:rFonts w:ascii="Avenir LT Std 45 Book" w:hAnsi="Avenir LT Std 45 Book"/>
          <w:color w:val="auto"/>
          <w:sz w:val="22"/>
          <w:szCs w:val="22"/>
        </w:rPr>
      </w:pPr>
      <w:r w:rsidRPr="009221E2">
        <w:rPr>
          <w:rFonts w:ascii="Avenir LT Std 45 Book" w:hAnsi="Avenir LT Std 45 Book"/>
          <w:color w:val="auto"/>
          <w:sz w:val="22"/>
          <w:szCs w:val="22"/>
        </w:rPr>
        <w:t xml:space="preserve">Below is a summary of some physical properties of ionic compounds. </w:t>
      </w:r>
    </w:p>
    <w:p w:rsidR="007E0C3D" w:rsidRPr="009221E2" w:rsidRDefault="007E0C3D" w:rsidP="007E0C3D">
      <w:pPr>
        <w:pStyle w:val="Para001"/>
        <w:spacing w:before="48" w:after="24"/>
        <w:rPr>
          <w:rFonts w:ascii="Avenir LT Std 45 Book" w:hAnsi="Avenir LT Std 45 Book"/>
          <w:color w:val="auto"/>
          <w:sz w:val="22"/>
          <w:szCs w:val="22"/>
        </w:rPr>
      </w:pPr>
      <w:r w:rsidRPr="009221E2">
        <w:rPr>
          <w:rFonts w:ascii="Avenir LT Std 45 Book" w:hAnsi="Avenir LT Std 45 Book"/>
          <w:noProof/>
          <w:color w:val="auto"/>
          <w:sz w:val="22"/>
          <w:szCs w:val="22"/>
          <w:lang w:val="en-US" w:eastAsia="en-US"/>
        </w:rPr>
        <w:drawing>
          <wp:anchor distT="0" distB="0" distL="0" distR="0" simplePos="0" relativeHeight="251771904" behindDoc="0" locked="0" layoutInCell="1" allowOverlap="1">
            <wp:simplePos x="0" y="0"/>
            <wp:positionH relativeFrom="margin">
              <wp:align>center</wp:align>
            </wp:positionH>
            <wp:positionV relativeFrom="line">
              <wp:align>top</wp:align>
            </wp:positionV>
            <wp:extent cx="5549900" cy="1816100"/>
            <wp:effectExtent l="0" t="0" r="0" b="0"/>
            <wp:wrapTopAndBottom/>
            <wp:docPr id="475" name="65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65_img01.jpg"/>
                    <pic:cNvPicPr/>
                  </pic:nvPicPr>
                  <pic:blipFill>
                    <a:blip r:embed="rId228"/>
                    <a:srcRect/>
                    <a:stretch>
                      <a:fillRect/>
                    </a:stretch>
                  </pic:blipFill>
                  <pic:spPr>
                    <a:xfrm>
                      <a:off x="0" y="0"/>
                      <a:ext cx="5549900" cy="1816100"/>
                    </a:xfrm>
                    <a:prstGeom prst="rect">
                      <a:avLst/>
                    </a:prstGeom>
                  </pic:spPr>
                </pic:pic>
              </a:graphicData>
            </a:graphic>
          </wp:anchor>
        </w:drawing>
      </w:r>
    </w:p>
    <w:p w:rsidR="007E0C3D" w:rsidRPr="009221E2" w:rsidRDefault="007E0C3D" w:rsidP="007E0C3D">
      <w:pPr>
        <w:pStyle w:val="Para014"/>
        <w:shd w:val="clear" w:color="auto" w:fill="auto"/>
        <w:spacing w:before="48" w:after="24"/>
        <w:rPr>
          <w:rFonts w:ascii="Avenir LT Std 45 Book" w:hAnsi="Avenir LT Std 45 Book"/>
          <w:color w:val="auto"/>
          <w:sz w:val="22"/>
          <w:szCs w:val="22"/>
        </w:rPr>
      </w:pPr>
      <w:r w:rsidRPr="009221E2">
        <w:rPr>
          <w:rFonts w:ascii="Avenir LT Std 45 Book" w:hAnsi="Avenir LT Std 45 Book"/>
          <w:color w:val="auto"/>
          <w:sz w:val="22"/>
          <w:szCs w:val="22"/>
        </w:rPr>
        <w:t>Discussion Questions</w:t>
      </w:r>
    </w:p>
    <w:p w:rsidR="007E0C3D" w:rsidRPr="009221E2" w:rsidRDefault="007E0C3D" w:rsidP="007E0C3D">
      <w:pPr>
        <w:pStyle w:val="Para005"/>
        <w:numPr>
          <w:ilvl w:val="0"/>
          <w:numId w:val="123"/>
        </w:numPr>
        <w:shd w:val="clear" w:color="auto" w:fill="auto"/>
        <w:spacing w:before="72" w:after="24"/>
        <w:rPr>
          <w:rFonts w:ascii="Avenir LT Std 45 Book" w:hAnsi="Avenir LT Std 45 Book"/>
          <w:b/>
          <w:bCs/>
          <w:color w:val="auto"/>
          <w:sz w:val="22"/>
          <w:szCs w:val="22"/>
        </w:rPr>
      </w:pPr>
      <w:r w:rsidRPr="009221E2">
        <w:rPr>
          <w:rFonts w:ascii="Avenir LT Std 45 Book" w:hAnsi="Avenir LT Std 45 Book"/>
          <w:b/>
          <w:bCs/>
          <w:color w:val="auto"/>
          <w:sz w:val="22"/>
          <w:szCs w:val="22"/>
        </w:rPr>
        <w:t>Comment on the solubility of ionic substances in water.</w:t>
      </w:r>
    </w:p>
    <w:p w:rsidR="007E0C3D" w:rsidRPr="009221E2" w:rsidRDefault="007E0C3D" w:rsidP="007E0C3D">
      <w:pPr>
        <w:spacing w:before="48" w:after="24"/>
        <w:ind w:firstLine="360"/>
        <w:rPr>
          <w:rFonts w:ascii="Avenir LT Std 45 Book" w:hAnsi="Avenir LT Std 45 Book"/>
        </w:rPr>
      </w:pPr>
      <w:r w:rsidRPr="009221E2">
        <w:rPr>
          <w:rFonts w:ascii="Avenir LT Std 45 Book" w:hAnsi="Avenir LT Std 45 Book" w:cs="Cambria"/>
        </w:rPr>
        <w:t xml:space="preserve">Most ionic substances </w:t>
      </w:r>
      <w:r w:rsidRPr="009221E2">
        <w:rPr>
          <w:rFonts w:ascii="Avenir LT Std 45 Book" w:hAnsi="Avenir LT Std 45 Book" w:cs="Cambria"/>
          <w:b/>
          <w:bCs/>
        </w:rPr>
        <w:t xml:space="preserve">dissolve in water </w:t>
      </w:r>
      <w:r w:rsidRPr="009221E2">
        <w:rPr>
          <w:rFonts w:ascii="Avenir LT Std 45 Book" w:hAnsi="Avenir LT Std 45 Book" w:cs="Cambria"/>
        </w:rPr>
        <w:t xml:space="preserve">because </w:t>
      </w:r>
      <w:r w:rsidRPr="009221E2">
        <w:rPr>
          <w:rFonts w:ascii="Avenir LT Std 45 Book" w:hAnsi="Avenir LT Std 45 Book" w:cs="Cambria"/>
          <w:b/>
          <w:bCs/>
        </w:rPr>
        <w:t xml:space="preserve">they are made up of oppositely charged ions which are attracted by the polar water molecules. </w:t>
      </w:r>
    </w:p>
    <w:p w:rsidR="007E0C3D" w:rsidRPr="009221E2" w:rsidRDefault="007E0C3D" w:rsidP="007E0C3D">
      <w:pPr>
        <w:pStyle w:val="Para005"/>
        <w:numPr>
          <w:ilvl w:val="0"/>
          <w:numId w:val="123"/>
        </w:numPr>
        <w:shd w:val="clear" w:color="auto" w:fill="auto"/>
        <w:spacing w:before="72" w:after="24"/>
        <w:rPr>
          <w:rFonts w:ascii="Avenir LT Std 45 Book" w:hAnsi="Avenir LT Std 45 Book"/>
          <w:b/>
          <w:bCs/>
          <w:color w:val="auto"/>
          <w:sz w:val="22"/>
          <w:szCs w:val="22"/>
        </w:rPr>
      </w:pPr>
      <w:r w:rsidRPr="009221E2">
        <w:rPr>
          <w:rFonts w:ascii="Avenir LT Std 45 Book" w:hAnsi="Avenir LT Std 45 Book"/>
          <w:b/>
          <w:bCs/>
          <w:color w:val="auto"/>
          <w:sz w:val="22"/>
          <w:szCs w:val="22"/>
        </w:rPr>
        <w:t>Explain why the melting and boiling points of ionic compounds are generally high.</w:t>
      </w:r>
    </w:p>
    <w:p w:rsidR="007E0C3D" w:rsidRPr="009221E2" w:rsidRDefault="007E0C3D" w:rsidP="007E0C3D">
      <w:pPr>
        <w:spacing w:before="48" w:after="24"/>
        <w:rPr>
          <w:rFonts w:ascii="Avenir LT Std 45 Book" w:hAnsi="Avenir LT Std 45 Book" w:cs="Cambria"/>
        </w:rPr>
      </w:pPr>
      <w:r w:rsidRPr="009221E2">
        <w:rPr>
          <w:rFonts w:ascii="Avenir LT Std 45 Book" w:hAnsi="Avenir LT Std 45 Book" w:cs="Cambria"/>
        </w:rPr>
        <w:t xml:space="preserve">Ionic substances have high melting and boiling points. This is because </w:t>
      </w:r>
      <w:r w:rsidRPr="009221E2">
        <w:rPr>
          <w:rFonts w:ascii="Avenir LT Std 45 Book" w:hAnsi="Avenir LT Std 45 Book" w:cs="Cambria"/>
          <w:b/>
          <w:bCs/>
        </w:rPr>
        <w:t>ionic bonds are strong</w:t>
      </w:r>
      <w:r w:rsidRPr="009221E2">
        <w:rPr>
          <w:rFonts w:ascii="Avenir LT Std 45 Book" w:hAnsi="Avenir LT Std 45 Book" w:cs="Cambria"/>
        </w:rPr>
        <w:t>. Melting and boiling involve breaking these ionic bonds. A lot of heat energy is required to break the bonds.</w:t>
      </w:r>
    </w:p>
    <w:p w:rsidR="007E0C3D" w:rsidRPr="009221E2" w:rsidRDefault="007E0C3D" w:rsidP="007E0C3D">
      <w:pPr>
        <w:pStyle w:val="Para005"/>
        <w:shd w:val="clear" w:color="auto" w:fill="auto"/>
        <w:spacing w:before="72" w:after="24"/>
        <w:ind w:left="720" w:hanging="360"/>
        <w:rPr>
          <w:rFonts w:ascii="Avenir LT Std 45 Book" w:hAnsi="Avenir LT Std 45 Book"/>
          <w:b/>
          <w:bCs/>
          <w:color w:val="auto"/>
          <w:sz w:val="22"/>
          <w:szCs w:val="22"/>
        </w:rPr>
      </w:pPr>
      <w:r w:rsidRPr="009221E2">
        <w:rPr>
          <w:rFonts w:ascii="Avenir LT Std 45 Book" w:hAnsi="Avenir LT Std 45 Book"/>
          <w:b/>
          <w:bCs/>
          <w:color w:val="auto"/>
          <w:sz w:val="22"/>
          <w:szCs w:val="22"/>
        </w:rPr>
        <w:t>3.   Explain why ionic compounds conduct electricity in the molten state and in aqueous solution but not in the solid state.</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rPr>
        <w:t>Ionic compounds</w:t>
      </w:r>
      <w:r w:rsidRPr="009221E2">
        <w:rPr>
          <w:rFonts w:ascii="Avenir LT Std 45 Book" w:hAnsi="Avenir LT Std 45 Book"/>
          <w:b/>
          <w:bCs/>
        </w:rPr>
        <w:t xml:space="preserve"> do not conduct electricity in the solid state</w:t>
      </w:r>
      <w:r w:rsidRPr="009221E2">
        <w:rPr>
          <w:rFonts w:ascii="Avenir LT Std 45 Book" w:hAnsi="Avenir LT Std 45 Book"/>
        </w:rPr>
        <w:t xml:space="preserve">. This is because </w:t>
      </w:r>
      <w:r w:rsidRPr="009221E2">
        <w:rPr>
          <w:rFonts w:ascii="Avenir LT Std 45 Book" w:hAnsi="Avenir LT Std 45 Book"/>
          <w:b/>
          <w:bCs/>
        </w:rPr>
        <w:t>the ions forming the structure are not mobile but occupy fixed positions in the structure</w:t>
      </w:r>
      <w:r w:rsidRPr="009221E2">
        <w:rPr>
          <w:rFonts w:ascii="Avenir LT Std 45 Book" w:hAnsi="Avenir LT Std 45 Book"/>
        </w:rPr>
        <w:t xml:space="preserve">. In the </w:t>
      </w:r>
      <w:r w:rsidRPr="009221E2">
        <w:rPr>
          <w:rFonts w:ascii="Avenir LT Std 45 Book" w:hAnsi="Avenir LT Std 45 Book"/>
          <w:b/>
          <w:bCs/>
        </w:rPr>
        <w:t xml:space="preserve">molten state or aqueous solutions, </w:t>
      </w:r>
      <w:r w:rsidRPr="009221E2">
        <w:rPr>
          <w:rFonts w:ascii="Avenir LT Std 45 Book" w:hAnsi="Avenir LT Std 45 Book"/>
        </w:rPr>
        <w:t xml:space="preserve">the ions are </w:t>
      </w:r>
      <w:r w:rsidRPr="009221E2">
        <w:rPr>
          <w:rFonts w:ascii="Avenir LT Std 45 Book" w:hAnsi="Avenir LT Std 45 Book"/>
          <w:b/>
          <w:bCs/>
        </w:rPr>
        <w:t xml:space="preserve">mobile within the molten liquid </w:t>
      </w:r>
      <w:r w:rsidRPr="009221E2">
        <w:rPr>
          <w:rFonts w:ascii="Avenir LT Std 45 Book" w:hAnsi="Avenir LT Std 45 Book"/>
        </w:rPr>
        <w:t xml:space="preserve">or solution and therefore </w:t>
      </w:r>
      <w:r w:rsidRPr="009221E2">
        <w:rPr>
          <w:rFonts w:ascii="Avenir LT Std 45 Book" w:hAnsi="Avenir LT Std 45 Book"/>
          <w:b/>
          <w:bCs/>
        </w:rPr>
        <w:t>conduct</w:t>
      </w:r>
      <w:r w:rsidRPr="009221E2">
        <w:rPr>
          <w:rFonts w:ascii="Avenir LT Std 45 Book" w:hAnsi="Avenir LT Std 45 Book"/>
        </w:rPr>
        <w:t xml:space="preserve"> electricity. </w:t>
      </w:r>
    </w:p>
    <w:p w:rsidR="007E0C3D" w:rsidRPr="00B573C7" w:rsidRDefault="007E0C3D" w:rsidP="00B573C7">
      <w:pPr>
        <w:spacing w:before="48" w:after="24"/>
        <w:rPr>
          <w:rFonts w:ascii="Avenir LT Std 45 Book" w:hAnsi="Avenir LT Std 45 Book"/>
          <w:b/>
          <w:bCs/>
        </w:rPr>
      </w:pPr>
      <w:r w:rsidRPr="009221E2">
        <w:rPr>
          <w:rFonts w:ascii="Avenir LT Std 45 Book" w:hAnsi="Avenir LT Std 45 Book"/>
        </w:rPr>
        <w:t xml:space="preserve">Ionic substances conduct electricity by use of </w:t>
      </w:r>
      <w:r w:rsidRPr="009221E2">
        <w:rPr>
          <w:rFonts w:ascii="Avenir LT Std 45 Book" w:hAnsi="Avenir LT Std 45 Book"/>
          <w:b/>
          <w:bCs/>
        </w:rPr>
        <w:t xml:space="preserve">molten ions. </w:t>
      </w:r>
    </w:p>
    <w:p w:rsidR="007E0C3D" w:rsidRPr="009221E2" w:rsidRDefault="007E0C3D" w:rsidP="007E0C3D">
      <w:pPr>
        <w:pStyle w:val="Heading1"/>
      </w:pPr>
      <w:bookmarkStart w:id="411" w:name="_Toc51964036"/>
      <w:r w:rsidRPr="009221E2">
        <w:t xml:space="preserve">2. </w:t>
      </w:r>
      <w:bookmarkStart w:id="412" w:name="Covalent_Bond"/>
      <w:r w:rsidRPr="009221E2">
        <w:t>Covalent and Co-ordinate Bond</w:t>
      </w:r>
      <w:bookmarkEnd w:id="411"/>
      <w:bookmarkEnd w:id="412"/>
    </w:p>
    <w:p w:rsidR="007E0C3D" w:rsidRPr="009221E2" w:rsidRDefault="007E0C3D" w:rsidP="007E0C3D">
      <w:pPr>
        <w:pStyle w:val="Para001"/>
        <w:spacing w:before="48" w:after="24"/>
        <w:rPr>
          <w:rFonts w:ascii="Avenir LT Std 45 Book" w:hAnsi="Avenir LT Std 45 Book"/>
          <w:color w:val="auto"/>
          <w:sz w:val="22"/>
          <w:szCs w:val="22"/>
        </w:rPr>
      </w:pPr>
    </w:p>
    <w:p w:rsidR="007E0C3D" w:rsidRPr="009221E2" w:rsidRDefault="007E0C3D" w:rsidP="007E0C3D">
      <w:pPr>
        <w:pStyle w:val="Heading2"/>
      </w:pPr>
      <w:bookmarkStart w:id="413" w:name="_Toc51964037"/>
      <w:r w:rsidRPr="009221E2">
        <w:t>Covalent bond</w:t>
      </w:r>
      <w:bookmarkEnd w:id="413"/>
    </w:p>
    <w:p w:rsidR="007E0C3D" w:rsidRPr="009221E2" w:rsidRDefault="007E0C3D" w:rsidP="007E0C3D">
      <w:pPr>
        <w:spacing w:before="72" w:after="24"/>
        <w:rPr>
          <w:rFonts w:ascii="Avenir LT Std 45 Book" w:hAnsi="Avenir LT Std 45 Book" w:cs="Cambria"/>
        </w:rPr>
      </w:pPr>
      <w:r w:rsidRPr="009221E2">
        <w:rPr>
          <w:rFonts w:ascii="Avenir LT Std 45 Book" w:hAnsi="Avenir LT Std 45 Book" w:cs="Cambria"/>
          <w:b/>
          <w:bCs/>
        </w:rPr>
        <w:t>A covalent bond</w:t>
      </w:r>
      <w:r w:rsidRPr="009221E2">
        <w:rPr>
          <w:rFonts w:ascii="Avenir LT Std 45 Book" w:hAnsi="Avenir LT Std 45 Book" w:cs="Cambria"/>
        </w:rPr>
        <w:t xml:space="preserve"> is a bond formed when the combining atoms </w:t>
      </w:r>
      <w:r w:rsidRPr="009221E2">
        <w:rPr>
          <w:rFonts w:ascii="Avenir LT Std 45 Book" w:hAnsi="Avenir LT Std 45 Book" w:cs="Cambria"/>
          <w:b/>
          <w:bCs/>
        </w:rPr>
        <w:t>share a pair (or pairs) of electrons between them</w:t>
      </w:r>
      <w:r w:rsidRPr="009221E2">
        <w:rPr>
          <w:rFonts w:ascii="Avenir LT Std 45 Book" w:hAnsi="Avenir LT Std 45 Book" w:cs="Cambria"/>
        </w:rPr>
        <w:t xml:space="preserve">, </w:t>
      </w:r>
      <w:r w:rsidRPr="009221E2">
        <w:rPr>
          <w:rFonts w:ascii="Avenir LT Std 45 Book" w:hAnsi="Avenir LT Std 45 Book" w:cs="Cambria"/>
          <w:b/>
          <w:bCs/>
        </w:rPr>
        <w:t>each donating an electron</w:t>
      </w:r>
      <w:r w:rsidRPr="009221E2">
        <w:rPr>
          <w:rFonts w:ascii="Avenir LT Std 45 Book" w:hAnsi="Avenir LT Std 45 Book" w:cs="Cambria"/>
        </w:rPr>
        <w:t xml:space="preserve"> to the shared pair.</w:t>
      </w:r>
    </w:p>
    <w:p w:rsidR="007E0C3D" w:rsidRPr="009221E2" w:rsidRDefault="007E0C3D" w:rsidP="007E0C3D">
      <w:pPr>
        <w:pStyle w:val="Para001"/>
        <w:spacing w:before="48" w:after="24"/>
        <w:rPr>
          <w:rFonts w:ascii="Avenir LT Std 45 Book" w:hAnsi="Avenir LT Std 45 Book"/>
          <w:color w:val="auto"/>
          <w:sz w:val="22"/>
          <w:szCs w:val="22"/>
        </w:rPr>
      </w:pPr>
      <w:r w:rsidRPr="009221E2">
        <w:rPr>
          <w:rFonts w:ascii="Avenir LT Std 45 Book" w:hAnsi="Avenir LT Std 45 Book"/>
          <w:color w:val="auto"/>
          <w:sz w:val="22"/>
          <w:szCs w:val="22"/>
        </w:rPr>
        <w:t xml:space="preserve">Covalent bonding occurs when atoms of non-metals combine. The combining atoms could be of the same element or from different elements. It is commonin </w:t>
      </w:r>
      <w:r w:rsidRPr="009221E2">
        <w:rPr>
          <w:rFonts w:ascii="Avenir LT Std 45 Book" w:hAnsi="Avenir LT Std 45 Book"/>
          <w:b/>
          <w:bCs/>
          <w:color w:val="auto"/>
          <w:sz w:val="22"/>
          <w:szCs w:val="22"/>
        </w:rPr>
        <w:t>molecules</w:t>
      </w:r>
      <w:r w:rsidRPr="009221E2">
        <w:rPr>
          <w:rFonts w:ascii="Avenir LT Std 45 Book" w:hAnsi="Avenir LT Std 45 Book"/>
          <w:color w:val="auto"/>
          <w:sz w:val="22"/>
          <w:szCs w:val="22"/>
        </w:rPr>
        <w:t xml:space="preserve">. Substances with covalent bonds either have </w:t>
      </w:r>
      <w:r w:rsidRPr="009221E2">
        <w:rPr>
          <w:rFonts w:ascii="Avenir LT Std 45 Book" w:hAnsi="Avenir LT Std 45 Book"/>
          <w:b/>
          <w:bCs/>
          <w:color w:val="auto"/>
          <w:sz w:val="22"/>
          <w:szCs w:val="22"/>
        </w:rPr>
        <w:t xml:space="preserve">molecular or giant atomic structures. </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b/>
          <w:bCs/>
          <w:i/>
          <w:iCs/>
        </w:rPr>
        <w:t>A molecule</w:t>
      </w:r>
      <w:r w:rsidRPr="009221E2">
        <w:rPr>
          <w:rFonts w:ascii="Avenir LT Std 45 Book" w:hAnsi="Avenir LT Std 45 Book"/>
          <w:i/>
          <w:iCs/>
        </w:rPr>
        <w:t>is a group of atoms (two or more) of the same or different elements that are held together by strong covalent bonds</w:t>
      </w:r>
      <w:r w:rsidRPr="009221E2">
        <w:rPr>
          <w:rFonts w:ascii="Avenir LT Std 45 Book" w:hAnsi="Avenir LT Std 45 Book"/>
        </w:rPr>
        <w:t xml:space="preserve">. </w:t>
      </w:r>
    </w:p>
    <w:p w:rsidR="007E0C3D" w:rsidRPr="009221E2" w:rsidRDefault="007E0C3D" w:rsidP="007E0C3D">
      <w:pPr>
        <w:spacing w:before="48" w:after="24"/>
        <w:rPr>
          <w:rFonts w:ascii="Avenir LT Std 45 Book" w:hAnsi="Avenir LT Std 45 Book"/>
          <w:b/>
          <w:bCs/>
        </w:rPr>
      </w:pPr>
      <w:r w:rsidRPr="009221E2">
        <w:rPr>
          <w:rFonts w:ascii="Avenir LT Std 45 Book" w:hAnsi="Avenir LT Std 45 Book"/>
        </w:rPr>
        <w:t xml:space="preserve">Substances consisting of molecules include </w:t>
      </w:r>
      <w:r w:rsidRPr="009221E2">
        <w:rPr>
          <w:rFonts w:ascii="Avenir LT Std 45 Book" w:hAnsi="Avenir LT Std 45 Book"/>
          <w:b/>
          <w:bCs/>
        </w:rPr>
        <w:t xml:space="preserve">water, most gases, sugar, oils, fats, naphthalene, paraffin wax and sulphur. </w:t>
      </w:r>
    </w:p>
    <w:p w:rsidR="007E0C3D" w:rsidRPr="009221E2" w:rsidRDefault="007E0C3D" w:rsidP="007E0C3D">
      <w:pPr>
        <w:spacing w:before="48" w:after="24"/>
        <w:rPr>
          <w:rFonts w:ascii="Avenir LT Std 45 Book" w:hAnsi="Avenir LT Std 45 Book"/>
          <w:b/>
          <w:bCs/>
        </w:rPr>
      </w:pPr>
      <w:r w:rsidRPr="009221E2">
        <w:rPr>
          <w:rFonts w:ascii="Avenir LT Std 45 Book" w:hAnsi="Avenir LT Std 45 Book"/>
        </w:rPr>
        <w:t xml:space="preserve">Substances consisting of molecules are referred to as </w:t>
      </w:r>
      <w:r w:rsidRPr="009221E2">
        <w:rPr>
          <w:rFonts w:ascii="Avenir LT Std 45 Book" w:hAnsi="Avenir LT Std 45 Book"/>
          <w:b/>
          <w:bCs/>
        </w:rPr>
        <w:t>molecular substances.</w:t>
      </w:r>
    </w:p>
    <w:p w:rsidR="007E0C3D" w:rsidRPr="009221E2" w:rsidRDefault="007E0C3D" w:rsidP="007E0C3D">
      <w:pPr>
        <w:pStyle w:val="Para001"/>
        <w:spacing w:before="48" w:after="24"/>
        <w:rPr>
          <w:rFonts w:ascii="Avenir LT Std 45 Book" w:hAnsi="Avenir LT Std 45 Book"/>
          <w:color w:val="auto"/>
          <w:sz w:val="22"/>
          <w:szCs w:val="22"/>
        </w:rPr>
      </w:pPr>
      <w:r w:rsidRPr="009221E2">
        <w:rPr>
          <w:rFonts w:ascii="Avenir LT Std 45 Book" w:hAnsi="Avenir LT Std 45 Book"/>
          <w:color w:val="auto"/>
          <w:sz w:val="22"/>
          <w:szCs w:val="22"/>
        </w:rPr>
        <w:t>For example, two hydrogen atoms can combine to form a hydrogen molecule.</w:t>
      </w:r>
    </w:p>
    <w:p w:rsidR="007E0C3D" w:rsidRPr="009221E2" w:rsidRDefault="007E0C3D" w:rsidP="007E0C3D">
      <w:pPr>
        <w:pStyle w:val="Para001"/>
        <w:spacing w:before="48" w:after="24"/>
        <w:rPr>
          <w:rFonts w:ascii="Avenir LT Std 45 Book" w:hAnsi="Avenir LT Std 45 Book"/>
          <w:color w:val="auto"/>
          <w:sz w:val="22"/>
          <w:szCs w:val="22"/>
        </w:rPr>
      </w:pPr>
      <w:r w:rsidRPr="009221E2">
        <w:rPr>
          <w:rFonts w:ascii="Avenir LT Std 45 Book" w:hAnsi="Avenir LT Std 45 Book"/>
          <w:color w:val="auto"/>
          <w:sz w:val="22"/>
          <w:szCs w:val="22"/>
        </w:rPr>
        <w:lastRenderedPageBreak/>
        <w:t>Each hydrogen atom has only one electron in its occupied energy level. It therefore needs to gain one electron to attain the stable electron arrangement of 2 helium (duplet state).</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rPr>
        <w:t>Since the combing atoms are of the same element, none would readily lose an electron to the other. The atoms therefore end up sharing a pair of electrons, each atom contributing an electron to the shared pair.</w:t>
      </w:r>
    </w:p>
    <w:p w:rsidR="007E0C3D" w:rsidRPr="009221E2" w:rsidRDefault="007E0C3D" w:rsidP="007E0C3D">
      <w:pPr>
        <w:pStyle w:val="Para004"/>
        <w:spacing w:before="240" w:after="240"/>
        <w:rPr>
          <w:rFonts w:ascii="Avenir LT Std 45 Book" w:hAnsi="Avenir LT Std 45 Book"/>
          <w:color w:val="auto"/>
          <w:sz w:val="22"/>
          <w:szCs w:val="22"/>
        </w:rPr>
      </w:pPr>
      <w:r w:rsidRPr="009221E2">
        <w:rPr>
          <w:rFonts w:ascii="Avenir LT Std 45 Book" w:hAnsi="Avenir LT Std 45 Book"/>
          <w:noProof/>
          <w:color w:val="auto"/>
          <w:sz w:val="22"/>
          <w:szCs w:val="22"/>
          <w:lang w:val="en-US" w:eastAsia="en-US"/>
        </w:rPr>
        <w:drawing>
          <wp:inline distT="0" distB="0" distL="0" distR="0">
            <wp:extent cx="4991100" cy="1854200"/>
            <wp:effectExtent l="0" t="0" r="0" b="0"/>
            <wp:docPr id="476" name="66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66_img01.jpg"/>
                    <pic:cNvPicPr/>
                  </pic:nvPicPr>
                  <pic:blipFill>
                    <a:blip r:embed="rId229"/>
                    <a:srcRect/>
                    <a:stretch>
                      <a:fillRect/>
                    </a:stretch>
                  </pic:blipFill>
                  <pic:spPr>
                    <a:xfrm>
                      <a:off x="0" y="0"/>
                      <a:ext cx="4991100" cy="1854200"/>
                    </a:xfrm>
                    <a:prstGeom prst="rect">
                      <a:avLst/>
                    </a:prstGeom>
                  </pic:spPr>
                </pic:pic>
              </a:graphicData>
            </a:graphic>
          </wp:inline>
        </w:drawing>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rPr>
        <w:t>The covalent bond formed by the two hydrogen atoms in a hydrogen molecule can also be represented as follows.</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noProof/>
        </w:rPr>
        <w:drawing>
          <wp:anchor distT="0" distB="0" distL="0" distR="0" simplePos="0" relativeHeight="251772928" behindDoc="0" locked="0" layoutInCell="1" allowOverlap="1">
            <wp:simplePos x="0" y="0"/>
            <wp:positionH relativeFrom="margin">
              <wp:align>center</wp:align>
            </wp:positionH>
            <wp:positionV relativeFrom="line">
              <wp:align>top</wp:align>
            </wp:positionV>
            <wp:extent cx="1917700" cy="177800"/>
            <wp:effectExtent l="0" t="0" r="0" b="0"/>
            <wp:wrapTopAndBottom/>
            <wp:docPr id="477" name="66_im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66_img02.jpg"/>
                    <pic:cNvPicPr/>
                  </pic:nvPicPr>
                  <pic:blipFill>
                    <a:blip r:embed="rId230"/>
                    <a:srcRect/>
                    <a:stretch>
                      <a:fillRect/>
                    </a:stretch>
                  </pic:blipFill>
                  <pic:spPr>
                    <a:xfrm>
                      <a:off x="0" y="0"/>
                      <a:ext cx="1917700" cy="177800"/>
                    </a:xfrm>
                    <a:prstGeom prst="rect">
                      <a:avLst/>
                    </a:prstGeom>
                  </pic:spPr>
                </pic:pic>
              </a:graphicData>
            </a:graphic>
          </wp:anchor>
        </w:drawing>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rPr>
        <w:t>The</w:t>
      </w:r>
      <w:r w:rsidRPr="009221E2">
        <w:rPr>
          <w:rFonts w:ascii="Avenir LT Std 45 Book" w:hAnsi="Avenir LT Std 45 Book"/>
          <w:b/>
          <w:bCs/>
        </w:rPr>
        <w:t xml:space="preserve"> single line ( – )</w:t>
      </w:r>
      <w:r w:rsidRPr="009221E2">
        <w:rPr>
          <w:rFonts w:ascii="Avenir LT Std 45 Book" w:hAnsi="Avenir LT Std 45 Book"/>
        </w:rPr>
        <w:t xml:space="preserve"> between the hydrogen atoms represents a </w:t>
      </w:r>
      <w:r w:rsidRPr="009221E2">
        <w:rPr>
          <w:rFonts w:ascii="Avenir LT Std 45 Book" w:hAnsi="Avenir LT Std 45 Book"/>
          <w:b/>
          <w:bCs/>
        </w:rPr>
        <w:t>covalent bond</w:t>
      </w:r>
      <w:r w:rsidRPr="009221E2">
        <w:rPr>
          <w:rFonts w:ascii="Avenir LT Std 45 Book" w:hAnsi="Avenir LT Std 45 Book"/>
        </w:rPr>
        <w:t xml:space="preserve"> consisting of a shared pair of electrons. </w:t>
      </w:r>
    </w:p>
    <w:p w:rsidR="007E0C3D" w:rsidRPr="009221E2" w:rsidRDefault="007E0C3D" w:rsidP="007E0C3D">
      <w:pPr>
        <w:spacing w:before="48" w:after="24"/>
        <w:rPr>
          <w:rFonts w:ascii="Avenir LT Std 45 Book" w:hAnsi="Avenir LT Std 45 Book"/>
          <w:b/>
          <w:bCs/>
        </w:rPr>
      </w:pPr>
      <w:r w:rsidRPr="009221E2">
        <w:rPr>
          <w:rFonts w:ascii="Avenir LT Std 45 Book" w:hAnsi="Avenir LT Std 45 Book"/>
        </w:rPr>
        <w:t xml:space="preserve">A </w:t>
      </w:r>
      <w:r w:rsidRPr="009221E2">
        <w:rPr>
          <w:rFonts w:ascii="Avenir LT Std 45 Book" w:hAnsi="Avenir LT Std 45 Book"/>
          <w:b/>
          <w:bCs/>
        </w:rPr>
        <w:t>single shared pair of electrons is represented by a single line (–)</w:t>
      </w:r>
      <w:r w:rsidRPr="009221E2">
        <w:rPr>
          <w:rFonts w:ascii="Avenir LT Std 45 Book" w:hAnsi="Avenir LT Std 45 Book"/>
        </w:rPr>
        <w:t xml:space="preserve"> and is called a </w:t>
      </w:r>
      <w:r w:rsidRPr="009221E2">
        <w:rPr>
          <w:rFonts w:ascii="Avenir LT Std 45 Book" w:hAnsi="Avenir LT Std 45 Book"/>
          <w:b/>
          <w:bCs/>
        </w:rPr>
        <w:t xml:space="preserve">single covalent bond e.g. H – H. </w:t>
      </w:r>
    </w:p>
    <w:p w:rsidR="007E0C3D" w:rsidRPr="009221E2" w:rsidRDefault="007E0C3D" w:rsidP="007E0C3D">
      <w:pPr>
        <w:spacing w:before="48" w:after="24"/>
        <w:rPr>
          <w:rFonts w:ascii="Avenir LT Std 45 Book" w:hAnsi="Avenir LT Std 45 Book"/>
          <w:b/>
          <w:bCs/>
        </w:rPr>
      </w:pPr>
      <w:r w:rsidRPr="009221E2">
        <w:rPr>
          <w:rFonts w:ascii="Avenir LT Std 45 Book" w:hAnsi="Avenir LT Std 45 Book"/>
          <w:b/>
          <w:bCs/>
        </w:rPr>
        <w:t>Two</w:t>
      </w:r>
      <w:r w:rsidRPr="009221E2">
        <w:rPr>
          <w:rFonts w:ascii="Avenir LT Std 45 Book" w:hAnsi="Avenir LT Std 45 Book"/>
        </w:rPr>
        <w:t xml:space="preserve"> shared pairs of electrons are represented by </w:t>
      </w:r>
      <w:r w:rsidRPr="009221E2">
        <w:rPr>
          <w:rFonts w:ascii="Avenir LT Std 45 Book" w:hAnsi="Avenir LT Std 45 Book"/>
          <w:b/>
          <w:bCs/>
        </w:rPr>
        <w:t>two lines (=)</w:t>
      </w:r>
      <w:r w:rsidRPr="009221E2">
        <w:rPr>
          <w:rFonts w:ascii="Avenir LT Std 45 Book" w:hAnsi="Avenir LT Std 45 Book"/>
        </w:rPr>
        <w:t xml:space="preserve"> and are called a </w:t>
      </w:r>
      <w:r w:rsidRPr="009221E2">
        <w:rPr>
          <w:rFonts w:ascii="Avenir LT Std 45 Book" w:hAnsi="Avenir LT Std 45 Book"/>
          <w:b/>
          <w:bCs/>
        </w:rPr>
        <w:t>double covalent bond e.g. O=O</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b/>
          <w:bCs/>
        </w:rPr>
        <w:t>Three</w:t>
      </w:r>
      <w:r w:rsidRPr="009221E2">
        <w:rPr>
          <w:rFonts w:ascii="Avenir LT Std 45 Book" w:hAnsi="Avenir LT Std 45 Book"/>
        </w:rPr>
        <w:t xml:space="preserve"> shared pairs of electrons are represented by </w:t>
      </w:r>
      <w:r w:rsidRPr="009221E2">
        <w:rPr>
          <w:rFonts w:ascii="Avenir LT Std 45 Book" w:hAnsi="Avenir LT Std 45 Book"/>
          <w:b/>
          <w:bCs/>
        </w:rPr>
        <w:t>three lines thus: (</w:t>
      </w:r>
      <w:r w:rsidRPr="009221E2">
        <w:rPr>
          <w:rFonts w:ascii="Arial" w:hAnsi="Arial" w:cs="Arial"/>
          <w:b/>
          <w:bCs/>
        </w:rPr>
        <w:t>≡</w:t>
      </w:r>
      <w:r w:rsidRPr="009221E2">
        <w:rPr>
          <w:rFonts w:ascii="Avenir LT Std 45 Book" w:hAnsi="Avenir LT Std 45 Book"/>
          <w:b/>
          <w:bCs/>
        </w:rPr>
        <w:t>)</w:t>
      </w:r>
      <w:r w:rsidRPr="009221E2">
        <w:rPr>
          <w:rFonts w:ascii="Avenir LT Std 45 Book" w:hAnsi="Avenir LT Std 45 Book"/>
        </w:rPr>
        <w:t xml:space="preserve"> and are referred to as a </w:t>
      </w:r>
      <w:r w:rsidRPr="009221E2">
        <w:rPr>
          <w:rFonts w:ascii="Avenir LT Std 45 Book" w:hAnsi="Avenir LT Std 45 Book"/>
          <w:b/>
          <w:bCs/>
        </w:rPr>
        <w:t>triple covalent bond e.g. N</w:t>
      </w:r>
      <w:r w:rsidRPr="009221E2">
        <w:rPr>
          <w:rFonts w:ascii="Arial" w:hAnsi="Arial" w:cs="Arial"/>
          <w:b/>
          <w:bCs/>
        </w:rPr>
        <w:t>≡</w:t>
      </w:r>
      <w:r w:rsidRPr="009221E2">
        <w:rPr>
          <w:rFonts w:ascii="Avenir LT Std 45 Book" w:hAnsi="Avenir LT Std 45 Book"/>
          <w:b/>
          <w:bCs/>
        </w:rPr>
        <w:t>N.</w:t>
      </w:r>
      <w:bookmarkStart w:id="414" w:name="The_diagrams_in_figure_3_4__a"/>
    </w:p>
    <w:p w:rsidR="007E0C3D" w:rsidRPr="009221E2" w:rsidRDefault="007E0C3D" w:rsidP="007E0C3D">
      <w:pPr>
        <w:spacing w:before="48" w:after="24"/>
        <w:rPr>
          <w:rFonts w:ascii="Avenir LT Std 45 Book" w:hAnsi="Avenir LT Std 45 Book"/>
        </w:rPr>
      </w:pPr>
      <w:r w:rsidRPr="009221E2">
        <w:rPr>
          <w:rFonts w:ascii="Avenir LT Std 45 Book" w:hAnsi="Avenir LT Std 45 Book"/>
        </w:rPr>
        <w:t>When drawing the structures, only the valence electrons are shown.</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rPr>
        <w:t>Other examples of substanceswhich are covalently bonded include:</w:t>
      </w:r>
    </w:p>
    <w:p w:rsidR="007E0C3D" w:rsidRPr="009221E2" w:rsidRDefault="007E0C3D" w:rsidP="007E0C3D">
      <w:pPr>
        <w:pStyle w:val="ListParagraph"/>
        <w:numPr>
          <w:ilvl w:val="0"/>
          <w:numId w:val="124"/>
        </w:numPr>
        <w:spacing w:before="48" w:after="24" w:line="288" w:lineRule="atLeast"/>
        <w:jc w:val="both"/>
        <w:rPr>
          <w:rFonts w:ascii="Avenir LT Std 45 Book" w:hAnsi="Avenir LT Std 45 Book"/>
        </w:rPr>
      </w:pPr>
      <w:r w:rsidRPr="009221E2">
        <w:rPr>
          <w:rFonts w:ascii="Avenir LT Std 45 Book" w:hAnsi="Avenir LT Std 45 Book"/>
        </w:rPr>
        <w:t>Water molecule, H</w:t>
      </w:r>
      <w:r w:rsidRPr="009221E2">
        <w:rPr>
          <w:rFonts w:ascii="Avenir LT Std 45 Book" w:hAnsi="Avenir LT Std 45 Book"/>
          <w:vertAlign w:val="subscript"/>
        </w:rPr>
        <w:t>2</w:t>
      </w:r>
      <w:r w:rsidRPr="009221E2">
        <w:rPr>
          <w:rFonts w:ascii="Avenir LT Std 45 Book" w:hAnsi="Avenir LT Std 45 Book"/>
        </w:rPr>
        <w:t>O</w:t>
      </w:r>
    </w:p>
    <w:p w:rsidR="007E0C3D" w:rsidRPr="009221E2" w:rsidRDefault="007E0C3D" w:rsidP="007E0C3D">
      <w:pPr>
        <w:pStyle w:val="ListParagraph"/>
        <w:spacing w:before="48" w:after="24"/>
        <w:ind w:left="1080"/>
        <w:rPr>
          <w:rFonts w:ascii="Avenir LT Std 45 Book" w:hAnsi="Avenir LT Std 45 Book"/>
        </w:rPr>
      </w:pPr>
      <w:r w:rsidRPr="009221E2">
        <w:rPr>
          <w:rFonts w:ascii="Avenir LT Std 45 Book" w:hAnsi="Avenir LT Std 45 Book"/>
          <w:noProof/>
        </w:rPr>
        <w:drawing>
          <wp:anchor distT="0" distB="0" distL="0" distR="0" simplePos="0" relativeHeight="251788288" behindDoc="0" locked="0" layoutInCell="1" allowOverlap="1">
            <wp:simplePos x="0" y="0"/>
            <wp:positionH relativeFrom="margin">
              <wp:posOffset>503555</wp:posOffset>
            </wp:positionH>
            <wp:positionV relativeFrom="line">
              <wp:posOffset>69215</wp:posOffset>
            </wp:positionV>
            <wp:extent cx="5156200" cy="1308100"/>
            <wp:effectExtent l="0" t="0" r="0" b="0"/>
            <wp:wrapTopAndBottom/>
            <wp:docPr id="478" name="66_im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66_img03.jpg"/>
                    <pic:cNvPicPr/>
                  </pic:nvPicPr>
                  <pic:blipFill>
                    <a:blip r:embed="rId231"/>
                    <a:srcRect/>
                    <a:stretch>
                      <a:fillRect/>
                    </a:stretch>
                  </pic:blipFill>
                  <pic:spPr>
                    <a:xfrm>
                      <a:off x="0" y="0"/>
                      <a:ext cx="5156200" cy="1308100"/>
                    </a:xfrm>
                    <a:prstGeom prst="rect">
                      <a:avLst/>
                    </a:prstGeom>
                  </pic:spPr>
                </pic:pic>
              </a:graphicData>
            </a:graphic>
          </wp:anchor>
        </w:drawing>
      </w:r>
    </w:p>
    <w:p w:rsidR="007E0C3D" w:rsidRPr="009221E2" w:rsidRDefault="007E0C3D" w:rsidP="007E0C3D">
      <w:pPr>
        <w:pStyle w:val="ListParagraph"/>
        <w:spacing w:before="48" w:after="24"/>
        <w:ind w:left="1080"/>
        <w:rPr>
          <w:rFonts w:ascii="Avenir LT Std 45 Book" w:hAnsi="Avenir LT Std 45 Book"/>
        </w:rPr>
      </w:pPr>
    </w:p>
    <w:p w:rsidR="007E0C3D" w:rsidRPr="009221E2" w:rsidRDefault="007E0C3D" w:rsidP="007E0C3D">
      <w:pPr>
        <w:pStyle w:val="ListParagraph"/>
        <w:numPr>
          <w:ilvl w:val="0"/>
          <w:numId w:val="124"/>
        </w:numPr>
        <w:spacing w:before="48" w:after="24" w:line="288" w:lineRule="atLeast"/>
        <w:jc w:val="both"/>
        <w:rPr>
          <w:rFonts w:ascii="Avenir LT Std 45 Book" w:hAnsi="Avenir LT Std 45 Book"/>
        </w:rPr>
      </w:pPr>
      <w:r w:rsidRPr="009221E2">
        <w:rPr>
          <w:rFonts w:ascii="Avenir LT Std 45 Book" w:hAnsi="Avenir LT Std 45 Book"/>
        </w:rPr>
        <w:t>Chlorine molecule, Cl</w:t>
      </w:r>
      <w:r w:rsidRPr="009221E2">
        <w:rPr>
          <w:rFonts w:ascii="Avenir LT Std 45 Book" w:hAnsi="Avenir LT Std 45 Book"/>
          <w:vertAlign w:val="subscript"/>
        </w:rPr>
        <w:t>2</w:t>
      </w:r>
    </w:p>
    <w:p w:rsidR="007E0C3D" w:rsidRPr="009221E2" w:rsidRDefault="007E0C3D" w:rsidP="007E0C3D">
      <w:pPr>
        <w:spacing w:before="48" w:after="24"/>
        <w:rPr>
          <w:rFonts w:ascii="Avenir LT Std 45 Book" w:hAnsi="Avenir LT Std 45 Book"/>
        </w:rPr>
      </w:pPr>
    </w:p>
    <w:p w:rsidR="007E0C3D" w:rsidRPr="009221E2" w:rsidRDefault="007E0C3D" w:rsidP="007E0C3D">
      <w:pPr>
        <w:spacing w:before="48" w:after="24"/>
        <w:rPr>
          <w:rFonts w:ascii="Avenir LT Std 45 Book" w:hAnsi="Avenir LT Std 45 Book"/>
        </w:rPr>
      </w:pPr>
      <w:r w:rsidRPr="009221E2">
        <w:rPr>
          <w:rFonts w:ascii="Avenir LT Std 45 Book" w:hAnsi="Avenir LT Std 45 Book"/>
          <w:noProof/>
        </w:rPr>
        <w:lastRenderedPageBreak/>
        <w:drawing>
          <wp:inline distT="0" distB="0" distL="0" distR="0">
            <wp:extent cx="4813300" cy="1308100"/>
            <wp:effectExtent l="0" t="0" r="0" b="0"/>
            <wp:docPr id="479" name="67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67_img01.jpg"/>
                    <pic:cNvPicPr/>
                  </pic:nvPicPr>
                  <pic:blipFill>
                    <a:blip r:embed="rId232"/>
                    <a:srcRect/>
                    <a:stretch>
                      <a:fillRect/>
                    </a:stretch>
                  </pic:blipFill>
                  <pic:spPr>
                    <a:xfrm>
                      <a:off x="0" y="0"/>
                      <a:ext cx="4813300" cy="1308100"/>
                    </a:xfrm>
                    <a:prstGeom prst="rect">
                      <a:avLst/>
                    </a:prstGeom>
                  </pic:spPr>
                </pic:pic>
              </a:graphicData>
            </a:graphic>
          </wp:inline>
        </w:drawing>
      </w:r>
    </w:p>
    <w:p w:rsidR="007E0C3D" w:rsidRPr="009221E2" w:rsidRDefault="007E0C3D" w:rsidP="007E0C3D">
      <w:pPr>
        <w:spacing w:before="48" w:after="24"/>
        <w:rPr>
          <w:rFonts w:ascii="Avenir LT Std 45 Book" w:hAnsi="Avenir LT Std 45 Book"/>
        </w:rPr>
      </w:pPr>
    </w:p>
    <w:p w:rsidR="007E0C3D" w:rsidRPr="009221E2" w:rsidRDefault="007E0C3D" w:rsidP="007E0C3D">
      <w:pPr>
        <w:pStyle w:val="ListParagraph"/>
        <w:numPr>
          <w:ilvl w:val="0"/>
          <w:numId w:val="124"/>
        </w:numPr>
        <w:spacing w:before="48" w:after="24" w:line="288" w:lineRule="atLeast"/>
        <w:jc w:val="both"/>
        <w:rPr>
          <w:rFonts w:ascii="Avenir LT Std 45 Book" w:hAnsi="Avenir LT Std 45 Book"/>
        </w:rPr>
      </w:pPr>
      <w:r w:rsidRPr="009221E2">
        <w:rPr>
          <w:rFonts w:ascii="Avenir LT Std 45 Book" w:hAnsi="Avenir LT Std 45 Book"/>
        </w:rPr>
        <w:t>Oxygen molecule, O2</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noProof/>
        </w:rPr>
        <w:drawing>
          <wp:anchor distT="0" distB="0" distL="0" distR="0" simplePos="0" relativeHeight="251773952" behindDoc="0" locked="0" layoutInCell="1" allowOverlap="1">
            <wp:simplePos x="0" y="0"/>
            <wp:positionH relativeFrom="margin">
              <wp:posOffset>788670</wp:posOffset>
            </wp:positionH>
            <wp:positionV relativeFrom="line">
              <wp:posOffset>55880</wp:posOffset>
            </wp:positionV>
            <wp:extent cx="4330700" cy="1308100"/>
            <wp:effectExtent l="0" t="0" r="0" b="0"/>
            <wp:wrapTopAndBottom/>
            <wp:docPr id="480" name="67_im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67_img02.jpg"/>
                    <pic:cNvPicPr/>
                  </pic:nvPicPr>
                  <pic:blipFill>
                    <a:blip r:embed="rId233"/>
                    <a:srcRect/>
                    <a:stretch>
                      <a:fillRect/>
                    </a:stretch>
                  </pic:blipFill>
                  <pic:spPr>
                    <a:xfrm>
                      <a:off x="0" y="0"/>
                      <a:ext cx="4330700" cy="1308100"/>
                    </a:xfrm>
                    <a:prstGeom prst="rect">
                      <a:avLst/>
                    </a:prstGeom>
                  </pic:spPr>
                </pic:pic>
              </a:graphicData>
            </a:graphic>
          </wp:anchor>
        </w:drawing>
      </w:r>
    </w:p>
    <w:p w:rsidR="007E0C3D" w:rsidRPr="009221E2" w:rsidRDefault="007E0C3D" w:rsidP="007E0C3D">
      <w:pPr>
        <w:spacing w:before="48" w:after="24"/>
        <w:rPr>
          <w:rFonts w:ascii="Avenir LT Std 45 Book" w:hAnsi="Avenir LT Std 45 Book"/>
        </w:rPr>
      </w:pPr>
    </w:p>
    <w:p w:rsidR="007E0C3D" w:rsidRPr="009221E2" w:rsidRDefault="007E0C3D" w:rsidP="007E0C3D">
      <w:pPr>
        <w:pStyle w:val="ListParagraph"/>
        <w:numPr>
          <w:ilvl w:val="0"/>
          <w:numId w:val="124"/>
        </w:numPr>
        <w:spacing w:before="48" w:after="24" w:line="288" w:lineRule="atLeast"/>
        <w:jc w:val="both"/>
        <w:rPr>
          <w:rFonts w:ascii="Avenir LT Std 45 Book" w:hAnsi="Avenir LT Std 45 Book"/>
        </w:rPr>
      </w:pPr>
      <w:r w:rsidRPr="009221E2">
        <w:rPr>
          <w:rFonts w:ascii="Avenir LT Std 45 Book" w:hAnsi="Avenir LT Std 45 Book"/>
        </w:rPr>
        <w:t>Nitrogen molecule, N</w:t>
      </w:r>
      <w:r w:rsidRPr="009221E2">
        <w:rPr>
          <w:rFonts w:ascii="Avenir LT Std 45 Book" w:hAnsi="Avenir LT Std 45 Book"/>
          <w:vertAlign w:val="subscript"/>
        </w:rPr>
        <w:t>2</w:t>
      </w:r>
    </w:p>
    <w:p w:rsidR="007E0C3D" w:rsidRPr="009221E2" w:rsidRDefault="007E0C3D" w:rsidP="007E0C3D">
      <w:pPr>
        <w:pStyle w:val="ListParagraph"/>
        <w:spacing w:before="48" w:after="24"/>
        <w:ind w:left="1080"/>
        <w:rPr>
          <w:rFonts w:ascii="Avenir LT Std 45 Book" w:hAnsi="Avenir LT Std 45 Book"/>
        </w:rPr>
      </w:pPr>
      <w:r w:rsidRPr="009221E2">
        <w:rPr>
          <w:rFonts w:ascii="Avenir LT Std 45 Book" w:hAnsi="Avenir LT Std 45 Book"/>
          <w:noProof/>
        </w:rPr>
        <w:drawing>
          <wp:anchor distT="0" distB="0" distL="0" distR="0" simplePos="0" relativeHeight="251774976" behindDoc="0" locked="0" layoutInCell="1" allowOverlap="1">
            <wp:simplePos x="0" y="0"/>
            <wp:positionH relativeFrom="margin">
              <wp:posOffset>794385</wp:posOffset>
            </wp:positionH>
            <wp:positionV relativeFrom="line">
              <wp:posOffset>114300</wp:posOffset>
            </wp:positionV>
            <wp:extent cx="4508500" cy="1308100"/>
            <wp:effectExtent l="0" t="0" r="0" b="0"/>
            <wp:wrapTopAndBottom/>
            <wp:docPr id="481" name="67_im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67_img03.jpg"/>
                    <pic:cNvPicPr/>
                  </pic:nvPicPr>
                  <pic:blipFill>
                    <a:blip r:embed="rId234"/>
                    <a:srcRect/>
                    <a:stretch>
                      <a:fillRect/>
                    </a:stretch>
                  </pic:blipFill>
                  <pic:spPr>
                    <a:xfrm>
                      <a:off x="0" y="0"/>
                      <a:ext cx="4508500" cy="1308100"/>
                    </a:xfrm>
                    <a:prstGeom prst="rect">
                      <a:avLst/>
                    </a:prstGeom>
                  </pic:spPr>
                </pic:pic>
              </a:graphicData>
            </a:graphic>
          </wp:anchor>
        </w:drawing>
      </w:r>
    </w:p>
    <w:p w:rsidR="007E0C3D" w:rsidRPr="009221E2" w:rsidRDefault="007E0C3D" w:rsidP="007E0C3D">
      <w:pPr>
        <w:spacing w:before="48" w:after="24"/>
        <w:rPr>
          <w:rFonts w:ascii="Avenir LT Std 45 Book" w:hAnsi="Avenir LT Std 45 Book"/>
        </w:rPr>
      </w:pPr>
    </w:p>
    <w:p w:rsidR="007E0C3D" w:rsidRPr="009221E2" w:rsidRDefault="007E0C3D" w:rsidP="007E0C3D">
      <w:pPr>
        <w:pStyle w:val="ListParagraph"/>
        <w:numPr>
          <w:ilvl w:val="0"/>
          <w:numId w:val="124"/>
        </w:numPr>
        <w:spacing w:before="48" w:after="24" w:line="288" w:lineRule="atLeast"/>
        <w:jc w:val="both"/>
        <w:rPr>
          <w:rFonts w:ascii="Avenir LT Std 45 Book" w:hAnsi="Avenir LT Std 45 Book"/>
        </w:rPr>
      </w:pPr>
      <w:r w:rsidRPr="009221E2">
        <w:rPr>
          <w:rFonts w:ascii="Avenir LT Std 45 Book" w:hAnsi="Avenir LT Std 45 Book"/>
        </w:rPr>
        <w:t>Ammonia,NH</w:t>
      </w:r>
      <w:r w:rsidRPr="009221E2">
        <w:rPr>
          <w:rFonts w:ascii="Avenir LT Std 45 Book" w:hAnsi="Avenir LT Std 45 Book"/>
          <w:vertAlign w:val="subscript"/>
        </w:rPr>
        <w:t>3</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noProof/>
        </w:rPr>
        <w:drawing>
          <wp:anchor distT="0" distB="0" distL="0" distR="0" simplePos="0" relativeHeight="251794432" behindDoc="0" locked="0" layoutInCell="1" allowOverlap="1">
            <wp:simplePos x="0" y="0"/>
            <wp:positionH relativeFrom="margin">
              <wp:posOffset>1031240</wp:posOffset>
            </wp:positionH>
            <wp:positionV relativeFrom="line">
              <wp:posOffset>86995</wp:posOffset>
            </wp:positionV>
            <wp:extent cx="4603750" cy="1860550"/>
            <wp:effectExtent l="0" t="0" r="6350" b="6350"/>
            <wp:wrapTopAndBottom/>
            <wp:docPr id="482" name="67_img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67_img04.jpg"/>
                    <pic:cNvPicPr/>
                  </pic:nvPicPr>
                  <pic:blipFill>
                    <a:blip r:embed="rId235"/>
                    <a:srcRect/>
                    <a:stretch>
                      <a:fillRect/>
                    </a:stretch>
                  </pic:blipFill>
                  <pic:spPr>
                    <a:xfrm>
                      <a:off x="0" y="0"/>
                      <a:ext cx="4603750" cy="1860550"/>
                    </a:xfrm>
                    <a:prstGeom prst="rect">
                      <a:avLst/>
                    </a:prstGeom>
                  </pic:spPr>
                </pic:pic>
              </a:graphicData>
            </a:graphic>
          </wp:anchor>
        </w:drawing>
      </w:r>
    </w:p>
    <w:p w:rsidR="007E0C3D" w:rsidRPr="009221E2" w:rsidRDefault="007E0C3D" w:rsidP="007E0C3D">
      <w:pPr>
        <w:pStyle w:val="ListParagraph"/>
        <w:numPr>
          <w:ilvl w:val="0"/>
          <w:numId w:val="124"/>
        </w:numPr>
        <w:spacing w:before="240" w:after="240" w:line="288" w:lineRule="atLeast"/>
        <w:jc w:val="both"/>
        <w:rPr>
          <w:rFonts w:ascii="Avenir LT Std 45 Book" w:hAnsi="Avenir LT Std 45 Book"/>
        </w:rPr>
      </w:pPr>
      <w:r w:rsidRPr="009221E2">
        <w:rPr>
          <w:rFonts w:ascii="Avenir LT Std 45 Book" w:hAnsi="Avenir LT Std 45 Book"/>
        </w:rPr>
        <w:t>Carbon (IV) oxide,</w:t>
      </w:r>
      <w:bookmarkEnd w:id="414"/>
      <w:r w:rsidRPr="009221E2">
        <w:rPr>
          <w:rFonts w:ascii="Avenir LT Std 45 Book" w:hAnsi="Avenir LT Std 45 Book"/>
        </w:rPr>
        <w:t>CO</w:t>
      </w:r>
      <w:r w:rsidRPr="009221E2">
        <w:rPr>
          <w:rFonts w:ascii="Avenir LT Std 45 Book" w:hAnsi="Avenir LT Std 45 Book"/>
          <w:vertAlign w:val="subscript"/>
        </w:rPr>
        <w:t>2</w:t>
      </w:r>
    </w:p>
    <w:p w:rsidR="007E0C3D" w:rsidRPr="009221E2" w:rsidRDefault="007E0C3D" w:rsidP="007E0C3D">
      <w:pPr>
        <w:pStyle w:val="Para004"/>
        <w:spacing w:before="240" w:after="240"/>
        <w:rPr>
          <w:rFonts w:ascii="Avenir LT Std 45 Book" w:hAnsi="Avenir LT Std 45 Book"/>
          <w:color w:val="auto"/>
          <w:sz w:val="22"/>
          <w:szCs w:val="22"/>
        </w:rPr>
      </w:pPr>
      <w:bookmarkStart w:id="415" w:name="page_68"/>
      <w:bookmarkEnd w:id="415"/>
      <w:r w:rsidRPr="009221E2">
        <w:rPr>
          <w:rFonts w:ascii="Avenir LT Std 45 Book" w:hAnsi="Avenir LT Std 45 Book"/>
          <w:noProof/>
          <w:color w:val="auto"/>
          <w:sz w:val="22"/>
          <w:szCs w:val="22"/>
          <w:lang w:val="en-US" w:eastAsia="en-US"/>
        </w:rPr>
        <w:lastRenderedPageBreak/>
        <w:drawing>
          <wp:inline distT="0" distB="0" distL="0" distR="0">
            <wp:extent cx="5232400" cy="1308100"/>
            <wp:effectExtent l="0" t="0" r="0" b="0"/>
            <wp:docPr id="483" name="68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68_img01.jpg"/>
                    <pic:cNvPicPr/>
                  </pic:nvPicPr>
                  <pic:blipFill>
                    <a:blip r:embed="rId236"/>
                    <a:srcRect/>
                    <a:stretch>
                      <a:fillRect/>
                    </a:stretch>
                  </pic:blipFill>
                  <pic:spPr>
                    <a:xfrm>
                      <a:off x="0" y="0"/>
                      <a:ext cx="5232400" cy="1308100"/>
                    </a:xfrm>
                    <a:prstGeom prst="rect">
                      <a:avLst/>
                    </a:prstGeom>
                  </pic:spPr>
                </pic:pic>
              </a:graphicData>
            </a:graphic>
          </wp:inline>
        </w:drawing>
      </w:r>
    </w:p>
    <w:p w:rsidR="007E0C3D" w:rsidRPr="009221E2" w:rsidRDefault="007E0C3D" w:rsidP="00B573C7">
      <w:pPr>
        <w:pStyle w:val="Para004"/>
        <w:spacing w:before="240" w:after="240"/>
        <w:jc w:val="left"/>
        <w:rPr>
          <w:rFonts w:ascii="Avenir LT Std 45 Book" w:hAnsi="Avenir LT Std 45 Book"/>
          <w:color w:val="auto"/>
          <w:sz w:val="22"/>
          <w:szCs w:val="22"/>
        </w:rPr>
      </w:pPr>
    </w:p>
    <w:p w:rsidR="007E0C3D" w:rsidRPr="009221E2" w:rsidRDefault="007E0C3D" w:rsidP="007E0C3D">
      <w:pPr>
        <w:pStyle w:val="Heading2"/>
      </w:pPr>
      <w:bookmarkStart w:id="416" w:name="Co_ordinate_Bond"/>
      <w:bookmarkStart w:id="417" w:name="_Toc51964038"/>
      <w:r w:rsidRPr="009221E2">
        <w:t>Co-ordinate Bond</w:t>
      </w:r>
      <w:bookmarkEnd w:id="416"/>
      <w:r w:rsidRPr="009221E2">
        <w:t xml:space="preserve"> (Dative bond)</w:t>
      </w:r>
      <w:bookmarkEnd w:id="417"/>
    </w:p>
    <w:p w:rsidR="007E0C3D" w:rsidRPr="009221E2" w:rsidRDefault="007E0C3D" w:rsidP="007E0C3D">
      <w:pPr>
        <w:pStyle w:val="Para001"/>
        <w:spacing w:before="48" w:after="24"/>
        <w:rPr>
          <w:rFonts w:ascii="Avenir LT Std 45 Book" w:hAnsi="Avenir LT Std 45 Book"/>
          <w:color w:val="auto"/>
          <w:sz w:val="22"/>
          <w:szCs w:val="22"/>
        </w:rPr>
      </w:pPr>
      <w:r w:rsidRPr="009221E2">
        <w:rPr>
          <w:rStyle w:val="02Text"/>
          <w:rFonts w:ascii="Avenir LT Std 45 Book" w:hAnsi="Avenir LT Std 45 Book"/>
          <w:color w:val="auto"/>
          <w:sz w:val="22"/>
          <w:szCs w:val="22"/>
        </w:rPr>
        <w:t>A co-ordinate bond</w:t>
      </w:r>
      <w:r w:rsidRPr="009221E2">
        <w:rPr>
          <w:rStyle w:val="00Text"/>
          <w:rFonts w:ascii="Avenir LT Std 45 Book" w:hAnsi="Avenir LT Std 45 Book"/>
          <w:color w:val="auto"/>
          <w:sz w:val="22"/>
          <w:szCs w:val="22"/>
        </w:rPr>
        <w:t>is a type of a covalent bond in which the shared pair of electrons forming the bond is contributed by only one of the atoms forming the bond</w:t>
      </w:r>
      <w:r w:rsidRPr="009221E2">
        <w:rPr>
          <w:rFonts w:ascii="Avenir LT Std 45 Book" w:hAnsi="Avenir LT Std 45 Book"/>
          <w:color w:val="auto"/>
          <w:sz w:val="22"/>
          <w:szCs w:val="22"/>
        </w:rPr>
        <w:t xml:space="preserve">. </w:t>
      </w:r>
    </w:p>
    <w:p w:rsidR="007E0C3D" w:rsidRPr="009221E2" w:rsidRDefault="007E0C3D" w:rsidP="00B573C7">
      <w:pPr>
        <w:spacing w:before="48" w:after="24"/>
        <w:rPr>
          <w:rFonts w:ascii="Avenir LT Std 45 Book" w:hAnsi="Avenir LT Std 45 Book"/>
        </w:rPr>
      </w:pPr>
      <w:r w:rsidRPr="009221E2">
        <w:rPr>
          <w:rFonts w:ascii="Avenir LT Std 45 Book" w:hAnsi="Avenir LT Std 45 Book"/>
        </w:rPr>
        <w:t>Examples of substances which have coordinate bonds include ammonium ion (NH</w:t>
      </w:r>
      <w:r w:rsidRPr="009221E2">
        <w:rPr>
          <w:rStyle w:val="19Text"/>
          <w:rFonts w:ascii="Avenir LT Std 45 Book" w:hAnsi="Avenir LT Std 45 Book"/>
        </w:rPr>
        <w:t>4</w:t>
      </w:r>
      <w:r w:rsidRPr="009221E2">
        <w:rPr>
          <w:rStyle w:val="04Text"/>
          <w:rFonts w:ascii="Avenir LT Std 45 Book" w:hAnsi="Avenir LT Std 45 Book"/>
        </w:rPr>
        <w:t>+</w:t>
      </w:r>
      <w:r w:rsidRPr="009221E2">
        <w:rPr>
          <w:rFonts w:ascii="Avenir LT Std 45 Book" w:hAnsi="Avenir LT Std 45 Book"/>
        </w:rPr>
        <w:t>) ;carbon (II) oxide,  CO, ;hydroxonium ion,  H</w:t>
      </w:r>
      <w:r w:rsidRPr="009221E2">
        <w:rPr>
          <w:rFonts w:ascii="Avenir LT Std 45 Book" w:hAnsi="Avenir LT Std 45 Book"/>
          <w:vertAlign w:val="subscript"/>
        </w:rPr>
        <w:t>3</w:t>
      </w:r>
      <w:r w:rsidRPr="009221E2">
        <w:rPr>
          <w:rFonts w:ascii="Avenir LT Std 45 Book" w:hAnsi="Avenir LT Std 45 Book"/>
        </w:rPr>
        <w:t>O</w:t>
      </w:r>
      <w:r w:rsidRPr="009221E2">
        <w:rPr>
          <w:rFonts w:ascii="Avenir LT Std 45 Book" w:hAnsi="Avenir LT Std 45 Book"/>
          <w:vertAlign w:val="superscript"/>
        </w:rPr>
        <w:t>+</w:t>
      </w:r>
      <w:r w:rsidRPr="009221E2">
        <w:rPr>
          <w:rFonts w:ascii="Avenir LT Std 45 Book" w:hAnsi="Avenir LT Std 45 Book"/>
        </w:rPr>
        <w:t>;Ozone,O</w:t>
      </w:r>
      <w:r w:rsidRPr="009221E2">
        <w:rPr>
          <w:rFonts w:ascii="Avenir LT Std 45 Book" w:hAnsi="Avenir LT Std 45 Book"/>
          <w:vertAlign w:val="subscript"/>
        </w:rPr>
        <w:t xml:space="preserve">3, </w:t>
      </w:r>
      <w:r w:rsidRPr="009221E2">
        <w:rPr>
          <w:rFonts w:ascii="Avenir LT Std 45 Book" w:hAnsi="Avenir LT Std 45 Book"/>
        </w:rPr>
        <w:t>aluminum chloride dimer, Al</w:t>
      </w:r>
      <w:r w:rsidRPr="009221E2">
        <w:rPr>
          <w:rFonts w:ascii="Avenir LT Std 45 Book" w:hAnsi="Avenir LT Std 45 Book"/>
          <w:vertAlign w:val="subscript"/>
        </w:rPr>
        <w:t>2</w:t>
      </w:r>
      <w:r w:rsidRPr="009221E2">
        <w:rPr>
          <w:rFonts w:ascii="Avenir LT Std 45 Book" w:hAnsi="Avenir LT Std 45 Book"/>
        </w:rPr>
        <w:t>Cl</w:t>
      </w:r>
      <w:r w:rsidRPr="009221E2">
        <w:rPr>
          <w:rFonts w:ascii="Avenir LT Std 45 Book" w:hAnsi="Avenir LT Std 45 Book"/>
          <w:vertAlign w:val="subscript"/>
        </w:rPr>
        <w:t>6</w:t>
      </w:r>
      <w:r w:rsidRPr="009221E2">
        <w:rPr>
          <w:rFonts w:ascii="Avenir LT Std 45 Book" w:hAnsi="Avenir LT Std 45 Book"/>
        </w:rPr>
        <w:t xml:space="preserve"> and nitric (v) acid, HNO</w:t>
      </w:r>
      <w:r w:rsidRPr="009221E2">
        <w:rPr>
          <w:rFonts w:ascii="Avenir LT Std 45 Book" w:hAnsi="Avenir LT Std 45 Book"/>
          <w:vertAlign w:val="subscript"/>
        </w:rPr>
        <w:t>3</w:t>
      </w:r>
    </w:p>
    <w:p w:rsidR="007E0C3D" w:rsidRPr="009221E2" w:rsidRDefault="007E0C3D" w:rsidP="007E0C3D">
      <w:pPr>
        <w:pStyle w:val="Para001"/>
        <w:numPr>
          <w:ilvl w:val="0"/>
          <w:numId w:val="125"/>
        </w:numPr>
        <w:spacing w:before="48" w:after="24"/>
        <w:rPr>
          <w:rFonts w:ascii="Avenir LT Std 45 Book" w:hAnsi="Avenir LT Std 45 Book"/>
          <w:b/>
          <w:bCs/>
          <w:color w:val="auto"/>
          <w:sz w:val="22"/>
          <w:szCs w:val="22"/>
        </w:rPr>
      </w:pPr>
      <w:r w:rsidRPr="009221E2">
        <w:rPr>
          <w:rFonts w:ascii="Avenir LT Std 45 Book" w:hAnsi="Avenir LT Std 45 Book"/>
          <w:b/>
          <w:bCs/>
          <w:color w:val="auto"/>
          <w:sz w:val="22"/>
          <w:szCs w:val="22"/>
        </w:rPr>
        <w:t>Ammonium ion (NH</w:t>
      </w:r>
      <w:r w:rsidRPr="009221E2">
        <w:rPr>
          <w:rStyle w:val="19Text"/>
          <w:rFonts w:ascii="Avenir LT Std 45 Book" w:hAnsi="Avenir LT Std 45 Book"/>
          <w:b/>
          <w:bCs/>
          <w:color w:val="auto"/>
          <w:sz w:val="22"/>
          <w:szCs w:val="22"/>
        </w:rPr>
        <w:t>4</w:t>
      </w:r>
      <w:r w:rsidRPr="009221E2">
        <w:rPr>
          <w:rStyle w:val="04Text"/>
          <w:rFonts w:ascii="Avenir LT Std 45 Book" w:hAnsi="Avenir LT Std 45 Book"/>
          <w:b/>
          <w:bCs/>
          <w:color w:val="auto"/>
          <w:sz w:val="22"/>
          <w:szCs w:val="22"/>
        </w:rPr>
        <w:t>+</w:t>
      </w:r>
      <w:r w:rsidRPr="009221E2">
        <w:rPr>
          <w:rFonts w:ascii="Avenir LT Std 45 Book" w:hAnsi="Avenir LT Std 45 Book"/>
          <w:b/>
          <w:bCs/>
          <w:color w:val="auto"/>
          <w:sz w:val="22"/>
          <w:szCs w:val="22"/>
        </w:rPr>
        <w:t>).</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rPr>
        <w:t>In the case of ammonium ion, the pair of electrons forming the co-ordinate bond is contributed by the ammonia molecule.</w:t>
      </w:r>
    </w:p>
    <w:p w:rsidR="007E0C3D" w:rsidRPr="009221E2" w:rsidRDefault="007E0C3D" w:rsidP="007E0C3D">
      <w:pPr>
        <w:pStyle w:val="Para001"/>
        <w:spacing w:before="48" w:after="24"/>
        <w:rPr>
          <w:rFonts w:ascii="Avenir LT Std 45 Book" w:hAnsi="Avenir LT Std 45 Book"/>
          <w:color w:val="auto"/>
          <w:sz w:val="22"/>
          <w:szCs w:val="22"/>
        </w:rPr>
      </w:pPr>
      <w:r w:rsidRPr="009221E2">
        <w:rPr>
          <w:rFonts w:ascii="Avenir LT Std 45 Book" w:hAnsi="Avenir LT Std 45 Book"/>
          <w:color w:val="auto"/>
          <w:sz w:val="22"/>
          <w:szCs w:val="22"/>
        </w:rPr>
        <w:t>A hydrogen ion (H</w:t>
      </w:r>
      <w:r w:rsidRPr="009221E2">
        <w:rPr>
          <w:rStyle w:val="04Text"/>
          <w:rFonts w:ascii="Avenir LT Std 45 Book" w:hAnsi="Avenir LT Std 45 Book"/>
          <w:color w:val="auto"/>
          <w:sz w:val="22"/>
          <w:szCs w:val="22"/>
        </w:rPr>
        <w:t>+</w:t>
      </w:r>
      <w:r w:rsidRPr="009221E2">
        <w:rPr>
          <w:rFonts w:ascii="Avenir LT Std 45 Book" w:hAnsi="Avenir LT Std 45 Book"/>
          <w:color w:val="auto"/>
          <w:sz w:val="22"/>
          <w:szCs w:val="22"/>
        </w:rPr>
        <w:t>) and an ammonia molecule (NH</w:t>
      </w:r>
      <w:r w:rsidRPr="009221E2">
        <w:rPr>
          <w:rStyle w:val="19Text"/>
          <w:rFonts w:ascii="Avenir LT Std 45 Book" w:hAnsi="Avenir LT Std 45 Book"/>
          <w:color w:val="auto"/>
          <w:sz w:val="22"/>
          <w:szCs w:val="22"/>
        </w:rPr>
        <w:t>3</w:t>
      </w:r>
      <w:r w:rsidRPr="009221E2">
        <w:rPr>
          <w:rFonts w:ascii="Avenir LT Std 45 Book" w:hAnsi="Avenir LT Std 45 Book"/>
          <w:color w:val="auto"/>
          <w:sz w:val="22"/>
          <w:szCs w:val="22"/>
        </w:rPr>
        <w:t>) combine to form an ammonium ion (NH</w:t>
      </w:r>
      <w:r w:rsidRPr="009221E2">
        <w:rPr>
          <w:rStyle w:val="19Text"/>
          <w:rFonts w:ascii="Avenir LT Std 45 Book" w:hAnsi="Avenir LT Std 45 Book"/>
          <w:color w:val="auto"/>
          <w:sz w:val="22"/>
          <w:szCs w:val="22"/>
        </w:rPr>
        <w:t>4</w:t>
      </w:r>
      <w:r w:rsidRPr="009221E2">
        <w:rPr>
          <w:rStyle w:val="04Text"/>
          <w:rFonts w:ascii="Avenir LT Std 45 Book" w:hAnsi="Avenir LT Std 45 Book"/>
          <w:color w:val="auto"/>
          <w:sz w:val="22"/>
          <w:szCs w:val="22"/>
        </w:rPr>
        <w:t>+</w:t>
      </w:r>
      <w:r w:rsidRPr="009221E2">
        <w:rPr>
          <w:rFonts w:ascii="Avenir LT Std 45 Book" w:hAnsi="Avenir LT Std 45 Book"/>
          <w:color w:val="auto"/>
          <w:sz w:val="22"/>
          <w:szCs w:val="22"/>
        </w:rPr>
        <w:t>).</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rPr>
        <w:t>The hydrogen ion has no electron around its nucleus. On the other hand, the ammonia molecule has an unshared pair of valence electrons that has not been used in bonding.</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noProof/>
        </w:rPr>
        <w:drawing>
          <wp:anchor distT="0" distB="0" distL="0" distR="0" simplePos="0" relativeHeight="251776000" behindDoc="0" locked="0" layoutInCell="1" allowOverlap="1">
            <wp:simplePos x="0" y="0"/>
            <wp:positionH relativeFrom="margin">
              <wp:align>center</wp:align>
            </wp:positionH>
            <wp:positionV relativeFrom="line">
              <wp:align>top</wp:align>
            </wp:positionV>
            <wp:extent cx="2857500" cy="889000"/>
            <wp:effectExtent l="0" t="0" r="0" b="0"/>
            <wp:wrapTopAndBottom/>
            <wp:docPr id="484" name="68_im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68_img02.jpg"/>
                    <pic:cNvPicPr/>
                  </pic:nvPicPr>
                  <pic:blipFill>
                    <a:blip r:embed="rId237"/>
                    <a:srcRect/>
                    <a:stretch>
                      <a:fillRect/>
                    </a:stretch>
                  </pic:blipFill>
                  <pic:spPr>
                    <a:xfrm>
                      <a:off x="0" y="0"/>
                      <a:ext cx="2857500" cy="889000"/>
                    </a:xfrm>
                    <a:prstGeom prst="rect">
                      <a:avLst/>
                    </a:prstGeom>
                  </pic:spPr>
                </pic:pic>
              </a:graphicData>
            </a:graphic>
          </wp:anchor>
        </w:drawing>
      </w:r>
      <w:r w:rsidRPr="009221E2">
        <w:rPr>
          <w:rFonts w:ascii="Avenir LT Std 45 Book" w:hAnsi="Avenir LT Std 45 Book"/>
        </w:rPr>
        <w:t xml:space="preserve">When the hydrogen ion combines with the ammonia molecule, the hydrogen ion accepts the pair </w:t>
      </w:r>
      <w:r w:rsidRPr="009221E2">
        <w:rPr>
          <w:rFonts w:ascii="Avenir LT Std 45 Book" w:hAnsi="Avenir LT Std 45 Book"/>
          <w:noProof/>
        </w:rPr>
        <w:drawing>
          <wp:anchor distT="0" distB="0" distL="0" distR="0" simplePos="0" relativeHeight="251777024" behindDoc="0" locked="0" layoutInCell="1" allowOverlap="1">
            <wp:simplePos x="0" y="0"/>
            <wp:positionH relativeFrom="margin">
              <wp:posOffset>831215</wp:posOffset>
            </wp:positionH>
            <wp:positionV relativeFrom="line">
              <wp:posOffset>195580</wp:posOffset>
            </wp:positionV>
            <wp:extent cx="4039870" cy="1458595"/>
            <wp:effectExtent l="0" t="0" r="0" b="8255"/>
            <wp:wrapTopAndBottom/>
            <wp:docPr id="485" name="68_im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68_img03.jpg"/>
                    <pic:cNvPicPr/>
                  </pic:nvPicPr>
                  <pic:blipFill>
                    <a:blip r:embed="rId238"/>
                    <a:srcRect/>
                    <a:stretch>
                      <a:fillRect/>
                    </a:stretch>
                  </pic:blipFill>
                  <pic:spPr>
                    <a:xfrm>
                      <a:off x="0" y="0"/>
                      <a:ext cx="4039870" cy="1458595"/>
                    </a:xfrm>
                    <a:prstGeom prst="rect">
                      <a:avLst/>
                    </a:prstGeom>
                  </pic:spPr>
                </pic:pic>
              </a:graphicData>
            </a:graphic>
          </wp:anchor>
        </w:drawing>
      </w:r>
      <w:r w:rsidRPr="009221E2">
        <w:rPr>
          <w:rFonts w:ascii="Avenir LT Std 45 Book" w:hAnsi="Avenir LT Std 45 Book"/>
        </w:rPr>
        <w:t>of electrons into its empty first energy level.</w:t>
      </w:r>
    </w:p>
    <w:p w:rsidR="007E0C3D" w:rsidRPr="009221E2" w:rsidRDefault="007E0C3D" w:rsidP="007E0C3D">
      <w:pPr>
        <w:pStyle w:val="Para004"/>
        <w:spacing w:before="240" w:after="240"/>
        <w:jc w:val="left"/>
        <w:rPr>
          <w:rFonts w:ascii="Avenir LT Std 45 Book" w:hAnsi="Avenir LT Std 45 Book"/>
          <w:color w:val="auto"/>
          <w:sz w:val="22"/>
          <w:szCs w:val="22"/>
        </w:rPr>
      </w:pPr>
      <w:r w:rsidRPr="009221E2">
        <w:rPr>
          <w:rFonts w:ascii="Avenir LT Std 45 Book" w:hAnsi="Avenir LT Std 45 Book"/>
          <w:color w:val="auto"/>
          <w:sz w:val="22"/>
          <w:szCs w:val="22"/>
        </w:rPr>
        <w:t xml:space="preserve">The total number of protons in the ammonium ion is more than the total number of electrons resulting in a net positive charge. </w:t>
      </w:r>
    </w:p>
    <w:p w:rsidR="007E0C3D" w:rsidRPr="009221E2" w:rsidRDefault="007E0C3D" w:rsidP="007E0C3D">
      <w:pPr>
        <w:pStyle w:val="ListParagraph"/>
        <w:numPr>
          <w:ilvl w:val="0"/>
          <w:numId w:val="125"/>
        </w:numPr>
        <w:spacing w:before="48" w:after="24" w:line="288" w:lineRule="atLeast"/>
        <w:jc w:val="both"/>
        <w:rPr>
          <w:rFonts w:ascii="Avenir LT Std 45 Book" w:hAnsi="Avenir LT Std 45 Book"/>
          <w:b/>
          <w:bCs/>
        </w:rPr>
      </w:pPr>
      <w:bookmarkStart w:id="418" w:name="page_69"/>
      <w:bookmarkEnd w:id="418"/>
      <w:r w:rsidRPr="009221E2">
        <w:rPr>
          <w:rFonts w:ascii="Avenir LT Std 45 Book" w:hAnsi="Avenir LT Std 45 Book"/>
          <w:b/>
          <w:bCs/>
        </w:rPr>
        <w:t xml:space="preserve">Carbon (II) oxide </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rPr>
        <w:t>In carbon (II) oxide, Oxygen donates one of its two unshared pairs of electrons to form a co-ordinate bond with the carbon atom.</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rPr>
        <w:t>A carbon atom has four valence electrons and therefore needs to gain four electrons to fill its outermost energy level. Oxygen on the other hand has six valence electrons and needs two electrons to attain the stable configuration of 2.8.</w:t>
      </w:r>
    </w:p>
    <w:p w:rsidR="007E0C3D" w:rsidRPr="009221E2" w:rsidRDefault="007E0C3D" w:rsidP="007E0C3D">
      <w:pPr>
        <w:pStyle w:val="Para004"/>
        <w:spacing w:before="240" w:after="240"/>
        <w:jc w:val="both"/>
        <w:rPr>
          <w:rFonts w:ascii="Avenir LT Std 45 Book" w:hAnsi="Avenir LT Std 45 Book"/>
          <w:color w:val="auto"/>
          <w:sz w:val="22"/>
          <w:szCs w:val="22"/>
        </w:rPr>
      </w:pPr>
      <w:r w:rsidRPr="009221E2">
        <w:rPr>
          <w:rFonts w:ascii="Avenir LT Std 45 Book" w:hAnsi="Avenir LT Std 45 Book"/>
          <w:noProof/>
          <w:color w:val="auto"/>
          <w:sz w:val="22"/>
          <w:szCs w:val="22"/>
          <w:lang w:val="en-US" w:eastAsia="en-US"/>
        </w:rPr>
        <w:lastRenderedPageBreak/>
        <w:drawing>
          <wp:anchor distT="0" distB="0" distL="0" distR="0" simplePos="0" relativeHeight="251778048" behindDoc="0" locked="0" layoutInCell="1" allowOverlap="1">
            <wp:simplePos x="0" y="0"/>
            <wp:positionH relativeFrom="margin">
              <wp:align>center</wp:align>
            </wp:positionH>
            <wp:positionV relativeFrom="line">
              <wp:align>top</wp:align>
            </wp:positionV>
            <wp:extent cx="3060700" cy="812800"/>
            <wp:effectExtent l="0" t="0" r="0" b="0"/>
            <wp:wrapTopAndBottom/>
            <wp:docPr id="486" name="69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69_img01.jpg"/>
                    <pic:cNvPicPr/>
                  </pic:nvPicPr>
                  <pic:blipFill>
                    <a:blip r:embed="rId239"/>
                    <a:srcRect/>
                    <a:stretch>
                      <a:fillRect/>
                    </a:stretch>
                  </pic:blipFill>
                  <pic:spPr>
                    <a:xfrm>
                      <a:off x="0" y="0"/>
                      <a:ext cx="3060700" cy="812800"/>
                    </a:xfrm>
                    <a:prstGeom prst="rect">
                      <a:avLst/>
                    </a:prstGeom>
                  </pic:spPr>
                </pic:pic>
              </a:graphicData>
            </a:graphic>
          </wp:anchor>
        </w:drawing>
      </w:r>
      <w:r w:rsidRPr="009221E2">
        <w:rPr>
          <w:rFonts w:ascii="Avenir LT Std 45 Book" w:hAnsi="Avenir LT Std 45 Book"/>
          <w:color w:val="auto"/>
          <w:sz w:val="22"/>
          <w:szCs w:val="22"/>
        </w:rPr>
        <w:t>The oxygen atom and the carbon atom in carbon (II) oxide form two covalent bonds and a co-ordinate bond.</w:t>
      </w:r>
    </w:p>
    <w:p w:rsidR="007E0C3D" w:rsidRPr="009221E2" w:rsidRDefault="007E0C3D" w:rsidP="007E0C3D">
      <w:pPr>
        <w:pStyle w:val="Para004"/>
        <w:spacing w:before="240" w:after="240"/>
        <w:jc w:val="both"/>
        <w:rPr>
          <w:rFonts w:ascii="Avenir LT Std 45 Book" w:hAnsi="Avenir LT Std 45 Book"/>
          <w:color w:val="auto"/>
          <w:sz w:val="22"/>
          <w:szCs w:val="22"/>
        </w:rPr>
      </w:pPr>
      <w:r w:rsidRPr="009221E2">
        <w:rPr>
          <w:rFonts w:ascii="Avenir LT Std 45 Book" w:hAnsi="Avenir LT Std 45 Book"/>
          <w:noProof/>
          <w:color w:val="auto"/>
          <w:sz w:val="22"/>
          <w:szCs w:val="22"/>
          <w:lang w:val="en-US" w:eastAsia="en-US"/>
        </w:rPr>
        <w:drawing>
          <wp:anchor distT="0" distB="0" distL="0" distR="0" simplePos="0" relativeHeight="251779072" behindDoc="0" locked="0" layoutInCell="1" allowOverlap="1">
            <wp:simplePos x="0" y="0"/>
            <wp:positionH relativeFrom="margin">
              <wp:align>center</wp:align>
            </wp:positionH>
            <wp:positionV relativeFrom="line">
              <wp:align>top</wp:align>
            </wp:positionV>
            <wp:extent cx="2616200" cy="520700"/>
            <wp:effectExtent l="0" t="0" r="0" b="0"/>
            <wp:wrapTopAndBottom/>
            <wp:docPr id="487" name="69_im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69_img02.jpg"/>
                    <pic:cNvPicPr/>
                  </pic:nvPicPr>
                  <pic:blipFill>
                    <a:blip r:embed="rId240"/>
                    <a:srcRect/>
                    <a:stretch>
                      <a:fillRect/>
                    </a:stretch>
                  </pic:blipFill>
                  <pic:spPr>
                    <a:xfrm>
                      <a:off x="0" y="0"/>
                      <a:ext cx="2616200" cy="520700"/>
                    </a:xfrm>
                    <a:prstGeom prst="rect">
                      <a:avLst/>
                    </a:prstGeom>
                  </pic:spPr>
                </pic:pic>
              </a:graphicData>
            </a:graphic>
          </wp:anchor>
        </w:drawing>
      </w:r>
    </w:p>
    <w:p w:rsidR="007E0C3D" w:rsidRPr="009221E2" w:rsidRDefault="007E0C3D" w:rsidP="007E0C3D">
      <w:pPr>
        <w:pStyle w:val="ListParagraph"/>
        <w:numPr>
          <w:ilvl w:val="0"/>
          <w:numId w:val="125"/>
        </w:numPr>
        <w:spacing w:before="48" w:after="24" w:line="288" w:lineRule="atLeast"/>
        <w:jc w:val="both"/>
        <w:rPr>
          <w:rFonts w:ascii="Avenir LT Std 45 Book" w:hAnsi="Avenir LT Std 45 Book"/>
          <w:b/>
          <w:bCs/>
        </w:rPr>
      </w:pPr>
      <w:r w:rsidRPr="009221E2">
        <w:rPr>
          <w:rFonts w:ascii="Avenir LT Std 45 Book" w:hAnsi="Avenir LT Std 45 Book"/>
          <w:b/>
          <w:bCs/>
        </w:rPr>
        <w:t xml:space="preserve">Hydroxonium ion (H3O+)                          </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rPr>
        <w:t xml:space="preserve">In hydroxonium ion, a water molecule donates one of its unshared pair of electrons to form a coordinate bond with the hydrogen ion. The resulting ion has a net positive charge as shown below. </w:t>
      </w:r>
      <w:bookmarkStart w:id="419" w:name="Molecular_Structures"/>
    </w:p>
    <w:p w:rsidR="007E0C3D" w:rsidRPr="009221E2" w:rsidRDefault="007E0C3D" w:rsidP="007E0C3D">
      <w:pPr>
        <w:pStyle w:val="ListParagraph"/>
        <w:numPr>
          <w:ilvl w:val="0"/>
          <w:numId w:val="125"/>
        </w:numPr>
        <w:spacing w:before="48" w:after="24" w:line="288" w:lineRule="atLeast"/>
        <w:jc w:val="both"/>
        <w:rPr>
          <w:rFonts w:ascii="Avenir LT Std 45 Book" w:hAnsi="Avenir LT Std 45 Book"/>
        </w:rPr>
      </w:pPr>
      <w:r w:rsidRPr="009221E2">
        <w:rPr>
          <w:rFonts w:ascii="Avenir LT Std 45 Book" w:hAnsi="Avenir LT Std 45 Book"/>
          <w:noProof/>
        </w:rPr>
        <w:drawing>
          <wp:anchor distT="0" distB="0" distL="0" distR="0" simplePos="0" relativeHeight="251795456" behindDoc="0" locked="0" layoutInCell="1" allowOverlap="1">
            <wp:simplePos x="0" y="0"/>
            <wp:positionH relativeFrom="margin">
              <wp:posOffset>1522095</wp:posOffset>
            </wp:positionH>
            <wp:positionV relativeFrom="line">
              <wp:posOffset>114300</wp:posOffset>
            </wp:positionV>
            <wp:extent cx="2264410" cy="1481455"/>
            <wp:effectExtent l="0" t="0" r="2540" b="4445"/>
            <wp:wrapTopAndBottom/>
            <wp:docPr id="64" name="150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img01.jpg" descr="Image"/>
                    <pic:cNvPicPr/>
                  </pic:nvPicPr>
                  <pic:blipFill rotWithShape="1">
                    <a:blip r:embed="rId241"/>
                    <a:srcRect r="45543"/>
                    <a:stretch/>
                  </pic:blipFill>
                  <pic:spPr bwMode="auto">
                    <a:xfrm>
                      <a:off x="0" y="0"/>
                      <a:ext cx="2264410" cy="14814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Pr="009221E2">
        <w:rPr>
          <w:rFonts w:ascii="Avenir LT Std 45 Book" w:hAnsi="Avenir LT Std 45 Book"/>
          <w:b/>
          <w:bCs/>
        </w:rPr>
        <w:t>Aluminium chloride dimer</w:t>
      </w:r>
      <w:r w:rsidRPr="009221E2">
        <w:rPr>
          <w:rFonts w:ascii="Avenir LT Std 45 Book" w:hAnsi="Avenir LT Std 45 Book"/>
        </w:rPr>
        <w:t xml:space="preserve">. </w:t>
      </w:r>
    </w:p>
    <w:p w:rsidR="007E0C3D" w:rsidRPr="009221E2" w:rsidRDefault="007E0C3D" w:rsidP="007E0C3D">
      <w:pPr>
        <w:pStyle w:val="ListParagraph"/>
        <w:spacing w:before="48" w:after="24"/>
        <w:ind w:left="1080"/>
        <w:rPr>
          <w:rFonts w:ascii="Avenir LT Std 45 Book" w:hAnsi="Avenir LT Std 45 Book"/>
        </w:rPr>
      </w:pPr>
      <w:r w:rsidRPr="009221E2">
        <w:rPr>
          <w:rFonts w:ascii="Avenir LT Std 45 Book" w:hAnsi="Avenir LT Std 45 Book"/>
        </w:rPr>
        <w:t>Aluminium combines with chlorine by forming covalent bonds to form a molecule of aluminium chloride (Al</w:t>
      </w:r>
      <w:r w:rsidRPr="009221E2">
        <w:rPr>
          <w:rFonts w:ascii="Avenir LT Std 45 Book" w:hAnsi="Avenir LT Std 45 Book"/>
          <w:vertAlign w:val="subscript"/>
        </w:rPr>
        <w:t>2</w:t>
      </w:r>
      <w:r w:rsidRPr="009221E2">
        <w:rPr>
          <w:rFonts w:ascii="Avenir LT Std 45 Book" w:hAnsi="Avenir LT Std 45 Book"/>
        </w:rPr>
        <w:t>Cl</w:t>
      </w:r>
      <w:r w:rsidRPr="009221E2">
        <w:rPr>
          <w:rFonts w:ascii="Avenir LT Std 45 Book" w:hAnsi="Avenir LT Std 45 Book"/>
          <w:vertAlign w:val="subscript"/>
        </w:rPr>
        <w:t>3</w:t>
      </w:r>
      <w:r w:rsidRPr="009221E2">
        <w:rPr>
          <w:rFonts w:ascii="Avenir LT Std 45 Book" w:hAnsi="Avenir LT Std 45 Book"/>
        </w:rPr>
        <w:t xml:space="preserve">). Two aluminium chloride molecules then combine through coordinate bonds to form a dimer as </w:t>
      </w:r>
      <w:r w:rsidRPr="009221E2">
        <w:rPr>
          <w:rFonts w:ascii="Avenir LT Std 45 Book" w:hAnsi="Avenir LT Std 45 Book" w:cs="Cambria"/>
          <w:i/>
          <w:iCs/>
          <w:noProof/>
        </w:rPr>
        <w:drawing>
          <wp:anchor distT="0" distB="0" distL="0" distR="0" simplePos="0" relativeHeight="251789312" behindDoc="0" locked="0" layoutInCell="1" allowOverlap="1">
            <wp:simplePos x="0" y="0"/>
            <wp:positionH relativeFrom="margin">
              <wp:posOffset>862965</wp:posOffset>
            </wp:positionH>
            <wp:positionV relativeFrom="line">
              <wp:posOffset>241935</wp:posOffset>
            </wp:positionV>
            <wp:extent cx="4794885" cy="1195705"/>
            <wp:effectExtent l="0" t="0" r="5715" b="4445"/>
            <wp:wrapTopAndBottom/>
            <wp:docPr id="70" name="77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77_img01.jpg"/>
                    <pic:cNvPicPr/>
                  </pic:nvPicPr>
                  <pic:blipFill>
                    <a:blip r:embed="rId242"/>
                    <a:srcRect/>
                    <a:stretch>
                      <a:fillRect/>
                    </a:stretch>
                  </pic:blipFill>
                  <pic:spPr>
                    <a:xfrm>
                      <a:off x="0" y="0"/>
                      <a:ext cx="4794885" cy="1195705"/>
                    </a:xfrm>
                    <a:prstGeom prst="rect">
                      <a:avLst/>
                    </a:prstGeom>
                  </pic:spPr>
                </pic:pic>
              </a:graphicData>
            </a:graphic>
          </wp:anchor>
        </w:drawing>
      </w:r>
      <w:r w:rsidRPr="009221E2">
        <w:rPr>
          <w:rFonts w:ascii="Avenir LT Std 45 Book" w:hAnsi="Avenir LT Std 45 Book"/>
        </w:rPr>
        <w:t xml:space="preserve">shown below. </w:t>
      </w:r>
    </w:p>
    <w:p w:rsidR="007E0C3D" w:rsidRPr="009221E2" w:rsidRDefault="007E0C3D" w:rsidP="007E0C3D">
      <w:pPr>
        <w:pStyle w:val="ListParagraph"/>
        <w:spacing w:before="48" w:after="24"/>
        <w:ind w:left="1080"/>
        <w:rPr>
          <w:rFonts w:ascii="Avenir LT Std 45 Book" w:hAnsi="Avenir LT Std 45 Book"/>
        </w:rPr>
      </w:pPr>
    </w:p>
    <w:p w:rsidR="007E0C3D" w:rsidRPr="009221E2" w:rsidRDefault="007E0C3D" w:rsidP="007E0C3D">
      <w:pPr>
        <w:pStyle w:val="ListParagraph"/>
        <w:numPr>
          <w:ilvl w:val="0"/>
          <w:numId w:val="125"/>
        </w:numPr>
        <w:spacing w:before="48" w:after="24" w:line="288" w:lineRule="atLeast"/>
        <w:jc w:val="both"/>
        <w:rPr>
          <w:rFonts w:ascii="Avenir LT Std 45 Book" w:hAnsi="Avenir LT Std 45 Book"/>
          <w:b/>
          <w:bCs/>
        </w:rPr>
      </w:pPr>
      <w:r w:rsidRPr="009221E2">
        <w:rPr>
          <w:rFonts w:ascii="Avenir LT Std 45 Book" w:hAnsi="Avenir LT Std 45 Book"/>
          <w:b/>
          <w:bCs/>
        </w:rPr>
        <w:t>Ozone, O</w:t>
      </w:r>
      <w:r w:rsidRPr="009221E2">
        <w:rPr>
          <w:rFonts w:ascii="Avenir LT Std 45 Book" w:hAnsi="Avenir LT Std 45 Book"/>
          <w:b/>
          <w:bCs/>
          <w:vertAlign w:val="subscript"/>
        </w:rPr>
        <w:t>3</w:t>
      </w:r>
    </w:p>
    <w:p w:rsidR="007E0C3D" w:rsidRPr="009221E2" w:rsidRDefault="007E0C3D" w:rsidP="007E0C3D">
      <w:pPr>
        <w:spacing w:before="48" w:after="24"/>
        <w:rPr>
          <w:rFonts w:ascii="Avenir LT Std 45 Book" w:hAnsi="Avenir LT Std 45 Book"/>
          <w:b/>
          <w:bCs/>
        </w:rPr>
      </w:pPr>
      <w:r w:rsidRPr="009221E2">
        <w:rPr>
          <w:rFonts w:ascii="Avenir LT Std 45 Book" w:hAnsi="Avenir LT Std 45 Book"/>
          <w:noProof/>
        </w:rPr>
        <w:drawing>
          <wp:anchor distT="0" distB="0" distL="114300" distR="114300" simplePos="0" relativeHeight="251790336" behindDoc="0" locked="0" layoutInCell="1" allowOverlap="1">
            <wp:simplePos x="0" y="0"/>
            <wp:positionH relativeFrom="column">
              <wp:posOffset>904240</wp:posOffset>
            </wp:positionH>
            <wp:positionV relativeFrom="paragraph">
              <wp:posOffset>85090</wp:posOffset>
            </wp:positionV>
            <wp:extent cx="3387090" cy="1413510"/>
            <wp:effectExtent l="0" t="0" r="3810" b="0"/>
            <wp:wrapTopAndBottom/>
            <wp:docPr id="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87090" cy="1413510"/>
                    </a:xfrm>
                    <a:prstGeom prst="rect">
                      <a:avLst/>
                    </a:prstGeom>
                  </pic:spPr>
                </pic:pic>
              </a:graphicData>
            </a:graphic>
          </wp:anchor>
        </w:drawing>
      </w:r>
    </w:p>
    <w:p w:rsidR="007E0C3D" w:rsidRPr="009221E2" w:rsidRDefault="007E0C3D" w:rsidP="007E0C3D">
      <w:pPr>
        <w:spacing w:before="48" w:after="24"/>
        <w:rPr>
          <w:rFonts w:ascii="Avenir LT Std 45 Book" w:hAnsi="Avenir LT Std 45 Book"/>
          <w:b/>
          <w:bCs/>
        </w:rPr>
      </w:pPr>
    </w:p>
    <w:p w:rsidR="007E0C3D" w:rsidRPr="009221E2" w:rsidRDefault="007E0C3D" w:rsidP="007E0C3D">
      <w:pPr>
        <w:spacing w:before="48" w:after="24"/>
        <w:rPr>
          <w:rFonts w:ascii="Avenir LT Std 45 Book" w:hAnsi="Avenir LT Std 45 Book"/>
          <w:b/>
          <w:bCs/>
        </w:rPr>
      </w:pPr>
    </w:p>
    <w:p w:rsidR="007E0C3D" w:rsidRPr="00B573C7" w:rsidRDefault="007E0C3D" w:rsidP="00B573C7">
      <w:pPr>
        <w:pStyle w:val="ListParagraph"/>
        <w:numPr>
          <w:ilvl w:val="0"/>
          <w:numId w:val="125"/>
        </w:numPr>
        <w:spacing w:before="48" w:after="24" w:line="288" w:lineRule="atLeast"/>
        <w:jc w:val="both"/>
        <w:rPr>
          <w:rFonts w:ascii="Avenir LT Std 45 Book" w:hAnsi="Avenir LT Std 45 Book"/>
        </w:rPr>
      </w:pPr>
      <w:r w:rsidRPr="009221E2">
        <w:rPr>
          <w:noProof/>
        </w:rPr>
        <w:drawing>
          <wp:anchor distT="0" distB="0" distL="114300" distR="114300" simplePos="0" relativeHeight="251791360" behindDoc="0" locked="0" layoutInCell="1" allowOverlap="1">
            <wp:simplePos x="0" y="0"/>
            <wp:positionH relativeFrom="column">
              <wp:posOffset>1040130</wp:posOffset>
            </wp:positionH>
            <wp:positionV relativeFrom="paragraph">
              <wp:posOffset>273050</wp:posOffset>
            </wp:positionV>
            <wp:extent cx="3009900" cy="2108200"/>
            <wp:effectExtent l="19050" t="0" r="0" b="0"/>
            <wp:wrapTopAndBottom/>
            <wp:docPr id="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09900" cy="2108200"/>
                    </a:xfrm>
                    <a:prstGeom prst="rect">
                      <a:avLst/>
                    </a:prstGeom>
                  </pic:spPr>
                </pic:pic>
              </a:graphicData>
            </a:graphic>
          </wp:anchor>
        </w:drawing>
      </w:r>
      <w:r w:rsidRPr="009221E2">
        <w:rPr>
          <w:rFonts w:ascii="Avenir LT Std 45 Book" w:hAnsi="Avenir LT Std 45 Book"/>
          <w:b/>
          <w:bCs/>
        </w:rPr>
        <w:t>Nitric (V) acid</w:t>
      </w:r>
      <w:r w:rsidRPr="009221E2">
        <w:rPr>
          <w:rFonts w:ascii="Avenir LT Std 45 Book" w:hAnsi="Avenir LT Std 45 Book"/>
        </w:rPr>
        <w:t xml:space="preserve">, </w:t>
      </w:r>
      <w:r w:rsidRPr="009221E2">
        <w:rPr>
          <w:rFonts w:ascii="Avenir LT Std 45 Book" w:hAnsi="Avenir LT Std 45 Book"/>
          <w:b/>
          <w:bCs/>
        </w:rPr>
        <w:t>HNO</w:t>
      </w:r>
      <w:r w:rsidRPr="009221E2">
        <w:rPr>
          <w:rFonts w:ascii="Avenir LT Std 45 Book" w:hAnsi="Avenir LT Std 45 Book"/>
          <w:vertAlign w:val="subscript"/>
        </w:rPr>
        <w:t>3</w:t>
      </w:r>
    </w:p>
    <w:p w:rsidR="007E0C3D" w:rsidRPr="009221E2" w:rsidRDefault="007E0C3D" w:rsidP="007E0C3D">
      <w:pPr>
        <w:pStyle w:val="Heading2"/>
      </w:pPr>
      <w:bookmarkStart w:id="420" w:name="_Toc51964039"/>
      <w:r w:rsidRPr="009221E2">
        <w:t>Molecular Structures</w:t>
      </w:r>
      <w:bookmarkEnd w:id="419"/>
      <w:bookmarkEnd w:id="420"/>
    </w:p>
    <w:p w:rsidR="007E0C3D" w:rsidRPr="009221E2" w:rsidRDefault="007E0C3D" w:rsidP="007E0C3D">
      <w:pPr>
        <w:pStyle w:val="Para001"/>
        <w:spacing w:before="48" w:after="24"/>
        <w:rPr>
          <w:rFonts w:ascii="Avenir LT Std 45 Book" w:hAnsi="Avenir LT Std 45 Book"/>
          <w:color w:val="auto"/>
          <w:sz w:val="22"/>
          <w:szCs w:val="22"/>
        </w:rPr>
      </w:pPr>
      <w:r w:rsidRPr="009221E2">
        <w:rPr>
          <w:rFonts w:ascii="Avenir LT Std 45 Book" w:hAnsi="Avenir LT Std 45 Book"/>
          <w:color w:val="auto"/>
          <w:sz w:val="22"/>
          <w:szCs w:val="22"/>
        </w:rPr>
        <w:t xml:space="preserve">Most molecular substances are </w:t>
      </w:r>
      <w:r w:rsidRPr="009221E2">
        <w:rPr>
          <w:rFonts w:ascii="Avenir LT Std 45 Book" w:hAnsi="Avenir LT Std 45 Book"/>
          <w:b/>
          <w:bCs/>
          <w:color w:val="auto"/>
          <w:sz w:val="22"/>
          <w:szCs w:val="22"/>
        </w:rPr>
        <w:t>gases or liquids at room temperature.</w:t>
      </w:r>
      <w:r w:rsidRPr="009221E2">
        <w:rPr>
          <w:rFonts w:ascii="Avenir LT Std 45 Book" w:hAnsi="Avenir LT Std 45 Book"/>
          <w:color w:val="auto"/>
          <w:sz w:val="22"/>
          <w:szCs w:val="22"/>
        </w:rPr>
        <w:t xml:space="preserve"> Some molecular substances include sulphur, sugar, iodine, fats, paraffin wax and naphthalene.</w:t>
      </w:r>
    </w:p>
    <w:p w:rsidR="007E0C3D" w:rsidRPr="009221E2" w:rsidRDefault="007E0C3D" w:rsidP="007E0C3D">
      <w:pPr>
        <w:pStyle w:val="Para005"/>
        <w:shd w:val="clear" w:color="auto" w:fill="auto"/>
        <w:spacing w:before="72" w:after="24"/>
        <w:rPr>
          <w:rFonts w:ascii="Avenir LT Std 45 Book" w:hAnsi="Avenir LT Std 45 Book"/>
          <w:b/>
          <w:bCs/>
          <w:color w:val="auto"/>
          <w:sz w:val="22"/>
          <w:szCs w:val="22"/>
        </w:rPr>
      </w:pPr>
      <w:r w:rsidRPr="009221E2">
        <w:rPr>
          <w:rFonts w:ascii="Avenir LT Std 45 Book" w:hAnsi="Avenir LT Std 45 Book"/>
          <w:b/>
          <w:bCs/>
          <w:color w:val="auto"/>
          <w:sz w:val="22"/>
          <w:szCs w:val="22"/>
        </w:rPr>
        <w:t>Discussion Question:</w:t>
      </w:r>
    </w:p>
    <w:p w:rsidR="007E0C3D" w:rsidRPr="009221E2" w:rsidRDefault="007E0C3D" w:rsidP="007E0C3D">
      <w:pPr>
        <w:pStyle w:val="Para005"/>
        <w:shd w:val="clear" w:color="auto" w:fill="auto"/>
        <w:spacing w:before="72" w:after="24"/>
        <w:rPr>
          <w:rFonts w:ascii="Avenir LT Std 45 Book" w:hAnsi="Avenir LT Std 45 Book"/>
          <w:b/>
          <w:bCs/>
          <w:color w:val="auto"/>
          <w:sz w:val="22"/>
          <w:szCs w:val="22"/>
        </w:rPr>
      </w:pPr>
      <w:r w:rsidRPr="009221E2">
        <w:rPr>
          <w:rFonts w:ascii="Avenir LT Std 45 Book" w:hAnsi="Avenir LT Std 45 Book"/>
          <w:b/>
          <w:bCs/>
          <w:color w:val="auto"/>
          <w:sz w:val="22"/>
          <w:szCs w:val="22"/>
        </w:rPr>
        <w:t xml:space="preserve">Using the structure of iodine, differentiate between a covalent bond and Van der waals forces. </w:t>
      </w:r>
    </w:p>
    <w:p w:rsidR="007E0C3D" w:rsidRPr="009221E2" w:rsidRDefault="007E0C3D" w:rsidP="007E0C3D">
      <w:pPr>
        <w:pStyle w:val="Para001"/>
        <w:spacing w:before="48" w:after="24"/>
        <w:rPr>
          <w:rFonts w:ascii="Avenir LT Std 45 Book" w:hAnsi="Avenir LT Std 45 Book"/>
          <w:color w:val="auto"/>
          <w:sz w:val="22"/>
          <w:szCs w:val="22"/>
        </w:rPr>
      </w:pPr>
      <w:r w:rsidRPr="009221E2">
        <w:rPr>
          <w:rFonts w:ascii="Avenir LT Std 45 Book" w:hAnsi="Avenir LT Std 45 Book"/>
          <w:b/>
          <w:bCs/>
          <w:color w:val="auto"/>
          <w:sz w:val="22"/>
          <w:szCs w:val="22"/>
        </w:rPr>
        <w:t xml:space="preserve">Van der Waals forces </w:t>
      </w:r>
      <w:r w:rsidRPr="009221E2">
        <w:rPr>
          <w:rFonts w:ascii="Avenir LT Std 45 Book" w:hAnsi="Avenir LT Std 45 Book"/>
          <w:color w:val="auto"/>
          <w:sz w:val="22"/>
          <w:szCs w:val="22"/>
        </w:rPr>
        <w:t xml:space="preserve">are </w:t>
      </w:r>
      <w:r w:rsidRPr="009221E2">
        <w:rPr>
          <w:rFonts w:ascii="Avenir LT Std 45 Book" w:hAnsi="Avenir LT Std 45 Book"/>
          <w:b/>
          <w:bCs/>
          <w:color w:val="auto"/>
          <w:sz w:val="22"/>
          <w:szCs w:val="22"/>
        </w:rPr>
        <w:t xml:space="preserve">weak forces of attraction </w:t>
      </w:r>
      <w:r w:rsidRPr="009221E2">
        <w:rPr>
          <w:rFonts w:ascii="Avenir LT Std 45 Book" w:hAnsi="Avenir LT Std 45 Book"/>
          <w:color w:val="auto"/>
          <w:sz w:val="22"/>
          <w:szCs w:val="22"/>
        </w:rPr>
        <w:t>between</w:t>
      </w:r>
      <w:r w:rsidRPr="009221E2">
        <w:rPr>
          <w:rFonts w:ascii="Avenir LT Std 45 Book" w:hAnsi="Avenir LT Std 45 Book"/>
          <w:b/>
          <w:bCs/>
          <w:color w:val="auto"/>
          <w:sz w:val="22"/>
          <w:szCs w:val="22"/>
        </w:rPr>
        <w:t xml:space="preserve"> molecules or atoms </w:t>
      </w:r>
      <w:r w:rsidRPr="009221E2">
        <w:rPr>
          <w:rFonts w:ascii="Avenir LT Std 45 Book" w:hAnsi="Avenir LT Std 45 Book"/>
          <w:color w:val="auto"/>
          <w:sz w:val="22"/>
          <w:szCs w:val="22"/>
        </w:rPr>
        <w:t>which exist</w:t>
      </w:r>
      <w:r w:rsidRPr="009221E2">
        <w:rPr>
          <w:rFonts w:ascii="Avenir LT Std 45 Book" w:hAnsi="Avenir LT Std 45 Book"/>
          <w:b/>
          <w:bCs/>
          <w:color w:val="auto"/>
          <w:sz w:val="22"/>
          <w:szCs w:val="22"/>
        </w:rPr>
        <w:t xml:space="preserve"> only when the particles are close together.</w:t>
      </w:r>
    </w:p>
    <w:p w:rsidR="007E0C3D" w:rsidRPr="009221E2" w:rsidRDefault="007E0C3D" w:rsidP="007E0C3D">
      <w:pPr>
        <w:pStyle w:val="Para001"/>
        <w:spacing w:before="48" w:after="24"/>
        <w:rPr>
          <w:rFonts w:ascii="Avenir LT Std 45 Book" w:hAnsi="Avenir LT Std 45 Book"/>
          <w:color w:val="auto"/>
          <w:sz w:val="22"/>
          <w:szCs w:val="22"/>
        </w:rPr>
      </w:pPr>
      <w:r w:rsidRPr="009221E2">
        <w:rPr>
          <w:rFonts w:ascii="Avenir LT Std 45 Book" w:hAnsi="Avenir LT Std 45 Book"/>
          <w:color w:val="auto"/>
          <w:sz w:val="22"/>
          <w:szCs w:val="22"/>
        </w:rPr>
        <w:t xml:space="preserve">In molecules such as iodine, the atoms forming the molecules are held together by strong covalent bonds. The molecules in the solid substance are in turn held together in a regular pattern by weak van der Waals forces. The regular pattern repeats itself many times resulting to a molecular structure as shown below. </w:t>
      </w:r>
    </w:p>
    <w:p w:rsidR="007E0C3D" w:rsidRPr="009221E2" w:rsidRDefault="007E0C3D" w:rsidP="007E0C3D">
      <w:pPr>
        <w:pStyle w:val="Para001"/>
        <w:spacing w:before="48" w:after="24"/>
        <w:rPr>
          <w:rFonts w:ascii="Avenir LT Std 45 Book" w:hAnsi="Avenir LT Std 45 Book"/>
          <w:color w:val="auto"/>
          <w:sz w:val="22"/>
          <w:szCs w:val="22"/>
        </w:rPr>
      </w:pPr>
      <w:r w:rsidRPr="009221E2">
        <w:rPr>
          <w:rFonts w:ascii="Avenir LT Std 45 Book" w:hAnsi="Avenir LT Std 45 Book"/>
          <w:i/>
          <w:iCs/>
          <w:noProof/>
          <w:color w:val="auto"/>
          <w:sz w:val="22"/>
          <w:szCs w:val="22"/>
          <w:lang w:val="en-US" w:eastAsia="en-US"/>
        </w:rPr>
        <w:drawing>
          <wp:anchor distT="0" distB="0" distL="0" distR="0" simplePos="0" relativeHeight="251780096" behindDoc="0" locked="0" layoutInCell="1" allowOverlap="1">
            <wp:simplePos x="0" y="0"/>
            <wp:positionH relativeFrom="margin">
              <wp:posOffset>125730</wp:posOffset>
            </wp:positionH>
            <wp:positionV relativeFrom="line">
              <wp:posOffset>177800</wp:posOffset>
            </wp:positionV>
            <wp:extent cx="3086100" cy="1169035"/>
            <wp:effectExtent l="19050" t="0" r="0" b="0"/>
            <wp:wrapSquare wrapText="bothSides"/>
            <wp:docPr id="488" name="69_im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69_img03.jpg"/>
                    <pic:cNvPicPr/>
                  </pic:nvPicPr>
                  <pic:blipFill>
                    <a:blip r:embed="rId245"/>
                    <a:srcRect/>
                    <a:stretch>
                      <a:fillRect/>
                    </a:stretch>
                  </pic:blipFill>
                  <pic:spPr>
                    <a:xfrm>
                      <a:off x="0" y="0"/>
                      <a:ext cx="3086100" cy="1169035"/>
                    </a:xfrm>
                    <a:prstGeom prst="rect">
                      <a:avLst/>
                    </a:prstGeom>
                  </pic:spPr>
                </pic:pic>
              </a:graphicData>
            </a:graphic>
          </wp:anchor>
        </w:drawing>
      </w:r>
      <w:bookmarkStart w:id="421" w:name="page_70"/>
      <w:bookmarkEnd w:id="421"/>
      <w:r w:rsidRPr="009221E2">
        <w:rPr>
          <w:rFonts w:ascii="Avenir LT Std 45 Book" w:hAnsi="Avenir LT Std 45 Book"/>
          <w:color w:val="auto"/>
          <w:sz w:val="22"/>
          <w:szCs w:val="22"/>
        </w:rPr>
        <w:t>The van der Waals forces hold the iodine molecules together in layers. This arrangement explains the flaky nature of iodine crystals.</w:t>
      </w:r>
    </w:p>
    <w:p w:rsidR="007E0C3D" w:rsidRPr="009221E2" w:rsidRDefault="007E0C3D" w:rsidP="007E0C3D">
      <w:pPr>
        <w:pStyle w:val="Para022"/>
        <w:spacing w:before="144" w:after="24"/>
        <w:rPr>
          <w:rFonts w:ascii="Avenir LT Std 45 Book" w:hAnsi="Avenir LT Std 45 Book"/>
          <w:color w:val="auto"/>
          <w:sz w:val="22"/>
          <w:szCs w:val="22"/>
        </w:rPr>
      </w:pPr>
    </w:p>
    <w:p w:rsidR="00B573C7" w:rsidRDefault="00B573C7" w:rsidP="007E0C3D">
      <w:pPr>
        <w:pStyle w:val="Heading3"/>
        <w:rPr>
          <w:rFonts w:ascii="Avenir LT Std 45 Book" w:eastAsia="Cambria" w:hAnsi="Avenir LT Std 45 Book" w:cs="Times New Roman"/>
          <w:b/>
          <w:bCs/>
          <w:color w:val="auto"/>
          <w:sz w:val="22"/>
          <w:szCs w:val="22"/>
          <w:lang w:val="en-AU" w:eastAsia="en-AU"/>
        </w:rPr>
      </w:pPr>
      <w:bookmarkStart w:id="422" w:name="_Toc51964040"/>
    </w:p>
    <w:p w:rsidR="007E0C3D" w:rsidRPr="00B573C7" w:rsidRDefault="007E0C3D" w:rsidP="007E0C3D">
      <w:pPr>
        <w:pStyle w:val="Heading3"/>
        <w:rPr>
          <w:b/>
          <w:bCs/>
          <w:color w:val="auto"/>
        </w:rPr>
      </w:pPr>
      <w:r w:rsidRPr="00B573C7">
        <w:rPr>
          <w:b/>
          <w:bCs/>
          <w:color w:val="auto"/>
        </w:rPr>
        <w:t>Physical Properties of Substances with Molecular Structures.</w:t>
      </w:r>
      <w:bookmarkEnd w:id="422"/>
    </w:p>
    <w:p w:rsidR="007E0C3D" w:rsidRPr="009221E2" w:rsidRDefault="00B573C7" w:rsidP="007E0C3D">
      <w:pPr>
        <w:spacing w:before="144" w:after="24"/>
        <w:rPr>
          <w:rFonts w:ascii="Avenir LT Std 45 Book" w:hAnsi="Avenir LT Std 45 Book" w:cs="Cambria"/>
        </w:rPr>
      </w:pPr>
      <w:r>
        <w:rPr>
          <w:rFonts w:ascii="Avenir LT Std 45 Book" w:hAnsi="Avenir LT Std 45 Book" w:cs="Cambria"/>
          <w:noProof/>
        </w:rPr>
        <w:drawing>
          <wp:anchor distT="0" distB="0" distL="0" distR="0" simplePos="0" relativeHeight="251781120" behindDoc="0" locked="0" layoutInCell="1" allowOverlap="1">
            <wp:simplePos x="0" y="0"/>
            <wp:positionH relativeFrom="margin">
              <wp:align>center</wp:align>
            </wp:positionH>
            <wp:positionV relativeFrom="line">
              <wp:posOffset>383540</wp:posOffset>
            </wp:positionV>
            <wp:extent cx="5455920" cy="1609725"/>
            <wp:effectExtent l="19050" t="0" r="0" b="0"/>
            <wp:wrapTopAndBottom/>
            <wp:docPr id="489" name="70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70_img01.jpg"/>
                    <pic:cNvPicPr/>
                  </pic:nvPicPr>
                  <pic:blipFill>
                    <a:blip r:embed="rId246"/>
                    <a:srcRect/>
                    <a:stretch>
                      <a:fillRect/>
                    </a:stretch>
                  </pic:blipFill>
                  <pic:spPr>
                    <a:xfrm>
                      <a:off x="0" y="0"/>
                      <a:ext cx="5455920" cy="1609725"/>
                    </a:xfrm>
                    <a:prstGeom prst="rect">
                      <a:avLst/>
                    </a:prstGeom>
                  </pic:spPr>
                </pic:pic>
              </a:graphicData>
            </a:graphic>
          </wp:anchor>
        </w:drawing>
      </w:r>
      <w:r w:rsidR="007E0C3D" w:rsidRPr="009221E2">
        <w:rPr>
          <w:rFonts w:ascii="Avenir LT Std 45 Book" w:hAnsi="Avenir LT Std 45 Book" w:cs="Cambria"/>
        </w:rPr>
        <w:t xml:space="preserve">The table below gives the physical properties of molecular substances. </w:t>
      </w:r>
    </w:p>
    <w:p w:rsidR="007E0C3D" w:rsidRPr="009221E2" w:rsidRDefault="007E0C3D" w:rsidP="007E0C3D">
      <w:pPr>
        <w:pStyle w:val="Para022"/>
        <w:spacing w:before="144" w:after="24"/>
        <w:rPr>
          <w:rFonts w:ascii="Avenir LT Std 45 Book" w:hAnsi="Avenir LT Std 45 Book"/>
          <w:color w:val="auto"/>
          <w:sz w:val="22"/>
          <w:szCs w:val="22"/>
        </w:rPr>
      </w:pPr>
    </w:p>
    <w:p w:rsidR="007E0C3D" w:rsidRPr="009221E2" w:rsidRDefault="007E0C3D" w:rsidP="007E0C3D">
      <w:pPr>
        <w:pStyle w:val="Para014"/>
        <w:shd w:val="clear" w:color="auto" w:fill="auto"/>
        <w:spacing w:before="48" w:after="24"/>
        <w:rPr>
          <w:rFonts w:ascii="Avenir LT Std 45 Book" w:hAnsi="Avenir LT Std 45 Book"/>
          <w:color w:val="auto"/>
          <w:sz w:val="22"/>
          <w:szCs w:val="22"/>
        </w:rPr>
      </w:pPr>
      <w:r w:rsidRPr="009221E2">
        <w:rPr>
          <w:rFonts w:ascii="Avenir LT Std 45 Book" w:hAnsi="Avenir LT Std 45 Book"/>
          <w:color w:val="auto"/>
          <w:sz w:val="22"/>
          <w:szCs w:val="22"/>
        </w:rPr>
        <w:t>Discussion Questions</w:t>
      </w:r>
    </w:p>
    <w:p w:rsidR="007E0C3D" w:rsidRPr="009221E2" w:rsidRDefault="007E0C3D" w:rsidP="007E0C3D">
      <w:pPr>
        <w:pStyle w:val="Para005"/>
        <w:numPr>
          <w:ilvl w:val="0"/>
          <w:numId w:val="126"/>
        </w:numPr>
        <w:shd w:val="clear" w:color="auto" w:fill="auto"/>
        <w:spacing w:before="72" w:after="24"/>
        <w:rPr>
          <w:rFonts w:ascii="Avenir LT Std 45 Book" w:hAnsi="Avenir LT Std 45 Book"/>
          <w:b/>
          <w:bCs/>
          <w:color w:val="auto"/>
          <w:sz w:val="22"/>
          <w:szCs w:val="22"/>
        </w:rPr>
      </w:pPr>
      <w:r w:rsidRPr="009221E2">
        <w:rPr>
          <w:rFonts w:ascii="Avenir LT Std 45 Book" w:hAnsi="Avenir LT Std 45 Book"/>
          <w:b/>
          <w:bCs/>
          <w:color w:val="auto"/>
          <w:sz w:val="22"/>
          <w:szCs w:val="22"/>
        </w:rPr>
        <w:lastRenderedPageBreak/>
        <w:t>Give the reasons why molecular substances are poor conductors of electricity?</w:t>
      </w:r>
    </w:p>
    <w:p w:rsidR="007E0C3D" w:rsidRPr="009221E2" w:rsidRDefault="007E0C3D" w:rsidP="007E0C3D">
      <w:pPr>
        <w:spacing w:before="144" w:after="24"/>
        <w:rPr>
          <w:rFonts w:ascii="Avenir LT Std 45 Book" w:hAnsi="Avenir LT Std 45 Book" w:cs="Cambria"/>
          <w:b/>
          <w:bCs/>
        </w:rPr>
      </w:pPr>
      <w:r w:rsidRPr="009221E2">
        <w:rPr>
          <w:rFonts w:ascii="Avenir LT Std 45 Book" w:hAnsi="Avenir LT Std 45 Book" w:cs="Cambria"/>
        </w:rPr>
        <w:t xml:space="preserve">Molecular substances are </w:t>
      </w:r>
      <w:r w:rsidRPr="009221E2">
        <w:rPr>
          <w:rFonts w:ascii="Avenir LT Std 45 Book" w:hAnsi="Avenir LT Std 45 Book" w:cs="Cambria"/>
          <w:b/>
          <w:bCs/>
        </w:rPr>
        <w:t xml:space="preserve">poor conductors of both heat and electricity. </w:t>
      </w:r>
      <w:r w:rsidRPr="009221E2">
        <w:rPr>
          <w:rFonts w:ascii="Avenir LT Std 45 Book" w:hAnsi="Avenir LT Std 45 Book" w:cs="Cambria"/>
        </w:rPr>
        <w:t>This is because they have structures composed of molecules. There are n</w:t>
      </w:r>
      <w:r w:rsidRPr="009221E2">
        <w:rPr>
          <w:rFonts w:ascii="Avenir LT Std 45 Book" w:hAnsi="Avenir LT Std 45 Book" w:cs="Cambria"/>
          <w:b/>
          <w:bCs/>
        </w:rPr>
        <w:t>o ions or delocalised electrons in the structures to enable them to conduct electricity.</w:t>
      </w:r>
    </w:p>
    <w:p w:rsidR="007E0C3D" w:rsidRPr="009221E2" w:rsidRDefault="007E0C3D" w:rsidP="007E0C3D">
      <w:pPr>
        <w:pStyle w:val="Para005"/>
        <w:numPr>
          <w:ilvl w:val="0"/>
          <w:numId w:val="126"/>
        </w:numPr>
        <w:shd w:val="clear" w:color="auto" w:fill="auto"/>
        <w:spacing w:before="72" w:after="24"/>
        <w:rPr>
          <w:rFonts w:ascii="Avenir LT Std 45 Book" w:hAnsi="Avenir LT Std 45 Book"/>
          <w:b/>
          <w:bCs/>
          <w:color w:val="auto"/>
          <w:sz w:val="22"/>
          <w:szCs w:val="22"/>
        </w:rPr>
      </w:pPr>
      <w:r w:rsidRPr="009221E2">
        <w:rPr>
          <w:rFonts w:ascii="Avenir LT Std 45 Book" w:hAnsi="Avenir LT Std 45 Book"/>
          <w:b/>
          <w:bCs/>
          <w:color w:val="auto"/>
          <w:sz w:val="22"/>
          <w:szCs w:val="22"/>
        </w:rPr>
        <w:t>What is the general trend in the melting and boiling points in relation to the molecular masses?</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rPr>
        <w:t xml:space="preserve">Molecular substances </w:t>
      </w:r>
      <w:r w:rsidRPr="009221E2">
        <w:rPr>
          <w:rFonts w:ascii="Avenir LT Std 45 Book" w:hAnsi="Avenir LT Std 45 Book"/>
          <w:b/>
          <w:bCs/>
        </w:rPr>
        <w:t>have low melting and boiling points</w:t>
      </w:r>
      <w:r w:rsidRPr="009221E2">
        <w:rPr>
          <w:rFonts w:ascii="Avenir LT Std 45 Book" w:hAnsi="Avenir LT Std 45 Book"/>
        </w:rPr>
        <w:t xml:space="preserve">. Although the atoms forming a molecule are held by strong covalent bonds, the </w:t>
      </w:r>
      <w:r w:rsidRPr="009221E2">
        <w:rPr>
          <w:rFonts w:ascii="Avenir LT Std 45 Book" w:hAnsi="Avenir LT Std 45 Book"/>
          <w:b/>
          <w:bCs/>
        </w:rPr>
        <w:t>intermolecular forces are usually the weak van der Waals forces.</w:t>
      </w:r>
      <w:r w:rsidRPr="009221E2">
        <w:rPr>
          <w:rFonts w:ascii="Avenir LT Std 45 Book" w:hAnsi="Avenir LT Std 45 Book"/>
        </w:rPr>
        <w:t xml:space="preserve"> As melting and boiling involves breaking the weak van der Waals forces, the melting and boiling points are low. Melting and boiling points of molecular substances increase with the increase in relative molecular mass.</w:t>
      </w:r>
    </w:p>
    <w:p w:rsidR="007E0C3D" w:rsidRPr="009221E2" w:rsidRDefault="007E0C3D" w:rsidP="007E0C3D">
      <w:pPr>
        <w:pStyle w:val="Para005"/>
        <w:numPr>
          <w:ilvl w:val="0"/>
          <w:numId w:val="126"/>
        </w:numPr>
        <w:shd w:val="clear" w:color="auto" w:fill="auto"/>
        <w:spacing w:before="72" w:after="24"/>
        <w:rPr>
          <w:rFonts w:ascii="Avenir LT Std 45 Book" w:hAnsi="Avenir LT Std 45 Book"/>
          <w:b/>
          <w:bCs/>
          <w:color w:val="auto"/>
          <w:sz w:val="22"/>
          <w:szCs w:val="22"/>
        </w:rPr>
      </w:pPr>
      <w:r w:rsidRPr="009221E2">
        <w:rPr>
          <w:rFonts w:ascii="Avenir LT Std 45 Book" w:hAnsi="Avenir LT Std 45 Book"/>
          <w:b/>
          <w:bCs/>
          <w:color w:val="auto"/>
          <w:sz w:val="22"/>
          <w:szCs w:val="22"/>
        </w:rPr>
        <w:t xml:space="preserve">Explain the effect of hydrogen bonds on melting and boiling points of molecular substances </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rPr>
        <w:t xml:space="preserve">Although the melting point and boiling point of molecular substances increases with increase in molecular mass, some substances however, display a disparity. </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rPr>
        <w:t>For example, water (H</w:t>
      </w:r>
      <w:r w:rsidRPr="009221E2">
        <w:rPr>
          <w:rFonts w:ascii="Avenir LT Std 45 Book" w:hAnsi="Avenir LT Std 45 Book"/>
          <w:vertAlign w:val="subscript"/>
        </w:rPr>
        <w:t>2</w:t>
      </w:r>
      <w:r w:rsidRPr="009221E2">
        <w:rPr>
          <w:rFonts w:ascii="Avenir LT Std 45 Book" w:hAnsi="Avenir LT Std 45 Book"/>
        </w:rPr>
        <w:t>O) with relative molecular mass of 18 has a higher melting point of (°C) than hydrogen sulphide with a relative molecular mass 34 and a melting point of –85°C. In water the molecules are held together by hydrogen bonds while molecules in H</w:t>
      </w:r>
      <w:r w:rsidRPr="009221E2">
        <w:rPr>
          <w:rFonts w:ascii="Avenir LT Std 45 Book" w:hAnsi="Avenir LT Std 45 Book"/>
          <w:vertAlign w:val="subscript"/>
        </w:rPr>
        <w:t>2</w:t>
      </w:r>
      <w:r w:rsidRPr="009221E2">
        <w:rPr>
          <w:rFonts w:ascii="Avenir LT Std 45 Book" w:hAnsi="Avenir LT Std 45 Book"/>
        </w:rPr>
        <w:t>S are held by the weak van der Waals forces.</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cs="Cambria"/>
          <w:noProof/>
        </w:rPr>
        <w:drawing>
          <wp:anchor distT="0" distB="0" distL="0" distR="0" simplePos="0" relativeHeight="251792384" behindDoc="0" locked="0" layoutInCell="1" allowOverlap="1">
            <wp:simplePos x="0" y="0"/>
            <wp:positionH relativeFrom="margin">
              <wp:posOffset>36195</wp:posOffset>
            </wp:positionH>
            <wp:positionV relativeFrom="line">
              <wp:posOffset>78740</wp:posOffset>
            </wp:positionV>
            <wp:extent cx="2324100" cy="2120900"/>
            <wp:effectExtent l="38100" t="38100" r="76200" b="88900"/>
            <wp:wrapSquare wrapText="bothSides"/>
            <wp:docPr id="490" name="71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71_img01.jpg"/>
                    <pic:cNvPicPr/>
                  </pic:nvPicPr>
                  <pic:blipFill>
                    <a:blip r:embed="rId247"/>
                    <a:srcRect/>
                    <a:stretch>
                      <a:fillRect/>
                    </a:stretch>
                  </pic:blipFill>
                  <pic:spPr>
                    <a:xfrm>
                      <a:off x="0" y="0"/>
                      <a:ext cx="2324100" cy="2120900"/>
                    </a:xfrm>
                    <a:prstGeom prst="rect">
                      <a:avLst/>
                    </a:prstGeom>
                    <a:effectLst>
                      <a:outerShdw blurRad="50800" dist="38100" dir="2700000" algn="tl" rotWithShape="0">
                        <a:prstClr val="black">
                          <a:alpha val="40000"/>
                        </a:prstClr>
                      </a:outerShdw>
                    </a:effectLst>
                  </pic:spPr>
                </pic:pic>
              </a:graphicData>
            </a:graphic>
          </wp:anchor>
        </w:drawing>
      </w:r>
      <w:r w:rsidRPr="009221E2">
        <w:rPr>
          <w:rFonts w:ascii="Avenir LT Std 45 Book" w:hAnsi="Avenir LT Std 45 Book"/>
          <w:b/>
          <w:bCs/>
          <w:i/>
          <w:iCs/>
        </w:rPr>
        <w:t>A hydrogen bond</w:t>
      </w:r>
      <w:r w:rsidRPr="009221E2">
        <w:rPr>
          <w:rFonts w:ascii="Avenir LT Std 45 Book" w:hAnsi="Avenir LT Std 45 Book"/>
          <w:i/>
          <w:iCs/>
        </w:rPr>
        <w:t>is an intermolecular force in which the electropositive hydrogen atom of one molecule is attracted to an electronegative atom of another molecule</w:t>
      </w:r>
      <w:r w:rsidRPr="009221E2">
        <w:rPr>
          <w:rFonts w:ascii="Avenir LT Std 45 Book" w:hAnsi="Avenir LT Std 45 Book"/>
        </w:rPr>
        <w:t xml:space="preserve">. </w:t>
      </w:r>
    </w:p>
    <w:p w:rsidR="007E0C3D" w:rsidRPr="009221E2" w:rsidRDefault="007E0C3D" w:rsidP="007E0C3D">
      <w:pPr>
        <w:spacing w:before="48" w:after="24"/>
        <w:rPr>
          <w:rFonts w:ascii="Avenir LT Std 45 Book" w:hAnsi="Avenir LT Std 45 Book"/>
          <w:i/>
          <w:iCs/>
        </w:rPr>
      </w:pPr>
      <w:r w:rsidRPr="009221E2">
        <w:rPr>
          <w:rFonts w:ascii="Avenir LT Std 45 Book" w:hAnsi="Avenir LT Std 45 Book"/>
        </w:rPr>
        <w:t>In water, the electropositive hydrogen of one molecule is attracted to the electronegative oxygen of another molecule.</w:t>
      </w:r>
    </w:p>
    <w:p w:rsidR="007E0C3D" w:rsidRPr="009221E2" w:rsidRDefault="007E0C3D" w:rsidP="007E0C3D">
      <w:pPr>
        <w:spacing w:before="240" w:after="240"/>
        <w:rPr>
          <w:rFonts w:ascii="Avenir LT Std 45 Book" w:hAnsi="Avenir LT Std 45 Book" w:cs="Cambria"/>
          <w:b/>
          <w:bCs/>
        </w:rPr>
      </w:pPr>
      <w:r w:rsidRPr="009221E2">
        <w:rPr>
          <w:rFonts w:ascii="Avenir LT Std 45 Book" w:hAnsi="Avenir LT Std 45 Book" w:cs="Cambria"/>
        </w:rPr>
        <w:t xml:space="preserve">A hydrogen bond is </w:t>
      </w:r>
      <w:r w:rsidRPr="009221E2">
        <w:rPr>
          <w:rFonts w:ascii="Avenir LT Std 45 Book" w:hAnsi="Avenir LT Std 45 Book" w:cs="Cambria"/>
          <w:b/>
          <w:bCs/>
        </w:rPr>
        <w:t xml:space="preserve">stronger than the van der Waals </w:t>
      </w:r>
      <w:r w:rsidRPr="009221E2">
        <w:rPr>
          <w:rFonts w:ascii="Avenir LT Std 45 Book" w:hAnsi="Avenir LT Std 45 Book" w:cs="Cambria"/>
        </w:rPr>
        <w:t xml:space="preserve">forces but </w:t>
      </w:r>
      <w:r w:rsidRPr="009221E2">
        <w:rPr>
          <w:rFonts w:ascii="Avenir LT Std 45 Book" w:hAnsi="Avenir LT Std 45 Book" w:cs="Cambria"/>
          <w:b/>
          <w:bCs/>
        </w:rPr>
        <w:t>weaker than a covalent bond.</w:t>
      </w:r>
    </w:p>
    <w:p w:rsidR="007E0C3D" w:rsidRPr="009221E2" w:rsidRDefault="007E0C3D" w:rsidP="007E0C3D">
      <w:pPr>
        <w:spacing w:before="48" w:after="24"/>
        <w:rPr>
          <w:rFonts w:ascii="Avenir LT Std 45 Book" w:hAnsi="Avenir LT Std 45 Book"/>
        </w:rPr>
      </w:pPr>
    </w:p>
    <w:p w:rsidR="007E0C3D" w:rsidRPr="009221E2" w:rsidRDefault="007E0C3D" w:rsidP="007E0C3D">
      <w:pPr>
        <w:spacing w:before="48" w:after="24"/>
        <w:rPr>
          <w:rFonts w:ascii="Avenir LT Std 45 Book" w:hAnsi="Avenir LT Std 45 Book"/>
        </w:rPr>
      </w:pPr>
      <w:r w:rsidRPr="009221E2">
        <w:rPr>
          <w:rFonts w:ascii="Avenir LT Std 45 Book" w:hAnsi="Avenir LT Std 45 Book"/>
        </w:rPr>
        <w:t xml:space="preserve">The influence of hydrogen bonding on the physical properties of molecular substances is also illustrated by </w:t>
      </w:r>
      <w:r w:rsidRPr="009221E2">
        <w:rPr>
          <w:rFonts w:ascii="Avenir LT Std 45 Book" w:hAnsi="Avenir LT Std 45 Book"/>
          <w:b/>
          <w:bCs/>
        </w:rPr>
        <w:t>ethanol (C</w:t>
      </w:r>
      <w:r w:rsidRPr="009221E2">
        <w:rPr>
          <w:rFonts w:ascii="Avenir LT Std 45 Book" w:hAnsi="Avenir LT Std 45 Book"/>
          <w:b/>
          <w:bCs/>
          <w:vertAlign w:val="subscript"/>
        </w:rPr>
        <w:t>2</w:t>
      </w:r>
      <w:r w:rsidRPr="009221E2">
        <w:rPr>
          <w:rFonts w:ascii="Avenir LT Std 45 Book" w:hAnsi="Avenir LT Std 45 Book"/>
          <w:b/>
          <w:bCs/>
        </w:rPr>
        <w:t>H</w:t>
      </w:r>
      <w:r w:rsidRPr="009221E2">
        <w:rPr>
          <w:rFonts w:ascii="Avenir LT Std 45 Book" w:hAnsi="Avenir LT Std 45 Book"/>
          <w:b/>
          <w:bCs/>
          <w:vertAlign w:val="subscript"/>
        </w:rPr>
        <w:t>5</w:t>
      </w:r>
      <w:r w:rsidRPr="009221E2">
        <w:rPr>
          <w:rFonts w:ascii="Avenir LT Std 45 Book" w:hAnsi="Avenir LT Std 45 Book"/>
          <w:b/>
          <w:bCs/>
        </w:rPr>
        <w:t>OH) and dimethyl ether (C</w:t>
      </w:r>
      <w:r w:rsidRPr="009221E2">
        <w:rPr>
          <w:rFonts w:ascii="Avenir LT Std 45 Book" w:hAnsi="Avenir LT Std 45 Book"/>
          <w:b/>
          <w:bCs/>
          <w:vertAlign w:val="subscript"/>
        </w:rPr>
        <w:t>2</w:t>
      </w:r>
      <w:r w:rsidRPr="009221E2">
        <w:rPr>
          <w:rFonts w:ascii="Avenir LT Std 45 Book" w:hAnsi="Avenir LT Std 45 Book"/>
          <w:b/>
          <w:bCs/>
        </w:rPr>
        <w:t>H</w:t>
      </w:r>
      <w:r w:rsidRPr="009221E2">
        <w:rPr>
          <w:rFonts w:ascii="Avenir LT Std 45 Book" w:hAnsi="Avenir LT Std 45 Book"/>
          <w:b/>
          <w:bCs/>
          <w:vertAlign w:val="subscript"/>
        </w:rPr>
        <w:t>6</w:t>
      </w:r>
      <w:r w:rsidRPr="009221E2">
        <w:rPr>
          <w:rFonts w:ascii="Avenir LT Std 45 Book" w:hAnsi="Avenir LT Std 45 Book"/>
          <w:b/>
          <w:bCs/>
        </w:rPr>
        <w:t xml:space="preserve">O). </w:t>
      </w:r>
      <w:r w:rsidRPr="009221E2">
        <w:rPr>
          <w:rFonts w:ascii="Avenir LT Std 45 Book" w:hAnsi="Avenir LT Std 45 Book"/>
        </w:rPr>
        <w:t>Both substances have the same relative mass, 46. However, dimethyl ether boils at –24°C while ethanol boils at 78.4°C. This is because ethanol has hydrogen bonds as the intermolecular forces while dimethyl ether has the weaker van der Waals forces.</w:t>
      </w:r>
    </w:p>
    <w:p w:rsidR="007E0C3D" w:rsidRPr="009221E2" w:rsidRDefault="007E0C3D" w:rsidP="007E0C3D">
      <w:pPr>
        <w:pStyle w:val="Para005"/>
        <w:shd w:val="clear" w:color="auto" w:fill="auto"/>
        <w:spacing w:before="72" w:after="24"/>
        <w:rPr>
          <w:rFonts w:ascii="Avenir LT Std 45 Book" w:hAnsi="Avenir LT Std 45 Book"/>
          <w:color w:val="auto"/>
          <w:sz w:val="22"/>
          <w:szCs w:val="22"/>
        </w:rPr>
      </w:pPr>
      <w:r w:rsidRPr="009221E2">
        <w:rPr>
          <w:rFonts w:ascii="Avenir LT Std 45 Book" w:hAnsi="Avenir LT Std 45 Book"/>
          <w:b/>
          <w:bCs/>
          <w:color w:val="auto"/>
          <w:sz w:val="22"/>
          <w:szCs w:val="22"/>
        </w:rPr>
        <w:t>4. State and explain the differences in the solubility of molecular substances?</w:t>
      </w:r>
    </w:p>
    <w:p w:rsidR="007E0C3D" w:rsidRPr="009221E2" w:rsidRDefault="007E0C3D" w:rsidP="00B573C7">
      <w:pPr>
        <w:spacing w:before="48" w:after="24"/>
        <w:rPr>
          <w:rFonts w:ascii="Avenir LT Std 45 Book" w:hAnsi="Avenir LT Std 45 Book"/>
        </w:rPr>
      </w:pPr>
      <w:r w:rsidRPr="009221E2">
        <w:rPr>
          <w:rFonts w:ascii="Avenir LT Std 45 Book" w:hAnsi="Avenir LT Std 45 Book"/>
        </w:rPr>
        <w:t>Most molecular substances are insoluble in water. However, some such as sugar, ethanol and ethanoic acid are soluble due to the presence of hydrogen bonding.</w:t>
      </w:r>
    </w:p>
    <w:p w:rsidR="007E0C3D" w:rsidRPr="009221E2" w:rsidRDefault="007E0C3D" w:rsidP="007E0C3D">
      <w:pPr>
        <w:pStyle w:val="Heading2"/>
      </w:pPr>
      <w:bookmarkStart w:id="423" w:name="Giant_Covalent_Structure__Atomic"/>
      <w:bookmarkStart w:id="424" w:name="_Toc51964041"/>
      <w:r w:rsidRPr="009221E2">
        <w:t>Giant Covalent Structure (Giant Atomicstructures )</w:t>
      </w:r>
      <w:bookmarkEnd w:id="423"/>
      <w:bookmarkEnd w:id="424"/>
    </w:p>
    <w:p w:rsidR="007E0C3D" w:rsidRPr="009221E2" w:rsidRDefault="007E0C3D" w:rsidP="007E0C3D">
      <w:pPr>
        <w:pStyle w:val="Para001"/>
        <w:spacing w:before="48" w:after="24"/>
        <w:rPr>
          <w:rFonts w:ascii="Avenir LT Std 45 Book" w:hAnsi="Avenir LT Std 45 Book"/>
          <w:color w:val="auto"/>
          <w:sz w:val="22"/>
          <w:szCs w:val="22"/>
        </w:rPr>
      </w:pPr>
      <w:r w:rsidRPr="009221E2">
        <w:rPr>
          <w:rFonts w:ascii="Avenir LT Std 45 Book" w:hAnsi="Avenir LT Std 45 Book"/>
          <w:b/>
          <w:bCs/>
          <w:color w:val="auto"/>
          <w:sz w:val="22"/>
          <w:szCs w:val="22"/>
        </w:rPr>
        <w:t>A giant covalent structure is a structure that consists of an indefinite number of atoms which are all covalently bonded together. The pattern repeats itself and extends in all directions</w:t>
      </w:r>
      <w:r w:rsidRPr="009221E2">
        <w:rPr>
          <w:rFonts w:ascii="Avenir LT Std 45 Book" w:hAnsi="Avenir LT Std 45 Book"/>
          <w:color w:val="auto"/>
          <w:sz w:val="22"/>
          <w:szCs w:val="22"/>
        </w:rPr>
        <w:t xml:space="preserve">. </w:t>
      </w:r>
    </w:p>
    <w:p w:rsidR="007E0C3D" w:rsidRPr="009221E2" w:rsidRDefault="007E0C3D" w:rsidP="007E0C3D">
      <w:pPr>
        <w:pStyle w:val="Para001"/>
        <w:spacing w:before="48" w:after="24"/>
        <w:rPr>
          <w:rFonts w:ascii="Avenir LT Std 45 Book" w:hAnsi="Avenir LT Std 45 Book"/>
          <w:b/>
          <w:bCs/>
          <w:color w:val="auto"/>
          <w:sz w:val="22"/>
          <w:szCs w:val="22"/>
        </w:rPr>
      </w:pPr>
      <w:r w:rsidRPr="009221E2">
        <w:rPr>
          <w:rFonts w:ascii="Avenir LT Std 45 Book" w:hAnsi="Avenir LT Std 45 Book"/>
          <w:color w:val="auto"/>
          <w:sz w:val="22"/>
          <w:szCs w:val="22"/>
        </w:rPr>
        <w:t xml:space="preserve">Substances with giant atomic structures include </w:t>
      </w:r>
      <w:r w:rsidRPr="009221E2">
        <w:rPr>
          <w:rFonts w:ascii="Avenir LT Std 45 Book" w:hAnsi="Avenir LT Std 45 Book"/>
          <w:b/>
          <w:bCs/>
          <w:color w:val="auto"/>
          <w:sz w:val="22"/>
          <w:szCs w:val="22"/>
        </w:rPr>
        <w:t>diamond, graphite and silicon (IV) oxide.</w:t>
      </w:r>
    </w:p>
    <w:p w:rsidR="007E0C3D" w:rsidRPr="009221E2" w:rsidRDefault="007E0C3D" w:rsidP="007E0C3D">
      <w:pPr>
        <w:pStyle w:val="Heading3"/>
      </w:pPr>
      <w:bookmarkStart w:id="425" w:name="_Toc51964042"/>
      <w:r w:rsidRPr="009221E2">
        <w:lastRenderedPageBreak/>
        <w:t>Diamond</w:t>
      </w:r>
      <w:bookmarkEnd w:id="425"/>
    </w:p>
    <w:p w:rsidR="007E0C3D" w:rsidRPr="009221E2" w:rsidRDefault="007E0C3D" w:rsidP="007E0C3D">
      <w:pPr>
        <w:pStyle w:val="Para001"/>
        <w:spacing w:before="48" w:after="24"/>
        <w:rPr>
          <w:rFonts w:ascii="Avenir LT Std 45 Book" w:hAnsi="Avenir LT Std 45 Book"/>
          <w:b/>
          <w:bCs/>
          <w:color w:val="auto"/>
          <w:sz w:val="22"/>
          <w:szCs w:val="22"/>
        </w:rPr>
      </w:pPr>
      <w:r w:rsidRPr="009221E2">
        <w:rPr>
          <w:rFonts w:ascii="Avenir LT Std 45 Book" w:hAnsi="Avenir LT Std 45 Book"/>
          <w:color w:val="auto"/>
          <w:sz w:val="22"/>
          <w:szCs w:val="22"/>
        </w:rPr>
        <w:t xml:space="preserve">Diamond is an allotrope of carbon. </w:t>
      </w:r>
      <w:r w:rsidRPr="009221E2">
        <w:rPr>
          <w:rFonts w:ascii="Avenir LT Std 45 Book" w:hAnsi="Avenir LT Std 45 Book"/>
          <w:b/>
          <w:bCs/>
          <w:color w:val="auto"/>
          <w:sz w:val="22"/>
          <w:szCs w:val="22"/>
        </w:rPr>
        <w:t xml:space="preserve">Allotropes are different forms of an element in the </w:t>
      </w:r>
      <w:r w:rsidRPr="009221E2">
        <w:rPr>
          <w:rFonts w:ascii="Avenir LT Std 45 Book" w:hAnsi="Avenir LT Std 45 Book"/>
          <w:noProof/>
          <w:color w:val="auto"/>
          <w:sz w:val="22"/>
          <w:szCs w:val="22"/>
          <w:lang w:val="en-US" w:eastAsia="en-US"/>
        </w:rPr>
        <w:drawing>
          <wp:anchor distT="0" distB="0" distL="0" distR="0" simplePos="0" relativeHeight="251782144" behindDoc="0" locked="0" layoutInCell="1" allowOverlap="1">
            <wp:simplePos x="0" y="0"/>
            <wp:positionH relativeFrom="margin">
              <wp:posOffset>2532380</wp:posOffset>
            </wp:positionH>
            <wp:positionV relativeFrom="line">
              <wp:posOffset>186055</wp:posOffset>
            </wp:positionV>
            <wp:extent cx="3540125" cy="2179320"/>
            <wp:effectExtent l="76200" t="38100" r="41275" b="87630"/>
            <wp:wrapSquare wrapText="bothSides"/>
            <wp:docPr id="491" name="71_im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71_img02.jpg"/>
                    <pic:cNvPicPr/>
                  </pic:nvPicPr>
                  <pic:blipFill>
                    <a:blip r:embed="rId248"/>
                    <a:srcRect/>
                    <a:stretch>
                      <a:fillRect/>
                    </a:stretch>
                  </pic:blipFill>
                  <pic:spPr>
                    <a:xfrm>
                      <a:off x="0" y="0"/>
                      <a:ext cx="3540125" cy="2179320"/>
                    </a:xfrm>
                    <a:prstGeom prst="rect">
                      <a:avLst/>
                    </a:prstGeom>
                    <a:effectLst>
                      <a:outerShdw blurRad="50800" dist="38100" dir="8100000" algn="tr" rotWithShape="0">
                        <a:prstClr val="black">
                          <a:alpha val="40000"/>
                        </a:prstClr>
                      </a:outerShdw>
                    </a:effectLst>
                  </pic:spPr>
                </pic:pic>
              </a:graphicData>
            </a:graphic>
          </wp:anchor>
        </w:drawing>
      </w:r>
      <w:r w:rsidRPr="009221E2">
        <w:rPr>
          <w:rFonts w:ascii="Avenir LT Std 45 Book" w:hAnsi="Avenir LT Std 45 Book"/>
          <w:b/>
          <w:bCs/>
          <w:color w:val="auto"/>
          <w:sz w:val="22"/>
          <w:szCs w:val="22"/>
        </w:rPr>
        <w:t>same physical state.</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rPr>
        <w:t>In the structure of diamond each carbon atom is bonded to other carbon atoms by strong covalent bonds. The carbon atoms in diamond form an octahedral structure as shown below.</w:t>
      </w:r>
    </w:p>
    <w:p w:rsidR="007E0C3D" w:rsidRPr="009221E2" w:rsidRDefault="007E0C3D" w:rsidP="007E0C3D">
      <w:pPr>
        <w:pStyle w:val="Para001"/>
        <w:spacing w:before="48" w:after="24"/>
        <w:rPr>
          <w:rFonts w:ascii="Avenir LT Std 45 Book" w:hAnsi="Avenir LT Std 45 Book"/>
          <w:color w:val="auto"/>
          <w:sz w:val="22"/>
          <w:szCs w:val="22"/>
        </w:rPr>
      </w:pPr>
      <w:r w:rsidRPr="009221E2">
        <w:rPr>
          <w:rFonts w:ascii="Avenir LT Std 45 Book" w:hAnsi="Avenir LT Std 45 Book"/>
          <w:color w:val="auto"/>
          <w:sz w:val="22"/>
          <w:szCs w:val="22"/>
        </w:rPr>
        <w:t xml:space="preserve">The pattern repeats itself in all directions resulting in a giant atomic structure. </w:t>
      </w:r>
    </w:p>
    <w:p w:rsidR="007E0C3D" w:rsidRPr="009221E2" w:rsidRDefault="007E0C3D" w:rsidP="007E0C3D">
      <w:pPr>
        <w:pStyle w:val="Para001"/>
        <w:spacing w:before="48" w:after="24"/>
        <w:rPr>
          <w:rFonts w:ascii="Avenir LT Std 45 Book" w:hAnsi="Avenir LT Std 45 Book"/>
          <w:b/>
          <w:bCs/>
          <w:color w:val="auto"/>
          <w:sz w:val="22"/>
          <w:szCs w:val="22"/>
        </w:rPr>
      </w:pPr>
      <w:r w:rsidRPr="009221E2">
        <w:rPr>
          <w:rFonts w:ascii="Avenir LT Std 45 Book" w:hAnsi="Avenir LT Std 45 Book"/>
          <w:color w:val="auto"/>
          <w:sz w:val="22"/>
          <w:szCs w:val="22"/>
        </w:rPr>
        <w:t>In diamond, all the valence electrons of each carbon atom are used in bonding. There are therefore</w:t>
      </w:r>
      <w:r w:rsidRPr="009221E2">
        <w:rPr>
          <w:rFonts w:ascii="Avenir LT Std 45 Book" w:hAnsi="Avenir LT Std 45 Book"/>
          <w:b/>
          <w:bCs/>
          <w:color w:val="auto"/>
          <w:sz w:val="22"/>
          <w:szCs w:val="22"/>
        </w:rPr>
        <w:t xml:space="preserve"> no delocalised electrons</w:t>
      </w:r>
      <w:r w:rsidRPr="009221E2">
        <w:rPr>
          <w:rFonts w:ascii="Avenir LT Std 45 Book" w:hAnsi="Avenir LT Std 45 Book"/>
          <w:color w:val="auto"/>
          <w:sz w:val="22"/>
          <w:szCs w:val="22"/>
        </w:rPr>
        <w:t xml:space="preserve"> in the structure.Thus, diamond is a </w:t>
      </w:r>
      <w:r w:rsidRPr="009221E2">
        <w:rPr>
          <w:rFonts w:ascii="Avenir LT Std 45 Book" w:hAnsi="Avenir LT Std 45 Book"/>
          <w:b/>
          <w:bCs/>
          <w:color w:val="auto"/>
          <w:sz w:val="22"/>
          <w:szCs w:val="22"/>
        </w:rPr>
        <w:t xml:space="preserve">poor conductor of heat and electricity. </w:t>
      </w:r>
    </w:p>
    <w:p w:rsidR="007E0C3D" w:rsidRPr="009221E2" w:rsidRDefault="007E0C3D" w:rsidP="007E0C3D">
      <w:pPr>
        <w:spacing w:before="48" w:after="24"/>
        <w:rPr>
          <w:rFonts w:ascii="Avenir LT Std 45 Book" w:hAnsi="Avenir LT Std 45 Book"/>
          <w:b/>
          <w:bCs/>
        </w:rPr>
      </w:pPr>
      <w:r w:rsidRPr="009221E2">
        <w:rPr>
          <w:rFonts w:ascii="Avenir LT Std 45 Book" w:hAnsi="Avenir LT Std 45 Book"/>
        </w:rPr>
        <w:t xml:space="preserve">Diamond is the </w:t>
      </w:r>
      <w:r w:rsidRPr="009221E2">
        <w:rPr>
          <w:rFonts w:ascii="Avenir LT Std 45 Book" w:hAnsi="Avenir LT Std 45 Book"/>
          <w:b/>
          <w:bCs/>
        </w:rPr>
        <w:t>hardest known substance</w:t>
      </w:r>
      <w:r w:rsidRPr="009221E2">
        <w:rPr>
          <w:rFonts w:ascii="Avenir LT Std 45 Book" w:hAnsi="Avenir LT Std 45 Book"/>
        </w:rPr>
        <w:t xml:space="preserve">. This is because </w:t>
      </w:r>
      <w:r w:rsidRPr="009221E2">
        <w:rPr>
          <w:rFonts w:ascii="Avenir LT Std 45 Book" w:hAnsi="Avenir LT Std 45 Book"/>
          <w:b/>
          <w:bCs/>
        </w:rPr>
        <w:t>all the bonds in diamond are strong covalent bonds and the atoms in the structure are closely packed</w:t>
      </w:r>
      <w:r w:rsidRPr="009221E2">
        <w:rPr>
          <w:rFonts w:ascii="Avenir LT Std 45 Book" w:hAnsi="Avenir LT Std 45 Book"/>
        </w:rPr>
        <w:t xml:space="preserve">. For this reasons its melting point is </w:t>
      </w:r>
      <w:r w:rsidRPr="009221E2">
        <w:rPr>
          <w:rFonts w:ascii="Avenir LT Std 45 Book" w:hAnsi="Avenir LT Std 45 Book"/>
          <w:b/>
          <w:bCs/>
        </w:rPr>
        <w:t>very high (3700°C)</w:t>
      </w:r>
    </w:p>
    <w:p w:rsidR="007E0C3D" w:rsidRPr="009221E2" w:rsidRDefault="007E0C3D" w:rsidP="007E0C3D">
      <w:pPr>
        <w:pStyle w:val="Para039"/>
        <w:spacing w:before="96" w:after="48"/>
        <w:rPr>
          <w:rFonts w:ascii="Avenir LT Std 45 Book" w:hAnsi="Avenir LT Std 45 Book"/>
          <w:b/>
          <w:bCs/>
          <w:color w:val="auto"/>
          <w:sz w:val="22"/>
          <w:szCs w:val="22"/>
        </w:rPr>
      </w:pPr>
      <w:r w:rsidRPr="009221E2">
        <w:rPr>
          <w:rFonts w:ascii="Avenir LT Std 45 Book" w:hAnsi="Avenir LT Std 45 Book"/>
          <w:b/>
          <w:bCs/>
          <w:color w:val="auto"/>
          <w:sz w:val="22"/>
          <w:szCs w:val="22"/>
        </w:rPr>
        <w:t>Graphite</w:t>
      </w:r>
    </w:p>
    <w:p w:rsidR="007E0C3D" w:rsidRPr="009221E2" w:rsidRDefault="007E0C3D" w:rsidP="007E0C3D">
      <w:pPr>
        <w:pStyle w:val="Para001"/>
        <w:spacing w:before="48" w:after="24"/>
        <w:rPr>
          <w:rFonts w:ascii="Avenir LT Std 45 Book" w:hAnsi="Avenir LT Std 45 Book"/>
          <w:color w:val="auto"/>
          <w:sz w:val="22"/>
          <w:szCs w:val="22"/>
        </w:rPr>
      </w:pPr>
      <w:r w:rsidRPr="009221E2">
        <w:rPr>
          <w:rFonts w:ascii="Avenir LT Std 45 Book" w:hAnsi="Avenir LT Std 45 Book"/>
          <w:color w:val="auto"/>
          <w:sz w:val="22"/>
          <w:szCs w:val="22"/>
        </w:rPr>
        <w:t xml:space="preserve">Each carbon atom in graphite is bonded to three other carbon atoms. Because only three of the four valence electrons in each atom are used in bonding, the forth valence electron is </w:t>
      </w:r>
      <w:r w:rsidRPr="009221E2">
        <w:rPr>
          <w:rFonts w:ascii="Avenir LT Std 45 Book" w:hAnsi="Avenir LT Std 45 Book"/>
          <w:b/>
          <w:bCs/>
          <w:color w:val="auto"/>
          <w:sz w:val="22"/>
          <w:szCs w:val="22"/>
        </w:rPr>
        <w:t>delocalized</w:t>
      </w:r>
      <w:r w:rsidRPr="009221E2">
        <w:rPr>
          <w:rFonts w:ascii="Avenir LT Std 45 Book" w:hAnsi="Avenir LT Std 45 Book"/>
          <w:color w:val="auto"/>
          <w:sz w:val="22"/>
          <w:szCs w:val="22"/>
        </w:rPr>
        <w:t xml:space="preserve"> in the structure.</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noProof/>
        </w:rPr>
        <w:drawing>
          <wp:anchor distT="0" distB="0" distL="0" distR="0" simplePos="0" relativeHeight="251783168" behindDoc="0" locked="0" layoutInCell="1" allowOverlap="1">
            <wp:simplePos x="0" y="0"/>
            <wp:positionH relativeFrom="margin">
              <wp:posOffset>33655</wp:posOffset>
            </wp:positionH>
            <wp:positionV relativeFrom="line">
              <wp:posOffset>48260</wp:posOffset>
            </wp:positionV>
            <wp:extent cx="2894330" cy="1913255"/>
            <wp:effectExtent l="38100" t="38100" r="77470" b="86995"/>
            <wp:wrapSquare wrapText="bothSides"/>
            <wp:docPr id="492" name="72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72_img01.jpg"/>
                    <pic:cNvPicPr/>
                  </pic:nvPicPr>
                  <pic:blipFill>
                    <a:blip r:embed="rId15"/>
                    <a:srcRect/>
                    <a:stretch>
                      <a:fillRect/>
                    </a:stretch>
                  </pic:blipFill>
                  <pic:spPr>
                    <a:xfrm>
                      <a:off x="0" y="0"/>
                      <a:ext cx="2894330" cy="1913255"/>
                    </a:xfrm>
                    <a:prstGeom prst="rect">
                      <a:avLst/>
                    </a:prstGeom>
                    <a:effectLst>
                      <a:outerShdw blurRad="50800" dist="38100" dir="2700000" algn="tl" rotWithShape="0">
                        <a:prstClr val="black">
                          <a:alpha val="40000"/>
                        </a:prstClr>
                      </a:outerShdw>
                    </a:effectLst>
                  </pic:spPr>
                </pic:pic>
              </a:graphicData>
            </a:graphic>
          </wp:anchor>
        </w:drawing>
      </w:r>
      <w:r w:rsidRPr="009221E2">
        <w:rPr>
          <w:rFonts w:ascii="Avenir LT Std 45 Book" w:hAnsi="Avenir LT Std 45 Book"/>
        </w:rPr>
        <w:t>The structure of graphite consists of layers in which the carbon atoms are held together by strong covalent bonds forming hexagonal arrangement as shown below. Each layer is held to the other by van der Waals forces.</w:t>
      </w:r>
    </w:p>
    <w:p w:rsidR="007E0C3D" w:rsidRPr="009221E2" w:rsidRDefault="007E0C3D" w:rsidP="007E0C3D">
      <w:pPr>
        <w:pStyle w:val="Para001"/>
        <w:spacing w:before="48" w:after="24"/>
        <w:rPr>
          <w:rFonts w:ascii="Avenir LT Std 45 Book" w:hAnsi="Avenir LT Std 45 Book"/>
          <w:color w:val="auto"/>
          <w:sz w:val="22"/>
          <w:szCs w:val="22"/>
        </w:rPr>
      </w:pPr>
      <w:r w:rsidRPr="009221E2">
        <w:rPr>
          <w:rFonts w:ascii="Avenir LT Std 45 Book" w:hAnsi="Avenir LT Std 45 Book"/>
          <w:color w:val="auto"/>
          <w:sz w:val="22"/>
          <w:szCs w:val="22"/>
        </w:rPr>
        <w:t xml:space="preserve">The </w:t>
      </w:r>
      <w:r w:rsidRPr="009221E2">
        <w:rPr>
          <w:rFonts w:ascii="Avenir LT Std 45 Book" w:hAnsi="Avenir LT Std 45 Book"/>
          <w:b/>
          <w:bCs/>
          <w:color w:val="auto"/>
          <w:sz w:val="22"/>
          <w:szCs w:val="22"/>
        </w:rPr>
        <w:t>presence of delocalised electrons</w:t>
      </w:r>
      <w:r w:rsidRPr="009221E2">
        <w:rPr>
          <w:rFonts w:ascii="Avenir LT Std 45 Book" w:hAnsi="Avenir LT Std 45 Book"/>
          <w:color w:val="auto"/>
          <w:sz w:val="22"/>
          <w:szCs w:val="22"/>
        </w:rPr>
        <w:t xml:space="preserve"> in the structure of graphite explains its electrical </w:t>
      </w:r>
      <w:r w:rsidRPr="009221E2">
        <w:rPr>
          <w:rFonts w:ascii="Avenir LT Std 45 Book" w:hAnsi="Avenir LT Std 45 Book"/>
          <w:b/>
          <w:bCs/>
          <w:color w:val="auto"/>
          <w:sz w:val="22"/>
          <w:szCs w:val="22"/>
        </w:rPr>
        <w:t>conductivity</w:t>
      </w:r>
      <w:r w:rsidRPr="009221E2">
        <w:rPr>
          <w:rFonts w:ascii="Avenir LT Std 45 Book" w:hAnsi="Avenir LT Std 45 Book"/>
          <w:color w:val="auto"/>
          <w:sz w:val="22"/>
          <w:szCs w:val="22"/>
        </w:rPr>
        <w:t xml:space="preserve">. </w:t>
      </w:r>
    </w:p>
    <w:p w:rsidR="007E0C3D" w:rsidRPr="009221E2" w:rsidRDefault="007E0C3D" w:rsidP="007E0C3D">
      <w:pPr>
        <w:pStyle w:val="Para001"/>
        <w:spacing w:before="48" w:after="24"/>
        <w:rPr>
          <w:rFonts w:ascii="Avenir LT Std 45 Book" w:hAnsi="Avenir LT Std 45 Book"/>
          <w:color w:val="auto"/>
          <w:sz w:val="22"/>
          <w:szCs w:val="22"/>
        </w:rPr>
      </w:pPr>
      <w:r w:rsidRPr="009221E2">
        <w:rPr>
          <w:rFonts w:ascii="Avenir LT Std 45 Book" w:hAnsi="Avenir LT Std 45 Book"/>
          <w:noProof/>
          <w:color w:val="auto"/>
          <w:sz w:val="22"/>
          <w:szCs w:val="22"/>
          <w:lang w:val="en-US" w:eastAsia="en-US"/>
        </w:rPr>
        <w:drawing>
          <wp:anchor distT="0" distB="0" distL="114300" distR="114300" simplePos="0" relativeHeight="251793408" behindDoc="0" locked="0" layoutInCell="1" allowOverlap="1">
            <wp:simplePos x="0" y="0"/>
            <wp:positionH relativeFrom="column">
              <wp:posOffset>3788410</wp:posOffset>
            </wp:positionH>
            <wp:positionV relativeFrom="paragraph">
              <wp:posOffset>655320</wp:posOffset>
            </wp:positionV>
            <wp:extent cx="2286000" cy="2009775"/>
            <wp:effectExtent l="0" t="0" r="0" b="9525"/>
            <wp:wrapSquare wrapText="bothSides"/>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86000" cy="2009775"/>
                    </a:xfrm>
                    <a:prstGeom prst="rect">
                      <a:avLst/>
                    </a:prstGeom>
                  </pic:spPr>
                </pic:pic>
              </a:graphicData>
            </a:graphic>
          </wp:anchor>
        </w:drawing>
      </w:r>
      <w:r w:rsidRPr="009221E2">
        <w:rPr>
          <w:rFonts w:ascii="Avenir LT Std 45 Book" w:hAnsi="Avenir LT Std 45 Book"/>
          <w:color w:val="auto"/>
          <w:sz w:val="22"/>
          <w:szCs w:val="22"/>
        </w:rPr>
        <w:t xml:space="preserve">Layers of graphite are </w:t>
      </w:r>
      <w:r w:rsidRPr="009221E2">
        <w:rPr>
          <w:rFonts w:ascii="Avenir LT Std 45 Book" w:hAnsi="Avenir LT Std 45 Book"/>
          <w:b/>
          <w:bCs/>
          <w:color w:val="auto"/>
          <w:sz w:val="22"/>
          <w:szCs w:val="22"/>
        </w:rPr>
        <w:t>held together by van der Waals forces, therefore easily slide over each other when pressed and this gives graphite its slippery feel</w:t>
      </w:r>
      <w:r w:rsidRPr="009221E2">
        <w:rPr>
          <w:rFonts w:ascii="Avenir LT Std 45 Book" w:hAnsi="Avenir LT Std 45 Book"/>
          <w:color w:val="auto"/>
          <w:sz w:val="22"/>
          <w:szCs w:val="22"/>
        </w:rPr>
        <w:t>.</w:t>
      </w:r>
    </w:p>
    <w:p w:rsidR="007E0C3D" w:rsidRPr="009221E2" w:rsidRDefault="007E0C3D" w:rsidP="007E0C3D">
      <w:pPr>
        <w:pStyle w:val="Heading3"/>
      </w:pPr>
      <w:bookmarkStart w:id="426" w:name="_Toc51964043"/>
      <w:r w:rsidRPr="009221E2">
        <w:t>Silicon (IV) Oxide</w:t>
      </w:r>
      <w:bookmarkEnd w:id="426"/>
    </w:p>
    <w:p w:rsidR="007E0C3D" w:rsidRPr="009221E2" w:rsidRDefault="007E0C3D" w:rsidP="007E0C3D">
      <w:pPr>
        <w:pStyle w:val="Para001"/>
        <w:spacing w:before="48" w:after="24"/>
        <w:rPr>
          <w:rFonts w:ascii="Avenir LT Std 45 Book" w:hAnsi="Avenir LT Std 45 Book"/>
          <w:color w:val="auto"/>
          <w:sz w:val="22"/>
          <w:szCs w:val="22"/>
        </w:rPr>
      </w:pPr>
      <w:r w:rsidRPr="009221E2">
        <w:rPr>
          <w:rFonts w:ascii="Avenir LT Std 45 Book" w:hAnsi="Avenir LT Std 45 Book"/>
          <w:color w:val="auto"/>
          <w:sz w:val="22"/>
          <w:szCs w:val="22"/>
        </w:rPr>
        <w:t>Silicon has four electrons in its outer occupied energy level. Each silicon atom is bonded covalently to four oxygen atoms forming a giant covalent structure as below. .</w:t>
      </w:r>
    </w:p>
    <w:p w:rsidR="007E0C3D" w:rsidRPr="009221E2" w:rsidRDefault="007E0C3D" w:rsidP="007E0C3D">
      <w:pPr>
        <w:pStyle w:val="Para007"/>
        <w:spacing w:before="48" w:after="192"/>
        <w:rPr>
          <w:rFonts w:ascii="Avenir LT Std 45 Book" w:hAnsi="Avenir LT Std 45 Book"/>
          <w:color w:val="auto"/>
          <w:sz w:val="22"/>
          <w:szCs w:val="22"/>
        </w:rPr>
      </w:pPr>
    </w:p>
    <w:p w:rsidR="007E0C3D" w:rsidRPr="009221E2" w:rsidRDefault="007E0C3D" w:rsidP="007E0C3D">
      <w:pPr>
        <w:pStyle w:val="Para007"/>
        <w:spacing w:before="48" w:after="192"/>
        <w:rPr>
          <w:rFonts w:ascii="Avenir LT Std 45 Book" w:hAnsi="Avenir LT Std 45 Book"/>
          <w:color w:val="auto"/>
          <w:sz w:val="22"/>
          <w:szCs w:val="22"/>
        </w:rPr>
      </w:pPr>
    </w:p>
    <w:p w:rsidR="007E0C3D" w:rsidRPr="009221E2" w:rsidRDefault="007E0C3D" w:rsidP="007E0C3D">
      <w:pPr>
        <w:pStyle w:val="Heading1"/>
      </w:pPr>
      <w:bookmarkStart w:id="427" w:name="The_Metallic_Bond"/>
      <w:bookmarkStart w:id="428" w:name="_Toc51964044"/>
      <w:r w:rsidRPr="009221E2">
        <w:t>The Metallic Bond</w:t>
      </w:r>
      <w:bookmarkEnd w:id="427"/>
      <w:bookmarkEnd w:id="428"/>
    </w:p>
    <w:p w:rsidR="007E0C3D" w:rsidRPr="009221E2" w:rsidRDefault="007E0C3D" w:rsidP="007E0C3D">
      <w:pPr>
        <w:spacing w:before="72" w:after="24"/>
        <w:rPr>
          <w:rFonts w:ascii="Avenir LT Std 45 Book" w:hAnsi="Avenir LT Std 45 Book" w:cs="Cambria"/>
        </w:rPr>
      </w:pPr>
      <w:r w:rsidRPr="009221E2">
        <w:rPr>
          <w:rFonts w:ascii="Avenir LT Std 45 Book" w:hAnsi="Avenir LT Std 45 Book" w:cs="Cambria"/>
          <w:b/>
          <w:bCs/>
        </w:rPr>
        <w:t>Metallic bond</w:t>
      </w:r>
      <w:r w:rsidRPr="009221E2">
        <w:rPr>
          <w:rFonts w:ascii="Avenir LT Std 45 Book" w:hAnsi="Avenir LT Std 45 Book" w:cs="Cambria"/>
        </w:rPr>
        <w:t xml:space="preserve"> is the </w:t>
      </w:r>
      <w:r w:rsidRPr="009221E2">
        <w:rPr>
          <w:rFonts w:ascii="Avenir LT Std 45 Book" w:hAnsi="Avenir LT Std 45 Book" w:cs="Cambria"/>
          <w:b/>
          <w:bCs/>
        </w:rPr>
        <w:t>electrostatic force of attraction</w:t>
      </w:r>
      <w:r w:rsidRPr="009221E2">
        <w:rPr>
          <w:rFonts w:ascii="Avenir LT Std 45 Book" w:hAnsi="Avenir LT Std 45 Book" w:cs="Cambria"/>
        </w:rPr>
        <w:t xml:space="preserve"> between the </w:t>
      </w:r>
      <w:r w:rsidRPr="009221E2">
        <w:rPr>
          <w:rFonts w:ascii="Avenir LT Std 45 Book" w:hAnsi="Avenir LT Std 45 Book" w:cs="Cambria"/>
          <w:b/>
          <w:bCs/>
        </w:rPr>
        <w:t>positive nuclei</w:t>
      </w:r>
      <w:r w:rsidRPr="009221E2">
        <w:rPr>
          <w:rFonts w:ascii="Avenir LT Std 45 Book" w:hAnsi="Avenir LT Std 45 Book" w:cs="Cambria"/>
        </w:rPr>
        <w:t xml:space="preserve"> and the </w:t>
      </w:r>
      <w:r w:rsidRPr="009221E2">
        <w:rPr>
          <w:rFonts w:ascii="Avenir LT Std 45 Book" w:hAnsi="Avenir LT Std 45 Book" w:cs="Cambria"/>
          <w:b/>
          <w:bCs/>
        </w:rPr>
        <w:t xml:space="preserve">delocalised valence electrons </w:t>
      </w:r>
      <w:r w:rsidRPr="009221E2">
        <w:rPr>
          <w:rFonts w:ascii="Avenir LT Std 45 Book" w:hAnsi="Avenir LT Std 45 Book" w:cs="Cambria"/>
        </w:rPr>
        <w:t>in the metallic structure.</w:t>
      </w:r>
    </w:p>
    <w:p w:rsidR="007E0C3D" w:rsidRPr="009221E2" w:rsidRDefault="007E0C3D" w:rsidP="007E0C3D">
      <w:pPr>
        <w:pStyle w:val="Para001"/>
        <w:spacing w:before="48" w:after="24"/>
        <w:rPr>
          <w:rFonts w:ascii="Avenir LT Std 45 Book" w:hAnsi="Avenir LT Std 45 Book"/>
          <w:color w:val="auto"/>
          <w:sz w:val="22"/>
          <w:szCs w:val="22"/>
        </w:rPr>
      </w:pPr>
      <w:r w:rsidRPr="009221E2">
        <w:rPr>
          <w:rFonts w:ascii="Avenir LT Std 45 Book" w:hAnsi="Avenir LT Std 45 Book"/>
          <w:noProof/>
          <w:color w:val="auto"/>
          <w:sz w:val="22"/>
          <w:szCs w:val="22"/>
          <w:lang w:val="en-US" w:eastAsia="en-US"/>
        </w:rPr>
        <w:lastRenderedPageBreak/>
        <w:drawing>
          <wp:anchor distT="0" distB="0" distL="114300" distR="114300" simplePos="0" relativeHeight="251796480" behindDoc="0" locked="0" layoutInCell="1" allowOverlap="1">
            <wp:simplePos x="0" y="0"/>
            <wp:positionH relativeFrom="column">
              <wp:posOffset>-2540</wp:posOffset>
            </wp:positionH>
            <wp:positionV relativeFrom="paragraph">
              <wp:posOffset>24130</wp:posOffset>
            </wp:positionV>
            <wp:extent cx="3281680" cy="2099310"/>
            <wp:effectExtent l="0" t="0" r="0" b="0"/>
            <wp:wrapSquare wrapText="bothSides"/>
            <wp:docPr id="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rotWithShape="1">
                    <a:blip r:embed="rId2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 t="10001" r="-2880"/>
                    <a:stretch/>
                  </pic:blipFill>
                  <pic:spPr bwMode="auto">
                    <a:xfrm>
                      <a:off x="0" y="0"/>
                      <a:ext cx="3281680" cy="209931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Pr="009221E2">
        <w:rPr>
          <w:rFonts w:ascii="Avenir LT Std 45 Book" w:hAnsi="Avenir LT Std 45 Book"/>
          <w:color w:val="auto"/>
          <w:sz w:val="22"/>
          <w:szCs w:val="22"/>
        </w:rPr>
        <w:t xml:space="preserve">In a metallic structure there are many atoms surrounding any one atom. The valence electrons are therefore mutually attracted to many nuclei. This gives rise to a situation where the positive nuclei appear to be immersed in a sea of mobile electrons. The mobile electrons in the structure are said to be delocalised. </w:t>
      </w:r>
    </w:p>
    <w:p w:rsidR="007E0C3D" w:rsidRPr="009221E2" w:rsidRDefault="007E0C3D" w:rsidP="007E0C3D">
      <w:pPr>
        <w:pStyle w:val="Para004"/>
        <w:spacing w:before="240" w:after="240"/>
        <w:rPr>
          <w:rFonts w:ascii="Avenir LT Std 45 Book" w:hAnsi="Avenir LT Std 45 Book"/>
          <w:color w:val="auto"/>
          <w:sz w:val="22"/>
          <w:szCs w:val="22"/>
        </w:rPr>
      </w:pPr>
    </w:p>
    <w:p w:rsidR="007E0C3D" w:rsidRPr="009221E2" w:rsidRDefault="007E0C3D" w:rsidP="007E0C3D">
      <w:pPr>
        <w:pStyle w:val="Para004"/>
        <w:spacing w:before="240" w:after="240"/>
        <w:jc w:val="left"/>
        <w:rPr>
          <w:rFonts w:ascii="Avenir LT Std 45 Book" w:hAnsi="Avenir LT Std 45 Book"/>
          <w:color w:val="auto"/>
          <w:sz w:val="22"/>
          <w:szCs w:val="22"/>
        </w:rPr>
      </w:pPr>
      <w:r w:rsidRPr="009221E2">
        <w:rPr>
          <w:rFonts w:ascii="Avenir LT Std 45 Book" w:hAnsi="Avenir LT Std 45 Book"/>
          <w:color w:val="auto"/>
          <w:sz w:val="22"/>
          <w:szCs w:val="22"/>
        </w:rPr>
        <w:t xml:space="preserve">Metallic bonds are strong bonds. The pattern is repeated many times resulting in a giant metallic structure. </w:t>
      </w:r>
      <w:bookmarkStart w:id="429" w:name="Table_3_3__Some_Physical_Propert"/>
    </w:p>
    <w:p w:rsidR="007E0C3D" w:rsidRPr="009221E2" w:rsidRDefault="007E0C3D" w:rsidP="007E0C3D">
      <w:pPr>
        <w:pStyle w:val="Heading2"/>
      </w:pPr>
      <w:bookmarkStart w:id="430" w:name="_Toc51964045"/>
      <w:r w:rsidRPr="009221E2">
        <w:t>Physical Properties of Metals</w:t>
      </w:r>
      <w:bookmarkEnd w:id="429"/>
      <w:bookmarkEnd w:id="430"/>
    </w:p>
    <w:p w:rsidR="007E0C3D" w:rsidRPr="009221E2" w:rsidRDefault="007E0C3D" w:rsidP="00B573C7">
      <w:pPr>
        <w:pStyle w:val="Para004"/>
        <w:spacing w:before="240" w:after="240"/>
        <w:jc w:val="left"/>
        <w:rPr>
          <w:rFonts w:ascii="Avenir LT Std 45 Book" w:hAnsi="Avenir LT Std 45 Book"/>
          <w:color w:val="auto"/>
          <w:sz w:val="22"/>
          <w:szCs w:val="22"/>
        </w:rPr>
      </w:pPr>
      <w:r w:rsidRPr="009221E2">
        <w:rPr>
          <w:rFonts w:ascii="Avenir LT Std 45 Book" w:hAnsi="Avenir LT Std 45 Book"/>
          <w:color w:val="auto"/>
          <w:sz w:val="22"/>
          <w:szCs w:val="22"/>
        </w:rPr>
        <w:t>The table below gives a summary of some physical properties of metals.</w:t>
      </w:r>
      <w:r w:rsidRPr="009221E2">
        <w:rPr>
          <w:rFonts w:ascii="Avenir LT Std 45 Book" w:hAnsi="Avenir LT Std 45 Book"/>
          <w:noProof/>
          <w:color w:val="auto"/>
          <w:sz w:val="22"/>
          <w:szCs w:val="22"/>
          <w:lang w:val="en-US" w:eastAsia="en-US"/>
        </w:rPr>
        <w:drawing>
          <wp:anchor distT="0" distB="0" distL="0" distR="0" simplePos="0" relativeHeight="251784192" behindDoc="0" locked="0" layoutInCell="1" allowOverlap="1">
            <wp:simplePos x="0" y="0"/>
            <wp:positionH relativeFrom="margin">
              <wp:align>center</wp:align>
            </wp:positionH>
            <wp:positionV relativeFrom="line">
              <wp:align>top</wp:align>
            </wp:positionV>
            <wp:extent cx="5588000" cy="1879600"/>
            <wp:effectExtent l="0" t="0" r="0" b="0"/>
            <wp:wrapTopAndBottom/>
            <wp:docPr id="495" name="73_im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73_img02.jpg"/>
                    <pic:cNvPicPr/>
                  </pic:nvPicPr>
                  <pic:blipFill>
                    <a:blip r:embed="rId251"/>
                    <a:srcRect/>
                    <a:stretch>
                      <a:fillRect/>
                    </a:stretch>
                  </pic:blipFill>
                  <pic:spPr>
                    <a:xfrm>
                      <a:off x="0" y="0"/>
                      <a:ext cx="5588000" cy="1879600"/>
                    </a:xfrm>
                    <a:prstGeom prst="rect">
                      <a:avLst/>
                    </a:prstGeom>
                  </pic:spPr>
                </pic:pic>
              </a:graphicData>
            </a:graphic>
          </wp:anchor>
        </w:drawing>
      </w:r>
    </w:p>
    <w:p w:rsidR="007E0C3D" w:rsidRPr="009221E2" w:rsidRDefault="007E0C3D" w:rsidP="007E0C3D">
      <w:pPr>
        <w:pStyle w:val="Para014"/>
        <w:shd w:val="clear" w:color="auto" w:fill="auto"/>
        <w:spacing w:before="48" w:after="24"/>
        <w:rPr>
          <w:rFonts w:ascii="Avenir LT Std 45 Book" w:hAnsi="Avenir LT Std 45 Book"/>
          <w:color w:val="auto"/>
          <w:sz w:val="22"/>
          <w:szCs w:val="22"/>
        </w:rPr>
      </w:pPr>
      <w:r w:rsidRPr="009221E2">
        <w:rPr>
          <w:rFonts w:ascii="Avenir LT Std 45 Book" w:hAnsi="Avenir LT Std 45 Book"/>
          <w:color w:val="auto"/>
          <w:sz w:val="22"/>
          <w:szCs w:val="22"/>
        </w:rPr>
        <w:t>Discussion Questions</w:t>
      </w:r>
    </w:p>
    <w:p w:rsidR="007E0C3D" w:rsidRPr="009221E2" w:rsidRDefault="007E0C3D" w:rsidP="007E0C3D">
      <w:pPr>
        <w:pStyle w:val="Para005"/>
        <w:numPr>
          <w:ilvl w:val="0"/>
          <w:numId w:val="127"/>
        </w:numPr>
        <w:shd w:val="clear" w:color="auto" w:fill="auto"/>
        <w:spacing w:before="72" w:after="24"/>
        <w:rPr>
          <w:rFonts w:ascii="Avenir LT Std 45 Book" w:hAnsi="Avenir LT Std 45 Book"/>
          <w:b/>
          <w:bCs/>
          <w:color w:val="auto"/>
          <w:sz w:val="22"/>
          <w:szCs w:val="22"/>
        </w:rPr>
      </w:pPr>
      <w:r w:rsidRPr="009221E2">
        <w:rPr>
          <w:rFonts w:ascii="Avenir LT Std 45 Book" w:hAnsi="Avenir LT Std 45 Book"/>
          <w:b/>
          <w:bCs/>
          <w:color w:val="auto"/>
          <w:sz w:val="22"/>
          <w:szCs w:val="22"/>
        </w:rPr>
        <w:t>Why are metals good conductors of electricity?</w:t>
      </w:r>
    </w:p>
    <w:p w:rsidR="007E0C3D" w:rsidRPr="009221E2" w:rsidRDefault="007E0C3D" w:rsidP="007E0C3D">
      <w:pPr>
        <w:spacing w:before="48" w:after="24"/>
        <w:rPr>
          <w:rFonts w:ascii="Avenir LT Std 45 Book" w:hAnsi="Avenir LT Std 45 Book" w:cs="Cambria"/>
        </w:rPr>
      </w:pPr>
      <w:bookmarkStart w:id="431" w:name="All_metals_are_good_conductors_o"/>
      <w:r w:rsidRPr="009221E2">
        <w:rPr>
          <w:rFonts w:ascii="Avenir LT Std 45 Book" w:hAnsi="Avenir LT Std 45 Book" w:cs="Cambria"/>
        </w:rPr>
        <w:t>All metals are good conductors of both heat and electricity. This is because there are</w:t>
      </w:r>
      <w:r w:rsidRPr="009221E2">
        <w:rPr>
          <w:rFonts w:ascii="Avenir LT Std 45 Book" w:hAnsi="Avenir LT Std 45 Book" w:cs="Cambria"/>
          <w:b/>
          <w:bCs/>
        </w:rPr>
        <w:t xml:space="preserve"> delocalised electrons</w:t>
      </w:r>
      <w:r w:rsidRPr="009221E2">
        <w:rPr>
          <w:rFonts w:ascii="Avenir LT Std 45 Book" w:hAnsi="Avenir LT Std 45 Book" w:cs="Cambria"/>
        </w:rPr>
        <w:t xml:space="preserve"> in the metallic structure. Thermal and electrical conductivity increases with the increased number of delocalised electrons from each atom in the structure. This explains why aluminium is a better conductor than magnesium.</w:t>
      </w:r>
      <w:bookmarkEnd w:id="431"/>
    </w:p>
    <w:p w:rsidR="007E0C3D" w:rsidRPr="009221E2" w:rsidRDefault="007E0C3D" w:rsidP="007E0C3D">
      <w:pPr>
        <w:pStyle w:val="Para005"/>
        <w:numPr>
          <w:ilvl w:val="0"/>
          <w:numId w:val="127"/>
        </w:numPr>
        <w:shd w:val="clear" w:color="auto" w:fill="auto"/>
        <w:spacing w:before="72" w:after="24"/>
        <w:rPr>
          <w:rFonts w:ascii="Avenir LT Std 45 Book" w:hAnsi="Avenir LT Std 45 Book"/>
          <w:b/>
          <w:bCs/>
          <w:color w:val="auto"/>
          <w:sz w:val="22"/>
          <w:szCs w:val="22"/>
        </w:rPr>
      </w:pPr>
      <w:r w:rsidRPr="009221E2">
        <w:rPr>
          <w:rFonts w:ascii="Avenir LT Std 45 Book" w:hAnsi="Avenir LT Std 45 Book"/>
          <w:b/>
          <w:bCs/>
          <w:color w:val="auto"/>
          <w:sz w:val="22"/>
          <w:szCs w:val="22"/>
        </w:rPr>
        <w:t xml:space="preserve">Explain why Metals have high melting points. </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rPr>
        <w:t>Metals have relatively high melting and boiling points. This is because the metallic bond is a strong bond.</w:t>
      </w:r>
    </w:p>
    <w:p w:rsidR="007E0C3D" w:rsidRPr="009221E2" w:rsidRDefault="007E0C3D" w:rsidP="007E0C3D">
      <w:pPr>
        <w:pStyle w:val="Para005"/>
        <w:numPr>
          <w:ilvl w:val="0"/>
          <w:numId w:val="127"/>
        </w:numPr>
        <w:shd w:val="clear" w:color="auto" w:fill="auto"/>
        <w:spacing w:before="72" w:after="24"/>
        <w:rPr>
          <w:rFonts w:ascii="Avenir LT Std 45 Book" w:hAnsi="Avenir LT Std 45 Book"/>
          <w:b/>
          <w:bCs/>
          <w:color w:val="auto"/>
          <w:sz w:val="22"/>
          <w:szCs w:val="22"/>
        </w:rPr>
      </w:pPr>
      <w:r w:rsidRPr="009221E2">
        <w:rPr>
          <w:rFonts w:ascii="Avenir LT Std 45 Book" w:hAnsi="Avenir LT Std 45 Book"/>
          <w:b/>
          <w:bCs/>
          <w:color w:val="auto"/>
          <w:sz w:val="22"/>
          <w:szCs w:val="22"/>
        </w:rPr>
        <w:t>Explain why potassium has a lower melting point than lithium.</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rPr>
        <w:t xml:space="preserve">The melting point of lithium is higher than that of potassium because lithium has a </w:t>
      </w:r>
      <w:r w:rsidRPr="009221E2">
        <w:rPr>
          <w:rFonts w:ascii="Avenir LT Std 45 Book" w:hAnsi="Avenir LT Std 45 Book"/>
          <w:b/>
          <w:bCs/>
        </w:rPr>
        <w:t>smaller atomic size</w:t>
      </w:r>
      <w:r w:rsidRPr="009221E2">
        <w:rPr>
          <w:rFonts w:ascii="Avenir LT Std 45 Book" w:hAnsi="Avenir LT Std 45 Book"/>
        </w:rPr>
        <w:t xml:space="preserve"> than potassium, therefore it has a stronger metallic bond. </w:t>
      </w:r>
    </w:p>
    <w:p w:rsidR="007E0C3D" w:rsidRPr="009221E2" w:rsidRDefault="007E0C3D" w:rsidP="007E0C3D">
      <w:pPr>
        <w:pStyle w:val="Para048"/>
        <w:numPr>
          <w:ilvl w:val="0"/>
          <w:numId w:val="127"/>
        </w:numPr>
        <w:shd w:val="clear" w:color="auto" w:fill="auto"/>
        <w:spacing w:before="72" w:after="24"/>
        <w:rPr>
          <w:rFonts w:ascii="Avenir LT Std 45 Book" w:hAnsi="Avenir LT Std 45 Book"/>
          <w:b/>
          <w:bCs/>
          <w:color w:val="auto"/>
          <w:sz w:val="22"/>
          <w:szCs w:val="22"/>
        </w:rPr>
      </w:pPr>
      <w:r w:rsidRPr="009221E2">
        <w:rPr>
          <w:rFonts w:ascii="Avenir LT Std 45 Book" w:hAnsi="Avenir LT Std 45 Book"/>
          <w:b/>
          <w:bCs/>
          <w:color w:val="auto"/>
          <w:sz w:val="22"/>
          <w:szCs w:val="22"/>
        </w:rPr>
        <w:t>Magnesium has lower melting point than aluminium. Explain.</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rPr>
        <w:t xml:space="preserve">Aluminium has a higher melting point and boiling point than magnesium. This is because aluminium has a </w:t>
      </w:r>
      <w:r w:rsidRPr="009221E2">
        <w:rPr>
          <w:rFonts w:ascii="Avenir LT Std 45 Book" w:hAnsi="Avenir LT Std 45 Book"/>
          <w:b/>
          <w:bCs/>
        </w:rPr>
        <w:t>smaller atomic size than magnesium</w:t>
      </w:r>
      <w:r w:rsidRPr="009221E2">
        <w:rPr>
          <w:rFonts w:ascii="Avenir LT Std 45 Book" w:hAnsi="Avenir LT Std 45 Book"/>
        </w:rPr>
        <w:t xml:space="preserve"> therefore it has stronger metallic bonds. Aluminium also has </w:t>
      </w:r>
      <w:r w:rsidRPr="009221E2">
        <w:rPr>
          <w:rFonts w:ascii="Avenir LT Std 45 Book" w:hAnsi="Avenir LT Std 45 Book"/>
          <w:b/>
          <w:bCs/>
        </w:rPr>
        <w:t>more delocalized electrons</w:t>
      </w:r>
      <w:r w:rsidRPr="009221E2">
        <w:rPr>
          <w:rFonts w:ascii="Avenir LT Std 45 Book" w:hAnsi="Avenir LT Std 45 Book"/>
        </w:rPr>
        <w:t xml:space="preserve"> than magnesium which also contribute to the strength of the metallic bond.</w:t>
      </w:r>
    </w:p>
    <w:p w:rsidR="007E0C3D" w:rsidRPr="009221E2" w:rsidRDefault="007E0C3D" w:rsidP="007E0C3D">
      <w:pPr>
        <w:pStyle w:val="Para048"/>
        <w:numPr>
          <w:ilvl w:val="0"/>
          <w:numId w:val="127"/>
        </w:numPr>
        <w:shd w:val="clear" w:color="auto" w:fill="auto"/>
        <w:spacing w:before="72" w:after="24"/>
        <w:rPr>
          <w:rFonts w:ascii="Avenir LT Std 45 Book" w:hAnsi="Avenir LT Std 45 Book"/>
          <w:b/>
          <w:bCs/>
          <w:color w:val="auto"/>
          <w:sz w:val="22"/>
          <w:szCs w:val="22"/>
        </w:rPr>
      </w:pPr>
      <w:r w:rsidRPr="009221E2">
        <w:rPr>
          <w:rFonts w:ascii="Avenir LT Std 45 Book" w:hAnsi="Avenir LT Std 45 Book"/>
          <w:b/>
          <w:bCs/>
          <w:color w:val="auto"/>
          <w:sz w:val="22"/>
          <w:szCs w:val="22"/>
        </w:rPr>
        <w:lastRenderedPageBreak/>
        <w:t>Aluminium is a better electrical and thermal conductor than magnesium. Explain.</w:t>
      </w:r>
    </w:p>
    <w:p w:rsidR="007E0C3D" w:rsidRPr="00B573C7" w:rsidRDefault="007E0C3D" w:rsidP="00B573C7">
      <w:pPr>
        <w:spacing w:before="48" w:after="24"/>
        <w:rPr>
          <w:rFonts w:ascii="Avenir LT Std 45 Book" w:hAnsi="Avenir LT Std 45 Book" w:cs="Cambria"/>
        </w:rPr>
      </w:pPr>
      <w:bookmarkStart w:id="432" w:name="page_74"/>
      <w:bookmarkEnd w:id="432"/>
      <w:r w:rsidRPr="009221E2">
        <w:rPr>
          <w:rFonts w:ascii="Avenir LT Std 45 Book" w:hAnsi="Avenir LT Std 45 Book" w:cs="Cambria"/>
        </w:rPr>
        <w:t>Thermal and electrical conductivity increases with the increased number of delocalised electrons from each atom in the structure. This explains why aluminium is a better conductor than magnesium.</w:t>
      </w:r>
    </w:p>
    <w:p w:rsidR="007E0C3D" w:rsidRPr="009221E2" w:rsidRDefault="007E0C3D" w:rsidP="007E0C3D">
      <w:pPr>
        <w:pStyle w:val="Heading1"/>
      </w:pPr>
      <w:bookmarkStart w:id="433" w:name="Types_of_Bond_Across_a_Period"/>
      <w:bookmarkStart w:id="434" w:name="_Toc51964046"/>
      <w:r w:rsidRPr="009221E2">
        <w:t>Types of Bonds Across a Period</w:t>
      </w:r>
      <w:bookmarkEnd w:id="433"/>
      <w:bookmarkEnd w:id="434"/>
    </w:p>
    <w:p w:rsidR="007E0C3D" w:rsidRPr="009221E2" w:rsidRDefault="007E0C3D" w:rsidP="007E0C3D">
      <w:pPr>
        <w:pStyle w:val="Para001"/>
        <w:spacing w:before="48" w:after="24"/>
        <w:rPr>
          <w:rFonts w:ascii="Avenir LT Std 45 Book" w:hAnsi="Avenir LT Std 45 Book"/>
          <w:color w:val="auto"/>
          <w:sz w:val="22"/>
          <w:szCs w:val="22"/>
        </w:rPr>
      </w:pPr>
      <w:r w:rsidRPr="009221E2">
        <w:rPr>
          <w:rFonts w:ascii="Avenir LT Std 45 Book" w:hAnsi="Avenir LT Std 45 Book"/>
          <w:color w:val="auto"/>
          <w:sz w:val="22"/>
          <w:szCs w:val="22"/>
        </w:rPr>
        <w:t>Bond types vary from metallic to covalent across a period. The structures also vary from giant metallic, giant covalent to molecular. It is expected that similar compounds of the elements in period 3 will exhibit variation in bond types, structure and properties. This can be illustrated by studying the bond types and properties of oxides and chlorides of elements in period 3.</w:t>
      </w:r>
    </w:p>
    <w:p w:rsidR="007E0C3D" w:rsidRPr="009221E2" w:rsidRDefault="007E0C3D" w:rsidP="007E0C3D">
      <w:pPr>
        <w:pStyle w:val="Heading2"/>
      </w:pPr>
      <w:bookmarkStart w:id="435" w:name="Oxides_of_Elements_in_Period_3"/>
      <w:bookmarkStart w:id="436" w:name="_Toc51964047"/>
      <w:r w:rsidRPr="009221E2">
        <w:t>Oxides of Elements in Period 3</w:t>
      </w:r>
      <w:bookmarkEnd w:id="435"/>
      <w:bookmarkEnd w:id="436"/>
    </w:p>
    <w:p w:rsidR="007E0C3D" w:rsidRPr="009221E2" w:rsidRDefault="007E0C3D" w:rsidP="007E0C3D">
      <w:pPr>
        <w:pStyle w:val="Para012"/>
        <w:numPr>
          <w:ilvl w:val="0"/>
          <w:numId w:val="132"/>
        </w:numPr>
        <w:spacing w:after="24"/>
        <w:rPr>
          <w:rFonts w:ascii="Avenir LT Std 45 Book" w:hAnsi="Avenir LT Std 45 Book"/>
          <w:color w:val="auto"/>
          <w:sz w:val="22"/>
          <w:szCs w:val="22"/>
        </w:rPr>
      </w:pPr>
      <w:r w:rsidRPr="009221E2">
        <w:rPr>
          <w:rFonts w:ascii="Avenir LT Std 45 Book" w:hAnsi="Avenir LT Std 45 Book"/>
          <w:color w:val="auto"/>
          <w:sz w:val="22"/>
          <w:szCs w:val="22"/>
        </w:rPr>
        <w:t xml:space="preserve">The elements in period 3 form oxides when they react with oxygen. </w:t>
      </w:r>
    </w:p>
    <w:p w:rsidR="007E0C3D" w:rsidRPr="009221E2" w:rsidRDefault="007E0C3D" w:rsidP="007E0C3D">
      <w:pPr>
        <w:pStyle w:val="Para012"/>
        <w:numPr>
          <w:ilvl w:val="0"/>
          <w:numId w:val="132"/>
        </w:numPr>
        <w:spacing w:after="24"/>
        <w:rPr>
          <w:rFonts w:ascii="Avenir LT Std 45 Book" w:hAnsi="Avenir LT Std 45 Book"/>
          <w:color w:val="auto"/>
          <w:sz w:val="22"/>
          <w:szCs w:val="22"/>
        </w:rPr>
      </w:pPr>
      <w:r w:rsidRPr="009221E2">
        <w:rPr>
          <w:rFonts w:ascii="Avenir LT Std 45 Book" w:hAnsi="Avenir LT Std 45 Book"/>
          <w:color w:val="auto"/>
          <w:sz w:val="22"/>
          <w:szCs w:val="22"/>
        </w:rPr>
        <w:t xml:space="preserve">The oxides of sodium and magnesium </w:t>
      </w:r>
      <w:r w:rsidRPr="009221E2">
        <w:rPr>
          <w:rFonts w:ascii="Avenir LT Std 45 Book" w:hAnsi="Avenir LT Std 45 Book"/>
          <w:b/>
          <w:bCs/>
          <w:color w:val="auto"/>
          <w:sz w:val="22"/>
          <w:szCs w:val="22"/>
        </w:rPr>
        <w:t>dissolve</w:t>
      </w:r>
      <w:r w:rsidRPr="009221E2">
        <w:rPr>
          <w:rFonts w:ascii="Avenir LT Std 45 Book" w:hAnsi="Avenir LT Std 45 Book"/>
          <w:color w:val="auto"/>
          <w:sz w:val="22"/>
          <w:szCs w:val="22"/>
        </w:rPr>
        <w:t xml:space="preserve"> in water to form </w:t>
      </w:r>
      <w:r w:rsidRPr="009221E2">
        <w:rPr>
          <w:rFonts w:ascii="Avenir LT Std 45 Book" w:hAnsi="Avenir LT Std 45 Book"/>
          <w:b/>
          <w:bCs/>
          <w:color w:val="auto"/>
          <w:sz w:val="22"/>
          <w:szCs w:val="22"/>
        </w:rPr>
        <w:t xml:space="preserve">alkaline solutions. </w:t>
      </w:r>
    </w:p>
    <w:p w:rsidR="007E0C3D" w:rsidRPr="009221E2" w:rsidRDefault="007E0C3D" w:rsidP="007E0C3D">
      <w:pPr>
        <w:pStyle w:val="Para012"/>
        <w:numPr>
          <w:ilvl w:val="0"/>
          <w:numId w:val="132"/>
        </w:numPr>
        <w:spacing w:after="24"/>
        <w:rPr>
          <w:rFonts w:ascii="Avenir LT Std 45 Book" w:hAnsi="Avenir LT Std 45 Book"/>
          <w:color w:val="auto"/>
          <w:sz w:val="22"/>
          <w:szCs w:val="22"/>
        </w:rPr>
      </w:pPr>
      <w:r w:rsidRPr="009221E2">
        <w:rPr>
          <w:rFonts w:ascii="Avenir LT Std 45 Book" w:hAnsi="Avenir LT Std 45 Book"/>
          <w:color w:val="auto"/>
          <w:sz w:val="22"/>
          <w:szCs w:val="22"/>
        </w:rPr>
        <w:t xml:space="preserve">Aluminum oxide </w:t>
      </w:r>
      <w:r w:rsidRPr="009221E2">
        <w:rPr>
          <w:rFonts w:ascii="Avenir LT Std 45 Book" w:hAnsi="Avenir LT Std 45 Book"/>
          <w:b/>
          <w:bCs/>
          <w:color w:val="auto"/>
          <w:sz w:val="22"/>
          <w:szCs w:val="22"/>
        </w:rPr>
        <w:t xml:space="preserve">does not dissolve </w:t>
      </w:r>
      <w:r w:rsidRPr="009221E2">
        <w:rPr>
          <w:rFonts w:ascii="Avenir LT Std 45 Book" w:hAnsi="Avenir LT Std 45 Book"/>
          <w:color w:val="auto"/>
          <w:sz w:val="22"/>
          <w:szCs w:val="22"/>
        </w:rPr>
        <w:t xml:space="preserve">in water. </w:t>
      </w:r>
    </w:p>
    <w:p w:rsidR="007E0C3D" w:rsidRPr="009221E2" w:rsidRDefault="007E0C3D" w:rsidP="007E0C3D">
      <w:pPr>
        <w:pStyle w:val="Para012"/>
        <w:numPr>
          <w:ilvl w:val="0"/>
          <w:numId w:val="132"/>
        </w:numPr>
        <w:spacing w:after="24"/>
        <w:rPr>
          <w:rFonts w:ascii="Avenir LT Std 45 Book" w:hAnsi="Avenir LT Std 45 Book"/>
          <w:b/>
          <w:bCs/>
          <w:color w:val="auto"/>
          <w:sz w:val="22"/>
          <w:szCs w:val="22"/>
        </w:rPr>
      </w:pPr>
      <w:r w:rsidRPr="009221E2">
        <w:rPr>
          <w:rFonts w:ascii="Avenir LT Std 45 Book" w:hAnsi="Avenir LT Std 45 Book"/>
          <w:color w:val="auto"/>
          <w:sz w:val="22"/>
          <w:szCs w:val="22"/>
        </w:rPr>
        <w:t xml:space="preserve">The oxides of the </w:t>
      </w:r>
      <w:r w:rsidRPr="009221E2">
        <w:rPr>
          <w:rFonts w:ascii="Avenir LT Std 45 Book" w:hAnsi="Avenir LT Std 45 Book"/>
          <w:b/>
          <w:bCs/>
          <w:color w:val="auto"/>
          <w:sz w:val="22"/>
          <w:szCs w:val="22"/>
        </w:rPr>
        <w:t>non-metals</w:t>
      </w:r>
      <w:r w:rsidRPr="009221E2">
        <w:rPr>
          <w:rFonts w:ascii="Avenir LT Std 45 Book" w:hAnsi="Avenir LT Std 45 Book"/>
          <w:color w:val="auto"/>
          <w:sz w:val="22"/>
          <w:szCs w:val="22"/>
        </w:rPr>
        <w:t xml:space="preserve"> dissolve in water to form acidic solutions, however </w:t>
      </w:r>
      <w:r w:rsidR="00B573C7">
        <w:rPr>
          <w:rFonts w:ascii="Avenir LT Std 45 Book" w:hAnsi="Avenir LT Std 45 Book"/>
          <w:b/>
          <w:bCs/>
          <w:noProof/>
          <w:color w:val="auto"/>
          <w:sz w:val="22"/>
          <w:szCs w:val="22"/>
          <w:lang w:val="en-US" w:eastAsia="en-US"/>
        </w:rPr>
        <w:drawing>
          <wp:anchor distT="0" distB="0" distL="0" distR="0" simplePos="0" relativeHeight="251785216" behindDoc="0" locked="0" layoutInCell="1" allowOverlap="1">
            <wp:simplePos x="0" y="0"/>
            <wp:positionH relativeFrom="margin">
              <wp:posOffset>78105</wp:posOffset>
            </wp:positionH>
            <wp:positionV relativeFrom="line">
              <wp:posOffset>255905</wp:posOffset>
            </wp:positionV>
            <wp:extent cx="5438775" cy="3180080"/>
            <wp:effectExtent l="19050" t="0" r="9525" b="0"/>
            <wp:wrapTopAndBottom/>
            <wp:docPr id="496" name="75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75_img01.jpg"/>
                    <pic:cNvPicPr/>
                  </pic:nvPicPr>
                  <pic:blipFill>
                    <a:blip r:embed="rId252"/>
                    <a:srcRect/>
                    <a:stretch>
                      <a:fillRect/>
                    </a:stretch>
                  </pic:blipFill>
                  <pic:spPr>
                    <a:xfrm>
                      <a:off x="0" y="0"/>
                      <a:ext cx="5438775" cy="3180080"/>
                    </a:xfrm>
                    <a:prstGeom prst="rect">
                      <a:avLst/>
                    </a:prstGeom>
                  </pic:spPr>
                </pic:pic>
              </a:graphicData>
            </a:graphic>
          </wp:anchor>
        </w:drawing>
      </w:r>
      <w:r w:rsidRPr="009221E2">
        <w:rPr>
          <w:rFonts w:ascii="Avenir LT Std 45 Book" w:hAnsi="Avenir LT Std 45 Book"/>
          <w:b/>
          <w:bCs/>
          <w:color w:val="auto"/>
          <w:sz w:val="22"/>
          <w:szCs w:val="22"/>
        </w:rPr>
        <w:t>silicon (IV) oxide does not dissolve in water.</w:t>
      </w:r>
    </w:p>
    <w:p w:rsidR="007E0C3D" w:rsidRPr="009221E2" w:rsidRDefault="007E0C3D" w:rsidP="007E0C3D">
      <w:pPr>
        <w:pStyle w:val="ListParagraph"/>
        <w:numPr>
          <w:ilvl w:val="0"/>
          <w:numId w:val="132"/>
        </w:numPr>
        <w:spacing w:before="48" w:after="24" w:line="288" w:lineRule="atLeast"/>
        <w:jc w:val="both"/>
        <w:rPr>
          <w:rFonts w:ascii="Avenir LT Std 45 Book" w:hAnsi="Avenir LT Std 45 Book"/>
        </w:rPr>
      </w:pPr>
      <w:r w:rsidRPr="009221E2">
        <w:rPr>
          <w:rFonts w:ascii="Avenir LT Std 45 Book" w:hAnsi="Avenir LT Std 45 Book"/>
        </w:rPr>
        <w:t xml:space="preserve">Oxides of sodium and magnesium react with acids to form a salt and water. </w:t>
      </w:r>
    </w:p>
    <w:p w:rsidR="007E0C3D" w:rsidRPr="009221E2" w:rsidRDefault="007E0C3D" w:rsidP="007E0C3D">
      <w:pPr>
        <w:pStyle w:val="ListParagraph"/>
        <w:numPr>
          <w:ilvl w:val="0"/>
          <w:numId w:val="132"/>
        </w:numPr>
        <w:spacing w:before="48" w:after="24" w:line="288" w:lineRule="atLeast"/>
        <w:jc w:val="both"/>
        <w:rPr>
          <w:rFonts w:ascii="Avenir LT Std 45 Book" w:hAnsi="Avenir LT Std 45 Book"/>
        </w:rPr>
      </w:pPr>
      <w:r w:rsidRPr="009221E2">
        <w:rPr>
          <w:rFonts w:ascii="Avenir LT Std 45 Book" w:hAnsi="Avenir LT Std 45 Book"/>
        </w:rPr>
        <w:t xml:space="preserve">Aluminium oxide reacts with both acids and alkalis and therefore it is an </w:t>
      </w:r>
      <w:r w:rsidRPr="009221E2">
        <w:rPr>
          <w:rStyle w:val="02Text"/>
          <w:rFonts w:ascii="Avenir LT Std 45 Book" w:hAnsi="Avenir LT Std 45 Book"/>
        </w:rPr>
        <w:t>amphoteric oxide</w:t>
      </w:r>
      <w:r w:rsidRPr="009221E2">
        <w:rPr>
          <w:rFonts w:ascii="Avenir LT Std 45 Book" w:hAnsi="Avenir LT Std 45 Book"/>
        </w:rPr>
        <w:t xml:space="preserve">. </w:t>
      </w:r>
    </w:p>
    <w:p w:rsidR="007E0C3D" w:rsidRPr="009221E2" w:rsidRDefault="007E0C3D" w:rsidP="007E0C3D">
      <w:pPr>
        <w:pStyle w:val="ListParagraph"/>
        <w:numPr>
          <w:ilvl w:val="0"/>
          <w:numId w:val="132"/>
        </w:numPr>
        <w:spacing w:before="48" w:after="24" w:line="288" w:lineRule="atLeast"/>
        <w:jc w:val="both"/>
        <w:rPr>
          <w:rFonts w:ascii="Avenir LT Std 45 Book" w:hAnsi="Avenir LT Std 45 Book"/>
        </w:rPr>
      </w:pPr>
      <w:r w:rsidRPr="009221E2">
        <w:rPr>
          <w:rFonts w:ascii="Avenir LT Std 45 Book" w:hAnsi="Avenir LT Std 45 Book"/>
        </w:rPr>
        <w:t>Oxides of the non-metals do not react with acids but react with alkalis.</w:t>
      </w:r>
    </w:p>
    <w:p w:rsidR="007E0C3D" w:rsidRPr="009221E2" w:rsidRDefault="007E0C3D" w:rsidP="007E0C3D">
      <w:pPr>
        <w:pStyle w:val="ListParagraph"/>
        <w:numPr>
          <w:ilvl w:val="0"/>
          <w:numId w:val="132"/>
        </w:numPr>
        <w:spacing w:before="48" w:after="24" w:line="288" w:lineRule="atLeast"/>
        <w:jc w:val="both"/>
        <w:rPr>
          <w:rFonts w:ascii="Avenir LT Std 45 Book" w:hAnsi="Avenir LT Std 45 Book"/>
        </w:rPr>
      </w:pPr>
      <w:r w:rsidRPr="009221E2">
        <w:rPr>
          <w:rFonts w:ascii="Avenir LT Std 45 Book" w:hAnsi="Avenir LT Std 45 Book" w:cs="Cambria"/>
        </w:rPr>
        <w:t xml:space="preserve">All the oxides of elements in period 3 </w:t>
      </w:r>
      <w:r w:rsidRPr="009221E2">
        <w:rPr>
          <w:rFonts w:ascii="Avenir LT Std 45 Book" w:hAnsi="Avenir LT Std 45 Book" w:cs="Cambria"/>
          <w:b/>
          <w:bCs/>
        </w:rPr>
        <w:t>except</w:t>
      </w:r>
      <w:r w:rsidRPr="009221E2">
        <w:rPr>
          <w:rFonts w:ascii="Avenir LT Std 45 Book" w:hAnsi="Avenir LT Std 45 Book" w:cs="Cambria"/>
        </w:rPr>
        <w:t xml:space="preserve"> those of </w:t>
      </w:r>
      <w:r w:rsidRPr="009221E2">
        <w:rPr>
          <w:rFonts w:ascii="Avenir LT Std 45 Book" w:hAnsi="Avenir LT Std 45 Book" w:cs="Cambria"/>
          <w:b/>
          <w:bCs/>
        </w:rPr>
        <w:t>sulphur and chlorine</w:t>
      </w:r>
      <w:r w:rsidRPr="009221E2">
        <w:rPr>
          <w:rFonts w:ascii="Avenir LT Std 45 Book" w:hAnsi="Avenir LT Std 45 Book" w:cs="Cambria"/>
        </w:rPr>
        <w:t xml:space="preserve"> are </w:t>
      </w:r>
      <w:r w:rsidRPr="009221E2">
        <w:rPr>
          <w:rFonts w:ascii="Avenir LT Std 45 Book" w:hAnsi="Avenir LT Std 45 Book" w:cs="Cambria"/>
          <w:b/>
          <w:bCs/>
        </w:rPr>
        <w:t>solids</w:t>
      </w:r>
      <w:r w:rsidRPr="009221E2">
        <w:rPr>
          <w:rFonts w:ascii="Avenir LT Std 45 Book" w:hAnsi="Avenir LT Std 45 Book" w:cs="Cambria"/>
        </w:rPr>
        <w:t xml:space="preserve">. Sulphur (IV) oxide is a </w:t>
      </w:r>
      <w:r w:rsidRPr="009221E2">
        <w:rPr>
          <w:rFonts w:ascii="Avenir LT Std 45 Book" w:hAnsi="Avenir LT Std 45 Book" w:cs="Cambria"/>
          <w:b/>
          <w:bCs/>
        </w:rPr>
        <w:t>gas</w:t>
      </w:r>
      <w:r w:rsidRPr="009221E2">
        <w:rPr>
          <w:rFonts w:ascii="Avenir LT Std 45 Book" w:hAnsi="Avenir LT Std 45 Book" w:cs="Cambria"/>
        </w:rPr>
        <w:t xml:space="preserve"> at room temperature. Several gaseous oxides of chlorine do exist, however they cannot be prepared in the laboratory.</w:t>
      </w:r>
      <w:bookmarkStart w:id="437" w:name="page_75"/>
      <w:bookmarkEnd w:id="437"/>
    </w:p>
    <w:p w:rsidR="007E0C3D" w:rsidRPr="009221E2" w:rsidRDefault="007E0C3D" w:rsidP="007E0C3D">
      <w:pPr>
        <w:pStyle w:val="Para014"/>
        <w:shd w:val="clear" w:color="auto" w:fill="auto"/>
        <w:spacing w:before="48" w:after="24"/>
        <w:rPr>
          <w:rFonts w:ascii="Avenir LT Std 45 Book" w:hAnsi="Avenir LT Std 45 Book"/>
          <w:color w:val="auto"/>
          <w:sz w:val="22"/>
          <w:szCs w:val="22"/>
        </w:rPr>
      </w:pPr>
      <w:r w:rsidRPr="009221E2">
        <w:rPr>
          <w:rFonts w:ascii="Avenir LT Std 45 Book" w:hAnsi="Avenir LT Std 45 Book"/>
          <w:color w:val="auto"/>
          <w:sz w:val="22"/>
          <w:szCs w:val="22"/>
        </w:rPr>
        <w:t>Discussion Questions</w:t>
      </w:r>
    </w:p>
    <w:p w:rsidR="007E0C3D" w:rsidRPr="009221E2" w:rsidRDefault="007E0C3D" w:rsidP="007E0C3D">
      <w:pPr>
        <w:pStyle w:val="Para005"/>
        <w:numPr>
          <w:ilvl w:val="0"/>
          <w:numId w:val="128"/>
        </w:numPr>
        <w:shd w:val="clear" w:color="auto" w:fill="auto"/>
        <w:spacing w:before="72" w:after="24"/>
        <w:rPr>
          <w:rFonts w:ascii="Avenir LT Std 45 Book" w:hAnsi="Avenir LT Std 45 Book"/>
          <w:b/>
          <w:bCs/>
          <w:color w:val="auto"/>
          <w:sz w:val="22"/>
          <w:szCs w:val="22"/>
        </w:rPr>
      </w:pPr>
      <w:r w:rsidRPr="009221E2">
        <w:rPr>
          <w:rFonts w:ascii="Avenir LT Std 45 Book" w:hAnsi="Avenir LT Std 45 Book"/>
          <w:b/>
          <w:bCs/>
          <w:color w:val="auto"/>
          <w:sz w:val="22"/>
          <w:szCs w:val="22"/>
        </w:rPr>
        <w:t>Explain why sulphur (IV) oxide is a gas at room temperature.</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rPr>
        <w:t>The atoms of sulphur and oxygen are held together by covalent bonds but the molecules of sulphur (IV) oxide are attracted to each other by weak van der Waals forces.</w:t>
      </w:r>
    </w:p>
    <w:p w:rsidR="007E0C3D" w:rsidRPr="009221E2" w:rsidRDefault="007E0C3D" w:rsidP="007E0C3D">
      <w:pPr>
        <w:pStyle w:val="Para005"/>
        <w:numPr>
          <w:ilvl w:val="0"/>
          <w:numId w:val="128"/>
        </w:numPr>
        <w:shd w:val="clear" w:color="auto" w:fill="auto"/>
        <w:spacing w:before="72" w:after="24"/>
        <w:rPr>
          <w:rFonts w:ascii="Avenir LT Std 45 Book" w:hAnsi="Avenir LT Std 45 Book"/>
          <w:b/>
          <w:bCs/>
          <w:color w:val="auto"/>
          <w:sz w:val="22"/>
          <w:szCs w:val="22"/>
        </w:rPr>
      </w:pPr>
      <w:r w:rsidRPr="009221E2">
        <w:rPr>
          <w:rFonts w:ascii="Avenir LT Std 45 Book" w:hAnsi="Avenir LT Std 45 Book"/>
          <w:b/>
          <w:bCs/>
          <w:color w:val="auto"/>
          <w:sz w:val="22"/>
          <w:szCs w:val="22"/>
        </w:rPr>
        <w:t>Why is the melting point of magnesium oxide higher than that of sodium oxide?</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rPr>
        <w:lastRenderedPageBreak/>
        <w:t xml:space="preserve">Both sodium oxide and magnesium oxide have a giant ionic structure. However, the melting point of magnesium oxide is higher because the electrostatic forces of attraction between magnesium ions and oxide ions are stronger. This is due to the fact that the magnesium ion has a charge of </w:t>
      </w:r>
      <w:r w:rsidRPr="009221E2">
        <w:rPr>
          <w:rFonts w:ascii="Avenir LT Std 45 Book" w:hAnsi="Avenir LT Std 45 Book"/>
          <w:vertAlign w:val="superscript"/>
        </w:rPr>
        <w:t>+</w:t>
      </w:r>
      <w:r w:rsidRPr="009221E2">
        <w:rPr>
          <w:rFonts w:ascii="Avenir LT Std 45 Book" w:hAnsi="Avenir LT Std 45 Book"/>
        </w:rPr>
        <w:t>2 and is smaller in size than the sodium ion.</w:t>
      </w:r>
    </w:p>
    <w:p w:rsidR="007E0C3D" w:rsidRPr="009221E2" w:rsidRDefault="007E0C3D" w:rsidP="007E0C3D">
      <w:pPr>
        <w:pStyle w:val="Para005"/>
        <w:numPr>
          <w:ilvl w:val="0"/>
          <w:numId w:val="128"/>
        </w:numPr>
        <w:shd w:val="clear" w:color="auto" w:fill="auto"/>
        <w:spacing w:before="72" w:after="24"/>
        <w:rPr>
          <w:rFonts w:ascii="Avenir LT Std 45 Book" w:hAnsi="Avenir LT Std 45 Book"/>
          <w:b/>
          <w:bCs/>
          <w:color w:val="auto"/>
          <w:sz w:val="22"/>
          <w:szCs w:val="22"/>
        </w:rPr>
      </w:pPr>
      <w:r w:rsidRPr="009221E2">
        <w:rPr>
          <w:rFonts w:ascii="Avenir LT Std 45 Book" w:hAnsi="Avenir LT Std 45 Book"/>
          <w:b/>
          <w:bCs/>
          <w:color w:val="auto"/>
          <w:sz w:val="22"/>
          <w:szCs w:val="22"/>
        </w:rPr>
        <w:t>Explain the high melting and boiling points of silicon (IV) oxide.</w:t>
      </w:r>
    </w:p>
    <w:p w:rsidR="007E0C3D" w:rsidRPr="009221E2" w:rsidRDefault="007E0C3D" w:rsidP="007E0C3D">
      <w:pPr>
        <w:spacing w:before="48" w:after="24"/>
        <w:rPr>
          <w:rFonts w:ascii="Avenir LT Std 45 Book" w:hAnsi="Avenir LT Std 45 Book"/>
        </w:rPr>
      </w:pPr>
      <w:r w:rsidRPr="009221E2">
        <w:rPr>
          <w:rFonts w:ascii="Avenir LT Std 45 Book" w:hAnsi="Avenir LT Std 45 Book"/>
        </w:rPr>
        <w:t>Silicon (IV) oxide has a giant covalent structure. Each silicon atom is attached to four oxygen atoms and each oxygen atom is attached to two silicon atoms. Silicon uses all its valency electrons to form strong covalent bonds with oxygen. The covalent bonds in silicon are extra ordinarily strong. This explains the high melting point of silicon (2231°C).</w:t>
      </w:r>
    </w:p>
    <w:p w:rsidR="007E0C3D" w:rsidRPr="009221E2" w:rsidRDefault="007E0C3D" w:rsidP="007E0C3D">
      <w:pPr>
        <w:pStyle w:val="Para005"/>
        <w:shd w:val="clear" w:color="auto" w:fill="auto"/>
        <w:ind w:left="720" w:hanging="360"/>
        <w:rPr>
          <w:rFonts w:ascii="Avenir LT Std 45 Book" w:hAnsi="Avenir LT Std 45 Book"/>
          <w:b/>
          <w:bCs/>
          <w:color w:val="auto"/>
          <w:sz w:val="22"/>
          <w:szCs w:val="22"/>
        </w:rPr>
      </w:pPr>
      <w:r w:rsidRPr="009221E2">
        <w:rPr>
          <w:rFonts w:ascii="Avenir LT Std 45 Book" w:hAnsi="Avenir LT Std 45 Book"/>
          <w:b/>
          <w:bCs/>
          <w:color w:val="auto"/>
          <w:sz w:val="22"/>
          <w:szCs w:val="22"/>
        </w:rPr>
        <w:t>4.   What is the general trend in the bond types of the oxides of elements across period 3?</w:t>
      </w:r>
    </w:p>
    <w:p w:rsidR="007E0C3D" w:rsidRPr="009221E2" w:rsidRDefault="007E0C3D" w:rsidP="007E0C3D">
      <w:pPr>
        <w:rPr>
          <w:rFonts w:ascii="Avenir LT Std 45 Book" w:hAnsi="Avenir LT Std 45 Book"/>
        </w:rPr>
      </w:pPr>
      <w:r w:rsidRPr="009221E2">
        <w:rPr>
          <w:rFonts w:ascii="Avenir LT Std 45 Book" w:hAnsi="Avenir LT Std 45 Book"/>
        </w:rPr>
        <w:t>In general the bond types change from ionic to covalent across the period. The structure of the oxides changes from giant ionic, to giant atomic and finally to molecular. This explains the trends in properties of the oxides.</w:t>
      </w:r>
    </w:p>
    <w:p w:rsidR="007E0C3D" w:rsidRPr="009221E2" w:rsidRDefault="007E0C3D" w:rsidP="007E0C3D">
      <w:pPr>
        <w:pStyle w:val="Heading2"/>
      </w:pPr>
      <w:bookmarkStart w:id="438" w:name="_Toc51964048"/>
      <w:r w:rsidRPr="009221E2">
        <w:t>Chlorides of Elements in Period 3</w:t>
      </w:r>
      <w:bookmarkEnd w:id="438"/>
    </w:p>
    <w:p w:rsidR="007E0C3D" w:rsidRPr="009221E2" w:rsidRDefault="007E0C3D" w:rsidP="007E0C3D">
      <w:pPr>
        <w:pStyle w:val="Para012"/>
        <w:spacing w:before="144" w:after="24"/>
        <w:rPr>
          <w:rFonts w:ascii="Avenir LT Std 45 Book" w:hAnsi="Avenir LT Std 45 Book"/>
          <w:color w:val="auto"/>
          <w:sz w:val="22"/>
          <w:szCs w:val="22"/>
        </w:rPr>
      </w:pPr>
      <w:r w:rsidRPr="009221E2">
        <w:rPr>
          <w:rFonts w:ascii="Avenir LT Std 45 Book" w:hAnsi="Avenir LT Std 45 Book"/>
          <w:color w:val="auto"/>
          <w:sz w:val="22"/>
          <w:szCs w:val="22"/>
        </w:rPr>
        <w:t>Most elements of period 3 form stable chlorides.</w:t>
      </w:r>
    </w:p>
    <w:p w:rsidR="007E0C3D" w:rsidRPr="009221E2" w:rsidRDefault="007E0C3D" w:rsidP="007E0C3D">
      <w:pPr>
        <w:pStyle w:val="Para012"/>
        <w:spacing w:before="144" w:after="24"/>
        <w:rPr>
          <w:rFonts w:ascii="Avenir LT Std 45 Book" w:hAnsi="Avenir LT Std 45 Book"/>
          <w:color w:val="auto"/>
          <w:sz w:val="22"/>
          <w:szCs w:val="22"/>
        </w:rPr>
      </w:pPr>
      <w:bookmarkStart w:id="439" w:name="The_trend_in_bond_types__structu"/>
      <w:r w:rsidRPr="009221E2">
        <w:rPr>
          <w:rFonts w:ascii="Avenir LT Std 45 Book" w:hAnsi="Avenir LT Std 45 Book"/>
          <w:color w:val="auto"/>
          <w:sz w:val="22"/>
          <w:szCs w:val="22"/>
        </w:rPr>
        <w:t>The trend in bond types, structure and properties of chlorides of period 3 elements show variation across the period</w:t>
      </w:r>
      <w:bookmarkEnd w:id="439"/>
      <w:r w:rsidRPr="009221E2">
        <w:rPr>
          <w:rFonts w:ascii="Avenir LT Std 45 Book" w:hAnsi="Avenir LT Std 45 Book"/>
          <w:color w:val="auto"/>
          <w:sz w:val="22"/>
          <w:szCs w:val="22"/>
        </w:rPr>
        <w:t xml:space="preserve"> as shown</w:t>
      </w:r>
      <w:r w:rsidRPr="009221E2">
        <w:rPr>
          <w:rFonts w:ascii="Avenir LT Std 45 Book" w:hAnsi="Avenir LT Std 45 Book" w:cs="Times New Roman"/>
          <w:noProof/>
          <w:color w:val="auto"/>
          <w:sz w:val="22"/>
          <w:szCs w:val="22"/>
          <w:lang w:val="en-US" w:eastAsia="en-US"/>
        </w:rPr>
        <w:drawing>
          <wp:anchor distT="0" distB="0" distL="0" distR="0" simplePos="0" relativeHeight="251787264" behindDoc="0" locked="0" layoutInCell="1" allowOverlap="1">
            <wp:simplePos x="0" y="0"/>
            <wp:positionH relativeFrom="margin">
              <wp:posOffset>0</wp:posOffset>
            </wp:positionH>
            <wp:positionV relativeFrom="line">
              <wp:posOffset>276225</wp:posOffset>
            </wp:positionV>
            <wp:extent cx="5943600" cy="3873500"/>
            <wp:effectExtent l="0" t="0" r="0" b="0"/>
            <wp:wrapTopAndBottom/>
            <wp:docPr id="505" name="78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78_img01.jpg"/>
                    <pic:cNvPicPr/>
                  </pic:nvPicPr>
                  <pic:blipFill>
                    <a:blip r:embed="rId253"/>
                    <a:srcRect/>
                    <a:stretch>
                      <a:fillRect/>
                    </a:stretch>
                  </pic:blipFill>
                  <pic:spPr>
                    <a:xfrm>
                      <a:off x="0" y="0"/>
                      <a:ext cx="5943600" cy="3873500"/>
                    </a:xfrm>
                    <a:prstGeom prst="rect">
                      <a:avLst/>
                    </a:prstGeom>
                  </pic:spPr>
                </pic:pic>
              </a:graphicData>
            </a:graphic>
          </wp:anchor>
        </w:drawing>
      </w:r>
      <w:r w:rsidRPr="009221E2">
        <w:rPr>
          <w:rFonts w:ascii="Avenir LT Std 45 Book" w:hAnsi="Avenir LT Std 45 Book"/>
          <w:color w:val="auto"/>
          <w:sz w:val="22"/>
          <w:szCs w:val="22"/>
        </w:rPr>
        <w:t xml:space="preserve">in the table below. </w:t>
      </w:r>
    </w:p>
    <w:p w:rsidR="007E0C3D" w:rsidRPr="009221E2" w:rsidRDefault="007E0C3D" w:rsidP="007E0C3D">
      <w:pPr>
        <w:pStyle w:val="Para014"/>
        <w:shd w:val="clear" w:color="auto" w:fill="auto"/>
        <w:spacing w:before="48" w:after="24"/>
        <w:rPr>
          <w:rFonts w:ascii="Avenir LT Std 45 Book" w:hAnsi="Avenir LT Std 45 Book"/>
          <w:color w:val="auto"/>
          <w:sz w:val="22"/>
          <w:szCs w:val="22"/>
        </w:rPr>
      </w:pPr>
      <w:r w:rsidRPr="009221E2">
        <w:rPr>
          <w:rFonts w:ascii="Avenir LT Std 45 Book" w:hAnsi="Avenir LT Std 45 Book"/>
          <w:color w:val="auto"/>
          <w:sz w:val="22"/>
          <w:szCs w:val="22"/>
        </w:rPr>
        <w:t>Discussion Questions</w:t>
      </w:r>
    </w:p>
    <w:p w:rsidR="007E0C3D" w:rsidRPr="009221E2" w:rsidRDefault="007E0C3D" w:rsidP="007E0C3D">
      <w:pPr>
        <w:pStyle w:val="Para010"/>
        <w:shd w:val="clear" w:color="auto" w:fill="auto"/>
        <w:spacing w:before="48" w:after="24"/>
        <w:ind w:left="1260" w:hanging="444"/>
        <w:rPr>
          <w:rFonts w:ascii="Avenir LT Std 45 Book" w:hAnsi="Avenir LT Std 45 Book"/>
          <w:b/>
          <w:bCs/>
          <w:color w:val="auto"/>
          <w:sz w:val="22"/>
          <w:szCs w:val="22"/>
        </w:rPr>
      </w:pPr>
      <w:r w:rsidRPr="009221E2">
        <w:rPr>
          <w:rFonts w:ascii="Avenir LT Std 45 Book" w:hAnsi="Avenir LT Std 45 Book"/>
          <w:b/>
          <w:bCs/>
          <w:color w:val="auto"/>
          <w:sz w:val="22"/>
          <w:szCs w:val="22"/>
        </w:rPr>
        <w:t xml:space="preserve">Explain how the chlorides of elements in Period 3 dissolve in water. </w:t>
      </w:r>
    </w:p>
    <w:p w:rsidR="007E0C3D" w:rsidRPr="009221E2" w:rsidRDefault="007E0C3D" w:rsidP="007E0C3D">
      <w:pPr>
        <w:pStyle w:val="Para001"/>
        <w:numPr>
          <w:ilvl w:val="0"/>
          <w:numId w:val="129"/>
        </w:numPr>
        <w:spacing w:before="48" w:after="24"/>
        <w:rPr>
          <w:rFonts w:ascii="Avenir LT Std 45 Book" w:hAnsi="Avenir LT Std 45 Book"/>
          <w:b/>
          <w:bCs/>
          <w:color w:val="auto"/>
          <w:sz w:val="22"/>
          <w:szCs w:val="22"/>
        </w:rPr>
      </w:pPr>
      <w:r w:rsidRPr="009221E2">
        <w:rPr>
          <w:rFonts w:ascii="Avenir LT Std 45 Book" w:hAnsi="Avenir LT Std 45 Book"/>
          <w:color w:val="auto"/>
          <w:sz w:val="22"/>
          <w:szCs w:val="22"/>
        </w:rPr>
        <w:t xml:space="preserve">Sodium chloride dissolves in water resulting in a </w:t>
      </w:r>
      <w:r w:rsidRPr="009221E2">
        <w:rPr>
          <w:rFonts w:ascii="Avenir LT Std 45 Book" w:hAnsi="Avenir LT Std 45 Book"/>
          <w:b/>
          <w:bCs/>
          <w:color w:val="auto"/>
          <w:sz w:val="22"/>
          <w:szCs w:val="22"/>
        </w:rPr>
        <w:t xml:space="preserve">slight drop in temperature. </w:t>
      </w:r>
    </w:p>
    <w:p w:rsidR="007E0C3D" w:rsidRPr="009221E2" w:rsidRDefault="007E0C3D" w:rsidP="007E0C3D">
      <w:pPr>
        <w:pStyle w:val="Para001"/>
        <w:spacing w:before="48" w:after="24"/>
        <w:ind w:left="720"/>
        <w:rPr>
          <w:rFonts w:ascii="Avenir LT Std 45 Book" w:hAnsi="Avenir LT Std 45 Book"/>
          <w:b/>
          <w:bCs/>
          <w:color w:val="auto"/>
          <w:sz w:val="22"/>
          <w:szCs w:val="22"/>
        </w:rPr>
      </w:pPr>
      <w:r w:rsidRPr="009221E2">
        <w:rPr>
          <w:rFonts w:ascii="Avenir LT Std 45 Book" w:hAnsi="Avenir LT Std 45 Book"/>
          <w:color w:val="auto"/>
          <w:sz w:val="22"/>
          <w:szCs w:val="22"/>
        </w:rPr>
        <w:t xml:space="preserve">Magnesium chloride dissolves readily with a </w:t>
      </w:r>
      <w:r w:rsidRPr="009221E2">
        <w:rPr>
          <w:rFonts w:ascii="Avenir LT Std 45 Book" w:hAnsi="Avenir LT Std 45 Book"/>
          <w:b/>
          <w:bCs/>
          <w:color w:val="auto"/>
          <w:sz w:val="22"/>
          <w:szCs w:val="22"/>
        </w:rPr>
        <w:t>small increase in temperature.</w:t>
      </w:r>
      <w:r w:rsidRPr="009221E2">
        <w:rPr>
          <w:rFonts w:ascii="Avenir LT Std 45 Book" w:hAnsi="Avenir LT Std 45 Book"/>
          <w:color w:val="auto"/>
          <w:sz w:val="22"/>
          <w:szCs w:val="22"/>
        </w:rPr>
        <w:t xml:space="preserve"> Both chlorides form </w:t>
      </w:r>
      <w:r w:rsidRPr="009221E2">
        <w:rPr>
          <w:rFonts w:ascii="Avenir LT Std 45 Book" w:hAnsi="Avenir LT Std 45 Book"/>
          <w:b/>
          <w:bCs/>
          <w:color w:val="auto"/>
          <w:sz w:val="22"/>
          <w:szCs w:val="22"/>
        </w:rPr>
        <w:t>neutral solutions. These chlorides are ionic and therefore fully dissociate into ions.</w:t>
      </w:r>
    </w:p>
    <w:p w:rsidR="007E0C3D" w:rsidRPr="009221E2" w:rsidRDefault="007E0C3D" w:rsidP="007E0C3D">
      <w:pPr>
        <w:pStyle w:val="ListParagraph"/>
        <w:numPr>
          <w:ilvl w:val="0"/>
          <w:numId w:val="129"/>
        </w:numPr>
        <w:spacing w:before="48" w:after="24" w:line="288" w:lineRule="atLeast"/>
        <w:jc w:val="both"/>
        <w:rPr>
          <w:rFonts w:ascii="Avenir LT Std 45 Book" w:hAnsi="Avenir LT Std 45 Book"/>
        </w:rPr>
      </w:pPr>
      <w:r w:rsidRPr="009221E2">
        <w:rPr>
          <w:rFonts w:ascii="Avenir LT Std 45 Book" w:hAnsi="Avenir LT Std 45 Book"/>
          <w:b/>
          <w:bCs/>
        </w:rPr>
        <w:lastRenderedPageBreak/>
        <w:t>Anhydrous aluminium chloride</w:t>
      </w:r>
      <w:r w:rsidRPr="009221E2">
        <w:rPr>
          <w:rFonts w:ascii="Avenir LT Std 45 Book" w:hAnsi="Avenir LT Std 45 Book"/>
        </w:rPr>
        <w:t xml:space="preserve"> differs from the other metallic chlorides because </w:t>
      </w:r>
      <w:r w:rsidRPr="009221E2">
        <w:rPr>
          <w:rFonts w:ascii="Avenir LT Std 45 Book" w:hAnsi="Avenir LT Std 45 Book"/>
          <w:b/>
          <w:bCs/>
        </w:rPr>
        <w:t xml:space="preserve">it exists in molecular form. </w:t>
      </w:r>
      <w:r w:rsidRPr="009221E2">
        <w:rPr>
          <w:rFonts w:ascii="Avenir LT Std 45 Book" w:hAnsi="Avenir LT Std 45 Book"/>
        </w:rPr>
        <w:t>Aluminium combines with chlorine by forming covalent bonds to form a molecule of aluminium chloride (Al</w:t>
      </w:r>
      <w:r w:rsidRPr="009221E2">
        <w:rPr>
          <w:rStyle w:val="19Text"/>
          <w:rFonts w:ascii="Avenir LT Std 45 Book" w:hAnsi="Avenir LT Std 45 Book"/>
        </w:rPr>
        <w:t>2</w:t>
      </w:r>
      <w:r w:rsidRPr="009221E2">
        <w:rPr>
          <w:rFonts w:ascii="Avenir LT Std 45 Book" w:hAnsi="Avenir LT Std 45 Book"/>
        </w:rPr>
        <w:t>Cl</w:t>
      </w:r>
      <w:r w:rsidRPr="009221E2">
        <w:rPr>
          <w:rStyle w:val="19Text"/>
          <w:rFonts w:ascii="Avenir LT Std 45 Book" w:hAnsi="Avenir LT Std 45 Book"/>
        </w:rPr>
        <w:t>3</w:t>
      </w:r>
      <w:r w:rsidRPr="009221E2">
        <w:rPr>
          <w:rFonts w:ascii="Avenir LT Std 45 Book" w:hAnsi="Avenir LT Std 45 Book"/>
        </w:rPr>
        <w:t xml:space="preserve">). Two aluminium chloride molecules then combine through coordinate bonds to form a </w:t>
      </w:r>
      <w:r w:rsidRPr="009221E2">
        <w:rPr>
          <w:rFonts w:ascii="Avenir LT Std 45 Book" w:hAnsi="Avenir LT Std 45 Book"/>
          <w:b/>
          <w:bCs/>
        </w:rPr>
        <w:t>dimer</w:t>
      </w:r>
      <w:r w:rsidRPr="009221E2">
        <w:rPr>
          <w:rFonts w:ascii="Avenir LT Std 45 Book" w:hAnsi="Avenir LT Std 45 Book"/>
        </w:rPr>
        <w:t xml:space="preserve"> as shown below. </w:t>
      </w:r>
    </w:p>
    <w:p w:rsidR="007E0C3D" w:rsidRPr="009221E2" w:rsidRDefault="007E0C3D" w:rsidP="007E0C3D">
      <w:pPr>
        <w:pStyle w:val="Para004"/>
        <w:spacing w:before="240" w:after="240"/>
        <w:rPr>
          <w:rFonts w:ascii="Avenir LT Std 45 Book" w:hAnsi="Avenir LT Std 45 Book"/>
          <w:i/>
          <w:iCs/>
          <w:color w:val="auto"/>
          <w:sz w:val="22"/>
          <w:szCs w:val="22"/>
        </w:rPr>
      </w:pPr>
      <w:r w:rsidRPr="009221E2">
        <w:rPr>
          <w:rFonts w:ascii="Avenir LT Std 45 Book" w:hAnsi="Avenir LT Std 45 Book"/>
          <w:i/>
          <w:iCs/>
          <w:noProof/>
          <w:color w:val="auto"/>
          <w:sz w:val="22"/>
          <w:szCs w:val="22"/>
          <w:lang w:val="en-US" w:eastAsia="en-US"/>
        </w:rPr>
        <w:drawing>
          <wp:anchor distT="0" distB="0" distL="0" distR="0" simplePos="0" relativeHeight="251786240" behindDoc="0" locked="0" layoutInCell="1" allowOverlap="1">
            <wp:simplePos x="0" y="0"/>
            <wp:positionH relativeFrom="margin">
              <wp:align>center</wp:align>
            </wp:positionH>
            <wp:positionV relativeFrom="line">
              <wp:align>top</wp:align>
            </wp:positionV>
            <wp:extent cx="5245100" cy="1308100"/>
            <wp:effectExtent l="0" t="0" r="0" b="0"/>
            <wp:wrapTopAndBottom/>
            <wp:docPr id="498" name="77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77_img01.jpg"/>
                    <pic:cNvPicPr/>
                  </pic:nvPicPr>
                  <pic:blipFill>
                    <a:blip r:embed="rId242"/>
                    <a:srcRect/>
                    <a:stretch>
                      <a:fillRect/>
                    </a:stretch>
                  </pic:blipFill>
                  <pic:spPr>
                    <a:xfrm>
                      <a:off x="0" y="0"/>
                      <a:ext cx="5245100" cy="1308100"/>
                    </a:xfrm>
                    <a:prstGeom prst="rect">
                      <a:avLst/>
                    </a:prstGeom>
                  </pic:spPr>
                </pic:pic>
              </a:graphicData>
            </a:graphic>
          </wp:anchor>
        </w:drawing>
      </w:r>
      <w:bookmarkStart w:id="440" w:name="Fig_3_11__Formation_of_a_dimer_i"/>
      <w:r w:rsidRPr="009221E2">
        <w:rPr>
          <w:rFonts w:ascii="Avenir LT Std 45 Book" w:hAnsi="Avenir LT Std 45 Book"/>
          <w:i/>
          <w:iCs/>
          <w:color w:val="auto"/>
          <w:sz w:val="22"/>
          <w:szCs w:val="22"/>
        </w:rPr>
        <w:t xml:space="preserve"> Formation of a dimer in aluminium chloride</w:t>
      </w:r>
      <w:bookmarkEnd w:id="440"/>
    </w:p>
    <w:p w:rsidR="007E0C3D" w:rsidRPr="009221E2" w:rsidRDefault="007E0C3D" w:rsidP="007E0C3D">
      <w:pPr>
        <w:pStyle w:val="ListParagraph"/>
        <w:spacing w:before="48" w:after="24"/>
        <w:rPr>
          <w:rFonts w:ascii="Avenir LT Std 45 Book" w:hAnsi="Avenir LT Std 45 Book"/>
          <w:b/>
          <w:bCs/>
        </w:rPr>
      </w:pPr>
      <w:r w:rsidRPr="009221E2">
        <w:rPr>
          <w:rFonts w:ascii="Avenir LT Std 45 Book" w:hAnsi="Avenir LT Std 45 Book"/>
        </w:rPr>
        <w:t xml:space="preserve">Aluminium chloride </w:t>
      </w:r>
      <w:r w:rsidRPr="009221E2">
        <w:rPr>
          <w:rFonts w:ascii="Avenir LT Std 45 Book" w:hAnsi="Avenir LT Std 45 Book"/>
          <w:b/>
          <w:bCs/>
        </w:rPr>
        <w:t>is hydrolysed</w:t>
      </w:r>
      <w:r w:rsidRPr="009221E2">
        <w:rPr>
          <w:rFonts w:ascii="Avenir LT Std 45 Book" w:hAnsi="Avenir LT Std 45 Book"/>
        </w:rPr>
        <w:t xml:space="preserve"> by water to form an </w:t>
      </w:r>
      <w:r w:rsidRPr="009221E2">
        <w:rPr>
          <w:rFonts w:ascii="Avenir LT Std 45 Book" w:hAnsi="Avenir LT Std 45 Book"/>
          <w:b/>
          <w:bCs/>
        </w:rPr>
        <w:t xml:space="preserve">acidic solution </w:t>
      </w:r>
      <w:r w:rsidRPr="009221E2">
        <w:rPr>
          <w:rFonts w:ascii="Avenir LT Std 45 Book" w:hAnsi="Avenir LT Std 45 Book"/>
        </w:rPr>
        <w:t xml:space="preserve">and therefore </w:t>
      </w:r>
      <w:r w:rsidRPr="009221E2">
        <w:rPr>
          <w:rFonts w:ascii="Avenir LT Std 45 Book" w:hAnsi="Avenir LT Std 45 Book"/>
          <w:b/>
          <w:bCs/>
        </w:rPr>
        <w:t>behaves as a covalent rather than an ionic chloride.</w:t>
      </w:r>
    </w:p>
    <w:p w:rsidR="007E0C3D" w:rsidRPr="009221E2" w:rsidRDefault="007E0C3D" w:rsidP="007E0C3D">
      <w:pPr>
        <w:pStyle w:val="ListParagraph"/>
        <w:spacing w:before="48" w:after="24"/>
        <w:rPr>
          <w:rFonts w:ascii="Avenir LT Std 45 Book" w:hAnsi="Avenir LT Std 45 Book"/>
        </w:rPr>
      </w:pPr>
    </w:p>
    <w:p w:rsidR="007E0C3D" w:rsidRPr="00B573C7" w:rsidRDefault="007E0C3D" w:rsidP="00B573C7">
      <w:pPr>
        <w:pStyle w:val="ListParagraph"/>
        <w:spacing w:before="48" w:after="24"/>
        <w:rPr>
          <w:rFonts w:ascii="Avenir LT Std 45 Book" w:hAnsi="Avenir LT Std 45 Book"/>
        </w:rPr>
      </w:pPr>
      <w:r w:rsidRPr="009221E2">
        <w:rPr>
          <w:rFonts w:ascii="Avenir LT Std 45 Book" w:hAnsi="Avenir LT Std 45 Book"/>
        </w:rPr>
        <w:t xml:space="preserve">Hydrolysis is a reaction that  involves breaking down a substance by water. </w:t>
      </w:r>
    </w:p>
    <w:p w:rsidR="007E0C3D" w:rsidRPr="00B573C7" w:rsidRDefault="007E0C3D" w:rsidP="00B573C7">
      <w:pPr>
        <w:pStyle w:val="ListParagraph"/>
        <w:spacing w:before="48" w:after="24"/>
        <w:rPr>
          <w:rFonts w:ascii="Avenir LT Std 45 Book" w:hAnsi="Avenir LT Std 45 Book"/>
        </w:rPr>
      </w:pPr>
      <w:r w:rsidRPr="009221E2">
        <w:rPr>
          <w:rFonts w:ascii="Avenir LT Std 45 Book" w:hAnsi="Avenir LT Std 45 Book"/>
          <w:b/>
          <w:bCs/>
        </w:rPr>
        <w:t>Molecular chlorides undergo hydrolysis</w:t>
      </w:r>
      <w:r w:rsidRPr="009221E2">
        <w:rPr>
          <w:rFonts w:ascii="Avenir LT Std 45 Book" w:hAnsi="Avenir LT Std 45 Book"/>
        </w:rPr>
        <w:t xml:space="preserve">. </w:t>
      </w:r>
    </w:p>
    <w:p w:rsidR="007E0C3D" w:rsidRPr="009221E2" w:rsidRDefault="007E0C3D" w:rsidP="007E0C3D">
      <w:pPr>
        <w:pStyle w:val="ListParagraph"/>
        <w:numPr>
          <w:ilvl w:val="0"/>
          <w:numId w:val="129"/>
        </w:numPr>
        <w:spacing w:before="48" w:after="24" w:line="288" w:lineRule="atLeast"/>
        <w:jc w:val="both"/>
        <w:rPr>
          <w:rFonts w:ascii="Avenir LT Std 45 Book" w:hAnsi="Avenir LT Std 45 Book"/>
        </w:rPr>
      </w:pPr>
      <w:r w:rsidRPr="009221E2">
        <w:rPr>
          <w:rFonts w:ascii="Avenir LT Std 45 Book" w:hAnsi="Avenir LT Std 45 Book"/>
        </w:rPr>
        <w:t>Silicon (IV) chloride is also hydrolysed by water to form a solution which is acidic. Alot</w:t>
      </w:r>
      <w:r w:rsidRPr="009221E2">
        <w:rPr>
          <w:rFonts w:ascii="Avenir LT Std 45 Book" w:hAnsi="Avenir LT Std 45 Book"/>
          <w:b/>
          <w:bCs/>
        </w:rPr>
        <w:t xml:space="preserve"> of heat is given out </w:t>
      </w:r>
      <w:r w:rsidRPr="009221E2">
        <w:rPr>
          <w:rFonts w:ascii="Avenir LT Std 45 Book" w:hAnsi="Avenir LT Std 45 Book"/>
        </w:rPr>
        <w:t>and fumes of hydrogen chloride gas are given out.</w:t>
      </w:r>
    </w:p>
    <w:p w:rsidR="007E0C3D" w:rsidRPr="009221E2" w:rsidRDefault="007E0C3D" w:rsidP="007E0C3D">
      <w:pPr>
        <w:pStyle w:val="Para002"/>
        <w:spacing w:before="120" w:after="120"/>
        <w:rPr>
          <w:rFonts w:ascii="Avenir LT Std 45 Book" w:hAnsi="Avenir LT Std 45 Book"/>
          <w:color w:val="auto"/>
          <w:sz w:val="22"/>
          <w:szCs w:val="22"/>
        </w:rPr>
      </w:pPr>
      <w:r w:rsidRPr="009221E2">
        <w:rPr>
          <w:rFonts w:ascii="Avenir LT Std 45 Book" w:hAnsi="Avenir LT Std 45 Book"/>
          <w:color w:val="auto"/>
          <w:sz w:val="22"/>
          <w:szCs w:val="22"/>
        </w:rPr>
        <w:t xml:space="preserve">Silicon (IV) chloride + Water </w:t>
      </w:r>
      <w:r w:rsidRPr="009221E2">
        <w:rPr>
          <w:rFonts w:ascii="Avenir LT Std 45 Book" w:hAnsi="Avenir LT Std 45 Book"/>
          <w:noProof/>
          <w:color w:val="auto"/>
          <w:sz w:val="22"/>
          <w:szCs w:val="22"/>
          <w:lang w:val="en-US" w:eastAsia="en-US"/>
        </w:rPr>
        <w:drawing>
          <wp:inline distT="0" distB="0" distL="0" distR="0">
            <wp:extent cx="927100" cy="63500"/>
            <wp:effectExtent l="0" t="0" r="0" b="0"/>
            <wp:docPr id="499"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arrow.jpg"/>
                    <pic:cNvPicPr/>
                  </pic:nvPicPr>
                  <pic:blipFill>
                    <a:blip r:embed="rId175"/>
                    <a:srcRect/>
                    <a:stretch>
                      <a:fillRect/>
                    </a:stretch>
                  </pic:blipFill>
                  <pic:spPr>
                    <a:xfrm>
                      <a:off x="0" y="0"/>
                      <a:ext cx="927100" cy="63500"/>
                    </a:xfrm>
                    <a:prstGeom prst="rect">
                      <a:avLst/>
                    </a:prstGeom>
                  </pic:spPr>
                </pic:pic>
              </a:graphicData>
            </a:graphic>
          </wp:inline>
        </w:drawing>
      </w:r>
      <w:r w:rsidRPr="009221E2">
        <w:rPr>
          <w:rFonts w:ascii="Avenir LT Std 45 Book" w:hAnsi="Avenir LT Std 45 Book"/>
          <w:color w:val="auto"/>
          <w:sz w:val="22"/>
          <w:szCs w:val="22"/>
        </w:rPr>
        <w:t xml:space="preserve"> Silicon (IV) Oxide + Hydrogen chloride</w:t>
      </w:r>
    </w:p>
    <w:p w:rsidR="007E0C3D" w:rsidRPr="009221E2" w:rsidRDefault="007E0C3D" w:rsidP="007E0C3D">
      <w:pPr>
        <w:pStyle w:val="Para002"/>
        <w:spacing w:before="120" w:after="120"/>
        <w:rPr>
          <w:rFonts w:ascii="Avenir LT Std 45 Book" w:hAnsi="Avenir LT Std 45 Book"/>
          <w:color w:val="auto"/>
          <w:sz w:val="22"/>
          <w:szCs w:val="22"/>
        </w:rPr>
      </w:pPr>
      <w:r w:rsidRPr="009221E2">
        <w:rPr>
          <w:rFonts w:ascii="Avenir LT Std 45 Book" w:hAnsi="Avenir LT Std 45 Book"/>
          <w:color w:val="auto"/>
          <w:sz w:val="22"/>
          <w:szCs w:val="22"/>
        </w:rPr>
        <w:t>SiCl</w:t>
      </w:r>
      <w:r w:rsidRPr="009221E2">
        <w:rPr>
          <w:rStyle w:val="19Text"/>
          <w:rFonts w:ascii="Avenir LT Std 45 Book" w:hAnsi="Avenir LT Std 45 Book"/>
          <w:color w:val="auto"/>
          <w:sz w:val="22"/>
          <w:szCs w:val="22"/>
        </w:rPr>
        <w:t>4</w:t>
      </w:r>
      <w:r w:rsidRPr="009221E2">
        <w:rPr>
          <w:rFonts w:ascii="Avenir LT Std 45 Book" w:hAnsi="Avenir LT Std 45 Book"/>
          <w:color w:val="auto"/>
          <w:sz w:val="22"/>
          <w:szCs w:val="22"/>
        </w:rPr>
        <w:t>(l) + 2H</w:t>
      </w:r>
      <w:r w:rsidRPr="009221E2">
        <w:rPr>
          <w:rStyle w:val="19Text"/>
          <w:rFonts w:ascii="Avenir LT Std 45 Book" w:hAnsi="Avenir LT Std 45 Book"/>
          <w:color w:val="auto"/>
          <w:sz w:val="22"/>
          <w:szCs w:val="22"/>
        </w:rPr>
        <w:t>2</w:t>
      </w:r>
      <w:r w:rsidRPr="009221E2">
        <w:rPr>
          <w:rFonts w:ascii="Avenir LT Std 45 Book" w:hAnsi="Avenir LT Std 45 Book"/>
          <w:color w:val="auto"/>
          <w:sz w:val="22"/>
          <w:szCs w:val="22"/>
        </w:rPr>
        <w:t xml:space="preserve">O (l) </w:t>
      </w:r>
      <w:r w:rsidRPr="009221E2">
        <w:rPr>
          <w:rFonts w:ascii="Avenir LT Std 45 Book" w:hAnsi="Avenir LT Std 45 Book"/>
          <w:noProof/>
          <w:color w:val="auto"/>
          <w:sz w:val="22"/>
          <w:szCs w:val="22"/>
          <w:lang w:val="en-US" w:eastAsia="en-US"/>
        </w:rPr>
        <w:drawing>
          <wp:inline distT="0" distB="0" distL="0" distR="0">
            <wp:extent cx="927100" cy="63500"/>
            <wp:effectExtent l="0" t="0" r="0" b="0"/>
            <wp:docPr id="500"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arrow.jpg"/>
                    <pic:cNvPicPr/>
                  </pic:nvPicPr>
                  <pic:blipFill>
                    <a:blip r:embed="rId175"/>
                    <a:srcRect/>
                    <a:stretch>
                      <a:fillRect/>
                    </a:stretch>
                  </pic:blipFill>
                  <pic:spPr>
                    <a:xfrm>
                      <a:off x="0" y="0"/>
                      <a:ext cx="927100" cy="63500"/>
                    </a:xfrm>
                    <a:prstGeom prst="rect">
                      <a:avLst/>
                    </a:prstGeom>
                  </pic:spPr>
                </pic:pic>
              </a:graphicData>
            </a:graphic>
          </wp:inline>
        </w:drawing>
      </w:r>
      <w:r w:rsidRPr="009221E2">
        <w:rPr>
          <w:rFonts w:ascii="Avenir LT Std 45 Book" w:hAnsi="Avenir LT Std 45 Book"/>
          <w:color w:val="auto"/>
          <w:sz w:val="22"/>
          <w:szCs w:val="22"/>
        </w:rPr>
        <w:t xml:space="preserve"> SiO</w:t>
      </w:r>
      <w:r w:rsidRPr="009221E2">
        <w:rPr>
          <w:rStyle w:val="19Text"/>
          <w:rFonts w:ascii="Avenir LT Std 45 Book" w:hAnsi="Avenir LT Std 45 Book"/>
          <w:color w:val="auto"/>
          <w:sz w:val="22"/>
          <w:szCs w:val="22"/>
        </w:rPr>
        <w:t>2</w:t>
      </w:r>
      <w:r w:rsidRPr="009221E2">
        <w:rPr>
          <w:rFonts w:ascii="Avenir LT Std 45 Book" w:hAnsi="Avenir LT Std 45 Book"/>
          <w:color w:val="auto"/>
          <w:sz w:val="22"/>
          <w:szCs w:val="22"/>
        </w:rPr>
        <w:t>(s) + 4HCl(aq)</w:t>
      </w:r>
    </w:p>
    <w:p w:rsidR="007E0C3D" w:rsidRPr="009221E2" w:rsidRDefault="007E0C3D" w:rsidP="007E0C3D">
      <w:pPr>
        <w:pStyle w:val="ListParagraph"/>
        <w:numPr>
          <w:ilvl w:val="0"/>
          <w:numId w:val="130"/>
        </w:numPr>
        <w:spacing w:before="48" w:after="24" w:line="288" w:lineRule="atLeast"/>
        <w:jc w:val="both"/>
        <w:rPr>
          <w:rFonts w:ascii="Avenir LT Std 45 Book" w:hAnsi="Avenir LT Std 45 Book"/>
        </w:rPr>
      </w:pPr>
      <w:r w:rsidRPr="009221E2">
        <w:rPr>
          <w:rFonts w:ascii="Avenir LT Std 45 Book" w:hAnsi="Avenir LT Std 45 Book"/>
        </w:rPr>
        <w:t xml:space="preserve">Phosphorus (III) chloride or phosphorus (V) chloride react vigorously with water to form an acidic solution. A lot of </w:t>
      </w:r>
      <w:r w:rsidRPr="009221E2">
        <w:rPr>
          <w:rFonts w:ascii="Avenir LT Std 45 Book" w:hAnsi="Avenir LT Std 45 Book"/>
          <w:b/>
          <w:bCs/>
        </w:rPr>
        <w:t>heat is also evolved</w:t>
      </w:r>
      <w:r w:rsidRPr="009221E2">
        <w:rPr>
          <w:rFonts w:ascii="Avenir LT Std 45 Book" w:hAnsi="Avenir LT Std 45 Book"/>
        </w:rPr>
        <w:t xml:space="preserve"> and this makes the temperature of the water to rise.</w:t>
      </w:r>
    </w:p>
    <w:p w:rsidR="007E0C3D" w:rsidRPr="009221E2" w:rsidRDefault="007E0C3D" w:rsidP="007E0C3D">
      <w:pPr>
        <w:spacing w:before="120" w:after="120"/>
        <w:jc w:val="center"/>
        <w:rPr>
          <w:rFonts w:ascii="Avenir LT Std 45 Book" w:hAnsi="Avenir LT Std 45 Book" w:cs="Cambria"/>
        </w:rPr>
      </w:pPr>
      <w:r w:rsidRPr="009221E2">
        <w:rPr>
          <w:rFonts w:ascii="Avenir LT Std 45 Book" w:hAnsi="Avenir LT Std 45 Book" w:cs="Cambria"/>
        </w:rPr>
        <w:t xml:space="preserve">Phosphorus (III) chloride + Water </w:t>
      </w:r>
      <w:r w:rsidRPr="009221E2">
        <w:rPr>
          <w:rFonts w:ascii="Avenir LT Std 45 Book" w:hAnsi="Avenir LT Std 45 Book" w:cs="Cambria"/>
          <w:noProof/>
        </w:rPr>
        <w:drawing>
          <wp:inline distT="0" distB="0" distL="0" distR="0">
            <wp:extent cx="927100" cy="63500"/>
            <wp:effectExtent l="0" t="0" r="0" b="0"/>
            <wp:docPr id="501"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arrow.jpg"/>
                    <pic:cNvPicPr/>
                  </pic:nvPicPr>
                  <pic:blipFill>
                    <a:blip r:embed="rId175"/>
                    <a:srcRect/>
                    <a:stretch>
                      <a:fillRect/>
                    </a:stretch>
                  </pic:blipFill>
                  <pic:spPr>
                    <a:xfrm>
                      <a:off x="0" y="0"/>
                      <a:ext cx="927100" cy="63500"/>
                    </a:xfrm>
                    <a:prstGeom prst="rect">
                      <a:avLst/>
                    </a:prstGeom>
                  </pic:spPr>
                </pic:pic>
              </a:graphicData>
            </a:graphic>
          </wp:inline>
        </w:drawing>
      </w:r>
      <w:r w:rsidRPr="009221E2">
        <w:rPr>
          <w:rFonts w:ascii="Avenir LT Std 45 Book" w:hAnsi="Avenir LT Std 45 Book" w:cs="Cambria"/>
        </w:rPr>
        <w:t xml:space="preserve"> Phosphorous acid + Hydrogen chloride</w:t>
      </w:r>
    </w:p>
    <w:p w:rsidR="007E0C3D" w:rsidRPr="009221E2" w:rsidRDefault="007E0C3D" w:rsidP="007E0C3D">
      <w:pPr>
        <w:spacing w:before="120" w:after="120"/>
        <w:jc w:val="center"/>
        <w:rPr>
          <w:rFonts w:ascii="Avenir LT Std 45 Book" w:hAnsi="Avenir LT Std 45 Book" w:cs="Cambria"/>
        </w:rPr>
      </w:pPr>
      <w:r w:rsidRPr="009221E2">
        <w:rPr>
          <w:rFonts w:ascii="Avenir LT Std 45 Book" w:hAnsi="Avenir LT Std 45 Book" w:cs="Cambria"/>
        </w:rPr>
        <w:t>PCl</w:t>
      </w:r>
      <w:r w:rsidRPr="009221E2">
        <w:rPr>
          <w:rFonts w:ascii="Avenir LT Std 45 Book" w:hAnsi="Avenir LT Std 45 Book" w:cs="Cambria"/>
          <w:vertAlign w:val="subscript"/>
        </w:rPr>
        <w:t>3</w:t>
      </w:r>
      <w:r w:rsidRPr="009221E2">
        <w:rPr>
          <w:rFonts w:ascii="Avenir LT Std 45 Book" w:hAnsi="Avenir LT Std 45 Book" w:cs="Cambria"/>
        </w:rPr>
        <w:t>(s) + 3H</w:t>
      </w:r>
      <w:r w:rsidRPr="009221E2">
        <w:rPr>
          <w:rFonts w:ascii="Avenir LT Std 45 Book" w:hAnsi="Avenir LT Std 45 Book" w:cs="Cambria"/>
          <w:vertAlign w:val="subscript"/>
        </w:rPr>
        <w:t>2</w:t>
      </w:r>
      <w:r w:rsidRPr="009221E2">
        <w:rPr>
          <w:rFonts w:ascii="Avenir LT Std 45 Book" w:hAnsi="Avenir LT Std 45 Book" w:cs="Cambria"/>
        </w:rPr>
        <w:t xml:space="preserve">O(l) </w:t>
      </w:r>
      <w:r w:rsidRPr="009221E2">
        <w:rPr>
          <w:rFonts w:ascii="Avenir LT Std 45 Book" w:hAnsi="Avenir LT Std 45 Book" w:cs="Cambria"/>
          <w:noProof/>
        </w:rPr>
        <w:drawing>
          <wp:inline distT="0" distB="0" distL="0" distR="0">
            <wp:extent cx="927100" cy="63500"/>
            <wp:effectExtent l="0" t="0" r="0" b="0"/>
            <wp:docPr id="502"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arrow.jpg"/>
                    <pic:cNvPicPr/>
                  </pic:nvPicPr>
                  <pic:blipFill>
                    <a:blip r:embed="rId175"/>
                    <a:srcRect/>
                    <a:stretch>
                      <a:fillRect/>
                    </a:stretch>
                  </pic:blipFill>
                  <pic:spPr>
                    <a:xfrm>
                      <a:off x="0" y="0"/>
                      <a:ext cx="927100" cy="63500"/>
                    </a:xfrm>
                    <a:prstGeom prst="rect">
                      <a:avLst/>
                    </a:prstGeom>
                  </pic:spPr>
                </pic:pic>
              </a:graphicData>
            </a:graphic>
          </wp:inline>
        </w:drawing>
      </w:r>
      <w:r w:rsidRPr="009221E2">
        <w:rPr>
          <w:rFonts w:ascii="Avenir LT Std 45 Book" w:hAnsi="Avenir LT Std 45 Book" w:cs="Cambria"/>
        </w:rPr>
        <w:t xml:space="preserve"> H</w:t>
      </w:r>
      <w:r w:rsidRPr="009221E2">
        <w:rPr>
          <w:rFonts w:ascii="Avenir LT Std 45 Book" w:hAnsi="Avenir LT Std 45 Book" w:cs="Cambria"/>
          <w:vertAlign w:val="subscript"/>
        </w:rPr>
        <w:t>3</w:t>
      </w:r>
      <w:r w:rsidRPr="009221E2">
        <w:rPr>
          <w:rFonts w:ascii="Avenir LT Std 45 Book" w:hAnsi="Avenir LT Std 45 Book" w:cs="Cambria"/>
        </w:rPr>
        <w:t>PO</w:t>
      </w:r>
      <w:r w:rsidRPr="009221E2">
        <w:rPr>
          <w:rFonts w:ascii="Avenir LT Std 45 Book" w:hAnsi="Avenir LT Std 45 Book" w:cs="Cambria"/>
          <w:vertAlign w:val="subscript"/>
        </w:rPr>
        <w:t>3</w:t>
      </w:r>
      <w:r w:rsidRPr="009221E2">
        <w:rPr>
          <w:rFonts w:ascii="Avenir LT Std 45 Book" w:hAnsi="Avenir LT Std 45 Book" w:cs="Cambria"/>
        </w:rPr>
        <w:t>(s) + 3HCl(g)</w:t>
      </w:r>
    </w:p>
    <w:p w:rsidR="007E0C3D" w:rsidRPr="009221E2" w:rsidRDefault="007E0C3D" w:rsidP="007E0C3D">
      <w:pPr>
        <w:pStyle w:val="Para001"/>
        <w:spacing w:before="48" w:after="24"/>
        <w:rPr>
          <w:rFonts w:ascii="Avenir LT Std 45 Book" w:hAnsi="Avenir LT Std 45 Book"/>
          <w:color w:val="auto"/>
          <w:sz w:val="22"/>
          <w:szCs w:val="22"/>
        </w:rPr>
      </w:pPr>
      <w:r w:rsidRPr="009221E2">
        <w:rPr>
          <w:rFonts w:ascii="Avenir LT Std 45 Book" w:hAnsi="Avenir LT Std 45 Book"/>
          <w:color w:val="auto"/>
          <w:sz w:val="22"/>
          <w:szCs w:val="22"/>
        </w:rPr>
        <w:t xml:space="preserve">Phosphorus (V) chloride + Water </w:t>
      </w:r>
      <w:r w:rsidRPr="009221E2">
        <w:rPr>
          <w:rFonts w:ascii="Avenir LT Std 45 Book" w:hAnsi="Avenir LT Std 45 Book"/>
          <w:noProof/>
          <w:color w:val="auto"/>
          <w:sz w:val="22"/>
          <w:szCs w:val="22"/>
          <w:lang w:val="en-US" w:eastAsia="en-US"/>
        </w:rPr>
        <w:drawing>
          <wp:inline distT="0" distB="0" distL="0" distR="0">
            <wp:extent cx="927100" cy="63500"/>
            <wp:effectExtent l="0" t="0" r="0" b="0"/>
            <wp:docPr id="503"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arrow.jpg"/>
                    <pic:cNvPicPr/>
                  </pic:nvPicPr>
                  <pic:blipFill>
                    <a:blip r:embed="rId175"/>
                    <a:srcRect/>
                    <a:stretch>
                      <a:fillRect/>
                    </a:stretch>
                  </pic:blipFill>
                  <pic:spPr>
                    <a:xfrm>
                      <a:off x="0" y="0"/>
                      <a:ext cx="927100" cy="63500"/>
                    </a:xfrm>
                    <a:prstGeom prst="rect">
                      <a:avLst/>
                    </a:prstGeom>
                  </pic:spPr>
                </pic:pic>
              </a:graphicData>
            </a:graphic>
          </wp:inline>
        </w:drawing>
      </w:r>
      <w:r w:rsidRPr="009221E2">
        <w:rPr>
          <w:rFonts w:ascii="Avenir LT Std 45 Book" w:hAnsi="Avenir LT Std 45 Book"/>
          <w:color w:val="auto"/>
          <w:sz w:val="22"/>
          <w:szCs w:val="22"/>
        </w:rPr>
        <w:t xml:space="preserve"> Phosphoric acid + hydrogen chloride</w:t>
      </w:r>
    </w:p>
    <w:p w:rsidR="007E0C3D" w:rsidRPr="009221E2" w:rsidRDefault="007E0C3D" w:rsidP="007E0C3D">
      <w:pPr>
        <w:pStyle w:val="Para002"/>
        <w:spacing w:before="120" w:after="120"/>
        <w:rPr>
          <w:rFonts w:ascii="Avenir LT Std 45 Book" w:hAnsi="Avenir LT Std 45 Book"/>
          <w:color w:val="auto"/>
          <w:sz w:val="22"/>
          <w:szCs w:val="22"/>
        </w:rPr>
      </w:pPr>
      <w:r w:rsidRPr="009221E2">
        <w:rPr>
          <w:rFonts w:ascii="Avenir LT Std 45 Book" w:hAnsi="Avenir LT Std 45 Book"/>
          <w:color w:val="auto"/>
          <w:sz w:val="22"/>
          <w:szCs w:val="22"/>
        </w:rPr>
        <w:t>PCl</w:t>
      </w:r>
      <w:r w:rsidRPr="009221E2">
        <w:rPr>
          <w:rStyle w:val="19Text"/>
          <w:rFonts w:ascii="Avenir LT Std 45 Book" w:hAnsi="Avenir LT Std 45 Book"/>
          <w:color w:val="auto"/>
          <w:sz w:val="22"/>
          <w:szCs w:val="22"/>
        </w:rPr>
        <w:t>5</w:t>
      </w:r>
      <w:r w:rsidRPr="009221E2">
        <w:rPr>
          <w:rFonts w:ascii="Avenir LT Std 45 Book" w:hAnsi="Avenir LT Std 45 Book"/>
          <w:color w:val="auto"/>
          <w:sz w:val="22"/>
          <w:szCs w:val="22"/>
        </w:rPr>
        <w:t>(</w:t>
      </w:r>
      <w:r w:rsidRPr="009221E2">
        <w:rPr>
          <w:rStyle w:val="00Text"/>
          <w:rFonts w:ascii="Avenir LT Std 45 Book" w:hAnsi="Avenir LT Std 45 Book"/>
          <w:color w:val="auto"/>
          <w:sz w:val="22"/>
          <w:szCs w:val="22"/>
        </w:rPr>
        <w:t>s) +</w:t>
      </w:r>
      <w:r w:rsidRPr="009221E2">
        <w:rPr>
          <w:rFonts w:ascii="Avenir LT Std 45 Book" w:hAnsi="Avenir LT Std 45 Book"/>
          <w:color w:val="auto"/>
          <w:sz w:val="22"/>
          <w:szCs w:val="22"/>
        </w:rPr>
        <w:t xml:space="preserve"> 4H</w:t>
      </w:r>
      <w:r w:rsidRPr="009221E2">
        <w:rPr>
          <w:rStyle w:val="19Text"/>
          <w:rFonts w:ascii="Avenir LT Std 45 Book" w:hAnsi="Avenir LT Std 45 Book"/>
          <w:color w:val="auto"/>
          <w:sz w:val="22"/>
          <w:szCs w:val="22"/>
        </w:rPr>
        <w:t>2</w:t>
      </w:r>
      <w:r w:rsidRPr="009221E2">
        <w:rPr>
          <w:rFonts w:ascii="Avenir LT Std 45 Book" w:hAnsi="Avenir LT Std 45 Book"/>
          <w:color w:val="auto"/>
          <w:sz w:val="22"/>
          <w:szCs w:val="22"/>
        </w:rPr>
        <w:t xml:space="preserve">O(l) </w:t>
      </w:r>
      <w:r w:rsidRPr="009221E2">
        <w:rPr>
          <w:rFonts w:ascii="Avenir LT Std 45 Book" w:hAnsi="Avenir LT Std 45 Book"/>
          <w:noProof/>
          <w:color w:val="auto"/>
          <w:sz w:val="22"/>
          <w:szCs w:val="22"/>
          <w:lang w:val="en-US" w:eastAsia="en-US"/>
        </w:rPr>
        <w:drawing>
          <wp:inline distT="0" distB="0" distL="0" distR="0">
            <wp:extent cx="927100" cy="63500"/>
            <wp:effectExtent l="0" t="0" r="0" b="0"/>
            <wp:docPr id="504" name="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arrow.jpg"/>
                    <pic:cNvPicPr/>
                  </pic:nvPicPr>
                  <pic:blipFill>
                    <a:blip r:embed="rId175"/>
                    <a:srcRect/>
                    <a:stretch>
                      <a:fillRect/>
                    </a:stretch>
                  </pic:blipFill>
                  <pic:spPr>
                    <a:xfrm>
                      <a:off x="0" y="0"/>
                      <a:ext cx="927100" cy="63500"/>
                    </a:xfrm>
                    <a:prstGeom prst="rect">
                      <a:avLst/>
                    </a:prstGeom>
                  </pic:spPr>
                </pic:pic>
              </a:graphicData>
            </a:graphic>
          </wp:inline>
        </w:drawing>
      </w:r>
      <w:r w:rsidRPr="009221E2">
        <w:rPr>
          <w:rFonts w:ascii="Avenir LT Std 45 Book" w:hAnsi="Avenir LT Std 45 Book"/>
          <w:color w:val="auto"/>
          <w:sz w:val="22"/>
          <w:szCs w:val="22"/>
        </w:rPr>
        <w:t xml:space="preserve"> H</w:t>
      </w:r>
      <w:r w:rsidRPr="009221E2">
        <w:rPr>
          <w:rStyle w:val="19Text"/>
          <w:rFonts w:ascii="Avenir LT Std 45 Book" w:hAnsi="Avenir LT Std 45 Book"/>
          <w:color w:val="auto"/>
          <w:sz w:val="22"/>
          <w:szCs w:val="22"/>
        </w:rPr>
        <w:t>3</w:t>
      </w:r>
      <w:r w:rsidRPr="009221E2">
        <w:rPr>
          <w:rFonts w:ascii="Avenir LT Std 45 Book" w:hAnsi="Avenir LT Std 45 Book"/>
          <w:color w:val="auto"/>
          <w:sz w:val="22"/>
          <w:szCs w:val="22"/>
        </w:rPr>
        <w:t>PO</w:t>
      </w:r>
      <w:r w:rsidRPr="009221E2">
        <w:rPr>
          <w:rStyle w:val="19Text"/>
          <w:rFonts w:ascii="Avenir LT Std 45 Book" w:hAnsi="Avenir LT Std 45 Book"/>
          <w:color w:val="auto"/>
          <w:sz w:val="22"/>
          <w:szCs w:val="22"/>
        </w:rPr>
        <w:t>4</w:t>
      </w:r>
      <w:r w:rsidRPr="009221E2">
        <w:rPr>
          <w:rFonts w:ascii="Avenir LT Std 45 Book" w:hAnsi="Avenir LT Std 45 Book"/>
          <w:color w:val="auto"/>
          <w:sz w:val="22"/>
          <w:szCs w:val="22"/>
        </w:rPr>
        <w:t>(aq) + 5HCl(aq)</w:t>
      </w:r>
    </w:p>
    <w:p w:rsidR="007E0C3D" w:rsidRPr="00B573C7" w:rsidRDefault="007E0C3D" w:rsidP="007E0C3D">
      <w:pPr>
        <w:pBdr>
          <w:bottom w:val="single" w:sz="5" w:space="8" w:color="00ADEE"/>
        </w:pBdr>
        <w:spacing w:before="120" w:line="240" w:lineRule="auto"/>
        <w:rPr>
          <w:rFonts w:ascii="Avenir LT Std 45 Book" w:hAnsi="Avenir LT Std 45 Book"/>
          <w:b/>
          <w:bCs/>
          <w:lang w:val="en-AU"/>
        </w:rPr>
      </w:pPr>
    </w:p>
    <w:p w:rsidR="007E0C3D" w:rsidRDefault="007E0C3D" w:rsidP="007E0C3D">
      <w:pPr>
        <w:pStyle w:val="Heading3"/>
      </w:pPr>
      <w:bookmarkStart w:id="441" w:name="_Toc51964049"/>
      <w:bookmarkStart w:id="442" w:name="Table_3_6__Trends_in_Bond_Types"/>
      <w:r w:rsidRPr="009221E2">
        <w:t>Summary of Characteristics of Bonds</w:t>
      </w:r>
      <w:bookmarkEnd w:id="441"/>
    </w:p>
    <w:p w:rsidR="007E0C3D" w:rsidRDefault="007E0C3D" w:rsidP="007E0C3D">
      <w:pPr>
        <w:ind w:left="150"/>
      </w:pPr>
    </w:p>
    <w:p w:rsidR="007E0C3D" w:rsidRDefault="007E0C3D" w:rsidP="007E0C3D">
      <w:pPr>
        <w:ind w:left="150"/>
      </w:pPr>
      <w:r w:rsidRPr="009221E2">
        <w:rPr>
          <w:noProof/>
        </w:rPr>
        <w:lastRenderedPageBreak/>
        <w:drawing>
          <wp:inline distT="0" distB="0" distL="0" distR="0">
            <wp:extent cx="5017626" cy="2543175"/>
            <wp:effectExtent l="19050" t="0" r="0" b="0"/>
            <wp:docPr id="506" name="79_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79_img01.jpg"/>
                    <pic:cNvPicPr/>
                  </pic:nvPicPr>
                  <pic:blipFill>
                    <a:blip r:embed="rId2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019675" cy="2544214"/>
                    </a:xfrm>
                    <a:prstGeom prst="rect">
                      <a:avLst/>
                    </a:prstGeom>
                  </pic:spPr>
                </pic:pic>
              </a:graphicData>
            </a:graphic>
          </wp:inline>
        </w:drawing>
      </w:r>
      <w:bookmarkEnd w:id="442"/>
    </w:p>
    <w:p w:rsidR="007E0C3D" w:rsidRDefault="007E0C3D" w:rsidP="007E0C3D">
      <w:pPr>
        <w:ind w:left="150"/>
      </w:pPr>
    </w:p>
    <w:p w:rsidR="007E0C3D" w:rsidRPr="006E216E" w:rsidRDefault="007E0C3D" w:rsidP="007E0C3D">
      <w:pPr>
        <w:widowControl w:val="0"/>
        <w:numPr>
          <w:ilvl w:val="1"/>
          <w:numId w:val="116"/>
        </w:numPr>
        <w:tabs>
          <w:tab w:val="left" w:pos="706"/>
        </w:tabs>
        <w:spacing w:after="0" w:line="240" w:lineRule="auto"/>
        <w:contextualSpacing/>
        <w:outlineLvl w:val="2"/>
        <w:rPr>
          <w:rFonts w:ascii="Helvetica" w:eastAsia="Arial Unicode MS" w:hAnsi="Helvetica" w:cs="Arial Unicode MS"/>
          <w:lang w:val="en-GB" w:eastAsia="en-GB" w:bidi="en-GB"/>
        </w:rPr>
      </w:pPr>
      <w:bookmarkStart w:id="443" w:name="bookmark246"/>
      <w:bookmarkStart w:id="444" w:name="bookmark247"/>
      <w:r w:rsidRPr="006E216E">
        <w:rPr>
          <w:rFonts w:ascii="Helvetica" w:eastAsia="Arial Unicode MS" w:hAnsi="Helvetica" w:cs="Arial Unicode MS"/>
          <w:lang w:val="en-GB" w:eastAsia="en-GB" w:bidi="en-GB"/>
        </w:rPr>
        <w:t>2006 Q 5</w:t>
      </w:r>
      <w:bookmarkEnd w:id="443"/>
      <w:bookmarkEnd w:id="444"/>
      <w:r w:rsidRPr="006E216E">
        <w:rPr>
          <w:rFonts w:ascii="Helvetica" w:eastAsia="Arial Unicode MS" w:hAnsi="Helvetica" w:cs="Arial Unicode MS"/>
          <w:lang w:val="en-GB" w:eastAsia="en-GB" w:bidi="en-GB"/>
        </w:rPr>
        <w:t xml:space="preserve"> P1</w:t>
      </w:r>
    </w:p>
    <w:p w:rsidR="007E0C3D" w:rsidRPr="006E216E" w:rsidRDefault="007E0C3D" w:rsidP="007E0C3D">
      <w:pPr>
        <w:widowControl w:val="0"/>
        <w:tabs>
          <w:tab w:val="left" w:pos="706"/>
        </w:tabs>
        <w:spacing w:line="240" w:lineRule="auto"/>
        <w:ind w:left="710"/>
        <w:contextualSpacing/>
        <w:outlineLvl w:val="2"/>
        <w:rPr>
          <w:rFonts w:ascii="Helvetica" w:eastAsia="Arial Unicode MS" w:hAnsi="Helvetica" w:cs="Arial Unicode MS"/>
          <w:lang w:val="en-GB" w:eastAsia="en-GB" w:bidi="en-GB"/>
        </w:rPr>
      </w:pPr>
      <w:r w:rsidRPr="006E216E">
        <w:rPr>
          <w:rFonts w:ascii="Helvetica" w:eastAsia="Arial Unicode MS" w:hAnsi="Helvetica" w:cs="Helvetica"/>
          <w:lang w:val="en-GB" w:eastAsia="en-GB" w:bidi="en-GB"/>
        </w:rPr>
        <w:t>The atomic numbers of elements C and D are 19 and 9 respectively. State and explain the electrical conductivity of the compound CD in:</w:t>
      </w:r>
    </w:p>
    <w:p w:rsidR="007E0C3D" w:rsidRPr="006E216E" w:rsidRDefault="00B573C7" w:rsidP="007E0C3D">
      <w:pPr>
        <w:widowControl w:val="0"/>
        <w:numPr>
          <w:ilvl w:val="0"/>
          <w:numId w:val="133"/>
        </w:numPr>
        <w:spacing w:after="0" w:line="240" w:lineRule="auto"/>
        <w:contextualSpacing/>
        <w:rPr>
          <w:rFonts w:ascii="Helvetica" w:eastAsia="Arial Unicode MS" w:hAnsi="Helvetica" w:cs="Helvetica"/>
          <w:lang w:val="en-GB" w:eastAsia="en-GB" w:bidi="en-GB"/>
        </w:rPr>
      </w:pPr>
      <w:r>
        <w:rPr>
          <w:rFonts w:ascii="Helvetica" w:eastAsia="Arial Unicode MS" w:hAnsi="Helvetica" w:cs="Helvetica"/>
          <w:lang w:val="en-GB" w:eastAsia="en-GB" w:bidi="en-GB"/>
        </w:rPr>
        <w:t>Solid state</w:t>
      </w:r>
      <w:r>
        <w:rPr>
          <w:rFonts w:ascii="Helvetica" w:eastAsia="Arial Unicode MS" w:hAnsi="Helvetica" w:cs="Helvetica"/>
          <w:lang w:val="en-GB" w:eastAsia="en-GB" w:bidi="en-GB"/>
        </w:rPr>
        <w:tab/>
      </w:r>
      <w:r>
        <w:rPr>
          <w:rFonts w:ascii="Helvetica" w:eastAsia="Arial Unicode MS" w:hAnsi="Helvetica" w:cs="Helvetica"/>
          <w:lang w:val="en-GB" w:eastAsia="en-GB" w:bidi="en-GB"/>
        </w:rPr>
        <w:tab/>
      </w:r>
      <w:r>
        <w:rPr>
          <w:rFonts w:ascii="Helvetica" w:eastAsia="Arial Unicode MS" w:hAnsi="Helvetica" w:cs="Helvetica"/>
          <w:lang w:val="en-GB" w:eastAsia="en-GB" w:bidi="en-GB"/>
        </w:rPr>
        <w:tab/>
      </w:r>
      <w:r>
        <w:rPr>
          <w:rFonts w:ascii="Helvetica" w:eastAsia="Arial Unicode MS" w:hAnsi="Helvetica" w:cs="Helvetica"/>
          <w:lang w:val="en-GB" w:eastAsia="en-GB" w:bidi="en-GB"/>
        </w:rPr>
        <w:tab/>
      </w:r>
      <w:r w:rsidR="007E0C3D" w:rsidRPr="006E216E">
        <w:rPr>
          <w:rFonts w:ascii="Helvetica" w:eastAsia="Arial Unicode MS" w:hAnsi="Helvetica" w:cs="Helvetica"/>
          <w:lang w:val="en-GB" w:eastAsia="en-GB" w:bidi="en-GB"/>
        </w:rPr>
        <w:tab/>
        <w:t>(1½marks)</w:t>
      </w:r>
    </w:p>
    <w:p w:rsidR="007E0C3D" w:rsidRPr="00B573C7" w:rsidRDefault="00B573C7" w:rsidP="00B573C7">
      <w:pPr>
        <w:widowControl w:val="0"/>
        <w:numPr>
          <w:ilvl w:val="0"/>
          <w:numId w:val="133"/>
        </w:numPr>
        <w:spacing w:after="0" w:line="240" w:lineRule="auto"/>
        <w:contextualSpacing/>
        <w:rPr>
          <w:rFonts w:ascii="Helvetica" w:eastAsia="Arial Unicode MS" w:hAnsi="Helvetica" w:cs="Helvetica"/>
          <w:lang w:val="en-GB" w:eastAsia="en-GB" w:bidi="en-GB"/>
        </w:rPr>
      </w:pPr>
      <w:r>
        <w:rPr>
          <w:rFonts w:ascii="Helvetica" w:eastAsia="Arial Unicode MS" w:hAnsi="Helvetica" w:cs="Helvetica"/>
          <w:lang w:val="en-GB" w:eastAsia="en-GB" w:bidi="en-GB"/>
        </w:rPr>
        <w:t>aqueous state.</w:t>
      </w:r>
      <w:r>
        <w:rPr>
          <w:rFonts w:ascii="Helvetica" w:eastAsia="Arial Unicode MS" w:hAnsi="Helvetica" w:cs="Helvetica"/>
          <w:lang w:val="en-GB" w:eastAsia="en-GB" w:bidi="en-GB"/>
        </w:rPr>
        <w:tab/>
      </w:r>
      <w:r>
        <w:rPr>
          <w:rFonts w:ascii="Helvetica" w:eastAsia="Arial Unicode MS" w:hAnsi="Helvetica" w:cs="Helvetica"/>
          <w:lang w:val="en-GB" w:eastAsia="en-GB" w:bidi="en-GB"/>
        </w:rPr>
        <w:tab/>
      </w:r>
      <w:r>
        <w:rPr>
          <w:rFonts w:ascii="Helvetica" w:eastAsia="Arial Unicode MS" w:hAnsi="Helvetica" w:cs="Helvetica"/>
          <w:lang w:val="en-GB" w:eastAsia="en-GB" w:bidi="en-GB"/>
        </w:rPr>
        <w:tab/>
      </w:r>
      <w:r>
        <w:rPr>
          <w:rFonts w:ascii="Helvetica" w:eastAsia="Arial Unicode MS" w:hAnsi="Helvetica" w:cs="Helvetica"/>
          <w:lang w:val="en-GB" w:eastAsia="en-GB" w:bidi="en-GB"/>
        </w:rPr>
        <w:tab/>
      </w:r>
      <w:r>
        <w:rPr>
          <w:rFonts w:ascii="Helvetica" w:eastAsia="Arial Unicode MS" w:hAnsi="Helvetica" w:cs="Helvetica"/>
          <w:lang w:val="en-GB" w:eastAsia="en-GB" w:bidi="en-GB"/>
        </w:rPr>
        <w:tab/>
      </w:r>
      <w:r>
        <w:rPr>
          <w:rFonts w:ascii="Helvetica" w:eastAsia="Arial Unicode MS" w:hAnsi="Helvetica" w:cs="Helvetica"/>
          <w:lang w:val="en-GB" w:eastAsia="en-GB" w:bidi="en-GB"/>
        </w:rPr>
        <w:tab/>
      </w:r>
      <w:r w:rsidR="007E0C3D" w:rsidRPr="006E216E">
        <w:rPr>
          <w:rFonts w:ascii="Helvetica" w:eastAsia="Arial Unicode MS" w:hAnsi="Helvetica" w:cs="Helvetica"/>
          <w:lang w:val="en-GB" w:eastAsia="en-GB" w:bidi="en-GB"/>
        </w:rPr>
        <w:t>(1½ marks)</w:t>
      </w:r>
    </w:p>
    <w:p w:rsidR="007E0C3D" w:rsidRPr="006E216E" w:rsidRDefault="007E0C3D" w:rsidP="007E0C3D">
      <w:pPr>
        <w:widowControl w:val="0"/>
        <w:numPr>
          <w:ilvl w:val="1"/>
          <w:numId w:val="116"/>
        </w:numPr>
        <w:spacing w:after="0" w:line="240" w:lineRule="auto"/>
        <w:contextualSpacing/>
        <w:rPr>
          <w:rFonts w:ascii="Helvetica" w:eastAsia="Arial Unicode MS" w:hAnsi="Helvetica" w:cs="Helvetica"/>
          <w:lang w:val="en-GB" w:eastAsia="en-GB" w:bidi="en-GB"/>
        </w:rPr>
      </w:pPr>
      <w:bookmarkStart w:id="445" w:name="bookmark248"/>
      <w:bookmarkStart w:id="446" w:name="bookmark249"/>
      <w:r w:rsidRPr="006E216E">
        <w:rPr>
          <w:rFonts w:ascii="Helvetica" w:eastAsia="Arial Unicode MS" w:hAnsi="Helvetica" w:cs="Helvetica"/>
          <w:lang w:val="en-GB" w:eastAsia="en-GB" w:bidi="en-GB"/>
        </w:rPr>
        <w:t>2006 Q 20</w:t>
      </w:r>
      <w:bookmarkEnd w:id="445"/>
      <w:bookmarkEnd w:id="446"/>
      <w:r w:rsidRPr="006E216E">
        <w:rPr>
          <w:rFonts w:ascii="Helvetica" w:eastAsia="Arial Unicode MS" w:hAnsi="Helvetica" w:cs="Helvetica"/>
          <w:lang w:val="en-GB" w:eastAsia="en-GB" w:bidi="en-GB"/>
        </w:rPr>
        <w:t xml:space="preserve"> P1</w:t>
      </w:r>
    </w:p>
    <w:p w:rsidR="007E0C3D" w:rsidRPr="006E216E" w:rsidRDefault="007E0C3D" w:rsidP="007E0C3D">
      <w:pPr>
        <w:widowControl w:val="0"/>
        <w:numPr>
          <w:ilvl w:val="1"/>
          <w:numId w:val="106"/>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Distinguish between a covalent bond and a co-ordinate bond.</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 xml:space="preserve"> (2 marks)</w:t>
      </w:r>
    </w:p>
    <w:p w:rsidR="007E0C3D" w:rsidRPr="00B573C7" w:rsidRDefault="007E0C3D" w:rsidP="00B573C7">
      <w:pPr>
        <w:widowControl w:val="0"/>
        <w:numPr>
          <w:ilvl w:val="1"/>
          <w:numId w:val="106"/>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 xml:space="preserve">Draw a diagram to show bonding in an ammonium ion. </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(1 mark)</w:t>
      </w:r>
    </w:p>
    <w:p w:rsidR="007E0C3D" w:rsidRPr="006E216E" w:rsidRDefault="007E0C3D" w:rsidP="007E0C3D">
      <w:pPr>
        <w:widowControl w:val="0"/>
        <w:numPr>
          <w:ilvl w:val="1"/>
          <w:numId w:val="116"/>
        </w:numPr>
        <w:spacing w:after="0" w:line="240" w:lineRule="auto"/>
        <w:contextualSpacing/>
        <w:rPr>
          <w:rFonts w:ascii="Helvetica" w:eastAsia="Arial Unicode MS" w:hAnsi="Helvetica" w:cs="Helvetica"/>
          <w:lang w:val="en-GB" w:eastAsia="en-GB" w:bidi="en-GB"/>
        </w:rPr>
      </w:pPr>
      <w:bookmarkStart w:id="447" w:name="bookmark250"/>
      <w:bookmarkStart w:id="448" w:name="bookmark251"/>
      <w:r w:rsidRPr="006E216E">
        <w:rPr>
          <w:rFonts w:ascii="Helvetica" w:eastAsia="Arial Unicode MS" w:hAnsi="Helvetica" w:cs="Helvetica"/>
          <w:lang w:val="en-GB" w:eastAsia="en-GB" w:bidi="en-GB"/>
        </w:rPr>
        <w:t>2006 Q21 P1</w:t>
      </w:r>
    </w:p>
    <w:p w:rsidR="007E0C3D" w:rsidRPr="006E216E" w:rsidRDefault="007E0C3D" w:rsidP="007E0C3D">
      <w:pPr>
        <w:widowControl w:val="0"/>
        <w:numPr>
          <w:ilvl w:val="3"/>
          <w:numId w:val="81"/>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Explain why the metals magnesium and aluminium are good conduct</w:t>
      </w:r>
      <w:r w:rsidR="00B573C7">
        <w:rPr>
          <w:rFonts w:ascii="Helvetica" w:eastAsia="Arial Unicode MS" w:hAnsi="Helvetica" w:cs="Helvetica"/>
          <w:lang w:val="en-GB" w:eastAsia="en-GB" w:bidi="en-GB"/>
        </w:rPr>
        <w:t>ors of electricity.</w:t>
      </w:r>
      <w:r w:rsidR="00B573C7">
        <w:rPr>
          <w:rFonts w:ascii="Helvetica" w:eastAsia="Arial Unicode MS" w:hAnsi="Helvetica" w:cs="Helvetica"/>
          <w:lang w:val="en-GB" w:eastAsia="en-GB" w:bidi="en-GB"/>
        </w:rPr>
        <w:tab/>
      </w:r>
      <w:r w:rsidR="00B573C7">
        <w:rPr>
          <w:rFonts w:ascii="Helvetica" w:eastAsia="Arial Unicode MS" w:hAnsi="Helvetica" w:cs="Helvetica"/>
          <w:lang w:val="en-GB" w:eastAsia="en-GB" w:bidi="en-GB"/>
        </w:rPr>
        <w:tab/>
      </w:r>
      <w:r w:rsidR="00B573C7">
        <w:rPr>
          <w:rFonts w:ascii="Helvetica" w:eastAsia="Arial Unicode MS" w:hAnsi="Helvetica" w:cs="Helvetica"/>
          <w:lang w:val="en-GB" w:eastAsia="en-GB" w:bidi="en-GB"/>
        </w:rPr>
        <w:tab/>
      </w:r>
      <w:r w:rsidR="00B573C7">
        <w:rPr>
          <w:rFonts w:ascii="Helvetica" w:eastAsia="Arial Unicode MS" w:hAnsi="Helvetica" w:cs="Helvetica"/>
          <w:lang w:val="en-GB" w:eastAsia="en-GB" w:bidi="en-GB"/>
        </w:rPr>
        <w:tab/>
      </w:r>
      <w:r w:rsidR="00B573C7">
        <w:rPr>
          <w:rFonts w:ascii="Helvetica" w:eastAsia="Arial Unicode MS" w:hAnsi="Helvetica" w:cs="Helvetica"/>
          <w:lang w:val="en-GB" w:eastAsia="en-GB" w:bidi="en-GB"/>
        </w:rPr>
        <w:tab/>
      </w:r>
      <w:r w:rsidR="00B573C7">
        <w:rPr>
          <w:rFonts w:ascii="Helvetica" w:eastAsia="Arial Unicode MS" w:hAnsi="Helvetica" w:cs="Helvetica"/>
          <w:lang w:val="en-GB" w:eastAsia="en-GB" w:bidi="en-GB"/>
        </w:rPr>
        <w:tab/>
      </w:r>
      <w:r w:rsidR="00B573C7">
        <w:rPr>
          <w:rFonts w:ascii="Helvetica" w:eastAsia="Arial Unicode MS" w:hAnsi="Helvetica" w:cs="Helvetica"/>
          <w:lang w:val="en-GB" w:eastAsia="en-GB" w:bidi="en-GB"/>
        </w:rPr>
        <w:tab/>
      </w:r>
      <w:r w:rsidR="00B573C7">
        <w:rPr>
          <w:rFonts w:ascii="Helvetica" w:eastAsia="Arial Unicode MS" w:hAnsi="Helvetica" w:cs="Helvetica"/>
          <w:lang w:val="en-GB" w:eastAsia="en-GB" w:bidi="en-GB"/>
        </w:rPr>
        <w:tab/>
      </w:r>
      <w:r w:rsidR="00B573C7">
        <w:rPr>
          <w:rFonts w:ascii="Helvetica" w:eastAsia="Arial Unicode MS" w:hAnsi="Helvetica" w:cs="Helvetica"/>
          <w:lang w:val="en-GB" w:eastAsia="en-GB" w:bidi="en-GB"/>
        </w:rPr>
        <w:tab/>
      </w:r>
      <w:r w:rsidR="00B573C7">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(1 mark)</w:t>
      </w:r>
    </w:p>
    <w:p w:rsidR="007E0C3D" w:rsidRPr="00B573C7" w:rsidRDefault="007E0C3D" w:rsidP="00B573C7">
      <w:pPr>
        <w:widowControl w:val="0"/>
        <w:numPr>
          <w:ilvl w:val="3"/>
          <w:numId w:val="81"/>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 xml:space="preserve">Other than cost, give two reasons why aluminium is used for making electric cables </w:t>
      </w:r>
      <w:r w:rsidR="00B573C7">
        <w:rPr>
          <w:rFonts w:ascii="Helvetica" w:eastAsia="Arial Unicode MS" w:hAnsi="Helvetica" w:cs="Helvetica"/>
          <w:lang w:val="en-GB" w:eastAsia="en-GB" w:bidi="en-GB"/>
        </w:rPr>
        <w:t>while magnesium is not.</w:t>
      </w:r>
      <w:r w:rsidR="00B573C7">
        <w:rPr>
          <w:rFonts w:ascii="Helvetica" w:eastAsia="Arial Unicode MS" w:hAnsi="Helvetica" w:cs="Helvetica"/>
          <w:lang w:val="en-GB" w:eastAsia="en-GB" w:bidi="en-GB"/>
        </w:rPr>
        <w:tab/>
      </w:r>
      <w:r w:rsidR="00B573C7">
        <w:rPr>
          <w:rFonts w:ascii="Helvetica" w:eastAsia="Arial Unicode MS" w:hAnsi="Helvetica" w:cs="Helvetica"/>
          <w:lang w:val="en-GB" w:eastAsia="en-GB" w:bidi="en-GB"/>
        </w:rPr>
        <w:tab/>
      </w:r>
      <w:r w:rsidR="00B573C7">
        <w:rPr>
          <w:rFonts w:ascii="Helvetica" w:eastAsia="Arial Unicode MS" w:hAnsi="Helvetica" w:cs="Helvetica"/>
          <w:lang w:val="en-GB" w:eastAsia="en-GB" w:bidi="en-GB"/>
        </w:rPr>
        <w:tab/>
      </w:r>
      <w:r w:rsidR="00B573C7">
        <w:rPr>
          <w:rFonts w:ascii="Helvetica" w:eastAsia="Arial Unicode MS" w:hAnsi="Helvetica" w:cs="Helvetica"/>
          <w:lang w:val="en-GB" w:eastAsia="en-GB" w:bidi="en-GB"/>
        </w:rPr>
        <w:tab/>
      </w:r>
      <w:r w:rsidR="00B573C7">
        <w:rPr>
          <w:rFonts w:ascii="Helvetica" w:eastAsia="Arial Unicode MS" w:hAnsi="Helvetica" w:cs="Helvetica"/>
          <w:lang w:val="en-GB" w:eastAsia="en-GB" w:bidi="en-GB"/>
        </w:rPr>
        <w:tab/>
      </w:r>
      <w:r w:rsidR="00B573C7">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(2 marks)</w:t>
      </w:r>
    </w:p>
    <w:p w:rsidR="007E0C3D" w:rsidRPr="006E216E" w:rsidRDefault="007E0C3D" w:rsidP="007E0C3D">
      <w:pPr>
        <w:widowControl w:val="0"/>
        <w:numPr>
          <w:ilvl w:val="1"/>
          <w:numId w:val="116"/>
        </w:numPr>
        <w:spacing w:after="0" w:line="240" w:lineRule="auto"/>
        <w:contextualSpacing/>
        <w:rPr>
          <w:rFonts w:ascii="Helvetica" w:eastAsia="Arial Unicode MS" w:hAnsi="Helvetica" w:cs="Helvetica"/>
          <w:lang w:val="en-GB" w:eastAsia="en-GB" w:bidi="en-GB"/>
        </w:rPr>
      </w:pPr>
      <w:bookmarkStart w:id="449" w:name="bookmark252"/>
      <w:bookmarkStart w:id="450" w:name="bookmark253"/>
      <w:bookmarkEnd w:id="447"/>
      <w:bookmarkEnd w:id="448"/>
      <w:r w:rsidRPr="006E216E">
        <w:rPr>
          <w:rFonts w:ascii="Helvetica" w:eastAsia="Arial Unicode MS" w:hAnsi="Helvetica" w:cs="Helvetica"/>
          <w:lang w:val="en-GB" w:eastAsia="en-GB" w:bidi="en-GB"/>
        </w:rPr>
        <w:tab/>
        <w:t>2007 Q 3b</w:t>
      </w:r>
      <w:bookmarkEnd w:id="449"/>
      <w:bookmarkEnd w:id="450"/>
      <w:r w:rsidRPr="006E216E">
        <w:rPr>
          <w:rFonts w:ascii="Helvetica" w:eastAsia="Arial Unicode MS" w:hAnsi="Helvetica" w:cs="Helvetica"/>
          <w:lang w:val="en-GB" w:eastAsia="en-GB" w:bidi="en-GB"/>
        </w:rPr>
        <w:t xml:space="preserve"> P2</w:t>
      </w:r>
    </w:p>
    <w:p w:rsidR="007E0C3D" w:rsidRPr="006E216E" w:rsidRDefault="007E0C3D" w:rsidP="007E0C3D">
      <w:pPr>
        <w:widowControl w:val="0"/>
        <w:spacing w:line="240" w:lineRule="auto"/>
        <w:ind w:left="71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Both chlorine and iodine are halogens.</w:t>
      </w:r>
    </w:p>
    <w:p w:rsidR="007E0C3D" w:rsidRPr="006E216E" w:rsidRDefault="007E0C3D" w:rsidP="007E0C3D">
      <w:pPr>
        <w:widowControl w:val="0"/>
        <w:numPr>
          <w:ilvl w:val="1"/>
          <w:numId w:val="118"/>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 xml:space="preserve">What are halogens? </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 xml:space="preserve">(1mark) </w:t>
      </w:r>
    </w:p>
    <w:p w:rsidR="007E0C3D" w:rsidRPr="00B573C7" w:rsidRDefault="007E0C3D" w:rsidP="00B573C7">
      <w:pPr>
        <w:widowControl w:val="0"/>
        <w:numPr>
          <w:ilvl w:val="1"/>
          <w:numId w:val="118"/>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In terms of structure and bonding, explain why the boiling point of chlorine is low</w:t>
      </w:r>
      <w:r w:rsidR="00B573C7">
        <w:rPr>
          <w:rFonts w:ascii="Helvetica" w:eastAsia="Arial Unicode MS" w:hAnsi="Helvetica" w:cs="Helvetica"/>
          <w:lang w:val="en-GB" w:eastAsia="en-GB" w:bidi="en-GB"/>
        </w:rPr>
        <w:t>er than that of iodine.</w:t>
      </w:r>
      <w:r w:rsidR="00B573C7">
        <w:rPr>
          <w:rFonts w:ascii="Helvetica" w:eastAsia="Arial Unicode MS" w:hAnsi="Helvetica" w:cs="Helvetica"/>
          <w:lang w:val="en-GB" w:eastAsia="en-GB" w:bidi="en-GB"/>
        </w:rPr>
        <w:tab/>
      </w:r>
      <w:r w:rsidR="00B573C7">
        <w:rPr>
          <w:rFonts w:ascii="Helvetica" w:eastAsia="Arial Unicode MS" w:hAnsi="Helvetica" w:cs="Helvetica"/>
          <w:lang w:val="en-GB" w:eastAsia="en-GB" w:bidi="en-GB"/>
        </w:rPr>
        <w:tab/>
      </w:r>
      <w:r w:rsidR="00B573C7">
        <w:rPr>
          <w:rFonts w:ascii="Helvetica" w:eastAsia="Arial Unicode MS" w:hAnsi="Helvetica" w:cs="Helvetica"/>
          <w:lang w:val="en-GB" w:eastAsia="en-GB" w:bidi="en-GB"/>
        </w:rPr>
        <w:tab/>
      </w:r>
      <w:r w:rsidR="00B573C7">
        <w:rPr>
          <w:rFonts w:ascii="Helvetica" w:eastAsia="Arial Unicode MS" w:hAnsi="Helvetica" w:cs="Helvetica"/>
          <w:lang w:val="en-GB" w:eastAsia="en-GB" w:bidi="en-GB"/>
        </w:rPr>
        <w:tab/>
      </w:r>
      <w:r w:rsidR="00B573C7">
        <w:rPr>
          <w:rFonts w:ascii="Helvetica" w:eastAsia="Arial Unicode MS" w:hAnsi="Helvetica" w:cs="Helvetica"/>
          <w:lang w:val="en-GB" w:eastAsia="en-GB" w:bidi="en-GB"/>
        </w:rPr>
        <w:tab/>
      </w:r>
      <w:r w:rsidR="00B573C7">
        <w:rPr>
          <w:rFonts w:ascii="Helvetica" w:eastAsia="Arial Unicode MS" w:hAnsi="Helvetica" w:cs="Helvetica"/>
          <w:lang w:val="en-GB" w:eastAsia="en-GB" w:bidi="en-GB"/>
        </w:rPr>
        <w:tab/>
      </w:r>
      <w:r w:rsidR="00B573C7">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(2 marks)</w:t>
      </w:r>
    </w:p>
    <w:p w:rsidR="007E0C3D" w:rsidRPr="006E216E" w:rsidRDefault="007E0C3D" w:rsidP="007E0C3D">
      <w:pPr>
        <w:widowControl w:val="0"/>
        <w:numPr>
          <w:ilvl w:val="1"/>
          <w:numId w:val="116"/>
        </w:numPr>
        <w:spacing w:after="0" w:line="240" w:lineRule="auto"/>
        <w:contextualSpacing/>
        <w:rPr>
          <w:rFonts w:ascii="Helvetica" w:eastAsia="Arial Unicode MS" w:hAnsi="Helvetica" w:cs="Helvetica"/>
          <w:lang w:val="en-GB" w:eastAsia="en-GB" w:bidi="en-GB"/>
        </w:rPr>
      </w:pPr>
      <w:bookmarkStart w:id="451" w:name="bookmark256"/>
      <w:r w:rsidRPr="006E216E">
        <w:rPr>
          <w:rFonts w:ascii="Helvetica" w:eastAsia="Arial Unicode MS" w:hAnsi="Helvetica" w:cs="Helvetica"/>
          <w:lang w:val="en-GB" w:eastAsia="en-GB" w:bidi="en-GB"/>
        </w:rPr>
        <w:t>2007 Q 29</w:t>
      </w:r>
      <w:bookmarkEnd w:id="451"/>
      <w:r w:rsidRPr="006E216E">
        <w:rPr>
          <w:rFonts w:ascii="Helvetica" w:eastAsia="Arial Unicode MS" w:hAnsi="Helvetica" w:cs="Helvetica"/>
          <w:lang w:val="en-GB" w:eastAsia="en-GB" w:bidi="en-GB"/>
        </w:rPr>
        <w:t xml:space="preserve"> P1</w:t>
      </w:r>
    </w:p>
    <w:p w:rsidR="007E0C3D" w:rsidRPr="006E216E" w:rsidRDefault="007E0C3D" w:rsidP="007E0C3D">
      <w:pPr>
        <w:widowControl w:val="0"/>
        <w:spacing w:line="240" w:lineRule="auto"/>
        <w:ind w:left="71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The diagram below is a section of a model of the structure of element T.</w:t>
      </w:r>
    </w:p>
    <w:p w:rsidR="007E0C3D" w:rsidRPr="006E216E" w:rsidRDefault="007E0C3D" w:rsidP="007E0C3D">
      <w:pPr>
        <w:widowControl w:val="0"/>
        <w:spacing w:line="240" w:lineRule="auto"/>
        <w:ind w:left="710"/>
        <w:jc w:val="center"/>
        <w:rPr>
          <w:rFonts w:ascii="Helvetica" w:eastAsia="Arial Unicode MS" w:hAnsi="Helvetica" w:cs="Helvetica"/>
          <w:lang w:val="en-GB" w:eastAsia="en-GB" w:bidi="en-GB"/>
        </w:rPr>
      </w:pPr>
      <w:r w:rsidRPr="006E216E">
        <w:rPr>
          <w:rFonts w:ascii="Arial Unicode MS" w:eastAsia="Arial Unicode MS" w:hAnsi="Arial Unicode MS" w:cs="Arial Unicode MS"/>
          <w:noProof/>
        </w:rPr>
        <w:drawing>
          <wp:inline distT="0" distB="0" distL="0" distR="0">
            <wp:extent cx="2912745" cy="918490"/>
            <wp:effectExtent l="0" t="0" r="1905"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947060" cy="929311"/>
                    </a:xfrm>
                    <a:prstGeom prst="rect">
                      <a:avLst/>
                    </a:prstGeom>
                  </pic:spPr>
                </pic:pic>
              </a:graphicData>
            </a:graphic>
          </wp:inline>
        </w:drawing>
      </w:r>
    </w:p>
    <w:p w:rsidR="007E0C3D" w:rsidRPr="006E216E" w:rsidRDefault="007E0C3D" w:rsidP="007E0C3D">
      <w:pPr>
        <w:widowControl w:val="0"/>
        <w:numPr>
          <w:ilvl w:val="0"/>
          <w:numId w:val="134"/>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State the type of bonding that exists in T.</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(1 mark)</w:t>
      </w:r>
    </w:p>
    <w:p w:rsidR="007E0C3D" w:rsidRPr="006E216E" w:rsidRDefault="007E0C3D" w:rsidP="007E0C3D">
      <w:pPr>
        <w:widowControl w:val="0"/>
        <w:numPr>
          <w:ilvl w:val="0"/>
          <w:numId w:val="134"/>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In which group of the period table does element T be</w:t>
      </w:r>
      <w:r w:rsidR="00B573C7">
        <w:rPr>
          <w:rFonts w:ascii="Helvetica" w:eastAsia="Arial Unicode MS" w:hAnsi="Helvetica" w:cs="Helvetica"/>
          <w:lang w:val="en-GB" w:eastAsia="en-GB" w:bidi="en-GB"/>
        </w:rPr>
        <w:t xml:space="preserve">long? Give a reason. </w:t>
      </w:r>
      <w:r w:rsidR="00B573C7">
        <w:rPr>
          <w:rFonts w:ascii="Helvetica" w:eastAsia="Arial Unicode MS" w:hAnsi="Helvetica" w:cs="Helvetica"/>
          <w:lang w:val="en-GB" w:eastAsia="en-GB" w:bidi="en-GB"/>
        </w:rPr>
        <w:tab/>
      </w:r>
      <w:r w:rsidR="00B573C7">
        <w:rPr>
          <w:rFonts w:ascii="Helvetica" w:eastAsia="Arial Unicode MS" w:hAnsi="Helvetica" w:cs="Helvetica"/>
          <w:lang w:val="en-GB" w:eastAsia="en-GB" w:bidi="en-GB"/>
        </w:rPr>
        <w:tab/>
      </w:r>
      <w:r w:rsidR="00B573C7">
        <w:rPr>
          <w:rFonts w:ascii="Helvetica" w:eastAsia="Arial Unicode MS" w:hAnsi="Helvetica" w:cs="Helvetica"/>
          <w:lang w:val="en-GB" w:eastAsia="en-GB" w:bidi="en-GB"/>
        </w:rPr>
        <w:tab/>
      </w:r>
      <w:r w:rsidR="00B573C7">
        <w:rPr>
          <w:rFonts w:ascii="Helvetica" w:eastAsia="Arial Unicode MS" w:hAnsi="Helvetica" w:cs="Helvetica"/>
          <w:lang w:val="en-GB" w:eastAsia="en-GB" w:bidi="en-GB"/>
        </w:rPr>
        <w:tab/>
      </w:r>
      <w:r w:rsidR="00B573C7">
        <w:rPr>
          <w:rFonts w:ascii="Helvetica" w:eastAsia="Arial Unicode MS" w:hAnsi="Helvetica" w:cs="Helvetica"/>
          <w:lang w:val="en-GB" w:eastAsia="en-GB" w:bidi="en-GB"/>
        </w:rPr>
        <w:tab/>
      </w:r>
      <w:r w:rsidR="00B573C7">
        <w:rPr>
          <w:rFonts w:ascii="Helvetica" w:eastAsia="Arial Unicode MS" w:hAnsi="Helvetica" w:cs="Helvetica"/>
          <w:lang w:val="en-GB" w:eastAsia="en-GB" w:bidi="en-GB"/>
        </w:rPr>
        <w:tab/>
      </w:r>
      <w:r w:rsidR="00B573C7">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(2 marks)</w:t>
      </w:r>
    </w:p>
    <w:p w:rsidR="007E0C3D" w:rsidRPr="006E216E" w:rsidRDefault="007E0C3D" w:rsidP="007E0C3D">
      <w:pPr>
        <w:widowControl w:val="0"/>
        <w:spacing w:line="240" w:lineRule="auto"/>
        <w:rPr>
          <w:rFonts w:ascii="Helvetica" w:eastAsia="Arial Unicode MS" w:hAnsi="Helvetica" w:cs="Helvetica"/>
          <w:lang w:val="en-GB" w:eastAsia="en-GB" w:bidi="en-GB"/>
        </w:rPr>
      </w:pPr>
    </w:p>
    <w:p w:rsidR="007E0C3D" w:rsidRPr="006E216E" w:rsidRDefault="007E0C3D" w:rsidP="007E0C3D">
      <w:pPr>
        <w:widowControl w:val="0"/>
        <w:numPr>
          <w:ilvl w:val="1"/>
          <w:numId w:val="116"/>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2007 Q 5a-c P2</w:t>
      </w:r>
    </w:p>
    <w:p w:rsidR="007E0C3D" w:rsidRPr="006E216E" w:rsidRDefault="007E0C3D" w:rsidP="007E0C3D">
      <w:pPr>
        <w:widowControl w:val="0"/>
        <w:numPr>
          <w:ilvl w:val="0"/>
          <w:numId w:val="135"/>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 xml:space="preserve">The diagram below represents part of the structure of a sodium chloride crystal. The position of one of the sodium ions in the crystal is shown as </w:t>
      </w:r>
      <w:r w:rsidRPr="006E216E">
        <w:rPr>
          <w:rFonts w:ascii="Helvetica" w:eastAsia="Arial Unicode MS" w:hAnsi="Helvetica" w:cs="Helvetica"/>
          <w:b/>
          <w:lang w:val="en-GB" w:eastAsia="en-GB" w:bidi="en-GB"/>
        </w:rPr>
        <w:sym w:font="Wingdings" w:char="F0B1"/>
      </w:r>
    </w:p>
    <w:p w:rsidR="007E0C3D" w:rsidRPr="006E216E" w:rsidRDefault="007E0C3D" w:rsidP="007E0C3D">
      <w:pPr>
        <w:widowControl w:val="0"/>
        <w:spacing w:line="240" w:lineRule="auto"/>
        <w:ind w:left="710"/>
        <w:jc w:val="center"/>
        <w:rPr>
          <w:rFonts w:ascii="Helvetica" w:eastAsia="Arial Unicode MS" w:hAnsi="Helvetica" w:cs="Helvetica"/>
          <w:lang w:val="en-GB" w:eastAsia="en-GB" w:bidi="en-GB"/>
        </w:rPr>
      </w:pPr>
      <w:r w:rsidRPr="006E216E">
        <w:rPr>
          <w:rFonts w:ascii="Helvetica" w:eastAsia="Arial Unicode MS" w:hAnsi="Helvetica" w:cs="Helvetica"/>
          <w:noProof/>
        </w:rPr>
        <w:lastRenderedPageBreak/>
        <w:drawing>
          <wp:inline distT="0" distB="0" distL="0" distR="0">
            <wp:extent cx="1566545" cy="1420495"/>
            <wp:effectExtent l="0" t="0" r="0" b="0"/>
            <wp:docPr id="76" name="Picut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6"/>
                    <a:stretch/>
                  </pic:blipFill>
                  <pic:spPr>
                    <a:xfrm>
                      <a:off x="0" y="0"/>
                      <a:ext cx="1566545" cy="1420495"/>
                    </a:xfrm>
                    <a:prstGeom prst="rect">
                      <a:avLst/>
                    </a:prstGeom>
                  </pic:spPr>
                </pic:pic>
              </a:graphicData>
            </a:graphic>
          </wp:inline>
        </w:drawing>
      </w:r>
    </w:p>
    <w:p w:rsidR="007E0C3D" w:rsidRPr="006E216E" w:rsidRDefault="007E0C3D" w:rsidP="007E0C3D">
      <w:pPr>
        <w:widowControl w:val="0"/>
        <w:numPr>
          <w:ilvl w:val="0"/>
          <w:numId w:val="136"/>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On the diagram, mark the position of the other three sodium ions</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(2 marks)</w:t>
      </w:r>
    </w:p>
    <w:p w:rsidR="007E0C3D" w:rsidRPr="006E216E" w:rsidRDefault="007E0C3D" w:rsidP="007E0C3D">
      <w:pPr>
        <w:widowControl w:val="0"/>
        <w:numPr>
          <w:ilvl w:val="0"/>
          <w:numId w:val="136"/>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The melting and boiling points of sodium chloride are 801°C and 1413°C respectively. Explain why sodium chloride does not conduct electricity at 25°C, but does so at temperatures between 801° C and 1413°C</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 xml:space="preserve"> (2 marks)</w:t>
      </w:r>
    </w:p>
    <w:p w:rsidR="007E0C3D" w:rsidRPr="006E216E" w:rsidRDefault="007E0C3D" w:rsidP="007E0C3D">
      <w:pPr>
        <w:widowControl w:val="0"/>
        <w:spacing w:line="240" w:lineRule="auto"/>
        <w:ind w:left="1430"/>
        <w:contextualSpacing/>
        <w:rPr>
          <w:rFonts w:ascii="Helvetica" w:eastAsia="Arial Unicode MS" w:hAnsi="Helvetica" w:cs="Helvetica"/>
          <w:lang w:val="en-GB" w:eastAsia="en-GB" w:bidi="en-GB"/>
        </w:rPr>
      </w:pPr>
    </w:p>
    <w:p w:rsidR="007E0C3D" w:rsidRPr="006E216E" w:rsidRDefault="007E0C3D" w:rsidP="007E0C3D">
      <w:pPr>
        <w:widowControl w:val="0"/>
        <w:numPr>
          <w:ilvl w:val="0"/>
          <w:numId w:val="135"/>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 xml:space="preserve">Give a reason why ammonia gas is highly soluble in water </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(2 marks)</w:t>
      </w:r>
    </w:p>
    <w:p w:rsidR="007E0C3D" w:rsidRPr="006E216E" w:rsidRDefault="007E0C3D" w:rsidP="007E0C3D">
      <w:pPr>
        <w:widowControl w:val="0"/>
        <w:spacing w:line="240" w:lineRule="auto"/>
        <w:ind w:left="1069"/>
        <w:contextualSpacing/>
        <w:rPr>
          <w:rFonts w:ascii="Helvetica" w:eastAsia="Arial Unicode MS" w:hAnsi="Helvetica" w:cs="Helvetica"/>
          <w:lang w:val="en-GB" w:eastAsia="en-GB" w:bidi="en-GB"/>
        </w:rPr>
      </w:pPr>
    </w:p>
    <w:p w:rsidR="007E0C3D" w:rsidRPr="006E216E" w:rsidRDefault="007E0C3D" w:rsidP="007E0C3D">
      <w:pPr>
        <w:widowControl w:val="0"/>
        <w:numPr>
          <w:ilvl w:val="0"/>
          <w:numId w:val="135"/>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The structure of an ammonia ion is shown below:</w:t>
      </w:r>
    </w:p>
    <w:p w:rsidR="007E0C3D" w:rsidRPr="006E216E" w:rsidRDefault="007E0C3D" w:rsidP="007E0C3D">
      <w:pPr>
        <w:widowControl w:val="0"/>
        <w:spacing w:line="240" w:lineRule="auto"/>
        <w:ind w:left="710"/>
        <w:jc w:val="center"/>
        <w:rPr>
          <w:rFonts w:ascii="Helvetica" w:eastAsia="Arial Unicode MS" w:hAnsi="Helvetica" w:cs="Helvetica"/>
          <w:lang w:val="en-GB" w:eastAsia="en-GB" w:bidi="en-GB"/>
        </w:rPr>
      </w:pPr>
      <w:r w:rsidRPr="006E216E">
        <w:rPr>
          <w:rFonts w:ascii="Arial Unicode MS" w:eastAsia="Arial Unicode MS" w:hAnsi="Arial Unicode MS" w:cs="Arial Unicode MS"/>
          <w:noProof/>
        </w:rPr>
        <w:drawing>
          <wp:inline distT="0" distB="0" distL="0" distR="0">
            <wp:extent cx="1377315" cy="1205975"/>
            <wp:effectExtent l="0" t="0" r="0"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398347" cy="1224391"/>
                    </a:xfrm>
                    <a:prstGeom prst="rect">
                      <a:avLst/>
                    </a:prstGeom>
                  </pic:spPr>
                </pic:pic>
              </a:graphicData>
            </a:graphic>
          </wp:inline>
        </w:drawing>
      </w:r>
    </w:p>
    <w:p w:rsidR="007E0C3D" w:rsidRPr="006E216E" w:rsidRDefault="007E0C3D" w:rsidP="00E60757">
      <w:pPr>
        <w:widowControl w:val="0"/>
        <w:spacing w:line="240" w:lineRule="auto"/>
        <w:ind w:left="720" w:firstLine="72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Name the type of bond represented in the diagram by N</w:t>
      </w:r>
      <w:r w:rsidRPr="006E216E">
        <w:rPr>
          <w:rFonts w:ascii="Cambria Math" w:eastAsia="Arial Unicode MS" w:hAnsi="Cambria Math" w:cs="Helvetica"/>
          <w:lang w:val="en-GB" w:eastAsia="en-GB" w:bidi="en-GB"/>
        </w:rPr>
        <w:t>→</w:t>
      </w:r>
      <w:r w:rsidRPr="006E216E">
        <w:rPr>
          <w:rFonts w:ascii="Helvetica" w:eastAsia="Arial Unicode MS" w:hAnsi="Helvetica" w:cs="Helvetica"/>
          <w:lang w:val="en-GB" w:eastAsia="en-GB" w:bidi="en-GB"/>
        </w:rPr>
        <w:t xml:space="preserve"> H</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(1 mark)</w:t>
      </w:r>
    </w:p>
    <w:p w:rsidR="007E0C3D" w:rsidRPr="006E216E" w:rsidRDefault="007E0C3D" w:rsidP="007E0C3D">
      <w:pPr>
        <w:widowControl w:val="0"/>
        <w:numPr>
          <w:ilvl w:val="1"/>
          <w:numId w:val="116"/>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ab/>
        <w:t>2008 Q 11 P1</w:t>
      </w:r>
    </w:p>
    <w:p w:rsidR="007E0C3D" w:rsidRPr="006E216E" w:rsidRDefault="007E0C3D" w:rsidP="007E0C3D">
      <w:pPr>
        <w:widowControl w:val="0"/>
        <w:spacing w:line="240" w:lineRule="auto"/>
        <w:ind w:left="71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The table below gives atomic numbers of elements represented by the letters A, B, C and D.</w:t>
      </w:r>
    </w:p>
    <w:tbl>
      <w:tblPr>
        <w:tblOverlap w:val="never"/>
        <w:tblW w:w="0" w:type="auto"/>
        <w:jc w:val="center"/>
        <w:tblLayout w:type="fixed"/>
        <w:tblCellMar>
          <w:left w:w="10" w:type="dxa"/>
          <w:right w:w="10" w:type="dxa"/>
        </w:tblCellMar>
        <w:tblLook w:val="04A0"/>
      </w:tblPr>
      <w:tblGrid>
        <w:gridCol w:w="2622"/>
        <w:gridCol w:w="850"/>
        <w:gridCol w:w="850"/>
        <w:gridCol w:w="850"/>
        <w:gridCol w:w="865"/>
      </w:tblGrid>
      <w:tr w:rsidR="007E0C3D" w:rsidRPr="006E216E" w:rsidTr="00E10B80">
        <w:trPr>
          <w:trHeight w:val="326"/>
          <w:jc w:val="center"/>
        </w:trPr>
        <w:tc>
          <w:tcPr>
            <w:tcW w:w="2622" w:type="dxa"/>
            <w:tcBorders>
              <w:top w:val="single" w:sz="4" w:space="0" w:color="auto"/>
              <w:left w:val="single" w:sz="4" w:space="0" w:color="auto"/>
            </w:tcBorders>
            <w:shd w:val="clear" w:color="auto" w:fill="DEEAF6"/>
          </w:tcPr>
          <w:p w:rsidR="007E0C3D" w:rsidRPr="006E216E" w:rsidRDefault="007E0C3D" w:rsidP="00E10B80">
            <w:pPr>
              <w:widowControl w:val="0"/>
              <w:spacing w:line="240" w:lineRule="auto"/>
              <w:rPr>
                <w:rFonts w:ascii="Helvetica" w:eastAsia="Arial Unicode MS" w:hAnsi="Helvetica" w:cs="Helvetica"/>
                <w:b/>
                <w:lang w:val="en-GB" w:eastAsia="en-GB" w:bidi="en-GB"/>
              </w:rPr>
            </w:pPr>
            <w:r w:rsidRPr="006E216E">
              <w:rPr>
                <w:rFonts w:ascii="Helvetica" w:eastAsia="Arial Unicode MS" w:hAnsi="Helvetica" w:cs="Helvetica"/>
                <w:b/>
                <w:lang w:val="en-GB" w:eastAsia="en-GB" w:bidi="en-GB"/>
              </w:rPr>
              <w:t>Element</w:t>
            </w:r>
          </w:p>
        </w:tc>
        <w:tc>
          <w:tcPr>
            <w:tcW w:w="850" w:type="dxa"/>
            <w:tcBorders>
              <w:top w:val="single" w:sz="4" w:space="0" w:color="auto"/>
              <w:left w:val="single" w:sz="4" w:space="0" w:color="auto"/>
            </w:tcBorders>
            <w:shd w:val="clear" w:color="auto" w:fill="DEEAF6"/>
          </w:tcPr>
          <w:p w:rsidR="007E0C3D" w:rsidRPr="006E216E" w:rsidRDefault="007E0C3D" w:rsidP="00E10B80">
            <w:pPr>
              <w:widowControl w:val="0"/>
              <w:spacing w:line="240" w:lineRule="auto"/>
              <w:rPr>
                <w:rFonts w:ascii="Helvetica" w:eastAsia="Arial Unicode MS" w:hAnsi="Helvetica" w:cs="Helvetica"/>
                <w:b/>
                <w:lang w:val="en-GB" w:eastAsia="en-GB" w:bidi="en-GB"/>
              </w:rPr>
            </w:pPr>
            <w:r w:rsidRPr="006E216E">
              <w:rPr>
                <w:rFonts w:ascii="Helvetica" w:eastAsia="Arial Unicode MS" w:hAnsi="Helvetica" w:cs="Helvetica"/>
                <w:b/>
                <w:lang w:val="en-GB" w:eastAsia="en-GB" w:bidi="en-GB"/>
              </w:rPr>
              <w:t>A</w:t>
            </w:r>
          </w:p>
        </w:tc>
        <w:tc>
          <w:tcPr>
            <w:tcW w:w="850" w:type="dxa"/>
            <w:tcBorders>
              <w:top w:val="single" w:sz="4" w:space="0" w:color="auto"/>
              <w:left w:val="single" w:sz="4" w:space="0" w:color="auto"/>
            </w:tcBorders>
            <w:shd w:val="clear" w:color="auto" w:fill="DEEAF6"/>
          </w:tcPr>
          <w:p w:rsidR="007E0C3D" w:rsidRPr="006E216E" w:rsidRDefault="007E0C3D" w:rsidP="00E10B80">
            <w:pPr>
              <w:widowControl w:val="0"/>
              <w:spacing w:line="240" w:lineRule="auto"/>
              <w:rPr>
                <w:rFonts w:ascii="Helvetica" w:eastAsia="Arial Unicode MS" w:hAnsi="Helvetica" w:cs="Helvetica"/>
                <w:b/>
                <w:lang w:val="en-GB" w:eastAsia="en-GB" w:bidi="en-GB"/>
              </w:rPr>
            </w:pPr>
            <w:r w:rsidRPr="006E216E">
              <w:rPr>
                <w:rFonts w:ascii="Helvetica" w:eastAsia="Arial Unicode MS" w:hAnsi="Helvetica" w:cs="Helvetica"/>
                <w:b/>
                <w:lang w:val="en-GB" w:eastAsia="en-GB" w:bidi="en-GB"/>
              </w:rPr>
              <w:t>B</w:t>
            </w:r>
          </w:p>
        </w:tc>
        <w:tc>
          <w:tcPr>
            <w:tcW w:w="850" w:type="dxa"/>
            <w:tcBorders>
              <w:top w:val="single" w:sz="4" w:space="0" w:color="auto"/>
              <w:left w:val="single" w:sz="4" w:space="0" w:color="auto"/>
            </w:tcBorders>
            <w:shd w:val="clear" w:color="auto" w:fill="DEEAF6"/>
          </w:tcPr>
          <w:p w:rsidR="007E0C3D" w:rsidRPr="006E216E" w:rsidRDefault="007E0C3D" w:rsidP="00E10B80">
            <w:pPr>
              <w:widowControl w:val="0"/>
              <w:spacing w:line="240" w:lineRule="auto"/>
              <w:rPr>
                <w:rFonts w:ascii="Helvetica" w:eastAsia="Arial Unicode MS" w:hAnsi="Helvetica" w:cs="Helvetica"/>
                <w:b/>
                <w:lang w:val="en-GB" w:eastAsia="en-GB" w:bidi="en-GB"/>
              </w:rPr>
            </w:pPr>
            <w:r w:rsidRPr="006E216E">
              <w:rPr>
                <w:rFonts w:ascii="Helvetica" w:eastAsia="Arial Unicode MS" w:hAnsi="Helvetica" w:cs="Helvetica"/>
                <w:b/>
                <w:lang w:val="en-GB" w:eastAsia="en-GB" w:bidi="en-GB"/>
              </w:rPr>
              <w:t>C</w:t>
            </w:r>
          </w:p>
        </w:tc>
        <w:tc>
          <w:tcPr>
            <w:tcW w:w="865" w:type="dxa"/>
            <w:tcBorders>
              <w:top w:val="single" w:sz="4" w:space="0" w:color="auto"/>
              <w:left w:val="single" w:sz="4" w:space="0" w:color="auto"/>
              <w:right w:val="single" w:sz="4" w:space="0" w:color="auto"/>
            </w:tcBorders>
            <w:shd w:val="clear" w:color="auto" w:fill="DEEAF6"/>
          </w:tcPr>
          <w:p w:rsidR="007E0C3D" w:rsidRPr="006E216E" w:rsidRDefault="007E0C3D" w:rsidP="00E10B80">
            <w:pPr>
              <w:widowControl w:val="0"/>
              <w:spacing w:line="240" w:lineRule="auto"/>
              <w:rPr>
                <w:rFonts w:ascii="Helvetica" w:eastAsia="Arial Unicode MS" w:hAnsi="Helvetica" w:cs="Helvetica"/>
                <w:b/>
                <w:lang w:val="en-GB" w:eastAsia="en-GB" w:bidi="en-GB"/>
              </w:rPr>
            </w:pPr>
            <w:r w:rsidRPr="006E216E">
              <w:rPr>
                <w:rFonts w:ascii="Helvetica" w:eastAsia="Arial Unicode MS" w:hAnsi="Helvetica" w:cs="Helvetica"/>
                <w:b/>
                <w:lang w:val="en-GB" w:eastAsia="en-GB" w:bidi="en-GB"/>
              </w:rPr>
              <w:t>D</w:t>
            </w:r>
          </w:p>
        </w:tc>
      </w:tr>
      <w:tr w:rsidR="007E0C3D" w:rsidRPr="006E216E" w:rsidTr="00E10B80">
        <w:trPr>
          <w:trHeight w:val="333"/>
          <w:jc w:val="center"/>
        </w:trPr>
        <w:tc>
          <w:tcPr>
            <w:tcW w:w="2622" w:type="dxa"/>
            <w:tcBorders>
              <w:top w:val="single" w:sz="4" w:space="0" w:color="auto"/>
              <w:left w:val="single" w:sz="4" w:space="0" w:color="auto"/>
              <w:bottom w:val="single" w:sz="4" w:space="0" w:color="auto"/>
            </w:tcBorders>
            <w:shd w:val="clear" w:color="auto" w:fill="FFFFFF"/>
          </w:tcPr>
          <w:p w:rsidR="007E0C3D" w:rsidRPr="006E216E" w:rsidRDefault="007E0C3D" w:rsidP="00E10B80">
            <w:pPr>
              <w:widowControl w:val="0"/>
              <w:spacing w:line="240" w:lineRule="auto"/>
              <w:rPr>
                <w:rFonts w:ascii="Helvetica" w:eastAsia="Arial Unicode MS" w:hAnsi="Helvetica" w:cs="Helvetica"/>
                <w:b/>
                <w:lang w:val="en-GB" w:eastAsia="en-GB" w:bidi="en-GB"/>
              </w:rPr>
            </w:pPr>
            <w:r w:rsidRPr="006E216E">
              <w:rPr>
                <w:rFonts w:ascii="Helvetica" w:eastAsia="Arial Unicode MS" w:hAnsi="Helvetica" w:cs="Helvetica"/>
                <w:b/>
                <w:lang w:val="en-GB" w:eastAsia="en-GB" w:bidi="en-GB"/>
              </w:rPr>
              <w:t>Atomic number</w:t>
            </w:r>
          </w:p>
        </w:tc>
        <w:tc>
          <w:tcPr>
            <w:tcW w:w="850" w:type="dxa"/>
            <w:tcBorders>
              <w:top w:val="single" w:sz="4" w:space="0" w:color="auto"/>
              <w:left w:val="single" w:sz="4" w:space="0" w:color="auto"/>
              <w:bottom w:val="single" w:sz="4" w:space="0" w:color="auto"/>
            </w:tcBorders>
            <w:shd w:val="clear" w:color="auto" w:fill="FFFFFF"/>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15</w:t>
            </w:r>
          </w:p>
        </w:tc>
        <w:tc>
          <w:tcPr>
            <w:tcW w:w="850" w:type="dxa"/>
            <w:tcBorders>
              <w:top w:val="single" w:sz="4" w:space="0" w:color="auto"/>
              <w:left w:val="single" w:sz="4" w:space="0" w:color="auto"/>
              <w:bottom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16</w:t>
            </w:r>
          </w:p>
        </w:tc>
        <w:tc>
          <w:tcPr>
            <w:tcW w:w="850" w:type="dxa"/>
            <w:tcBorders>
              <w:top w:val="single" w:sz="4" w:space="0" w:color="auto"/>
              <w:left w:val="single" w:sz="4" w:space="0" w:color="auto"/>
              <w:bottom w:val="single" w:sz="4" w:space="0" w:color="auto"/>
            </w:tcBorders>
            <w:shd w:val="clear" w:color="auto" w:fill="FFFFFF"/>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17</w:t>
            </w:r>
          </w:p>
        </w:tc>
        <w:tc>
          <w:tcPr>
            <w:tcW w:w="865" w:type="dxa"/>
            <w:tcBorders>
              <w:top w:val="single" w:sz="4" w:space="0" w:color="auto"/>
              <w:left w:val="single" w:sz="4" w:space="0" w:color="auto"/>
              <w:bottom w:val="single" w:sz="4" w:space="0" w:color="auto"/>
              <w:right w:val="single" w:sz="4" w:space="0" w:color="auto"/>
            </w:tcBorders>
            <w:shd w:val="clear" w:color="auto" w:fill="FFFFFF"/>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20</w:t>
            </w:r>
          </w:p>
        </w:tc>
      </w:tr>
    </w:tbl>
    <w:p w:rsidR="007E0C3D" w:rsidRPr="006E216E" w:rsidRDefault="007E0C3D" w:rsidP="007E0C3D">
      <w:pPr>
        <w:widowControl w:val="0"/>
        <w:spacing w:line="240" w:lineRule="auto"/>
        <w:ind w:left="71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Use the information to answer the questions that follow.</w:t>
      </w:r>
    </w:p>
    <w:p w:rsidR="007E0C3D" w:rsidRPr="006E216E" w:rsidRDefault="007E0C3D" w:rsidP="007E0C3D">
      <w:pPr>
        <w:widowControl w:val="0"/>
        <w:numPr>
          <w:ilvl w:val="0"/>
          <w:numId w:val="137"/>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Name the type of bonding that exists in the compound formed when A and D react</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(1 mark)</w:t>
      </w:r>
    </w:p>
    <w:p w:rsidR="007E0C3D" w:rsidRPr="006E216E" w:rsidRDefault="007E0C3D" w:rsidP="007E0C3D">
      <w:pPr>
        <w:widowControl w:val="0"/>
        <w:numPr>
          <w:ilvl w:val="0"/>
          <w:numId w:val="137"/>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Select the letter which represents the best oxidizing agent. Give a reason for your answer.</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(2 marks)</w:t>
      </w:r>
    </w:p>
    <w:p w:rsidR="007E0C3D" w:rsidRPr="006E216E" w:rsidRDefault="007E0C3D" w:rsidP="007E0C3D">
      <w:pPr>
        <w:widowControl w:val="0"/>
        <w:numPr>
          <w:ilvl w:val="1"/>
          <w:numId w:val="116"/>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2008 Q 2b P2</w:t>
      </w:r>
    </w:p>
    <w:p w:rsidR="007E0C3D" w:rsidRPr="006E216E" w:rsidRDefault="007E0C3D" w:rsidP="007E0C3D">
      <w:pPr>
        <w:widowControl w:val="0"/>
        <w:spacing w:line="240" w:lineRule="auto"/>
        <w:ind w:left="71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The table below gives information about elements A</w:t>
      </w:r>
      <w:r w:rsidRPr="006E216E">
        <w:rPr>
          <w:rFonts w:ascii="Helvetica" w:eastAsia="Arial Unicode MS" w:hAnsi="Helvetica" w:cs="Helvetica"/>
          <w:vertAlign w:val="subscript"/>
          <w:lang w:val="en-GB" w:eastAsia="en-GB" w:bidi="en-GB"/>
        </w:rPr>
        <w:t>1</w:t>
      </w:r>
      <w:r w:rsidRPr="006E216E">
        <w:rPr>
          <w:rFonts w:ascii="Helvetica" w:eastAsia="Arial Unicode MS" w:hAnsi="Helvetica" w:cs="Helvetica"/>
          <w:lang w:val="en-GB" w:eastAsia="en-GB" w:bidi="en-GB"/>
        </w:rPr>
        <w:t>, A</w:t>
      </w:r>
      <w:r w:rsidRPr="006E216E">
        <w:rPr>
          <w:rFonts w:ascii="Helvetica" w:eastAsia="Arial Unicode MS" w:hAnsi="Helvetica" w:cs="Helvetica"/>
          <w:vertAlign w:val="subscript"/>
          <w:lang w:val="en-GB" w:eastAsia="en-GB" w:bidi="en-GB"/>
        </w:rPr>
        <w:t>2</w:t>
      </w:r>
      <w:r w:rsidRPr="006E216E">
        <w:rPr>
          <w:rFonts w:ascii="Helvetica" w:eastAsia="Arial Unicode MS" w:hAnsi="Helvetica" w:cs="Helvetica"/>
          <w:lang w:val="en-GB" w:eastAsia="en-GB" w:bidi="en-GB"/>
        </w:rPr>
        <w:t>, A</w:t>
      </w:r>
      <w:r w:rsidRPr="006E216E">
        <w:rPr>
          <w:rFonts w:ascii="Helvetica" w:eastAsia="Arial Unicode MS" w:hAnsi="Helvetica" w:cs="Helvetica"/>
          <w:vertAlign w:val="subscript"/>
          <w:lang w:val="en-GB" w:eastAsia="en-GB" w:bidi="en-GB"/>
        </w:rPr>
        <w:t>3</w:t>
      </w:r>
      <w:r w:rsidRPr="006E216E">
        <w:rPr>
          <w:rFonts w:ascii="Helvetica" w:eastAsia="Arial Unicode MS" w:hAnsi="Helvetica" w:cs="Helvetica"/>
          <w:lang w:val="en-GB" w:eastAsia="en-GB" w:bidi="en-GB"/>
        </w:rPr>
        <w:t xml:space="preserve"> and A</w:t>
      </w:r>
      <w:r w:rsidRPr="006E216E">
        <w:rPr>
          <w:rFonts w:ascii="Helvetica" w:eastAsia="Arial Unicode MS" w:hAnsi="Helvetica" w:cs="Helvetica"/>
          <w:vertAlign w:val="subscript"/>
          <w:lang w:val="en-GB" w:eastAsia="en-GB" w:bidi="en-GB"/>
        </w:rPr>
        <w:t>4</w:t>
      </w:r>
    </w:p>
    <w:tbl>
      <w:tblPr>
        <w:tblOverlap w:val="never"/>
        <w:tblW w:w="0" w:type="auto"/>
        <w:tblInd w:w="710" w:type="dxa"/>
        <w:tblLayout w:type="fixed"/>
        <w:tblCellMar>
          <w:left w:w="10" w:type="dxa"/>
          <w:right w:w="10" w:type="dxa"/>
        </w:tblCellMar>
        <w:tblLook w:val="04A0"/>
      </w:tblPr>
      <w:tblGrid>
        <w:gridCol w:w="1191"/>
        <w:gridCol w:w="1896"/>
        <w:gridCol w:w="2087"/>
        <w:gridCol w:w="2742"/>
      </w:tblGrid>
      <w:tr w:rsidR="007E0C3D" w:rsidRPr="006E216E" w:rsidTr="00E10B80">
        <w:trPr>
          <w:trHeight w:val="560"/>
        </w:trPr>
        <w:tc>
          <w:tcPr>
            <w:tcW w:w="1191" w:type="dxa"/>
            <w:tcBorders>
              <w:top w:val="single" w:sz="4" w:space="0" w:color="auto"/>
              <w:left w:val="single" w:sz="4" w:space="0" w:color="auto"/>
            </w:tcBorders>
            <w:shd w:val="clear" w:color="auto" w:fill="DEEAF6"/>
          </w:tcPr>
          <w:p w:rsidR="007E0C3D" w:rsidRPr="006E216E" w:rsidRDefault="007E0C3D" w:rsidP="00E10B80">
            <w:pPr>
              <w:widowControl w:val="0"/>
              <w:spacing w:line="240" w:lineRule="auto"/>
              <w:rPr>
                <w:rFonts w:ascii="Helvetica" w:eastAsia="Arial Unicode MS" w:hAnsi="Helvetica" w:cs="Helvetica"/>
                <w:b/>
                <w:lang w:val="en-GB" w:eastAsia="en-GB" w:bidi="en-GB"/>
              </w:rPr>
            </w:pPr>
            <w:r w:rsidRPr="006E216E">
              <w:rPr>
                <w:rFonts w:ascii="Helvetica" w:eastAsia="Arial Unicode MS" w:hAnsi="Helvetica" w:cs="Helvetica"/>
                <w:b/>
                <w:lang w:val="en-GB" w:eastAsia="en-GB" w:bidi="en-GB"/>
              </w:rPr>
              <w:t>Element</w:t>
            </w:r>
          </w:p>
        </w:tc>
        <w:tc>
          <w:tcPr>
            <w:tcW w:w="1896" w:type="dxa"/>
            <w:tcBorders>
              <w:top w:val="single" w:sz="4" w:space="0" w:color="auto"/>
              <w:left w:val="single" w:sz="4" w:space="0" w:color="auto"/>
            </w:tcBorders>
            <w:shd w:val="clear" w:color="auto" w:fill="DEEAF6"/>
            <w:vAlign w:val="bottom"/>
          </w:tcPr>
          <w:p w:rsidR="007E0C3D" w:rsidRPr="006E216E" w:rsidRDefault="007E0C3D" w:rsidP="00E10B80">
            <w:pPr>
              <w:widowControl w:val="0"/>
              <w:spacing w:line="240" w:lineRule="auto"/>
              <w:rPr>
                <w:rFonts w:ascii="Helvetica" w:eastAsia="Arial Unicode MS" w:hAnsi="Helvetica" w:cs="Helvetica"/>
                <w:b/>
                <w:lang w:val="en-GB" w:eastAsia="en-GB" w:bidi="en-GB"/>
              </w:rPr>
            </w:pPr>
            <w:r w:rsidRPr="006E216E">
              <w:rPr>
                <w:rFonts w:ascii="Helvetica" w:eastAsia="Arial Unicode MS" w:hAnsi="Helvetica" w:cs="Helvetica"/>
                <w:b/>
                <w:lang w:val="en-GB" w:eastAsia="en-GB" w:bidi="en-GB"/>
              </w:rPr>
              <w:t>Atomic</w:t>
            </w:r>
          </w:p>
          <w:p w:rsidR="007E0C3D" w:rsidRPr="006E216E" w:rsidRDefault="007E0C3D" w:rsidP="00E10B80">
            <w:pPr>
              <w:widowControl w:val="0"/>
              <w:spacing w:line="240" w:lineRule="auto"/>
              <w:rPr>
                <w:rFonts w:ascii="Helvetica" w:eastAsia="Arial Unicode MS" w:hAnsi="Helvetica" w:cs="Helvetica"/>
                <w:b/>
                <w:lang w:val="en-GB" w:eastAsia="en-GB" w:bidi="en-GB"/>
              </w:rPr>
            </w:pPr>
            <w:r w:rsidRPr="006E216E">
              <w:rPr>
                <w:rFonts w:ascii="Helvetica" w:eastAsia="Arial Unicode MS" w:hAnsi="Helvetica" w:cs="Helvetica"/>
                <w:b/>
                <w:lang w:val="en-GB" w:eastAsia="en-GB" w:bidi="en-GB"/>
              </w:rPr>
              <w:t>Number</w:t>
            </w:r>
          </w:p>
        </w:tc>
        <w:tc>
          <w:tcPr>
            <w:tcW w:w="2087" w:type="dxa"/>
            <w:tcBorders>
              <w:top w:val="single" w:sz="4" w:space="0" w:color="auto"/>
              <w:left w:val="single" w:sz="4" w:space="0" w:color="auto"/>
            </w:tcBorders>
            <w:shd w:val="clear" w:color="auto" w:fill="DEEAF6"/>
            <w:vAlign w:val="bottom"/>
          </w:tcPr>
          <w:p w:rsidR="007E0C3D" w:rsidRPr="006E216E" w:rsidRDefault="007E0C3D" w:rsidP="00E10B80">
            <w:pPr>
              <w:widowControl w:val="0"/>
              <w:spacing w:line="240" w:lineRule="auto"/>
              <w:rPr>
                <w:rFonts w:ascii="Helvetica" w:eastAsia="Arial Unicode MS" w:hAnsi="Helvetica" w:cs="Helvetica"/>
                <w:b/>
                <w:lang w:val="en-GB" w:eastAsia="en-GB" w:bidi="en-GB"/>
              </w:rPr>
            </w:pPr>
            <w:r w:rsidRPr="006E216E">
              <w:rPr>
                <w:rFonts w:ascii="Helvetica" w:eastAsia="Arial Unicode MS" w:hAnsi="Helvetica" w:cs="Helvetica"/>
                <w:b/>
                <w:lang w:val="en-GB" w:eastAsia="en-GB" w:bidi="en-GB"/>
              </w:rPr>
              <w:t>Atomic</w:t>
            </w:r>
          </w:p>
          <w:p w:rsidR="007E0C3D" w:rsidRPr="006E216E" w:rsidRDefault="007E0C3D" w:rsidP="00E10B80">
            <w:pPr>
              <w:widowControl w:val="0"/>
              <w:spacing w:line="240" w:lineRule="auto"/>
              <w:rPr>
                <w:rFonts w:ascii="Helvetica" w:eastAsia="Arial Unicode MS" w:hAnsi="Helvetica" w:cs="Helvetica"/>
                <w:b/>
                <w:lang w:val="en-GB" w:eastAsia="en-GB" w:bidi="en-GB"/>
              </w:rPr>
            </w:pPr>
            <w:r w:rsidRPr="006E216E">
              <w:rPr>
                <w:rFonts w:ascii="Helvetica" w:eastAsia="Arial Unicode MS" w:hAnsi="Helvetica" w:cs="Helvetica"/>
                <w:b/>
                <w:lang w:val="en-GB" w:eastAsia="en-GB" w:bidi="en-GB"/>
              </w:rPr>
              <w:t>Radius (nm)</w:t>
            </w:r>
          </w:p>
        </w:tc>
        <w:tc>
          <w:tcPr>
            <w:tcW w:w="2742" w:type="dxa"/>
            <w:tcBorders>
              <w:top w:val="single" w:sz="4" w:space="0" w:color="auto"/>
              <w:left w:val="single" w:sz="4" w:space="0" w:color="auto"/>
              <w:right w:val="single" w:sz="4" w:space="0" w:color="auto"/>
            </w:tcBorders>
            <w:shd w:val="clear" w:color="auto" w:fill="DEEAF6"/>
          </w:tcPr>
          <w:p w:rsidR="007E0C3D" w:rsidRPr="006E216E" w:rsidRDefault="007E0C3D" w:rsidP="00E10B80">
            <w:pPr>
              <w:widowControl w:val="0"/>
              <w:spacing w:line="240" w:lineRule="auto"/>
              <w:rPr>
                <w:rFonts w:ascii="Helvetica" w:eastAsia="Arial Unicode MS" w:hAnsi="Helvetica" w:cs="Helvetica"/>
                <w:b/>
                <w:lang w:val="en-GB" w:eastAsia="en-GB" w:bidi="en-GB"/>
              </w:rPr>
            </w:pPr>
            <w:r w:rsidRPr="006E216E">
              <w:rPr>
                <w:rFonts w:ascii="Helvetica" w:eastAsia="Arial Unicode MS" w:hAnsi="Helvetica" w:cs="Helvetica"/>
                <w:b/>
                <w:lang w:val="en-GB" w:eastAsia="en-GB" w:bidi="en-GB"/>
              </w:rPr>
              <w:t>Ionic radius (nm)</w:t>
            </w:r>
          </w:p>
        </w:tc>
      </w:tr>
      <w:tr w:rsidR="007E0C3D" w:rsidRPr="006E216E" w:rsidTr="00E10B80">
        <w:trPr>
          <w:trHeight w:val="268"/>
        </w:trPr>
        <w:tc>
          <w:tcPr>
            <w:tcW w:w="1191" w:type="dxa"/>
            <w:tcBorders>
              <w:top w:val="single" w:sz="4" w:space="0" w:color="auto"/>
              <w:left w:val="single" w:sz="4" w:space="0" w:color="auto"/>
            </w:tcBorders>
            <w:shd w:val="clear" w:color="auto" w:fill="FFFFFF"/>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A</w:t>
            </w:r>
            <w:r w:rsidRPr="006E216E">
              <w:rPr>
                <w:rFonts w:ascii="Helvetica" w:eastAsia="Arial Unicode MS" w:hAnsi="Helvetica" w:cs="Helvetica"/>
                <w:vertAlign w:val="subscript"/>
                <w:lang w:val="en-GB" w:eastAsia="en-GB" w:bidi="en-GB"/>
              </w:rPr>
              <w:t>1</w:t>
            </w:r>
          </w:p>
        </w:tc>
        <w:tc>
          <w:tcPr>
            <w:tcW w:w="1896" w:type="dxa"/>
            <w:tcBorders>
              <w:top w:val="single" w:sz="4" w:space="0" w:color="auto"/>
              <w:left w:val="single" w:sz="4" w:space="0" w:color="auto"/>
            </w:tcBorders>
            <w:shd w:val="clear" w:color="auto" w:fill="FFFFFF"/>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3</w:t>
            </w:r>
          </w:p>
        </w:tc>
        <w:tc>
          <w:tcPr>
            <w:tcW w:w="2087" w:type="dxa"/>
            <w:tcBorders>
              <w:top w:val="single" w:sz="4" w:space="0" w:color="auto"/>
              <w:left w:val="single" w:sz="4" w:space="0" w:color="auto"/>
            </w:tcBorders>
            <w:shd w:val="clear" w:color="auto" w:fill="FFFFFF"/>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0.134</w:t>
            </w:r>
          </w:p>
        </w:tc>
        <w:tc>
          <w:tcPr>
            <w:tcW w:w="2742" w:type="dxa"/>
            <w:tcBorders>
              <w:top w:val="single" w:sz="4" w:space="0" w:color="auto"/>
              <w:left w:val="single" w:sz="4" w:space="0" w:color="auto"/>
              <w:right w:val="single" w:sz="4" w:space="0" w:color="auto"/>
            </w:tcBorders>
            <w:shd w:val="clear" w:color="auto" w:fill="FFFFFF"/>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0.074</w:t>
            </w:r>
          </w:p>
        </w:tc>
      </w:tr>
      <w:tr w:rsidR="007E0C3D" w:rsidRPr="006E216E" w:rsidTr="00E10B80">
        <w:trPr>
          <w:trHeight w:val="273"/>
        </w:trPr>
        <w:tc>
          <w:tcPr>
            <w:tcW w:w="1191" w:type="dxa"/>
            <w:tcBorders>
              <w:left w:val="single" w:sz="4" w:space="0" w:color="auto"/>
            </w:tcBorders>
            <w:shd w:val="clear" w:color="auto" w:fill="FFFFFF"/>
            <w:vAlign w:val="bottom"/>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A</w:t>
            </w:r>
            <w:r w:rsidRPr="006E216E">
              <w:rPr>
                <w:rFonts w:ascii="Helvetica" w:eastAsia="Arial Unicode MS" w:hAnsi="Helvetica" w:cs="Helvetica"/>
                <w:vertAlign w:val="subscript"/>
                <w:lang w:val="en-GB" w:eastAsia="en-GB" w:bidi="en-GB"/>
              </w:rPr>
              <w:t>2</w:t>
            </w:r>
          </w:p>
        </w:tc>
        <w:tc>
          <w:tcPr>
            <w:tcW w:w="1896" w:type="dxa"/>
            <w:tcBorders>
              <w:lef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5</w:t>
            </w:r>
          </w:p>
        </w:tc>
        <w:tc>
          <w:tcPr>
            <w:tcW w:w="2087" w:type="dxa"/>
            <w:tcBorders>
              <w:lef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0.090</w:t>
            </w:r>
          </w:p>
        </w:tc>
        <w:tc>
          <w:tcPr>
            <w:tcW w:w="2742" w:type="dxa"/>
            <w:tcBorders>
              <w:left w:val="single" w:sz="4" w:space="0" w:color="auto"/>
              <w:righ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0.012</w:t>
            </w:r>
          </w:p>
        </w:tc>
      </w:tr>
      <w:tr w:rsidR="007E0C3D" w:rsidRPr="006E216E" w:rsidTr="00E10B80">
        <w:trPr>
          <w:trHeight w:val="273"/>
        </w:trPr>
        <w:tc>
          <w:tcPr>
            <w:tcW w:w="1191" w:type="dxa"/>
            <w:tcBorders>
              <w:left w:val="single" w:sz="4" w:space="0" w:color="auto"/>
            </w:tcBorders>
            <w:shd w:val="clear" w:color="auto" w:fill="FFFFFF"/>
            <w:vAlign w:val="bottom"/>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A</w:t>
            </w:r>
            <w:r w:rsidRPr="006E216E">
              <w:rPr>
                <w:rFonts w:ascii="Helvetica" w:eastAsia="Arial Unicode MS" w:hAnsi="Helvetica" w:cs="Helvetica"/>
                <w:vertAlign w:val="subscript"/>
                <w:lang w:val="en-GB" w:eastAsia="en-GB" w:bidi="en-GB"/>
              </w:rPr>
              <w:t>3</w:t>
            </w:r>
          </w:p>
        </w:tc>
        <w:tc>
          <w:tcPr>
            <w:tcW w:w="1896" w:type="dxa"/>
            <w:tcBorders>
              <w:left w:val="single" w:sz="4" w:space="0" w:color="auto"/>
            </w:tcBorders>
            <w:shd w:val="clear" w:color="auto" w:fill="FFFFFF"/>
            <w:vAlign w:val="bottom"/>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13</w:t>
            </w:r>
          </w:p>
        </w:tc>
        <w:tc>
          <w:tcPr>
            <w:tcW w:w="2087" w:type="dxa"/>
            <w:tcBorders>
              <w:left w:val="single" w:sz="4" w:space="0" w:color="auto"/>
            </w:tcBorders>
            <w:shd w:val="clear" w:color="auto" w:fill="FFFFFF"/>
            <w:vAlign w:val="bottom"/>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0.143</w:t>
            </w:r>
          </w:p>
        </w:tc>
        <w:tc>
          <w:tcPr>
            <w:tcW w:w="2742" w:type="dxa"/>
            <w:tcBorders>
              <w:left w:val="single" w:sz="4" w:space="0" w:color="auto"/>
              <w:right w:val="single" w:sz="4" w:space="0" w:color="auto"/>
            </w:tcBorders>
            <w:shd w:val="clear" w:color="auto" w:fill="FFFFFF"/>
            <w:vAlign w:val="bottom"/>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0.050</w:t>
            </w:r>
          </w:p>
        </w:tc>
      </w:tr>
      <w:tr w:rsidR="007E0C3D" w:rsidRPr="006E216E" w:rsidTr="00E10B80">
        <w:trPr>
          <w:trHeight w:val="303"/>
        </w:trPr>
        <w:tc>
          <w:tcPr>
            <w:tcW w:w="1191" w:type="dxa"/>
            <w:tcBorders>
              <w:left w:val="single" w:sz="4" w:space="0" w:color="auto"/>
              <w:bottom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A</w:t>
            </w:r>
            <w:r w:rsidRPr="006E216E">
              <w:rPr>
                <w:rFonts w:ascii="Helvetica" w:eastAsia="Arial Unicode MS" w:hAnsi="Helvetica" w:cs="Helvetica"/>
                <w:vertAlign w:val="subscript"/>
                <w:lang w:val="en-GB" w:eastAsia="en-GB" w:bidi="en-GB"/>
              </w:rPr>
              <w:t>4</w:t>
            </w:r>
          </w:p>
        </w:tc>
        <w:tc>
          <w:tcPr>
            <w:tcW w:w="1896" w:type="dxa"/>
            <w:tcBorders>
              <w:left w:val="single" w:sz="4" w:space="0" w:color="auto"/>
              <w:bottom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17</w:t>
            </w:r>
          </w:p>
        </w:tc>
        <w:tc>
          <w:tcPr>
            <w:tcW w:w="2087" w:type="dxa"/>
            <w:tcBorders>
              <w:left w:val="single" w:sz="4" w:space="0" w:color="auto"/>
              <w:bottom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0.099</w:t>
            </w:r>
          </w:p>
        </w:tc>
        <w:tc>
          <w:tcPr>
            <w:tcW w:w="2742" w:type="dxa"/>
            <w:tcBorders>
              <w:left w:val="single" w:sz="4" w:space="0" w:color="auto"/>
              <w:bottom w:val="single" w:sz="4" w:space="0" w:color="auto"/>
              <w:righ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0.181</w:t>
            </w:r>
          </w:p>
        </w:tc>
      </w:tr>
    </w:tbl>
    <w:p w:rsidR="007E0C3D" w:rsidRPr="006E216E" w:rsidRDefault="007E0C3D" w:rsidP="007E0C3D">
      <w:pPr>
        <w:widowControl w:val="0"/>
        <w:numPr>
          <w:ilvl w:val="0"/>
          <w:numId w:val="138"/>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In which period of the periodic table is element A2? Give a reason.</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(2 marks)</w:t>
      </w:r>
    </w:p>
    <w:p w:rsidR="007E0C3D" w:rsidRPr="006E216E" w:rsidRDefault="007E0C3D" w:rsidP="007E0C3D">
      <w:pPr>
        <w:widowControl w:val="0"/>
        <w:numPr>
          <w:ilvl w:val="0"/>
          <w:numId w:val="138"/>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lastRenderedPageBreak/>
        <w:t>Explain why the atomic radius of:</w:t>
      </w:r>
    </w:p>
    <w:p w:rsidR="007E0C3D" w:rsidRPr="006E216E" w:rsidRDefault="007E0C3D" w:rsidP="007E0C3D">
      <w:pPr>
        <w:widowControl w:val="0"/>
        <w:numPr>
          <w:ilvl w:val="0"/>
          <w:numId w:val="139"/>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A</w:t>
      </w:r>
      <w:r w:rsidRPr="006E216E">
        <w:rPr>
          <w:rFonts w:ascii="Helvetica" w:eastAsia="Arial Unicode MS" w:hAnsi="Helvetica" w:cs="Helvetica"/>
          <w:vertAlign w:val="subscript"/>
          <w:lang w:val="en-GB" w:eastAsia="en-GB" w:bidi="en-GB"/>
        </w:rPr>
        <w:t>1</w:t>
      </w:r>
      <w:r w:rsidRPr="006E216E">
        <w:rPr>
          <w:rFonts w:ascii="Helvetica" w:eastAsia="Arial Unicode MS" w:hAnsi="Helvetica" w:cs="Helvetica"/>
          <w:lang w:val="en-GB" w:eastAsia="en-GB" w:bidi="en-GB"/>
        </w:rPr>
        <w:t xml:space="preserve"> is greater than that of A</w:t>
      </w:r>
      <w:r w:rsidRPr="006E216E">
        <w:rPr>
          <w:rFonts w:ascii="Helvetica" w:eastAsia="Arial Unicode MS" w:hAnsi="Helvetica" w:cs="Helvetica"/>
          <w:vertAlign w:val="subscript"/>
          <w:lang w:val="en-GB" w:eastAsia="en-GB" w:bidi="en-GB"/>
        </w:rPr>
        <w:t>2</w:t>
      </w:r>
      <w:r w:rsidRPr="006E216E">
        <w:rPr>
          <w:rFonts w:ascii="Helvetica" w:eastAsia="Arial Unicode MS" w:hAnsi="Helvetica" w:cs="Helvetica"/>
          <w:lang w:val="en-GB" w:eastAsia="en-GB" w:bidi="en-GB"/>
        </w:rPr>
        <w:t>;</w:t>
      </w:r>
    </w:p>
    <w:p w:rsidR="007E0C3D" w:rsidRPr="006E216E" w:rsidRDefault="007E0C3D" w:rsidP="007E0C3D">
      <w:pPr>
        <w:widowControl w:val="0"/>
        <w:numPr>
          <w:ilvl w:val="0"/>
          <w:numId w:val="139"/>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A</w:t>
      </w:r>
      <w:r w:rsidRPr="006E216E">
        <w:rPr>
          <w:rFonts w:ascii="Helvetica" w:eastAsia="Arial Unicode MS" w:hAnsi="Helvetica" w:cs="Helvetica"/>
          <w:vertAlign w:val="subscript"/>
          <w:lang w:val="en-GB" w:eastAsia="en-GB" w:bidi="en-GB"/>
        </w:rPr>
        <w:t xml:space="preserve">4 </w:t>
      </w:r>
      <w:r w:rsidRPr="006E216E">
        <w:rPr>
          <w:rFonts w:ascii="Helvetica" w:eastAsia="Arial Unicode MS" w:hAnsi="Helvetica" w:cs="Helvetica"/>
          <w:lang w:val="en-GB" w:eastAsia="en-GB" w:bidi="en-GB"/>
        </w:rPr>
        <w:t>is smaller than its ionic radius</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(2 marks)</w:t>
      </w:r>
    </w:p>
    <w:p w:rsidR="007E0C3D" w:rsidRPr="006E216E" w:rsidRDefault="007E0C3D" w:rsidP="007E0C3D">
      <w:pPr>
        <w:widowControl w:val="0"/>
        <w:numPr>
          <w:ilvl w:val="0"/>
          <w:numId w:val="138"/>
        </w:numPr>
        <w:spacing w:before="240"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Select the element which is in the same group as A</w:t>
      </w:r>
      <w:r w:rsidRPr="006E216E">
        <w:rPr>
          <w:rFonts w:ascii="Helvetica" w:eastAsia="Arial Unicode MS" w:hAnsi="Helvetica" w:cs="Helvetica"/>
          <w:vertAlign w:val="subscript"/>
          <w:lang w:val="en-GB" w:eastAsia="en-GB" w:bidi="en-GB"/>
        </w:rPr>
        <w:t>3</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(1 mark)</w:t>
      </w:r>
    </w:p>
    <w:p w:rsidR="007E0C3D" w:rsidRPr="006E216E" w:rsidRDefault="007E0C3D" w:rsidP="007E0C3D">
      <w:pPr>
        <w:widowControl w:val="0"/>
        <w:numPr>
          <w:ilvl w:val="0"/>
          <w:numId w:val="138"/>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Using dots (.) and crosses(x) to represent outermost electrons, draw a diagram to show the bonding in the compound formed when A</w:t>
      </w:r>
      <w:r w:rsidRPr="006E216E">
        <w:rPr>
          <w:rFonts w:ascii="Helvetica" w:eastAsia="Arial Unicode MS" w:hAnsi="Helvetica" w:cs="Helvetica"/>
          <w:vertAlign w:val="subscript"/>
          <w:lang w:val="en-GB" w:eastAsia="en-GB" w:bidi="en-GB"/>
        </w:rPr>
        <w:t>1</w:t>
      </w:r>
      <w:r w:rsidRPr="006E216E">
        <w:rPr>
          <w:rFonts w:ascii="Helvetica" w:eastAsia="Arial Unicode MS" w:hAnsi="Helvetica" w:cs="Helvetica"/>
          <w:lang w:val="en-GB" w:eastAsia="en-GB" w:bidi="en-GB"/>
        </w:rPr>
        <w:t xml:space="preserve"> reacts with A</w:t>
      </w:r>
      <w:r w:rsidRPr="006E216E">
        <w:rPr>
          <w:rFonts w:ascii="Helvetica" w:eastAsia="Arial Unicode MS" w:hAnsi="Helvetica" w:cs="Helvetica"/>
          <w:vertAlign w:val="subscript"/>
          <w:lang w:val="en-GB" w:eastAsia="en-GB" w:bidi="en-GB"/>
        </w:rPr>
        <w:t>4</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(1 mark)</w:t>
      </w:r>
    </w:p>
    <w:p w:rsidR="007E0C3D" w:rsidRPr="006E216E" w:rsidRDefault="007E0C3D" w:rsidP="007E0C3D">
      <w:pPr>
        <w:widowControl w:val="0"/>
        <w:spacing w:line="240" w:lineRule="auto"/>
        <w:ind w:left="1353"/>
        <w:contextualSpacing/>
        <w:rPr>
          <w:rFonts w:ascii="Helvetica" w:eastAsia="Arial Unicode MS" w:hAnsi="Helvetica" w:cs="Helvetica"/>
          <w:lang w:val="en-GB" w:eastAsia="en-GB" w:bidi="en-GB"/>
        </w:rPr>
      </w:pPr>
    </w:p>
    <w:p w:rsidR="007E0C3D" w:rsidRPr="006E216E" w:rsidRDefault="007E0C3D" w:rsidP="007E0C3D">
      <w:pPr>
        <w:widowControl w:val="0"/>
        <w:spacing w:line="240" w:lineRule="auto"/>
        <w:ind w:left="1353"/>
        <w:contextualSpacing/>
        <w:rPr>
          <w:rFonts w:ascii="Helvetica" w:eastAsia="Arial Unicode MS" w:hAnsi="Helvetica" w:cs="Helvetica"/>
          <w:lang w:val="en-GB" w:eastAsia="en-GB" w:bidi="en-GB"/>
        </w:rPr>
      </w:pPr>
    </w:p>
    <w:p w:rsidR="007E0C3D" w:rsidRPr="006E216E" w:rsidRDefault="007E0C3D" w:rsidP="007E0C3D">
      <w:pPr>
        <w:widowControl w:val="0"/>
        <w:numPr>
          <w:ilvl w:val="1"/>
          <w:numId w:val="116"/>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 xml:space="preserve">2009 Q 3 P1 </w:t>
      </w:r>
    </w:p>
    <w:p w:rsidR="007E0C3D" w:rsidRPr="006E216E" w:rsidRDefault="007E0C3D" w:rsidP="007E0C3D">
      <w:pPr>
        <w:widowControl w:val="0"/>
        <w:spacing w:line="240" w:lineRule="auto"/>
        <w:ind w:left="710"/>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The atomic number of sulphur is 16. Write the electron arrangement of sulphur in the following</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(2 marks)</w:t>
      </w:r>
    </w:p>
    <w:p w:rsidR="007E0C3D" w:rsidRPr="006E216E" w:rsidRDefault="007E0C3D" w:rsidP="007E0C3D">
      <w:pPr>
        <w:widowControl w:val="0"/>
        <w:spacing w:line="240" w:lineRule="auto"/>
        <w:ind w:left="72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(a)</w:t>
      </w:r>
      <w:r w:rsidRPr="006E216E">
        <w:rPr>
          <w:rFonts w:ascii="Helvetica" w:eastAsia="Arial Unicode MS" w:hAnsi="Helvetica" w:cs="Helvetica"/>
          <w:lang w:val="en-GB" w:eastAsia="en-GB" w:bidi="en-GB"/>
        </w:rPr>
        <w:tab/>
        <w:t>H</w:t>
      </w:r>
      <w:r w:rsidRPr="006E216E">
        <w:rPr>
          <w:rFonts w:ascii="Helvetica" w:eastAsia="Arial Unicode MS" w:hAnsi="Helvetica" w:cs="Helvetica"/>
          <w:vertAlign w:val="subscript"/>
          <w:lang w:val="en-GB" w:eastAsia="en-GB" w:bidi="en-GB"/>
        </w:rPr>
        <w:t>2</w:t>
      </w:r>
      <w:r w:rsidRPr="006E216E">
        <w:rPr>
          <w:rFonts w:ascii="Helvetica" w:eastAsia="Arial Unicode MS" w:hAnsi="Helvetica" w:cs="Helvetica"/>
          <w:lang w:val="en-GB" w:eastAsia="en-GB" w:bidi="en-GB"/>
        </w:rPr>
        <w:t xml:space="preserve">S </w:t>
      </w:r>
      <w:r w:rsidRPr="006E216E">
        <w:rPr>
          <w:rFonts w:ascii="Helvetica" w:eastAsia="Arial Unicode MS" w:hAnsi="Helvetica" w:cs="Helvetica"/>
          <w:lang w:val="en-GB" w:eastAsia="en-GB" w:bidi="en-GB"/>
        </w:rPr>
        <w:tab/>
      </w:r>
    </w:p>
    <w:p w:rsidR="007E0C3D" w:rsidRPr="006E216E" w:rsidRDefault="007E0C3D" w:rsidP="00E60757">
      <w:pPr>
        <w:widowControl w:val="0"/>
        <w:spacing w:line="240" w:lineRule="auto"/>
        <w:ind w:left="72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(b)</w:t>
      </w:r>
      <w:r w:rsidRPr="006E216E">
        <w:rPr>
          <w:rFonts w:ascii="Helvetica" w:eastAsia="Arial Unicode MS" w:hAnsi="Helvetica" w:cs="Helvetica"/>
          <w:lang w:val="en-GB" w:eastAsia="en-GB" w:bidi="en-GB"/>
        </w:rPr>
        <w:tab/>
        <w:t>SO</w:t>
      </w:r>
      <w:r w:rsidRPr="006E216E">
        <w:rPr>
          <w:rFonts w:ascii="Helvetica" w:eastAsia="Arial Unicode MS" w:hAnsi="Helvetica" w:cs="Helvetica"/>
          <w:vertAlign w:val="subscript"/>
          <w:lang w:val="en-GB" w:eastAsia="en-GB" w:bidi="en-GB"/>
        </w:rPr>
        <w:t>3</w:t>
      </w:r>
      <w:r w:rsidRPr="006E216E">
        <w:rPr>
          <w:rFonts w:ascii="Helvetica" w:eastAsia="Arial Unicode MS" w:hAnsi="Helvetica" w:cs="Helvetica"/>
          <w:vertAlign w:val="superscript"/>
          <w:lang w:val="en-GB" w:eastAsia="en-GB" w:bidi="en-GB"/>
        </w:rPr>
        <w:t>2-</w:t>
      </w:r>
      <w:r w:rsidRPr="006E216E">
        <w:rPr>
          <w:rFonts w:ascii="Helvetica" w:eastAsia="Arial Unicode MS" w:hAnsi="Helvetica" w:cs="Helvetica"/>
          <w:lang w:val="en-GB" w:eastAsia="en-GB" w:bidi="en-GB"/>
        </w:rPr>
        <w:tab/>
      </w:r>
    </w:p>
    <w:p w:rsidR="007E0C3D" w:rsidRPr="006E216E" w:rsidRDefault="007E0C3D" w:rsidP="007E0C3D">
      <w:pPr>
        <w:widowControl w:val="0"/>
        <w:numPr>
          <w:ilvl w:val="1"/>
          <w:numId w:val="116"/>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ab/>
        <w:t>2009 Q 5 P1</w:t>
      </w:r>
    </w:p>
    <w:p w:rsidR="007E0C3D" w:rsidRPr="006E216E" w:rsidRDefault="007E0C3D" w:rsidP="007E0C3D">
      <w:pPr>
        <w:widowControl w:val="0"/>
        <w:spacing w:line="240" w:lineRule="auto"/>
        <w:ind w:left="71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In terms of structure and bonding, explain why the melting point of oxygen is much low</w:t>
      </w:r>
      <w:r w:rsidR="00E60757">
        <w:rPr>
          <w:rFonts w:ascii="Helvetica" w:eastAsia="Arial Unicode MS" w:hAnsi="Helvetica" w:cs="Helvetica"/>
          <w:lang w:val="en-GB" w:eastAsia="en-GB" w:bidi="en-GB"/>
        </w:rPr>
        <w:t>er than that of sodium.</w:t>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(3 marks)</w:t>
      </w:r>
    </w:p>
    <w:p w:rsidR="007E0C3D" w:rsidRPr="006E216E" w:rsidRDefault="007E0C3D" w:rsidP="007E0C3D">
      <w:pPr>
        <w:widowControl w:val="0"/>
        <w:spacing w:line="240" w:lineRule="auto"/>
        <w:ind w:left="710"/>
        <w:rPr>
          <w:rFonts w:ascii="Helvetica" w:eastAsia="Arial Unicode MS" w:hAnsi="Helvetica" w:cs="Helvetica"/>
          <w:lang w:val="en-GB" w:eastAsia="en-GB" w:bidi="en-GB"/>
        </w:rPr>
      </w:pPr>
    </w:p>
    <w:p w:rsidR="007E0C3D" w:rsidRPr="006E216E" w:rsidRDefault="007E0C3D" w:rsidP="007E0C3D">
      <w:pPr>
        <w:widowControl w:val="0"/>
        <w:numPr>
          <w:ilvl w:val="1"/>
          <w:numId w:val="116"/>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ab/>
        <w:t>2009 Q 8 P1</w:t>
      </w:r>
    </w:p>
    <w:p w:rsidR="007E0C3D" w:rsidRPr="006E216E" w:rsidRDefault="007E0C3D" w:rsidP="007E0C3D">
      <w:pPr>
        <w:widowControl w:val="0"/>
        <w:spacing w:line="240" w:lineRule="auto"/>
        <w:ind w:left="71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Using dots (.) and crosses (X), show bonding in:</w:t>
      </w:r>
    </w:p>
    <w:p w:rsidR="007E0C3D" w:rsidRPr="006E216E" w:rsidRDefault="007E0C3D" w:rsidP="007E0C3D">
      <w:pPr>
        <w:widowControl w:val="0"/>
        <w:numPr>
          <w:ilvl w:val="0"/>
          <w:numId w:val="140"/>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The compound formed when nitrogen reacts with fluorine.</w:t>
      </w:r>
      <w:r w:rsidRPr="006E216E">
        <w:rPr>
          <w:rFonts w:ascii="Helvetica" w:eastAsia="Arial Unicode MS" w:hAnsi="Helvetica" w:cs="Helvetica"/>
          <w:lang w:val="en-GB" w:eastAsia="en-GB" w:bidi="en-GB"/>
        </w:rPr>
        <w:tab/>
        <w:t>(Atom</w:t>
      </w:r>
      <w:r w:rsidR="00E60757">
        <w:rPr>
          <w:rFonts w:ascii="Helvetica" w:eastAsia="Arial Unicode MS" w:hAnsi="Helvetica" w:cs="Helvetica"/>
          <w:lang w:val="en-GB" w:eastAsia="en-GB" w:bidi="en-GB"/>
        </w:rPr>
        <w:t>ic numbers F= 9, N=7)</w:t>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(2 marks)</w:t>
      </w:r>
    </w:p>
    <w:p w:rsidR="007E0C3D" w:rsidRPr="00E60757" w:rsidRDefault="007E0C3D" w:rsidP="00E60757">
      <w:pPr>
        <w:widowControl w:val="0"/>
        <w:numPr>
          <w:ilvl w:val="0"/>
          <w:numId w:val="140"/>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 xml:space="preserve">Sodium oxide. (Atomic numbers Na = 11, O= 8) </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(1 mark)</w:t>
      </w:r>
    </w:p>
    <w:p w:rsidR="007E0C3D" w:rsidRPr="006E216E" w:rsidRDefault="007E0C3D" w:rsidP="007E0C3D">
      <w:pPr>
        <w:widowControl w:val="0"/>
        <w:numPr>
          <w:ilvl w:val="1"/>
          <w:numId w:val="116"/>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2009 Q17 P1</w:t>
      </w:r>
    </w:p>
    <w:p w:rsidR="007E0C3D" w:rsidRPr="006E216E" w:rsidRDefault="007E0C3D" w:rsidP="007E0C3D">
      <w:pPr>
        <w:widowControl w:val="0"/>
        <w:spacing w:line="240" w:lineRule="auto"/>
        <w:ind w:left="71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The structure of methanoic acid is</w:t>
      </w:r>
    </w:p>
    <w:p w:rsidR="007E0C3D" w:rsidRPr="006E216E" w:rsidRDefault="007E0C3D" w:rsidP="007E0C3D">
      <w:pPr>
        <w:widowControl w:val="0"/>
        <w:spacing w:line="240" w:lineRule="auto"/>
        <w:ind w:left="710"/>
        <w:jc w:val="center"/>
        <w:rPr>
          <w:rFonts w:ascii="Helvetica" w:eastAsia="Arial Unicode MS" w:hAnsi="Helvetica" w:cs="Helvetica"/>
          <w:lang w:val="en-GB" w:eastAsia="en-GB" w:bidi="en-GB"/>
        </w:rPr>
      </w:pPr>
      <w:r w:rsidRPr="006E216E">
        <w:rPr>
          <w:rFonts w:ascii="Helvetica" w:eastAsia="Arial Unicode MS" w:hAnsi="Helvetica" w:cs="Helvetica"/>
          <w:noProof/>
        </w:rPr>
        <w:drawing>
          <wp:inline distT="0" distB="0" distL="0" distR="0">
            <wp:extent cx="1247775" cy="1009650"/>
            <wp:effectExtent l="19050" t="0" r="9525" b="0"/>
            <wp:docPr id="78" name="Picut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8"/>
                    <a:stretch/>
                  </pic:blipFill>
                  <pic:spPr>
                    <a:xfrm>
                      <a:off x="0" y="0"/>
                      <a:ext cx="1243684" cy="1006340"/>
                    </a:xfrm>
                    <a:prstGeom prst="rect">
                      <a:avLst/>
                    </a:prstGeom>
                  </pic:spPr>
                </pic:pic>
              </a:graphicData>
            </a:graphic>
          </wp:inline>
        </w:drawing>
      </w:r>
    </w:p>
    <w:p w:rsidR="007E0C3D" w:rsidRPr="006E216E" w:rsidRDefault="007E0C3D" w:rsidP="007E0C3D">
      <w:pPr>
        <w:widowControl w:val="0"/>
        <w:spacing w:line="240" w:lineRule="auto"/>
        <w:ind w:left="71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What is the total number of electrons used for bonding in a molecule</w:t>
      </w:r>
    </w:p>
    <w:p w:rsidR="007E0C3D" w:rsidRPr="006E216E" w:rsidRDefault="007E0C3D" w:rsidP="00E60757">
      <w:pPr>
        <w:widowControl w:val="0"/>
        <w:spacing w:line="240" w:lineRule="auto"/>
        <w:ind w:left="71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of methanoic acid? Give reasons.</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(2 marks)</w:t>
      </w:r>
    </w:p>
    <w:p w:rsidR="007E0C3D" w:rsidRPr="006E216E" w:rsidRDefault="007E0C3D" w:rsidP="007E0C3D">
      <w:pPr>
        <w:widowControl w:val="0"/>
        <w:numPr>
          <w:ilvl w:val="1"/>
          <w:numId w:val="116"/>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2009 Q 24 P1</w:t>
      </w:r>
    </w:p>
    <w:p w:rsidR="007E0C3D" w:rsidRPr="006E216E" w:rsidRDefault="007E0C3D" w:rsidP="007E0C3D">
      <w:pPr>
        <w:widowControl w:val="0"/>
        <w:spacing w:line="240" w:lineRule="auto"/>
        <w:ind w:left="71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The boiling points of some compounds of hydrogen with some elements in groups 4 and 6 of the periodic table are given below.</w:t>
      </w:r>
    </w:p>
    <w:tbl>
      <w:tblPr>
        <w:tblOverlap w:val="never"/>
        <w:tblW w:w="0" w:type="auto"/>
        <w:tblInd w:w="710" w:type="dxa"/>
        <w:tblLayout w:type="fixed"/>
        <w:tblCellMar>
          <w:left w:w="10" w:type="dxa"/>
          <w:right w:w="10" w:type="dxa"/>
        </w:tblCellMar>
        <w:tblLook w:val="04A0"/>
      </w:tblPr>
      <w:tblGrid>
        <w:gridCol w:w="1596"/>
        <w:gridCol w:w="2284"/>
        <w:gridCol w:w="1777"/>
        <w:gridCol w:w="2432"/>
      </w:tblGrid>
      <w:tr w:rsidR="007E0C3D" w:rsidRPr="006E216E" w:rsidTr="00F33891">
        <w:trPr>
          <w:trHeight w:val="510"/>
        </w:trPr>
        <w:tc>
          <w:tcPr>
            <w:tcW w:w="1596" w:type="dxa"/>
            <w:tcBorders>
              <w:top w:val="single" w:sz="4" w:space="0" w:color="auto"/>
              <w:left w:val="single" w:sz="4" w:space="0" w:color="auto"/>
            </w:tcBorders>
            <w:shd w:val="clear" w:color="auto" w:fill="DEEAF6"/>
            <w:vAlign w:val="bottom"/>
          </w:tcPr>
          <w:p w:rsidR="007E0C3D" w:rsidRPr="006E216E" w:rsidRDefault="007E0C3D" w:rsidP="00E10B80">
            <w:pPr>
              <w:widowControl w:val="0"/>
              <w:spacing w:line="240" w:lineRule="auto"/>
              <w:rPr>
                <w:rFonts w:ascii="Helvetica" w:eastAsia="Arial Unicode MS" w:hAnsi="Helvetica" w:cs="Helvetica"/>
                <w:b/>
                <w:lang w:val="en-GB" w:eastAsia="en-GB" w:bidi="en-GB"/>
              </w:rPr>
            </w:pPr>
            <w:r w:rsidRPr="006E216E">
              <w:rPr>
                <w:rFonts w:ascii="Helvetica" w:eastAsia="Arial Unicode MS" w:hAnsi="Helvetica" w:cs="Helvetica"/>
                <w:b/>
                <w:lang w:val="en-GB" w:eastAsia="en-GB" w:bidi="en-GB"/>
              </w:rPr>
              <w:t>Compound</w:t>
            </w:r>
          </w:p>
        </w:tc>
        <w:tc>
          <w:tcPr>
            <w:tcW w:w="2284" w:type="dxa"/>
            <w:tcBorders>
              <w:top w:val="single" w:sz="4" w:space="0" w:color="auto"/>
              <w:left w:val="single" w:sz="4" w:space="0" w:color="auto"/>
            </w:tcBorders>
            <w:shd w:val="clear" w:color="auto" w:fill="DEEAF6"/>
            <w:vAlign w:val="bottom"/>
          </w:tcPr>
          <w:p w:rsidR="007E0C3D" w:rsidRPr="006E216E" w:rsidRDefault="007E0C3D" w:rsidP="00E10B80">
            <w:pPr>
              <w:widowControl w:val="0"/>
              <w:spacing w:line="240" w:lineRule="auto"/>
              <w:rPr>
                <w:rFonts w:ascii="Helvetica" w:eastAsia="Arial Unicode MS" w:hAnsi="Helvetica" w:cs="Helvetica"/>
                <w:b/>
                <w:lang w:val="en-GB" w:eastAsia="en-GB" w:bidi="en-GB"/>
              </w:rPr>
            </w:pPr>
            <w:r w:rsidRPr="006E216E">
              <w:rPr>
                <w:rFonts w:ascii="Helvetica" w:eastAsia="Arial Unicode MS" w:hAnsi="Helvetica" w:cs="Helvetica"/>
                <w:b/>
                <w:lang w:val="en-GB" w:eastAsia="en-GB" w:bidi="en-GB"/>
              </w:rPr>
              <w:t>Boiling point(°C)</w:t>
            </w:r>
          </w:p>
        </w:tc>
        <w:tc>
          <w:tcPr>
            <w:tcW w:w="1777" w:type="dxa"/>
            <w:tcBorders>
              <w:top w:val="single" w:sz="4" w:space="0" w:color="auto"/>
              <w:left w:val="single" w:sz="4" w:space="0" w:color="auto"/>
            </w:tcBorders>
            <w:shd w:val="clear" w:color="auto" w:fill="DEEAF6"/>
            <w:vAlign w:val="bottom"/>
          </w:tcPr>
          <w:p w:rsidR="007E0C3D" w:rsidRPr="006E216E" w:rsidRDefault="007E0C3D" w:rsidP="00E10B80">
            <w:pPr>
              <w:widowControl w:val="0"/>
              <w:spacing w:line="240" w:lineRule="auto"/>
              <w:rPr>
                <w:rFonts w:ascii="Helvetica" w:eastAsia="Arial Unicode MS" w:hAnsi="Helvetica" w:cs="Helvetica"/>
                <w:b/>
                <w:lang w:val="en-GB" w:eastAsia="en-GB" w:bidi="en-GB"/>
              </w:rPr>
            </w:pPr>
            <w:r w:rsidRPr="006E216E">
              <w:rPr>
                <w:rFonts w:ascii="Helvetica" w:eastAsia="Arial Unicode MS" w:hAnsi="Helvetica" w:cs="Helvetica"/>
                <w:b/>
                <w:lang w:val="en-GB" w:eastAsia="en-GB" w:bidi="en-GB"/>
              </w:rPr>
              <w:t>Compound</w:t>
            </w:r>
          </w:p>
        </w:tc>
        <w:tc>
          <w:tcPr>
            <w:tcW w:w="2432" w:type="dxa"/>
            <w:tcBorders>
              <w:top w:val="single" w:sz="4" w:space="0" w:color="auto"/>
              <w:left w:val="single" w:sz="4" w:space="0" w:color="auto"/>
              <w:right w:val="single" w:sz="4" w:space="0" w:color="auto"/>
            </w:tcBorders>
            <w:shd w:val="clear" w:color="auto" w:fill="DEEAF6"/>
            <w:vAlign w:val="bottom"/>
          </w:tcPr>
          <w:p w:rsidR="007E0C3D" w:rsidRPr="006E216E" w:rsidRDefault="007E0C3D" w:rsidP="00E10B80">
            <w:pPr>
              <w:widowControl w:val="0"/>
              <w:spacing w:line="240" w:lineRule="auto"/>
              <w:rPr>
                <w:rFonts w:ascii="Helvetica" w:eastAsia="Arial Unicode MS" w:hAnsi="Helvetica" w:cs="Helvetica"/>
                <w:b/>
                <w:lang w:val="en-GB" w:eastAsia="en-GB" w:bidi="en-GB"/>
              </w:rPr>
            </w:pPr>
            <w:r w:rsidRPr="006E216E">
              <w:rPr>
                <w:rFonts w:ascii="Helvetica" w:eastAsia="Arial Unicode MS" w:hAnsi="Helvetica" w:cs="Helvetica"/>
                <w:b/>
                <w:lang w:val="en-GB" w:eastAsia="en-GB" w:bidi="en-GB"/>
              </w:rPr>
              <w:t>Boiling point(°C)</w:t>
            </w:r>
          </w:p>
        </w:tc>
      </w:tr>
      <w:tr w:rsidR="007E0C3D" w:rsidRPr="006E216E" w:rsidTr="00F33891">
        <w:trPr>
          <w:trHeight w:val="481"/>
        </w:trPr>
        <w:tc>
          <w:tcPr>
            <w:tcW w:w="1596" w:type="dxa"/>
            <w:tcBorders>
              <w:top w:val="single" w:sz="4" w:space="0" w:color="auto"/>
              <w:lef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CH</w:t>
            </w:r>
            <w:r w:rsidRPr="006E216E">
              <w:rPr>
                <w:rFonts w:ascii="Helvetica" w:eastAsia="Arial Unicode MS" w:hAnsi="Helvetica" w:cs="Helvetica"/>
                <w:vertAlign w:val="subscript"/>
                <w:lang w:val="en-GB" w:eastAsia="en-GB" w:bidi="en-GB"/>
              </w:rPr>
              <w:t>4</w:t>
            </w:r>
          </w:p>
        </w:tc>
        <w:tc>
          <w:tcPr>
            <w:tcW w:w="2284" w:type="dxa"/>
            <w:tcBorders>
              <w:top w:val="single" w:sz="4" w:space="0" w:color="auto"/>
              <w:lef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-164.0</w:t>
            </w:r>
          </w:p>
        </w:tc>
        <w:tc>
          <w:tcPr>
            <w:tcW w:w="1777" w:type="dxa"/>
            <w:tcBorders>
              <w:top w:val="single" w:sz="4" w:space="0" w:color="auto"/>
              <w:lef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H</w:t>
            </w:r>
            <w:r w:rsidRPr="006E216E">
              <w:rPr>
                <w:rFonts w:ascii="Helvetica" w:eastAsia="Arial Unicode MS" w:hAnsi="Helvetica" w:cs="Helvetica"/>
                <w:vertAlign w:val="subscript"/>
                <w:lang w:val="en-GB" w:eastAsia="en-GB" w:bidi="en-GB"/>
              </w:rPr>
              <w:t>2</w:t>
            </w:r>
            <w:r w:rsidRPr="006E216E">
              <w:rPr>
                <w:rFonts w:ascii="Helvetica" w:eastAsia="Arial Unicode MS" w:hAnsi="Helvetica" w:cs="Helvetica"/>
                <w:lang w:val="en-GB" w:eastAsia="en-GB" w:bidi="en-GB"/>
              </w:rPr>
              <w:t>O</w:t>
            </w:r>
          </w:p>
        </w:tc>
        <w:tc>
          <w:tcPr>
            <w:tcW w:w="2432" w:type="dxa"/>
            <w:tcBorders>
              <w:top w:val="single" w:sz="4" w:space="0" w:color="auto"/>
              <w:left w:val="single" w:sz="4" w:space="0" w:color="auto"/>
              <w:righ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100.0</w:t>
            </w:r>
          </w:p>
        </w:tc>
      </w:tr>
      <w:tr w:rsidR="007E0C3D" w:rsidRPr="006E216E" w:rsidTr="00F33891">
        <w:trPr>
          <w:trHeight w:val="501"/>
        </w:trPr>
        <w:tc>
          <w:tcPr>
            <w:tcW w:w="1596" w:type="dxa"/>
            <w:tcBorders>
              <w:top w:val="single" w:sz="4" w:space="0" w:color="auto"/>
              <w:left w:val="single" w:sz="4" w:space="0" w:color="auto"/>
              <w:bottom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SiH</w:t>
            </w:r>
            <w:r w:rsidRPr="006E216E">
              <w:rPr>
                <w:rFonts w:ascii="Helvetica" w:eastAsia="Arial Unicode MS" w:hAnsi="Helvetica" w:cs="Helvetica"/>
                <w:vertAlign w:val="subscript"/>
                <w:lang w:val="en-GB" w:eastAsia="en-GB" w:bidi="en-GB"/>
              </w:rPr>
              <w:t>4</w:t>
            </w:r>
          </w:p>
        </w:tc>
        <w:tc>
          <w:tcPr>
            <w:tcW w:w="2284" w:type="dxa"/>
            <w:tcBorders>
              <w:top w:val="single" w:sz="4" w:space="0" w:color="auto"/>
              <w:left w:val="single" w:sz="4" w:space="0" w:color="auto"/>
              <w:bottom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-112.0</w:t>
            </w:r>
          </w:p>
        </w:tc>
        <w:tc>
          <w:tcPr>
            <w:tcW w:w="1777" w:type="dxa"/>
            <w:tcBorders>
              <w:top w:val="single" w:sz="4" w:space="0" w:color="auto"/>
              <w:left w:val="single" w:sz="4" w:space="0" w:color="auto"/>
              <w:bottom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H</w:t>
            </w:r>
            <w:r w:rsidRPr="006E216E">
              <w:rPr>
                <w:rFonts w:ascii="Helvetica" w:eastAsia="Arial Unicode MS" w:hAnsi="Helvetica" w:cs="Helvetica"/>
                <w:vertAlign w:val="subscript"/>
                <w:lang w:val="en-GB" w:eastAsia="en-GB" w:bidi="en-GB"/>
              </w:rPr>
              <w:t>2</w:t>
            </w:r>
            <w:r w:rsidRPr="006E216E">
              <w:rPr>
                <w:rFonts w:ascii="Helvetica" w:eastAsia="Arial Unicode MS" w:hAnsi="Helvetica" w:cs="Helvetica"/>
                <w:lang w:val="en-GB" w:eastAsia="en-GB" w:bidi="en-GB"/>
              </w:rPr>
              <w:t>S</w:t>
            </w:r>
          </w:p>
        </w:tc>
        <w:tc>
          <w:tcPr>
            <w:tcW w:w="2432" w:type="dxa"/>
            <w:tcBorders>
              <w:top w:val="single" w:sz="4" w:space="0" w:color="auto"/>
              <w:left w:val="single" w:sz="4" w:space="0" w:color="auto"/>
              <w:bottom w:val="single" w:sz="4" w:space="0" w:color="auto"/>
              <w:righ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-61.0</w:t>
            </w:r>
          </w:p>
        </w:tc>
      </w:tr>
    </w:tbl>
    <w:p w:rsidR="007E0C3D" w:rsidRPr="006E216E" w:rsidRDefault="007E0C3D" w:rsidP="007E0C3D">
      <w:pPr>
        <w:widowControl w:val="0"/>
        <w:numPr>
          <w:ilvl w:val="1"/>
          <w:numId w:val="138"/>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Which of the compounds CH</w:t>
      </w:r>
      <w:r w:rsidRPr="006E216E">
        <w:rPr>
          <w:rFonts w:ascii="Helvetica" w:eastAsia="Arial Unicode MS" w:hAnsi="Helvetica" w:cs="Helvetica"/>
          <w:vertAlign w:val="subscript"/>
          <w:lang w:val="en-GB" w:eastAsia="en-GB" w:bidi="en-GB"/>
        </w:rPr>
        <w:t>4</w:t>
      </w:r>
      <w:r w:rsidRPr="006E216E">
        <w:rPr>
          <w:rFonts w:ascii="Helvetica" w:eastAsia="Arial Unicode MS" w:hAnsi="Helvetica" w:cs="Helvetica"/>
          <w:lang w:val="en-GB" w:eastAsia="en-GB" w:bidi="en-GB"/>
        </w:rPr>
        <w:t>and SiH</w:t>
      </w:r>
      <w:r w:rsidRPr="006E216E">
        <w:rPr>
          <w:rFonts w:ascii="Helvetica" w:eastAsia="Arial Unicode MS" w:hAnsi="Helvetica" w:cs="Helvetica"/>
          <w:vertAlign w:val="subscript"/>
          <w:lang w:val="en-GB" w:eastAsia="en-GB" w:bidi="en-GB"/>
        </w:rPr>
        <w:t>4</w:t>
      </w:r>
      <w:r w:rsidRPr="006E216E">
        <w:rPr>
          <w:rFonts w:ascii="Helvetica" w:eastAsia="Arial Unicode MS" w:hAnsi="Helvetica" w:cs="Helvetica"/>
          <w:lang w:val="en-GB" w:eastAsia="en-GB" w:bidi="en-GB"/>
        </w:rPr>
        <w:t xml:space="preserve"> has the stronger intermol</w:t>
      </w:r>
      <w:r w:rsidR="00E60757">
        <w:rPr>
          <w:rFonts w:ascii="Helvetica" w:eastAsia="Arial Unicode MS" w:hAnsi="Helvetica" w:cs="Helvetica"/>
          <w:lang w:val="en-GB" w:eastAsia="en-GB" w:bidi="en-GB"/>
        </w:rPr>
        <w:t xml:space="preserve">ecular forces? </w:t>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(1 mark)</w:t>
      </w:r>
    </w:p>
    <w:p w:rsidR="007E0C3D" w:rsidRPr="00E60757" w:rsidRDefault="007E0C3D" w:rsidP="00E60757">
      <w:pPr>
        <w:widowControl w:val="0"/>
        <w:numPr>
          <w:ilvl w:val="1"/>
          <w:numId w:val="138"/>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Explain why the boiling point of H</w:t>
      </w:r>
      <w:r w:rsidRPr="006E216E">
        <w:rPr>
          <w:rFonts w:ascii="Helvetica" w:eastAsia="Arial Unicode MS" w:hAnsi="Helvetica" w:cs="Helvetica"/>
          <w:vertAlign w:val="subscript"/>
          <w:lang w:val="en-GB" w:eastAsia="en-GB" w:bidi="en-GB"/>
        </w:rPr>
        <w:t>2</w:t>
      </w:r>
      <w:r w:rsidRPr="006E216E">
        <w:rPr>
          <w:rFonts w:ascii="Helvetica" w:eastAsia="Arial Unicode MS" w:hAnsi="Helvetica" w:cs="Helvetica"/>
          <w:lang w:val="en-GB" w:eastAsia="en-GB" w:bidi="en-GB"/>
        </w:rPr>
        <w:t>O and H</w:t>
      </w:r>
      <w:r w:rsidRPr="006E216E">
        <w:rPr>
          <w:rFonts w:ascii="Helvetica" w:eastAsia="Arial Unicode MS" w:hAnsi="Helvetica" w:cs="Helvetica"/>
          <w:vertAlign w:val="subscript"/>
          <w:lang w:val="en-GB" w:eastAsia="en-GB" w:bidi="en-GB"/>
        </w:rPr>
        <w:t>2</w:t>
      </w:r>
      <w:r w:rsidRPr="006E216E">
        <w:rPr>
          <w:rFonts w:ascii="Helvetica" w:eastAsia="Arial Unicode MS" w:hAnsi="Helvetica" w:cs="Helvetica"/>
          <w:lang w:val="en-GB" w:eastAsia="en-GB" w:bidi="en-GB"/>
        </w:rPr>
        <w:t>S show different trends from that of CH4 and SiH</w:t>
      </w:r>
      <w:r w:rsidRPr="006E216E">
        <w:rPr>
          <w:rFonts w:ascii="Helvetica" w:eastAsia="Arial Unicode MS" w:hAnsi="Helvetica" w:cs="Helvetica"/>
          <w:vertAlign w:val="subscript"/>
          <w:lang w:val="en-GB" w:eastAsia="en-GB" w:bidi="en-GB"/>
        </w:rPr>
        <w:t>4.</w:t>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(2 marks)</w:t>
      </w:r>
    </w:p>
    <w:p w:rsidR="007E0C3D" w:rsidRPr="006E216E" w:rsidRDefault="007E0C3D" w:rsidP="007E0C3D">
      <w:pPr>
        <w:widowControl w:val="0"/>
        <w:numPr>
          <w:ilvl w:val="1"/>
          <w:numId w:val="116"/>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2009 Q 6a, c P2</w:t>
      </w:r>
    </w:p>
    <w:p w:rsidR="007E0C3D" w:rsidRDefault="007E0C3D" w:rsidP="007E0C3D">
      <w:pPr>
        <w:widowControl w:val="0"/>
        <w:numPr>
          <w:ilvl w:val="0"/>
          <w:numId w:val="141"/>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Study the table below and complete it.(W</w:t>
      </w:r>
      <w:r w:rsidRPr="006E216E">
        <w:rPr>
          <w:rFonts w:ascii="Helvetica" w:eastAsia="Arial Unicode MS" w:hAnsi="Helvetica" w:cs="Helvetica"/>
          <w:vertAlign w:val="superscript"/>
          <w:lang w:val="en-GB" w:eastAsia="en-GB" w:bidi="en-GB"/>
        </w:rPr>
        <w:t>-</w:t>
      </w:r>
      <w:r w:rsidRPr="006E216E">
        <w:rPr>
          <w:rFonts w:ascii="Helvetica" w:eastAsia="Arial Unicode MS" w:hAnsi="Helvetica" w:cs="Helvetica"/>
          <w:lang w:val="en-GB" w:eastAsia="en-GB" w:bidi="en-GB"/>
        </w:rPr>
        <w:t xml:space="preserve"> and X</w:t>
      </w:r>
      <w:r w:rsidRPr="006E216E">
        <w:rPr>
          <w:rFonts w:ascii="Helvetica" w:eastAsia="Arial Unicode MS" w:hAnsi="Helvetica" w:cs="Helvetica"/>
          <w:vertAlign w:val="superscript"/>
          <w:lang w:val="en-GB" w:eastAsia="en-GB" w:bidi="en-GB"/>
        </w:rPr>
        <w:t>4+</w:t>
      </w:r>
      <w:r w:rsidRPr="006E216E">
        <w:rPr>
          <w:rFonts w:ascii="Helvetica" w:eastAsia="Arial Unicode MS" w:hAnsi="Helvetica" w:cs="Helvetica"/>
          <w:lang w:val="en-GB" w:eastAsia="en-GB" w:bidi="en-GB"/>
        </w:rPr>
        <w:t xml:space="preserve"> are not the actual symbols of the ions)</w:t>
      </w:r>
    </w:p>
    <w:p w:rsidR="00F33891" w:rsidRPr="006E216E" w:rsidRDefault="00F33891" w:rsidP="00F33891">
      <w:pPr>
        <w:widowControl w:val="0"/>
        <w:spacing w:after="0" w:line="240" w:lineRule="auto"/>
        <w:ind w:left="1070"/>
        <w:contextualSpacing/>
        <w:rPr>
          <w:rFonts w:ascii="Helvetica" w:eastAsia="Arial Unicode MS" w:hAnsi="Helvetica" w:cs="Helvetica"/>
          <w:lang w:val="en-GB" w:eastAsia="en-GB" w:bidi="en-GB"/>
        </w:rPr>
      </w:pPr>
    </w:p>
    <w:p w:rsidR="007E0C3D" w:rsidRPr="006E216E" w:rsidRDefault="007E0C3D" w:rsidP="007E0C3D">
      <w:pPr>
        <w:widowControl w:val="0"/>
        <w:spacing w:line="240" w:lineRule="auto"/>
        <w:rPr>
          <w:rFonts w:ascii="Helvetica" w:eastAsia="Arial Unicode MS" w:hAnsi="Helvetica" w:cs="Helvetica"/>
          <w:lang w:val="en-GB" w:eastAsia="en-GB" w:bidi="en-GB"/>
        </w:rPr>
      </w:pPr>
    </w:p>
    <w:tbl>
      <w:tblPr>
        <w:tblOverlap w:val="never"/>
        <w:tblW w:w="7426" w:type="dxa"/>
        <w:jc w:val="center"/>
        <w:tblCellMar>
          <w:left w:w="10" w:type="dxa"/>
          <w:right w:w="10" w:type="dxa"/>
        </w:tblCellMar>
        <w:tblLook w:val="04A0"/>
      </w:tblPr>
      <w:tblGrid>
        <w:gridCol w:w="333"/>
        <w:gridCol w:w="1556"/>
        <w:gridCol w:w="2168"/>
        <w:gridCol w:w="1167"/>
        <w:gridCol w:w="2202"/>
      </w:tblGrid>
      <w:tr w:rsidR="007E0C3D" w:rsidRPr="006E216E" w:rsidTr="00F33891">
        <w:trPr>
          <w:trHeight w:val="340"/>
          <w:jc w:val="center"/>
        </w:trPr>
        <w:tc>
          <w:tcPr>
            <w:tcW w:w="0" w:type="auto"/>
            <w:tcBorders>
              <w:top w:val="single" w:sz="4" w:space="0" w:color="auto"/>
              <w:left w:val="single" w:sz="4" w:space="0" w:color="auto"/>
            </w:tcBorders>
            <w:shd w:val="clear" w:color="auto" w:fill="FFFFFF"/>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Ion</w:t>
            </w:r>
          </w:p>
        </w:tc>
        <w:tc>
          <w:tcPr>
            <w:tcW w:w="1556" w:type="dxa"/>
            <w:tcBorders>
              <w:top w:val="single" w:sz="4" w:space="0" w:color="auto"/>
              <w:left w:val="single" w:sz="4" w:space="0" w:color="auto"/>
            </w:tcBorders>
            <w:shd w:val="clear" w:color="auto" w:fill="FFFFFF"/>
            <w:vAlign w:val="bottom"/>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Number of</w:t>
            </w:r>
          </w:p>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Protons</w:t>
            </w:r>
          </w:p>
        </w:tc>
        <w:tc>
          <w:tcPr>
            <w:tcW w:w="2168" w:type="dxa"/>
            <w:tcBorders>
              <w:top w:val="single" w:sz="4" w:space="0" w:color="auto"/>
              <w:left w:val="single" w:sz="4" w:space="0" w:color="auto"/>
            </w:tcBorders>
            <w:shd w:val="clear" w:color="auto" w:fill="FFFFFF"/>
            <w:vAlign w:val="bottom"/>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Number of neutrons</w:t>
            </w:r>
          </w:p>
        </w:tc>
        <w:tc>
          <w:tcPr>
            <w:tcW w:w="1167" w:type="dxa"/>
            <w:tcBorders>
              <w:top w:val="single" w:sz="4" w:space="0" w:color="auto"/>
              <w:left w:val="single" w:sz="4" w:space="0" w:color="auto"/>
            </w:tcBorders>
            <w:shd w:val="clear" w:color="auto" w:fill="FFFFFF"/>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Mass Number</w:t>
            </w:r>
          </w:p>
        </w:tc>
        <w:tc>
          <w:tcPr>
            <w:tcW w:w="0" w:type="auto"/>
            <w:tcBorders>
              <w:top w:val="single" w:sz="4" w:space="0" w:color="auto"/>
              <w:left w:val="single" w:sz="4" w:space="0" w:color="auto"/>
              <w:right w:val="single" w:sz="4" w:space="0" w:color="auto"/>
            </w:tcBorders>
            <w:shd w:val="clear" w:color="auto" w:fill="FFFFFF"/>
            <w:vAlign w:val="bottom"/>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Electron Arrangement</w:t>
            </w:r>
          </w:p>
        </w:tc>
      </w:tr>
      <w:tr w:rsidR="007E0C3D" w:rsidRPr="006E216E" w:rsidTr="00F33891">
        <w:trPr>
          <w:trHeight w:val="429"/>
          <w:jc w:val="center"/>
        </w:trPr>
        <w:tc>
          <w:tcPr>
            <w:tcW w:w="0" w:type="auto"/>
            <w:tcBorders>
              <w:top w:val="single" w:sz="4" w:space="0" w:color="auto"/>
              <w:left w:val="single" w:sz="4" w:space="0" w:color="auto"/>
            </w:tcBorders>
            <w:shd w:val="clear" w:color="auto" w:fill="FFFFFF"/>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W</w:t>
            </w:r>
            <w:r w:rsidRPr="006E216E">
              <w:rPr>
                <w:rFonts w:ascii="Helvetica" w:eastAsia="Arial Unicode MS" w:hAnsi="Helvetica" w:cs="Helvetica"/>
                <w:vertAlign w:val="superscript"/>
                <w:lang w:val="en-GB" w:eastAsia="en-GB" w:bidi="en-GB"/>
              </w:rPr>
              <w:t>-</w:t>
            </w:r>
          </w:p>
        </w:tc>
        <w:tc>
          <w:tcPr>
            <w:tcW w:w="1556" w:type="dxa"/>
            <w:tcBorders>
              <w:top w:val="single" w:sz="4" w:space="0" w:color="auto"/>
              <w:left w:val="single" w:sz="4" w:space="0" w:color="auto"/>
            </w:tcBorders>
            <w:shd w:val="clear" w:color="auto" w:fill="FFFFFF"/>
          </w:tcPr>
          <w:p w:rsidR="007E0C3D" w:rsidRPr="006E216E" w:rsidRDefault="007E0C3D" w:rsidP="00E10B80">
            <w:pPr>
              <w:widowControl w:val="0"/>
              <w:spacing w:line="240" w:lineRule="auto"/>
              <w:rPr>
                <w:rFonts w:ascii="Helvetica" w:eastAsia="Arial Unicode MS" w:hAnsi="Helvetica" w:cs="Helvetica"/>
                <w:lang w:val="en-GB" w:eastAsia="en-GB" w:bidi="en-GB"/>
              </w:rPr>
            </w:pPr>
          </w:p>
        </w:tc>
        <w:tc>
          <w:tcPr>
            <w:tcW w:w="2168" w:type="dxa"/>
            <w:tcBorders>
              <w:top w:val="single" w:sz="4" w:space="0" w:color="auto"/>
              <w:left w:val="single" w:sz="4" w:space="0" w:color="auto"/>
            </w:tcBorders>
            <w:shd w:val="clear" w:color="auto" w:fill="FFFFFF"/>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20</w:t>
            </w:r>
          </w:p>
        </w:tc>
        <w:tc>
          <w:tcPr>
            <w:tcW w:w="1167" w:type="dxa"/>
            <w:tcBorders>
              <w:top w:val="single" w:sz="4" w:space="0" w:color="auto"/>
              <w:left w:val="single" w:sz="4" w:space="0" w:color="auto"/>
            </w:tcBorders>
            <w:shd w:val="clear" w:color="auto" w:fill="FFFFFF"/>
          </w:tcPr>
          <w:p w:rsidR="007E0C3D" w:rsidRPr="006E216E" w:rsidRDefault="007E0C3D" w:rsidP="00E10B80">
            <w:pPr>
              <w:widowControl w:val="0"/>
              <w:spacing w:line="240" w:lineRule="auto"/>
              <w:rPr>
                <w:rFonts w:ascii="Helvetica" w:eastAsia="Arial Unicode MS" w:hAnsi="Helvetica" w:cs="Helvetica"/>
                <w:lang w:val="en-GB" w:eastAsia="en-GB" w:bidi="en-GB"/>
              </w:rPr>
            </w:pPr>
          </w:p>
        </w:tc>
        <w:tc>
          <w:tcPr>
            <w:tcW w:w="0" w:type="auto"/>
            <w:tcBorders>
              <w:top w:val="single" w:sz="4" w:space="0" w:color="auto"/>
              <w:left w:val="single" w:sz="4" w:space="0" w:color="auto"/>
              <w:right w:val="single" w:sz="4" w:space="0" w:color="auto"/>
            </w:tcBorders>
            <w:shd w:val="clear" w:color="auto" w:fill="FFFFFF"/>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2.8.8</w:t>
            </w:r>
          </w:p>
        </w:tc>
      </w:tr>
      <w:tr w:rsidR="007E0C3D" w:rsidRPr="006E216E" w:rsidTr="00F33891">
        <w:trPr>
          <w:trHeight w:val="345"/>
          <w:jc w:val="center"/>
        </w:trPr>
        <w:tc>
          <w:tcPr>
            <w:tcW w:w="0" w:type="auto"/>
            <w:tcBorders>
              <w:top w:val="single" w:sz="4" w:space="0" w:color="auto"/>
              <w:left w:val="single" w:sz="4" w:space="0" w:color="auto"/>
              <w:bottom w:val="single" w:sz="4" w:space="0" w:color="auto"/>
            </w:tcBorders>
            <w:shd w:val="clear" w:color="auto" w:fill="FFFFFF"/>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X</w:t>
            </w:r>
            <w:r w:rsidRPr="006E216E">
              <w:rPr>
                <w:rFonts w:ascii="Helvetica" w:eastAsia="Arial Unicode MS" w:hAnsi="Helvetica" w:cs="Helvetica"/>
                <w:vertAlign w:val="subscript"/>
                <w:lang w:val="en-GB" w:eastAsia="en-GB" w:bidi="en-GB"/>
              </w:rPr>
              <w:t>4</w:t>
            </w:r>
            <w:r w:rsidRPr="006E216E">
              <w:rPr>
                <w:rFonts w:ascii="Helvetica" w:eastAsia="Arial Unicode MS" w:hAnsi="Helvetica" w:cs="Helvetica"/>
                <w:vertAlign w:val="superscript"/>
                <w:lang w:val="en-GB" w:eastAsia="en-GB" w:bidi="en-GB"/>
              </w:rPr>
              <w:t>+</w:t>
            </w:r>
          </w:p>
        </w:tc>
        <w:tc>
          <w:tcPr>
            <w:tcW w:w="1556" w:type="dxa"/>
            <w:tcBorders>
              <w:top w:val="single" w:sz="4" w:space="0" w:color="auto"/>
              <w:left w:val="single" w:sz="4" w:space="0" w:color="auto"/>
              <w:bottom w:val="single" w:sz="4" w:space="0" w:color="auto"/>
            </w:tcBorders>
            <w:shd w:val="clear" w:color="auto" w:fill="FFFFFF"/>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14</w:t>
            </w:r>
          </w:p>
        </w:tc>
        <w:tc>
          <w:tcPr>
            <w:tcW w:w="2168" w:type="dxa"/>
            <w:tcBorders>
              <w:top w:val="single" w:sz="4" w:space="0" w:color="auto"/>
              <w:left w:val="single" w:sz="4" w:space="0" w:color="auto"/>
              <w:bottom w:val="single" w:sz="4" w:space="0" w:color="auto"/>
            </w:tcBorders>
            <w:shd w:val="clear" w:color="auto" w:fill="FFFFFF"/>
          </w:tcPr>
          <w:p w:rsidR="007E0C3D" w:rsidRPr="006E216E" w:rsidRDefault="007E0C3D" w:rsidP="00E10B80">
            <w:pPr>
              <w:widowControl w:val="0"/>
              <w:spacing w:line="240" w:lineRule="auto"/>
              <w:rPr>
                <w:rFonts w:ascii="Helvetica" w:eastAsia="Arial Unicode MS" w:hAnsi="Helvetica" w:cs="Helvetica"/>
                <w:lang w:val="en-GB" w:eastAsia="en-GB" w:bidi="en-GB"/>
              </w:rPr>
            </w:pPr>
          </w:p>
        </w:tc>
        <w:tc>
          <w:tcPr>
            <w:tcW w:w="1167" w:type="dxa"/>
            <w:tcBorders>
              <w:top w:val="single" w:sz="4" w:space="0" w:color="auto"/>
              <w:left w:val="single" w:sz="4" w:space="0" w:color="auto"/>
              <w:bottom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28</w:t>
            </w:r>
          </w:p>
        </w:tc>
        <w:tc>
          <w:tcPr>
            <w:tcW w:w="0" w:type="auto"/>
            <w:tcBorders>
              <w:top w:val="single" w:sz="4" w:space="0" w:color="auto"/>
              <w:left w:val="single" w:sz="4" w:space="0" w:color="auto"/>
              <w:bottom w:val="single" w:sz="4" w:space="0" w:color="auto"/>
              <w:right w:val="single" w:sz="4" w:space="0" w:color="auto"/>
            </w:tcBorders>
            <w:shd w:val="clear" w:color="auto" w:fill="FFFFFF"/>
          </w:tcPr>
          <w:p w:rsidR="007E0C3D" w:rsidRPr="006E216E" w:rsidRDefault="007E0C3D" w:rsidP="00E10B80">
            <w:pPr>
              <w:widowControl w:val="0"/>
              <w:spacing w:line="240" w:lineRule="auto"/>
              <w:rPr>
                <w:rFonts w:ascii="Helvetica" w:eastAsia="Arial Unicode MS" w:hAnsi="Helvetica" w:cs="Helvetica"/>
                <w:lang w:val="en-GB" w:eastAsia="en-GB" w:bidi="en-GB"/>
              </w:rPr>
            </w:pPr>
          </w:p>
        </w:tc>
      </w:tr>
    </w:tbl>
    <w:p w:rsidR="007E0C3D" w:rsidRPr="00E60757" w:rsidRDefault="007E0C3D" w:rsidP="00E60757">
      <w:pPr>
        <w:widowControl w:val="0"/>
        <w:numPr>
          <w:ilvl w:val="0"/>
          <w:numId w:val="141"/>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The atomic numbers of Na and Mg are 11 and 12 respectively. Which of the element has higher i</w:t>
      </w:r>
      <w:r w:rsidR="00E60757">
        <w:rPr>
          <w:rFonts w:ascii="Helvetica" w:eastAsia="Arial Unicode MS" w:hAnsi="Helvetica" w:cs="Helvetica"/>
          <w:lang w:val="en-GB" w:eastAsia="en-GB" w:bidi="en-GB"/>
        </w:rPr>
        <w:t>onization energy?  Explain.</w:t>
      </w:r>
      <w:r w:rsidR="00E60757">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(2 marks)</w:t>
      </w:r>
    </w:p>
    <w:p w:rsidR="007E0C3D" w:rsidRPr="006E216E" w:rsidRDefault="007E0C3D" w:rsidP="007E0C3D">
      <w:pPr>
        <w:widowControl w:val="0"/>
        <w:numPr>
          <w:ilvl w:val="1"/>
          <w:numId w:val="116"/>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ab/>
        <w:t>2010 Q 14 P1</w:t>
      </w:r>
    </w:p>
    <w:p w:rsidR="007E0C3D" w:rsidRPr="006E216E" w:rsidRDefault="007E0C3D" w:rsidP="007E0C3D">
      <w:pPr>
        <w:widowControl w:val="0"/>
        <w:numPr>
          <w:ilvl w:val="0"/>
          <w:numId w:val="142"/>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Using electrons in the outermost energy level, draw the dot (.) and cross (x) diagram for the molecules H</w:t>
      </w:r>
      <w:r w:rsidRPr="006E216E">
        <w:rPr>
          <w:rFonts w:ascii="Helvetica" w:eastAsia="Arial Unicode MS" w:hAnsi="Helvetica" w:cs="Helvetica"/>
          <w:vertAlign w:val="subscript"/>
          <w:lang w:val="en-GB" w:eastAsia="en-GB" w:bidi="en-GB"/>
        </w:rPr>
        <w:t>2</w:t>
      </w:r>
      <w:r w:rsidRPr="006E216E">
        <w:rPr>
          <w:rFonts w:ascii="Helvetica" w:eastAsia="Arial Unicode MS" w:hAnsi="Helvetica" w:cs="Helvetica"/>
          <w:lang w:val="en-GB" w:eastAsia="en-GB" w:bidi="en-GB"/>
        </w:rPr>
        <w:t>O and C</w:t>
      </w:r>
      <w:r w:rsidRPr="006E216E">
        <w:rPr>
          <w:rFonts w:ascii="Helvetica" w:eastAsia="Arial Unicode MS" w:hAnsi="Helvetica" w:cs="Helvetica"/>
          <w:vertAlign w:val="subscript"/>
          <w:lang w:val="en-GB" w:eastAsia="en-GB" w:bidi="en-GB"/>
        </w:rPr>
        <w:t>2</w:t>
      </w:r>
      <w:r w:rsidRPr="006E216E">
        <w:rPr>
          <w:rFonts w:ascii="Helvetica" w:eastAsia="Arial Unicode MS" w:hAnsi="Helvetica" w:cs="Helvetica"/>
          <w:lang w:val="en-GB" w:eastAsia="en-GB" w:bidi="en-GB"/>
        </w:rPr>
        <w:t>H</w:t>
      </w:r>
      <w:r w:rsidRPr="006E216E">
        <w:rPr>
          <w:rFonts w:ascii="Helvetica" w:eastAsia="Arial Unicode MS" w:hAnsi="Helvetica" w:cs="Helvetica"/>
          <w:vertAlign w:val="subscript"/>
          <w:lang w:val="en-GB" w:eastAsia="en-GB" w:bidi="en-GB"/>
        </w:rPr>
        <w:t>4</w:t>
      </w:r>
      <w:r w:rsidRPr="006E216E">
        <w:rPr>
          <w:rFonts w:ascii="Helvetica" w:eastAsia="Arial Unicode MS" w:hAnsi="Helvetica" w:cs="Helvetica"/>
          <w:lang w:val="en-GB" w:eastAsia="en-GB" w:bidi="en-GB"/>
        </w:rPr>
        <w:t xml:space="preserve">. (H = 1, C = 6, O = 8) </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(2 marks)</w:t>
      </w:r>
    </w:p>
    <w:p w:rsidR="007E0C3D" w:rsidRPr="006E216E" w:rsidRDefault="007E0C3D" w:rsidP="007E0C3D">
      <w:pPr>
        <w:widowControl w:val="0"/>
        <w:numPr>
          <w:ilvl w:val="1"/>
          <w:numId w:val="143"/>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H</w:t>
      </w:r>
      <w:r w:rsidRPr="006E216E">
        <w:rPr>
          <w:rFonts w:ascii="Helvetica" w:eastAsia="Arial Unicode MS" w:hAnsi="Helvetica" w:cs="Helvetica"/>
          <w:vertAlign w:val="subscript"/>
          <w:lang w:val="en-GB" w:eastAsia="en-GB" w:bidi="en-GB"/>
        </w:rPr>
        <w:t>2</w:t>
      </w:r>
      <w:r w:rsidRPr="006E216E">
        <w:rPr>
          <w:rFonts w:ascii="Helvetica" w:eastAsia="Arial Unicode MS" w:hAnsi="Helvetica" w:cs="Helvetica"/>
          <w:lang w:val="en-GB" w:eastAsia="en-GB" w:bidi="en-GB"/>
        </w:rPr>
        <w:t>O</w:t>
      </w:r>
    </w:p>
    <w:p w:rsidR="007E0C3D" w:rsidRPr="006E216E" w:rsidRDefault="007E0C3D" w:rsidP="007E0C3D">
      <w:pPr>
        <w:widowControl w:val="0"/>
        <w:numPr>
          <w:ilvl w:val="1"/>
          <w:numId w:val="143"/>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C</w:t>
      </w:r>
      <w:r w:rsidRPr="006E216E">
        <w:rPr>
          <w:rFonts w:ascii="Helvetica" w:eastAsia="Arial Unicode MS" w:hAnsi="Helvetica" w:cs="Helvetica"/>
          <w:vertAlign w:val="subscript"/>
          <w:lang w:val="en-GB" w:eastAsia="en-GB" w:bidi="en-GB"/>
        </w:rPr>
        <w:t>2</w:t>
      </w:r>
      <w:r w:rsidRPr="006E216E">
        <w:rPr>
          <w:rFonts w:ascii="Helvetica" w:eastAsia="Arial Unicode MS" w:hAnsi="Helvetica" w:cs="Helvetica"/>
          <w:lang w:val="en-GB" w:eastAsia="en-GB" w:bidi="en-GB"/>
        </w:rPr>
        <w:t>H</w:t>
      </w:r>
      <w:r w:rsidRPr="006E216E">
        <w:rPr>
          <w:rFonts w:ascii="Helvetica" w:eastAsia="Arial Unicode MS" w:hAnsi="Helvetica" w:cs="Helvetica"/>
          <w:vertAlign w:val="subscript"/>
          <w:lang w:val="en-GB" w:eastAsia="en-GB" w:bidi="en-GB"/>
        </w:rPr>
        <w:t>4</w:t>
      </w:r>
    </w:p>
    <w:p w:rsidR="007E0C3D" w:rsidRPr="00E60757" w:rsidRDefault="007E0C3D" w:rsidP="00E60757">
      <w:pPr>
        <w:widowControl w:val="0"/>
        <w:numPr>
          <w:ilvl w:val="0"/>
          <w:numId w:val="142"/>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The formula of a complex ion is [Zn(NH</w:t>
      </w:r>
      <w:r w:rsidRPr="006E216E">
        <w:rPr>
          <w:rFonts w:ascii="Helvetica" w:eastAsia="Arial Unicode MS" w:hAnsi="Helvetica" w:cs="Helvetica"/>
          <w:vertAlign w:val="subscript"/>
          <w:lang w:val="en-GB" w:eastAsia="en-GB" w:bidi="en-GB"/>
        </w:rPr>
        <w:t>3</w:t>
      </w:r>
      <w:r w:rsidRPr="006E216E">
        <w:rPr>
          <w:rFonts w:ascii="Helvetica" w:eastAsia="Arial Unicode MS" w:hAnsi="Helvetica" w:cs="Helvetica"/>
          <w:lang w:val="en-GB" w:eastAsia="en-GB" w:bidi="en-GB"/>
        </w:rPr>
        <w:t>)</w:t>
      </w:r>
      <w:r w:rsidRPr="006E216E">
        <w:rPr>
          <w:rFonts w:ascii="Helvetica" w:eastAsia="Arial Unicode MS" w:hAnsi="Helvetica" w:cs="Helvetica"/>
          <w:vertAlign w:val="subscript"/>
          <w:lang w:val="en-GB" w:eastAsia="en-GB" w:bidi="en-GB"/>
        </w:rPr>
        <w:t>4</w:t>
      </w:r>
      <w:r w:rsidRPr="006E216E">
        <w:rPr>
          <w:rFonts w:ascii="Helvetica" w:eastAsia="Arial Unicode MS" w:hAnsi="Helvetica" w:cs="Helvetica"/>
          <w:lang w:val="en-GB" w:eastAsia="en-GB" w:bidi="en-GB"/>
        </w:rPr>
        <w:t>]</w:t>
      </w:r>
      <w:r w:rsidRPr="006E216E">
        <w:rPr>
          <w:rFonts w:ascii="Helvetica" w:eastAsia="Arial Unicode MS" w:hAnsi="Helvetica" w:cs="Helvetica"/>
          <w:vertAlign w:val="superscript"/>
          <w:lang w:val="en-GB" w:eastAsia="en-GB" w:bidi="en-GB"/>
        </w:rPr>
        <w:t>2+</w:t>
      </w:r>
      <w:r w:rsidRPr="006E216E">
        <w:rPr>
          <w:rFonts w:ascii="Helvetica" w:eastAsia="Arial Unicode MS" w:hAnsi="Helvetica" w:cs="Helvetica"/>
          <w:lang w:val="en-GB" w:eastAsia="en-GB" w:bidi="en-GB"/>
        </w:rPr>
        <w:t xml:space="preserve">. Name the type of bond that is likely to exist between zinc and </w:t>
      </w:r>
      <w:r w:rsidR="00E60757">
        <w:rPr>
          <w:rFonts w:ascii="Helvetica" w:eastAsia="Arial Unicode MS" w:hAnsi="Helvetica" w:cs="Helvetica"/>
          <w:lang w:val="en-GB" w:eastAsia="en-GB" w:bidi="en-GB"/>
        </w:rPr>
        <w:t xml:space="preserve">ammonia in the complex ion. </w:t>
      </w:r>
      <w:r w:rsidR="00E60757">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(1 mark)</w:t>
      </w:r>
    </w:p>
    <w:p w:rsidR="007E0C3D" w:rsidRPr="006E216E" w:rsidRDefault="007E0C3D" w:rsidP="007E0C3D">
      <w:pPr>
        <w:widowControl w:val="0"/>
        <w:numPr>
          <w:ilvl w:val="1"/>
          <w:numId w:val="116"/>
        </w:numPr>
        <w:spacing w:after="0" w:line="240" w:lineRule="auto"/>
        <w:contextualSpacing/>
        <w:rPr>
          <w:rFonts w:ascii="Helvetica" w:eastAsia="Arial Unicode MS" w:hAnsi="Helvetica" w:cs="Helvetica"/>
          <w:lang w:val="en-GB" w:eastAsia="en-GB" w:bidi="en-GB"/>
        </w:rPr>
      </w:pPr>
      <w:bookmarkStart w:id="452" w:name="bookmark279"/>
      <w:r w:rsidRPr="006E216E">
        <w:rPr>
          <w:rFonts w:ascii="Helvetica" w:eastAsia="Arial Unicode MS" w:hAnsi="Helvetica" w:cs="Helvetica"/>
          <w:lang w:val="en-GB" w:eastAsia="en-GB" w:bidi="en-GB"/>
        </w:rPr>
        <w:tab/>
        <w:t>2010 Q 27</w:t>
      </w:r>
      <w:bookmarkEnd w:id="452"/>
      <w:r w:rsidRPr="006E216E">
        <w:rPr>
          <w:rFonts w:ascii="Helvetica" w:eastAsia="Arial Unicode MS" w:hAnsi="Helvetica" w:cs="Helvetica"/>
          <w:lang w:val="en-GB" w:eastAsia="en-GB" w:bidi="en-GB"/>
        </w:rPr>
        <w:t xml:space="preserve"> P1</w:t>
      </w:r>
    </w:p>
    <w:p w:rsidR="007E0C3D" w:rsidRPr="006E216E" w:rsidRDefault="007E0C3D" w:rsidP="007E0C3D">
      <w:pPr>
        <w:widowControl w:val="0"/>
        <w:spacing w:line="240" w:lineRule="auto"/>
        <w:ind w:left="71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The atomic numbers of phosphorus, sulphur and potassium are 15, 16 and 19 respectively. The formulae of their ions are P</w:t>
      </w:r>
      <w:r w:rsidRPr="006E216E">
        <w:rPr>
          <w:rFonts w:ascii="Helvetica" w:eastAsia="Arial Unicode MS" w:hAnsi="Helvetica" w:cs="Helvetica"/>
          <w:vertAlign w:val="superscript"/>
          <w:lang w:val="en-GB" w:eastAsia="en-GB" w:bidi="en-GB"/>
        </w:rPr>
        <w:t>3-</w:t>
      </w:r>
      <w:r w:rsidRPr="006E216E">
        <w:rPr>
          <w:rFonts w:ascii="Helvetica" w:eastAsia="Arial Unicode MS" w:hAnsi="Helvetica" w:cs="Helvetica"/>
          <w:lang w:val="en-GB" w:eastAsia="en-GB" w:bidi="en-GB"/>
        </w:rPr>
        <w:t>, S</w:t>
      </w:r>
      <w:r w:rsidRPr="006E216E">
        <w:rPr>
          <w:rFonts w:ascii="Helvetica" w:eastAsia="Arial Unicode MS" w:hAnsi="Helvetica" w:cs="Helvetica"/>
          <w:vertAlign w:val="superscript"/>
          <w:lang w:val="en-GB" w:eastAsia="en-GB" w:bidi="en-GB"/>
        </w:rPr>
        <w:t>2-</w:t>
      </w:r>
      <w:r w:rsidRPr="006E216E">
        <w:rPr>
          <w:rFonts w:ascii="Helvetica" w:eastAsia="Arial Unicode MS" w:hAnsi="Helvetica" w:cs="Helvetica"/>
          <w:lang w:val="en-GB" w:eastAsia="en-GB" w:bidi="en-GB"/>
        </w:rPr>
        <w:t xml:space="preserve"> and K</w:t>
      </w:r>
      <w:r w:rsidRPr="006E216E">
        <w:rPr>
          <w:rFonts w:ascii="Helvetica" w:eastAsia="Arial Unicode MS" w:hAnsi="Helvetica" w:cs="Helvetica"/>
          <w:vertAlign w:val="superscript"/>
          <w:lang w:val="en-GB" w:eastAsia="en-GB" w:bidi="en-GB"/>
        </w:rPr>
        <w:t>+</w:t>
      </w:r>
      <w:r w:rsidRPr="006E216E">
        <w:rPr>
          <w:rFonts w:ascii="Helvetica" w:eastAsia="Arial Unicode MS" w:hAnsi="Helvetica" w:cs="Helvetica"/>
          <w:lang w:val="en-GB" w:eastAsia="en-GB" w:bidi="en-GB"/>
        </w:rPr>
        <w:t>. These ions have the same number of electrons.</w:t>
      </w:r>
    </w:p>
    <w:p w:rsidR="007E0C3D" w:rsidRPr="006E216E" w:rsidRDefault="007E0C3D" w:rsidP="007E0C3D">
      <w:pPr>
        <w:widowControl w:val="0"/>
        <w:numPr>
          <w:ilvl w:val="0"/>
          <w:numId w:val="144"/>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Write the electron arrangement for the ions.</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(1 mark)</w:t>
      </w:r>
    </w:p>
    <w:p w:rsidR="007E0C3D" w:rsidRPr="00E60757" w:rsidRDefault="007E0C3D" w:rsidP="00E60757">
      <w:pPr>
        <w:widowControl w:val="0"/>
        <w:numPr>
          <w:ilvl w:val="0"/>
          <w:numId w:val="144"/>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Arrange the ions in the order of increasing ionic radius starting with the smallest. Give a reason for the order.</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(2 marks)</w:t>
      </w:r>
    </w:p>
    <w:p w:rsidR="007E0C3D" w:rsidRPr="006E216E" w:rsidRDefault="007E0C3D" w:rsidP="007E0C3D">
      <w:pPr>
        <w:widowControl w:val="0"/>
        <w:numPr>
          <w:ilvl w:val="1"/>
          <w:numId w:val="116"/>
        </w:numPr>
        <w:spacing w:after="0" w:line="240" w:lineRule="auto"/>
        <w:contextualSpacing/>
        <w:rPr>
          <w:rFonts w:ascii="Helvetica" w:eastAsia="Arial Unicode MS" w:hAnsi="Helvetica" w:cs="Helvetica"/>
          <w:lang w:val="en-GB" w:eastAsia="en-GB" w:bidi="en-GB"/>
        </w:rPr>
      </w:pPr>
      <w:bookmarkStart w:id="453" w:name="bookmark280"/>
      <w:bookmarkStart w:id="454" w:name="bookmark281"/>
      <w:r w:rsidRPr="006E216E">
        <w:rPr>
          <w:rFonts w:ascii="Helvetica" w:eastAsia="Arial Unicode MS" w:hAnsi="Helvetica" w:cs="Helvetica"/>
          <w:lang w:val="en-GB" w:eastAsia="en-GB" w:bidi="en-GB"/>
        </w:rPr>
        <w:t>2010 Q 3 P2</w:t>
      </w:r>
      <w:bookmarkEnd w:id="453"/>
      <w:bookmarkEnd w:id="454"/>
    </w:p>
    <w:p w:rsidR="007E0C3D" w:rsidRPr="006E216E" w:rsidRDefault="007E0C3D" w:rsidP="007E0C3D">
      <w:pPr>
        <w:widowControl w:val="0"/>
        <w:spacing w:line="240" w:lineRule="auto"/>
        <w:ind w:left="71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Use the information in the table below to answer the questions that follow.</w:t>
      </w:r>
    </w:p>
    <w:p w:rsidR="007E0C3D" w:rsidRPr="006E216E" w:rsidRDefault="007E0C3D" w:rsidP="007E0C3D">
      <w:pPr>
        <w:widowControl w:val="0"/>
        <w:spacing w:line="240" w:lineRule="auto"/>
        <w:ind w:left="71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The letters do not represent the actual symbols of the elements.</w:t>
      </w:r>
    </w:p>
    <w:tbl>
      <w:tblPr>
        <w:tblOverlap w:val="never"/>
        <w:tblW w:w="0" w:type="auto"/>
        <w:tblInd w:w="710" w:type="dxa"/>
        <w:tblLayout w:type="fixed"/>
        <w:tblCellMar>
          <w:left w:w="10" w:type="dxa"/>
          <w:right w:w="10" w:type="dxa"/>
        </w:tblCellMar>
        <w:tblLook w:val="04A0"/>
      </w:tblPr>
      <w:tblGrid>
        <w:gridCol w:w="1861"/>
        <w:gridCol w:w="2588"/>
        <w:gridCol w:w="3001"/>
      </w:tblGrid>
      <w:tr w:rsidR="007E0C3D" w:rsidRPr="006E216E" w:rsidTr="00F33891">
        <w:trPr>
          <w:trHeight w:val="412"/>
        </w:trPr>
        <w:tc>
          <w:tcPr>
            <w:tcW w:w="1861" w:type="dxa"/>
            <w:tcBorders>
              <w:top w:val="single" w:sz="4" w:space="0" w:color="auto"/>
              <w:left w:val="single" w:sz="4" w:space="0" w:color="auto"/>
            </w:tcBorders>
            <w:shd w:val="clear" w:color="auto" w:fill="DEEAF6"/>
          </w:tcPr>
          <w:p w:rsidR="007E0C3D" w:rsidRPr="006E216E" w:rsidRDefault="007E0C3D" w:rsidP="00E10B80">
            <w:pPr>
              <w:widowControl w:val="0"/>
              <w:spacing w:line="240" w:lineRule="auto"/>
              <w:rPr>
                <w:rFonts w:ascii="Helvetica" w:eastAsia="Arial Unicode MS" w:hAnsi="Helvetica" w:cs="Helvetica"/>
                <w:b/>
                <w:lang w:val="en-GB" w:eastAsia="en-GB" w:bidi="en-GB"/>
              </w:rPr>
            </w:pPr>
            <w:r w:rsidRPr="006E216E">
              <w:rPr>
                <w:rFonts w:ascii="Helvetica" w:eastAsia="Arial Unicode MS" w:hAnsi="Helvetica" w:cs="Helvetica"/>
                <w:b/>
                <w:lang w:val="en-GB" w:eastAsia="en-GB" w:bidi="en-GB"/>
              </w:rPr>
              <w:t>Element</w:t>
            </w:r>
          </w:p>
        </w:tc>
        <w:tc>
          <w:tcPr>
            <w:tcW w:w="2588" w:type="dxa"/>
            <w:tcBorders>
              <w:top w:val="single" w:sz="4" w:space="0" w:color="auto"/>
              <w:left w:val="single" w:sz="4" w:space="0" w:color="auto"/>
            </w:tcBorders>
            <w:shd w:val="clear" w:color="auto" w:fill="DEEAF6"/>
          </w:tcPr>
          <w:p w:rsidR="007E0C3D" w:rsidRPr="006E216E" w:rsidRDefault="007E0C3D" w:rsidP="00E10B80">
            <w:pPr>
              <w:widowControl w:val="0"/>
              <w:spacing w:line="240" w:lineRule="auto"/>
              <w:rPr>
                <w:rFonts w:ascii="Helvetica" w:eastAsia="Arial Unicode MS" w:hAnsi="Helvetica" w:cs="Helvetica"/>
                <w:b/>
                <w:lang w:val="en-GB" w:eastAsia="en-GB" w:bidi="en-GB"/>
              </w:rPr>
            </w:pPr>
            <w:r w:rsidRPr="006E216E">
              <w:rPr>
                <w:rFonts w:ascii="Helvetica" w:eastAsia="Arial Unicode MS" w:hAnsi="Helvetica" w:cs="Helvetica"/>
                <w:b/>
                <w:lang w:val="en-GB" w:eastAsia="en-GB" w:bidi="en-GB"/>
              </w:rPr>
              <w:t>Atomic number</w:t>
            </w:r>
          </w:p>
        </w:tc>
        <w:tc>
          <w:tcPr>
            <w:tcW w:w="3001" w:type="dxa"/>
            <w:tcBorders>
              <w:top w:val="single" w:sz="4" w:space="0" w:color="auto"/>
              <w:left w:val="single" w:sz="4" w:space="0" w:color="auto"/>
              <w:right w:val="single" w:sz="4" w:space="0" w:color="auto"/>
            </w:tcBorders>
            <w:shd w:val="clear" w:color="auto" w:fill="DEEAF6"/>
          </w:tcPr>
          <w:p w:rsidR="007E0C3D" w:rsidRPr="006E216E" w:rsidRDefault="007E0C3D" w:rsidP="00E10B80">
            <w:pPr>
              <w:widowControl w:val="0"/>
              <w:spacing w:line="240" w:lineRule="auto"/>
              <w:rPr>
                <w:rFonts w:ascii="Helvetica" w:eastAsia="Arial Unicode MS" w:hAnsi="Helvetica" w:cs="Helvetica"/>
                <w:b/>
                <w:lang w:val="en-GB" w:eastAsia="en-GB" w:bidi="en-GB"/>
              </w:rPr>
            </w:pPr>
            <w:r w:rsidRPr="006E216E">
              <w:rPr>
                <w:rFonts w:ascii="Helvetica" w:eastAsia="Arial Unicode MS" w:hAnsi="Helvetica" w:cs="Helvetica"/>
                <w:b/>
                <w:lang w:val="en-GB" w:eastAsia="en-GB" w:bidi="en-GB"/>
              </w:rPr>
              <w:t>Melting point (°C)</w:t>
            </w:r>
          </w:p>
        </w:tc>
      </w:tr>
      <w:tr w:rsidR="007E0C3D" w:rsidRPr="006E216E" w:rsidTr="00F33891">
        <w:trPr>
          <w:trHeight w:val="238"/>
        </w:trPr>
        <w:tc>
          <w:tcPr>
            <w:tcW w:w="1861" w:type="dxa"/>
            <w:tcBorders>
              <w:top w:val="single" w:sz="4" w:space="0" w:color="auto"/>
              <w:lef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R</w:t>
            </w:r>
          </w:p>
        </w:tc>
        <w:tc>
          <w:tcPr>
            <w:tcW w:w="2588" w:type="dxa"/>
            <w:tcBorders>
              <w:top w:val="single" w:sz="4" w:space="0" w:color="auto"/>
              <w:left w:val="single" w:sz="4" w:space="0" w:color="auto"/>
            </w:tcBorders>
            <w:shd w:val="clear" w:color="auto" w:fill="FFFFFF"/>
            <w:vAlign w:val="bottom"/>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11</w:t>
            </w:r>
          </w:p>
        </w:tc>
        <w:tc>
          <w:tcPr>
            <w:tcW w:w="3001" w:type="dxa"/>
            <w:tcBorders>
              <w:top w:val="single" w:sz="4" w:space="0" w:color="auto"/>
              <w:left w:val="single" w:sz="4" w:space="0" w:color="auto"/>
              <w:righ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97.8</w:t>
            </w:r>
          </w:p>
        </w:tc>
      </w:tr>
      <w:tr w:rsidR="007E0C3D" w:rsidRPr="006E216E" w:rsidTr="00F33891">
        <w:trPr>
          <w:trHeight w:val="246"/>
        </w:trPr>
        <w:tc>
          <w:tcPr>
            <w:tcW w:w="1861" w:type="dxa"/>
            <w:tcBorders>
              <w:left w:val="single" w:sz="4" w:space="0" w:color="auto"/>
            </w:tcBorders>
            <w:shd w:val="clear" w:color="auto" w:fill="FFFFFF"/>
            <w:vAlign w:val="bottom"/>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S</w:t>
            </w:r>
          </w:p>
        </w:tc>
        <w:tc>
          <w:tcPr>
            <w:tcW w:w="2588" w:type="dxa"/>
            <w:tcBorders>
              <w:lef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12</w:t>
            </w:r>
          </w:p>
        </w:tc>
        <w:tc>
          <w:tcPr>
            <w:tcW w:w="3001" w:type="dxa"/>
            <w:tcBorders>
              <w:left w:val="single" w:sz="4" w:space="0" w:color="auto"/>
              <w:righ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650.0</w:t>
            </w:r>
          </w:p>
        </w:tc>
      </w:tr>
      <w:tr w:rsidR="007E0C3D" w:rsidRPr="006E216E" w:rsidTr="00F33891">
        <w:trPr>
          <w:trHeight w:val="241"/>
        </w:trPr>
        <w:tc>
          <w:tcPr>
            <w:tcW w:w="1861" w:type="dxa"/>
            <w:tcBorders>
              <w:lef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T</w:t>
            </w:r>
          </w:p>
        </w:tc>
        <w:tc>
          <w:tcPr>
            <w:tcW w:w="2588" w:type="dxa"/>
            <w:tcBorders>
              <w:lef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15</w:t>
            </w:r>
          </w:p>
        </w:tc>
        <w:tc>
          <w:tcPr>
            <w:tcW w:w="3001" w:type="dxa"/>
            <w:tcBorders>
              <w:left w:val="single" w:sz="4" w:space="0" w:color="auto"/>
              <w:righ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44.0</w:t>
            </w:r>
          </w:p>
        </w:tc>
      </w:tr>
      <w:tr w:rsidR="007E0C3D" w:rsidRPr="006E216E" w:rsidTr="00F33891">
        <w:trPr>
          <w:trHeight w:val="241"/>
        </w:trPr>
        <w:tc>
          <w:tcPr>
            <w:tcW w:w="1861" w:type="dxa"/>
            <w:tcBorders>
              <w:left w:val="single" w:sz="4" w:space="0" w:color="auto"/>
            </w:tcBorders>
            <w:shd w:val="clear" w:color="auto" w:fill="FFFFFF"/>
            <w:vAlign w:val="bottom"/>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U</w:t>
            </w:r>
          </w:p>
        </w:tc>
        <w:tc>
          <w:tcPr>
            <w:tcW w:w="2588" w:type="dxa"/>
            <w:tcBorders>
              <w:left w:val="single" w:sz="4" w:space="0" w:color="auto"/>
            </w:tcBorders>
            <w:shd w:val="clear" w:color="auto" w:fill="FFFFFF"/>
            <w:vAlign w:val="bottom"/>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17</w:t>
            </w:r>
          </w:p>
        </w:tc>
        <w:tc>
          <w:tcPr>
            <w:tcW w:w="3001" w:type="dxa"/>
            <w:tcBorders>
              <w:left w:val="single" w:sz="4" w:space="0" w:color="auto"/>
              <w:right w:val="single" w:sz="4" w:space="0" w:color="auto"/>
            </w:tcBorders>
            <w:shd w:val="clear" w:color="auto" w:fill="FFFFFF"/>
            <w:vAlign w:val="bottom"/>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-102</w:t>
            </w:r>
          </w:p>
        </w:tc>
      </w:tr>
      <w:tr w:rsidR="007E0C3D" w:rsidRPr="006E216E" w:rsidTr="00F33891">
        <w:trPr>
          <w:trHeight w:val="246"/>
        </w:trPr>
        <w:tc>
          <w:tcPr>
            <w:tcW w:w="1861" w:type="dxa"/>
            <w:tcBorders>
              <w:left w:val="single" w:sz="4" w:space="0" w:color="auto"/>
            </w:tcBorders>
            <w:shd w:val="clear" w:color="auto" w:fill="FFFFFF"/>
            <w:vAlign w:val="bottom"/>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V</w:t>
            </w:r>
          </w:p>
        </w:tc>
        <w:tc>
          <w:tcPr>
            <w:tcW w:w="2588" w:type="dxa"/>
            <w:tcBorders>
              <w:left w:val="single" w:sz="4" w:space="0" w:color="auto"/>
            </w:tcBorders>
            <w:shd w:val="clear" w:color="auto" w:fill="FFFFFF"/>
            <w:vAlign w:val="bottom"/>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18</w:t>
            </w:r>
          </w:p>
        </w:tc>
        <w:tc>
          <w:tcPr>
            <w:tcW w:w="3001" w:type="dxa"/>
            <w:tcBorders>
              <w:left w:val="single" w:sz="4" w:space="0" w:color="auto"/>
              <w:righ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-189</w:t>
            </w:r>
          </w:p>
        </w:tc>
      </w:tr>
      <w:tr w:rsidR="007E0C3D" w:rsidRPr="006E216E" w:rsidTr="00F33891">
        <w:trPr>
          <w:trHeight w:val="420"/>
        </w:trPr>
        <w:tc>
          <w:tcPr>
            <w:tcW w:w="1861" w:type="dxa"/>
            <w:tcBorders>
              <w:left w:val="single" w:sz="4" w:space="0" w:color="auto"/>
              <w:bottom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W</w:t>
            </w:r>
          </w:p>
        </w:tc>
        <w:tc>
          <w:tcPr>
            <w:tcW w:w="2588" w:type="dxa"/>
            <w:tcBorders>
              <w:left w:val="single" w:sz="4" w:space="0" w:color="auto"/>
              <w:bottom w:val="single" w:sz="4" w:space="0" w:color="auto"/>
            </w:tcBorders>
            <w:shd w:val="clear" w:color="auto" w:fill="FFFFFF"/>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19</w:t>
            </w:r>
          </w:p>
        </w:tc>
        <w:tc>
          <w:tcPr>
            <w:tcW w:w="3001" w:type="dxa"/>
            <w:tcBorders>
              <w:left w:val="single" w:sz="4" w:space="0" w:color="auto"/>
              <w:bottom w:val="single" w:sz="4" w:space="0" w:color="auto"/>
              <w:righ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64.0</w:t>
            </w:r>
          </w:p>
        </w:tc>
      </w:tr>
    </w:tbl>
    <w:p w:rsidR="007E0C3D" w:rsidRPr="006E216E" w:rsidRDefault="007E0C3D" w:rsidP="007E0C3D">
      <w:pPr>
        <w:widowControl w:val="0"/>
        <w:numPr>
          <w:ilvl w:val="1"/>
          <w:numId w:val="145"/>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Give the reasons why the melting point of:</w:t>
      </w:r>
    </w:p>
    <w:p w:rsidR="007E0C3D" w:rsidRPr="006E216E" w:rsidRDefault="007E0C3D" w:rsidP="007E0C3D">
      <w:pPr>
        <w:widowControl w:val="0"/>
        <w:numPr>
          <w:ilvl w:val="0"/>
          <w:numId w:val="146"/>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 xml:space="preserve">S is higher than that of R </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(1 mark)</w:t>
      </w:r>
    </w:p>
    <w:p w:rsidR="007E0C3D" w:rsidRPr="00E60757" w:rsidRDefault="007E0C3D" w:rsidP="00E60757">
      <w:pPr>
        <w:widowControl w:val="0"/>
        <w:numPr>
          <w:ilvl w:val="0"/>
          <w:numId w:val="146"/>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 xml:space="preserve">V is lower than that of U </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(1 mark)</w:t>
      </w:r>
    </w:p>
    <w:p w:rsidR="007E0C3D" w:rsidRPr="006E216E" w:rsidRDefault="007E0C3D" w:rsidP="007E0C3D">
      <w:pPr>
        <w:widowControl w:val="0"/>
        <w:numPr>
          <w:ilvl w:val="1"/>
          <w:numId w:val="145"/>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How does the reactivity of W with chlorine compare with that of R w</w:t>
      </w:r>
      <w:r w:rsidR="00E60757">
        <w:rPr>
          <w:rFonts w:ascii="Helvetica" w:eastAsia="Arial Unicode MS" w:hAnsi="Helvetica" w:cs="Helvetica"/>
          <w:lang w:val="en-GB" w:eastAsia="en-GB" w:bidi="en-GB"/>
        </w:rPr>
        <w:t>ith chlorine? Explain</w:t>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(2 marks)</w:t>
      </w:r>
    </w:p>
    <w:p w:rsidR="007E0C3D" w:rsidRPr="006E216E" w:rsidRDefault="007E0C3D" w:rsidP="007E0C3D">
      <w:pPr>
        <w:widowControl w:val="0"/>
        <w:numPr>
          <w:ilvl w:val="1"/>
          <w:numId w:val="145"/>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Write an equation for the reaction between T and excess oxygen</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 xml:space="preserve"> (1 mark)</w:t>
      </w:r>
    </w:p>
    <w:p w:rsidR="007E0C3D" w:rsidRPr="006E216E" w:rsidRDefault="007E0C3D" w:rsidP="007E0C3D">
      <w:pPr>
        <w:widowControl w:val="0"/>
        <w:spacing w:line="240" w:lineRule="auto"/>
        <w:ind w:left="1440"/>
        <w:contextualSpacing/>
        <w:rPr>
          <w:rFonts w:ascii="Helvetica" w:eastAsia="Arial Unicode MS" w:hAnsi="Helvetica" w:cs="Helvetica"/>
          <w:lang w:val="en-GB" w:eastAsia="en-GB" w:bidi="en-GB"/>
        </w:rPr>
      </w:pPr>
    </w:p>
    <w:p w:rsidR="007E0C3D" w:rsidRPr="00E60757" w:rsidRDefault="007E0C3D" w:rsidP="00E60757">
      <w:pPr>
        <w:widowControl w:val="0"/>
        <w:numPr>
          <w:ilvl w:val="1"/>
          <w:numId w:val="145"/>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When 1.15g of R was reacted with water, 600cm</w:t>
      </w:r>
      <w:r w:rsidRPr="006E216E">
        <w:rPr>
          <w:rFonts w:ascii="Helvetica" w:eastAsia="Arial Unicode MS" w:hAnsi="Helvetica" w:cs="Helvetica"/>
          <w:vertAlign w:val="superscript"/>
          <w:lang w:val="en-GB" w:eastAsia="en-GB" w:bidi="en-GB"/>
        </w:rPr>
        <w:t>3</w:t>
      </w:r>
      <w:r w:rsidRPr="006E216E">
        <w:rPr>
          <w:rFonts w:ascii="Helvetica" w:eastAsia="Arial Unicode MS" w:hAnsi="Helvetica" w:cs="Helvetica"/>
          <w:lang w:val="en-GB" w:eastAsia="en-GB" w:bidi="en-GB"/>
        </w:rPr>
        <w:t xml:space="preserve"> of gas was produced. Determine the relative atomic mass of R. (Molar gas volume = 24000 cm</w:t>
      </w:r>
      <w:r w:rsidRPr="006E216E">
        <w:rPr>
          <w:rFonts w:ascii="Helvetica" w:eastAsia="Arial Unicode MS" w:hAnsi="Helvetica" w:cs="Helvetica"/>
          <w:vertAlign w:val="superscript"/>
          <w:lang w:val="en-GB" w:eastAsia="en-GB" w:bidi="en-GB"/>
        </w:rPr>
        <w:t>3</w:t>
      </w:r>
      <w:r w:rsidRPr="006E216E">
        <w:rPr>
          <w:rFonts w:ascii="Helvetica" w:eastAsia="Arial Unicode MS" w:hAnsi="Helvetica" w:cs="Helvetica"/>
          <w:lang w:val="en-GB" w:eastAsia="en-GB" w:bidi="en-GB"/>
        </w:rPr>
        <w:t>)</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(3 marks)</w:t>
      </w:r>
    </w:p>
    <w:p w:rsidR="007E0C3D" w:rsidRPr="006E216E" w:rsidRDefault="007E0C3D" w:rsidP="007E0C3D">
      <w:pPr>
        <w:widowControl w:val="0"/>
        <w:numPr>
          <w:ilvl w:val="1"/>
          <w:numId w:val="145"/>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Give one use of element V</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(1 mark)</w:t>
      </w:r>
    </w:p>
    <w:p w:rsidR="007E0C3D" w:rsidRDefault="007E0C3D" w:rsidP="00E60757">
      <w:pPr>
        <w:widowControl w:val="0"/>
        <w:spacing w:line="240" w:lineRule="auto"/>
        <w:contextualSpacing/>
        <w:rPr>
          <w:rFonts w:ascii="Helvetica" w:eastAsia="Arial Unicode MS" w:hAnsi="Helvetica" w:cs="Helvetica"/>
          <w:lang w:val="en-GB" w:eastAsia="en-GB" w:bidi="en-GB"/>
        </w:rPr>
      </w:pPr>
    </w:p>
    <w:p w:rsidR="00F33891" w:rsidRDefault="00F33891" w:rsidP="00E60757">
      <w:pPr>
        <w:widowControl w:val="0"/>
        <w:spacing w:line="240" w:lineRule="auto"/>
        <w:contextualSpacing/>
        <w:rPr>
          <w:rFonts w:ascii="Helvetica" w:eastAsia="Arial Unicode MS" w:hAnsi="Helvetica" w:cs="Helvetica"/>
          <w:lang w:val="en-GB" w:eastAsia="en-GB" w:bidi="en-GB"/>
        </w:rPr>
      </w:pPr>
    </w:p>
    <w:p w:rsidR="00F33891" w:rsidRDefault="00F33891" w:rsidP="00E60757">
      <w:pPr>
        <w:widowControl w:val="0"/>
        <w:spacing w:line="240" w:lineRule="auto"/>
        <w:contextualSpacing/>
        <w:rPr>
          <w:rFonts w:ascii="Helvetica" w:eastAsia="Arial Unicode MS" w:hAnsi="Helvetica" w:cs="Helvetica"/>
          <w:lang w:val="en-GB" w:eastAsia="en-GB" w:bidi="en-GB"/>
        </w:rPr>
      </w:pPr>
    </w:p>
    <w:p w:rsidR="00F33891" w:rsidRPr="006E216E" w:rsidRDefault="00F33891" w:rsidP="00E60757">
      <w:pPr>
        <w:widowControl w:val="0"/>
        <w:spacing w:line="240" w:lineRule="auto"/>
        <w:contextualSpacing/>
        <w:rPr>
          <w:rFonts w:ascii="Helvetica" w:eastAsia="Arial Unicode MS" w:hAnsi="Helvetica" w:cs="Helvetica"/>
          <w:lang w:val="en-GB" w:eastAsia="en-GB" w:bidi="en-GB"/>
        </w:rPr>
      </w:pPr>
    </w:p>
    <w:p w:rsidR="007E0C3D" w:rsidRPr="006E216E" w:rsidRDefault="007E0C3D" w:rsidP="007E0C3D">
      <w:pPr>
        <w:widowControl w:val="0"/>
        <w:numPr>
          <w:ilvl w:val="1"/>
          <w:numId w:val="116"/>
        </w:numPr>
        <w:spacing w:after="0" w:line="240" w:lineRule="auto"/>
        <w:contextualSpacing/>
        <w:rPr>
          <w:rFonts w:ascii="Helvetica" w:eastAsia="Arial Unicode MS" w:hAnsi="Helvetica" w:cs="Helvetica"/>
          <w:lang w:val="en-GB" w:eastAsia="en-GB" w:bidi="en-GB"/>
        </w:rPr>
      </w:pPr>
      <w:bookmarkStart w:id="455" w:name="bookmark282"/>
      <w:bookmarkStart w:id="456" w:name="bookmark283"/>
      <w:r w:rsidRPr="006E216E">
        <w:rPr>
          <w:rFonts w:ascii="Helvetica" w:eastAsia="Arial Unicode MS" w:hAnsi="Helvetica" w:cs="Helvetica"/>
          <w:lang w:val="en-GB" w:eastAsia="en-GB" w:bidi="en-GB"/>
        </w:rPr>
        <w:t>2011 Q 5b(iii-vii) P2</w:t>
      </w:r>
      <w:bookmarkEnd w:id="455"/>
      <w:bookmarkEnd w:id="456"/>
    </w:p>
    <w:p w:rsidR="007E0C3D" w:rsidRPr="006E216E" w:rsidRDefault="007E0C3D" w:rsidP="007E0C3D">
      <w:pPr>
        <w:widowControl w:val="0"/>
        <w:spacing w:line="240" w:lineRule="auto"/>
        <w:ind w:left="710" w:firstLine="1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 xml:space="preserve">The table below gives the number of electrons, protons and neutrons in particles A, B, C, </w:t>
      </w:r>
      <w:r w:rsidRPr="006E216E">
        <w:rPr>
          <w:rFonts w:ascii="Helvetica" w:eastAsia="Arial Unicode MS" w:hAnsi="Helvetica" w:cs="Helvetica"/>
          <w:lang w:val="en-GB" w:eastAsia="en-GB" w:bidi="en-GB"/>
        </w:rPr>
        <w:lastRenderedPageBreak/>
        <w:t>D, E, F and G.</w:t>
      </w:r>
    </w:p>
    <w:tbl>
      <w:tblPr>
        <w:tblOverlap w:val="never"/>
        <w:tblW w:w="0" w:type="auto"/>
        <w:jc w:val="center"/>
        <w:tblLayout w:type="fixed"/>
        <w:tblCellMar>
          <w:left w:w="10" w:type="dxa"/>
          <w:right w:w="10" w:type="dxa"/>
        </w:tblCellMar>
        <w:tblLook w:val="04A0"/>
      </w:tblPr>
      <w:tblGrid>
        <w:gridCol w:w="1365"/>
        <w:gridCol w:w="1728"/>
        <w:gridCol w:w="1723"/>
        <w:gridCol w:w="1835"/>
      </w:tblGrid>
      <w:tr w:rsidR="007E0C3D" w:rsidRPr="006E216E" w:rsidTr="00F33891">
        <w:trPr>
          <w:trHeight w:val="373"/>
          <w:jc w:val="center"/>
        </w:trPr>
        <w:tc>
          <w:tcPr>
            <w:tcW w:w="1365" w:type="dxa"/>
            <w:tcBorders>
              <w:top w:val="single" w:sz="4" w:space="0" w:color="auto"/>
              <w:left w:val="single" w:sz="4" w:space="0" w:color="auto"/>
            </w:tcBorders>
            <w:shd w:val="clear" w:color="auto" w:fill="DEEAF6"/>
          </w:tcPr>
          <w:p w:rsidR="007E0C3D" w:rsidRPr="006E216E" w:rsidRDefault="007E0C3D" w:rsidP="00E10B80">
            <w:pPr>
              <w:widowControl w:val="0"/>
              <w:spacing w:line="240" w:lineRule="auto"/>
              <w:rPr>
                <w:rFonts w:ascii="Helvetica" w:eastAsia="Arial Unicode MS" w:hAnsi="Helvetica" w:cs="Helvetica"/>
                <w:b/>
                <w:lang w:val="en-GB" w:eastAsia="en-GB" w:bidi="en-GB"/>
              </w:rPr>
            </w:pPr>
            <w:r w:rsidRPr="006E216E">
              <w:rPr>
                <w:rFonts w:ascii="Helvetica" w:eastAsia="Arial Unicode MS" w:hAnsi="Helvetica" w:cs="Helvetica"/>
                <w:b/>
                <w:lang w:val="en-GB" w:eastAsia="en-GB" w:bidi="en-GB"/>
              </w:rPr>
              <w:t>Particle</w:t>
            </w:r>
          </w:p>
        </w:tc>
        <w:tc>
          <w:tcPr>
            <w:tcW w:w="1728" w:type="dxa"/>
            <w:tcBorders>
              <w:top w:val="single" w:sz="4" w:space="0" w:color="auto"/>
              <w:left w:val="single" w:sz="4" w:space="0" w:color="auto"/>
            </w:tcBorders>
            <w:shd w:val="clear" w:color="auto" w:fill="DEEAF6"/>
          </w:tcPr>
          <w:p w:rsidR="007E0C3D" w:rsidRPr="006E216E" w:rsidRDefault="007E0C3D" w:rsidP="00E10B80">
            <w:pPr>
              <w:widowControl w:val="0"/>
              <w:spacing w:line="240" w:lineRule="auto"/>
              <w:rPr>
                <w:rFonts w:ascii="Helvetica" w:eastAsia="Arial Unicode MS" w:hAnsi="Helvetica" w:cs="Helvetica"/>
                <w:b/>
                <w:lang w:val="en-GB" w:eastAsia="en-GB" w:bidi="en-GB"/>
              </w:rPr>
            </w:pPr>
            <w:r w:rsidRPr="006E216E">
              <w:rPr>
                <w:rFonts w:ascii="Helvetica" w:eastAsia="Arial Unicode MS" w:hAnsi="Helvetica" w:cs="Helvetica"/>
                <w:b/>
                <w:lang w:val="en-GB" w:eastAsia="en-GB" w:bidi="en-GB"/>
              </w:rPr>
              <w:t>Protons</w:t>
            </w:r>
          </w:p>
        </w:tc>
        <w:tc>
          <w:tcPr>
            <w:tcW w:w="1723" w:type="dxa"/>
            <w:tcBorders>
              <w:top w:val="single" w:sz="4" w:space="0" w:color="auto"/>
              <w:left w:val="single" w:sz="4" w:space="0" w:color="auto"/>
            </w:tcBorders>
            <w:shd w:val="clear" w:color="auto" w:fill="DEEAF6"/>
          </w:tcPr>
          <w:p w:rsidR="007E0C3D" w:rsidRPr="006E216E" w:rsidRDefault="007E0C3D" w:rsidP="00E10B80">
            <w:pPr>
              <w:widowControl w:val="0"/>
              <w:spacing w:line="240" w:lineRule="auto"/>
              <w:rPr>
                <w:rFonts w:ascii="Helvetica" w:eastAsia="Arial Unicode MS" w:hAnsi="Helvetica" w:cs="Helvetica"/>
                <w:b/>
                <w:lang w:val="en-GB" w:eastAsia="en-GB" w:bidi="en-GB"/>
              </w:rPr>
            </w:pPr>
            <w:r w:rsidRPr="006E216E">
              <w:rPr>
                <w:rFonts w:ascii="Helvetica" w:eastAsia="Arial Unicode MS" w:hAnsi="Helvetica" w:cs="Helvetica"/>
                <w:b/>
                <w:lang w:val="en-GB" w:eastAsia="en-GB" w:bidi="en-GB"/>
              </w:rPr>
              <w:t>Electrons</w:t>
            </w:r>
          </w:p>
        </w:tc>
        <w:tc>
          <w:tcPr>
            <w:tcW w:w="1835" w:type="dxa"/>
            <w:tcBorders>
              <w:top w:val="single" w:sz="4" w:space="0" w:color="auto"/>
              <w:left w:val="single" w:sz="4" w:space="0" w:color="auto"/>
              <w:right w:val="single" w:sz="4" w:space="0" w:color="auto"/>
            </w:tcBorders>
            <w:shd w:val="clear" w:color="auto" w:fill="DEEAF6"/>
          </w:tcPr>
          <w:p w:rsidR="007E0C3D" w:rsidRPr="006E216E" w:rsidRDefault="007E0C3D" w:rsidP="00E10B80">
            <w:pPr>
              <w:widowControl w:val="0"/>
              <w:spacing w:line="240" w:lineRule="auto"/>
              <w:rPr>
                <w:rFonts w:ascii="Helvetica" w:eastAsia="Arial Unicode MS" w:hAnsi="Helvetica" w:cs="Helvetica"/>
                <w:b/>
                <w:lang w:val="en-GB" w:eastAsia="en-GB" w:bidi="en-GB"/>
              </w:rPr>
            </w:pPr>
            <w:r w:rsidRPr="006E216E">
              <w:rPr>
                <w:rFonts w:ascii="Helvetica" w:eastAsia="Arial Unicode MS" w:hAnsi="Helvetica" w:cs="Helvetica"/>
                <w:b/>
                <w:lang w:val="en-GB" w:eastAsia="en-GB" w:bidi="en-GB"/>
              </w:rPr>
              <w:t>Neutrons</w:t>
            </w:r>
          </w:p>
        </w:tc>
      </w:tr>
      <w:tr w:rsidR="007E0C3D" w:rsidRPr="006E216E" w:rsidTr="00F33891">
        <w:trPr>
          <w:trHeight w:val="367"/>
          <w:jc w:val="center"/>
        </w:trPr>
        <w:tc>
          <w:tcPr>
            <w:tcW w:w="1365" w:type="dxa"/>
            <w:tcBorders>
              <w:top w:val="single" w:sz="4" w:space="0" w:color="auto"/>
              <w:lef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A</w:t>
            </w:r>
          </w:p>
        </w:tc>
        <w:tc>
          <w:tcPr>
            <w:tcW w:w="1728" w:type="dxa"/>
            <w:tcBorders>
              <w:top w:val="single" w:sz="4" w:space="0" w:color="auto"/>
              <w:left w:val="single" w:sz="4" w:space="0" w:color="auto"/>
            </w:tcBorders>
            <w:shd w:val="clear" w:color="auto" w:fill="FFFFFF"/>
            <w:vAlign w:val="bottom"/>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6</w:t>
            </w:r>
          </w:p>
        </w:tc>
        <w:tc>
          <w:tcPr>
            <w:tcW w:w="1723" w:type="dxa"/>
            <w:tcBorders>
              <w:top w:val="single" w:sz="4" w:space="0" w:color="auto"/>
              <w:left w:val="single" w:sz="4" w:space="0" w:color="auto"/>
            </w:tcBorders>
            <w:shd w:val="clear" w:color="auto" w:fill="FFFFFF"/>
            <w:vAlign w:val="bottom"/>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6</w:t>
            </w:r>
          </w:p>
        </w:tc>
        <w:tc>
          <w:tcPr>
            <w:tcW w:w="1835" w:type="dxa"/>
            <w:tcBorders>
              <w:top w:val="single" w:sz="4" w:space="0" w:color="auto"/>
              <w:left w:val="single" w:sz="4" w:space="0" w:color="auto"/>
              <w:right w:val="single" w:sz="4" w:space="0" w:color="auto"/>
            </w:tcBorders>
            <w:shd w:val="clear" w:color="auto" w:fill="FFFFFF"/>
            <w:vAlign w:val="bottom"/>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6</w:t>
            </w:r>
          </w:p>
        </w:tc>
      </w:tr>
      <w:tr w:rsidR="007E0C3D" w:rsidRPr="006E216E" w:rsidTr="00F33891">
        <w:trPr>
          <w:trHeight w:val="373"/>
          <w:jc w:val="center"/>
        </w:trPr>
        <w:tc>
          <w:tcPr>
            <w:tcW w:w="1365" w:type="dxa"/>
            <w:tcBorders>
              <w:top w:val="single" w:sz="4" w:space="0" w:color="auto"/>
              <w:lef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B</w:t>
            </w:r>
          </w:p>
        </w:tc>
        <w:tc>
          <w:tcPr>
            <w:tcW w:w="1728" w:type="dxa"/>
            <w:tcBorders>
              <w:top w:val="single" w:sz="4" w:space="0" w:color="auto"/>
              <w:lef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10</w:t>
            </w:r>
          </w:p>
        </w:tc>
        <w:tc>
          <w:tcPr>
            <w:tcW w:w="1723" w:type="dxa"/>
            <w:tcBorders>
              <w:top w:val="single" w:sz="4" w:space="0" w:color="auto"/>
              <w:lef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10</w:t>
            </w:r>
          </w:p>
        </w:tc>
        <w:tc>
          <w:tcPr>
            <w:tcW w:w="1835" w:type="dxa"/>
            <w:tcBorders>
              <w:top w:val="single" w:sz="4" w:space="0" w:color="auto"/>
              <w:left w:val="single" w:sz="4" w:space="0" w:color="auto"/>
              <w:right w:val="single" w:sz="4" w:space="0" w:color="auto"/>
            </w:tcBorders>
            <w:shd w:val="clear" w:color="auto" w:fill="FFFFFF"/>
            <w:vAlign w:val="bottom"/>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12</w:t>
            </w:r>
          </w:p>
        </w:tc>
      </w:tr>
      <w:tr w:rsidR="007E0C3D" w:rsidRPr="006E216E" w:rsidTr="00F33891">
        <w:trPr>
          <w:trHeight w:val="367"/>
          <w:jc w:val="center"/>
        </w:trPr>
        <w:tc>
          <w:tcPr>
            <w:tcW w:w="1365" w:type="dxa"/>
            <w:tcBorders>
              <w:top w:val="single" w:sz="4" w:space="0" w:color="auto"/>
              <w:lef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C</w:t>
            </w:r>
          </w:p>
        </w:tc>
        <w:tc>
          <w:tcPr>
            <w:tcW w:w="1728" w:type="dxa"/>
            <w:tcBorders>
              <w:top w:val="single" w:sz="4" w:space="0" w:color="auto"/>
              <w:left w:val="single" w:sz="4" w:space="0" w:color="auto"/>
            </w:tcBorders>
            <w:shd w:val="clear" w:color="auto" w:fill="FFFFFF"/>
            <w:vAlign w:val="bottom"/>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12</w:t>
            </w:r>
          </w:p>
        </w:tc>
        <w:tc>
          <w:tcPr>
            <w:tcW w:w="1723" w:type="dxa"/>
            <w:tcBorders>
              <w:top w:val="single" w:sz="4" w:space="0" w:color="auto"/>
              <w:lef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10</w:t>
            </w:r>
          </w:p>
        </w:tc>
        <w:tc>
          <w:tcPr>
            <w:tcW w:w="1835" w:type="dxa"/>
            <w:tcBorders>
              <w:top w:val="single" w:sz="4" w:space="0" w:color="auto"/>
              <w:left w:val="single" w:sz="4" w:space="0" w:color="auto"/>
              <w:right w:val="single" w:sz="4" w:space="0" w:color="auto"/>
            </w:tcBorders>
            <w:shd w:val="clear" w:color="auto" w:fill="FFFFFF"/>
            <w:vAlign w:val="bottom"/>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12</w:t>
            </w:r>
          </w:p>
        </w:tc>
      </w:tr>
      <w:tr w:rsidR="007E0C3D" w:rsidRPr="006E216E" w:rsidTr="00F33891">
        <w:trPr>
          <w:trHeight w:val="373"/>
          <w:jc w:val="center"/>
        </w:trPr>
        <w:tc>
          <w:tcPr>
            <w:tcW w:w="1365" w:type="dxa"/>
            <w:tcBorders>
              <w:top w:val="single" w:sz="4" w:space="0" w:color="auto"/>
              <w:lef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D</w:t>
            </w:r>
          </w:p>
        </w:tc>
        <w:tc>
          <w:tcPr>
            <w:tcW w:w="1728" w:type="dxa"/>
            <w:tcBorders>
              <w:top w:val="single" w:sz="4" w:space="0" w:color="auto"/>
              <w:left w:val="single" w:sz="4" w:space="0" w:color="auto"/>
            </w:tcBorders>
            <w:shd w:val="clear" w:color="auto" w:fill="FFFFFF"/>
            <w:vAlign w:val="bottom"/>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6</w:t>
            </w:r>
          </w:p>
        </w:tc>
        <w:tc>
          <w:tcPr>
            <w:tcW w:w="1723" w:type="dxa"/>
            <w:tcBorders>
              <w:top w:val="single" w:sz="4" w:space="0" w:color="auto"/>
              <w:left w:val="single" w:sz="4" w:space="0" w:color="auto"/>
            </w:tcBorders>
            <w:shd w:val="clear" w:color="auto" w:fill="FFFFFF"/>
            <w:vAlign w:val="bottom"/>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6</w:t>
            </w:r>
          </w:p>
        </w:tc>
        <w:tc>
          <w:tcPr>
            <w:tcW w:w="1835" w:type="dxa"/>
            <w:tcBorders>
              <w:top w:val="single" w:sz="4" w:space="0" w:color="auto"/>
              <w:left w:val="single" w:sz="4" w:space="0" w:color="auto"/>
              <w:right w:val="single" w:sz="4" w:space="0" w:color="auto"/>
            </w:tcBorders>
            <w:shd w:val="clear" w:color="auto" w:fill="FFFFFF"/>
            <w:vAlign w:val="bottom"/>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8</w:t>
            </w:r>
          </w:p>
        </w:tc>
      </w:tr>
      <w:tr w:rsidR="007E0C3D" w:rsidRPr="006E216E" w:rsidTr="00F33891">
        <w:trPr>
          <w:trHeight w:val="367"/>
          <w:jc w:val="center"/>
        </w:trPr>
        <w:tc>
          <w:tcPr>
            <w:tcW w:w="1365" w:type="dxa"/>
            <w:tcBorders>
              <w:top w:val="single" w:sz="4" w:space="0" w:color="auto"/>
              <w:lef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E</w:t>
            </w:r>
          </w:p>
        </w:tc>
        <w:tc>
          <w:tcPr>
            <w:tcW w:w="1728" w:type="dxa"/>
            <w:tcBorders>
              <w:top w:val="single" w:sz="4" w:space="0" w:color="auto"/>
              <w:lef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13</w:t>
            </w:r>
          </w:p>
        </w:tc>
        <w:tc>
          <w:tcPr>
            <w:tcW w:w="1723" w:type="dxa"/>
            <w:tcBorders>
              <w:top w:val="single" w:sz="4" w:space="0" w:color="auto"/>
              <w:lef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10</w:t>
            </w:r>
          </w:p>
        </w:tc>
        <w:tc>
          <w:tcPr>
            <w:tcW w:w="1835" w:type="dxa"/>
            <w:tcBorders>
              <w:top w:val="single" w:sz="4" w:space="0" w:color="auto"/>
              <w:left w:val="single" w:sz="4" w:space="0" w:color="auto"/>
              <w:righ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14</w:t>
            </w:r>
          </w:p>
        </w:tc>
      </w:tr>
      <w:tr w:rsidR="007E0C3D" w:rsidRPr="006E216E" w:rsidTr="00F33891">
        <w:trPr>
          <w:trHeight w:val="373"/>
          <w:jc w:val="center"/>
        </w:trPr>
        <w:tc>
          <w:tcPr>
            <w:tcW w:w="1365" w:type="dxa"/>
            <w:tcBorders>
              <w:top w:val="single" w:sz="4" w:space="0" w:color="auto"/>
              <w:lef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F</w:t>
            </w:r>
          </w:p>
        </w:tc>
        <w:tc>
          <w:tcPr>
            <w:tcW w:w="1728" w:type="dxa"/>
            <w:tcBorders>
              <w:top w:val="single" w:sz="4" w:space="0" w:color="auto"/>
              <w:lef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17</w:t>
            </w:r>
          </w:p>
        </w:tc>
        <w:tc>
          <w:tcPr>
            <w:tcW w:w="1723" w:type="dxa"/>
            <w:tcBorders>
              <w:top w:val="single" w:sz="4" w:space="0" w:color="auto"/>
              <w:lef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17</w:t>
            </w:r>
          </w:p>
        </w:tc>
        <w:tc>
          <w:tcPr>
            <w:tcW w:w="1835" w:type="dxa"/>
            <w:tcBorders>
              <w:top w:val="single" w:sz="4" w:space="0" w:color="auto"/>
              <w:left w:val="single" w:sz="4" w:space="0" w:color="auto"/>
              <w:right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18</w:t>
            </w:r>
          </w:p>
        </w:tc>
      </w:tr>
      <w:tr w:rsidR="007E0C3D" w:rsidRPr="006E216E" w:rsidTr="00F33891">
        <w:trPr>
          <w:trHeight w:val="378"/>
          <w:jc w:val="center"/>
        </w:trPr>
        <w:tc>
          <w:tcPr>
            <w:tcW w:w="1365" w:type="dxa"/>
            <w:tcBorders>
              <w:top w:val="single" w:sz="4" w:space="0" w:color="auto"/>
              <w:left w:val="single" w:sz="4" w:space="0" w:color="auto"/>
              <w:bottom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G</w:t>
            </w:r>
          </w:p>
        </w:tc>
        <w:tc>
          <w:tcPr>
            <w:tcW w:w="1728" w:type="dxa"/>
            <w:tcBorders>
              <w:top w:val="single" w:sz="4" w:space="0" w:color="auto"/>
              <w:left w:val="single" w:sz="4" w:space="0" w:color="auto"/>
              <w:bottom w:val="single" w:sz="4" w:space="0" w:color="auto"/>
            </w:tcBorders>
            <w:shd w:val="clear" w:color="auto" w:fill="FFFFFF"/>
            <w:vAlign w:val="bottom"/>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8</w:t>
            </w:r>
          </w:p>
        </w:tc>
        <w:tc>
          <w:tcPr>
            <w:tcW w:w="1723" w:type="dxa"/>
            <w:tcBorders>
              <w:top w:val="single" w:sz="4" w:space="0" w:color="auto"/>
              <w:left w:val="single" w:sz="4" w:space="0" w:color="auto"/>
              <w:bottom w:val="single" w:sz="4" w:space="0" w:color="auto"/>
            </w:tcBorders>
            <w:shd w:val="clear" w:color="auto" w:fill="FFFFFF"/>
            <w:vAlign w:val="center"/>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10</w:t>
            </w:r>
          </w:p>
        </w:tc>
        <w:tc>
          <w:tcPr>
            <w:tcW w:w="1835" w:type="dxa"/>
            <w:tcBorders>
              <w:top w:val="single" w:sz="4" w:space="0" w:color="auto"/>
              <w:left w:val="single" w:sz="4" w:space="0" w:color="auto"/>
              <w:bottom w:val="single" w:sz="4" w:space="0" w:color="auto"/>
              <w:right w:val="single" w:sz="4" w:space="0" w:color="auto"/>
            </w:tcBorders>
            <w:shd w:val="clear" w:color="auto" w:fill="FFFFFF"/>
            <w:vAlign w:val="bottom"/>
          </w:tcPr>
          <w:p w:rsidR="007E0C3D" w:rsidRPr="006E216E" w:rsidRDefault="007E0C3D" w:rsidP="00E10B80">
            <w:pPr>
              <w:widowControl w:val="0"/>
              <w:spacing w:line="240" w:lineRule="auto"/>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8</w:t>
            </w:r>
          </w:p>
        </w:tc>
      </w:tr>
    </w:tbl>
    <w:p w:rsidR="007E0C3D" w:rsidRPr="006E216E" w:rsidRDefault="007E0C3D" w:rsidP="007E0C3D">
      <w:pPr>
        <w:widowControl w:val="0"/>
        <w:numPr>
          <w:ilvl w:val="0"/>
          <w:numId w:val="147"/>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 xml:space="preserve">Which particle is likely to be a halogen? </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(1 mark)</w:t>
      </w:r>
    </w:p>
    <w:p w:rsidR="007E0C3D" w:rsidRPr="006E216E" w:rsidRDefault="007E0C3D" w:rsidP="007E0C3D">
      <w:pPr>
        <w:widowControl w:val="0"/>
        <w:numPr>
          <w:ilvl w:val="0"/>
          <w:numId w:val="147"/>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What is the mass number of E?</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(1 mark)</w:t>
      </w:r>
    </w:p>
    <w:p w:rsidR="007E0C3D" w:rsidRPr="006E216E" w:rsidRDefault="007E0C3D" w:rsidP="007E0C3D">
      <w:pPr>
        <w:widowControl w:val="0"/>
        <w:numPr>
          <w:ilvl w:val="0"/>
          <w:numId w:val="147"/>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 xml:space="preserve">Write the formula of the compound formed when E combines with G. </w:t>
      </w:r>
      <w:r w:rsidRPr="006E216E">
        <w:rPr>
          <w:rFonts w:ascii="Helvetica" w:eastAsia="Arial Unicode MS" w:hAnsi="Helvetica" w:cs="Helvetica"/>
          <w:lang w:val="en-GB" w:eastAsia="en-GB" w:bidi="en-GB"/>
        </w:rPr>
        <w:tab/>
        <w:t>(1 mark)</w:t>
      </w:r>
    </w:p>
    <w:p w:rsidR="007E0C3D" w:rsidRPr="006E216E" w:rsidRDefault="007E0C3D" w:rsidP="007E0C3D">
      <w:pPr>
        <w:widowControl w:val="0"/>
        <w:numPr>
          <w:ilvl w:val="0"/>
          <w:numId w:val="147"/>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Name the type of bond formed in (iii) above</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(1 mark)</w:t>
      </w:r>
    </w:p>
    <w:p w:rsidR="007E0C3D" w:rsidRPr="006E216E" w:rsidRDefault="007E0C3D" w:rsidP="007E0C3D">
      <w:pPr>
        <w:widowControl w:val="0"/>
        <w:numPr>
          <w:ilvl w:val="0"/>
          <w:numId w:val="147"/>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How does the radii of C and E compare? Give a reason.</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(2 marks)</w:t>
      </w:r>
    </w:p>
    <w:p w:rsidR="007E0C3D" w:rsidRPr="006E216E" w:rsidRDefault="007E0C3D" w:rsidP="007E0C3D">
      <w:pPr>
        <w:widowControl w:val="0"/>
        <w:numPr>
          <w:ilvl w:val="0"/>
          <w:numId w:val="147"/>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Draw a dot (.) and cross (x) diagram for the compound form</w:t>
      </w:r>
      <w:r w:rsidR="00E60757">
        <w:rPr>
          <w:rFonts w:ascii="Helvetica" w:eastAsia="Arial Unicode MS" w:hAnsi="Helvetica" w:cs="Helvetica"/>
          <w:lang w:val="en-GB" w:eastAsia="en-GB" w:bidi="en-GB"/>
        </w:rPr>
        <w:t>ed between A and F.</w:t>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(1 mark)</w:t>
      </w:r>
    </w:p>
    <w:p w:rsidR="007E0C3D" w:rsidRPr="00F33891" w:rsidRDefault="007E0C3D" w:rsidP="00F33891">
      <w:pPr>
        <w:widowControl w:val="0"/>
        <w:numPr>
          <w:ilvl w:val="0"/>
          <w:numId w:val="147"/>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Why would particle B not react with particle D?</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(1 mark)</w:t>
      </w:r>
    </w:p>
    <w:p w:rsidR="007E0C3D" w:rsidRPr="006E216E" w:rsidRDefault="007E0C3D" w:rsidP="007E0C3D">
      <w:pPr>
        <w:widowControl w:val="0"/>
        <w:numPr>
          <w:ilvl w:val="1"/>
          <w:numId w:val="116"/>
        </w:numPr>
        <w:spacing w:after="0" w:line="240" w:lineRule="auto"/>
        <w:contextualSpacing/>
        <w:rPr>
          <w:rFonts w:ascii="Helvetica" w:eastAsia="Arial Unicode MS" w:hAnsi="Helvetica" w:cs="Helvetica"/>
          <w:lang w:val="en-GB" w:eastAsia="en-GB" w:bidi="en-GB"/>
        </w:rPr>
      </w:pPr>
      <w:bookmarkStart w:id="457" w:name="bookmark284"/>
      <w:r w:rsidRPr="006E216E">
        <w:rPr>
          <w:rFonts w:ascii="Helvetica" w:eastAsia="Arial Unicode MS" w:hAnsi="Helvetica" w:cs="Helvetica"/>
          <w:lang w:val="en-GB" w:eastAsia="en-GB" w:bidi="en-GB"/>
        </w:rPr>
        <w:t>2011 Q 28</w:t>
      </w:r>
      <w:bookmarkEnd w:id="457"/>
      <w:r w:rsidRPr="006E216E">
        <w:rPr>
          <w:rFonts w:ascii="Helvetica" w:eastAsia="Arial Unicode MS" w:hAnsi="Helvetica" w:cs="Helvetica"/>
          <w:lang w:val="en-GB" w:eastAsia="en-GB" w:bidi="en-GB"/>
        </w:rPr>
        <w:t xml:space="preserve"> P1</w:t>
      </w:r>
    </w:p>
    <w:p w:rsidR="007E0C3D" w:rsidRPr="006E216E" w:rsidRDefault="007E0C3D" w:rsidP="007E0C3D">
      <w:pPr>
        <w:widowControl w:val="0"/>
        <w:spacing w:line="240" w:lineRule="auto"/>
        <w:ind w:left="71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The diagram below shows the bonding between aluminium chloride and ammonia.</w:t>
      </w:r>
    </w:p>
    <w:p w:rsidR="007E0C3D" w:rsidRPr="006E216E" w:rsidRDefault="007E0C3D" w:rsidP="007E0C3D">
      <w:pPr>
        <w:widowControl w:val="0"/>
        <w:numPr>
          <w:ilvl w:val="0"/>
          <w:numId w:val="148"/>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Name the types of bonds that exist in the molecule.</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(1 mark)</w:t>
      </w:r>
    </w:p>
    <w:p w:rsidR="007E0C3D" w:rsidRPr="00E60757" w:rsidRDefault="007E0C3D" w:rsidP="00E60757">
      <w:pPr>
        <w:widowControl w:val="0"/>
        <w:numPr>
          <w:ilvl w:val="0"/>
          <w:numId w:val="148"/>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How many electrons are used for bonding in the molecule?</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(1 mark)</w:t>
      </w:r>
    </w:p>
    <w:p w:rsidR="007E0C3D" w:rsidRPr="006E216E" w:rsidRDefault="007E0C3D" w:rsidP="007E0C3D">
      <w:pPr>
        <w:widowControl w:val="0"/>
        <w:numPr>
          <w:ilvl w:val="1"/>
          <w:numId w:val="116"/>
        </w:numPr>
        <w:spacing w:after="0" w:line="240" w:lineRule="auto"/>
        <w:contextualSpacing/>
        <w:rPr>
          <w:rFonts w:ascii="Helvetica" w:eastAsia="Arial Unicode MS" w:hAnsi="Helvetica" w:cs="Helvetica"/>
          <w:lang w:val="en-GB" w:eastAsia="en-GB" w:bidi="en-GB"/>
        </w:rPr>
      </w:pPr>
      <w:bookmarkStart w:id="458" w:name="bookmark287"/>
      <w:r w:rsidRPr="006E216E">
        <w:rPr>
          <w:rFonts w:ascii="Helvetica" w:eastAsia="Arial Unicode MS" w:hAnsi="Helvetica" w:cs="Helvetica"/>
          <w:lang w:val="en-GB" w:eastAsia="en-GB" w:bidi="en-GB"/>
        </w:rPr>
        <w:tab/>
        <w:t>2012 Q7 P1</w:t>
      </w:r>
      <w:bookmarkEnd w:id="458"/>
      <w:r w:rsidRPr="006E216E">
        <w:rPr>
          <w:rFonts w:ascii="Helvetica" w:eastAsia="Arial Unicode MS" w:hAnsi="Helvetica" w:cs="Helvetica"/>
          <w:lang w:val="en-GB" w:eastAsia="en-GB" w:bidi="en-GB"/>
        </w:rPr>
        <w:t>, 2016 Q6 P1</w:t>
      </w:r>
    </w:p>
    <w:p w:rsidR="007E0C3D" w:rsidRPr="006E216E" w:rsidRDefault="007E0C3D" w:rsidP="007E0C3D">
      <w:pPr>
        <w:widowControl w:val="0"/>
        <w:spacing w:line="240" w:lineRule="auto"/>
        <w:ind w:left="71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Ammonium ion has the following structure:</w:t>
      </w:r>
    </w:p>
    <w:p w:rsidR="007E0C3D" w:rsidRPr="006E216E" w:rsidRDefault="007E0C3D" w:rsidP="007E0C3D">
      <w:pPr>
        <w:widowControl w:val="0"/>
        <w:spacing w:line="240" w:lineRule="auto"/>
        <w:ind w:left="710"/>
        <w:jc w:val="center"/>
        <w:rPr>
          <w:rFonts w:ascii="Helvetica" w:eastAsia="Arial Unicode MS" w:hAnsi="Helvetica" w:cs="Helvetica"/>
          <w:lang w:val="en-GB" w:eastAsia="en-GB" w:bidi="en-GB"/>
        </w:rPr>
      </w:pPr>
      <w:r w:rsidRPr="006E216E">
        <w:rPr>
          <w:rFonts w:ascii="Helvetica" w:eastAsia="Arial Unicode MS" w:hAnsi="Helvetica" w:cs="Helvetica"/>
          <w:noProof/>
        </w:rPr>
        <w:drawing>
          <wp:inline distT="0" distB="0" distL="0" distR="0">
            <wp:extent cx="1933575" cy="1657350"/>
            <wp:effectExtent l="19050" t="0" r="9525" b="0"/>
            <wp:docPr id="80" name="Picut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9"/>
                    <a:stretch/>
                  </pic:blipFill>
                  <pic:spPr>
                    <a:xfrm>
                      <a:off x="0" y="0"/>
                      <a:ext cx="1947314" cy="1669126"/>
                    </a:xfrm>
                    <a:prstGeom prst="rect">
                      <a:avLst/>
                    </a:prstGeom>
                  </pic:spPr>
                </pic:pic>
              </a:graphicData>
            </a:graphic>
          </wp:inline>
        </w:drawing>
      </w:r>
    </w:p>
    <w:p w:rsidR="007E0C3D" w:rsidRPr="006E216E" w:rsidRDefault="007E0C3D" w:rsidP="007E0C3D">
      <w:pPr>
        <w:widowControl w:val="0"/>
        <w:spacing w:line="240" w:lineRule="auto"/>
        <w:ind w:left="71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Label on the structure:</w:t>
      </w:r>
    </w:p>
    <w:p w:rsidR="007E0C3D" w:rsidRPr="006E216E" w:rsidRDefault="007E0C3D" w:rsidP="007E0C3D">
      <w:pPr>
        <w:widowControl w:val="0"/>
        <w:numPr>
          <w:ilvl w:val="1"/>
          <w:numId w:val="139"/>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 xml:space="preserve">Covalent bond; </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(1 mark)</w:t>
      </w:r>
    </w:p>
    <w:p w:rsidR="007E0C3D" w:rsidRPr="006E216E" w:rsidRDefault="007E0C3D" w:rsidP="007E0C3D">
      <w:pPr>
        <w:widowControl w:val="0"/>
        <w:numPr>
          <w:ilvl w:val="1"/>
          <w:numId w:val="139"/>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 xml:space="preserve">Coordinate (dative) bond. </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(1 mark)</w:t>
      </w:r>
    </w:p>
    <w:p w:rsidR="007E0C3D" w:rsidRPr="006E216E" w:rsidRDefault="007E0C3D" w:rsidP="007E0C3D">
      <w:pPr>
        <w:widowControl w:val="0"/>
        <w:spacing w:line="240" w:lineRule="auto"/>
        <w:ind w:left="1494"/>
        <w:contextualSpacing/>
        <w:rPr>
          <w:rFonts w:ascii="Helvetica" w:eastAsia="Arial Unicode MS" w:hAnsi="Helvetica" w:cs="Helvetica"/>
          <w:lang w:val="en-GB" w:eastAsia="en-GB" w:bidi="en-GB"/>
        </w:rPr>
      </w:pPr>
    </w:p>
    <w:p w:rsidR="007E0C3D" w:rsidRPr="006E216E" w:rsidRDefault="007E0C3D" w:rsidP="007E0C3D">
      <w:pPr>
        <w:widowControl w:val="0"/>
        <w:numPr>
          <w:ilvl w:val="1"/>
          <w:numId w:val="116"/>
        </w:numPr>
        <w:spacing w:after="0" w:line="240" w:lineRule="auto"/>
        <w:contextualSpacing/>
        <w:rPr>
          <w:rFonts w:ascii="Helvetica" w:eastAsia="Arial Unicode MS" w:hAnsi="Helvetica" w:cs="Helvetica"/>
          <w:lang w:val="en-GB" w:eastAsia="en-GB" w:bidi="en-GB"/>
        </w:rPr>
      </w:pPr>
      <w:bookmarkStart w:id="459" w:name="bookmark288"/>
      <w:bookmarkStart w:id="460" w:name="bookmark289"/>
      <w:r w:rsidRPr="006E216E">
        <w:rPr>
          <w:rFonts w:ascii="Helvetica" w:eastAsia="Arial Unicode MS" w:hAnsi="Helvetica" w:cs="Helvetica"/>
          <w:lang w:val="en-GB" w:eastAsia="en-GB" w:bidi="en-GB"/>
        </w:rPr>
        <w:tab/>
        <w:t>2012 Q 16 P1</w:t>
      </w:r>
      <w:bookmarkEnd w:id="459"/>
      <w:bookmarkEnd w:id="460"/>
    </w:p>
    <w:p w:rsidR="007E0C3D" w:rsidRPr="006E216E" w:rsidRDefault="007E0C3D" w:rsidP="007E0C3D">
      <w:pPr>
        <w:widowControl w:val="0"/>
        <w:spacing w:line="240" w:lineRule="auto"/>
        <w:ind w:left="71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Use the following information on substances S, T and hydrogen to answer the questions that follow:</w:t>
      </w:r>
    </w:p>
    <w:p w:rsidR="007E0C3D" w:rsidRPr="006E216E" w:rsidRDefault="007E0C3D" w:rsidP="007E0C3D">
      <w:pPr>
        <w:widowControl w:val="0"/>
        <w:numPr>
          <w:ilvl w:val="2"/>
          <w:numId w:val="150"/>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 xml:space="preserve">T displaces V from a solution containing V ions </w:t>
      </w:r>
    </w:p>
    <w:p w:rsidR="007E0C3D" w:rsidRPr="006E216E" w:rsidRDefault="007E0C3D" w:rsidP="007E0C3D">
      <w:pPr>
        <w:widowControl w:val="0"/>
        <w:numPr>
          <w:ilvl w:val="2"/>
          <w:numId w:val="150"/>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hydrogen reacts with the heated oxide of S but has no effects on heated oxide of V.</w:t>
      </w:r>
    </w:p>
    <w:p w:rsidR="007E0C3D" w:rsidRPr="006E216E" w:rsidRDefault="007E0C3D" w:rsidP="007E0C3D">
      <w:pPr>
        <w:widowControl w:val="0"/>
        <w:numPr>
          <w:ilvl w:val="0"/>
          <w:numId w:val="149"/>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Arrange substances S, t, V and hydrogen in the order of inc</w:t>
      </w:r>
      <w:r w:rsidR="00E60757">
        <w:rPr>
          <w:rFonts w:ascii="Helvetica" w:eastAsia="Arial Unicode MS" w:hAnsi="Helvetica" w:cs="Helvetica"/>
          <w:lang w:val="en-GB" w:eastAsia="en-GB" w:bidi="en-GB"/>
        </w:rPr>
        <w:t>reasing reactivity.</w:t>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(2 marks)</w:t>
      </w:r>
    </w:p>
    <w:p w:rsidR="007E0C3D" w:rsidRPr="00E60757" w:rsidRDefault="007E0C3D" w:rsidP="00E60757">
      <w:pPr>
        <w:widowControl w:val="0"/>
        <w:numPr>
          <w:ilvl w:val="0"/>
          <w:numId w:val="149"/>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If T and V are divalent metals, write an ionic equation for the reac</w:t>
      </w:r>
      <w:r w:rsidR="00E60757">
        <w:rPr>
          <w:rFonts w:ascii="Helvetica" w:eastAsia="Arial Unicode MS" w:hAnsi="Helvetica" w:cs="Helvetica"/>
          <w:lang w:val="en-GB" w:eastAsia="en-GB" w:bidi="en-GB"/>
        </w:rPr>
        <w:t xml:space="preserve">tion in (i) above. </w:t>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(1 mark)</w:t>
      </w:r>
    </w:p>
    <w:p w:rsidR="00F33891" w:rsidRDefault="00F33891" w:rsidP="00F33891">
      <w:pPr>
        <w:widowControl w:val="0"/>
        <w:spacing w:after="0" w:line="240" w:lineRule="auto"/>
        <w:ind w:left="710"/>
        <w:contextualSpacing/>
        <w:rPr>
          <w:rFonts w:ascii="Helvetica" w:eastAsia="Arial Unicode MS" w:hAnsi="Helvetica" w:cs="Helvetica"/>
          <w:lang w:val="en-GB" w:eastAsia="en-GB" w:bidi="en-GB"/>
        </w:rPr>
      </w:pPr>
      <w:bookmarkStart w:id="461" w:name="bookmark290"/>
      <w:bookmarkStart w:id="462" w:name="bookmark291"/>
    </w:p>
    <w:p w:rsidR="00F33891" w:rsidRDefault="00F33891" w:rsidP="00F33891">
      <w:pPr>
        <w:widowControl w:val="0"/>
        <w:spacing w:after="0" w:line="240" w:lineRule="auto"/>
        <w:ind w:left="710"/>
        <w:contextualSpacing/>
        <w:rPr>
          <w:rFonts w:ascii="Helvetica" w:eastAsia="Arial Unicode MS" w:hAnsi="Helvetica" w:cs="Helvetica"/>
          <w:lang w:val="en-GB" w:eastAsia="en-GB" w:bidi="en-GB"/>
        </w:rPr>
      </w:pPr>
    </w:p>
    <w:p w:rsidR="00F33891" w:rsidRDefault="00F33891" w:rsidP="00F33891">
      <w:pPr>
        <w:widowControl w:val="0"/>
        <w:spacing w:after="0" w:line="240" w:lineRule="auto"/>
        <w:ind w:left="710"/>
        <w:contextualSpacing/>
        <w:rPr>
          <w:rFonts w:ascii="Helvetica" w:eastAsia="Arial Unicode MS" w:hAnsi="Helvetica" w:cs="Helvetica"/>
          <w:lang w:val="en-GB" w:eastAsia="en-GB" w:bidi="en-GB"/>
        </w:rPr>
      </w:pPr>
    </w:p>
    <w:p w:rsidR="007E0C3D" w:rsidRPr="006E216E" w:rsidRDefault="007E0C3D" w:rsidP="007E0C3D">
      <w:pPr>
        <w:widowControl w:val="0"/>
        <w:numPr>
          <w:ilvl w:val="1"/>
          <w:numId w:val="116"/>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2012 Q 2 P2</w:t>
      </w:r>
      <w:bookmarkEnd w:id="461"/>
      <w:bookmarkEnd w:id="462"/>
    </w:p>
    <w:p w:rsidR="007E0C3D" w:rsidRPr="006E216E" w:rsidRDefault="007E0C3D" w:rsidP="007E0C3D">
      <w:pPr>
        <w:widowControl w:val="0"/>
        <w:spacing w:line="240" w:lineRule="auto"/>
        <w:ind w:left="71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The grid below is part of the periodic table. Use it to answer the questions that follow. (the letters are not the actual symbols of the elements).</w:t>
      </w:r>
    </w:p>
    <w:p w:rsidR="007E0C3D" w:rsidRPr="006E216E" w:rsidRDefault="007E0C3D" w:rsidP="007E0C3D">
      <w:pPr>
        <w:widowControl w:val="0"/>
        <w:spacing w:line="240" w:lineRule="auto"/>
        <w:ind w:left="710"/>
        <w:jc w:val="center"/>
        <w:rPr>
          <w:rFonts w:ascii="Helvetica" w:eastAsia="Arial Unicode MS" w:hAnsi="Helvetica" w:cs="Helvetica"/>
          <w:lang w:val="en-GB" w:eastAsia="en-GB" w:bidi="en-GB"/>
        </w:rPr>
      </w:pPr>
      <w:r w:rsidRPr="006E216E">
        <w:rPr>
          <w:rFonts w:ascii="Helvetica" w:eastAsia="Arial Unicode MS" w:hAnsi="Helvetica" w:cs="Helvetica"/>
          <w:noProof/>
        </w:rPr>
        <w:drawing>
          <wp:inline distT="0" distB="0" distL="0" distR="0">
            <wp:extent cx="4143375" cy="1581150"/>
            <wp:effectExtent l="19050" t="0" r="9525" b="0"/>
            <wp:docPr id="81" name="Picut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0"/>
                    <a:stretch/>
                  </pic:blipFill>
                  <pic:spPr>
                    <a:xfrm>
                      <a:off x="0" y="0"/>
                      <a:ext cx="4153153" cy="1584881"/>
                    </a:xfrm>
                    <a:prstGeom prst="rect">
                      <a:avLst/>
                    </a:prstGeom>
                  </pic:spPr>
                </pic:pic>
              </a:graphicData>
            </a:graphic>
          </wp:inline>
        </w:drawing>
      </w:r>
    </w:p>
    <w:p w:rsidR="007E0C3D" w:rsidRPr="006E216E" w:rsidRDefault="007E0C3D" w:rsidP="007E0C3D">
      <w:pPr>
        <w:widowControl w:val="0"/>
        <w:numPr>
          <w:ilvl w:val="0"/>
          <w:numId w:val="151"/>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Which is the most reactive non-metallic element shown in the table? Explain</w:t>
      </w:r>
      <w:r w:rsidRPr="006E216E">
        <w:rPr>
          <w:rFonts w:ascii="Helvetica" w:eastAsia="Arial Unicode MS" w:hAnsi="Helvetica" w:cs="Helvetica"/>
          <w:lang w:val="en-GB" w:eastAsia="en-GB" w:bidi="en-GB"/>
        </w:rPr>
        <w:tab/>
        <w:t>. (2 marks)</w:t>
      </w:r>
    </w:p>
    <w:p w:rsidR="007E0C3D" w:rsidRPr="006E216E" w:rsidRDefault="007E0C3D" w:rsidP="007E0C3D">
      <w:pPr>
        <w:widowControl w:val="0"/>
        <w:spacing w:line="240" w:lineRule="auto"/>
        <w:ind w:left="1211"/>
        <w:contextualSpacing/>
        <w:rPr>
          <w:rFonts w:ascii="Helvetica" w:eastAsia="Arial Unicode MS" w:hAnsi="Helvetica" w:cs="Helvetica"/>
          <w:lang w:val="en-GB" w:eastAsia="en-GB" w:bidi="en-GB"/>
        </w:rPr>
      </w:pPr>
    </w:p>
    <w:p w:rsidR="007E0C3D" w:rsidRPr="006E216E" w:rsidRDefault="007E0C3D" w:rsidP="007E0C3D">
      <w:pPr>
        <w:widowControl w:val="0"/>
        <w:numPr>
          <w:ilvl w:val="0"/>
          <w:numId w:val="151"/>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 xml:space="preserve">(i) Write the formula of the compound formed when element </w:t>
      </w:r>
      <w:r w:rsidRPr="006E216E">
        <w:rPr>
          <w:rFonts w:ascii="Helvetica" w:eastAsia="Arial Unicode MS" w:hAnsi="Helvetica" w:cs="Helvetica"/>
          <w:b/>
          <w:lang w:val="en-GB" w:eastAsia="en-GB" w:bidi="en-GB"/>
        </w:rPr>
        <w:t>A</w:t>
      </w:r>
      <w:r w:rsidRPr="006E216E">
        <w:rPr>
          <w:rFonts w:ascii="Helvetica" w:eastAsia="Arial Unicode MS" w:hAnsi="Helvetica" w:cs="Helvetica"/>
          <w:lang w:val="en-GB" w:eastAsia="en-GB" w:bidi="en-GB"/>
        </w:rPr>
        <w:t xml:space="preserve"> reacts with element </w:t>
      </w:r>
      <w:r w:rsidRPr="006E216E">
        <w:rPr>
          <w:rFonts w:ascii="Helvetica" w:eastAsia="Arial Unicode MS" w:hAnsi="Helvetica" w:cs="Helvetica"/>
          <w:b/>
          <w:lang w:val="en-GB" w:eastAsia="en-GB" w:bidi="en-GB"/>
        </w:rPr>
        <w:t>B</w:t>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(1 mark)</w:t>
      </w:r>
    </w:p>
    <w:p w:rsidR="007E0C3D" w:rsidRPr="006E216E" w:rsidRDefault="007E0C3D" w:rsidP="00E60757">
      <w:pPr>
        <w:widowControl w:val="0"/>
        <w:spacing w:line="240" w:lineRule="auto"/>
        <w:ind w:left="491" w:firstLine="72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 xml:space="preserve">(ii) Name the bond type in the compound formed in b(i) above </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(1 mark)</w:t>
      </w:r>
    </w:p>
    <w:p w:rsidR="007E0C3D" w:rsidRPr="006E216E" w:rsidRDefault="007E0C3D" w:rsidP="007E0C3D">
      <w:pPr>
        <w:widowControl w:val="0"/>
        <w:numPr>
          <w:ilvl w:val="0"/>
          <w:numId w:val="151"/>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 xml:space="preserve">(i) What is the name given to the group of elements where, </w:t>
      </w:r>
      <w:r w:rsidRPr="006E216E">
        <w:rPr>
          <w:rFonts w:ascii="Helvetica" w:eastAsia="Arial Unicode MS" w:hAnsi="Helvetica" w:cs="Helvetica"/>
          <w:b/>
          <w:lang w:val="en-GB" w:eastAsia="en-GB" w:bidi="en-GB"/>
        </w:rPr>
        <w:t>C</w:t>
      </w:r>
      <w:r w:rsidRPr="006E216E">
        <w:rPr>
          <w:rFonts w:ascii="Helvetica" w:eastAsia="Arial Unicode MS" w:hAnsi="Helvetica" w:cs="Helvetica"/>
          <w:lang w:val="en-GB" w:eastAsia="en-GB" w:bidi="en-GB"/>
        </w:rPr>
        <w:t xml:space="preserve">, </w:t>
      </w:r>
      <w:r w:rsidRPr="006E216E">
        <w:rPr>
          <w:rFonts w:ascii="Helvetica" w:eastAsia="Arial Unicode MS" w:hAnsi="Helvetica" w:cs="Helvetica"/>
          <w:b/>
          <w:lang w:val="en-GB" w:eastAsia="en-GB" w:bidi="en-GB"/>
        </w:rPr>
        <w:t>G</w:t>
      </w:r>
      <w:r w:rsidRPr="006E216E">
        <w:rPr>
          <w:rFonts w:ascii="Helvetica" w:eastAsia="Arial Unicode MS" w:hAnsi="Helvetica" w:cs="Helvetica"/>
          <w:lang w:val="en-GB" w:eastAsia="en-GB" w:bidi="en-GB"/>
        </w:rPr>
        <w:t xml:space="preserve"> and </w:t>
      </w:r>
      <w:r w:rsidRPr="006E216E">
        <w:rPr>
          <w:rFonts w:ascii="Helvetica" w:eastAsia="Arial Unicode MS" w:hAnsi="Helvetica" w:cs="Helvetica"/>
          <w:b/>
          <w:lang w:val="en-GB" w:eastAsia="en-GB" w:bidi="en-GB"/>
        </w:rPr>
        <w:t xml:space="preserve">H </w:t>
      </w:r>
      <w:r w:rsidRPr="006E216E">
        <w:rPr>
          <w:rFonts w:ascii="Helvetica" w:eastAsia="Arial Unicode MS" w:hAnsi="Helvetica" w:cs="Helvetica"/>
          <w:lang w:val="en-GB" w:eastAsia="en-GB" w:bidi="en-GB"/>
        </w:rPr>
        <w:t>belong?</w:t>
      </w:r>
    </w:p>
    <w:p w:rsidR="007E0C3D" w:rsidRPr="006E216E" w:rsidRDefault="007E0C3D" w:rsidP="00E60757">
      <w:pPr>
        <w:widowControl w:val="0"/>
        <w:spacing w:line="240" w:lineRule="auto"/>
        <w:ind w:left="1211"/>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(ii) Write an equation for the reaction that occurs when C in gaseous form is passed through a solution containing ions of element H.</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 xml:space="preserve"> (1 mark)</w:t>
      </w:r>
    </w:p>
    <w:p w:rsidR="007E0C3D" w:rsidRPr="006E216E" w:rsidRDefault="007E0C3D" w:rsidP="007E0C3D">
      <w:pPr>
        <w:widowControl w:val="0"/>
        <w:numPr>
          <w:ilvl w:val="0"/>
          <w:numId w:val="151"/>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 xml:space="preserve">The melting points of elements </w:t>
      </w:r>
      <w:r w:rsidRPr="006E216E">
        <w:rPr>
          <w:rFonts w:ascii="Helvetica" w:eastAsia="Arial Unicode MS" w:hAnsi="Helvetica" w:cs="Helvetica"/>
          <w:b/>
          <w:lang w:val="en-GB" w:eastAsia="en-GB" w:bidi="en-GB"/>
        </w:rPr>
        <w:t>F</w:t>
      </w:r>
      <w:r w:rsidRPr="006E216E">
        <w:rPr>
          <w:rFonts w:ascii="Helvetica" w:eastAsia="Arial Unicode MS" w:hAnsi="Helvetica" w:cs="Helvetica"/>
          <w:lang w:val="en-GB" w:eastAsia="en-GB" w:bidi="en-GB"/>
        </w:rPr>
        <w:t xml:space="preserve"> and </w:t>
      </w:r>
      <w:r w:rsidRPr="006E216E">
        <w:rPr>
          <w:rFonts w:ascii="Helvetica" w:eastAsia="Arial Unicode MS" w:hAnsi="Helvetica" w:cs="Helvetica"/>
          <w:b/>
          <w:lang w:val="en-GB" w:eastAsia="en-GB" w:bidi="en-GB"/>
        </w:rPr>
        <w:t>G</w:t>
      </w:r>
      <w:r w:rsidRPr="006E216E">
        <w:rPr>
          <w:rFonts w:ascii="Helvetica" w:eastAsia="Arial Unicode MS" w:hAnsi="Helvetica" w:cs="Helvetica"/>
          <w:lang w:val="en-GB" w:eastAsia="en-GB" w:bidi="en-GB"/>
        </w:rPr>
        <w:t xml:space="preserve"> are 1410 °C and -101 °C respectively. In terms of structure and bonding, explain why there is a large difference in the melting points of </w:t>
      </w:r>
      <w:r w:rsidRPr="006E216E">
        <w:rPr>
          <w:rFonts w:ascii="Helvetica" w:eastAsia="Arial Unicode MS" w:hAnsi="Helvetica" w:cs="Helvetica"/>
          <w:b/>
          <w:lang w:val="en-GB" w:eastAsia="en-GB" w:bidi="en-GB"/>
        </w:rPr>
        <w:t>F</w:t>
      </w:r>
      <w:r w:rsidRPr="006E216E">
        <w:rPr>
          <w:rFonts w:ascii="Helvetica" w:eastAsia="Arial Unicode MS" w:hAnsi="Helvetica" w:cs="Helvetica"/>
          <w:lang w:val="en-GB" w:eastAsia="en-GB" w:bidi="en-GB"/>
        </w:rPr>
        <w:t xml:space="preserve"> and </w:t>
      </w:r>
      <w:r w:rsidRPr="006E216E">
        <w:rPr>
          <w:rFonts w:ascii="Helvetica" w:eastAsia="Arial Unicode MS" w:hAnsi="Helvetica" w:cs="Helvetica"/>
          <w:b/>
          <w:lang w:val="en-GB" w:eastAsia="en-GB" w:bidi="en-GB"/>
        </w:rPr>
        <w:t>G</w:t>
      </w:r>
      <w:r w:rsidR="00E60757">
        <w:rPr>
          <w:rFonts w:ascii="Helvetica" w:eastAsia="Arial Unicode MS" w:hAnsi="Helvetica" w:cs="Helvetica"/>
          <w:lang w:val="en-GB" w:eastAsia="en-GB" w:bidi="en-GB"/>
        </w:rPr>
        <w:t xml:space="preserve">. </w:t>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(2 marks)</w:t>
      </w:r>
    </w:p>
    <w:p w:rsidR="007E0C3D" w:rsidRPr="006E216E" w:rsidRDefault="007E0C3D" w:rsidP="007E0C3D">
      <w:pPr>
        <w:widowControl w:val="0"/>
        <w:spacing w:line="240" w:lineRule="auto"/>
        <w:ind w:left="1211"/>
        <w:contextualSpacing/>
        <w:rPr>
          <w:rFonts w:ascii="Helvetica" w:eastAsia="Arial Unicode MS" w:hAnsi="Helvetica" w:cs="Helvetica"/>
          <w:lang w:val="en-GB" w:eastAsia="en-GB" w:bidi="en-GB"/>
        </w:rPr>
      </w:pPr>
    </w:p>
    <w:p w:rsidR="007E0C3D" w:rsidRPr="00E60757" w:rsidRDefault="007E0C3D" w:rsidP="00E60757">
      <w:pPr>
        <w:widowControl w:val="0"/>
        <w:numPr>
          <w:ilvl w:val="0"/>
          <w:numId w:val="151"/>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b/>
          <w:lang w:val="en-GB" w:eastAsia="en-GB" w:bidi="en-GB"/>
        </w:rPr>
        <w:t>D</w:t>
      </w:r>
      <w:r w:rsidRPr="006E216E">
        <w:rPr>
          <w:rFonts w:ascii="Helvetica" w:eastAsia="Arial Unicode MS" w:hAnsi="Helvetica" w:cs="Helvetica"/>
          <w:lang w:val="en-GB" w:eastAsia="en-GB" w:bidi="en-GB"/>
        </w:rPr>
        <w:t xml:space="preserve"> forms two oxides. Write the formula of each of the two oxides. </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(1 mark)</w:t>
      </w:r>
    </w:p>
    <w:p w:rsidR="007E0C3D" w:rsidRPr="006E216E" w:rsidRDefault="007E0C3D" w:rsidP="007E0C3D">
      <w:pPr>
        <w:widowControl w:val="0"/>
        <w:numPr>
          <w:ilvl w:val="0"/>
          <w:numId w:val="151"/>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b/>
          <w:lang w:val="en-GB" w:eastAsia="en-GB" w:bidi="en-GB"/>
        </w:rPr>
        <w:t xml:space="preserve">J </w:t>
      </w:r>
      <w:r w:rsidRPr="006E216E">
        <w:rPr>
          <w:rFonts w:ascii="Helvetica" w:eastAsia="Arial Unicode MS" w:hAnsi="Helvetica" w:cs="Helvetica"/>
          <w:lang w:val="en-GB" w:eastAsia="en-GB" w:bidi="en-GB"/>
        </w:rPr>
        <w:t>is an element that belongs to the 3</w:t>
      </w:r>
      <w:r w:rsidRPr="006E216E">
        <w:rPr>
          <w:rFonts w:ascii="Helvetica" w:eastAsia="Arial Unicode MS" w:hAnsi="Helvetica" w:cs="Helvetica"/>
          <w:vertAlign w:val="superscript"/>
          <w:lang w:val="en-GB" w:eastAsia="en-GB" w:bidi="en-GB"/>
        </w:rPr>
        <w:t>rd</w:t>
      </w:r>
      <w:r w:rsidRPr="006E216E">
        <w:rPr>
          <w:rFonts w:ascii="Helvetica" w:eastAsia="Arial Unicode MS" w:hAnsi="Helvetica" w:cs="Helvetica"/>
          <w:lang w:val="en-GB" w:eastAsia="en-GB" w:bidi="en-GB"/>
        </w:rPr>
        <w:t xml:space="preserve"> period of the periodic table and a member of the alkaline earth elements. Show the position of </w:t>
      </w:r>
      <w:r w:rsidRPr="006E216E">
        <w:rPr>
          <w:rFonts w:ascii="Helvetica" w:eastAsia="Arial Unicode MS" w:hAnsi="Helvetica" w:cs="Helvetica"/>
          <w:b/>
          <w:lang w:val="en-GB" w:eastAsia="en-GB" w:bidi="en-GB"/>
        </w:rPr>
        <w:t>J</w:t>
      </w:r>
      <w:r w:rsidR="00E60757">
        <w:rPr>
          <w:rFonts w:ascii="Helvetica" w:eastAsia="Arial Unicode MS" w:hAnsi="Helvetica" w:cs="Helvetica"/>
          <w:lang w:val="en-GB" w:eastAsia="en-GB" w:bidi="en-GB"/>
        </w:rPr>
        <w:t xml:space="preserve"> in the grid </w:t>
      </w:r>
      <w:r w:rsidRPr="006E216E">
        <w:rPr>
          <w:rFonts w:ascii="Helvetica" w:eastAsia="Arial Unicode MS" w:hAnsi="Helvetica" w:cs="Helvetica"/>
          <w:lang w:val="en-GB" w:eastAsia="en-GB" w:bidi="en-GB"/>
        </w:rPr>
        <w:tab/>
        <w:t>(1 mark)</w:t>
      </w:r>
    </w:p>
    <w:p w:rsidR="007E0C3D" w:rsidRPr="006E216E" w:rsidRDefault="007E0C3D" w:rsidP="00E60757">
      <w:pPr>
        <w:widowControl w:val="0"/>
        <w:spacing w:line="240" w:lineRule="auto"/>
        <w:contextualSpacing/>
        <w:rPr>
          <w:rFonts w:ascii="Helvetica" w:eastAsia="Arial Unicode MS" w:hAnsi="Helvetica" w:cs="Helvetica"/>
          <w:lang w:val="en-GB" w:eastAsia="en-GB" w:bidi="en-GB"/>
        </w:rPr>
      </w:pPr>
    </w:p>
    <w:p w:rsidR="007E0C3D" w:rsidRPr="006E216E" w:rsidRDefault="007E0C3D" w:rsidP="007E0C3D">
      <w:pPr>
        <w:widowControl w:val="0"/>
        <w:numPr>
          <w:ilvl w:val="1"/>
          <w:numId w:val="116"/>
        </w:numPr>
        <w:spacing w:after="0" w:line="240" w:lineRule="auto"/>
        <w:contextualSpacing/>
        <w:rPr>
          <w:rFonts w:ascii="Helvetica" w:eastAsia="Arial Unicode MS" w:hAnsi="Helvetica" w:cs="Helvetica"/>
          <w:lang w:val="en-GB" w:eastAsia="en-GB" w:bidi="en-GB"/>
        </w:rPr>
      </w:pPr>
      <w:bookmarkStart w:id="463" w:name="bookmark292"/>
      <w:bookmarkStart w:id="464" w:name="bookmark293"/>
      <w:r w:rsidRPr="006E216E">
        <w:rPr>
          <w:rFonts w:ascii="Helvetica" w:eastAsia="Arial Unicode MS" w:hAnsi="Helvetica" w:cs="Helvetica"/>
          <w:lang w:val="en-GB" w:eastAsia="en-GB" w:bidi="en-GB"/>
        </w:rPr>
        <w:tab/>
        <w:t>2013 Q 4 P1</w:t>
      </w:r>
      <w:bookmarkEnd w:id="463"/>
      <w:bookmarkEnd w:id="464"/>
    </w:p>
    <w:p w:rsidR="007E0C3D" w:rsidRPr="006E216E" w:rsidRDefault="007E0C3D" w:rsidP="007E0C3D">
      <w:pPr>
        <w:widowControl w:val="0"/>
        <w:spacing w:line="240" w:lineRule="auto"/>
        <w:ind w:left="71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In terms of structure and bonding, explain the following observations:</w:t>
      </w:r>
    </w:p>
    <w:p w:rsidR="007E0C3D" w:rsidRPr="006E216E" w:rsidRDefault="007E0C3D" w:rsidP="007E0C3D">
      <w:pPr>
        <w:widowControl w:val="0"/>
        <w:numPr>
          <w:ilvl w:val="0"/>
          <w:numId w:val="152"/>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The melting point of aluminium is</w:t>
      </w:r>
      <w:r w:rsidR="00E60757">
        <w:rPr>
          <w:rFonts w:ascii="Helvetica" w:eastAsia="Arial Unicode MS" w:hAnsi="Helvetica" w:cs="Helvetica"/>
          <w:lang w:val="en-GB" w:eastAsia="en-GB" w:bidi="en-GB"/>
        </w:rPr>
        <w:t xml:space="preserve"> higher than that of sodium.  </w:t>
      </w:r>
      <w:r w:rsidRPr="006E216E">
        <w:rPr>
          <w:rFonts w:ascii="Helvetica" w:eastAsia="Arial Unicode MS" w:hAnsi="Helvetica" w:cs="Helvetica"/>
          <w:lang w:val="en-GB" w:eastAsia="en-GB" w:bidi="en-GB"/>
        </w:rPr>
        <w:t>(1½mark)</w:t>
      </w:r>
    </w:p>
    <w:p w:rsidR="007E0C3D" w:rsidRDefault="007E0C3D" w:rsidP="00E60757">
      <w:pPr>
        <w:widowControl w:val="0"/>
        <w:numPr>
          <w:ilvl w:val="0"/>
          <w:numId w:val="152"/>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Melting point of chlorine i</w:t>
      </w:r>
      <w:r w:rsidR="00E60757">
        <w:rPr>
          <w:rFonts w:ascii="Helvetica" w:eastAsia="Arial Unicode MS" w:hAnsi="Helvetica" w:cs="Helvetica"/>
          <w:lang w:val="en-GB" w:eastAsia="en-GB" w:bidi="en-GB"/>
        </w:rPr>
        <w:t>s lower than that of sulphur</w:t>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(1½ mark)</w:t>
      </w:r>
    </w:p>
    <w:p w:rsidR="00F33891" w:rsidRPr="00E60757" w:rsidRDefault="00F33891" w:rsidP="00F33891">
      <w:pPr>
        <w:widowControl w:val="0"/>
        <w:spacing w:after="0" w:line="240" w:lineRule="auto"/>
        <w:ind w:left="1211"/>
        <w:contextualSpacing/>
        <w:rPr>
          <w:rFonts w:ascii="Helvetica" w:eastAsia="Arial Unicode MS" w:hAnsi="Helvetica" w:cs="Helvetica"/>
          <w:lang w:val="en-GB" w:eastAsia="en-GB" w:bidi="en-GB"/>
        </w:rPr>
      </w:pPr>
    </w:p>
    <w:p w:rsidR="007E0C3D" w:rsidRPr="006E216E" w:rsidRDefault="007E0C3D" w:rsidP="007E0C3D">
      <w:pPr>
        <w:widowControl w:val="0"/>
        <w:numPr>
          <w:ilvl w:val="1"/>
          <w:numId w:val="116"/>
        </w:numPr>
        <w:spacing w:after="0" w:line="240" w:lineRule="auto"/>
        <w:contextualSpacing/>
        <w:rPr>
          <w:rFonts w:ascii="Helvetica" w:eastAsia="Arial Unicode MS" w:hAnsi="Helvetica" w:cs="Helvetica"/>
          <w:lang w:val="en-GB" w:eastAsia="en-GB" w:bidi="en-GB"/>
        </w:rPr>
      </w:pPr>
      <w:bookmarkStart w:id="465" w:name="bookmark294"/>
      <w:bookmarkStart w:id="466" w:name="bookmark295"/>
      <w:r w:rsidRPr="006E216E">
        <w:rPr>
          <w:rFonts w:ascii="Helvetica" w:eastAsia="Arial Unicode MS" w:hAnsi="Helvetica" w:cs="Helvetica"/>
          <w:lang w:val="en-GB" w:eastAsia="en-GB" w:bidi="en-GB"/>
        </w:rPr>
        <w:tab/>
        <w:t>2014 Q21 P1</w:t>
      </w:r>
      <w:bookmarkEnd w:id="465"/>
      <w:bookmarkEnd w:id="466"/>
    </w:p>
    <w:p w:rsidR="007E0C3D" w:rsidRPr="006E216E" w:rsidRDefault="007E0C3D" w:rsidP="007E0C3D">
      <w:pPr>
        <w:widowControl w:val="0"/>
        <w:spacing w:line="240" w:lineRule="auto"/>
        <w:ind w:left="71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 xml:space="preserve">Given that the atomic number of Y is 13 and that of Z is 9: </w:t>
      </w:r>
    </w:p>
    <w:p w:rsidR="007E0C3D" w:rsidRPr="006E216E" w:rsidRDefault="007E0C3D" w:rsidP="007E0C3D">
      <w:pPr>
        <w:widowControl w:val="0"/>
        <w:numPr>
          <w:ilvl w:val="0"/>
          <w:numId w:val="153"/>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Write the electronic arrangement of Y and Z;</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 xml:space="preserve"> (1 mark)</w:t>
      </w:r>
    </w:p>
    <w:p w:rsidR="007E0C3D" w:rsidRDefault="007E0C3D" w:rsidP="00E60757">
      <w:pPr>
        <w:widowControl w:val="0"/>
        <w:numPr>
          <w:ilvl w:val="0"/>
          <w:numId w:val="153"/>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 xml:space="preserve">Draw the dot (.) and cross(x) diagram for the compound formed by Y and Z. </w:t>
      </w:r>
      <w:r w:rsidRPr="006E216E">
        <w:rPr>
          <w:rFonts w:ascii="Helvetica" w:eastAsia="Arial Unicode MS" w:hAnsi="Helvetica" w:cs="Helvetica"/>
          <w:lang w:val="en-GB" w:eastAsia="en-GB" w:bidi="en-GB"/>
        </w:rPr>
        <w:tab/>
        <w:t>(1 mark)</w:t>
      </w:r>
    </w:p>
    <w:p w:rsidR="00F33891" w:rsidRPr="00E60757" w:rsidRDefault="00F33891" w:rsidP="00F33891">
      <w:pPr>
        <w:widowControl w:val="0"/>
        <w:spacing w:after="0" w:line="240" w:lineRule="auto"/>
        <w:ind w:left="1211"/>
        <w:contextualSpacing/>
        <w:rPr>
          <w:rFonts w:ascii="Helvetica" w:eastAsia="Arial Unicode MS" w:hAnsi="Helvetica" w:cs="Helvetica"/>
          <w:lang w:val="en-GB" w:eastAsia="en-GB" w:bidi="en-GB"/>
        </w:rPr>
      </w:pPr>
    </w:p>
    <w:p w:rsidR="007E0C3D" w:rsidRPr="006E216E" w:rsidRDefault="007E0C3D" w:rsidP="007E0C3D">
      <w:pPr>
        <w:widowControl w:val="0"/>
        <w:numPr>
          <w:ilvl w:val="1"/>
          <w:numId w:val="116"/>
        </w:numPr>
        <w:spacing w:after="0" w:line="240" w:lineRule="auto"/>
        <w:contextualSpacing/>
        <w:rPr>
          <w:rFonts w:ascii="Helvetica" w:eastAsia="Arial Unicode MS" w:hAnsi="Helvetica" w:cs="Helvetica"/>
          <w:lang w:val="en-GB" w:eastAsia="en-GB" w:bidi="en-GB"/>
        </w:rPr>
      </w:pPr>
      <w:bookmarkStart w:id="467" w:name="bookmark298"/>
      <w:bookmarkStart w:id="468" w:name="bookmark299"/>
      <w:r w:rsidRPr="006E216E">
        <w:rPr>
          <w:rFonts w:ascii="Helvetica" w:eastAsia="Arial Unicode MS" w:hAnsi="Helvetica" w:cs="Helvetica"/>
          <w:lang w:val="en-GB" w:eastAsia="en-GB" w:bidi="en-GB"/>
        </w:rPr>
        <w:t>2016 Q16 P1</w:t>
      </w:r>
      <w:bookmarkEnd w:id="467"/>
      <w:bookmarkEnd w:id="468"/>
    </w:p>
    <w:p w:rsidR="007E0C3D" w:rsidRPr="006E216E" w:rsidRDefault="007E0C3D" w:rsidP="007E0C3D">
      <w:pPr>
        <w:widowControl w:val="0"/>
        <w:spacing w:line="240" w:lineRule="auto"/>
        <w:ind w:left="71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The atomic number of sulphur is 16. Write the electron arrangement of sulphur in the following:</w:t>
      </w:r>
    </w:p>
    <w:p w:rsidR="007E0C3D" w:rsidRPr="006E216E" w:rsidRDefault="007E0C3D" w:rsidP="007E0C3D">
      <w:pPr>
        <w:widowControl w:val="0"/>
        <w:spacing w:line="240" w:lineRule="auto"/>
        <w:ind w:left="710"/>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(a)</w:t>
      </w:r>
      <w:r w:rsidRPr="006E216E">
        <w:rPr>
          <w:rFonts w:ascii="Helvetica" w:eastAsia="Arial Unicode MS" w:hAnsi="Helvetica" w:cs="Helvetica"/>
          <w:lang w:val="en-GB" w:eastAsia="en-GB" w:bidi="en-GB"/>
        </w:rPr>
        <w:tab/>
        <w:t>H</w:t>
      </w:r>
      <w:r w:rsidRPr="006E216E">
        <w:rPr>
          <w:rFonts w:ascii="Helvetica" w:eastAsia="Arial Unicode MS" w:hAnsi="Helvetica" w:cs="Helvetica"/>
          <w:vertAlign w:val="subscript"/>
          <w:lang w:val="en-GB" w:eastAsia="en-GB" w:bidi="en-GB"/>
        </w:rPr>
        <w:t>2</w:t>
      </w:r>
      <w:r w:rsidRPr="006E216E">
        <w:rPr>
          <w:rFonts w:ascii="Helvetica" w:eastAsia="Arial Unicode MS" w:hAnsi="Helvetica" w:cs="Helvetica"/>
          <w:lang w:val="en-GB" w:eastAsia="en-GB" w:bidi="en-GB"/>
        </w:rPr>
        <w:t>S</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 xml:space="preserve"> (1 mark)</w:t>
      </w:r>
    </w:p>
    <w:p w:rsidR="007E0C3D" w:rsidRPr="006E216E" w:rsidRDefault="007E0C3D" w:rsidP="00E60757">
      <w:pPr>
        <w:widowControl w:val="0"/>
        <w:spacing w:line="240" w:lineRule="auto"/>
        <w:ind w:left="710"/>
        <w:rPr>
          <w:rFonts w:ascii="Helvetica" w:eastAsia="Arial Unicode MS" w:hAnsi="Helvetica" w:cs="Helvetica"/>
          <w:vertAlign w:val="superscript"/>
          <w:lang w:val="en-GB" w:eastAsia="en-GB" w:bidi="en-GB"/>
        </w:rPr>
      </w:pPr>
      <w:r w:rsidRPr="006E216E">
        <w:rPr>
          <w:rFonts w:ascii="Helvetica" w:eastAsia="Arial Unicode MS" w:hAnsi="Helvetica" w:cs="Helvetica"/>
          <w:lang w:val="en-GB" w:eastAsia="en-GB" w:bidi="en-GB"/>
        </w:rPr>
        <w:t>(b)</w:t>
      </w:r>
      <w:r w:rsidRPr="006E216E">
        <w:rPr>
          <w:rFonts w:ascii="Helvetica" w:eastAsia="Arial Unicode MS" w:hAnsi="Helvetica" w:cs="Helvetica"/>
          <w:lang w:val="en-GB" w:eastAsia="en-GB" w:bidi="en-GB"/>
        </w:rPr>
        <w:tab/>
        <w:t>SO</w:t>
      </w:r>
      <w:r w:rsidRPr="006E216E">
        <w:rPr>
          <w:rFonts w:ascii="Helvetica" w:eastAsia="Arial Unicode MS" w:hAnsi="Helvetica" w:cs="Helvetica"/>
          <w:vertAlign w:val="subscript"/>
          <w:lang w:val="en-GB" w:eastAsia="en-GB" w:bidi="en-GB"/>
        </w:rPr>
        <w:t>3</w:t>
      </w:r>
      <w:r w:rsidRPr="006E216E">
        <w:rPr>
          <w:rFonts w:ascii="Helvetica" w:eastAsia="Arial Unicode MS" w:hAnsi="Helvetica" w:cs="Helvetica"/>
          <w:vertAlign w:val="superscript"/>
          <w:lang w:val="en-GB" w:eastAsia="en-GB" w:bidi="en-GB"/>
        </w:rPr>
        <w:t>2-</w:t>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ab/>
        <w:t xml:space="preserve"> (1 mark)</w:t>
      </w:r>
    </w:p>
    <w:p w:rsidR="007E0C3D" w:rsidRPr="006E216E" w:rsidRDefault="007E0C3D" w:rsidP="007E0C3D">
      <w:pPr>
        <w:widowControl w:val="0"/>
        <w:numPr>
          <w:ilvl w:val="1"/>
          <w:numId w:val="116"/>
        </w:numPr>
        <w:spacing w:after="0" w:line="240" w:lineRule="auto"/>
        <w:contextualSpacing/>
        <w:rPr>
          <w:rFonts w:ascii="Helvetica" w:eastAsia="Arial Unicode MS" w:hAnsi="Helvetica" w:cs="Arial Unicode MS"/>
          <w:lang w:val="en-GB" w:eastAsia="en-GB" w:bidi="en-GB"/>
        </w:rPr>
      </w:pPr>
      <w:r w:rsidRPr="006E216E">
        <w:rPr>
          <w:rFonts w:ascii="Helvetica" w:eastAsia="Arial Unicode MS" w:hAnsi="Helvetica" w:cs="Arial Unicode MS"/>
          <w:lang w:val="en-GB" w:eastAsia="en-GB" w:bidi="en-GB"/>
        </w:rPr>
        <w:t xml:space="preserve">2017 </w:t>
      </w:r>
      <w:r w:rsidR="00E60757">
        <w:rPr>
          <w:rFonts w:ascii="Helvetica" w:eastAsia="Arial Unicode MS" w:hAnsi="Helvetica" w:cs="Arial Unicode MS"/>
          <w:lang w:val="en-GB" w:eastAsia="en-GB" w:bidi="en-GB"/>
        </w:rPr>
        <w:t xml:space="preserve"> </w:t>
      </w:r>
      <w:r w:rsidRPr="006E216E">
        <w:rPr>
          <w:rFonts w:ascii="Helvetica" w:eastAsia="Arial Unicode MS" w:hAnsi="Helvetica" w:cs="Arial Unicode MS"/>
          <w:lang w:val="en-GB" w:eastAsia="en-GB" w:bidi="en-GB"/>
        </w:rPr>
        <w:t xml:space="preserve">Q21 P1. </w:t>
      </w:r>
    </w:p>
    <w:p w:rsidR="007E0C3D" w:rsidRPr="006E216E" w:rsidRDefault="007E0C3D" w:rsidP="007E0C3D">
      <w:pPr>
        <w:widowControl w:val="0"/>
        <w:spacing w:line="240" w:lineRule="auto"/>
        <w:ind w:left="710"/>
        <w:contextualSpacing/>
        <w:rPr>
          <w:rFonts w:ascii="Helvetica" w:eastAsia="Arial Unicode MS" w:hAnsi="Helvetica" w:cs="Arial Unicode MS"/>
          <w:lang w:val="en-GB" w:eastAsia="en-GB" w:bidi="en-GB"/>
        </w:rPr>
      </w:pPr>
      <w:r w:rsidRPr="006E216E">
        <w:rPr>
          <w:rFonts w:ascii="Helvetica" w:eastAsia="Arial Unicode MS" w:hAnsi="Helvetica" w:cs="Arial Unicode MS"/>
          <w:lang w:val="en-GB" w:eastAsia="en-GB" w:bidi="en-GB"/>
        </w:rPr>
        <w:t xml:space="preserve">The atomic numbers of some elements </w:t>
      </w:r>
      <w:r w:rsidRPr="006E216E">
        <w:rPr>
          <w:rFonts w:ascii="Helvetica" w:eastAsia="Arial Unicode MS" w:hAnsi="Helvetica" w:cs="Arial Unicode MS"/>
          <w:b/>
          <w:lang w:val="en-GB" w:eastAsia="en-GB" w:bidi="en-GB"/>
        </w:rPr>
        <w:t>P</w:t>
      </w:r>
      <w:r w:rsidRPr="006E216E">
        <w:rPr>
          <w:rFonts w:ascii="Helvetica" w:eastAsia="Arial Unicode MS" w:hAnsi="Helvetica" w:cs="Arial Unicode MS"/>
          <w:lang w:val="en-GB" w:eastAsia="en-GB" w:bidi="en-GB"/>
        </w:rPr>
        <w:t xml:space="preserve">, </w:t>
      </w:r>
      <w:r w:rsidRPr="006E216E">
        <w:rPr>
          <w:rFonts w:ascii="Helvetica" w:eastAsia="Arial Unicode MS" w:hAnsi="Helvetica" w:cs="Arial Unicode MS"/>
          <w:b/>
          <w:lang w:val="en-GB" w:eastAsia="en-GB" w:bidi="en-GB"/>
        </w:rPr>
        <w:t>Q</w:t>
      </w:r>
      <w:r w:rsidRPr="006E216E">
        <w:rPr>
          <w:rFonts w:ascii="Helvetica" w:eastAsia="Arial Unicode MS" w:hAnsi="Helvetica" w:cs="Arial Unicode MS"/>
          <w:lang w:val="en-GB" w:eastAsia="en-GB" w:bidi="en-GB"/>
        </w:rPr>
        <w:t xml:space="preserve">, </w:t>
      </w:r>
      <w:r w:rsidRPr="006E216E">
        <w:rPr>
          <w:rFonts w:ascii="Helvetica" w:eastAsia="Arial Unicode MS" w:hAnsi="Helvetica" w:cs="Arial Unicode MS"/>
          <w:b/>
          <w:lang w:val="en-GB" w:eastAsia="en-GB" w:bidi="en-GB"/>
        </w:rPr>
        <w:t>R</w:t>
      </w:r>
      <w:r w:rsidRPr="006E216E">
        <w:rPr>
          <w:rFonts w:ascii="Helvetica" w:eastAsia="Arial Unicode MS" w:hAnsi="Helvetica" w:cs="Arial Unicode MS"/>
          <w:lang w:val="en-GB" w:eastAsia="en-GB" w:bidi="en-GB"/>
        </w:rPr>
        <w:t xml:space="preserve"> and </w:t>
      </w:r>
      <w:r w:rsidRPr="006E216E">
        <w:rPr>
          <w:rFonts w:ascii="Helvetica" w:eastAsia="Arial Unicode MS" w:hAnsi="Helvetica" w:cs="Arial Unicode MS"/>
          <w:b/>
          <w:lang w:val="en-GB" w:eastAsia="en-GB" w:bidi="en-GB"/>
        </w:rPr>
        <w:t>S</w:t>
      </w:r>
      <w:r w:rsidRPr="006E216E">
        <w:rPr>
          <w:rFonts w:ascii="Helvetica" w:eastAsia="Arial Unicode MS" w:hAnsi="Helvetica" w:cs="Arial Unicode MS"/>
          <w:lang w:val="en-GB" w:eastAsia="en-GB" w:bidi="en-GB"/>
        </w:rPr>
        <w:t xml:space="preserve"> are 6, 8, 12 and 17 respectively.</w:t>
      </w:r>
    </w:p>
    <w:p w:rsidR="007E0C3D" w:rsidRPr="006E216E" w:rsidRDefault="007E0C3D" w:rsidP="007E0C3D">
      <w:pPr>
        <w:widowControl w:val="0"/>
        <w:spacing w:line="240" w:lineRule="auto"/>
        <w:ind w:left="710"/>
        <w:rPr>
          <w:rFonts w:ascii="Helvetica" w:eastAsia="Arial Unicode MS" w:hAnsi="Helvetica" w:cs="Arial Unicode MS"/>
          <w:lang w:val="en-GB" w:eastAsia="en-GB" w:bidi="en-GB"/>
        </w:rPr>
      </w:pPr>
      <w:r w:rsidRPr="006E216E">
        <w:rPr>
          <w:rFonts w:ascii="Helvetica" w:eastAsia="Arial Unicode MS" w:hAnsi="Helvetica" w:cs="Arial Unicode MS"/>
          <w:lang w:val="en-GB" w:eastAsia="en-GB" w:bidi="en-GB"/>
        </w:rPr>
        <w:lastRenderedPageBreak/>
        <w:t>(a) Draw the dot (•) and cross (X) diagrams for the compounds formed when:</w:t>
      </w:r>
    </w:p>
    <w:p w:rsidR="007E0C3D" w:rsidRPr="006E216E" w:rsidRDefault="007E0C3D" w:rsidP="007E0C3D">
      <w:pPr>
        <w:widowControl w:val="0"/>
        <w:spacing w:line="240" w:lineRule="auto"/>
        <w:ind w:left="1440"/>
        <w:rPr>
          <w:rFonts w:ascii="Helvetica" w:eastAsia="Arial Unicode MS" w:hAnsi="Helvetica" w:cs="Arial Unicode MS"/>
          <w:lang w:val="en-GB" w:eastAsia="en-GB" w:bidi="en-GB"/>
        </w:rPr>
      </w:pPr>
      <w:r w:rsidRPr="006E216E">
        <w:rPr>
          <w:rFonts w:ascii="Helvetica" w:eastAsia="Arial Unicode MS" w:hAnsi="Helvetica" w:cs="Arial Unicode MS"/>
          <w:lang w:val="en-GB" w:eastAsia="en-GB" w:bidi="en-GB"/>
        </w:rPr>
        <w:t xml:space="preserve">(i) </w:t>
      </w:r>
      <w:r w:rsidRPr="006E216E">
        <w:rPr>
          <w:rFonts w:ascii="Helvetica" w:eastAsia="Arial Unicode MS" w:hAnsi="Helvetica" w:cs="Arial Unicode MS"/>
          <w:b/>
          <w:lang w:val="en-GB" w:eastAsia="en-GB" w:bidi="en-GB"/>
        </w:rPr>
        <w:t>R</w:t>
      </w:r>
      <w:r w:rsidRPr="006E216E">
        <w:rPr>
          <w:rFonts w:ascii="Helvetica" w:eastAsia="Arial Unicode MS" w:hAnsi="Helvetica" w:cs="Arial Unicode MS"/>
          <w:lang w:val="en-GB" w:eastAsia="en-GB" w:bidi="en-GB"/>
        </w:rPr>
        <w:t xml:space="preserve"> and </w:t>
      </w:r>
      <w:r w:rsidRPr="006E216E">
        <w:rPr>
          <w:rFonts w:ascii="Helvetica" w:eastAsia="Arial Unicode MS" w:hAnsi="Helvetica" w:cs="Arial Unicode MS"/>
          <w:b/>
          <w:lang w:val="en-GB" w:eastAsia="en-GB" w:bidi="en-GB"/>
        </w:rPr>
        <w:t>Q</w:t>
      </w:r>
      <w:r w:rsidRPr="006E216E">
        <w:rPr>
          <w:rFonts w:ascii="Helvetica" w:eastAsia="Arial Unicode MS" w:hAnsi="Helvetica" w:cs="Arial Unicode MS"/>
          <w:lang w:val="en-GB" w:eastAsia="en-GB" w:bidi="en-GB"/>
        </w:rPr>
        <w:t xml:space="preserve"> react</w:t>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t xml:space="preserve"> (1 mark)</w:t>
      </w:r>
    </w:p>
    <w:p w:rsidR="007E0C3D" w:rsidRPr="006E216E" w:rsidRDefault="007E0C3D" w:rsidP="007E0C3D">
      <w:pPr>
        <w:widowControl w:val="0"/>
        <w:spacing w:line="240" w:lineRule="auto"/>
        <w:ind w:left="1440"/>
        <w:rPr>
          <w:rFonts w:ascii="Helvetica" w:eastAsia="Arial Unicode MS" w:hAnsi="Helvetica" w:cs="Arial Unicode MS"/>
          <w:lang w:val="en-GB" w:eastAsia="en-GB" w:bidi="en-GB"/>
        </w:rPr>
      </w:pPr>
      <w:r w:rsidRPr="006E216E">
        <w:rPr>
          <w:rFonts w:ascii="Helvetica" w:eastAsia="Arial Unicode MS" w:hAnsi="Helvetica" w:cs="Arial Unicode MS"/>
          <w:lang w:val="en-GB" w:eastAsia="en-GB" w:bidi="en-GB"/>
        </w:rPr>
        <w:t xml:space="preserve">(ii) </w:t>
      </w:r>
      <w:r w:rsidRPr="006E216E">
        <w:rPr>
          <w:rFonts w:ascii="Helvetica" w:eastAsia="Arial Unicode MS" w:hAnsi="Helvetica" w:cs="Arial Unicode MS"/>
          <w:b/>
          <w:lang w:val="en-GB" w:eastAsia="en-GB" w:bidi="en-GB"/>
        </w:rPr>
        <w:t>P</w:t>
      </w:r>
      <w:r w:rsidRPr="006E216E">
        <w:rPr>
          <w:rFonts w:ascii="Helvetica" w:eastAsia="Arial Unicode MS" w:hAnsi="Helvetica" w:cs="Arial Unicode MS"/>
          <w:lang w:val="en-GB" w:eastAsia="en-GB" w:bidi="en-GB"/>
        </w:rPr>
        <w:t xml:space="preserve"> and </w:t>
      </w:r>
      <w:r w:rsidRPr="006E216E">
        <w:rPr>
          <w:rFonts w:ascii="Helvetica" w:eastAsia="Arial Unicode MS" w:hAnsi="Helvetica" w:cs="Arial Unicode MS"/>
          <w:b/>
          <w:lang w:val="en-GB" w:eastAsia="en-GB" w:bidi="en-GB"/>
        </w:rPr>
        <w:t>S</w:t>
      </w:r>
      <w:r w:rsidRPr="006E216E">
        <w:rPr>
          <w:rFonts w:ascii="Helvetica" w:eastAsia="Arial Unicode MS" w:hAnsi="Helvetica" w:cs="Arial Unicode MS"/>
          <w:lang w:val="en-GB" w:eastAsia="en-GB" w:bidi="en-GB"/>
        </w:rPr>
        <w:t xml:space="preserve"> react.</w:t>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t xml:space="preserve"> (1 mark)</w:t>
      </w:r>
    </w:p>
    <w:p w:rsidR="007E0C3D" w:rsidRPr="006E216E" w:rsidRDefault="007E0C3D" w:rsidP="007E0C3D">
      <w:pPr>
        <w:widowControl w:val="0"/>
        <w:spacing w:line="240" w:lineRule="auto"/>
        <w:ind w:left="710"/>
        <w:rPr>
          <w:rFonts w:ascii="Helvetica" w:eastAsia="Arial Unicode MS" w:hAnsi="Helvetica" w:cs="Arial Unicode MS"/>
          <w:lang w:val="en-GB" w:eastAsia="en-GB" w:bidi="en-GB"/>
        </w:rPr>
      </w:pPr>
      <w:r w:rsidRPr="006E216E">
        <w:rPr>
          <w:rFonts w:ascii="Helvetica" w:eastAsia="Arial Unicode MS" w:hAnsi="Helvetica" w:cs="Arial Unicode MS"/>
          <w:lang w:val="en-GB" w:eastAsia="en-GB" w:bidi="en-GB"/>
        </w:rPr>
        <w:t xml:space="preserve">(b) Explain why the melting point of the compound formed by </w:t>
      </w:r>
      <w:r w:rsidRPr="006E216E">
        <w:rPr>
          <w:rFonts w:ascii="Helvetica" w:eastAsia="Arial Unicode MS" w:hAnsi="Helvetica" w:cs="Arial Unicode MS"/>
          <w:b/>
          <w:lang w:val="en-GB" w:eastAsia="en-GB" w:bidi="en-GB"/>
        </w:rPr>
        <w:t>P</w:t>
      </w:r>
      <w:r w:rsidRPr="006E216E">
        <w:rPr>
          <w:rFonts w:ascii="Helvetica" w:eastAsia="Arial Unicode MS" w:hAnsi="Helvetica" w:cs="Arial Unicode MS"/>
          <w:lang w:val="en-GB" w:eastAsia="en-GB" w:bidi="en-GB"/>
        </w:rPr>
        <w:t xml:space="preserve"> and </w:t>
      </w:r>
      <w:r w:rsidRPr="006E216E">
        <w:rPr>
          <w:rFonts w:ascii="Helvetica" w:eastAsia="Arial Unicode MS" w:hAnsi="Helvetica" w:cs="Arial Unicode MS"/>
          <w:b/>
          <w:lang w:val="en-GB" w:eastAsia="en-GB" w:bidi="en-GB"/>
        </w:rPr>
        <w:t>S</w:t>
      </w:r>
      <w:r w:rsidRPr="006E216E">
        <w:rPr>
          <w:rFonts w:ascii="Helvetica" w:eastAsia="Arial Unicode MS" w:hAnsi="Helvetica" w:cs="Arial Unicode MS"/>
          <w:lang w:val="en-GB" w:eastAsia="en-GB" w:bidi="en-GB"/>
        </w:rPr>
        <w:t xml:space="preserve"> is lower than that formed by </w:t>
      </w:r>
      <w:r w:rsidRPr="006E216E">
        <w:rPr>
          <w:rFonts w:ascii="Helvetica" w:eastAsia="Arial Unicode MS" w:hAnsi="Helvetica" w:cs="Arial Unicode MS"/>
          <w:b/>
          <w:lang w:val="en-GB" w:eastAsia="en-GB" w:bidi="en-GB"/>
        </w:rPr>
        <w:t>R</w:t>
      </w:r>
      <w:r w:rsidRPr="006E216E">
        <w:rPr>
          <w:rFonts w:ascii="Helvetica" w:eastAsia="Arial Unicode MS" w:hAnsi="Helvetica" w:cs="Arial Unicode MS"/>
          <w:lang w:val="en-GB" w:eastAsia="en-GB" w:bidi="en-GB"/>
        </w:rPr>
        <w:t xml:space="preserve"> and </w:t>
      </w:r>
      <w:r w:rsidRPr="006E216E">
        <w:rPr>
          <w:rFonts w:ascii="Helvetica" w:eastAsia="Arial Unicode MS" w:hAnsi="Helvetica" w:cs="Arial Unicode MS"/>
          <w:b/>
          <w:lang w:val="en-GB" w:eastAsia="en-GB" w:bidi="en-GB"/>
        </w:rPr>
        <w:t>Q</w:t>
      </w:r>
      <w:r w:rsidR="00E60757">
        <w:rPr>
          <w:rFonts w:ascii="Helvetica" w:eastAsia="Arial Unicode MS" w:hAnsi="Helvetica" w:cs="Arial Unicode MS"/>
          <w:lang w:val="en-GB" w:eastAsia="en-GB" w:bidi="en-GB"/>
        </w:rPr>
        <w:t xml:space="preserve">. </w:t>
      </w:r>
      <w:r w:rsidR="00E60757">
        <w:rPr>
          <w:rFonts w:ascii="Helvetica" w:eastAsia="Arial Unicode MS" w:hAnsi="Helvetica" w:cs="Arial Unicode MS"/>
          <w:lang w:val="en-GB" w:eastAsia="en-GB" w:bidi="en-GB"/>
        </w:rPr>
        <w:tab/>
      </w:r>
      <w:r w:rsidR="00E60757">
        <w:rPr>
          <w:rFonts w:ascii="Helvetica" w:eastAsia="Arial Unicode MS" w:hAnsi="Helvetica" w:cs="Arial Unicode MS"/>
          <w:lang w:val="en-GB" w:eastAsia="en-GB" w:bidi="en-GB"/>
        </w:rPr>
        <w:tab/>
      </w:r>
      <w:r w:rsidR="00E60757">
        <w:rPr>
          <w:rFonts w:ascii="Helvetica" w:eastAsia="Arial Unicode MS" w:hAnsi="Helvetica" w:cs="Arial Unicode MS"/>
          <w:lang w:val="en-GB" w:eastAsia="en-GB" w:bidi="en-GB"/>
        </w:rPr>
        <w:tab/>
      </w:r>
      <w:r w:rsidR="00E60757">
        <w:rPr>
          <w:rFonts w:ascii="Helvetica" w:eastAsia="Arial Unicode MS" w:hAnsi="Helvetica" w:cs="Arial Unicode MS"/>
          <w:lang w:val="en-GB" w:eastAsia="en-GB" w:bidi="en-GB"/>
        </w:rPr>
        <w:tab/>
      </w:r>
      <w:r w:rsidR="00E60757">
        <w:rPr>
          <w:rFonts w:ascii="Helvetica" w:eastAsia="Arial Unicode MS" w:hAnsi="Helvetica" w:cs="Arial Unicode MS"/>
          <w:lang w:val="en-GB" w:eastAsia="en-GB" w:bidi="en-GB"/>
        </w:rPr>
        <w:tab/>
      </w:r>
      <w:r w:rsidR="00E60757">
        <w:rPr>
          <w:rFonts w:ascii="Helvetica" w:eastAsia="Arial Unicode MS" w:hAnsi="Helvetica" w:cs="Arial Unicode MS"/>
          <w:lang w:val="en-GB" w:eastAsia="en-GB" w:bidi="en-GB"/>
        </w:rPr>
        <w:tab/>
      </w:r>
      <w:r w:rsidR="00E60757">
        <w:rPr>
          <w:rFonts w:ascii="Helvetica" w:eastAsia="Arial Unicode MS" w:hAnsi="Helvetica" w:cs="Arial Unicode MS"/>
          <w:lang w:val="en-GB" w:eastAsia="en-GB" w:bidi="en-GB"/>
        </w:rPr>
        <w:tab/>
      </w:r>
      <w:r w:rsidR="00E60757">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(1 mark)</w:t>
      </w:r>
    </w:p>
    <w:p w:rsidR="007E0C3D" w:rsidRPr="006E216E" w:rsidRDefault="007E0C3D" w:rsidP="007E0C3D">
      <w:pPr>
        <w:widowControl w:val="0"/>
        <w:spacing w:line="240" w:lineRule="auto"/>
        <w:ind w:left="710"/>
        <w:rPr>
          <w:rFonts w:ascii="Helvetica" w:eastAsia="Arial Unicode MS" w:hAnsi="Helvetica" w:cs="Arial Unicode MS"/>
          <w:lang w:val="en-GB" w:eastAsia="en-GB" w:bidi="en-GB"/>
        </w:rPr>
      </w:pPr>
    </w:p>
    <w:p w:rsidR="007E0C3D" w:rsidRPr="006E216E" w:rsidRDefault="007E0C3D" w:rsidP="007E0C3D">
      <w:pPr>
        <w:widowControl w:val="0"/>
        <w:numPr>
          <w:ilvl w:val="1"/>
          <w:numId w:val="116"/>
        </w:numPr>
        <w:spacing w:after="0" w:line="240" w:lineRule="auto"/>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 xml:space="preserve">2018 P1 </w:t>
      </w:r>
    </w:p>
    <w:p w:rsidR="007E0C3D" w:rsidRPr="006E216E" w:rsidRDefault="007E0C3D" w:rsidP="007E0C3D">
      <w:pPr>
        <w:widowControl w:val="0"/>
        <w:spacing w:line="240" w:lineRule="auto"/>
        <w:ind w:left="710"/>
        <w:contextualSpacing/>
        <w:rPr>
          <w:rFonts w:ascii="Helvetica" w:eastAsia="Arial Unicode MS" w:hAnsi="Helvetica" w:cs="Helvetica"/>
          <w:lang w:val="en-GB" w:eastAsia="en-GB" w:bidi="en-GB"/>
        </w:rPr>
      </w:pPr>
      <w:r w:rsidRPr="006E216E">
        <w:rPr>
          <w:rFonts w:ascii="Helvetica" w:eastAsia="Arial Unicode MS" w:hAnsi="Helvetica" w:cs="Helvetica"/>
          <w:lang w:val="en-GB" w:eastAsia="en-GB" w:bidi="en-GB"/>
        </w:rPr>
        <w:t>In terms of structure and bonding, explain why graphite is used as a lubr</w:t>
      </w:r>
      <w:r w:rsidR="00E60757">
        <w:rPr>
          <w:rFonts w:ascii="Helvetica" w:eastAsia="Arial Unicode MS" w:hAnsi="Helvetica" w:cs="Helvetica"/>
          <w:lang w:val="en-GB" w:eastAsia="en-GB" w:bidi="en-GB"/>
        </w:rPr>
        <w:t>icant in machines.</w:t>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00E60757">
        <w:rPr>
          <w:rFonts w:ascii="Helvetica" w:eastAsia="Arial Unicode MS" w:hAnsi="Helvetica" w:cs="Helvetica"/>
          <w:lang w:val="en-GB" w:eastAsia="en-GB" w:bidi="en-GB"/>
        </w:rPr>
        <w:tab/>
      </w:r>
      <w:r w:rsidRPr="006E216E">
        <w:rPr>
          <w:rFonts w:ascii="Helvetica" w:eastAsia="Arial Unicode MS" w:hAnsi="Helvetica" w:cs="Helvetica"/>
          <w:lang w:val="en-GB" w:eastAsia="en-GB" w:bidi="en-GB"/>
        </w:rPr>
        <w:t>(3 marks)</w:t>
      </w:r>
    </w:p>
    <w:p w:rsidR="007E0C3D" w:rsidRPr="006E216E" w:rsidRDefault="007E0C3D" w:rsidP="007E0C3D">
      <w:pPr>
        <w:widowControl w:val="0"/>
        <w:spacing w:line="240" w:lineRule="auto"/>
        <w:ind w:left="710"/>
        <w:contextualSpacing/>
        <w:rPr>
          <w:rFonts w:ascii="Helvetica" w:eastAsia="Arial Unicode MS" w:hAnsi="Helvetica" w:cs="Helvetica"/>
          <w:lang w:val="en-GB" w:eastAsia="en-GB" w:bidi="en-GB"/>
        </w:rPr>
      </w:pPr>
    </w:p>
    <w:p w:rsidR="007E0C3D" w:rsidRPr="006E216E" w:rsidRDefault="007E0C3D" w:rsidP="007E0C3D">
      <w:pPr>
        <w:widowControl w:val="0"/>
        <w:numPr>
          <w:ilvl w:val="1"/>
          <w:numId w:val="116"/>
        </w:numPr>
        <w:spacing w:after="0" w:line="240" w:lineRule="auto"/>
        <w:contextualSpacing/>
        <w:rPr>
          <w:rFonts w:ascii="Helvetica" w:eastAsia="Arial Unicode MS" w:hAnsi="Helvetica" w:cs="Helvetica"/>
          <w:lang w:val="en-GB" w:eastAsia="en-GB" w:bidi="en-GB"/>
        </w:rPr>
      </w:pPr>
      <w:r w:rsidRPr="006E216E">
        <w:rPr>
          <w:rFonts w:ascii="Helvetica" w:eastAsia="Times New Roman" w:hAnsi="Helvetica"/>
          <w:spacing w:val="15"/>
          <w:lang w:val="en-GB" w:eastAsia="en-GB" w:bidi="en-GB"/>
        </w:rPr>
        <w:t>2018 Q11 P1</w:t>
      </w:r>
    </w:p>
    <w:p w:rsidR="007E0C3D" w:rsidRPr="00F33891" w:rsidRDefault="007E0C3D" w:rsidP="00F33891">
      <w:pPr>
        <w:widowControl w:val="0"/>
        <w:spacing w:line="240" w:lineRule="auto"/>
        <w:ind w:left="710"/>
        <w:rPr>
          <w:rFonts w:ascii="Helvetica" w:eastAsia="Arial Unicode MS" w:hAnsi="Helvetica" w:cs="Arial Unicode MS"/>
          <w:lang w:val="en-GB" w:eastAsia="en-GB" w:bidi="en-GB"/>
        </w:rPr>
      </w:pPr>
      <w:r w:rsidRPr="006E216E">
        <w:rPr>
          <w:rFonts w:ascii="Helvetica" w:eastAsia="Arial Unicode MS" w:hAnsi="Helvetica" w:cs="Arial Unicode MS"/>
          <w:lang w:val="en-GB" w:eastAsia="en-GB" w:bidi="en-GB"/>
        </w:rPr>
        <w:t xml:space="preserve">Element U has atomic number 12 while element V has atomic number 16. How do the melting points of their oxides compare? Explain. </w:t>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t>(3 marks)</w:t>
      </w:r>
    </w:p>
    <w:p w:rsidR="007E0C3D" w:rsidRPr="006E216E" w:rsidRDefault="007E0C3D" w:rsidP="007E0C3D">
      <w:pPr>
        <w:widowControl w:val="0"/>
        <w:numPr>
          <w:ilvl w:val="1"/>
          <w:numId w:val="116"/>
        </w:numPr>
        <w:spacing w:after="0" w:line="240" w:lineRule="auto"/>
        <w:contextualSpacing/>
        <w:rPr>
          <w:rFonts w:ascii="Helvetica" w:eastAsia="Arial Unicode MS" w:hAnsi="Helvetica" w:cs="Arial Unicode MS"/>
          <w:lang w:val="en-GB" w:eastAsia="en-GB" w:bidi="en-GB"/>
        </w:rPr>
      </w:pPr>
      <w:r w:rsidRPr="006E216E">
        <w:rPr>
          <w:rFonts w:ascii="Helvetica" w:eastAsia="Arial Unicode MS" w:hAnsi="Helvetica" w:cs="Arial Unicode MS"/>
          <w:lang w:val="en-GB" w:eastAsia="en-GB" w:bidi="en-GB"/>
        </w:rPr>
        <w:t xml:space="preserve">2019 P1 Q8. </w:t>
      </w:r>
    </w:p>
    <w:p w:rsidR="007E0C3D" w:rsidRPr="006E216E" w:rsidRDefault="007E0C3D" w:rsidP="007E0C3D">
      <w:pPr>
        <w:widowControl w:val="0"/>
        <w:spacing w:line="240" w:lineRule="auto"/>
        <w:ind w:left="710"/>
        <w:contextualSpacing/>
        <w:rPr>
          <w:rFonts w:ascii="Helvetica" w:eastAsia="Arial Unicode MS" w:hAnsi="Helvetica" w:cs="Arial Unicode MS"/>
          <w:lang w:val="en-GB" w:eastAsia="en-GB" w:bidi="en-GB"/>
        </w:rPr>
      </w:pPr>
      <w:r w:rsidRPr="006E216E">
        <w:rPr>
          <w:rFonts w:ascii="Helvetica" w:eastAsia="Arial Unicode MS" w:hAnsi="Helvetica" w:cs="Arial Unicode MS"/>
          <w:lang w:val="en-GB" w:eastAsia="en-GB" w:bidi="en-GB"/>
        </w:rPr>
        <w:t>Table 1 shows the properties of two chlorides, D and E.</w:t>
      </w:r>
    </w:p>
    <w:p w:rsidR="007E0C3D" w:rsidRPr="006E216E" w:rsidRDefault="007E0C3D" w:rsidP="007E0C3D">
      <w:pPr>
        <w:widowControl w:val="0"/>
        <w:spacing w:line="240" w:lineRule="auto"/>
        <w:ind w:firstLine="710"/>
        <w:rPr>
          <w:rFonts w:ascii="Helvetica" w:eastAsia="Arial Unicode MS" w:hAnsi="Helvetica" w:cs="Arial Unicode MS"/>
          <w:lang w:val="en-GB" w:eastAsia="en-GB" w:bidi="en-GB"/>
        </w:rPr>
      </w:pPr>
      <w:r w:rsidRPr="006E216E">
        <w:rPr>
          <w:rFonts w:ascii="Helvetica" w:eastAsia="Arial Unicode MS" w:hAnsi="Helvetica" w:cs="Arial Unicode MS"/>
          <w:lang w:val="en-GB" w:eastAsia="en-GB" w:bidi="en-GB"/>
        </w:rPr>
        <w:t>Table 1</w:t>
      </w:r>
    </w:p>
    <w:tbl>
      <w:tblPr>
        <w:tblStyle w:val="TableGrid1"/>
        <w:tblW w:w="0" w:type="auto"/>
        <w:jc w:val="center"/>
        <w:tblLook w:val="04A0"/>
      </w:tblPr>
      <w:tblGrid>
        <w:gridCol w:w="1121"/>
        <w:gridCol w:w="2263"/>
        <w:gridCol w:w="4619"/>
      </w:tblGrid>
      <w:tr w:rsidR="007E0C3D" w:rsidRPr="006E216E" w:rsidTr="00F33891">
        <w:trPr>
          <w:trHeight w:val="396"/>
          <w:jc w:val="center"/>
        </w:trPr>
        <w:tc>
          <w:tcPr>
            <w:tcW w:w="1121" w:type="dxa"/>
          </w:tcPr>
          <w:p w:rsidR="007E0C3D" w:rsidRPr="006E216E" w:rsidRDefault="007E0C3D" w:rsidP="00E10B80">
            <w:pPr>
              <w:tabs>
                <w:tab w:val="left" w:pos="1127"/>
                <w:tab w:val="left" w:pos="3214"/>
              </w:tabs>
              <w:rPr>
                <w:rFonts w:ascii="Helvetica" w:hAnsi="Helvetica"/>
                <w:sz w:val="22"/>
              </w:rPr>
            </w:pPr>
            <w:r w:rsidRPr="006E216E">
              <w:rPr>
                <w:rFonts w:ascii="Helvetica" w:hAnsi="Helvetica"/>
                <w:sz w:val="22"/>
              </w:rPr>
              <w:t>Chloride</w:t>
            </w:r>
          </w:p>
        </w:tc>
        <w:tc>
          <w:tcPr>
            <w:tcW w:w="2263" w:type="dxa"/>
          </w:tcPr>
          <w:p w:rsidR="007E0C3D" w:rsidRPr="006E216E" w:rsidRDefault="007E0C3D" w:rsidP="00E10B80">
            <w:pPr>
              <w:tabs>
                <w:tab w:val="left" w:pos="1127"/>
                <w:tab w:val="left" w:pos="3214"/>
              </w:tabs>
              <w:rPr>
                <w:rFonts w:ascii="Helvetica" w:hAnsi="Helvetica"/>
                <w:sz w:val="22"/>
              </w:rPr>
            </w:pPr>
            <w:r w:rsidRPr="006E216E">
              <w:rPr>
                <w:rFonts w:ascii="Helvetica" w:hAnsi="Helvetica"/>
                <w:sz w:val="22"/>
              </w:rPr>
              <w:t>Melting Points(°C)</w:t>
            </w:r>
          </w:p>
        </w:tc>
        <w:tc>
          <w:tcPr>
            <w:tcW w:w="4619" w:type="dxa"/>
          </w:tcPr>
          <w:p w:rsidR="007E0C3D" w:rsidRPr="006E216E" w:rsidRDefault="007E0C3D" w:rsidP="00E10B80">
            <w:pPr>
              <w:tabs>
                <w:tab w:val="left" w:pos="1127"/>
                <w:tab w:val="left" w:pos="3214"/>
              </w:tabs>
              <w:ind w:left="657"/>
              <w:rPr>
                <w:rFonts w:ascii="Helvetica" w:hAnsi="Helvetica"/>
                <w:sz w:val="22"/>
              </w:rPr>
            </w:pPr>
            <w:r w:rsidRPr="006E216E">
              <w:rPr>
                <w:rFonts w:ascii="Helvetica" w:hAnsi="Helvetica"/>
                <w:sz w:val="22"/>
              </w:rPr>
              <w:t>Electrical Conductivity(liquid)</w:t>
            </w:r>
          </w:p>
        </w:tc>
      </w:tr>
      <w:tr w:rsidR="007E0C3D" w:rsidRPr="006E216E" w:rsidTr="00F33891">
        <w:trPr>
          <w:trHeight w:val="396"/>
          <w:jc w:val="center"/>
        </w:trPr>
        <w:tc>
          <w:tcPr>
            <w:tcW w:w="1121" w:type="dxa"/>
          </w:tcPr>
          <w:p w:rsidR="007E0C3D" w:rsidRPr="006E216E" w:rsidRDefault="007E0C3D" w:rsidP="00E10B80">
            <w:pPr>
              <w:tabs>
                <w:tab w:val="left" w:pos="1127"/>
                <w:tab w:val="left" w:pos="3214"/>
              </w:tabs>
              <w:rPr>
                <w:rFonts w:ascii="Helvetica" w:hAnsi="Helvetica"/>
                <w:sz w:val="22"/>
              </w:rPr>
            </w:pPr>
            <w:r w:rsidRPr="006E216E">
              <w:rPr>
                <w:rFonts w:ascii="Helvetica" w:hAnsi="Helvetica"/>
                <w:sz w:val="22"/>
              </w:rPr>
              <w:t>      D</w:t>
            </w:r>
          </w:p>
        </w:tc>
        <w:tc>
          <w:tcPr>
            <w:tcW w:w="2263" w:type="dxa"/>
          </w:tcPr>
          <w:p w:rsidR="007E0C3D" w:rsidRPr="006E216E" w:rsidRDefault="007E0C3D" w:rsidP="00E10B80">
            <w:pPr>
              <w:tabs>
                <w:tab w:val="left" w:pos="1127"/>
                <w:tab w:val="left" w:pos="3214"/>
              </w:tabs>
              <w:ind w:left="702"/>
              <w:rPr>
                <w:rFonts w:ascii="Helvetica" w:hAnsi="Helvetica"/>
                <w:sz w:val="22"/>
              </w:rPr>
            </w:pPr>
            <w:r w:rsidRPr="006E216E">
              <w:rPr>
                <w:rFonts w:ascii="Helvetica" w:hAnsi="Helvetica"/>
                <w:sz w:val="22"/>
              </w:rPr>
              <w:t>1074</w:t>
            </w:r>
          </w:p>
        </w:tc>
        <w:tc>
          <w:tcPr>
            <w:tcW w:w="4619" w:type="dxa"/>
          </w:tcPr>
          <w:p w:rsidR="007E0C3D" w:rsidRPr="006E216E" w:rsidRDefault="007E0C3D" w:rsidP="00E10B80">
            <w:pPr>
              <w:tabs>
                <w:tab w:val="left" w:pos="1127"/>
                <w:tab w:val="left" w:pos="3214"/>
              </w:tabs>
              <w:ind w:left="1962"/>
              <w:rPr>
                <w:rFonts w:ascii="Helvetica" w:hAnsi="Helvetica"/>
                <w:sz w:val="22"/>
              </w:rPr>
            </w:pPr>
            <w:r w:rsidRPr="006E216E">
              <w:rPr>
                <w:rFonts w:ascii="Helvetica" w:hAnsi="Helvetica"/>
                <w:sz w:val="22"/>
              </w:rPr>
              <w:t>Good</w:t>
            </w:r>
          </w:p>
        </w:tc>
      </w:tr>
      <w:tr w:rsidR="007E0C3D" w:rsidRPr="006E216E" w:rsidTr="00F33891">
        <w:trPr>
          <w:trHeight w:val="396"/>
          <w:jc w:val="center"/>
        </w:trPr>
        <w:tc>
          <w:tcPr>
            <w:tcW w:w="1121" w:type="dxa"/>
          </w:tcPr>
          <w:p w:rsidR="007E0C3D" w:rsidRPr="006E216E" w:rsidRDefault="007E0C3D" w:rsidP="00E10B80">
            <w:pPr>
              <w:tabs>
                <w:tab w:val="left" w:pos="1127"/>
                <w:tab w:val="left" w:pos="3214"/>
              </w:tabs>
              <w:rPr>
                <w:rFonts w:ascii="Helvetica" w:hAnsi="Helvetica"/>
                <w:sz w:val="22"/>
              </w:rPr>
            </w:pPr>
            <w:r w:rsidRPr="006E216E">
              <w:rPr>
                <w:rFonts w:ascii="Helvetica" w:hAnsi="Helvetica"/>
                <w:sz w:val="22"/>
              </w:rPr>
              <w:t>      E</w:t>
            </w:r>
          </w:p>
        </w:tc>
        <w:tc>
          <w:tcPr>
            <w:tcW w:w="2263" w:type="dxa"/>
          </w:tcPr>
          <w:p w:rsidR="007E0C3D" w:rsidRPr="006E216E" w:rsidRDefault="007E0C3D" w:rsidP="00E10B80">
            <w:pPr>
              <w:tabs>
                <w:tab w:val="left" w:pos="1127"/>
                <w:tab w:val="left" w:pos="3214"/>
              </w:tabs>
              <w:ind w:left="837"/>
              <w:rPr>
                <w:rFonts w:ascii="Helvetica" w:hAnsi="Helvetica"/>
                <w:sz w:val="22"/>
              </w:rPr>
            </w:pPr>
            <w:r w:rsidRPr="006E216E">
              <w:rPr>
                <w:rFonts w:ascii="Helvetica" w:hAnsi="Helvetica"/>
                <w:sz w:val="22"/>
              </w:rPr>
              <w:t>203</w:t>
            </w:r>
          </w:p>
        </w:tc>
        <w:tc>
          <w:tcPr>
            <w:tcW w:w="4619" w:type="dxa"/>
          </w:tcPr>
          <w:p w:rsidR="007E0C3D" w:rsidRPr="006E216E" w:rsidRDefault="007E0C3D" w:rsidP="00E10B80">
            <w:pPr>
              <w:tabs>
                <w:tab w:val="left" w:pos="1127"/>
                <w:tab w:val="left" w:pos="3214"/>
              </w:tabs>
              <w:ind w:left="2097"/>
              <w:rPr>
                <w:rFonts w:ascii="Helvetica" w:hAnsi="Helvetica"/>
                <w:sz w:val="22"/>
              </w:rPr>
            </w:pPr>
            <w:r w:rsidRPr="006E216E">
              <w:rPr>
                <w:rFonts w:ascii="Helvetica" w:hAnsi="Helvetica"/>
                <w:sz w:val="22"/>
              </w:rPr>
              <w:t>Poor</w:t>
            </w:r>
          </w:p>
        </w:tc>
      </w:tr>
    </w:tbl>
    <w:p w:rsidR="007E0C3D" w:rsidRPr="006E216E" w:rsidRDefault="007E0C3D" w:rsidP="007E0C3D">
      <w:pPr>
        <w:widowControl w:val="0"/>
        <w:spacing w:line="240" w:lineRule="auto"/>
        <w:ind w:left="720"/>
        <w:rPr>
          <w:rFonts w:ascii="Helvetica" w:eastAsia="Arial Unicode MS" w:hAnsi="Helvetica" w:cs="Arial Unicode MS"/>
          <w:lang w:val="en-GB" w:eastAsia="en-GB" w:bidi="en-GB"/>
        </w:rPr>
      </w:pPr>
      <w:r w:rsidRPr="006E216E">
        <w:rPr>
          <w:rFonts w:ascii="Helvetica" w:eastAsia="Arial Unicode MS" w:hAnsi="Helvetica" w:cs="Arial Unicode MS"/>
          <w:lang w:val="en-GB" w:eastAsia="en-GB" w:bidi="en-GB"/>
        </w:rPr>
        <w:t>(a) State the type of bond present in:</w:t>
      </w:r>
    </w:p>
    <w:p w:rsidR="007E0C3D" w:rsidRPr="006E216E" w:rsidRDefault="007E0C3D" w:rsidP="007E0C3D">
      <w:pPr>
        <w:widowControl w:val="0"/>
        <w:spacing w:line="240" w:lineRule="auto"/>
        <w:ind w:left="1440"/>
        <w:rPr>
          <w:rFonts w:ascii="Helvetica" w:eastAsia="Arial Unicode MS" w:hAnsi="Helvetica" w:cs="Arial Unicode MS"/>
          <w:lang w:val="en-GB" w:eastAsia="en-GB" w:bidi="en-GB"/>
        </w:rPr>
      </w:pPr>
      <w:r w:rsidRPr="006E216E">
        <w:rPr>
          <w:rFonts w:ascii="Helvetica" w:eastAsia="Arial Unicode MS" w:hAnsi="Helvetica" w:cs="Arial Unicode MS"/>
          <w:lang w:val="en-GB" w:eastAsia="en-GB" w:bidi="en-GB"/>
        </w:rPr>
        <w:t>(i) D.......................</w:t>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t>(1 mark)</w:t>
      </w:r>
    </w:p>
    <w:p w:rsidR="007E0C3D" w:rsidRPr="006E216E" w:rsidRDefault="007E0C3D" w:rsidP="007E0C3D">
      <w:pPr>
        <w:widowControl w:val="0"/>
        <w:spacing w:line="240" w:lineRule="auto"/>
        <w:ind w:left="1440"/>
        <w:rPr>
          <w:rFonts w:ascii="Helvetica" w:eastAsia="Arial Unicode MS" w:hAnsi="Helvetica" w:cs="Arial Unicode MS"/>
          <w:lang w:val="en-GB" w:eastAsia="en-GB" w:bidi="en-GB"/>
        </w:rPr>
      </w:pPr>
      <w:r w:rsidRPr="006E216E">
        <w:rPr>
          <w:rFonts w:ascii="Helvetica" w:eastAsia="Arial Unicode MS" w:hAnsi="Helvetica" w:cs="Arial Unicode MS"/>
          <w:lang w:val="en-GB" w:eastAsia="en-GB" w:bidi="en-GB"/>
        </w:rPr>
        <w:t>(ii) E.......................</w:t>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ab/>
        <w:t>(1 mark)</w:t>
      </w:r>
    </w:p>
    <w:p w:rsidR="007E0C3D" w:rsidRPr="006E216E" w:rsidRDefault="007E0C3D" w:rsidP="007E0C3D">
      <w:pPr>
        <w:widowControl w:val="0"/>
        <w:spacing w:line="240" w:lineRule="auto"/>
        <w:ind w:left="720"/>
        <w:rPr>
          <w:rFonts w:ascii="Helvetica" w:eastAsia="Arial Unicode MS" w:hAnsi="Helvetica" w:cs="Arial Unicode MS"/>
          <w:lang w:val="en-GB" w:eastAsia="en-GB" w:bidi="en-GB"/>
        </w:rPr>
      </w:pPr>
      <w:r w:rsidRPr="006E216E">
        <w:rPr>
          <w:rFonts w:ascii="Helvetica" w:eastAsia="Arial Unicode MS" w:hAnsi="Helvetica" w:cs="Arial Unicode MS"/>
          <w:lang w:val="en-GB" w:eastAsia="en-GB" w:bidi="en-GB"/>
        </w:rPr>
        <w:t>(b) Explain in terms of structure and bonding, the difference in electrical activity of th</w:t>
      </w:r>
      <w:r w:rsidR="00E60757">
        <w:rPr>
          <w:rFonts w:ascii="Helvetica" w:eastAsia="Arial Unicode MS" w:hAnsi="Helvetica" w:cs="Arial Unicode MS"/>
          <w:lang w:val="en-GB" w:eastAsia="en-GB" w:bidi="en-GB"/>
        </w:rPr>
        <w:t xml:space="preserve">e chlorides D and E. </w:t>
      </w:r>
      <w:r w:rsidR="00E60757">
        <w:rPr>
          <w:rFonts w:ascii="Helvetica" w:eastAsia="Arial Unicode MS" w:hAnsi="Helvetica" w:cs="Arial Unicode MS"/>
          <w:lang w:val="en-GB" w:eastAsia="en-GB" w:bidi="en-GB"/>
        </w:rPr>
        <w:tab/>
      </w:r>
      <w:r w:rsidR="00E60757">
        <w:rPr>
          <w:rFonts w:ascii="Helvetica" w:eastAsia="Arial Unicode MS" w:hAnsi="Helvetica" w:cs="Arial Unicode MS"/>
          <w:lang w:val="en-GB" w:eastAsia="en-GB" w:bidi="en-GB"/>
        </w:rPr>
        <w:tab/>
      </w:r>
      <w:r w:rsidR="00E60757">
        <w:rPr>
          <w:rFonts w:ascii="Helvetica" w:eastAsia="Arial Unicode MS" w:hAnsi="Helvetica" w:cs="Arial Unicode MS"/>
          <w:lang w:val="en-GB" w:eastAsia="en-GB" w:bidi="en-GB"/>
        </w:rPr>
        <w:tab/>
      </w:r>
      <w:r w:rsidR="00E60757">
        <w:rPr>
          <w:rFonts w:ascii="Helvetica" w:eastAsia="Arial Unicode MS" w:hAnsi="Helvetica" w:cs="Arial Unicode MS"/>
          <w:lang w:val="en-GB" w:eastAsia="en-GB" w:bidi="en-GB"/>
        </w:rPr>
        <w:tab/>
      </w:r>
      <w:r w:rsidR="00E60757">
        <w:rPr>
          <w:rFonts w:ascii="Helvetica" w:eastAsia="Arial Unicode MS" w:hAnsi="Helvetica" w:cs="Arial Unicode MS"/>
          <w:lang w:val="en-GB" w:eastAsia="en-GB" w:bidi="en-GB"/>
        </w:rPr>
        <w:tab/>
      </w:r>
      <w:r w:rsidR="00E60757">
        <w:rPr>
          <w:rFonts w:ascii="Helvetica" w:eastAsia="Arial Unicode MS" w:hAnsi="Helvetica" w:cs="Arial Unicode MS"/>
          <w:lang w:val="en-GB" w:eastAsia="en-GB" w:bidi="en-GB"/>
        </w:rPr>
        <w:tab/>
      </w:r>
      <w:r w:rsidR="00E60757">
        <w:rPr>
          <w:rFonts w:ascii="Helvetica" w:eastAsia="Arial Unicode MS" w:hAnsi="Helvetica" w:cs="Arial Unicode MS"/>
          <w:lang w:val="en-GB" w:eastAsia="en-GB" w:bidi="en-GB"/>
        </w:rPr>
        <w:tab/>
      </w:r>
      <w:r w:rsidRPr="006E216E">
        <w:rPr>
          <w:rFonts w:ascii="Helvetica" w:eastAsia="Arial Unicode MS" w:hAnsi="Helvetica" w:cs="Arial Unicode MS"/>
          <w:lang w:val="en-GB" w:eastAsia="en-GB" w:bidi="en-GB"/>
        </w:rPr>
        <w:t>(1 mark)</w:t>
      </w:r>
    </w:p>
    <w:p w:rsidR="007E0C3D" w:rsidRPr="006E216E" w:rsidRDefault="007E0C3D" w:rsidP="007E0C3D">
      <w:pPr>
        <w:widowControl w:val="0"/>
        <w:spacing w:line="240" w:lineRule="auto"/>
        <w:rPr>
          <w:rFonts w:ascii="Helvetica" w:eastAsia="Arial Unicode MS" w:hAnsi="Helvetica" w:cs="Helvetica"/>
          <w:lang w:val="en-GB" w:eastAsia="en-GB" w:bidi="en-GB"/>
        </w:rPr>
      </w:pPr>
    </w:p>
    <w:p w:rsidR="00E60757" w:rsidRDefault="00E60757" w:rsidP="00E60757">
      <w:pPr>
        <w:rPr>
          <w:rFonts w:ascii="Helvetica" w:eastAsia="Arial Unicode MS" w:hAnsi="Helvetica" w:cs="Helvetica"/>
          <w:lang w:val="en-GB" w:eastAsia="en-GB" w:bidi="en-GB"/>
        </w:rPr>
      </w:pPr>
    </w:p>
    <w:p w:rsidR="00F33891" w:rsidRDefault="00F33891" w:rsidP="00E60757">
      <w:pPr>
        <w:jc w:val="center"/>
        <w:rPr>
          <w:rFonts w:ascii="Arial Black" w:hAnsi="Arial Black"/>
          <w:b/>
          <w:bCs/>
          <w:sz w:val="44"/>
          <w:szCs w:val="44"/>
          <w:u w:val="double"/>
        </w:rPr>
      </w:pPr>
    </w:p>
    <w:p w:rsidR="00F33891" w:rsidRDefault="00F33891" w:rsidP="00E60757">
      <w:pPr>
        <w:jc w:val="center"/>
        <w:rPr>
          <w:rFonts w:ascii="Arial Black" w:hAnsi="Arial Black"/>
          <w:b/>
          <w:bCs/>
          <w:sz w:val="44"/>
          <w:szCs w:val="44"/>
          <w:u w:val="double"/>
        </w:rPr>
      </w:pPr>
    </w:p>
    <w:p w:rsidR="00F33891" w:rsidRDefault="00F33891" w:rsidP="00E60757">
      <w:pPr>
        <w:jc w:val="center"/>
        <w:rPr>
          <w:rFonts w:ascii="Arial Black" w:hAnsi="Arial Black"/>
          <w:b/>
          <w:bCs/>
          <w:sz w:val="44"/>
          <w:szCs w:val="44"/>
          <w:u w:val="double"/>
        </w:rPr>
      </w:pPr>
    </w:p>
    <w:p w:rsidR="00F33891" w:rsidRDefault="00F33891" w:rsidP="00E60757">
      <w:pPr>
        <w:jc w:val="center"/>
        <w:rPr>
          <w:rFonts w:ascii="Arial Black" w:hAnsi="Arial Black"/>
          <w:b/>
          <w:bCs/>
          <w:sz w:val="44"/>
          <w:szCs w:val="44"/>
          <w:u w:val="double"/>
        </w:rPr>
      </w:pPr>
    </w:p>
    <w:p w:rsidR="00F33891" w:rsidRDefault="00F33891" w:rsidP="00E60757">
      <w:pPr>
        <w:jc w:val="center"/>
        <w:rPr>
          <w:rFonts w:ascii="Arial Black" w:hAnsi="Arial Black"/>
          <w:b/>
          <w:bCs/>
          <w:sz w:val="44"/>
          <w:szCs w:val="44"/>
          <w:u w:val="double"/>
        </w:rPr>
      </w:pPr>
    </w:p>
    <w:p w:rsidR="00F33891" w:rsidRDefault="00F33891" w:rsidP="00E60757">
      <w:pPr>
        <w:jc w:val="center"/>
        <w:rPr>
          <w:rFonts w:ascii="Arial Black" w:hAnsi="Arial Black"/>
          <w:b/>
          <w:bCs/>
          <w:sz w:val="44"/>
          <w:szCs w:val="44"/>
          <w:u w:val="double"/>
        </w:rPr>
      </w:pPr>
    </w:p>
    <w:p w:rsidR="00F120ED" w:rsidRPr="00E60757" w:rsidRDefault="00F120ED" w:rsidP="00E60757">
      <w:pPr>
        <w:jc w:val="center"/>
        <w:rPr>
          <w:rFonts w:ascii="Arial Black" w:hAnsi="Arial Black"/>
          <w:b/>
          <w:bCs/>
          <w:sz w:val="44"/>
          <w:szCs w:val="44"/>
          <w:u w:val="double"/>
        </w:rPr>
      </w:pPr>
      <w:r w:rsidRPr="00E60757">
        <w:rPr>
          <w:rFonts w:ascii="Arial Black" w:hAnsi="Arial Black"/>
          <w:b/>
          <w:bCs/>
          <w:sz w:val="44"/>
          <w:szCs w:val="44"/>
          <w:u w:val="double"/>
        </w:rPr>
        <w:lastRenderedPageBreak/>
        <w:t>SALTS</w:t>
      </w:r>
    </w:p>
    <w:p w:rsidR="00F120ED" w:rsidRDefault="00F120ED" w:rsidP="00F120ED">
      <w:pPr>
        <w:spacing w:line="527" w:lineRule="atLeast"/>
        <w:outlineLvl w:val="0"/>
        <w:rPr>
          <w:noProof/>
        </w:rPr>
      </w:pPr>
      <w:r w:rsidRPr="00F63404">
        <w:rPr>
          <w:rFonts w:ascii="Avenir LT Std 45 Book" w:hAnsi="Avenir LT Std 45 Book"/>
          <w:b/>
          <w:bCs/>
          <w:color w:val="7030A0"/>
          <w:sz w:val="28"/>
          <w:szCs w:val="28"/>
        </w:rPr>
        <w:t>Table of Contents</w:t>
      </w:r>
      <w:r w:rsidR="00C11DDD" w:rsidRPr="00C11DDD">
        <w:rPr>
          <w:rFonts w:ascii="Avenir LT Std 45 Book" w:hAnsi="Avenir LT Std 45 Book"/>
          <w:b/>
          <w:color w:val="7030A0"/>
          <w:sz w:val="28"/>
          <w:szCs w:val="28"/>
        </w:rPr>
        <w:fldChar w:fldCharType="begin"/>
      </w:r>
      <w:r w:rsidRPr="00F63404">
        <w:rPr>
          <w:rFonts w:ascii="Avenir LT Std 45 Book" w:hAnsi="Avenir LT Std 45 Book"/>
          <w:b/>
          <w:color w:val="7030A0"/>
          <w:sz w:val="28"/>
          <w:szCs w:val="28"/>
        </w:rPr>
        <w:instrText xml:space="preserve"> TOC \h </w:instrText>
      </w:r>
      <w:r w:rsidR="00C11DDD" w:rsidRPr="00C11DDD">
        <w:rPr>
          <w:rFonts w:ascii="Avenir LT Std 45 Book" w:hAnsi="Avenir LT Std 45 Book"/>
          <w:b/>
          <w:color w:val="7030A0"/>
          <w:sz w:val="28"/>
          <w:szCs w:val="28"/>
        </w:rPr>
        <w:fldChar w:fldCharType="separate"/>
      </w:r>
    </w:p>
    <w:p w:rsidR="00F120ED" w:rsidRDefault="00C11DDD" w:rsidP="00F120ED">
      <w:pPr>
        <w:pStyle w:val="TOC1"/>
        <w:ind w:left="756"/>
        <w:rPr>
          <w:rFonts w:asciiTheme="minorHAnsi" w:eastAsiaTheme="minorEastAsia" w:hAnsiTheme="minorHAnsi" w:cstheme="minorBidi"/>
          <w:b/>
          <w:color w:val="auto"/>
          <w:sz w:val="22"/>
          <w:szCs w:val="22"/>
          <w:lang w:val="en-GB" w:eastAsia="en-GB"/>
        </w:rPr>
      </w:pPr>
      <w:hyperlink w:anchor="_Toc51963929" w:history="1">
        <w:r w:rsidR="00F120ED" w:rsidRPr="000D459F">
          <w:rPr>
            <w:rStyle w:val="Hyperlink"/>
          </w:rPr>
          <w:t>Types of Salts</w:t>
        </w:r>
        <w:r w:rsidR="00F120ED">
          <w:tab/>
        </w:r>
        <w:r>
          <w:fldChar w:fldCharType="begin"/>
        </w:r>
        <w:r w:rsidR="00F120ED">
          <w:instrText xml:space="preserve"> PAGEREF _Toc51963929 \h </w:instrText>
        </w:r>
        <w:r>
          <w:fldChar w:fldCharType="separate"/>
        </w:r>
        <w:r w:rsidR="00F120ED">
          <w:t>- 2 -</w:t>
        </w:r>
        <w:r>
          <w:fldChar w:fldCharType="end"/>
        </w:r>
      </w:hyperlink>
    </w:p>
    <w:p w:rsidR="00F120ED" w:rsidRDefault="00C11DDD" w:rsidP="00F120ED">
      <w:pPr>
        <w:pStyle w:val="TOC1"/>
        <w:ind w:left="756"/>
        <w:rPr>
          <w:rFonts w:asciiTheme="minorHAnsi" w:eastAsiaTheme="minorEastAsia" w:hAnsiTheme="minorHAnsi" w:cstheme="minorBidi"/>
          <w:b/>
          <w:color w:val="auto"/>
          <w:sz w:val="22"/>
          <w:szCs w:val="22"/>
          <w:lang w:val="en-GB" w:eastAsia="en-GB"/>
        </w:rPr>
      </w:pPr>
      <w:hyperlink w:anchor="_Toc51963934" w:history="1">
        <w:r w:rsidR="00F120ED" w:rsidRPr="000D459F">
          <w:rPr>
            <w:rStyle w:val="Hyperlink"/>
          </w:rPr>
          <w:t>Solubility of Salts and Bases in Water</w:t>
        </w:r>
        <w:r w:rsidR="00F120ED">
          <w:tab/>
        </w:r>
        <w:r>
          <w:fldChar w:fldCharType="begin"/>
        </w:r>
        <w:r w:rsidR="00F120ED">
          <w:instrText xml:space="preserve"> PAGEREF _Toc51963934 \h </w:instrText>
        </w:r>
        <w:r>
          <w:fldChar w:fldCharType="separate"/>
        </w:r>
        <w:r w:rsidR="00F120ED">
          <w:t>- 3 -</w:t>
        </w:r>
        <w:r>
          <w:fldChar w:fldCharType="end"/>
        </w:r>
      </w:hyperlink>
    </w:p>
    <w:p w:rsidR="00F120ED" w:rsidRDefault="00C11DDD" w:rsidP="00F120ED">
      <w:pPr>
        <w:pStyle w:val="TOC2"/>
        <w:tabs>
          <w:tab w:val="right" w:leader="dot" w:pos="9592"/>
        </w:tabs>
        <w:ind w:left="757" w:hanging="361"/>
        <w:rPr>
          <w:rFonts w:asciiTheme="minorHAnsi" w:eastAsiaTheme="minorEastAsia" w:hAnsiTheme="minorHAnsi" w:cstheme="minorBidi"/>
          <w:color w:val="auto"/>
          <w:sz w:val="22"/>
          <w:szCs w:val="22"/>
          <w:lang w:val="en-GB" w:eastAsia="en-GB"/>
        </w:rPr>
      </w:pPr>
      <w:hyperlink w:anchor="_Toc51963935" w:history="1">
        <w:r w:rsidR="00F120ED" w:rsidRPr="000D459F">
          <w:rPr>
            <w:rStyle w:val="Hyperlink"/>
          </w:rPr>
          <w:t>Solubility of Salts in Water</w:t>
        </w:r>
        <w:r w:rsidR="00F120ED">
          <w:tab/>
        </w:r>
        <w:r>
          <w:fldChar w:fldCharType="begin"/>
        </w:r>
        <w:r w:rsidR="00F120ED">
          <w:instrText xml:space="preserve"> PAGEREF _Toc51963935 \h </w:instrText>
        </w:r>
        <w:r>
          <w:fldChar w:fldCharType="separate"/>
        </w:r>
        <w:r w:rsidR="00F120ED">
          <w:t>- 3 -</w:t>
        </w:r>
        <w:r>
          <w:fldChar w:fldCharType="end"/>
        </w:r>
      </w:hyperlink>
    </w:p>
    <w:p w:rsidR="00F120ED" w:rsidRDefault="00C11DDD" w:rsidP="00F120ED">
      <w:pPr>
        <w:pStyle w:val="TOC2"/>
        <w:tabs>
          <w:tab w:val="right" w:leader="dot" w:pos="9592"/>
        </w:tabs>
        <w:ind w:left="757" w:hanging="361"/>
        <w:rPr>
          <w:rFonts w:asciiTheme="minorHAnsi" w:eastAsiaTheme="minorEastAsia" w:hAnsiTheme="minorHAnsi" w:cstheme="minorBidi"/>
          <w:color w:val="auto"/>
          <w:sz w:val="22"/>
          <w:szCs w:val="22"/>
          <w:lang w:val="en-GB" w:eastAsia="en-GB"/>
        </w:rPr>
      </w:pPr>
      <w:hyperlink w:anchor="_Toc51963936" w:history="1">
        <w:r w:rsidR="00F120ED" w:rsidRPr="000D459F">
          <w:rPr>
            <w:rStyle w:val="Hyperlink"/>
          </w:rPr>
          <w:t>Solubility of Bases in Water</w:t>
        </w:r>
        <w:r w:rsidR="00F120ED">
          <w:tab/>
        </w:r>
        <w:r>
          <w:fldChar w:fldCharType="begin"/>
        </w:r>
        <w:r w:rsidR="00F120ED">
          <w:instrText xml:space="preserve"> PAGEREF _Toc51963936 \h </w:instrText>
        </w:r>
        <w:r>
          <w:fldChar w:fldCharType="separate"/>
        </w:r>
        <w:r w:rsidR="00F120ED">
          <w:t>- 3 -</w:t>
        </w:r>
        <w:r>
          <w:fldChar w:fldCharType="end"/>
        </w:r>
      </w:hyperlink>
    </w:p>
    <w:p w:rsidR="00F120ED" w:rsidRDefault="00C11DDD" w:rsidP="00F120ED">
      <w:pPr>
        <w:pStyle w:val="TOC3"/>
        <w:tabs>
          <w:tab w:val="right" w:leader="dot" w:pos="9592"/>
        </w:tabs>
        <w:spacing w:before="48"/>
        <w:ind w:left="828" w:hanging="432"/>
        <w:rPr>
          <w:noProof/>
        </w:rPr>
      </w:pPr>
      <w:hyperlink w:anchor="_Toc51963937" w:history="1">
        <w:r w:rsidR="00F120ED" w:rsidRPr="000D459F">
          <w:rPr>
            <w:rStyle w:val="Hyperlink"/>
            <w:noProof/>
          </w:rPr>
          <w:t>How to obtain crystals of a salt from a solution</w:t>
        </w:r>
        <w:r w:rsidR="00F120ED">
          <w:rPr>
            <w:noProof/>
          </w:rPr>
          <w:tab/>
        </w:r>
        <w:r>
          <w:rPr>
            <w:noProof/>
          </w:rPr>
          <w:fldChar w:fldCharType="begin"/>
        </w:r>
        <w:r w:rsidR="00F120ED">
          <w:rPr>
            <w:noProof/>
          </w:rPr>
          <w:instrText xml:space="preserve"> PAGEREF _Toc51963937 \h </w:instrText>
        </w:r>
        <w:r>
          <w:rPr>
            <w:noProof/>
          </w:rPr>
        </w:r>
        <w:r>
          <w:rPr>
            <w:noProof/>
          </w:rPr>
          <w:fldChar w:fldCharType="separate"/>
        </w:r>
        <w:r w:rsidR="00F120ED">
          <w:rPr>
            <w:noProof/>
          </w:rPr>
          <w:t>- 4 -</w:t>
        </w:r>
        <w:r>
          <w:rPr>
            <w:noProof/>
          </w:rPr>
          <w:fldChar w:fldCharType="end"/>
        </w:r>
      </w:hyperlink>
    </w:p>
    <w:p w:rsidR="00F120ED" w:rsidRDefault="00C11DDD" w:rsidP="00F120ED">
      <w:pPr>
        <w:pStyle w:val="TOC1"/>
        <w:ind w:left="756"/>
        <w:rPr>
          <w:rFonts w:asciiTheme="minorHAnsi" w:eastAsiaTheme="minorEastAsia" w:hAnsiTheme="minorHAnsi" w:cstheme="minorBidi"/>
          <w:b/>
          <w:color w:val="auto"/>
          <w:sz w:val="22"/>
          <w:szCs w:val="22"/>
          <w:lang w:val="en-GB" w:eastAsia="en-GB"/>
        </w:rPr>
      </w:pPr>
      <w:hyperlink w:anchor="_Toc51963938" w:history="1">
        <w:r w:rsidR="00F120ED" w:rsidRPr="000D459F">
          <w:rPr>
            <w:rStyle w:val="Hyperlink"/>
          </w:rPr>
          <w:t>3. Methods of Preparing Salts</w:t>
        </w:r>
        <w:r w:rsidR="00F120ED">
          <w:tab/>
        </w:r>
        <w:r>
          <w:fldChar w:fldCharType="begin"/>
        </w:r>
        <w:r w:rsidR="00F120ED">
          <w:instrText xml:space="preserve"> PAGEREF _Toc51963938 \h </w:instrText>
        </w:r>
        <w:r>
          <w:fldChar w:fldCharType="separate"/>
        </w:r>
        <w:r w:rsidR="00F120ED">
          <w:t>- 5 -</w:t>
        </w:r>
        <w:r>
          <w:fldChar w:fldCharType="end"/>
        </w:r>
      </w:hyperlink>
    </w:p>
    <w:p w:rsidR="00F120ED" w:rsidRDefault="00C11DDD" w:rsidP="00F120ED">
      <w:pPr>
        <w:pStyle w:val="TOC2"/>
        <w:tabs>
          <w:tab w:val="right" w:leader="dot" w:pos="9592"/>
        </w:tabs>
        <w:ind w:left="757" w:hanging="361"/>
        <w:rPr>
          <w:rFonts w:asciiTheme="minorHAnsi" w:eastAsiaTheme="minorEastAsia" w:hAnsiTheme="minorHAnsi" w:cstheme="minorBidi"/>
          <w:color w:val="auto"/>
          <w:sz w:val="22"/>
          <w:szCs w:val="22"/>
          <w:lang w:val="en-GB" w:eastAsia="en-GB"/>
        </w:rPr>
      </w:pPr>
      <w:hyperlink w:anchor="_Toc51963939" w:history="1">
        <w:r w:rsidR="00F120ED" w:rsidRPr="000D459F">
          <w:rPr>
            <w:rStyle w:val="Hyperlink"/>
          </w:rPr>
          <w:t>Preparation of Soluble salts</w:t>
        </w:r>
        <w:r w:rsidR="00F120ED">
          <w:tab/>
        </w:r>
        <w:r>
          <w:fldChar w:fldCharType="begin"/>
        </w:r>
        <w:r w:rsidR="00F120ED">
          <w:instrText xml:space="preserve"> PAGEREF _Toc51963939 \h </w:instrText>
        </w:r>
        <w:r>
          <w:fldChar w:fldCharType="separate"/>
        </w:r>
        <w:r w:rsidR="00F120ED">
          <w:t>- 6 -</w:t>
        </w:r>
        <w:r>
          <w:fldChar w:fldCharType="end"/>
        </w:r>
      </w:hyperlink>
    </w:p>
    <w:p w:rsidR="00F120ED" w:rsidRDefault="00C11DDD" w:rsidP="00F120ED">
      <w:pPr>
        <w:pStyle w:val="TOC2"/>
        <w:tabs>
          <w:tab w:val="right" w:leader="dot" w:pos="9592"/>
        </w:tabs>
        <w:ind w:left="757" w:hanging="361"/>
      </w:pPr>
      <w:hyperlink w:anchor="_Toc51963945" w:history="1">
        <w:r w:rsidR="00F120ED" w:rsidRPr="000D459F">
          <w:rPr>
            <w:rStyle w:val="Hyperlink"/>
          </w:rPr>
          <w:t>Preparation of insoluble salts</w:t>
        </w:r>
        <w:r w:rsidR="00F120ED">
          <w:tab/>
        </w:r>
        <w:r>
          <w:fldChar w:fldCharType="begin"/>
        </w:r>
        <w:r w:rsidR="00F120ED">
          <w:instrText xml:space="preserve"> PAGEREF _Toc51963945 \h </w:instrText>
        </w:r>
        <w:r>
          <w:fldChar w:fldCharType="separate"/>
        </w:r>
        <w:r w:rsidR="00F120ED">
          <w:t>- 10 -</w:t>
        </w:r>
        <w:r>
          <w:fldChar w:fldCharType="end"/>
        </w:r>
      </w:hyperlink>
    </w:p>
    <w:p w:rsidR="00F120ED" w:rsidRDefault="00C11DDD" w:rsidP="00F120ED">
      <w:pPr>
        <w:pStyle w:val="TOC1"/>
        <w:ind w:left="756"/>
        <w:rPr>
          <w:rFonts w:asciiTheme="minorHAnsi" w:eastAsiaTheme="minorEastAsia" w:hAnsiTheme="minorHAnsi" w:cstheme="minorBidi"/>
          <w:b/>
          <w:color w:val="auto"/>
          <w:sz w:val="22"/>
          <w:szCs w:val="22"/>
          <w:lang w:val="en-GB" w:eastAsia="en-GB"/>
        </w:rPr>
      </w:pPr>
      <w:hyperlink w:anchor="_Toc51963947" w:history="1">
        <w:r w:rsidR="00F120ED" w:rsidRPr="000D459F">
          <w:rPr>
            <w:rStyle w:val="Hyperlink"/>
          </w:rPr>
          <w:t>Effects of exposing salts to the atmosphere</w:t>
        </w:r>
        <w:r w:rsidR="00F120ED">
          <w:tab/>
        </w:r>
        <w:r>
          <w:fldChar w:fldCharType="begin"/>
        </w:r>
        <w:r w:rsidR="00F120ED">
          <w:instrText xml:space="preserve"> PAGEREF _Toc51963947 \h </w:instrText>
        </w:r>
        <w:r>
          <w:fldChar w:fldCharType="separate"/>
        </w:r>
        <w:r w:rsidR="00F120ED">
          <w:t>- 12 -</w:t>
        </w:r>
        <w:r>
          <w:fldChar w:fldCharType="end"/>
        </w:r>
      </w:hyperlink>
    </w:p>
    <w:p w:rsidR="00F120ED" w:rsidRDefault="00C11DDD" w:rsidP="00F120ED">
      <w:pPr>
        <w:pStyle w:val="TOC1"/>
        <w:ind w:left="756"/>
        <w:rPr>
          <w:rFonts w:asciiTheme="minorHAnsi" w:eastAsiaTheme="minorEastAsia" w:hAnsiTheme="minorHAnsi" w:cstheme="minorBidi"/>
          <w:b/>
          <w:color w:val="auto"/>
          <w:sz w:val="22"/>
          <w:szCs w:val="22"/>
          <w:lang w:val="en-GB" w:eastAsia="en-GB"/>
        </w:rPr>
      </w:pPr>
      <w:hyperlink w:anchor="_Toc51963948" w:history="1">
        <w:r w:rsidR="00F120ED" w:rsidRPr="000D459F">
          <w:rPr>
            <w:rStyle w:val="Hyperlink"/>
          </w:rPr>
          <w:t>Uses of Salts</w:t>
        </w:r>
        <w:r w:rsidR="00F120ED">
          <w:tab/>
        </w:r>
        <w:r>
          <w:fldChar w:fldCharType="begin"/>
        </w:r>
        <w:r w:rsidR="00F120ED">
          <w:instrText xml:space="preserve"> PAGEREF _Toc51963948 \h </w:instrText>
        </w:r>
        <w:r>
          <w:fldChar w:fldCharType="separate"/>
        </w:r>
        <w:r w:rsidR="00F120ED">
          <w:t>- 12 -</w:t>
        </w:r>
        <w:r>
          <w:fldChar w:fldCharType="end"/>
        </w:r>
      </w:hyperlink>
    </w:p>
    <w:p w:rsidR="00F120ED" w:rsidRDefault="00C11DDD" w:rsidP="00F120ED">
      <w:pPr>
        <w:pStyle w:val="TOC1"/>
        <w:ind w:left="756"/>
        <w:rPr>
          <w:rFonts w:asciiTheme="minorHAnsi" w:eastAsiaTheme="minorEastAsia" w:hAnsiTheme="minorHAnsi" w:cstheme="minorBidi"/>
          <w:b/>
          <w:color w:val="auto"/>
          <w:sz w:val="22"/>
          <w:szCs w:val="22"/>
          <w:lang w:val="en-GB" w:eastAsia="en-GB"/>
        </w:rPr>
      </w:pPr>
      <w:hyperlink w:anchor="_Toc51963949" w:history="1">
        <w:r w:rsidR="00F120ED" w:rsidRPr="000D459F">
          <w:rPr>
            <w:rStyle w:val="Hyperlink"/>
          </w:rPr>
          <w:t>6. Action of heat on salts</w:t>
        </w:r>
        <w:r w:rsidR="00F120ED">
          <w:tab/>
        </w:r>
        <w:r>
          <w:fldChar w:fldCharType="begin"/>
        </w:r>
        <w:r w:rsidR="00F120ED">
          <w:instrText xml:space="preserve"> PAGEREF _Toc51963949 \h </w:instrText>
        </w:r>
        <w:r>
          <w:fldChar w:fldCharType="separate"/>
        </w:r>
        <w:r w:rsidR="00F120ED">
          <w:t>- 13 -</w:t>
        </w:r>
        <w:r>
          <w:fldChar w:fldCharType="end"/>
        </w:r>
      </w:hyperlink>
    </w:p>
    <w:p w:rsidR="00F120ED" w:rsidRDefault="00C11DDD" w:rsidP="00F120ED">
      <w:pPr>
        <w:pStyle w:val="TOC2"/>
        <w:tabs>
          <w:tab w:val="right" w:leader="dot" w:pos="9592"/>
        </w:tabs>
        <w:ind w:left="757" w:hanging="361"/>
        <w:rPr>
          <w:rFonts w:asciiTheme="minorHAnsi" w:eastAsiaTheme="minorEastAsia" w:hAnsiTheme="minorHAnsi" w:cstheme="minorBidi"/>
          <w:color w:val="auto"/>
          <w:sz w:val="22"/>
          <w:szCs w:val="22"/>
          <w:lang w:val="en-GB" w:eastAsia="en-GB"/>
        </w:rPr>
      </w:pPr>
      <w:hyperlink w:anchor="_Toc51963950" w:history="1">
        <w:r w:rsidR="00F120ED" w:rsidRPr="000D459F">
          <w:rPr>
            <w:rStyle w:val="Hyperlink"/>
          </w:rPr>
          <w:t>Action of Heat on Carbonates</w:t>
        </w:r>
        <w:r w:rsidR="00F120ED">
          <w:tab/>
        </w:r>
        <w:r>
          <w:fldChar w:fldCharType="begin"/>
        </w:r>
        <w:r w:rsidR="00F120ED">
          <w:instrText xml:space="preserve"> PAGEREF _Toc51963950 \h </w:instrText>
        </w:r>
        <w:r>
          <w:fldChar w:fldCharType="separate"/>
        </w:r>
        <w:r w:rsidR="00F120ED">
          <w:t>- 13 -</w:t>
        </w:r>
        <w:r>
          <w:fldChar w:fldCharType="end"/>
        </w:r>
      </w:hyperlink>
    </w:p>
    <w:p w:rsidR="00F120ED" w:rsidRDefault="00C11DDD" w:rsidP="00F120ED">
      <w:pPr>
        <w:pStyle w:val="TOC2"/>
        <w:tabs>
          <w:tab w:val="right" w:leader="dot" w:pos="9592"/>
        </w:tabs>
        <w:ind w:left="757" w:hanging="361"/>
        <w:rPr>
          <w:rFonts w:asciiTheme="minorHAnsi" w:eastAsiaTheme="minorEastAsia" w:hAnsiTheme="minorHAnsi" w:cstheme="minorBidi"/>
          <w:color w:val="auto"/>
          <w:sz w:val="22"/>
          <w:szCs w:val="22"/>
          <w:lang w:val="en-GB" w:eastAsia="en-GB"/>
        </w:rPr>
      </w:pPr>
      <w:hyperlink w:anchor="_Toc51963951" w:history="1">
        <w:r w:rsidR="00F120ED" w:rsidRPr="000D459F">
          <w:rPr>
            <w:rStyle w:val="Hyperlink"/>
          </w:rPr>
          <w:t>Action of Heat on Nitrates</w:t>
        </w:r>
        <w:r w:rsidR="00F120ED">
          <w:tab/>
        </w:r>
        <w:r>
          <w:fldChar w:fldCharType="begin"/>
        </w:r>
        <w:r w:rsidR="00F120ED">
          <w:instrText xml:space="preserve"> PAGEREF _Toc51963951 \h </w:instrText>
        </w:r>
        <w:r>
          <w:fldChar w:fldCharType="separate"/>
        </w:r>
        <w:r w:rsidR="00F120ED">
          <w:t>- 14 -</w:t>
        </w:r>
        <w:r>
          <w:fldChar w:fldCharType="end"/>
        </w:r>
      </w:hyperlink>
    </w:p>
    <w:p w:rsidR="00F120ED" w:rsidRDefault="00C11DDD" w:rsidP="00F120ED">
      <w:pPr>
        <w:pStyle w:val="TOC2"/>
        <w:tabs>
          <w:tab w:val="right" w:leader="dot" w:pos="9592"/>
        </w:tabs>
        <w:ind w:left="757" w:hanging="361"/>
        <w:rPr>
          <w:rFonts w:asciiTheme="minorHAnsi" w:eastAsiaTheme="minorEastAsia" w:hAnsiTheme="minorHAnsi" w:cstheme="minorBidi"/>
          <w:color w:val="auto"/>
          <w:sz w:val="22"/>
          <w:szCs w:val="22"/>
          <w:lang w:val="en-GB" w:eastAsia="en-GB"/>
        </w:rPr>
      </w:pPr>
      <w:hyperlink w:anchor="_Toc51963952" w:history="1">
        <w:r w:rsidR="00F120ED" w:rsidRPr="000D459F">
          <w:rPr>
            <w:rStyle w:val="Hyperlink"/>
          </w:rPr>
          <w:t>Effect of heat on sulphates.</w:t>
        </w:r>
        <w:r w:rsidR="00F120ED">
          <w:tab/>
        </w:r>
        <w:r>
          <w:fldChar w:fldCharType="begin"/>
        </w:r>
        <w:r w:rsidR="00F120ED">
          <w:instrText xml:space="preserve"> PAGEREF _Toc51963952 \h </w:instrText>
        </w:r>
        <w:r>
          <w:fldChar w:fldCharType="separate"/>
        </w:r>
        <w:r w:rsidR="00F120ED">
          <w:t>- 16 -</w:t>
        </w:r>
        <w:r>
          <w:fldChar w:fldCharType="end"/>
        </w:r>
      </w:hyperlink>
    </w:p>
    <w:p w:rsidR="00F120ED" w:rsidRDefault="00C11DDD" w:rsidP="00F120ED">
      <w:pPr>
        <w:pStyle w:val="TOC2"/>
        <w:tabs>
          <w:tab w:val="right" w:leader="dot" w:pos="9592"/>
        </w:tabs>
        <w:ind w:left="757" w:hanging="361"/>
        <w:rPr>
          <w:rFonts w:asciiTheme="minorHAnsi" w:eastAsiaTheme="minorEastAsia" w:hAnsiTheme="minorHAnsi" w:cstheme="minorBidi"/>
          <w:color w:val="auto"/>
          <w:sz w:val="22"/>
          <w:szCs w:val="22"/>
          <w:lang w:val="en-GB" w:eastAsia="en-GB"/>
        </w:rPr>
      </w:pPr>
      <w:hyperlink w:anchor="_Toc51963953" w:history="1">
        <w:r w:rsidR="00F120ED" w:rsidRPr="000D459F">
          <w:rPr>
            <w:rStyle w:val="Hyperlink"/>
          </w:rPr>
          <w:t>Review Exercises</w:t>
        </w:r>
        <w:r w:rsidR="00F120ED">
          <w:tab/>
        </w:r>
        <w:r>
          <w:fldChar w:fldCharType="begin"/>
        </w:r>
        <w:r w:rsidR="00F120ED">
          <w:instrText xml:space="preserve"> PAGEREF _Toc51963953 \h </w:instrText>
        </w:r>
        <w:r>
          <w:fldChar w:fldCharType="separate"/>
        </w:r>
        <w:r w:rsidR="00F120ED">
          <w:t>- 17 -</w:t>
        </w:r>
        <w:r>
          <w:fldChar w:fldCharType="end"/>
        </w:r>
      </w:hyperlink>
    </w:p>
    <w:p w:rsidR="00F120ED" w:rsidRPr="00B82FE6" w:rsidRDefault="00C11DDD" w:rsidP="00F120ED">
      <w:pPr>
        <w:spacing w:before="240" w:after="120" w:line="324" w:lineRule="atLeast"/>
        <w:outlineLvl w:val="1"/>
        <w:rPr>
          <w:rFonts w:ascii="Avenir LT Std 45 Book" w:eastAsia="Cambria" w:hAnsi="Avenir LT Std 45 Book" w:cs="Times New Roman"/>
          <w:b/>
          <w:bCs/>
          <w:lang w:val="en-AU" w:eastAsia="en-AU"/>
        </w:rPr>
      </w:pPr>
      <w:r w:rsidRPr="00732957">
        <w:rPr>
          <w:rFonts w:ascii="Avenir LT Std 45 Book" w:hAnsi="Avenir LT Std 45 Book"/>
        </w:rPr>
        <w:fldChar w:fldCharType="end"/>
      </w:r>
      <w:r w:rsidR="00F120ED" w:rsidRPr="00B82FE6">
        <w:rPr>
          <w:rFonts w:ascii="Avenir LT Std 45 Book" w:eastAsia="Cambria" w:hAnsi="Avenir LT Std 45 Book" w:cs="Times New Roman"/>
          <w:b/>
          <w:bCs/>
          <w:lang w:val="en-AU" w:eastAsia="en-AU"/>
        </w:rPr>
        <w:t>Chapter objectives</w:t>
      </w:r>
    </w:p>
    <w:p w:rsidR="00F120ED" w:rsidRPr="00B82FE6" w:rsidRDefault="00F120ED" w:rsidP="00F120ED">
      <w:pPr>
        <w:spacing w:before="144" w:after="24" w:line="288" w:lineRule="atLeast"/>
        <w:jc w:val="both"/>
        <w:rPr>
          <w:rFonts w:ascii="Avenir LT Std 45 Book" w:eastAsia="Cambria" w:hAnsi="Avenir LT Std 45 Book" w:cs="Times New Roman"/>
          <w:b/>
          <w:bCs/>
          <w:lang w:val="en-AU" w:eastAsia="en-AU"/>
        </w:rPr>
      </w:pPr>
      <w:r w:rsidRPr="00B82FE6">
        <w:rPr>
          <w:rFonts w:ascii="Avenir LT Std 45 Book" w:eastAsia="Cambria" w:hAnsi="Avenir LT Std 45 Book" w:cs="Times New Roman"/>
          <w:b/>
          <w:bCs/>
          <w:lang w:val="en-AU" w:eastAsia="en-AU"/>
        </w:rPr>
        <w:t>By the end of this chapter, the learner should be able to:</w:t>
      </w:r>
    </w:p>
    <w:p w:rsidR="00F120ED" w:rsidRPr="00B82FE6" w:rsidRDefault="00F120ED" w:rsidP="00F120ED">
      <w:pPr>
        <w:spacing w:before="48" w:after="24" w:line="288" w:lineRule="atLeast"/>
        <w:ind w:left="864" w:hanging="432"/>
        <w:jc w:val="both"/>
        <w:rPr>
          <w:rFonts w:ascii="Avenir LT Std 45 Book" w:eastAsia="Cambria" w:hAnsi="Avenir LT Std 45 Book" w:cs="Cambria"/>
          <w:lang w:val="en-AU" w:eastAsia="en-AU"/>
        </w:rPr>
      </w:pPr>
      <w:r w:rsidRPr="00B82FE6">
        <w:rPr>
          <w:rFonts w:ascii="Avenir LT Std 45 Book" w:eastAsia="Cambria" w:hAnsi="Avenir LT Std 45 Book" w:cs="Cambria"/>
          <w:lang w:val="en-AU" w:eastAsia="en-AU"/>
        </w:rPr>
        <w:t>(a)   Define a salt.</w:t>
      </w:r>
    </w:p>
    <w:p w:rsidR="00F120ED" w:rsidRPr="00B82FE6" w:rsidRDefault="00F120ED" w:rsidP="00F120ED">
      <w:pPr>
        <w:spacing w:before="48" w:after="24" w:line="288" w:lineRule="atLeast"/>
        <w:ind w:left="864" w:hanging="432"/>
        <w:jc w:val="both"/>
        <w:rPr>
          <w:rFonts w:ascii="Avenir LT Std 45 Book" w:eastAsia="Cambria" w:hAnsi="Avenir LT Std 45 Book" w:cs="Cambria"/>
          <w:lang w:val="en-AU" w:eastAsia="en-AU"/>
        </w:rPr>
      </w:pPr>
      <w:r w:rsidRPr="00B82FE6">
        <w:rPr>
          <w:rFonts w:ascii="Avenir LT Std 45 Book" w:eastAsia="Cambria" w:hAnsi="Avenir LT Std 45 Book" w:cs="Cambria"/>
          <w:lang w:val="en-AU" w:eastAsia="en-AU"/>
        </w:rPr>
        <w:t>(b)   State and describe the types of salts.</w:t>
      </w:r>
    </w:p>
    <w:p w:rsidR="00F120ED" w:rsidRPr="00B82FE6" w:rsidRDefault="00F120ED" w:rsidP="00F120ED">
      <w:pPr>
        <w:spacing w:before="48" w:after="24" w:line="288" w:lineRule="atLeast"/>
        <w:ind w:left="864" w:hanging="432"/>
        <w:jc w:val="both"/>
        <w:rPr>
          <w:rFonts w:ascii="Avenir LT Std 45 Book" w:eastAsia="Cambria" w:hAnsi="Avenir LT Std 45 Book" w:cs="Cambria"/>
          <w:lang w:val="en-AU" w:eastAsia="en-AU"/>
        </w:rPr>
      </w:pPr>
      <w:r w:rsidRPr="00B82FE6">
        <w:rPr>
          <w:rFonts w:ascii="Avenir LT Std 45 Book" w:eastAsia="Cambria" w:hAnsi="Avenir LT Std 45 Book" w:cs="Cambria"/>
          <w:lang w:val="en-AU" w:eastAsia="en-AU"/>
        </w:rPr>
        <w:t>(c)   Identify soluble and insoluble salts.</w:t>
      </w:r>
    </w:p>
    <w:p w:rsidR="00F120ED" w:rsidRPr="00B82FE6" w:rsidRDefault="00F120ED" w:rsidP="00F120ED">
      <w:pPr>
        <w:spacing w:before="48" w:after="24" w:line="288" w:lineRule="atLeast"/>
        <w:ind w:left="864" w:hanging="432"/>
        <w:jc w:val="both"/>
        <w:rPr>
          <w:rFonts w:ascii="Avenir LT Std 45 Book" w:eastAsia="Cambria" w:hAnsi="Avenir LT Std 45 Book" w:cs="Cambria"/>
          <w:lang w:val="en-AU" w:eastAsia="en-AU"/>
        </w:rPr>
      </w:pPr>
      <w:r w:rsidRPr="00B82FE6">
        <w:rPr>
          <w:rFonts w:ascii="Avenir LT Std 45 Book" w:eastAsia="Cambria" w:hAnsi="Avenir LT Std 45 Book" w:cs="Cambria"/>
          <w:lang w:val="en-AU" w:eastAsia="en-AU"/>
        </w:rPr>
        <w:t>(d)   State the methods of preparing soluble and insoluble salts.</w:t>
      </w:r>
    </w:p>
    <w:p w:rsidR="00F120ED" w:rsidRPr="00B82FE6" w:rsidRDefault="00F120ED" w:rsidP="00F120ED">
      <w:pPr>
        <w:spacing w:before="48" w:after="24" w:line="288" w:lineRule="atLeast"/>
        <w:ind w:left="864" w:hanging="432"/>
        <w:jc w:val="both"/>
        <w:rPr>
          <w:rFonts w:ascii="Avenir LT Std 45 Book" w:eastAsia="Cambria" w:hAnsi="Avenir LT Std 45 Book" w:cs="Cambria"/>
          <w:lang w:val="en-AU" w:eastAsia="en-AU"/>
        </w:rPr>
      </w:pPr>
      <w:r w:rsidRPr="00B82FE6">
        <w:rPr>
          <w:rFonts w:ascii="Avenir LT Std 45 Book" w:eastAsia="Cambria" w:hAnsi="Avenir LT Std 45 Book" w:cs="Cambria"/>
          <w:lang w:val="en-AU" w:eastAsia="en-AU"/>
        </w:rPr>
        <w:t>(e)   Define the terms: saturated solution, crystallisation, neutralisation and precipitation.</w:t>
      </w:r>
    </w:p>
    <w:p w:rsidR="00F120ED" w:rsidRPr="00B82FE6" w:rsidRDefault="00F120ED" w:rsidP="00F120ED">
      <w:pPr>
        <w:spacing w:before="48" w:after="24" w:line="288" w:lineRule="atLeast"/>
        <w:ind w:left="864" w:hanging="432"/>
        <w:jc w:val="both"/>
        <w:rPr>
          <w:rFonts w:ascii="Avenir LT Std 45 Book" w:eastAsia="Cambria" w:hAnsi="Avenir LT Std 45 Book" w:cs="Cambria"/>
          <w:lang w:val="en-AU" w:eastAsia="en-AU"/>
        </w:rPr>
      </w:pPr>
      <w:r w:rsidRPr="00B82FE6">
        <w:rPr>
          <w:rFonts w:ascii="Avenir LT Std 45 Book" w:eastAsia="Cambria" w:hAnsi="Avenir LT Std 45 Book" w:cs="Cambria"/>
          <w:lang w:val="en-AU" w:eastAsia="en-AU"/>
        </w:rPr>
        <w:t>(f)   Write ionic equations for the preparation of insoluble salts.</w:t>
      </w:r>
    </w:p>
    <w:p w:rsidR="00F120ED" w:rsidRPr="00B82FE6" w:rsidRDefault="00F120ED" w:rsidP="00F120ED">
      <w:pPr>
        <w:spacing w:before="48" w:after="24" w:line="288" w:lineRule="atLeast"/>
        <w:ind w:left="864" w:hanging="432"/>
        <w:jc w:val="both"/>
        <w:rPr>
          <w:rFonts w:ascii="Avenir LT Std 45 Book" w:eastAsia="Cambria" w:hAnsi="Avenir LT Std 45 Book" w:cs="Cambria"/>
          <w:lang w:val="en-AU" w:eastAsia="en-AU"/>
        </w:rPr>
      </w:pPr>
      <w:r w:rsidRPr="00B82FE6">
        <w:rPr>
          <w:rFonts w:ascii="Avenir LT Std 45 Book" w:eastAsia="Cambria" w:hAnsi="Avenir LT Std 45 Book" w:cs="Cambria"/>
          <w:lang w:val="en-AU" w:eastAsia="en-AU"/>
        </w:rPr>
        <w:t>(g)   State the effect of heat on salts.</w:t>
      </w:r>
    </w:p>
    <w:p w:rsidR="00F120ED" w:rsidRPr="00B82FE6" w:rsidRDefault="00F120ED" w:rsidP="00F120ED">
      <w:pPr>
        <w:spacing w:before="48" w:after="24" w:line="288" w:lineRule="atLeast"/>
        <w:ind w:left="864" w:hanging="432"/>
        <w:jc w:val="both"/>
        <w:rPr>
          <w:rFonts w:ascii="Avenir LT Std 45 Book" w:eastAsia="Cambria" w:hAnsi="Avenir LT Std 45 Book" w:cs="Cambria"/>
          <w:lang w:val="en-AU" w:eastAsia="en-AU"/>
        </w:rPr>
      </w:pPr>
      <w:r w:rsidRPr="00B82FE6">
        <w:rPr>
          <w:rFonts w:ascii="Avenir LT Std 45 Book" w:eastAsia="Cambria" w:hAnsi="Avenir LT Std 45 Book" w:cs="Cambria"/>
          <w:lang w:val="en-AU" w:eastAsia="en-AU"/>
        </w:rPr>
        <w:t>(h)   State the uses of some salts.</w:t>
      </w:r>
    </w:p>
    <w:p w:rsidR="00F120ED" w:rsidRPr="00E60757" w:rsidRDefault="00F120ED" w:rsidP="00E60757">
      <w:pPr>
        <w:jc w:val="center"/>
        <w:rPr>
          <w:rFonts w:ascii="Arial Rounded MT Bold" w:hAnsi="Arial Rounded MT Bold"/>
          <w:b/>
          <w:bCs/>
          <w:sz w:val="44"/>
          <w:szCs w:val="44"/>
        </w:rPr>
      </w:pPr>
      <w:r w:rsidRPr="00E60757">
        <w:rPr>
          <w:rFonts w:ascii="Arial Rounded MT Bold" w:hAnsi="Arial Rounded MT Bold"/>
          <w:b/>
          <w:bCs/>
          <w:sz w:val="44"/>
          <w:szCs w:val="44"/>
        </w:rPr>
        <w:t>SALTS</w:t>
      </w:r>
    </w:p>
    <w:p w:rsidR="00F120ED" w:rsidRPr="00E60757" w:rsidRDefault="00F120ED" w:rsidP="000F49F9">
      <w:pPr>
        <w:pBdr>
          <w:top w:val="single" w:sz="8" w:space="1" w:color="ED7D31" w:themeColor="accent2"/>
          <w:left w:val="single" w:sz="8" w:space="4" w:color="ED7D31" w:themeColor="accent2"/>
          <w:bottom w:val="single" w:sz="8" w:space="1" w:color="ED7D31" w:themeColor="accent2"/>
          <w:right w:val="single" w:sz="8" w:space="4" w:color="ED7D31" w:themeColor="accent2"/>
        </w:pBdr>
        <w:spacing w:beforeLines="50" w:afterLines="10" w:line="288" w:lineRule="atLeast"/>
        <w:jc w:val="both"/>
        <w:rPr>
          <w:rFonts w:ascii="Avenir LT Std 45 Book" w:eastAsia="Cambria" w:hAnsi="Avenir LT Std 45 Book" w:cs="Times New Roman"/>
          <w:b/>
          <w:bCs/>
          <w:i/>
          <w:iCs/>
        </w:rPr>
      </w:pPr>
      <w:r w:rsidRPr="00B82FE6">
        <w:rPr>
          <w:rFonts w:ascii="Avenir LT Std 45 Book" w:eastAsia="Cambria" w:hAnsi="Avenir LT Std 45 Book" w:cs="Times New Roman"/>
        </w:rPr>
        <w:t xml:space="preserve">A </w:t>
      </w:r>
      <w:r w:rsidRPr="00B82FE6">
        <w:rPr>
          <w:rFonts w:ascii="Avenir LT Std 45 Book" w:eastAsia="Cambria" w:hAnsi="Avenir LT Std 45 Book" w:cs="Times New Roman"/>
          <w:b/>
          <w:bCs/>
        </w:rPr>
        <w:t>salt</w:t>
      </w:r>
      <w:r w:rsidRPr="00B82FE6">
        <w:rPr>
          <w:rFonts w:ascii="Avenir LT Std 45 Book" w:eastAsia="Cambria" w:hAnsi="Avenir LT Std 45 Book" w:cs="Times New Roman"/>
        </w:rPr>
        <w:t xml:space="preserve"> is </w:t>
      </w:r>
      <w:r w:rsidRPr="00B82FE6">
        <w:rPr>
          <w:rFonts w:ascii="Avenir LT Std 45 Book" w:eastAsia="Cambria" w:hAnsi="Avenir LT Std 45 Book" w:cs="Times New Roman"/>
          <w:i/>
          <w:iCs/>
        </w:rPr>
        <w:t xml:space="preserve">a substance that is formed when </w:t>
      </w:r>
      <w:r w:rsidRPr="00B82FE6">
        <w:rPr>
          <w:rFonts w:ascii="Avenir LT Std 45 Book" w:eastAsia="Cambria" w:hAnsi="Avenir LT Std 45 Book" w:cs="Times New Roman"/>
          <w:b/>
          <w:bCs/>
          <w:i/>
          <w:iCs/>
        </w:rPr>
        <w:t xml:space="preserve">the hydrogen ions in an acid arewholly or partially </w:t>
      </w:r>
      <w:r w:rsidRPr="00B82FE6">
        <w:rPr>
          <w:rFonts w:ascii="Avenir LT Std 45 Book" w:eastAsia="Cambria" w:hAnsi="Avenir LT Std 45 Book" w:cs="Times New Roman"/>
          <w:i/>
          <w:iCs/>
        </w:rPr>
        <w:t>replaced by</w:t>
      </w:r>
      <w:r w:rsidRPr="00B82FE6">
        <w:rPr>
          <w:rFonts w:ascii="Avenir LT Std 45 Book" w:eastAsia="Cambria" w:hAnsi="Avenir LT Std 45 Book" w:cs="Times New Roman"/>
          <w:b/>
          <w:bCs/>
          <w:i/>
          <w:iCs/>
        </w:rPr>
        <w:t xml:space="preserve"> a positive ion</w:t>
      </w:r>
      <w:r w:rsidRPr="00B82FE6">
        <w:rPr>
          <w:rFonts w:ascii="Avenir LT Std 45 Book" w:eastAsia="Cambria" w:hAnsi="Avenir LT Std 45 Book" w:cs="Times New Roman"/>
          <w:b/>
          <w:bCs/>
        </w:rPr>
        <w:t>.</w:t>
      </w:r>
      <w:bookmarkStart w:id="469" w:name="Types_of_Salts"/>
    </w:p>
    <w:p w:rsidR="00F120ED" w:rsidRPr="00B82FE6" w:rsidRDefault="00F120ED" w:rsidP="00F120ED">
      <w:pPr>
        <w:pStyle w:val="Heading1"/>
      </w:pPr>
      <w:bookmarkStart w:id="470" w:name="_Toc51963929"/>
      <w:r w:rsidRPr="00B82FE6">
        <w:t>Types of Salts</w:t>
      </w:r>
      <w:bookmarkEnd w:id="469"/>
      <w:bookmarkEnd w:id="470"/>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There are four types of salts namely; normal salts, acid salts, basic salts and double salts.</w:t>
      </w:r>
    </w:p>
    <w:p w:rsidR="00F120ED" w:rsidRPr="00B82FE6" w:rsidRDefault="00F120ED" w:rsidP="00F120ED">
      <w:pPr>
        <w:pStyle w:val="Heading3"/>
      </w:pPr>
      <w:bookmarkStart w:id="471" w:name="_Toc51963930"/>
      <w:r w:rsidRPr="00B82FE6">
        <w:t>Normal salts</w:t>
      </w:r>
      <w:bookmarkEnd w:id="471"/>
    </w:p>
    <w:p w:rsidR="00F120ED" w:rsidRPr="00B82FE6" w:rsidRDefault="00F120ED" w:rsidP="000F49F9">
      <w:pPr>
        <w:spacing w:beforeLines="6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 xml:space="preserve">A </w:t>
      </w:r>
      <w:r w:rsidRPr="00B82FE6">
        <w:rPr>
          <w:rFonts w:ascii="Avenir LT Std 45 Book" w:eastAsia="Cambria" w:hAnsi="Avenir LT Std 45 Book" w:cs="Cambria"/>
          <w:b/>
          <w:bCs/>
        </w:rPr>
        <w:t>normal salt</w:t>
      </w:r>
      <w:r w:rsidR="00E60757">
        <w:rPr>
          <w:rFonts w:ascii="Avenir LT Std 45 Book" w:eastAsia="Cambria" w:hAnsi="Avenir LT Std 45 Book" w:cs="Cambria"/>
          <w:b/>
          <w:bCs/>
        </w:rPr>
        <w:t xml:space="preserve"> </w:t>
      </w:r>
      <w:r w:rsidRPr="00B82FE6">
        <w:rPr>
          <w:rFonts w:ascii="Avenir LT Std 45 Book" w:eastAsia="Cambria" w:hAnsi="Avenir LT Std 45 Book" w:cs="Cambria"/>
          <w:i/>
          <w:iCs/>
        </w:rPr>
        <w:t xml:space="preserve">is a salt that </w:t>
      </w:r>
      <w:r w:rsidRPr="00B82FE6">
        <w:rPr>
          <w:rFonts w:ascii="Avenir LT Std 45 Book" w:eastAsia="Cambria" w:hAnsi="Avenir LT Std 45 Book" w:cs="Cambria"/>
          <w:b/>
          <w:bCs/>
          <w:i/>
          <w:iCs/>
        </w:rPr>
        <w:t xml:space="preserve">does not </w:t>
      </w:r>
      <w:r w:rsidRPr="00B82FE6">
        <w:rPr>
          <w:rFonts w:ascii="Avenir LT Std 45 Book" w:eastAsia="Cambria" w:hAnsi="Avenir LT Std 45 Book" w:cs="Cambria"/>
          <w:i/>
          <w:iCs/>
        </w:rPr>
        <w:t>contain any</w:t>
      </w:r>
      <w:r w:rsidRPr="00B82FE6">
        <w:rPr>
          <w:rFonts w:ascii="Avenir LT Std 45 Book" w:eastAsia="Cambria" w:hAnsi="Avenir LT Std 45 Book" w:cs="Cambria"/>
          <w:b/>
          <w:bCs/>
          <w:i/>
          <w:iCs/>
        </w:rPr>
        <w:t xml:space="preserve"> replaceable hydrogen atom</w:t>
      </w:r>
      <w:r w:rsidRPr="00B82FE6">
        <w:rPr>
          <w:rFonts w:ascii="Avenir LT Std 45 Book" w:eastAsia="Cambria" w:hAnsi="Avenir LT Std 45 Book" w:cs="Cambria"/>
          <w:b/>
          <w:bCs/>
        </w:rPr>
        <w:t>.</w:t>
      </w:r>
    </w:p>
    <w:p w:rsidR="00F120ED" w:rsidRPr="00B82FE6" w:rsidRDefault="00F120ED" w:rsidP="000F49F9">
      <w:pPr>
        <w:spacing w:beforeLines="6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Some examples of normal salts are sodium chloride (NaCl), potassium sulphate (K</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SO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 sodium carbonate (Na</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CO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 and calcium nitrate (Ca(NO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 xml:space="preserve">). These salts are </w:t>
      </w:r>
      <w:r w:rsidRPr="00B82FE6">
        <w:rPr>
          <w:rFonts w:ascii="Avenir LT Std 45 Book" w:eastAsia="Cambria" w:hAnsi="Avenir LT Std 45 Book" w:cs="Cambria"/>
          <w:b/>
          <w:bCs/>
        </w:rPr>
        <w:t>neutral</w:t>
      </w:r>
      <w:r w:rsidRPr="00B82FE6">
        <w:rPr>
          <w:rFonts w:ascii="Avenir LT Std 45 Book" w:eastAsia="Cambria" w:hAnsi="Avenir LT Std 45 Book" w:cs="Cambria"/>
        </w:rPr>
        <w:t xml:space="preserve"> in aqueous state.</w:t>
      </w:r>
    </w:p>
    <w:p w:rsidR="00F120ED" w:rsidRPr="00E60757" w:rsidRDefault="00F120ED" w:rsidP="00F120ED">
      <w:pPr>
        <w:pStyle w:val="Heading3"/>
        <w:rPr>
          <w:b/>
          <w:bCs/>
          <w:color w:val="auto"/>
        </w:rPr>
      </w:pPr>
      <w:bookmarkStart w:id="472" w:name="_Toc51963931"/>
      <w:r w:rsidRPr="00E60757">
        <w:rPr>
          <w:b/>
          <w:bCs/>
          <w:color w:val="auto"/>
        </w:rPr>
        <w:lastRenderedPageBreak/>
        <w:t>Acid salts</w:t>
      </w:r>
      <w:bookmarkEnd w:id="472"/>
    </w:p>
    <w:p w:rsidR="00F120ED" w:rsidRPr="00B82FE6" w:rsidRDefault="00F120ED" w:rsidP="000F49F9">
      <w:pPr>
        <w:spacing w:beforeLines="60" w:afterLines="10" w:line="288" w:lineRule="atLeast"/>
        <w:jc w:val="both"/>
        <w:rPr>
          <w:rFonts w:ascii="Avenir LT Std 45 Book" w:eastAsia="Cambria" w:hAnsi="Avenir LT Std 45 Book" w:cs="Times New Roman"/>
          <w:i/>
          <w:iCs/>
        </w:rPr>
      </w:pPr>
      <w:r w:rsidRPr="00B82FE6">
        <w:rPr>
          <w:rFonts w:ascii="Avenir LT Std 45 Book" w:eastAsia="Cambria" w:hAnsi="Avenir LT Std 45 Book" w:cs="Times New Roman"/>
          <w:b/>
          <w:bCs/>
        </w:rPr>
        <w:t>Acid salts</w:t>
      </w:r>
      <w:r w:rsidR="00E60757">
        <w:rPr>
          <w:rFonts w:ascii="Avenir LT Std 45 Book" w:eastAsia="Cambria" w:hAnsi="Avenir LT Std 45 Book" w:cs="Times New Roman"/>
          <w:b/>
          <w:bCs/>
        </w:rPr>
        <w:t xml:space="preserve"> </w:t>
      </w:r>
      <w:r w:rsidRPr="00B82FE6">
        <w:rPr>
          <w:rFonts w:ascii="Avenir LT Std 45 Book" w:eastAsia="Cambria" w:hAnsi="Avenir LT Std 45 Book" w:cs="Times New Roman"/>
          <w:i/>
          <w:iCs/>
        </w:rPr>
        <w:t xml:space="preserve">are salts that </w:t>
      </w:r>
      <w:r w:rsidRPr="00B82FE6">
        <w:rPr>
          <w:rFonts w:ascii="Avenir LT Std 45 Book" w:eastAsia="Cambria" w:hAnsi="Avenir LT Std 45 Book" w:cs="Times New Roman"/>
          <w:b/>
          <w:bCs/>
          <w:i/>
          <w:iCs/>
        </w:rPr>
        <w:t>contain a replaceable hydrogen atom</w:t>
      </w:r>
      <w:r w:rsidRPr="00B82FE6">
        <w:rPr>
          <w:rFonts w:ascii="Avenir LT Std 45 Book" w:eastAsia="Cambria" w:hAnsi="Avenir LT Std 45 Book" w:cs="Times New Roman"/>
          <w:b/>
          <w:bCs/>
        </w:rPr>
        <w:t>.</w:t>
      </w:r>
    </w:p>
    <w:p w:rsidR="00F120ED" w:rsidRPr="00B82FE6" w:rsidRDefault="00F120ED" w:rsidP="000F49F9">
      <w:pPr>
        <w:spacing w:beforeLines="6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Some examples are sodium hydrogen carbonate (NaHCO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 potassium hydrogen sulphate (KHSO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 and sodium dihydrogen phosphate (NaH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PO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 xml:space="preserve">). They have </w:t>
      </w:r>
      <w:r w:rsidRPr="00B82FE6">
        <w:rPr>
          <w:rFonts w:ascii="Avenir LT Std 45 Book" w:eastAsia="Cambria" w:hAnsi="Avenir LT Std 45 Book" w:cs="Cambria"/>
          <w:b/>
          <w:bCs/>
        </w:rPr>
        <w:t>acidic</w:t>
      </w:r>
      <w:r w:rsidRPr="00B82FE6">
        <w:rPr>
          <w:rFonts w:ascii="Avenir LT Std 45 Book" w:eastAsia="Cambria" w:hAnsi="Avenir LT Std 45 Book" w:cs="Cambria"/>
        </w:rPr>
        <w:t xml:space="preserve"> properties due to the presence of </w:t>
      </w:r>
      <w:r w:rsidRPr="00B82FE6">
        <w:rPr>
          <w:rFonts w:ascii="Avenir LT Std 45 Book" w:eastAsia="Cambria" w:hAnsi="Avenir LT Std 45 Book" w:cs="Cambria"/>
          <w:b/>
          <w:bCs/>
        </w:rPr>
        <w:t>replaceable hydrogen</w:t>
      </w:r>
      <w:r w:rsidRPr="00B82FE6">
        <w:rPr>
          <w:rFonts w:ascii="Avenir LT Std 45 Book" w:eastAsia="Cambria" w:hAnsi="Avenir LT Std 45 Book" w:cs="Cambria"/>
        </w:rPr>
        <w:t>.</w:t>
      </w:r>
    </w:p>
    <w:p w:rsidR="00F120ED" w:rsidRPr="00E60757" w:rsidRDefault="00F120ED" w:rsidP="00F120ED">
      <w:pPr>
        <w:pStyle w:val="Heading3"/>
        <w:rPr>
          <w:b/>
          <w:bCs/>
          <w:color w:val="auto"/>
        </w:rPr>
      </w:pPr>
      <w:bookmarkStart w:id="473" w:name="_Toc51963932"/>
      <w:r w:rsidRPr="00E60757">
        <w:rPr>
          <w:b/>
          <w:bCs/>
          <w:color w:val="auto"/>
        </w:rPr>
        <w:t>Basic salts</w:t>
      </w:r>
      <w:bookmarkEnd w:id="473"/>
    </w:p>
    <w:p w:rsidR="00F120ED" w:rsidRPr="00B82FE6" w:rsidRDefault="00F120ED" w:rsidP="000F49F9">
      <w:pPr>
        <w:spacing w:beforeLines="60" w:afterLines="10" w:line="288" w:lineRule="atLeast"/>
        <w:jc w:val="both"/>
        <w:rPr>
          <w:rFonts w:ascii="Avenir LT Std 45 Book" w:eastAsia="Cambria" w:hAnsi="Avenir LT Std 45 Book" w:cs="Times New Roman"/>
          <w:i/>
          <w:iCs/>
        </w:rPr>
      </w:pPr>
      <w:r w:rsidRPr="00B82FE6">
        <w:rPr>
          <w:rFonts w:ascii="Avenir LT Std 45 Book" w:eastAsia="Cambria" w:hAnsi="Avenir LT Std 45 Book" w:cs="Times New Roman"/>
          <w:b/>
          <w:bCs/>
        </w:rPr>
        <w:t>Basic salts</w:t>
      </w:r>
      <w:r w:rsidR="00E60757">
        <w:rPr>
          <w:rFonts w:ascii="Avenir LT Std 45 Book" w:eastAsia="Cambria" w:hAnsi="Avenir LT Std 45 Book" w:cs="Times New Roman"/>
          <w:b/>
          <w:bCs/>
        </w:rPr>
        <w:t xml:space="preserve"> </w:t>
      </w:r>
      <w:r w:rsidRPr="00B82FE6">
        <w:rPr>
          <w:rFonts w:ascii="Avenir LT Std 45 Book" w:eastAsia="Cambria" w:hAnsi="Avenir LT Std 45 Book" w:cs="Times New Roman"/>
          <w:i/>
          <w:iCs/>
        </w:rPr>
        <w:t xml:space="preserve">are salts that contain </w:t>
      </w:r>
      <w:r w:rsidRPr="00B82FE6">
        <w:rPr>
          <w:rFonts w:ascii="Avenir LT Std 45 Book" w:eastAsia="Cambria" w:hAnsi="Avenir LT Std 45 Book" w:cs="Times New Roman"/>
          <w:b/>
          <w:bCs/>
          <w:i/>
          <w:iCs/>
        </w:rPr>
        <w:t>hydroxyl (OH</w:t>
      </w:r>
      <w:r w:rsidRPr="00B82FE6">
        <w:rPr>
          <w:rFonts w:ascii="Avenir LT Std 45 Book" w:eastAsia="Cambria" w:hAnsi="Avenir LT Std 45 Book" w:cs="Times New Roman"/>
          <w:b/>
          <w:bCs/>
          <w:i/>
          <w:iCs/>
          <w:vertAlign w:val="superscript"/>
        </w:rPr>
        <w:t>–</w:t>
      </w:r>
      <w:r w:rsidRPr="00B82FE6">
        <w:rPr>
          <w:rFonts w:ascii="Avenir LT Std 45 Book" w:eastAsia="Cambria" w:hAnsi="Avenir LT Std 45 Book" w:cs="Times New Roman"/>
          <w:b/>
          <w:bCs/>
          <w:i/>
          <w:iCs/>
        </w:rPr>
        <w:t>) i</w:t>
      </w:r>
      <w:r w:rsidRPr="00B82FE6">
        <w:rPr>
          <w:rFonts w:ascii="Avenir LT Std 45 Book" w:eastAsia="Cambria" w:hAnsi="Avenir LT Std 45 Book" w:cs="Times New Roman"/>
          <w:i/>
          <w:iCs/>
        </w:rPr>
        <w:t>ons</w:t>
      </w:r>
      <w:r w:rsidRPr="00B82FE6">
        <w:rPr>
          <w:rFonts w:ascii="Avenir LT Std 45 Book" w:eastAsia="Cambria" w:hAnsi="Avenir LT Std 45 Book" w:cs="Times New Roman"/>
        </w:rPr>
        <w:t>.</w:t>
      </w:r>
    </w:p>
    <w:p w:rsidR="00F120ED" w:rsidRPr="00B82FE6" w:rsidRDefault="00F120ED" w:rsidP="000F49F9">
      <w:pPr>
        <w:spacing w:beforeLines="5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It is the presence of hydroxyl ions in these salts that is responsible for the basic properties. Examples are basic magnesium chloride(Mg(OH)Cl, basic lead (II) carbonate (Pb(OH)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.PbCO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 basic zinc chloride (Zn(OH)Cl) and basic copper (II) carbonate (CuCO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).Cu(OH)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w:t>
      </w:r>
    </w:p>
    <w:p w:rsidR="00F120ED" w:rsidRPr="00E60757" w:rsidRDefault="00F120ED" w:rsidP="00F120ED">
      <w:pPr>
        <w:pStyle w:val="Heading3"/>
        <w:rPr>
          <w:b/>
          <w:bCs/>
          <w:color w:val="auto"/>
        </w:rPr>
      </w:pPr>
      <w:bookmarkStart w:id="474" w:name="_Toc51963933"/>
      <w:r w:rsidRPr="00E60757">
        <w:rPr>
          <w:b/>
          <w:bCs/>
          <w:color w:val="auto"/>
        </w:rPr>
        <w:t>Double salts</w:t>
      </w:r>
      <w:bookmarkEnd w:id="474"/>
    </w:p>
    <w:p w:rsidR="00F120ED" w:rsidRPr="00B82FE6" w:rsidRDefault="00F120ED" w:rsidP="000F49F9">
      <w:pPr>
        <w:spacing w:beforeLines="60" w:afterLines="10" w:line="288" w:lineRule="atLeast"/>
        <w:jc w:val="both"/>
        <w:rPr>
          <w:rFonts w:ascii="Avenir LT Std 45 Book" w:eastAsia="Cambria" w:hAnsi="Avenir LT Std 45 Book" w:cs="Times New Roman"/>
          <w:i/>
          <w:iCs/>
        </w:rPr>
      </w:pPr>
      <w:r w:rsidRPr="00B82FE6">
        <w:rPr>
          <w:rFonts w:ascii="Avenir LT Std 45 Book" w:eastAsia="Cambria" w:hAnsi="Avenir LT Std 45 Book" w:cs="Times New Roman"/>
          <w:b/>
          <w:bCs/>
        </w:rPr>
        <w:t>Double salts</w:t>
      </w:r>
      <w:r w:rsidR="00E60757">
        <w:rPr>
          <w:rFonts w:ascii="Avenir LT Std 45 Book" w:eastAsia="Cambria" w:hAnsi="Avenir LT Std 45 Book" w:cs="Times New Roman"/>
          <w:b/>
          <w:bCs/>
        </w:rPr>
        <w:t xml:space="preserve"> </w:t>
      </w:r>
      <w:r w:rsidRPr="00B82FE6">
        <w:rPr>
          <w:rFonts w:ascii="Avenir LT Std 45 Book" w:eastAsia="Cambria" w:hAnsi="Avenir LT Std 45 Book" w:cs="Times New Roman"/>
          <w:i/>
          <w:iCs/>
        </w:rPr>
        <w:t xml:space="preserve">are salts in which there are </w:t>
      </w:r>
      <w:r w:rsidRPr="00B82FE6">
        <w:rPr>
          <w:rFonts w:ascii="Avenir LT Std 45 Book" w:eastAsia="Cambria" w:hAnsi="Avenir LT Std 45 Book" w:cs="Times New Roman"/>
          <w:b/>
          <w:bCs/>
          <w:i/>
          <w:iCs/>
        </w:rPr>
        <w:t>two different anions or cations</w:t>
      </w:r>
      <w:r w:rsidRPr="00B82FE6">
        <w:rPr>
          <w:rFonts w:ascii="Avenir LT Std 45 Book" w:eastAsia="Cambria" w:hAnsi="Avenir LT Std 45 Book" w:cs="Times New Roman"/>
          <w:b/>
          <w:bCs/>
        </w:rPr>
        <w:t>.</w:t>
      </w:r>
    </w:p>
    <w:p w:rsidR="00F120ED" w:rsidRPr="00B82FE6" w:rsidRDefault="00F120ED" w:rsidP="000F49F9">
      <w:pPr>
        <w:spacing w:beforeLines="6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Examples are hydrated potassium aluminium sulphate (KAl(SO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.12H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O) hydrated ammonium iron (II) sulphate (Fe(NH</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)(SO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).6(H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O) and trona (Na</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CO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 NaHCO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.2H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O).</w:t>
      </w:r>
    </w:p>
    <w:p w:rsidR="00F120ED" w:rsidRPr="00E60757" w:rsidRDefault="00F120ED" w:rsidP="00E60757">
      <w:pPr>
        <w:pStyle w:val="Heading1"/>
        <w:rPr>
          <w:color w:val="auto"/>
        </w:rPr>
      </w:pPr>
      <w:bookmarkStart w:id="475" w:name="Solubility_of_Salts_in_Water"/>
      <w:bookmarkStart w:id="476" w:name="_Toc51963934"/>
      <w:r w:rsidRPr="00E60757">
        <w:rPr>
          <w:color w:val="auto"/>
        </w:rPr>
        <w:t>Solubility of Salts and</w:t>
      </w:r>
      <w:r w:rsidR="00E60757" w:rsidRPr="00E60757">
        <w:rPr>
          <w:color w:val="auto"/>
        </w:rPr>
        <w:t xml:space="preserve"> </w:t>
      </w:r>
      <w:r w:rsidRPr="00E60757">
        <w:rPr>
          <w:color w:val="auto"/>
        </w:rPr>
        <w:t>Bases in Water</w:t>
      </w:r>
      <w:bookmarkEnd w:id="475"/>
      <w:bookmarkEnd w:id="476"/>
    </w:p>
    <w:p w:rsidR="00F120ED" w:rsidRPr="00B82FE6" w:rsidRDefault="00F120ED" w:rsidP="00F120ED">
      <w:pPr>
        <w:pStyle w:val="Heading2"/>
      </w:pPr>
      <w:bookmarkStart w:id="477" w:name="_Toc51963935"/>
      <w:r w:rsidRPr="00B82FE6">
        <w:t>Solubility of Salts in Water</w:t>
      </w:r>
      <w:bookmarkEnd w:id="477"/>
    </w:p>
    <w:p w:rsidR="00F120ED" w:rsidRPr="00B82FE6" w:rsidRDefault="00F120ED" w:rsidP="00F120ED">
      <w:pPr>
        <w:spacing w:before="48" w:after="24" w:line="288" w:lineRule="atLeast"/>
        <w:jc w:val="both"/>
        <w:rPr>
          <w:rFonts w:ascii="Avenir LT Std 45 Book" w:eastAsia="Cambria" w:hAnsi="Avenir LT Std 45 Book" w:cs="Times New Roman"/>
          <w:b/>
          <w:bCs/>
          <w:i/>
          <w:iCs/>
          <w:lang w:val="en-AU" w:eastAsia="en-AU"/>
        </w:rPr>
      </w:pPr>
      <w:r w:rsidRPr="00B82FE6">
        <w:rPr>
          <w:rFonts w:ascii="Avenir LT Std 45 Book" w:eastAsia="Cambria" w:hAnsi="Avenir LT Std 45 Book" w:cs="Times New Roman"/>
          <w:b/>
          <w:bCs/>
          <w:i/>
          <w:iCs/>
          <w:lang w:val="en-AU" w:eastAsia="en-AU"/>
        </w:rPr>
        <w:t xml:space="preserve">Discussion Questions </w:t>
      </w:r>
    </w:p>
    <w:p w:rsidR="00F120ED" w:rsidRPr="00B82FE6" w:rsidRDefault="00F120ED" w:rsidP="00F120ED">
      <w:pPr>
        <w:pStyle w:val="ListParagraph"/>
        <w:numPr>
          <w:ilvl w:val="0"/>
          <w:numId w:val="155"/>
        </w:numPr>
        <w:spacing w:before="72" w:after="24" w:line="288" w:lineRule="atLeast"/>
        <w:jc w:val="both"/>
        <w:rPr>
          <w:rFonts w:ascii="Avenir LT Std 45 Book" w:hAnsi="Avenir LT Std 45 Book" w:cs="Cambria"/>
          <w:b/>
          <w:bCs/>
        </w:rPr>
      </w:pPr>
      <w:r w:rsidRPr="00B82FE6">
        <w:rPr>
          <w:rFonts w:ascii="Avenir LT Std 45 Book" w:hAnsi="Avenir LT Std 45 Book" w:cs="Cambria"/>
          <w:b/>
          <w:bCs/>
        </w:rPr>
        <w:t>Which cations form salts that are soluble in water?</w:t>
      </w:r>
    </w:p>
    <w:p w:rsidR="00F120ED" w:rsidRPr="00B82FE6" w:rsidRDefault="00F120ED" w:rsidP="000F49F9">
      <w:pPr>
        <w:spacing w:beforeLines="20" w:afterLines="10" w:line="288" w:lineRule="atLeast"/>
        <w:ind w:leftChars="150" w:left="660" w:hangingChars="150" w:hanging="330"/>
        <w:jc w:val="both"/>
        <w:rPr>
          <w:rFonts w:ascii="Avenir LT Std 45 Book" w:eastAsia="Cambria" w:hAnsi="Avenir LT Std 45 Book" w:cs="Cambria"/>
        </w:rPr>
      </w:pPr>
      <w:r w:rsidRPr="00B82FE6">
        <w:rPr>
          <w:rFonts w:ascii="Avenir LT Std 45 Book" w:eastAsia="Cambria" w:hAnsi="Avenir LT Std 45 Book" w:cs="Cambria"/>
        </w:rPr>
        <w:t>•    All potassium, sodium and ammonium salts are soluble in water.</w:t>
      </w:r>
    </w:p>
    <w:p w:rsidR="00F120ED" w:rsidRPr="00B82FE6" w:rsidRDefault="00F120ED" w:rsidP="00F120ED">
      <w:pPr>
        <w:spacing w:before="72" w:after="24" w:line="288" w:lineRule="atLeast"/>
        <w:ind w:left="720" w:hanging="360"/>
        <w:jc w:val="both"/>
        <w:rPr>
          <w:rFonts w:ascii="Avenir LT Std 45 Book" w:eastAsia="Cambria" w:hAnsi="Avenir LT Std 45 Book" w:cs="Cambria"/>
          <w:b/>
          <w:bCs/>
          <w:lang w:val="en-AU" w:eastAsia="en-AU"/>
        </w:rPr>
      </w:pPr>
      <w:r w:rsidRPr="00B82FE6">
        <w:rPr>
          <w:rFonts w:ascii="Avenir LT Std 45 Book" w:eastAsia="Cambria" w:hAnsi="Avenir LT Std 45 Book" w:cs="Cambria"/>
          <w:b/>
          <w:bCs/>
          <w:lang w:val="en-AU" w:eastAsia="en-AU"/>
        </w:rPr>
        <w:t>2.  Comment on the solubility of sulphate, chlorides, nitrates and carbonates</w:t>
      </w:r>
    </w:p>
    <w:p w:rsidR="00F120ED" w:rsidRPr="00B82FE6" w:rsidRDefault="00F120ED" w:rsidP="000F49F9">
      <w:pPr>
        <w:spacing w:beforeLines="20" w:afterLines="10" w:line="288" w:lineRule="atLeast"/>
        <w:ind w:leftChars="150" w:left="660" w:hangingChars="150" w:hanging="330"/>
        <w:jc w:val="both"/>
        <w:rPr>
          <w:rFonts w:ascii="Avenir LT Std 45 Book" w:eastAsia="Cambria" w:hAnsi="Avenir LT Std 45 Book" w:cs="Cambria"/>
        </w:rPr>
      </w:pPr>
      <w:r w:rsidRPr="00B82FE6">
        <w:rPr>
          <w:rFonts w:ascii="Avenir LT Std 45 Book" w:eastAsia="Cambria" w:hAnsi="Avenir LT Std 45 Book" w:cs="Cambria"/>
        </w:rPr>
        <w:t>•    All nitrates are soluble.</w:t>
      </w:r>
    </w:p>
    <w:p w:rsidR="00F120ED" w:rsidRPr="00B82FE6" w:rsidRDefault="00F120ED" w:rsidP="000F49F9">
      <w:pPr>
        <w:spacing w:beforeLines="20" w:afterLines="10" w:line="288" w:lineRule="atLeast"/>
        <w:ind w:leftChars="150" w:left="660" w:hangingChars="150" w:hanging="330"/>
        <w:jc w:val="both"/>
        <w:rPr>
          <w:rFonts w:ascii="Avenir LT Std 45 Book" w:eastAsia="Cambria" w:hAnsi="Avenir LT Std 45 Book" w:cs="Cambria"/>
        </w:rPr>
      </w:pPr>
      <w:r w:rsidRPr="00B82FE6">
        <w:rPr>
          <w:rFonts w:ascii="Avenir LT Std 45 Book" w:eastAsia="Cambria" w:hAnsi="Avenir LT Std 45 Book" w:cs="Cambria"/>
        </w:rPr>
        <w:t>•    All sulphates are soluble except those of barium and lead. Calcium sulphate is slightly soluble.</w:t>
      </w:r>
    </w:p>
    <w:p w:rsidR="00F120ED" w:rsidRPr="00B82FE6" w:rsidRDefault="00F120ED" w:rsidP="000F49F9">
      <w:pPr>
        <w:spacing w:beforeLines="20" w:afterLines="10" w:line="288" w:lineRule="atLeast"/>
        <w:ind w:leftChars="150" w:left="660" w:hangingChars="150" w:hanging="330"/>
        <w:jc w:val="both"/>
        <w:rPr>
          <w:rFonts w:ascii="Avenir LT Std 45 Book" w:eastAsia="Cambria" w:hAnsi="Avenir LT Std 45 Book" w:cs="Cambria"/>
        </w:rPr>
      </w:pPr>
      <w:r w:rsidRPr="00B82FE6">
        <w:rPr>
          <w:rFonts w:ascii="Avenir LT Std 45 Book" w:eastAsia="Cambria" w:hAnsi="Avenir LT Std 45 Book" w:cs="Cambria"/>
        </w:rPr>
        <w:t>•    All chlorides are soluble except lead (II) chloride and silver chloride. Lead (II) chloride is insoluble in cold water but soluble when hot.</w:t>
      </w:r>
    </w:p>
    <w:p w:rsidR="00F120ED" w:rsidRPr="00B82FE6" w:rsidRDefault="00F120ED" w:rsidP="000F49F9">
      <w:pPr>
        <w:spacing w:beforeLines="20" w:afterLines="10" w:line="288" w:lineRule="atLeast"/>
        <w:ind w:leftChars="150" w:left="660" w:hangingChars="150" w:hanging="330"/>
        <w:jc w:val="both"/>
        <w:rPr>
          <w:rFonts w:ascii="Avenir LT Std 45 Book" w:eastAsia="Cambria" w:hAnsi="Avenir LT Std 45 Book" w:cs="Cambria"/>
        </w:rPr>
      </w:pPr>
      <w:r w:rsidRPr="00B82FE6">
        <w:rPr>
          <w:rFonts w:ascii="Avenir LT Std 45 Book" w:eastAsia="Cambria" w:hAnsi="Avenir LT Std 45 Book" w:cs="Cambria"/>
        </w:rPr>
        <w:t xml:space="preserve">•    All carbonates are </w:t>
      </w:r>
      <w:r w:rsidRPr="00B82FE6">
        <w:rPr>
          <w:rFonts w:ascii="Avenir LT Std 45 Book" w:eastAsia="Cambria" w:hAnsi="Avenir LT Std 45 Book" w:cs="Cambria"/>
          <w:b/>
          <w:bCs/>
        </w:rPr>
        <w:t>insoluble</w:t>
      </w:r>
      <w:r w:rsidRPr="00B82FE6">
        <w:rPr>
          <w:rFonts w:ascii="Avenir LT Std 45 Book" w:eastAsia="Cambria" w:hAnsi="Avenir LT Std 45 Book" w:cs="Cambria"/>
        </w:rPr>
        <w:t xml:space="preserve"> except those of Group I metals and ammonium. Carbonates of aluminium and iron do not exist.</w:t>
      </w:r>
    </w:p>
    <w:p w:rsidR="00F120ED" w:rsidRPr="00B82FE6" w:rsidRDefault="00F120ED" w:rsidP="000F49F9">
      <w:pPr>
        <w:spacing w:beforeLines="80" w:afterLines="30" w:line="288" w:lineRule="atLeast"/>
        <w:jc w:val="center"/>
        <w:rPr>
          <w:rFonts w:ascii="Avenir LT Std 45 Book" w:eastAsia="Cambria" w:hAnsi="Avenir LT Std 45 Book" w:cs="Times New Roman"/>
          <w:b/>
          <w:bCs/>
          <w:i/>
          <w:iCs/>
        </w:rPr>
      </w:pPr>
      <w:bookmarkStart w:id="478" w:name="Table_4_3_Summary_of_Solubility"/>
      <w:r w:rsidRPr="00B82FE6">
        <w:rPr>
          <w:rFonts w:ascii="Avenir LT Std 45 Book" w:eastAsia="Cambria" w:hAnsi="Avenir LT Std 45 Book" w:cs="Times New Roman"/>
          <w:b/>
          <w:bCs/>
          <w:i/>
          <w:iCs/>
        </w:rPr>
        <w:t>Summary of Solubility of Common Salts</w:t>
      </w:r>
      <w:bookmarkEnd w:id="478"/>
    </w:p>
    <w:tbl>
      <w:tblPr>
        <w:tblStyle w:val="TableGrid0"/>
        <w:tblW w:w="8098" w:type="dxa"/>
        <w:tblLook w:val="0000"/>
      </w:tblPr>
      <w:tblGrid>
        <w:gridCol w:w="1471"/>
        <w:gridCol w:w="6627"/>
      </w:tblGrid>
      <w:tr w:rsidR="00F120ED" w:rsidRPr="00B82FE6" w:rsidTr="00E10B80">
        <w:trPr>
          <w:trHeight w:val="341"/>
        </w:trPr>
        <w:tc>
          <w:tcPr>
            <w:tcW w:w="0" w:type="auto"/>
          </w:tcPr>
          <w:p w:rsidR="00F120ED" w:rsidRPr="00B82FE6" w:rsidRDefault="00F120ED" w:rsidP="00E10B80">
            <w:pPr>
              <w:rPr>
                <w:rFonts w:ascii="Avenir LT Std 45 Book" w:hAnsi="Avenir LT Std 45 Book"/>
                <w:b/>
                <w:bCs/>
              </w:rPr>
            </w:pPr>
            <w:r w:rsidRPr="00B82FE6">
              <w:rPr>
                <w:rFonts w:ascii="Avenir LT Std 45 Book" w:hAnsi="Avenir LT Std 45 Book"/>
                <w:b/>
                <w:bCs/>
              </w:rPr>
              <w:t xml:space="preserve">SALTS </w:t>
            </w:r>
          </w:p>
        </w:tc>
        <w:tc>
          <w:tcPr>
            <w:tcW w:w="0" w:type="auto"/>
          </w:tcPr>
          <w:p w:rsidR="00F120ED" w:rsidRPr="00B82FE6" w:rsidRDefault="00F120ED" w:rsidP="00E10B80">
            <w:pPr>
              <w:jc w:val="center"/>
              <w:rPr>
                <w:rFonts w:ascii="Avenir LT Std 45 Book" w:hAnsi="Avenir LT Std 45 Book"/>
                <w:b/>
                <w:bCs/>
              </w:rPr>
            </w:pPr>
            <w:r w:rsidRPr="00B82FE6">
              <w:rPr>
                <w:rFonts w:ascii="Avenir LT Std 45 Book" w:hAnsi="Avenir LT Std 45 Book"/>
                <w:b/>
                <w:bCs/>
              </w:rPr>
              <w:t>SOLUBILITY IN WATER</w:t>
            </w:r>
          </w:p>
        </w:tc>
      </w:tr>
      <w:tr w:rsidR="00F120ED" w:rsidRPr="00B82FE6" w:rsidTr="00E10B80">
        <w:trPr>
          <w:trHeight w:val="341"/>
        </w:trPr>
        <w:tc>
          <w:tcPr>
            <w:tcW w:w="0" w:type="auto"/>
          </w:tcPr>
          <w:p w:rsidR="00F120ED" w:rsidRPr="00B82FE6" w:rsidRDefault="00F120ED" w:rsidP="00E10B80">
            <w:pPr>
              <w:rPr>
                <w:rFonts w:ascii="Avenir LT Std 45 Book" w:hAnsi="Avenir LT Std 45 Book"/>
                <w:b/>
                <w:bCs/>
              </w:rPr>
            </w:pPr>
            <w:r w:rsidRPr="00B82FE6">
              <w:rPr>
                <w:rFonts w:ascii="Avenir LT Std 45 Book" w:hAnsi="Avenir LT Std 45 Book"/>
                <w:b/>
                <w:bCs/>
              </w:rPr>
              <w:t>Carbonates</w:t>
            </w:r>
          </w:p>
        </w:tc>
        <w:tc>
          <w:tcPr>
            <w:tcW w:w="0" w:type="auto"/>
          </w:tcPr>
          <w:p w:rsidR="00F120ED" w:rsidRPr="00B82FE6" w:rsidRDefault="00F120ED" w:rsidP="00E10B80">
            <w:pPr>
              <w:rPr>
                <w:rFonts w:ascii="Avenir LT Std 45 Book" w:hAnsi="Avenir LT Std 45 Book"/>
                <w:b/>
                <w:bCs/>
              </w:rPr>
            </w:pPr>
            <w:r w:rsidRPr="00B82FE6">
              <w:rPr>
                <w:rFonts w:ascii="Avenir LT Std 45 Book" w:hAnsi="Avenir LT Std 45 Book"/>
                <w:b/>
                <w:bCs/>
              </w:rPr>
              <w:t>All are insoluble except potassium sodium and ammonium carbonate.</w:t>
            </w:r>
          </w:p>
        </w:tc>
      </w:tr>
      <w:tr w:rsidR="00F120ED" w:rsidRPr="00B82FE6" w:rsidTr="00E10B80">
        <w:trPr>
          <w:trHeight w:val="624"/>
        </w:trPr>
        <w:tc>
          <w:tcPr>
            <w:tcW w:w="0" w:type="auto"/>
          </w:tcPr>
          <w:p w:rsidR="00F120ED" w:rsidRPr="00B82FE6" w:rsidRDefault="00F120ED" w:rsidP="00E10B80">
            <w:pPr>
              <w:rPr>
                <w:rFonts w:ascii="Avenir LT Std 45 Book" w:hAnsi="Avenir LT Std 45 Book"/>
                <w:b/>
                <w:bCs/>
              </w:rPr>
            </w:pPr>
            <w:r w:rsidRPr="00B82FE6">
              <w:rPr>
                <w:rFonts w:ascii="Avenir LT Std 45 Book" w:hAnsi="Avenir LT Std 45 Book"/>
                <w:b/>
                <w:bCs/>
              </w:rPr>
              <w:t>Chlorides</w:t>
            </w:r>
          </w:p>
        </w:tc>
        <w:tc>
          <w:tcPr>
            <w:tcW w:w="0" w:type="auto"/>
          </w:tcPr>
          <w:p w:rsidR="00F120ED" w:rsidRPr="00B82FE6" w:rsidRDefault="00F120ED" w:rsidP="00E10B80">
            <w:pPr>
              <w:rPr>
                <w:rFonts w:ascii="Avenir LT Std 45 Book" w:hAnsi="Avenir LT Std 45 Book"/>
                <w:b/>
                <w:bCs/>
              </w:rPr>
            </w:pPr>
            <w:r w:rsidRPr="00B82FE6">
              <w:rPr>
                <w:rFonts w:ascii="Avenir LT Std 45 Book" w:hAnsi="Avenir LT Std 45 Book"/>
                <w:b/>
                <w:bCs/>
              </w:rPr>
              <w:t>All are soluble except silver and lead (II) chloride.</w:t>
            </w:r>
            <w:r w:rsidRPr="00B82FE6">
              <w:rPr>
                <w:rFonts w:ascii="Avenir LT Std 45 Book" w:hAnsi="Avenir LT Std 45 Book"/>
                <w:b/>
                <w:bCs/>
              </w:rPr>
              <w:br/>
              <w:t>Lead (II) chloride is soluble in hot water.</w:t>
            </w:r>
          </w:p>
        </w:tc>
      </w:tr>
      <w:tr w:rsidR="00F120ED" w:rsidRPr="00B82FE6" w:rsidTr="00E10B80">
        <w:trPr>
          <w:trHeight w:val="341"/>
        </w:trPr>
        <w:tc>
          <w:tcPr>
            <w:tcW w:w="0" w:type="auto"/>
          </w:tcPr>
          <w:p w:rsidR="00F120ED" w:rsidRPr="00B82FE6" w:rsidRDefault="00F120ED" w:rsidP="00E10B80">
            <w:pPr>
              <w:rPr>
                <w:rFonts w:ascii="Avenir LT Std 45 Book" w:hAnsi="Avenir LT Std 45 Book"/>
                <w:b/>
                <w:bCs/>
              </w:rPr>
            </w:pPr>
            <w:r w:rsidRPr="00B82FE6">
              <w:rPr>
                <w:rFonts w:ascii="Avenir LT Std 45 Book" w:hAnsi="Avenir LT Std 45 Book"/>
                <w:b/>
                <w:bCs/>
              </w:rPr>
              <w:t>Nitrates</w:t>
            </w:r>
          </w:p>
        </w:tc>
        <w:tc>
          <w:tcPr>
            <w:tcW w:w="0" w:type="auto"/>
          </w:tcPr>
          <w:p w:rsidR="00F120ED" w:rsidRPr="00B82FE6" w:rsidRDefault="00F120ED" w:rsidP="00E10B80">
            <w:pPr>
              <w:rPr>
                <w:rFonts w:ascii="Avenir LT Std 45 Book" w:hAnsi="Avenir LT Std 45 Book"/>
                <w:b/>
                <w:bCs/>
              </w:rPr>
            </w:pPr>
            <w:r w:rsidRPr="00B82FE6">
              <w:rPr>
                <w:rFonts w:ascii="Avenir LT Std 45 Book" w:hAnsi="Avenir LT Std 45 Book"/>
                <w:b/>
                <w:bCs/>
              </w:rPr>
              <w:t>All are soluble</w:t>
            </w:r>
          </w:p>
        </w:tc>
      </w:tr>
      <w:tr w:rsidR="00F120ED" w:rsidRPr="00B82FE6" w:rsidTr="00E10B80">
        <w:trPr>
          <w:trHeight w:val="624"/>
        </w:trPr>
        <w:tc>
          <w:tcPr>
            <w:tcW w:w="0" w:type="auto"/>
          </w:tcPr>
          <w:p w:rsidR="00F120ED" w:rsidRPr="00B82FE6" w:rsidRDefault="00F120ED" w:rsidP="00E10B80">
            <w:pPr>
              <w:rPr>
                <w:rFonts w:ascii="Avenir LT Std 45 Book" w:hAnsi="Avenir LT Std 45 Book"/>
                <w:b/>
                <w:bCs/>
              </w:rPr>
            </w:pPr>
            <w:r w:rsidRPr="00B82FE6">
              <w:rPr>
                <w:rFonts w:ascii="Avenir LT Std 45 Book" w:hAnsi="Avenir LT Std 45 Book"/>
                <w:b/>
                <w:bCs/>
              </w:rPr>
              <w:t>Sulphates</w:t>
            </w:r>
          </w:p>
        </w:tc>
        <w:tc>
          <w:tcPr>
            <w:tcW w:w="0" w:type="auto"/>
          </w:tcPr>
          <w:p w:rsidR="00F120ED" w:rsidRPr="00B82FE6" w:rsidRDefault="00F120ED" w:rsidP="00E10B80">
            <w:pPr>
              <w:rPr>
                <w:rFonts w:ascii="Avenir LT Std 45 Book" w:hAnsi="Avenir LT Std 45 Book"/>
                <w:b/>
                <w:bCs/>
              </w:rPr>
            </w:pPr>
            <w:r w:rsidRPr="00B82FE6">
              <w:rPr>
                <w:rFonts w:ascii="Avenir LT Std 45 Book" w:hAnsi="Avenir LT Std 45 Book"/>
                <w:b/>
                <w:bCs/>
              </w:rPr>
              <w:t>All are soluble except barium sulphate and lead(II) sulphate.</w:t>
            </w:r>
            <w:r w:rsidRPr="00B82FE6">
              <w:rPr>
                <w:rFonts w:ascii="Avenir LT Std 45 Book" w:hAnsi="Avenir LT Std 45 Book"/>
                <w:b/>
                <w:bCs/>
              </w:rPr>
              <w:br/>
              <w:t>Calcium sulphate is slightly soluble.</w:t>
            </w:r>
          </w:p>
        </w:tc>
      </w:tr>
      <w:tr w:rsidR="00F120ED" w:rsidRPr="00B82FE6" w:rsidTr="00E10B80">
        <w:trPr>
          <w:trHeight w:val="341"/>
        </w:trPr>
        <w:tc>
          <w:tcPr>
            <w:tcW w:w="0" w:type="auto"/>
          </w:tcPr>
          <w:p w:rsidR="00F120ED" w:rsidRPr="00B82FE6" w:rsidRDefault="00F120ED" w:rsidP="00E10B80">
            <w:pPr>
              <w:rPr>
                <w:rFonts w:ascii="Avenir LT Std 45 Book" w:hAnsi="Avenir LT Std 45 Book"/>
                <w:b/>
                <w:bCs/>
              </w:rPr>
            </w:pPr>
          </w:p>
        </w:tc>
        <w:tc>
          <w:tcPr>
            <w:tcW w:w="0" w:type="auto"/>
          </w:tcPr>
          <w:p w:rsidR="00F120ED" w:rsidRPr="00B82FE6" w:rsidRDefault="00F120ED" w:rsidP="00E10B80">
            <w:pPr>
              <w:rPr>
                <w:rFonts w:ascii="Avenir LT Std 45 Book" w:hAnsi="Avenir LT Std 45 Book"/>
                <w:b/>
                <w:bCs/>
              </w:rPr>
            </w:pPr>
            <w:r w:rsidRPr="00B82FE6">
              <w:rPr>
                <w:rFonts w:ascii="Avenir LT Std 45 Book" w:hAnsi="Avenir LT Std 45 Book"/>
                <w:b/>
                <w:bCs/>
              </w:rPr>
              <w:t>All potassium, sodium and ammonium salts are soluble in water</w:t>
            </w:r>
          </w:p>
        </w:tc>
      </w:tr>
    </w:tbl>
    <w:p w:rsidR="00F120ED" w:rsidRPr="00B82FE6" w:rsidRDefault="00F120ED" w:rsidP="000F49F9">
      <w:pPr>
        <w:spacing w:beforeLines="100" w:afterLines="50" w:line="324" w:lineRule="atLeast"/>
        <w:outlineLvl w:val="1"/>
        <w:rPr>
          <w:rFonts w:ascii="Avenir LT Std 45 Book" w:hAnsi="Avenir LT Std 45 Book"/>
          <w:b/>
          <w:bCs/>
        </w:rPr>
      </w:pPr>
    </w:p>
    <w:p w:rsidR="00F120ED" w:rsidRPr="00B82FE6" w:rsidRDefault="00F120ED" w:rsidP="00F120ED">
      <w:pPr>
        <w:pStyle w:val="Heading2"/>
      </w:pPr>
      <w:bookmarkStart w:id="479" w:name="_Toc51963936"/>
      <w:r w:rsidRPr="00B82FE6">
        <w:lastRenderedPageBreak/>
        <w:t>Solubility of Bases in Water</w:t>
      </w:r>
      <w:bookmarkEnd w:id="479"/>
    </w:p>
    <w:p w:rsidR="00F120ED" w:rsidRPr="00B82FE6" w:rsidRDefault="00F120ED" w:rsidP="00F120ED">
      <w:pPr>
        <w:spacing w:before="48" w:after="24" w:line="288" w:lineRule="atLeast"/>
        <w:jc w:val="both"/>
        <w:rPr>
          <w:rFonts w:ascii="Avenir LT Std 45 Book" w:eastAsia="Cambria" w:hAnsi="Avenir LT Std 45 Book" w:cs="Times New Roman"/>
          <w:b/>
          <w:bCs/>
          <w:i/>
          <w:iCs/>
          <w:lang w:val="en-AU" w:eastAsia="en-AU"/>
        </w:rPr>
      </w:pPr>
      <w:r w:rsidRPr="00B82FE6">
        <w:rPr>
          <w:rFonts w:ascii="Avenir LT Std 45 Book" w:eastAsia="Cambria" w:hAnsi="Avenir LT Std 45 Book" w:cs="Times New Roman"/>
          <w:b/>
          <w:bCs/>
          <w:i/>
          <w:iCs/>
          <w:lang w:val="en-AU" w:eastAsia="en-AU"/>
        </w:rPr>
        <w:t>Discussion Questions</w:t>
      </w:r>
    </w:p>
    <w:p w:rsidR="00F120ED" w:rsidRPr="00B82FE6" w:rsidRDefault="00F120ED" w:rsidP="00F120ED">
      <w:pPr>
        <w:pStyle w:val="ListParagraph"/>
        <w:numPr>
          <w:ilvl w:val="0"/>
          <w:numId w:val="156"/>
        </w:numPr>
        <w:spacing w:before="72" w:after="24" w:line="288" w:lineRule="atLeast"/>
        <w:jc w:val="both"/>
        <w:rPr>
          <w:rFonts w:ascii="Avenir LT Std 45 Book" w:hAnsi="Avenir LT Std 45 Book" w:cs="Cambria"/>
          <w:b/>
          <w:bCs/>
        </w:rPr>
      </w:pPr>
      <w:r w:rsidRPr="00B82FE6">
        <w:rPr>
          <w:rFonts w:ascii="Avenir LT Std 45 Book" w:hAnsi="Avenir LT Std 45 Book" w:cs="Cambria"/>
          <w:b/>
          <w:bCs/>
        </w:rPr>
        <w:t xml:space="preserve">Which oxides areSoluble? What is the nature of the bases formed? </w:t>
      </w:r>
    </w:p>
    <w:p w:rsidR="00F120ED" w:rsidRPr="00B82FE6" w:rsidRDefault="00F120ED" w:rsidP="000F49F9">
      <w:pPr>
        <w:pStyle w:val="ListParagraph"/>
        <w:numPr>
          <w:ilvl w:val="0"/>
          <w:numId w:val="159"/>
        </w:numPr>
        <w:spacing w:beforeLines="20" w:afterLines="10" w:line="288" w:lineRule="atLeast"/>
        <w:jc w:val="both"/>
        <w:rPr>
          <w:rFonts w:ascii="Avenir LT Std 45 Book" w:hAnsi="Avenir LT Std 45 Book"/>
        </w:rPr>
      </w:pPr>
      <w:r w:rsidRPr="00B82FE6">
        <w:rPr>
          <w:rFonts w:ascii="Avenir LT Std 45 Book" w:hAnsi="Avenir LT Std 45 Book"/>
        </w:rPr>
        <w:t xml:space="preserve">The oxides potassium and sodium are </w:t>
      </w:r>
      <w:r w:rsidRPr="00B82FE6">
        <w:rPr>
          <w:rFonts w:ascii="Avenir LT Std 45 Book" w:hAnsi="Avenir LT Std 45 Book"/>
          <w:b/>
          <w:bCs/>
        </w:rPr>
        <w:t>soluble</w:t>
      </w:r>
      <w:r w:rsidRPr="00B82FE6">
        <w:rPr>
          <w:rFonts w:ascii="Avenir LT Std 45 Book" w:hAnsi="Avenir LT Std 45 Book"/>
        </w:rPr>
        <w:t xml:space="preserve"> in water. </w:t>
      </w:r>
    </w:p>
    <w:p w:rsidR="00F120ED" w:rsidRPr="00B82FE6" w:rsidRDefault="00F120ED" w:rsidP="000F49F9">
      <w:pPr>
        <w:pStyle w:val="ListParagraph"/>
        <w:numPr>
          <w:ilvl w:val="0"/>
          <w:numId w:val="159"/>
        </w:numPr>
        <w:spacing w:beforeLines="20" w:afterLines="10" w:line="288" w:lineRule="atLeast"/>
        <w:jc w:val="both"/>
        <w:rPr>
          <w:rFonts w:ascii="Avenir LT Std 45 Book" w:hAnsi="Avenir LT Std 45 Book"/>
        </w:rPr>
      </w:pPr>
      <w:r w:rsidRPr="00B82FE6">
        <w:rPr>
          <w:rFonts w:ascii="Avenir LT Std 45 Book" w:hAnsi="Avenir LT Std 45 Book"/>
        </w:rPr>
        <w:t xml:space="preserve">The oxides of calcium and magnesium are </w:t>
      </w:r>
      <w:r w:rsidRPr="00B82FE6">
        <w:rPr>
          <w:rFonts w:ascii="Avenir LT Std 45 Book" w:hAnsi="Avenir LT Std 45 Book"/>
          <w:b/>
          <w:bCs/>
        </w:rPr>
        <w:t>slightly soluble</w:t>
      </w:r>
      <w:r w:rsidRPr="00B82FE6">
        <w:rPr>
          <w:rFonts w:ascii="Avenir LT Std 45 Book" w:hAnsi="Avenir LT Std 45 Book"/>
        </w:rPr>
        <w:t xml:space="preserve">. </w:t>
      </w:r>
    </w:p>
    <w:p w:rsidR="00F120ED" w:rsidRPr="00B82FE6" w:rsidRDefault="00F120ED" w:rsidP="000F49F9">
      <w:pPr>
        <w:pStyle w:val="ListParagraph"/>
        <w:numPr>
          <w:ilvl w:val="0"/>
          <w:numId w:val="159"/>
        </w:numPr>
        <w:spacing w:beforeLines="20" w:afterLines="10" w:line="288" w:lineRule="atLeast"/>
        <w:jc w:val="both"/>
        <w:rPr>
          <w:rFonts w:ascii="Avenir LT Std 45 Book" w:hAnsi="Avenir LT Std 45 Book"/>
        </w:rPr>
      </w:pPr>
      <w:r w:rsidRPr="00B82FE6">
        <w:rPr>
          <w:rFonts w:ascii="Avenir LT Std 45 Book" w:hAnsi="Avenir LT Std 45 Book"/>
        </w:rPr>
        <w:t>The solution formed is alkaline and turns red litmus paper blue.</w:t>
      </w:r>
    </w:p>
    <w:p w:rsidR="00F120ED" w:rsidRPr="00B82FE6" w:rsidRDefault="00F120ED" w:rsidP="000F49F9">
      <w:pPr>
        <w:spacing w:beforeLines="50" w:afterLines="50" w:line="288" w:lineRule="atLeast"/>
        <w:ind w:left="720"/>
        <w:jc w:val="center"/>
        <w:rPr>
          <w:rFonts w:ascii="Avenir LT Std 45 Book" w:eastAsia="Cambria" w:hAnsi="Avenir LT Std 45 Book" w:cs="Cambria"/>
        </w:rPr>
      </w:pPr>
      <w:r w:rsidRPr="00B82FE6">
        <w:rPr>
          <w:rFonts w:ascii="Avenir LT Std 45 Book" w:eastAsia="Cambria" w:hAnsi="Avenir LT Std 45 Book" w:cs="Cambria"/>
        </w:rPr>
        <w:t xml:space="preserve">Calcium oxide + water </w:t>
      </w:r>
      <w:r w:rsidRPr="00B82FE6">
        <w:rPr>
          <w:rFonts w:ascii="Avenir LT Std 45 Book" w:eastAsia="Cambria" w:hAnsi="Avenir LT Std 45 Book" w:cs="Cambria"/>
          <w:noProof/>
        </w:rPr>
        <w:drawing>
          <wp:inline distT="0" distB="0" distL="0" distR="0">
            <wp:extent cx="927100" cy="63500"/>
            <wp:effectExtent l="0" t="0" r="0" b="0"/>
            <wp:docPr id="248"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Calcium hydroxide</w:t>
      </w:r>
    </w:p>
    <w:p w:rsidR="00F120ED" w:rsidRPr="00B82FE6" w:rsidRDefault="00F120ED" w:rsidP="000F49F9">
      <w:pPr>
        <w:spacing w:beforeLines="50" w:afterLines="50" w:line="288" w:lineRule="atLeast"/>
        <w:ind w:left="720"/>
        <w:jc w:val="center"/>
        <w:rPr>
          <w:rFonts w:ascii="Avenir LT Std 45 Book" w:eastAsia="Cambria" w:hAnsi="Avenir LT Std 45 Book" w:cs="Cambria"/>
        </w:rPr>
      </w:pPr>
      <w:r w:rsidRPr="00B82FE6">
        <w:rPr>
          <w:rFonts w:ascii="Avenir LT Std 45 Book" w:eastAsia="Cambria" w:hAnsi="Avenir LT Std 45 Book" w:cs="Cambria"/>
        </w:rPr>
        <w:t>CaO(s) + 2H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 xml:space="preserve">O(l) </w:t>
      </w:r>
      <w:r w:rsidRPr="00B82FE6">
        <w:rPr>
          <w:rFonts w:ascii="Avenir LT Std 45 Book" w:eastAsia="Cambria" w:hAnsi="Avenir LT Std 45 Book" w:cs="Cambria"/>
          <w:noProof/>
        </w:rPr>
        <w:drawing>
          <wp:inline distT="0" distB="0" distL="0" distR="0">
            <wp:extent cx="927100" cy="63500"/>
            <wp:effectExtent l="0" t="0" r="0" b="0"/>
            <wp:docPr id="249"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Ca(OH)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 xml:space="preserve"> (aq)</w:t>
      </w:r>
    </w:p>
    <w:p w:rsidR="00F120ED" w:rsidRPr="00B82FE6" w:rsidRDefault="00F120ED" w:rsidP="000F49F9">
      <w:pPr>
        <w:spacing w:beforeLines="50" w:afterLines="50" w:line="288" w:lineRule="atLeast"/>
        <w:ind w:left="720"/>
        <w:jc w:val="center"/>
        <w:rPr>
          <w:rFonts w:ascii="Avenir LT Std 45 Book" w:eastAsia="Cambria" w:hAnsi="Avenir LT Std 45 Book" w:cs="Cambria"/>
        </w:rPr>
      </w:pPr>
      <w:r w:rsidRPr="00B82FE6">
        <w:rPr>
          <w:rFonts w:ascii="Avenir LT Std 45 Book" w:eastAsia="Cambria" w:hAnsi="Avenir LT Std 45 Book" w:cs="Cambria"/>
        </w:rPr>
        <w:t xml:space="preserve">Magnesium oxide + water </w:t>
      </w:r>
      <w:r w:rsidRPr="00B82FE6">
        <w:rPr>
          <w:rFonts w:ascii="Avenir LT Std 45 Book" w:eastAsia="Cambria" w:hAnsi="Avenir LT Std 45 Book" w:cs="Cambria"/>
          <w:noProof/>
        </w:rPr>
        <w:drawing>
          <wp:inline distT="0" distB="0" distL="0" distR="0">
            <wp:extent cx="927100" cy="63500"/>
            <wp:effectExtent l="0" t="0" r="0" b="0"/>
            <wp:docPr id="250"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Magnesium hydroxide</w:t>
      </w:r>
    </w:p>
    <w:p w:rsidR="00F120ED" w:rsidRPr="00B82FE6" w:rsidRDefault="00F120ED" w:rsidP="000F49F9">
      <w:pPr>
        <w:spacing w:beforeLines="50" w:afterLines="50" w:line="288" w:lineRule="atLeast"/>
        <w:ind w:left="720"/>
        <w:jc w:val="center"/>
        <w:rPr>
          <w:rFonts w:ascii="Avenir LT Std 45 Book" w:eastAsia="Cambria" w:hAnsi="Avenir LT Std 45 Book" w:cs="Cambria"/>
        </w:rPr>
      </w:pPr>
      <w:r w:rsidRPr="00B82FE6">
        <w:rPr>
          <w:rFonts w:ascii="Avenir LT Std 45 Book" w:eastAsia="Cambria" w:hAnsi="Avenir LT Std 45 Book" w:cs="Cambria"/>
        </w:rPr>
        <w:t>MgO(s) +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 xml:space="preserve">O(l) </w:t>
      </w:r>
      <w:r w:rsidRPr="00B82FE6">
        <w:rPr>
          <w:rFonts w:ascii="Avenir LT Std 45 Book" w:eastAsia="Cambria" w:hAnsi="Avenir LT Std 45 Book" w:cs="Cambria"/>
          <w:noProof/>
        </w:rPr>
        <w:drawing>
          <wp:inline distT="0" distB="0" distL="0" distR="0">
            <wp:extent cx="927100" cy="63500"/>
            <wp:effectExtent l="0" t="0" r="0" b="0"/>
            <wp:docPr id="251"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Mg(OH)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 xml:space="preserve"> (aq). </w:t>
      </w:r>
    </w:p>
    <w:p w:rsidR="00F120ED" w:rsidRPr="00B82FE6" w:rsidRDefault="00F120ED" w:rsidP="00F120ED">
      <w:pPr>
        <w:pStyle w:val="ListParagraph"/>
        <w:numPr>
          <w:ilvl w:val="0"/>
          <w:numId w:val="156"/>
        </w:numPr>
        <w:spacing w:before="48" w:after="24" w:line="288" w:lineRule="atLeast"/>
        <w:jc w:val="both"/>
        <w:rPr>
          <w:rFonts w:ascii="Avenir LT Std 45 Book" w:hAnsi="Avenir LT Std 45 Book" w:cs="Cambria"/>
          <w:b/>
          <w:bCs/>
        </w:rPr>
      </w:pPr>
      <w:r w:rsidRPr="00B82FE6">
        <w:rPr>
          <w:rFonts w:ascii="Avenir LT Std 45 Book" w:hAnsi="Avenir LT Std 45 Book" w:cs="Cambria"/>
          <w:b/>
          <w:bCs/>
        </w:rPr>
        <w:t>Which Oxides are Insoluble?</w:t>
      </w:r>
    </w:p>
    <w:p w:rsidR="00F120ED" w:rsidRPr="00B82FE6" w:rsidRDefault="00F120ED" w:rsidP="000F49F9">
      <w:pPr>
        <w:pStyle w:val="ListParagraph"/>
        <w:numPr>
          <w:ilvl w:val="0"/>
          <w:numId w:val="158"/>
        </w:numPr>
        <w:spacing w:beforeLines="50" w:afterLines="10" w:line="288" w:lineRule="atLeast"/>
        <w:jc w:val="both"/>
        <w:rPr>
          <w:rFonts w:ascii="Avenir LT Std 45 Book" w:hAnsi="Avenir LT Std 45 Book" w:cs="Cambria"/>
        </w:rPr>
      </w:pPr>
      <w:r w:rsidRPr="00B82FE6">
        <w:rPr>
          <w:rFonts w:ascii="Avenir LT Std 45 Book" w:hAnsi="Avenir LT Std 45 Book" w:cs="Cambria"/>
        </w:rPr>
        <w:t xml:space="preserve">The oxides of zinc , aluminium, lead, iron and copper are insoluble in water. </w:t>
      </w:r>
    </w:p>
    <w:p w:rsidR="00F120ED" w:rsidRPr="00B82FE6" w:rsidRDefault="00F120ED" w:rsidP="000F49F9">
      <w:pPr>
        <w:spacing w:beforeLines="50" w:afterLines="10" w:line="288" w:lineRule="atLeast"/>
        <w:ind w:left="720"/>
        <w:jc w:val="both"/>
        <w:rPr>
          <w:rFonts w:ascii="Avenir LT Std 45 Book" w:eastAsia="Cambria" w:hAnsi="Avenir LT Std 45 Book" w:cs="Cambria"/>
        </w:rPr>
      </w:pPr>
      <w:r w:rsidRPr="00B82FE6">
        <w:rPr>
          <w:rFonts w:ascii="Avenir LT Std 45 Book" w:eastAsia="Cambria" w:hAnsi="Avenir LT Std 45 Book" w:cs="Cambria"/>
          <w:b/>
          <w:bCs/>
        </w:rPr>
        <w:t>Ammonium oxide does not exist.</w:t>
      </w:r>
    </w:p>
    <w:p w:rsidR="00F120ED" w:rsidRPr="00B82FE6" w:rsidRDefault="00F120ED" w:rsidP="00F120ED">
      <w:pPr>
        <w:pStyle w:val="ListParagraph"/>
        <w:numPr>
          <w:ilvl w:val="0"/>
          <w:numId w:val="156"/>
        </w:numPr>
        <w:spacing w:before="72" w:after="24" w:line="288" w:lineRule="atLeast"/>
        <w:jc w:val="both"/>
        <w:rPr>
          <w:rFonts w:ascii="Avenir LT Std 45 Book" w:hAnsi="Avenir LT Std 45 Book" w:cs="Cambria"/>
          <w:b/>
          <w:bCs/>
        </w:rPr>
      </w:pPr>
      <w:r w:rsidRPr="00B82FE6">
        <w:rPr>
          <w:rFonts w:ascii="Avenir LT Std 45 Book" w:hAnsi="Avenir LT Std 45 Book" w:cs="Cambria"/>
          <w:b/>
          <w:bCs/>
        </w:rPr>
        <w:t xml:space="preserve">Which hydroxides are Soluble? What is the nature of the solutions formed? </w:t>
      </w:r>
    </w:p>
    <w:p w:rsidR="00F120ED" w:rsidRPr="00B82FE6" w:rsidRDefault="00F120ED" w:rsidP="000F49F9">
      <w:pPr>
        <w:pStyle w:val="ListParagraph"/>
        <w:numPr>
          <w:ilvl w:val="0"/>
          <w:numId w:val="157"/>
        </w:numPr>
        <w:spacing w:beforeLines="20" w:afterLines="10" w:line="288" w:lineRule="atLeast"/>
        <w:jc w:val="both"/>
        <w:rPr>
          <w:rFonts w:ascii="Avenir LT Std 45 Book" w:hAnsi="Avenir LT Std 45 Book"/>
        </w:rPr>
      </w:pPr>
      <w:r w:rsidRPr="00B82FE6">
        <w:rPr>
          <w:rFonts w:ascii="Avenir LT Std 45 Book" w:hAnsi="Avenir LT Std 45 Book"/>
        </w:rPr>
        <w:t xml:space="preserve">Potassium and sodium hydroxides are soluble in water. </w:t>
      </w:r>
    </w:p>
    <w:p w:rsidR="00F120ED" w:rsidRPr="00B82FE6" w:rsidRDefault="00F120ED" w:rsidP="000F49F9">
      <w:pPr>
        <w:pStyle w:val="ListParagraph"/>
        <w:numPr>
          <w:ilvl w:val="0"/>
          <w:numId w:val="157"/>
        </w:numPr>
        <w:spacing w:beforeLines="20" w:afterLines="10" w:line="288" w:lineRule="atLeast"/>
        <w:jc w:val="both"/>
        <w:rPr>
          <w:rFonts w:ascii="Avenir LT Std 45 Book" w:hAnsi="Avenir LT Std 45 Book"/>
        </w:rPr>
      </w:pPr>
      <w:r w:rsidRPr="00B82FE6">
        <w:rPr>
          <w:rFonts w:ascii="Avenir LT Std 45 Book" w:hAnsi="Avenir LT Std 45 Book"/>
        </w:rPr>
        <w:t xml:space="preserve">The hydroxides of calcium and magnesium are slightly soluble. </w:t>
      </w:r>
    </w:p>
    <w:p w:rsidR="00F120ED" w:rsidRPr="00B82FE6" w:rsidRDefault="00F120ED" w:rsidP="000F49F9">
      <w:pPr>
        <w:pStyle w:val="ListParagraph"/>
        <w:numPr>
          <w:ilvl w:val="0"/>
          <w:numId w:val="157"/>
        </w:numPr>
        <w:spacing w:beforeLines="20" w:afterLines="10" w:line="288" w:lineRule="atLeast"/>
        <w:jc w:val="both"/>
        <w:rPr>
          <w:rFonts w:ascii="Avenir LT Std 45 Book" w:hAnsi="Avenir LT Std 45 Book"/>
        </w:rPr>
      </w:pPr>
      <w:r w:rsidRPr="00B82FE6">
        <w:rPr>
          <w:rFonts w:ascii="Avenir LT Std 45 Book" w:hAnsi="Avenir LT Std 45 Book"/>
        </w:rPr>
        <w:t>The resulting solutions are</w:t>
      </w:r>
      <w:r w:rsidRPr="00B82FE6">
        <w:rPr>
          <w:rFonts w:ascii="Avenir LT Std 45 Book" w:hAnsi="Avenir LT Std 45 Book"/>
          <w:b/>
          <w:bCs/>
        </w:rPr>
        <w:t>alkaline</w:t>
      </w:r>
      <w:r w:rsidRPr="00B82FE6">
        <w:rPr>
          <w:rFonts w:ascii="Avenir LT Std 45 Book" w:hAnsi="Avenir LT Std 45 Book"/>
        </w:rPr>
        <w:t xml:space="preserve"> and </w:t>
      </w:r>
      <w:r w:rsidRPr="00B82FE6">
        <w:rPr>
          <w:rFonts w:ascii="Avenir LT Std 45 Book" w:hAnsi="Avenir LT Std 45 Book"/>
          <w:b/>
          <w:bCs/>
        </w:rPr>
        <w:t>turn red litmus blue</w:t>
      </w:r>
      <w:r w:rsidRPr="00B82FE6">
        <w:rPr>
          <w:rFonts w:ascii="Avenir LT Std 45 Book" w:hAnsi="Avenir LT Std 45 Book"/>
        </w:rPr>
        <w:t>.</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Potassium hydroxide + water </w:t>
      </w:r>
      <w:r w:rsidRPr="00B82FE6">
        <w:rPr>
          <w:rFonts w:ascii="Avenir LT Std 45 Book" w:eastAsia="Cambria" w:hAnsi="Avenir LT Std 45 Book" w:cs="Cambria"/>
          <w:noProof/>
        </w:rPr>
        <w:drawing>
          <wp:inline distT="0" distB="0" distL="0" distR="0">
            <wp:extent cx="927100" cy="63500"/>
            <wp:effectExtent l="0" t="0" r="0" b="0"/>
            <wp:docPr id="252"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Potassium hydroxide solution</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KOH(s) + water </w:t>
      </w:r>
      <w:r w:rsidRPr="00B82FE6">
        <w:rPr>
          <w:rFonts w:ascii="Avenir LT Std 45 Book" w:eastAsia="Cambria" w:hAnsi="Avenir LT Std 45 Book" w:cs="Cambria"/>
          <w:noProof/>
        </w:rPr>
        <w:drawing>
          <wp:inline distT="0" distB="0" distL="0" distR="0">
            <wp:extent cx="927100" cy="63500"/>
            <wp:effectExtent l="0" t="0" r="0" b="0"/>
            <wp:docPr id="253"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KOH (aq)</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Sodium hydroxide + water </w:t>
      </w:r>
      <w:r w:rsidRPr="00B82FE6">
        <w:rPr>
          <w:rFonts w:ascii="Avenir LT Std 45 Book" w:eastAsia="Cambria" w:hAnsi="Avenir LT Std 45 Book" w:cs="Cambria"/>
          <w:noProof/>
        </w:rPr>
        <w:drawing>
          <wp:inline distT="0" distB="0" distL="0" distR="0">
            <wp:extent cx="927100" cy="63500"/>
            <wp:effectExtent l="0" t="0" r="0" b="0"/>
            <wp:docPr id="254"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Sodium hydroxide solution</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NaOH(s) + water </w:t>
      </w:r>
      <w:r w:rsidRPr="00B82FE6">
        <w:rPr>
          <w:rFonts w:ascii="Avenir LT Std 45 Book" w:eastAsia="Cambria" w:hAnsi="Avenir LT Std 45 Book" w:cs="Cambria"/>
          <w:noProof/>
        </w:rPr>
        <w:drawing>
          <wp:inline distT="0" distB="0" distL="0" distR="0">
            <wp:extent cx="927100" cy="63500"/>
            <wp:effectExtent l="0" t="0" r="0" b="0"/>
            <wp:docPr id="255"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NaOH(aq)</w:t>
      </w:r>
    </w:p>
    <w:p w:rsidR="00F120ED" w:rsidRPr="00B82FE6" w:rsidRDefault="00F120ED" w:rsidP="00F120ED">
      <w:pPr>
        <w:spacing w:before="48" w:after="24" w:line="288" w:lineRule="atLeast"/>
        <w:ind w:left="720"/>
        <w:jc w:val="both"/>
        <w:rPr>
          <w:rFonts w:ascii="Avenir LT Std 45 Book" w:eastAsia="Cambria" w:hAnsi="Avenir LT Std 45 Book" w:cs="Cambria"/>
          <w:b/>
          <w:bCs/>
          <w:lang w:val="en-AU" w:eastAsia="en-AU"/>
        </w:rPr>
      </w:pPr>
      <w:r w:rsidRPr="00B82FE6">
        <w:rPr>
          <w:rFonts w:ascii="Avenir LT Std 45 Book" w:eastAsia="Cambria" w:hAnsi="Avenir LT Std 45 Book" w:cs="Cambria"/>
          <w:b/>
          <w:bCs/>
          <w:lang w:val="en-AU" w:eastAsia="en-AU"/>
        </w:rPr>
        <w:t>4. Which hydroxides are Insoluble?</w:t>
      </w:r>
    </w:p>
    <w:p w:rsidR="00F120ED" w:rsidRPr="00B82FE6" w:rsidRDefault="00F120ED" w:rsidP="000F49F9">
      <w:pPr>
        <w:pStyle w:val="ListParagraph"/>
        <w:numPr>
          <w:ilvl w:val="0"/>
          <w:numId w:val="160"/>
        </w:numPr>
        <w:spacing w:beforeLines="20" w:afterLines="10" w:line="288" w:lineRule="atLeast"/>
        <w:jc w:val="both"/>
        <w:rPr>
          <w:rFonts w:ascii="Avenir LT Std 45 Book" w:hAnsi="Avenir LT Std 45 Book"/>
        </w:rPr>
      </w:pPr>
      <w:r w:rsidRPr="00B82FE6">
        <w:rPr>
          <w:rFonts w:ascii="Avenir LT Std 45 Book" w:hAnsi="Avenir LT Std 45 Book"/>
        </w:rPr>
        <w:t xml:space="preserve">The </w:t>
      </w:r>
      <w:r w:rsidRPr="00B82FE6">
        <w:rPr>
          <w:rFonts w:ascii="Avenir LT Std 45 Book" w:hAnsi="Avenir LT Std 45 Book"/>
          <w:b/>
          <w:bCs/>
        </w:rPr>
        <w:t>hydroxides</w:t>
      </w:r>
      <w:r w:rsidRPr="00B82FE6">
        <w:rPr>
          <w:rFonts w:ascii="Avenir LT Std 45 Book" w:hAnsi="Avenir LT Std 45 Book"/>
        </w:rPr>
        <w:t xml:space="preserve"> of </w:t>
      </w:r>
      <w:r w:rsidRPr="00B82FE6">
        <w:rPr>
          <w:rFonts w:ascii="Avenir LT Std 45 Book" w:hAnsi="Avenir LT Std 45 Book"/>
          <w:b/>
          <w:bCs/>
        </w:rPr>
        <w:t>zinc, aluminium, iron, lead and copper are insoluble in water</w:t>
      </w:r>
      <w:r w:rsidRPr="00B82FE6">
        <w:rPr>
          <w:rFonts w:ascii="Avenir LT Std 45 Book" w:hAnsi="Avenir LT Std 45 Book"/>
        </w:rPr>
        <w:t xml:space="preserve">. </w:t>
      </w:r>
    </w:p>
    <w:p w:rsidR="00F120ED" w:rsidRPr="00B82FE6" w:rsidRDefault="00F120ED" w:rsidP="000F49F9">
      <w:pPr>
        <w:pStyle w:val="ListParagraph"/>
        <w:numPr>
          <w:ilvl w:val="0"/>
          <w:numId w:val="160"/>
        </w:numPr>
        <w:spacing w:beforeLines="20" w:afterLines="10" w:line="288" w:lineRule="atLeast"/>
        <w:jc w:val="both"/>
        <w:rPr>
          <w:rFonts w:ascii="Avenir LT Std 45 Book" w:hAnsi="Avenir LT Std 45 Book"/>
        </w:rPr>
      </w:pPr>
      <w:r w:rsidRPr="00B82FE6">
        <w:rPr>
          <w:rFonts w:ascii="Avenir LT Std 45 Book" w:hAnsi="Avenir LT Std 45 Book"/>
        </w:rPr>
        <w:t>Ammonia is a base and dissolves in water to form aqueous ammonia.</w:t>
      </w:r>
    </w:p>
    <w:p w:rsidR="00F120ED" w:rsidRPr="00B82FE6" w:rsidRDefault="00F120ED" w:rsidP="000F49F9">
      <w:pPr>
        <w:spacing w:beforeLines="80" w:afterLines="30" w:line="288" w:lineRule="atLeast"/>
        <w:rPr>
          <w:rFonts w:ascii="Avenir LT Std 45 Book" w:eastAsia="Cambria" w:hAnsi="Avenir LT Std 45 Book" w:cs="Times New Roman"/>
          <w:b/>
          <w:bCs/>
          <w:i/>
          <w:iCs/>
        </w:rPr>
      </w:pPr>
      <w:r w:rsidRPr="00B82FE6">
        <w:rPr>
          <w:rFonts w:ascii="Avenir LT Std 45 Book" w:eastAsia="Cambria" w:hAnsi="Avenir LT Std 45 Book" w:cs="Cambria"/>
          <w:noProof/>
        </w:rPr>
        <w:drawing>
          <wp:anchor distT="0" distB="0" distL="0" distR="0" simplePos="0" relativeHeight="251800576" behindDoc="0" locked="0" layoutInCell="1" allowOverlap="1">
            <wp:simplePos x="0" y="0"/>
            <wp:positionH relativeFrom="margin">
              <wp:posOffset>980440</wp:posOffset>
            </wp:positionH>
            <wp:positionV relativeFrom="line">
              <wp:posOffset>16510</wp:posOffset>
            </wp:positionV>
            <wp:extent cx="4506595" cy="2637155"/>
            <wp:effectExtent l="0" t="0" r="8255" b="0"/>
            <wp:wrapTopAndBottom/>
            <wp:docPr id="247" name="85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5_img01.jpg" descr="Image"/>
                    <pic:cNvPicPr/>
                  </pic:nvPicPr>
                  <pic:blipFill>
                    <a:blip r:embed="rId261"/>
                    <a:stretch>
                      <a:fillRect/>
                    </a:stretch>
                  </pic:blipFill>
                  <pic:spPr>
                    <a:xfrm>
                      <a:off x="0" y="0"/>
                      <a:ext cx="4506595" cy="2637155"/>
                    </a:xfrm>
                    <a:prstGeom prst="rect">
                      <a:avLst/>
                    </a:prstGeom>
                  </pic:spPr>
                </pic:pic>
              </a:graphicData>
            </a:graphic>
          </wp:anchor>
        </w:drawing>
      </w:r>
    </w:p>
    <w:p w:rsidR="00F120ED" w:rsidRPr="00B82FE6" w:rsidRDefault="00F120ED" w:rsidP="000F49F9">
      <w:pPr>
        <w:spacing w:beforeLines="100" w:afterLines="50" w:line="324" w:lineRule="atLeast"/>
        <w:outlineLvl w:val="1"/>
        <w:rPr>
          <w:rFonts w:ascii="Avenir LT Std 45 Book" w:eastAsia="Cambria" w:hAnsi="Avenir LT Std 45 Book" w:cs="Times New Roman"/>
          <w:b/>
          <w:bCs/>
        </w:rPr>
      </w:pPr>
    </w:p>
    <w:p w:rsidR="00F120ED" w:rsidRPr="00E60757" w:rsidRDefault="00F120ED" w:rsidP="00F120ED">
      <w:pPr>
        <w:pStyle w:val="Heading3"/>
        <w:rPr>
          <w:b/>
          <w:bCs/>
          <w:color w:val="auto"/>
        </w:rPr>
      </w:pPr>
      <w:bookmarkStart w:id="480" w:name="_Toc51963937"/>
      <w:r w:rsidRPr="00E60757">
        <w:rPr>
          <w:b/>
          <w:bCs/>
          <w:color w:val="auto"/>
        </w:rPr>
        <w:lastRenderedPageBreak/>
        <w:t>How to obtain crystals of a salt from a solution</w:t>
      </w:r>
      <w:bookmarkEnd w:id="480"/>
    </w:p>
    <w:p w:rsidR="00F120ED" w:rsidRPr="00B82FE6" w:rsidRDefault="00F120ED" w:rsidP="000F49F9">
      <w:pPr>
        <w:spacing w:beforeLines="20" w:afterLines="10" w:line="288" w:lineRule="atLeast"/>
        <w:jc w:val="both"/>
        <w:rPr>
          <w:rFonts w:ascii="Avenir LT Std 45 Book" w:eastAsia="Cambria" w:hAnsi="Avenir LT Std 45 Book" w:cs="Times New Roman"/>
        </w:rPr>
      </w:pPr>
      <w:r w:rsidRPr="00B82FE6">
        <w:rPr>
          <w:rFonts w:ascii="Avenir LT Std 45 Book" w:eastAsia="Cambria" w:hAnsi="Avenir LT Std 45 Book" w:cs="Times New Roman"/>
        </w:rPr>
        <w:t xml:space="preserve">It is possible to obtain crystals of a salt from a solution by evaporating the solvent. </w:t>
      </w:r>
    </w:p>
    <w:p w:rsidR="00F120ED" w:rsidRPr="00B82FE6" w:rsidRDefault="00F120ED" w:rsidP="000F49F9">
      <w:pPr>
        <w:spacing w:beforeLines="20" w:afterLines="10" w:line="288" w:lineRule="atLeast"/>
        <w:jc w:val="both"/>
        <w:rPr>
          <w:rFonts w:ascii="Avenir LT Std 45 Book" w:eastAsia="Cambria" w:hAnsi="Avenir LT Std 45 Book" w:cs="Times New Roman"/>
        </w:rPr>
      </w:pPr>
      <w:r w:rsidRPr="00B82FE6">
        <w:rPr>
          <w:rFonts w:ascii="Avenir LT Std 45 Book" w:eastAsia="Cambria" w:hAnsi="Avenir LT Std 45 Book" w:cs="Times New Roman"/>
        </w:rPr>
        <w:t>For example, toobtain crystals of copper (II) sulphate obtained from a solution of copper (II) sulphate, the following procedure is used:</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Measure about 20 cm</w:t>
      </w:r>
      <w:r w:rsidRPr="00B82FE6">
        <w:rPr>
          <w:rFonts w:ascii="Avenir LT Std 45 Book" w:eastAsia="Cambria" w:hAnsi="Avenir LT Std 45 Book" w:cs="Cambria"/>
          <w:vertAlign w:val="superscript"/>
        </w:rPr>
        <w:t>3</w:t>
      </w:r>
      <w:r w:rsidRPr="00B82FE6">
        <w:rPr>
          <w:rFonts w:ascii="Avenir LT Std 45 Book" w:eastAsia="Cambria" w:hAnsi="Avenir LT Std 45 Book" w:cs="Cambria"/>
        </w:rPr>
        <w:t xml:space="preserve"> of water in a beaker. Add a spatulaful of copper (II) sulphate crystals in the beaker and stir. Continue adding until it does not dissolve anymore. Decant a portion of the solution into an evaporating dish. Place the evaporating dish on a water bath and heat.</w:t>
      </w:r>
    </w:p>
    <w:p w:rsidR="00F120ED" w:rsidRPr="00B82FE6" w:rsidRDefault="00F120ED" w:rsidP="000F49F9">
      <w:pPr>
        <w:spacing w:beforeLines="100" w:afterLines="100" w:line="288" w:lineRule="atLeast"/>
        <w:rPr>
          <w:rFonts w:ascii="Avenir LT Std 45 Book" w:eastAsia="Cambria" w:hAnsi="Avenir LT Std 45 Book" w:cs="Cambria"/>
        </w:rPr>
      </w:pPr>
      <w:r w:rsidRPr="00B82FE6">
        <w:rPr>
          <w:rFonts w:ascii="Avenir LT Std 45 Book" w:eastAsia="Cambria" w:hAnsi="Avenir LT Std 45 Book" w:cs="Cambria"/>
          <w:noProof/>
        </w:rPr>
        <w:drawing>
          <wp:anchor distT="0" distB="0" distL="0" distR="0" simplePos="0" relativeHeight="251801600" behindDoc="0" locked="0" layoutInCell="1" allowOverlap="1">
            <wp:simplePos x="0" y="0"/>
            <wp:positionH relativeFrom="margin">
              <wp:align>center</wp:align>
            </wp:positionH>
            <wp:positionV relativeFrom="line">
              <wp:align>top</wp:align>
            </wp:positionV>
            <wp:extent cx="4356100" cy="1968500"/>
            <wp:effectExtent l="0" t="0" r="0" b="0"/>
            <wp:wrapTopAndBottom/>
            <wp:docPr id="256" name="86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6_img01.jpg" descr="Image"/>
                    <pic:cNvPicPr/>
                  </pic:nvPicPr>
                  <pic:blipFill>
                    <a:blip r:embed="rId262"/>
                    <a:stretch>
                      <a:fillRect/>
                    </a:stretch>
                  </pic:blipFill>
                  <pic:spPr>
                    <a:xfrm>
                      <a:off x="0" y="0"/>
                      <a:ext cx="4356100" cy="1968500"/>
                    </a:xfrm>
                    <a:prstGeom prst="rect">
                      <a:avLst/>
                    </a:prstGeom>
                  </pic:spPr>
                </pic:pic>
              </a:graphicData>
            </a:graphic>
          </wp:anchor>
        </w:drawing>
      </w:r>
      <w:r w:rsidRPr="00B82FE6">
        <w:rPr>
          <w:rFonts w:ascii="Avenir LT Std 45 Book" w:eastAsia="Cambria" w:hAnsi="Avenir LT Std 45 Book" w:cs="Times New Roman"/>
        </w:rPr>
        <w:t>Evaporate the solution until it is about to form crystals. To find out if this point has been reached, dip a clean glass rod into the solution and hold it up in the air to cool. Examine the rod to find out whether the crystals have formed on it. Continue heating until crystals are seen on the glass rod when the rod is dipped in the solution. Allow the solution to cool slowly to form crystals. Observe the crystals with a hand lens.</w:t>
      </w:r>
    </w:p>
    <w:p w:rsidR="00F120ED" w:rsidRPr="00B82FE6" w:rsidRDefault="00F120ED" w:rsidP="000F49F9">
      <w:pPr>
        <w:spacing w:beforeLines="100" w:afterLines="100" w:line="288" w:lineRule="atLeast"/>
        <w:rPr>
          <w:rFonts w:ascii="Avenir LT Std 45 Book" w:eastAsia="Cambria" w:hAnsi="Avenir LT Std 45 Book" w:cs="Cambria"/>
        </w:rPr>
      </w:pPr>
      <w:r w:rsidRPr="00B82FE6">
        <w:rPr>
          <w:rFonts w:ascii="Avenir LT Std 45 Book" w:eastAsia="Cambria" w:hAnsi="Avenir LT Std 45 Book" w:cs="Times New Roman"/>
        </w:rPr>
        <w:t>To obtain larger crystals, cover the evaporating dish with a perforated paper. Leave the set-up undisturbed and observe after 12 hours. Filter off the crystals and dry them between filter papers.</w:t>
      </w:r>
    </w:p>
    <w:p w:rsidR="00F120ED" w:rsidRPr="00B82FE6" w:rsidRDefault="00F120ED" w:rsidP="00F120ED">
      <w:pPr>
        <w:spacing w:before="48" w:after="24" w:line="288" w:lineRule="atLeast"/>
        <w:jc w:val="both"/>
        <w:rPr>
          <w:rFonts w:ascii="Avenir LT Std 45 Book" w:eastAsia="Cambria" w:hAnsi="Avenir LT Std 45 Book" w:cs="Times New Roman"/>
          <w:b/>
          <w:bCs/>
          <w:i/>
          <w:iCs/>
          <w:lang w:val="en-AU" w:eastAsia="en-AU"/>
        </w:rPr>
      </w:pPr>
      <w:bookmarkStart w:id="481" w:name="page_87"/>
      <w:bookmarkEnd w:id="481"/>
      <w:r w:rsidRPr="00B82FE6">
        <w:rPr>
          <w:rFonts w:ascii="Avenir LT Std 45 Book" w:eastAsia="Cambria" w:hAnsi="Avenir LT Std 45 Book" w:cs="Times New Roman"/>
          <w:b/>
          <w:bCs/>
          <w:i/>
          <w:iCs/>
          <w:lang w:val="en-AU" w:eastAsia="en-AU"/>
        </w:rPr>
        <w:t>Discussion Questions</w:t>
      </w:r>
    </w:p>
    <w:p w:rsidR="00F120ED" w:rsidRPr="00B82FE6" w:rsidRDefault="00F120ED" w:rsidP="00F120ED">
      <w:pPr>
        <w:spacing w:before="72" w:after="24" w:line="288" w:lineRule="atLeast"/>
        <w:ind w:left="720" w:hanging="360"/>
        <w:jc w:val="both"/>
        <w:rPr>
          <w:rFonts w:ascii="Avenir LT Std 45 Book" w:eastAsia="Cambria" w:hAnsi="Avenir LT Std 45 Book" w:cs="Cambria"/>
          <w:b/>
          <w:bCs/>
          <w:lang w:val="en-AU" w:eastAsia="en-AU"/>
        </w:rPr>
      </w:pPr>
      <w:r w:rsidRPr="00B82FE6">
        <w:rPr>
          <w:rFonts w:ascii="Avenir LT Std 45 Book" w:eastAsia="Cambria" w:hAnsi="Avenir LT Std 45 Book" w:cs="Cambria"/>
          <w:b/>
          <w:bCs/>
          <w:lang w:val="en-AU" w:eastAsia="en-AU"/>
        </w:rPr>
        <w:t xml:space="preserve">1.   How can you tell whether a solution has dissolved as much copper (II) sulphate as possible? </w:t>
      </w:r>
    </w:p>
    <w:p w:rsidR="00F120ED" w:rsidRPr="00B82FE6" w:rsidRDefault="00F120ED" w:rsidP="000F49F9">
      <w:pPr>
        <w:spacing w:beforeLines="20" w:afterLines="10" w:line="288" w:lineRule="atLeast"/>
        <w:ind w:left="720"/>
        <w:jc w:val="both"/>
        <w:rPr>
          <w:rFonts w:ascii="Avenir LT Std 45 Book" w:eastAsia="Cambria" w:hAnsi="Avenir LT Std 45 Book" w:cs="Times New Roman"/>
        </w:rPr>
      </w:pPr>
      <w:r w:rsidRPr="00B82FE6">
        <w:rPr>
          <w:rFonts w:ascii="Avenir LT Std 45 Book" w:eastAsia="Cambria" w:hAnsi="Avenir LT Std 45 Book" w:cs="Cambria"/>
        </w:rPr>
        <w:t>When the</w:t>
      </w:r>
      <w:r w:rsidR="00E60757">
        <w:rPr>
          <w:rFonts w:ascii="Avenir LT Std 45 Book" w:eastAsia="Cambria" w:hAnsi="Avenir LT Std 45 Book" w:cs="Cambria"/>
        </w:rPr>
        <w:t xml:space="preserve"> </w:t>
      </w:r>
      <w:r w:rsidRPr="00B82FE6">
        <w:rPr>
          <w:rFonts w:ascii="Avenir LT Std 45 Book" w:eastAsia="Cambria" w:hAnsi="Avenir LT Std 45 Book" w:cs="Cambria"/>
        </w:rPr>
        <w:t xml:space="preserve">blue solution becomes </w:t>
      </w:r>
      <w:r w:rsidRPr="00B82FE6">
        <w:rPr>
          <w:rFonts w:ascii="Avenir LT Std 45 Book" w:eastAsia="Cambria" w:hAnsi="Avenir LT Std 45 Book" w:cs="Cambria"/>
          <w:b/>
          <w:bCs/>
        </w:rPr>
        <w:t xml:space="preserve">saturated </w:t>
      </w:r>
      <w:r w:rsidRPr="00B82FE6">
        <w:rPr>
          <w:rFonts w:ascii="Avenir LT Std 45 Book" w:eastAsia="Cambria" w:hAnsi="Avenir LT Std 45 Book" w:cs="Cambria"/>
        </w:rPr>
        <w:t>such that no more of thesalt can dissolve and some crystals remain at the bottom of the beaker.</w:t>
      </w:r>
    </w:p>
    <w:p w:rsidR="00F120ED" w:rsidRPr="00B82FE6" w:rsidRDefault="00F120ED" w:rsidP="000F49F9">
      <w:pPr>
        <w:spacing w:beforeLines="20" w:afterLines="10" w:line="288" w:lineRule="atLeast"/>
        <w:ind w:left="720"/>
        <w:jc w:val="both"/>
        <w:rPr>
          <w:rFonts w:ascii="Avenir LT Std 45 Book" w:eastAsia="Cambria" w:hAnsi="Avenir LT Std 45 Book" w:cs="Cambria"/>
        </w:rPr>
      </w:pPr>
      <w:r w:rsidRPr="00B82FE6">
        <w:rPr>
          <w:rFonts w:ascii="Avenir LT Std 45 Book" w:eastAsia="Cambria" w:hAnsi="Avenir LT Std 45 Book" w:cs="Times New Roman"/>
        </w:rPr>
        <w:t xml:space="preserve"> A </w:t>
      </w:r>
      <w:r w:rsidRPr="00B82FE6">
        <w:rPr>
          <w:rFonts w:ascii="Avenir LT Std 45 Book" w:eastAsia="Cambria" w:hAnsi="Avenir LT Std 45 Book" w:cs="Times New Roman"/>
          <w:b/>
          <w:bCs/>
        </w:rPr>
        <w:t xml:space="preserve">saturated solution </w:t>
      </w:r>
      <w:r w:rsidRPr="00B82FE6">
        <w:rPr>
          <w:rFonts w:ascii="Avenir LT Std 45 Book" w:eastAsia="Cambria" w:hAnsi="Avenir LT Std 45 Book" w:cs="Times New Roman"/>
          <w:i/>
          <w:iCs/>
        </w:rPr>
        <w:t>is one that cannot dissolve any more solute at a given temperature</w:t>
      </w:r>
      <w:r w:rsidRPr="00B82FE6">
        <w:rPr>
          <w:rFonts w:ascii="Avenir LT Std 45 Book" w:eastAsia="Cambria" w:hAnsi="Avenir LT Std 45 Book" w:cs="Times New Roman"/>
        </w:rPr>
        <w:t>.</w:t>
      </w:r>
    </w:p>
    <w:p w:rsidR="00F120ED" w:rsidRPr="00B82FE6" w:rsidRDefault="00F120ED" w:rsidP="00F120ED">
      <w:pPr>
        <w:pStyle w:val="ListParagraph"/>
        <w:numPr>
          <w:ilvl w:val="0"/>
          <w:numId w:val="154"/>
        </w:numPr>
        <w:spacing w:before="72" w:after="24" w:line="288" w:lineRule="atLeast"/>
        <w:jc w:val="both"/>
        <w:rPr>
          <w:rFonts w:ascii="Avenir LT Std 45 Book" w:hAnsi="Avenir LT Std 45 Book" w:cs="Cambria"/>
          <w:b/>
          <w:bCs/>
        </w:rPr>
      </w:pPr>
      <w:r w:rsidRPr="00B82FE6">
        <w:rPr>
          <w:rFonts w:ascii="Avenir LT Std 45 Book" w:hAnsi="Avenir LT Std 45 Book" w:cs="Cambria"/>
          <w:b/>
          <w:bCs/>
        </w:rPr>
        <w:t xml:space="preserve">What happens as the saturated solution cools? </w:t>
      </w:r>
    </w:p>
    <w:p w:rsidR="00F120ED" w:rsidRPr="00B82FE6" w:rsidRDefault="00F120ED" w:rsidP="000F49F9">
      <w:pPr>
        <w:spacing w:beforeLines="20" w:afterLines="10" w:line="288" w:lineRule="atLeast"/>
        <w:ind w:left="720"/>
        <w:jc w:val="both"/>
        <w:rPr>
          <w:rFonts w:ascii="Avenir LT Std 45 Book" w:eastAsia="Cambria" w:hAnsi="Avenir LT Std 45 Book" w:cs="Times New Roman"/>
        </w:rPr>
      </w:pPr>
      <w:r w:rsidRPr="00B82FE6">
        <w:rPr>
          <w:rFonts w:ascii="Avenir LT Std 45 Book" w:eastAsia="Cambria" w:hAnsi="Avenir LT Std 45 Book" w:cs="Times New Roman"/>
        </w:rPr>
        <w:t xml:space="preserve">As the hot saturated solution cools, it forms </w:t>
      </w:r>
      <w:r w:rsidRPr="00B82FE6">
        <w:rPr>
          <w:rFonts w:ascii="Avenir LT Std 45 Book" w:eastAsia="Cambria" w:hAnsi="Avenir LT Std 45 Book" w:cs="Times New Roman"/>
          <w:b/>
          <w:bCs/>
        </w:rPr>
        <w:t>solid particles with a regular shape.</w:t>
      </w:r>
      <w:r w:rsidRPr="00B82FE6">
        <w:rPr>
          <w:rFonts w:ascii="Avenir LT Std 45 Book" w:eastAsia="Cambria" w:hAnsi="Avenir LT Std 45 Book" w:cs="Times New Roman"/>
        </w:rPr>
        <w:t xml:space="preserve"> These solid particles are called </w:t>
      </w:r>
      <w:r w:rsidRPr="00B82FE6">
        <w:rPr>
          <w:rFonts w:ascii="Avenir LT Std 45 Book" w:eastAsia="Cambria" w:hAnsi="Avenir LT Std 45 Book" w:cs="Times New Roman"/>
          <w:b/>
          <w:bCs/>
        </w:rPr>
        <w:t>crystals</w:t>
      </w:r>
      <w:r w:rsidRPr="00B82FE6">
        <w:rPr>
          <w:rFonts w:ascii="Avenir LT Std 45 Book" w:eastAsia="Cambria" w:hAnsi="Avenir LT Std 45 Book" w:cs="Times New Roman"/>
        </w:rPr>
        <w:t xml:space="preserve"> and the process is referred to as </w:t>
      </w:r>
      <w:r w:rsidRPr="00B82FE6">
        <w:rPr>
          <w:rFonts w:ascii="Avenir LT Std 45 Book" w:eastAsia="Cambria" w:hAnsi="Avenir LT Std 45 Book" w:cs="Times New Roman"/>
          <w:b/>
          <w:bCs/>
        </w:rPr>
        <w:t>crystallisation</w:t>
      </w:r>
      <w:r w:rsidRPr="00B82FE6">
        <w:rPr>
          <w:rFonts w:ascii="Avenir LT Std 45 Book" w:eastAsia="Cambria" w:hAnsi="Avenir LT Std 45 Book" w:cs="Times New Roman"/>
        </w:rPr>
        <w:t xml:space="preserve">. </w:t>
      </w:r>
    </w:p>
    <w:p w:rsidR="00F120ED" w:rsidRPr="00B82FE6" w:rsidRDefault="00F120ED" w:rsidP="00F120ED">
      <w:pPr>
        <w:pStyle w:val="ListParagraph"/>
        <w:numPr>
          <w:ilvl w:val="0"/>
          <w:numId w:val="154"/>
        </w:numPr>
        <w:spacing w:before="72" w:after="24" w:line="288" w:lineRule="atLeast"/>
        <w:jc w:val="both"/>
        <w:rPr>
          <w:rFonts w:ascii="Avenir LT Std 45 Book" w:hAnsi="Avenir LT Std 45 Book" w:cs="Cambria"/>
          <w:b/>
          <w:bCs/>
        </w:rPr>
      </w:pPr>
      <w:r w:rsidRPr="00B82FE6">
        <w:rPr>
          <w:rFonts w:ascii="Avenir LT Std 45 Book" w:hAnsi="Avenir LT Std 45 Book" w:cs="Cambria"/>
          <w:b/>
          <w:bCs/>
        </w:rPr>
        <w:t>Explain why the solution is not evaporated to dryness.</w:t>
      </w:r>
    </w:p>
    <w:p w:rsidR="00F120ED" w:rsidRPr="00B82FE6" w:rsidRDefault="00F120ED" w:rsidP="000F49F9">
      <w:pPr>
        <w:spacing w:beforeLines="20" w:afterLines="10" w:line="288" w:lineRule="atLeast"/>
        <w:ind w:left="720"/>
        <w:jc w:val="both"/>
        <w:rPr>
          <w:rFonts w:ascii="Avenir LT Std 45 Book" w:eastAsia="Cambria" w:hAnsi="Avenir LT Std 45 Book" w:cs="Times New Roman"/>
        </w:rPr>
      </w:pPr>
      <w:r w:rsidRPr="00B82FE6">
        <w:rPr>
          <w:rFonts w:ascii="Avenir LT Std 45 Book" w:eastAsia="Cambria" w:hAnsi="Avenir LT Std 45 Book" w:cs="Times New Roman"/>
        </w:rPr>
        <w:t>Evaporation is not done to dryness so that larger crystals may form. Slow cooling allows the salt to form large crystals. Otherwise the crystals formed would be small.</w:t>
      </w:r>
    </w:p>
    <w:p w:rsidR="00F120ED" w:rsidRPr="00B82FE6" w:rsidRDefault="00F120ED" w:rsidP="00F120ED">
      <w:pPr>
        <w:pStyle w:val="ListParagraph"/>
        <w:numPr>
          <w:ilvl w:val="0"/>
          <w:numId w:val="154"/>
        </w:numPr>
        <w:spacing w:before="72" w:after="24" w:line="288" w:lineRule="atLeast"/>
        <w:jc w:val="both"/>
        <w:rPr>
          <w:rFonts w:ascii="Avenir LT Std 45 Book" w:hAnsi="Avenir LT Std 45 Book" w:cs="Cambria"/>
          <w:b/>
          <w:bCs/>
        </w:rPr>
      </w:pPr>
      <w:r w:rsidRPr="00B82FE6">
        <w:rPr>
          <w:rFonts w:ascii="Avenir LT Std 45 Book" w:hAnsi="Avenir LT Std 45 Book" w:cs="Cambria"/>
          <w:b/>
          <w:bCs/>
        </w:rPr>
        <w:t>Why are the crystals not dried by heating?</w:t>
      </w:r>
    </w:p>
    <w:p w:rsidR="00F120ED" w:rsidRPr="00B82FE6" w:rsidRDefault="00F120ED" w:rsidP="000F49F9">
      <w:pPr>
        <w:spacing w:beforeLines="20" w:afterLines="10" w:line="288" w:lineRule="atLeast"/>
        <w:ind w:left="720"/>
        <w:jc w:val="both"/>
        <w:rPr>
          <w:rFonts w:ascii="Avenir LT Std 45 Book" w:eastAsia="Cambria" w:hAnsi="Avenir LT Std 45 Book" w:cs="Times New Roman"/>
        </w:rPr>
      </w:pPr>
      <w:r w:rsidRPr="00B82FE6">
        <w:rPr>
          <w:rFonts w:ascii="Avenir LT Std 45 Book" w:eastAsia="Cambria" w:hAnsi="Avenir LT Std 45 Book" w:cs="Times New Roman"/>
        </w:rPr>
        <w:lastRenderedPageBreak/>
        <w:t xml:space="preserve">Crystals of copper (II) sulphate are not dried by heating because heating would drive out water of crystallisation to leave behind a powder, anhydrous copper (II) sulphate. </w:t>
      </w:r>
    </w:p>
    <w:p w:rsidR="00F120ED" w:rsidRPr="00B82FE6" w:rsidRDefault="00F120ED" w:rsidP="00F120ED">
      <w:pPr>
        <w:pStyle w:val="ListParagraph"/>
        <w:numPr>
          <w:ilvl w:val="0"/>
          <w:numId w:val="154"/>
        </w:numPr>
        <w:spacing w:before="72" w:after="24" w:line="288" w:lineRule="atLeast"/>
        <w:jc w:val="both"/>
        <w:rPr>
          <w:rFonts w:ascii="Avenir LT Std 45 Book" w:hAnsi="Avenir LT Std 45 Book" w:cs="Cambria"/>
          <w:b/>
          <w:bCs/>
        </w:rPr>
      </w:pPr>
      <w:r w:rsidRPr="00B82FE6">
        <w:rPr>
          <w:rFonts w:ascii="Avenir LT Std 45 Book" w:hAnsi="Avenir LT Std 45 Book" w:cs="Cambria"/>
          <w:b/>
          <w:bCs/>
        </w:rPr>
        <w:t xml:space="preserve">What is water of crystallization? How important is it? </w:t>
      </w:r>
    </w:p>
    <w:p w:rsidR="00F120ED" w:rsidRPr="00B82FE6" w:rsidRDefault="00F120ED" w:rsidP="000F49F9">
      <w:pPr>
        <w:spacing w:beforeLines="20" w:afterLines="10" w:line="288" w:lineRule="atLeast"/>
        <w:ind w:left="720"/>
        <w:jc w:val="both"/>
        <w:rPr>
          <w:rFonts w:ascii="Avenir LT Std 45 Book" w:eastAsia="Cambria" w:hAnsi="Avenir LT Std 45 Book" w:cs="Times New Roman"/>
        </w:rPr>
      </w:pPr>
      <w:r w:rsidRPr="00B82FE6">
        <w:rPr>
          <w:rFonts w:ascii="Avenir LT Std 45 Book" w:eastAsia="Cambria" w:hAnsi="Avenir LT Std 45 Book" w:cs="Times New Roman"/>
          <w:i/>
          <w:iCs/>
        </w:rPr>
        <w:t>The fixed amount of water incorporated within the crystal structure of a salt</w:t>
      </w:r>
      <w:r w:rsidRPr="00B82FE6">
        <w:rPr>
          <w:rFonts w:ascii="Avenir LT Std 45 Book" w:eastAsia="Cambria" w:hAnsi="Avenir LT Std 45 Book" w:cs="Times New Roman"/>
        </w:rPr>
        <w:t xml:space="preserve"> is called </w:t>
      </w:r>
      <w:r w:rsidRPr="00B82FE6">
        <w:rPr>
          <w:rFonts w:ascii="Avenir LT Std 45 Book" w:eastAsia="Cambria" w:hAnsi="Avenir LT Std 45 Book" w:cs="Times New Roman"/>
          <w:b/>
          <w:bCs/>
        </w:rPr>
        <w:t>water of crystallisaton</w:t>
      </w:r>
      <w:r w:rsidRPr="00B82FE6">
        <w:rPr>
          <w:rFonts w:ascii="Avenir LT Std 45 Book" w:eastAsia="Cambria" w:hAnsi="Avenir LT Std 45 Book" w:cs="Times New Roman"/>
        </w:rPr>
        <w:t xml:space="preserve">. </w:t>
      </w:r>
    </w:p>
    <w:p w:rsidR="00F120ED" w:rsidRPr="00B82FE6" w:rsidRDefault="00F120ED" w:rsidP="000F49F9">
      <w:pPr>
        <w:spacing w:beforeLines="20" w:afterLines="10" w:line="288" w:lineRule="atLeast"/>
        <w:ind w:left="720"/>
        <w:jc w:val="both"/>
        <w:rPr>
          <w:rFonts w:ascii="Avenir LT Std 45 Book" w:eastAsia="Cambria" w:hAnsi="Avenir LT Std 45 Book" w:cs="Times New Roman"/>
        </w:rPr>
      </w:pPr>
      <w:r w:rsidRPr="00B82FE6">
        <w:rPr>
          <w:rFonts w:ascii="Avenir LT Std 45 Book" w:eastAsia="Cambria" w:hAnsi="Avenir LT Std 45 Book" w:cs="Times New Roman"/>
        </w:rPr>
        <w:t>Water of crystallisation is important in the formation of crystals for hydrated salts.</w:t>
      </w:r>
    </w:p>
    <w:p w:rsidR="00F120ED" w:rsidRPr="00B82FE6" w:rsidRDefault="00F120ED" w:rsidP="000F49F9">
      <w:pPr>
        <w:spacing w:beforeLines="20" w:afterLines="10" w:line="288" w:lineRule="atLeast"/>
        <w:ind w:left="720"/>
        <w:jc w:val="both"/>
        <w:rPr>
          <w:rFonts w:ascii="Avenir LT Std 45 Book" w:eastAsia="Cambria" w:hAnsi="Avenir LT Std 45 Book" w:cs="Times New Roman"/>
        </w:rPr>
      </w:pPr>
      <w:r w:rsidRPr="00B82FE6">
        <w:rPr>
          <w:rFonts w:ascii="Avenir LT Std 45 Book" w:eastAsia="Cambria" w:hAnsi="Avenir LT Std 45 Book" w:cs="Times New Roman"/>
          <w:b/>
          <w:bCs/>
        </w:rPr>
        <w:t xml:space="preserve">Hydrated salts </w:t>
      </w:r>
      <w:r w:rsidRPr="00B82FE6">
        <w:rPr>
          <w:rFonts w:ascii="Avenir LT Std 45 Book" w:eastAsia="Cambria" w:hAnsi="Avenir LT Std 45 Book" w:cs="Times New Roman"/>
        </w:rPr>
        <w:t xml:space="preserve">are salts which contain water of crystallization. </w:t>
      </w:r>
    </w:p>
    <w:p w:rsidR="00F120ED" w:rsidRPr="00B82FE6" w:rsidRDefault="00F120ED" w:rsidP="000F49F9">
      <w:pPr>
        <w:spacing w:beforeLines="20" w:afterLines="10" w:line="288" w:lineRule="atLeast"/>
        <w:ind w:left="720"/>
        <w:jc w:val="both"/>
        <w:rPr>
          <w:rFonts w:ascii="Avenir LT Std 45 Book" w:eastAsia="Cambria" w:hAnsi="Avenir LT Std 45 Book" w:cs="Times New Roman"/>
        </w:rPr>
      </w:pPr>
      <w:r w:rsidRPr="00B82FE6">
        <w:rPr>
          <w:rFonts w:ascii="Avenir LT Std 45 Book" w:eastAsia="Cambria" w:hAnsi="Avenir LT Std 45 Book" w:cs="Times New Roman"/>
        </w:rPr>
        <w:t>Examples of hydrated salts include; sodium carbonate decahydrate (Na</w:t>
      </w:r>
      <w:r w:rsidRPr="00B82FE6">
        <w:rPr>
          <w:rFonts w:ascii="Avenir LT Std 45 Book" w:eastAsia="Cambria" w:hAnsi="Avenir LT Std 45 Book" w:cs="Times New Roman"/>
          <w:vertAlign w:val="subscript"/>
        </w:rPr>
        <w:t>2</w:t>
      </w:r>
      <w:r w:rsidRPr="00B82FE6">
        <w:rPr>
          <w:rFonts w:ascii="Avenir LT Std 45 Book" w:eastAsia="Cambria" w:hAnsi="Avenir LT Std 45 Book" w:cs="Times New Roman"/>
        </w:rPr>
        <w:t>CO</w:t>
      </w:r>
      <w:r w:rsidRPr="00B82FE6">
        <w:rPr>
          <w:rFonts w:ascii="Avenir LT Std 45 Book" w:eastAsia="Cambria" w:hAnsi="Avenir LT Std 45 Book" w:cs="Times New Roman"/>
          <w:vertAlign w:val="subscript"/>
        </w:rPr>
        <w:t>3</w:t>
      </w:r>
      <w:r w:rsidRPr="00B82FE6">
        <w:rPr>
          <w:rFonts w:ascii="Avenir LT Std 45 Book" w:eastAsia="Cambria" w:hAnsi="Avenir LT Std 45 Book" w:cs="Times New Roman"/>
        </w:rPr>
        <w:t>.10H</w:t>
      </w:r>
      <w:r w:rsidRPr="00B82FE6">
        <w:rPr>
          <w:rFonts w:ascii="Avenir LT Std 45 Book" w:eastAsia="Cambria" w:hAnsi="Avenir LT Std 45 Book" w:cs="Times New Roman"/>
          <w:vertAlign w:val="subscript"/>
        </w:rPr>
        <w:t>2</w:t>
      </w:r>
      <w:r w:rsidRPr="00B82FE6">
        <w:rPr>
          <w:rFonts w:ascii="Avenir LT Std 45 Book" w:eastAsia="Cambria" w:hAnsi="Avenir LT Std 45 Book" w:cs="Times New Roman"/>
        </w:rPr>
        <w:t>O), Iron (II) sulphate heptahydrate (FeSO</w:t>
      </w:r>
      <w:r w:rsidRPr="00B82FE6">
        <w:rPr>
          <w:rFonts w:ascii="Avenir LT Std 45 Book" w:eastAsia="Cambria" w:hAnsi="Avenir LT Std 45 Book" w:cs="Times New Roman"/>
          <w:vertAlign w:val="subscript"/>
        </w:rPr>
        <w:t>4</w:t>
      </w:r>
      <w:r w:rsidRPr="00B82FE6">
        <w:rPr>
          <w:rFonts w:ascii="Avenir LT Std 45 Book" w:eastAsia="Cambria" w:hAnsi="Avenir LT Std 45 Book" w:cs="Times New Roman"/>
        </w:rPr>
        <w:t>.7H</w:t>
      </w:r>
      <w:r w:rsidRPr="00B82FE6">
        <w:rPr>
          <w:rFonts w:ascii="Avenir LT Std 45 Book" w:eastAsia="Cambria" w:hAnsi="Avenir LT Std 45 Book" w:cs="Times New Roman"/>
          <w:vertAlign w:val="subscript"/>
        </w:rPr>
        <w:t>2</w:t>
      </w:r>
      <w:r w:rsidRPr="00B82FE6">
        <w:rPr>
          <w:rFonts w:ascii="Avenir LT Std 45 Book" w:eastAsia="Cambria" w:hAnsi="Avenir LT Std 45 Book" w:cs="Times New Roman"/>
        </w:rPr>
        <w:t>O).</w:t>
      </w:r>
    </w:p>
    <w:p w:rsidR="00F120ED" w:rsidRPr="00B82FE6" w:rsidRDefault="00F120ED" w:rsidP="00F120ED">
      <w:pPr>
        <w:pStyle w:val="Heading1"/>
      </w:pPr>
      <w:bookmarkStart w:id="482" w:name="Methods_of_Preparing_Salts"/>
      <w:bookmarkStart w:id="483" w:name="_Toc51963938"/>
      <w:r w:rsidRPr="00B82FE6">
        <w:t xml:space="preserve">3. </w:t>
      </w:r>
      <w:r w:rsidRPr="00E60757">
        <w:rPr>
          <w:color w:val="auto"/>
        </w:rPr>
        <w:t>Methods of Preparing Salts</w:t>
      </w:r>
      <w:bookmarkEnd w:id="482"/>
      <w:bookmarkEnd w:id="483"/>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The method chosen for preparation a specific salt may depend on the solubility of the salt in water.</w:t>
      </w:r>
    </w:p>
    <w:p w:rsidR="00F120ED" w:rsidRPr="00B82FE6" w:rsidRDefault="00F120ED" w:rsidP="00F120ED">
      <w:pPr>
        <w:pStyle w:val="Heading2"/>
      </w:pPr>
      <w:bookmarkStart w:id="484" w:name="_Toc51963939"/>
      <w:r w:rsidRPr="00B82FE6">
        <w:t>Preparation of Soluble salts</w:t>
      </w:r>
      <w:bookmarkEnd w:id="484"/>
    </w:p>
    <w:p w:rsidR="00F120ED" w:rsidRPr="00B82FE6" w:rsidRDefault="00F120ED" w:rsidP="000F49F9">
      <w:pPr>
        <w:spacing w:beforeLines="20" w:afterLines="10" w:line="288" w:lineRule="atLeast"/>
        <w:jc w:val="both"/>
        <w:rPr>
          <w:rFonts w:ascii="Avenir LT Std 45 Book" w:eastAsia="Cambria" w:hAnsi="Avenir LT Std 45 Book" w:cs="Times New Roman"/>
          <w:b/>
          <w:bCs/>
          <w:i/>
          <w:iCs/>
        </w:rPr>
      </w:pPr>
      <w:r w:rsidRPr="00B82FE6">
        <w:rPr>
          <w:rFonts w:ascii="Avenir LT Std 45 Book" w:eastAsia="Cambria" w:hAnsi="Avenir LT Std 45 Book" w:cs="Times New Roman"/>
        </w:rPr>
        <w:t xml:space="preserve">Soluble salts can be prepared in many ways. </w:t>
      </w:r>
    </w:p>
    <w:p w:rsidR="00F120ED" w:rsidRPr="00B82FE6" w:rsidRDefault="00F120ED" w:rsidP="00F120ED">
      <w:pPr>
        <w:pStyle w:val="Heading3"/>
      </w:pPr>
      <w:bookmarkStart w:id="485" w:name="_Toc51963940"/>
      <w:r w:rsidRPr="00B82FE6">
        <w:t>Reaction of an acid and a metal.</w:t>
      </w:r>
      <w:bookmarkEnd w:id="485"/>
    </w:p>
    <w:p w:rsidR="00F120ED" w:rsidRPr="00B82FE6" w:rsidRDefault="00F120ED" w:rsidP="000F49F9">
      <w:pPr>
        <w:spacing w:beforeLines="20" w:afterLines="10" w:line="288" w:lineRule="atLeast"/>
        <w:jc w:val="both"/>
        <w:rPr>
          <w:rFonts w:ascii="Avenir LT Std 45 Book" w:eastAsia="Cambria" w:hAnsi="Avenir LT Std 45 Book" w:cs="Times New Roman"/>
        </w:rPr>
      </w:pPr>
      <w:r w:rsidRPr="00B82FE6">
        <w:rPr>
          <w:rFonts w:ascii="Avenir LT Std 45 Book" w:eastAsia="Cambria" w:hAnsi="Avenir LT Std 45 Book" w:cs="Cambria"/>
          <w:b/>
          <w:bCs/>
        </w:rPr>
        <w:t xml:space="preserve">The reaction of an acid and a metal is </w:t>
      </w:r>
      <w:r w:rsidRPr="00B82FE6">
        <w:rPr>
          <w:rFonts w:ascii="Avenir LT Std 45 Book" w:eastAsia="Cambria" w:hAnsi="Avenir LT Std 45 Book" w:cs="Cambria"/>
        </w:rPr>
        <w:t xml:space="preserve">suitable for the preparation of soluble salts such as zinc sulphate, </w:t>
      </w:r>
      <w:r w:rsidRPr="00B82FE6">
        <w:rPr>
          <w:rFonts w:ascii="Avenir LT Std 45 Book" w:eastAsia="Cambria" w:hAnsi="Avenir LT Std 45 Book" w:cs="Times New Roman"/>
        </w:rPr>
        <w:t xml:space="preserve">magnesium nitrate, zinc chloride and calcium chloride.The metals are reacted with suitable acids. </w:t>
      </w:r>
    </w:p>
    <w:p w:rsidR="00F120ED" w:rsidRPr="00B82FE6" w:rsidRDefault="00F120ED" w:rsidP="000F49F9">
      <w:pPr>
        <w:spacing w:beforeLines="60" w:afterLines="10" w:line="288" w:lineRule="atLeast"/>
        <w:jc w:val="both"/>
        <w:rPr>
          <w:rFonts w:ascii="Avenir LT Std 45 Book" w:eastAsia="Cambria" w:hAnsi="Avenir LT Std 45 Book" w:cs="Times New Roman"/>
          <w:b/>
          <w:bCs/>
        </w:rPr>
      </w:pPr>
      <w:r w:rsidRPr="00B82FE6">
        <w:rPr>
          <w:rFonts w:ascii="Avenir LT Std 45 Book" w:eastAsia="Cambria" w:hAnsi="Avenir LT Std 45 Book" w:cs="Times New Roman"/>
          <w:b/>
          <w:bCs/>
        </w:rPr>
        <w:t>Equations</w:t>
      </w:r>
    </w:p>
    <w:p w:rsidR="00F120ED" w:rsidRPr="00B82FE6" w:rsidRDefault="00F120ED" w:rsidP="000F49F9">
      <w:pPr>
        <w:spacing w:beforeLines="50" w:afterLines="50" w:line="288" w:lineRule="atLeast"/>
        <w:ind w:left="720"/>
        <w:jc w:val="center"/>
        <w:rPr>
          <w:rFonts w:ascii="Avenir LT Std 45 Book" w:eastAsia="Cambria" w:hAnsi="Avenir LT Std 45 Book" w:cs="Cambria"/>
        </w:rPr>
      </w:pPr>
      <w:r w:rsidRPr="00B82FE6">
        <w:rPr>
          <w:rFonts w:ascii="Avenir LT Std 45 Book" w:eastAsia="Cambria" w:hAnsi="Avenir LT Std 45 Book" w:cs="Cambria"/>
        </w:rPr>
        <w:t xml:space="preserve">Zinc + Sulphuric (VI) acid </w:t>
      </w:r>
      <w:r w:rsidRPr="00B82FE6">
        <w:rPr>
          <w:rFonts w:ascii="Avenir LT Std 45 Book" w:eastAsia="Cambria" w:hAnsi="Avenir LT Std 45 Book" w:cs="Cambria"/>
          <w:noProof/>
        </w:rPr>
        <w:drawing>
          <wp:inline distT="0" distB="0" distL="0" distR="0">
            <wp:extent cx="927100" cy="63500"/>
            <wp:effectExtent l="0" t="0" r="0" b="0"/>
            <wp:docPr id="82"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Zinc sulphate + Hydrogen gas</w:t>
      </w:r>
    </w:p>
    <w:p w:rsidR="00F120ED" w:rsidRPr="00B82FE6" w:rsidRDefault="00F120ED" w:rsidP="000F49F9">
      <w:pPr>
        <w:spacing w:beforeLines="50" w:afterLines="50" w:line="288" w:lineRule="atLeast"/>
        <w:ind w:left="720"/>
        <w:jc w:val="center"/>
        <w:rPr>
          <w:rFonts w:ascii="Avenir LT Std 45 Book" w:eastAsia="Cambria" w:hAnsi="Avenir LT Std 45 Book" w:cs="Cambria"/>
        </w:rPr>
      </w:pPr>
      <w:r w:rsidRPr="00B82FE6">
        <w:rPr>
          <w:rFonts w:ascii="Avenir LT Std 45 Book" w:eastAsia="Cambria" w:hAnsi="Avenir LT Std 45 Book" w:cs="Cambria"/>
        </w:rPr>
        <w:t>Zn(s) +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SO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 xml:space="preserve">(aq) </w:t>
      </w:r>
      <w:r w:rsidRPr="00B82FE6">
        <w:rPr>
          <w:rFonts w:ascii="Avenir LT Std 45 Book" w:eastAsia="Cambria" w:hAnsi="Avenir LT Std 45 Book" w:cs="Cambria"/>
          <w:noProof/>
        </w:rPr>
        <w:drawing>
          <wp:inline distT="0" distB="0" distL="0" distR="0">
            <wp:extent cx="927100" cy="63500"/>
            <wp:effectExtent l="0" t="0" r="0" b="0"/>
            <wp:docPr id="83"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ZnSO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(aq) +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(g)</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Magnesium + Nitric acid </w:t>
      </w:r>
      <w:r w:rsidRPr="00B82FE6">
        <w:rPr>
          <w:rFonts w:ascii="Avenir LT Std 45 Book" w:eastAsia="Cambria" w:hAnsi="Avenir LT Std 45 Book" w:cs="Cambria"/>
          <w:noProof/>
        </w:rPr>
        <w:drawing>
          <wp:inline distT="0" distB="0" distL="0" distR="0">
            <wp:extent cx="927100" cy="63500"/>
            <wp:effectExtent l="0" t="0" r="0" b="0"/>
            <wp:docPr id="260"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Magnesium nitrate + Hydrogen gas</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Mg(s) + 2HNO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 xml:space="preserve">(aq) </w:t>
      </w:r>
      <w:r w:rsidRPr="00B82FE6">
        <w:rPr>
          <w:rFonts w:ascii="Avenir LT Std 45 Book" w:eastAsia="Cambria" w:hAnsi="Avenir LT Std 45 Book" w:cs="Cambria"/>
          <w:noProof/>
        </w:rPr>
        <w:drawing>
          <wp:inline distT="0" distB="0" distL="0" distR="0">
            <wp:extent cx="927100" cy="63500"/>
            <wp:effectExtent l="0" t="0" r="0" b="0"/>
            <wp:docPr id="261"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Mg(NO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 xml:space="preserve"> (aq) +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 xml:space="preserve"> (g)</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Zinc + Hydrochloric acid </w:t>
      </w:r>
      <w:r w:rsidRPr="00B82FE6">
        <w:rPr>
          <w:rFonts w:ascii="Avenir LT Std 45 Book" w:eastAsia="Cambria" w:hAnsi="Avenir LT Std 45 Book" w:cs="Cambria"/>
          <w:noProof/>
        </w:rPr>
        <w:drawing>
          <wp:inline distT="0" distB="0" distL="0" distR="0">
            <wp:extent cx="927100" cy="63500"/>
            <wp:effectExtent l="0" t="0" r="0" b="0"/>
            <wp:docPr id="262"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Zinc chloride + Hydrogen gas</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Zn(s) + 2HCl(aq) </w:t>
      </w:r>
      <w:r w:rsidRPr="00B82FE6">
        <w:rPr>
          <w:rFonts w:ascii="Avenir LT Std 45 Book" w:eastAsia="Cambria" w:hAnsi="Avenir LT Std 45 Book" w:cs="Cambria"/>
          <w:noProof/>
        </w:rPr>
        <w:drawing>
          <wp:inline distT="0" distB="0" distL="0" distR="0">
            <wp:extent cx="927100" cy="63500"/>
            <wp:effectExtent l="0" t="0" r="0" b="0"/>
            <wp:docPr id="263"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ZnCl</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(aq) +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(g)</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Calcium + Hydrochloric acid </w:t>
      </w:r>
      <w:r w:rsidRPr="00B82FE6">
        <w:rPr>
          <w:rFonts w:ascii="Avenir LT Std 45 Book" w:eastAsia="Cambria" w:hAnsi="Avenir LT Std 45 Book" w:cs="Cambria"/>
          <w:noProof/>
        </w:rPr>
        <w:drawing>
          <wp:inline distT="0" distB="0" distL="0" distR="0">
            <wp:extent cx="927100" cy="63500"/>
            <wp:effectExtent l="0" t="0" r="0" b="0"/>
            <wp:docPr id="264"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Calcium chloride + Hydrogen gas</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Ca(s) + 2HCl(aq) </w:t>
      </w:r>
      <w:r w:rsidRPr="00B82FE6">
        <w:rPr>
          <w:rFonts w:ascii="Avenir LT Std 45 Book" w:eastAsia="Cambria" w:hAnsi="Avenir LT Std 45 Book" w:cs="Cambria"/>
          <w:noProof/>
        </w:rPr>
        <w:drawing>
          <wp:inline distT="0" distB="0" distL="0" distR="0">
            <wp:extent cx="927100" cy="63500"/>
            <wp:effectExtent l="0" t="0" r="0" b="0"/>
            <wp:docPr id="265"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CaCl</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(aq) +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(g)</w:t>
      </w:r>
    </w:p>
    <w:p w:rsidR="00F120ED" w:rsidRPr="00B82FE6" w:rsidRDefault="00F120ED" w:rsidP="000F49F9">
      <w:pPr>
        <w:spacing w:beforeLines="20" w:afterLines="10" w:line="288" w:lineRule="atLeast"/>
        <w:jc w:val="both"/>
        <w:rPr>
          <w:rFonts w:ascii="Avenir LT Std 45 Book" w:eastAsia="Cambria" w:hAnsi="Avenir LT Std 45 Book" w:cs="Times New Roman"/>
        </w:rPr>
      </w:pPr>
      <w:r w:rsidRPr="00B82FE6">
        <w:rPr>
          <w:rFonts w:ascii="Avenir LT Std 45 Book" w:eastAsia="Cambria" w:hAnsi="Avenir LT Std 45 Book" w:cs="Times New Roman"/>
        </w:rPr>
        <w:t>T</w:t>
      </w:r>
      <w:r w:rsidRPr="00B82FE6">
        <w:rPr>
          <w:rFonts w:ascii="Avenir LT Std 45 Book" w:eastAsia="Cambria" w:hAnsi="Avenir LT Std 45 Book" w:cs="Cambria"/>
        </w:rPr>
        <w:t xml:space="preserve">he procedure below can be used to prepare </w:t>
      </w:r>
      <w:r w:rsidRPr="00B82FE6">
        <w:rPr>
          <w:rFonts w:ascii="Avenir LT Std 45 Book" w:eastAsia="Cambria" w:hAnsi="Avenir LT Std 45 Book" w:cs="Cambria"/>
          <w:b/>
          <w:bCs/>
        </w:rPr>
        <w:t xml:space="preserve">zinc (II) sulphate. </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Measure about 20 cm</w:t>
      </w:r>
      <w:r w:rsidRPr="00B82FE6">
        <w:rPr>
          <w:rFonts w:ascii="Avenir LT Std 45 Book" w:eastAsia="Cambria" w:hAnsi="Avenir LT Std 45 Book" w:cs="Cambria"/>
          <w:vertAlign w:val="superscript"/>
        </w:rPr>
        <w:t>3</w:t>
      </w:r>
      <w:r w:rsidRPr="00B82FE6">
        <w:rPr>
          <w:rFonts w:ascii="Avenir LT Std 45 Book" w:eastAsia="Cambria" w:hAnsi="Avenir LT Std 45 Book" w:cs="Cambria"/>
        </w:rPr>
        <w:t xml:space="preserve"> of dilute sulphuric acid (VI) acid and transfer it into a beaker. Add zinc powder a little at a time as you stir with a glass rod. Continue adding zinc powder until it is in excess. Filter the solution and pour the filtrate into an evaporating basin. </w:t>
      </w:r>
    </w:p>
    <w:p w:rsidR="00F120ED" w:rsidRPr="00B82FE6" w:rsidRDefault="00F120ED" w:rsidP="000F49F9">
      <w:pPr>
        <w:spacing w:beforeLines="20" w:afterLines="10" w:line="288" w:lineRule="atLeast"/>
        <w:ind w:firstLineChars="150" w:firstLine="330"/>
        <w:jc w:val="both"/>
        <w:rPr>
          <w:rFonts w:ascii="Avenir LT Std 45 Book" w:eastAsia="Cambria" w:hAnsi="Avenir LT Std 45 Book" w:cs="Times New Roman"/>
        </w:rPr>
      </w:pPr>
      <w:r w:rsidRPr="00B82FE6">
        <w:rPr>
          <w:rFonts w:ascii="Avenir LT Std 45 Book" w:eastAsia="Cambria" w:hAnsi="Avenir LT Std 45 Book" w:cs="Times New Roman"/>
        </w:rPr>
        <w:t>Evaporate the filtrate to saturation. To find out if this point has been reached, dip a glass rod into the solution and hold it up in air to cool. If cystals form on the tip of the rod, the solution is ready to form crystals and heating can be stopped to allow the now saturated solution to cool and evaporate slowly.</w:t>
      </w:r>
    </w:p>
    <w:p w:rsidR="00F120ED" w:rsidRPr="00B82FE6" w:rsidRDefault="00F120ED" w:rsidP="000F49F9">
      <w:pPr>
        <w:spacing w:beforeLines="100" w:afterLines="100" w:line="288" w:lineRule="atLeast"/>
        <w:jc w:val="center"/>
        <w:rPr>
          <w:rFonts w:ascii="Avenir LT Std 45 Book" w:eastAsia="Cambria" w:hAnsi="Avenir LT Std 45 Book" w:cs="Cambria"/>
        </w:rPr>
      </w:pPr>
      <w:r w:rsidRPr="00B82FE6">
        <w:rPr>
          <w:rFonts w:ascii="Avenir LT Std 45 Book" w:eastAsia="Cambria" w:hAnsi="Avenir LT Std 45 Book" w:cs="Cambria"/>
          <w:noProof/>
        </w:rPr>
        <w:lastRenderedPageBreak/>
        <w:drawing>
          <wp:inline distT="0" distB="0" distL="0" distR="0">
            <wp:extent cx="4016829" cy="1527304"/>
            <wp:effectExtent l="0" t="0" r="3175" b="0"/>
            <wp:docPr id="257" name="88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_img01.jpg" descr="Image"/>
                    <pic:cNvPicPr/>
                  </pic:nvPicPr>
                  <pic:blipFill>
                    <a:blip r:embed="rId263"/>
                    <a:stretch>
                      <a:fillRect/>
                    </a:stretch>
                  </pic:blipFill>
                  <pic:spPr>
                    <a:xfrm>
                      <a:off x="0" y="0"/>
                      <a:ext cx="4019436" cy="1528295"/>
                    </a:xfrm>
                    <a:prstGeom prst="rect">
                      <a:avLst/>
                    </a:prstGeom>
                  </pic:spPr>
                </pic:pic>
              </a:graphicData>
            </a:graphic>
          </wp:inline>
        </w:drawing>
      </w:r>
    </w:p>
    <w:p w:rsidR="00F120ED" w:rsidRPr="00B82FE6" w:rsidRDefault="00F120ED" w:rsidP="00F120ED">
      <w:pPr>
        <w:spacing w:before="48" w:after="24" w:line="288" w:lineRule="atLeast"/>
        <w:jc w:val="both"/>
        <w:rPr>
          <w:rFonts w:ascii="Avenir LT Std 45 Book" w:eastAsia="Cambria" w:hAnsi="Avenir LT Std 45 Book" w:cs="Times New Roman"/>
          <w:b/>
          <w:bCs/>
          <w:i/>
          <w:iCs/>
          <w:lang w:val="en-AU" w:eastAsia="en-AU"/>
        </w:rPr>
      </w:pPr>
      <w:r w:rsidRPr="00B82FE6">
        <w:rPr>
          <w:rFonts w:ascii="Avenir LT Std 45 Book" w:eastAsia="Cambria" w:hAnsi="Avenir LT Std 45 Book" w:cs="Times New Roman"/>
          <w:b/>
          <w:bCs/>
          <w:i/>
          <w:iCs/>
          <w:lang w:val="en-AU" w:eastAsia="en-AU"/>
        </w:rPr>
        <w:t>Questions</w:t>
      </w:r>
    </w:p>
    <w:p w:rsidR="00F120ED" w:rsidRPr="00B82FE6" w:rsidRDefault="00F120ED" w:rsidP="00406504">
      <w:pPr>
        <w:pStyle w:val="ListParagraph"/>
        <w:numPr>
          <w:ilvl w:val="0"/>
          <w:numId w:val="161"/>
        </w:numPr>
        <w:spacing w:before="72" w:after="24" w:line="288" w:lineRule="atLeast"/>
        <w:jc w:val="both"/>
        <w:rPr>
          <w:rFonts w:ascii="Avenir LT Std 45 Book" w:hAnsi="Avenir LT Std 45 Book" w:cs="Cambria"/>
          <w:b/>
          <w:bCs/>
        </w:rPr>
      </w:pPr>
      <w:r w:rsidRPr="00B82FE6">
        <w:rPr>
          <w:rFonts w:ascii="Avenir LT Std 45 Book" w:hAnsi="Avenir LT Std 45 Book" w:cs="Cambria"/>
          <w:b/>
          <w:bCs/>
        </w:rPr>
        <w:t>Explain why zinc powder is added in excess.</w:t>
      </w:r>
    </w:p>
    <w:p w:rsidR="00F120ED" w:rsidRPr="00B82FE6" w:rsidRDefault="00F120ED" w:rsidP="000F49F9">
      <w:pPr>
        <w:spacing w:beforeLines="20" w:afterLines="10" w:line="288" w:lineRule="atLeast"/>
        <w:ind w:left="720"/>
        <w:jc w:val="both"/>
        <w:rPr>
          <w:rFonts w:ascii="Avenir LT Std 45 Book" w:eastAsia="Cambria" w:hAnsi="Avenir LT Std 45 Book" w:cs="Cambria"/>
        </w:rPr>
      </w:pPr>
      <w:r w:rsidRPr="00B82FE6">
        <w:rPr>
          <w:rFonts w:ascii="Avenir LT Std 45 Book" w:eastAsia="Cambria" w:hAnsi="Avenir LT Std 45 Book" w:cs="Cambria"/>
        </w:rPr>
        <w:t xml:space="preserve">Excess zinc is used to ensure all the acid reacts completely. </w:t>
      </w:r>
    </w:p>
    <w:p w:rsidR="00F120ED" w:rsidRPr="00B82FE6" w:rsidRDefault="00F120ED" w:rsidP="00406504">
      <w:pPr>
        <w:pStyle w:val="ListParagraph"/>
        <w:numPr>
          <w:ilvl w:val="0"/>
          <w:numId w:val="161"/>
        </w:numPr>
        <w:spacing w:before="72" w:after="24" w:line="288" w:lineRule="atLeast"/>
        <w:jc w:val="both"/>
        <w:rPr>
          <w:rFonts w:ascii="Avenir LT Std 45 Book" w:hAnsi="Avenir LT Std 45 Book" w:cs="Cambria"/>
          <w:b/>
          <w:bCs/>
        </w:rPr>
      </w:pPr>
      <w:r w:rsidRPr="00B82FE6">
        <w:rPr>
          <w:rFonts w:ascii="Avenir LT Std 45 Book" w:hAnsi="Avenir LT Std 45 Book" w:cs="Cambria"/>
          <w:b/>
          <w:bCs/>
        </w:rPr>
        <w:t>Why is filtration necessary in this experiment?</w:t>
      </w:r>
    </w:p>
    <w:p w:rsidR="00F120ED" w:rsidRPr="00B82FE6" w:rsidRDefault="00F120ED" w:rsidP="000F49F9">
      <w:pPr>
        <w:spacing w:beforeLines="20" w:afterLines="10" w:line="288" w:lineRule="atLeast"/>
        <w:ind w:left="720"/>
        <w:jc w:val="both"/>
        <w:rPr>
          <w:rFonts w:ascii="Avenir LT Std 45 Book" w:eastAsia="Cambria" w:hAnsi="Avenir LT Std 45 Book" w:cs="Cambria"/>
        </w:rPr>
      </w:pPr>
      <w:r w:rsidRPr="00B82FE6">
        <w:rPr>
          <w:rFonts w:ascii="Avenir LT Std 45 Book" w:eastAsia="Cambria" w:hAnsi="Avenir LT Std 45 Book" w:cs="Cambria"/>
        </w:rPr>
        <w:t>The unreacted zinc is removed by filtration.</w:t>
      </w:r>
    </w:p>
    <w:p w:rsidR="00F120ED" w:rsidRPr="00B82FE6" w:rsidRDefault="00F120ED" w:rsidP="00406504">
      <w:pPr>
        <w:pStyle w:val="ListParagraph"/>
        <w:numPr>
          <w:ilvl w:val="0"/>
          <w:numId w:val="161"/>
        </w:numPr>
        <w:spacing w:before="72" w:after="24" w:line="288" w:lineRule="atLeast"/>
        <w:jc w:val="both"/>
        <w:rPr>
          <w:rFonts w:ascii="Avenir LT Std 45 Book" w:hAnsi="Avenir LT Std 45 Book" w:cs="Cambria"/>
          <w:b/>
          <w:bCs/>
        </w:rPr>
      </w:pPr>
      <w:r w:rsidRPr="00B82FE6">
        <w:rPr>
          <w:rFonts w:ascii="Avenir LT Std 45 Book" w:hAnsi="Avenir LT Std 45 Book" w:cs="Cambria"/>
          <w:b/>
          <w:bCs/>
        </w:rPr>
        <w:t>Write an equation for the reaction between zinc powder and dilute sulphuric acid.</w:t>
      </w:r>
    </w:p>
    <w:p w:rsidR="00F120ED" w:rsidRPr="00B82FE6" w:rsidRDefault="00F120ED" w:rsidP="000F49F9">
      <w:pPr>
        <w:spacing w:beforeLines="20" w:afterLines="10" w:line="288" w:lineRule="atLeast"/>
        <w:ind w:left="720"/>
        <w:jc w:val="both"/>
        <w:rPr>
          <w:rFonts w:ascii="Avenir LT Std 45 Book" w:eastAsia="Cambria" w:hAnsi="Avenir LT Std 45 Book" w:cs="Cambria"/>
        </w:rPr>
      </w:pPr>
      <w:r w:rsidRPr="00B82FE6">
        <w:rPr>
          <w:rFonts w:ascii="Avenir LT Std 45 Book" w:eastAsia="Cambria" w:hAnsi="Avenir LT Std 45 Book" w:cs="Cambria"/>
        </w:rPr>
        <w:t xml:space="preserve">Zinc reacts with dilute sulphuric (VI) acid to produce zinc sulphate and hydrogen gas. Effervescence stops when all the sulphuric acid has completely reacted with zinc powder. </w:t>
      </w:r>
    </w:p>
    <w:p w:rsidR="00F120ED" w:rsidRPr="00B82FE6" w:rsidRDefault="00F120ED" w:rsidP="000F49F9">
      <w:pPr>
        <w:spacing w:beforeLines="50" w:afterLines="50" w:line="288" w:lineRule="atLeast"/>
        <w:ind w:left="720"/>
        <w:jc w:val="center"/>
        <w:rPr>
          <w:rFonts w:ascii="Avenir LT Std 45 Book" w:eastAsia="Cambria" w:hAnsi="Avenir LT Std 45 Book" w:cs="Cambria"/>
        </w:rPr>
      </w:pPr>
      <w:r w:rsidRPr="00B82FE6">
        <w:rPr>
          <w:rFonts w:ascii="Avenir LT Std 45 Book" w:eastAsia="Cambria" w:hAnsi="Avenir LT Std 45 Book" w:cs="Cambria"/>
        </w:rPr>
        <w:t xml:space="preserve">Zinc + Sulphuric (VI) acid </w:t>
      </w:r>
      <w:r w:rsidRPr="00B82FE6">
        <w:rPr>
          <w:rFonts w:ascii="Avenir LT Std 45 Book" w:eastAsia="Cambria" w:hAnsi="Avenir LT Std 45 Book" w:cs="Cambria"/>
          <w:noProof/>
        </w:rPr>
        <w:drawing>
          <wp:inline distT="0" distB="0" distL="0" distR="0">
            <wp:extent cx="927100" cy="63500"/>
            <wp:effectExtent l="0" t="0" r="0" b="0"/>
            <wp:docPr id="258"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Zinc sulphate + Hydrogen gas</w:t>
      </w:r>
    </w:p>
    <w:p w:rsidR="00F120ED" w:rsidRPr="00B82FE6" w:rsidRDefault="00F120ED" w:rsidP="000F49F9">
      <w:pPr>
        <w:spacing w:beforeLines="50" w:afterLines="50" w:line="288" w:lineRule="atLeast"/>
        <w:ind w:left="720"/>
        <w:jc w:val="center"/>
        <w:rPr>
          <w:rFonts w:ascii="Avenir LT Std 45 Book" w:eastAsia="Cambria" w:hAnsi="Avenir LT Std 45 Book" w:cs="Cambria"/>
        </w:rPr>
      </w:pPr>
      <w:r w:rsidRPr="00B82FE6">
        <w:rPr>
          <w:rFonts w:ascii="Avenir LT Std 45 Book" w:eastAsia="Cambria" w:hAnsi="Avenir LT Std 45 Book" w:cs="Cambria"/>
        </w:rPr>
        <w:t>Zn(s) +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SO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 xml:space="preserve">(aq) </w:t>
      </w:r>
      <w:r w:rsidRPr="00B82FE6">
        <w:rPr>
          <w:rFonts w:ascii="Avenir LT Std 45 Book" w:eastAsia="Cambria" w:hAnsi="Avenir LT Std 45 Book" w:cs="Cambria"/>
          <w:noProof/>
        </w:rPr>
        <w:drawing>
          <wp:inline distT="0" distB="0" distL="0" distR="0">
            <wp:extent cx="927100" cy="63500"/>
            <wp:effectExtent l="0" t="0" r="0" b="0"/>
            <wp:docPr id="259"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ZnSO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(aq) +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(g)</w:t>
      </w:r>
    </w:p>
    <w:p w:rsidR="00F120ED" w:rsidRPr="00B82FE6" w:rsidRDefault="00F120ED" w:rsidP="000F49F9">
      <w:pPr>
        <w:spacing w:beforeLines="20" w:afterLines="10" w:line="288" w:lineRule="atLeast"/>
        <w:ind w:left="720"/>
        <w:jc w:val="both"/>
        <w:rPr>
          <w:rFonts w:ascii="Avenir LT Std 45 Book" w:eastAsia="Cambria" w:hAnsi="Avenir LT Std 45 Book" w:cs="Times New Roman"/>
        </w:rPr>
      </w:pPr>
      <w:r w:rsidRPr="00B82FE6">
        <w:rPr>
          <w:rFonts w:ascii="Avenir LT Std 45 Book" w:eastAsia="Cambria" w:hAnsi="Avenir LT Std 45 Book" w:cs="Times New Roman"/>
        </w:rPr>
        <w:t xml:space="preserve">The saturated salt solution is allowed to cool for zinc sulphate crystals to form. The process of obtaining salt crystals from a saturated solution by cooling is called </w:t>
      </w:r>
      <w:r w:rsidRPr="00B82FE6">
        <w:rPr>
          <w:rFonts w:ascii="Avenir LT Std 45 Book" w:eastAsia="Cambria" w:hAnsi="Avenir LT Std 45 Book" w:cs="Times New Roman"/>
          <w:b/>
          <w:bCs/>
        </w:rPr>
        <w:t>crystallisation</w:t>
      </w:r>
      <w:r w:rsidRPr="00B82FE6">
        <w:rPr>
          <w:rFonts w:ascii="Avenir LT Std 45 Book" w:eastAsia="Cambria" w:hAnsi="Avenir LT Std 45 Book" w:cs="Times New Roman"/>
        </w:rPr>
        <w:t xml:space="preserve">. </w:t>
      </w:r>
    </w:p>
    <w:p w:rsidR="00F120ED" w:rsidRPr="00B82FE6" w:rsidRDefault="00F120ED" w:rsidP="000F49F9">
      <w:pPr>
        <w:spacing w:beforeLines="20" w:afterLines="10" w:line="288" w:lineRule="atLeast"/>
        <w:ind w:left="720"/>
        <w:jc w:val="both"/>
        <w:rPr>
          <w:rFonts w:ascii="Avenir LT Std 45 Book" w:eastAsia="Cambria" w:hAnsi="Avenir LT Std 45 Book" w:cs="Times New Roman"/>
        </w:rPr>
      </w:pPr>
    </w:p>
    <w:p w:rsidR="00F120ED" w:rsidRPr="00B82FE6" w:rsidRDefault="00F120ED" w:rsidP="00F120ED">
      <w:pPr>
        <w:pStyle w:val="Heading3"/>
      </w:pPr>
      <w:bookmarkStart w:id="486" w:name="_Toc51963941"/>
      <w:r w:rsidRPr="00B82FE6">
        <w:t>Reaction of acids on insoluble bases</w:t>
      </w:r>
      <w:bookmarkEnd w:id="486"/>
    </w:p>
    <w:p w:rsidR="00F120ED" w:rsidRPr="00B82FE6" w:rsidRDefault="00F120ED" w:rsidP="000F49F9">
      <w:pPr>
        <w:spacing w:beforeLines="20" w:afterLines="10" w:line="288" w:lineRule="atLeast"/>
        <w:jc w:val="both"/>
        <w:rPr>
          <w:rFonts w:ascii="Avenir LT Std 45 Book" w:eastAsia="Cambria" w:hAnsi="Avenir LT Std 45 Book" w:cs="Times New Roman"/>
        </w:rPr>
      </w:pPr>
      <w:r w:rsidRPr="00B82FE6">
        <w:rPr>
          <w:rFonts w:ascii="Avenir LT Std 45 Book" w:eastAsia="Cambria" w:hAnsi="Avenir LT Std 45 Book" w:cs="Cambria"/>
          <w:b/>
          <w:bCs/>
        </w:rPr>
        <w:t>The reaction of acids on insoluble bases</w:t>
      </w:r>
      <w:r w:rsidRPr="00B82FE6">
        <w:rPr>
          <w:rFonts w:ascii="Avenir LT Std 45 Book" w:eastAsia="Cambria" w:hAnsi="Avenir LT Std 45 Book" w:cs="Cambria"/>
        </w:rPr>
        <w:t xml:space="preserve"> is another method of preparation of salts, ideal for preparation of soluble salts such as copper (II) sulphate. </w:t>
      </w:r>
      <w:r w:rsidRPr="00B82FE6">
        <w:rPr>
          <w:rFonts w:ascii="Avenir LT Std 45 Book" w:eastAsia="Cambria" w:hAnsi="Avenir LT Std 45 Book" w:cs="Times New Roman"/>
        </w:rPr>
        <w:t>Other salts that can be prepared in a similar way are lead (II) nitrate, magnesium sulphate and calcium chloride.</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Copper (II) oxide + Sulphuric (VI) acid </w:t>
      </w:r>
      <w:r w:rsidRPr="00B82FE6">
        <w:rPr>
          <w:rFonts w:ascii="Avenir LT Std 45 Book" w:eastAsia="Cambria" w:hAnsi="Avenir LT Std 45 Book" w:cs="Cambria"/>
          <w:noProof/>
        </w:rPr>
        <w:drawing>
          <wp:inline distT="0" distB="0" distL="0" distR="0">
            <wp:extent cx="927100" cy="63500"/>
            <wp:effectExtent l="0" t="0" r="0" b="0"/>
            <wp:docPr id="84"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Copper sulphate + water</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CuO(s) +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SO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 xml:space="preserve">(aq) </w:t>
      </w:r>
      <w:r w:rsidRPr="00B82FE6">
        <w:rPr>
          <w:rFonts w:ascii="Avenir LT Std 45 Book" w:eastAsia="Cambria" w:hAnsi="Avenir LT Std 45 Book" w:cs="Cambria"/>
          <w:noProof/>
        </w:rPr>
        <w:drawing>
          <wp:inline distT="0" distB="0" distL="0" distR="0">
            <wp:extent cx="927100" cy="63500"/>
            <wp:effectExtent l="0" t="0" r="0" b="0"/>
            <wp:docPr id="85"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CuSO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(aq) +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O(l)</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Lead (II) oxide + dilute nitric (V) acid </w:t>
      </w:r>
      <w:r w:rsidRPr="00B82FE6">
        <w:rPr>
          <w:rFonts w:ascii="Avenir LT Std 45 Book" w:eastAsia="Cambria" w:hAnsi="Avenir LT Std 45 Book" w:cs="Cambria"/>
          <w:noProof/>
        </w:rPr>
        <w:drawing>
          <wp:inline distT="0" distB="0" distL="0" distR="0">
            <wp:extent cx="927100" cy="63500"/>
            <wp:effectExtent l="0" t="0" r="0" b="0"/>
            <wp:docPr id="268"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Lead nitrate + water</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PbO(s) + 2HNO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 xml:space="preserve">(aq) </w:t>
      </w:r>
      <w:r w:rsidRPr="00B82FE6">
        <w:rPr>
          <w:rFonts w:ascii="Avenir LT Std 45 Book" w:eastAsia="Cambria" w:hAnsi="Avenir LT Std 45 Book" w:cs="Cambria"/>
          <w:noProof/>
        </w:rPr>
        <w:drawing>
          <wp:inline distT="0" distB="0" distL="0" distR="0">
            <wp:extent cx="927100" cy="63500"/>
            <wp:effectExtent l="0" t="0" r="0" b="0"/>
            <wp:docPr id="269"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Pb(NO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(aq) +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O(l)</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Magnesium oxide + dil. sulphuric (VI) acid </w:t>
      </w:r>
      <w:r w:rsidRPr="00B82FE6">
        <w:rPr>
          <w:rFonts w:ascii="Avenir LT Std 45 Book" w:eastAsia="Cambria" w:hAnsi="Avenir LT Std 45 Book" w:cs="Cambria"/>
          <w:noProof/>
        </w:rPr>
        <w:drawing>
          <wp:inline distT="0" distB="0" distL="0" distR="0">
            <wp:extent cx="927100" cy="63500"/>
            <wp:effectExtent l="0" t="0" r="0" b="0"/>
            <wp:docPr id="270"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Magnesium sulphate + water</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MgO(s) +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SO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 xml:space="preserve">(aq) </w:t>
      </w:r>
      <w:r w:rsidRPr="00B82FE6">
        <w:rPr>
          <w:rFonts w:ascii="Avenir LT Std 45 Book" w:eastAsia="Cambria" w:hAnsi="Avenir LT Std 45 Book" w:cs="Cambria"/>
          <w:noProof/>
        </w:rPr>
        <w:drawing>
          <wp:inline distT="0" distB="0" distL="0" distR="0">
            <wp:extent cx="927100" cy="63500"/>
            <wp:effectExtent l="0" t="0" r="0" b="0"/>
            <wp:docPr id="271"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MgSO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(aq) +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O(l)</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Calcium oxide + dil. hydrochloric acid </w:t>
      </w:r>
      <w:r w:rsidRPr="00B82FE6">
        <w:rPr>
          <w:rFonts w:ascii="Avenir LT Std 45 Book" w:eastAsia="Cambria" w:hAnsi="Avenir LT Std 45 Book" w:cs="Cambria"/>
          <w:noProof/>
        </w:rPr>
        <w:drawing>
          <wp:inline distT="0" distB="0" distL="0" distR="0">
            <wp:extent cx="927100" cy="63500"/>
            <wp:effectExtent l="0" t="0" r="0" b="0"/>
            <wp:docPr id="272"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Calcium chloride + water</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Ca(s) + 2HCl(aq) </w:t>
      </w:r>
      <w:r w:rsidRPr="00B82FE6">
        <w:rPr>
          <w:rFonts w:ascii="Avenir LT Std 45 Book" w:eastAsia="Cambria" w:hAnsi="Avenir LT Std 45 Book" w:cs="Cambria"/>
          <w:noProof/>
        </w:rPr>
        <w:drawing>
          <wp:inline distT="0" distB="0" distL="0" distR="0">
            <wp:extent cx="927100" cy="63500"/>
            <wp:effectExtent l="0" t="0" r="0" b="0"/>
            <wp:docPr id="273"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CaCl</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(aq) +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O(l)</w:t>
      </w:r>
    </w:p>
    <w:p w:rsidR="00F120ED" w:rsidRPr="00B82FE6" w:rsidRDefault="00F120ED" w:rsidP="000F49F9">
      <w:pPr>
        <w:spacing w:beforeLines="20" w:afterLines="10" w:line="288" w:lineRule="atLeast"/>
        <w:jc w:val="both"/>
        <w:rPr>
          <w:rFonts w:ascii="Avenir LT Std 45 Book" w:eastAsia="Cambria" w:hAnsi="Avenir LT Std 45 Book" w:cs="Cambria"/>
        </w:rPr>
      </w:pP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 xml:space="preserve">The </w:t>
      </w:r>
      <w:r w:rsidRPr="00B82FE6">
        <w:rPr>
          <w:rFonts w:ascii="Avenir LT Std 45 Book" w:eastAsia="Cambria" w:hAnsi="Avenir LT Std 45 Book" w:cs="Cambria"/>
          <w:b/>
          <w:bCs/>
        </w:rPr>
        <w:t xml:space="preserve">procedure below can be used to prepare copper (II) sulphate. </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Measure about 20 cm</w:t>
      </w:r>
      <w:r w:rsidRPr="00B82FE6">
        <w:rPr>
          <w:rFonts w:ascii="Avenir LT Std 45 Book" w:eastAsia="Cambria" w:hAnsi="Avenir LT Std 45 Book" w:cs="Cambria"/>
          <w:vertAlign w:val="superscript"/>
        </w:rPr>
        <w:t>3</w:t>
      </w:r>
      <w:r w:rsidRPr="00B82FE6">
        <w:rPr>
          <w:rFonts w:ascii="Avenir LT Std 45 Book" w:eastAsia="Cambria" w:hAnsi="Avenir LT Std 45 Book" w:cs="Cambria"/>
        </w:rPr>
        <w:t xml:space="preserve"> of dilute sulphuric (VI) acid and pour it into a glass beaker. Warm the acid in the beaker. Using a spatula, add copper (II) oxide to the warm acid a little at a time while stirring with a glass rod until no more oxide can dissolve. Filter and collect the </w:t>
      </w:r>
      <w:r w:rsidRPr="00B82FE6">
        <w:rPr>
          <w:rFonts w:ascii="Avenir LT Std 45 Book" w:eastAsia="Cambria" w:hAnsi="Avenir LT Std 45 Book" w:cs="Cambria"/>
        </w:rPr>
        <w:lastRenderedPageBreak/>
        <w:t>filtrate. Transfer the filtrate to the evaporating basin. Evaporate the filtrate over a water bath to saturation. Stop heating and allow the saturated solution to cool to form crystals. Dry the crystals between filter papers.</w:t>
      </w:r>
    </w:p>
    <w:p w:rsidR="00F120ED" w:rsidRPr="00B82FE6" w:rsidRDefault="00F120ED" w:rsidP="00F120ED">
      <w:pPr>
        <w:spacing w:before="48" w:after="24" w:line="288" w:lineRule="atLeast"/>
        <w:jc w:val="both"/>
        <w:rPr>
          <w:rFonts w:ascii="Avenir LT Std 45 Book" w:eastAsia="Cambria" w:hAnsi="Avenir LT Std 45 Book" w:cs="Times New Roman"/>
          <w:b/>
          <w:bCs/>
          <w:i/>
          <w:iCs/>
          <w:lang w:val="en-AU" w:eastAsia="en-AU"/>
        </w:rPr>
      </w:pPr>
      <w:r w:rsidRPr="00B82FE6">
        <w:rPr>
          <w:rFonts w:ascii="Avenir LT Std 45 Book" w:eastAsia="Cambria" w:hAnsi="Avenir LT Std 45 Book" w:cs="Times New Roman"/>
          <w:b/>
          <w:bCs/>
          <w:i/>
          <w:iCs/>
          <w:lang w:val="en-AU" w:eastAsia="en-AU"/>
        </w:rPr>
        <w:t>Questions</w:t>
      </w:r>
    </w:p>
    <w:p w:rsidR="00F120ED" w:rsidRPr="00B82FE6" w:rsidRDefault="00F120ED" w:rsidP="00406504">
      <w:pPr>
        <w:pStyle w:val="ListParagraph"/>
        <w:numPr>
          <w:ilvl w:val="0"/>
          <w:numId w:val="162"/>
        </w:numPr>
        <w:spacing w:before="72" w:after="24" w:line="288" w:lineRule="atLeast"/>
        <w:jc w:val="both"/>
        <w:rPr>
          <w:rFonts w:ascii="Avenir LT Std 45 Book" w:hAnsi="Avenir LT Std 45 Book" w:cs="Cambria"/>
          <w:b/>
          <w:bCs/>
        </w:rPr>
      </w:pPr>
      <w:r w:rsidRPr="00B82FE6">
        <w:rPr>
          <w:rFonts w:ascii="Avenir LT Std 45 Book" w:hAnsi="Avenir LT Std 45 Book" w:cs="Cambria"/>
          <w:b/>
          <w:bCs/>
        </w:rPr>
        <w:t>Why was copper (II) oxide added in excess?</w:t>
      </w:r>
    </w:p>
    <w:p w:rsidR="00F120ED" w:rsidRPr="00B82FE6" w:rsidRDefault="00F120ED" w:rsidP="000F49F9">
      <w:pPr>
        <w:spacing w:beforeLines="20" w:afterLines="10" w:line="288" w:lineRule="atLeast"/>
        <w:ind w:left="360" w:firstLineChars="150" w:firstLine="330"/>
        <w:jc w:val="both"/>
        <w:rPr>
          <w:rFonts w:ascii="Avenir LT Std 45 Book" w:eastAsia="Cambria" w:hAnsi="Avenir LT Std 45 Book" w:cs="Times New Roman"/>
        </w:rPr>
      </w:pPr>
      <w:r w:rsidRPr="00B82FE6">
        <w:rPr>
          <w:rFonts w:ascii="Avenir LT Std 45 Book" w:eastAsia="Cambria" w:hAnsi="Avenir LT Std 45 Book" w:cs="Times New Roman"/>
        </w:rPr>
        <w:t xml:space="preserve">Excess copper (II) oxide is used to ensure that all the acid has reacted. </w:t>
      </w:r>
    </w:p>
    <w:p w:rsidR="00F120ED" w:rsidRPr="00B82FE6" w:rsidRDefault="00F120ED" w:rsidP="00406504">
      <w:pPr>
        <w:pStyle w:val="ListParagraph"/>
        <w:numPr>
          <w:ilvl w:val="0"/>
          <w:numId w:val="162"/>
        </w:numPr>
        <w:spacing w:before="72" w:after="24" w:line="288" w:lineRule="atLeast"/>
        <w:jc w:val="both"/>
        <w:rPr>
          <w:rFonts w:ascii="Avenir LT Std 45 Book" w:hAnsi="Avenir LT Std 45 Book" w:cs="Cambria"/>
          <w:b/>
          <w:bCs/>
        </w:rPr>
      </w:pPr>
      <w:r w:rsidRPr="00B82FE6">
        <w:rPr>
          <w:rFonts w:ascii="Avenir LT Std 45 Book" w:hAnsi="Avenir LT Std 45 Book" w:cs="Cambria"/>
          <w:b/>
          <w:bCs/>
        </w:rPr>
        <w:t>Explain why the acid was warmed before adding copper (II) oxide?</w:t>
      </w:r>
    </w:p>
    <w:p w:rsidR="00F120ED" w:rsidRPr="00B82FE6" w:rsidRDefault="00F120ED" w:rsidP="000F49F9">
      <w:pPr>
        <w:spacing w:beforeLines="20" w:afterLines="10" w:line="288" w:lineRule="atLeast"/>
        <w:ind w:left="720"/>
        <w:jc w:val="both"/>
        <w:rPr>
          <w:rFonts w:ascii="Avenir LT Std 45 Book" w:eastAsia="Cambria" w:hAnsi="Avenir LT Std 45 Book" w:cs="Times New Roman"/>
        </w:rPr>
      </w:pPr>
      <w:r w:rsidRPr="00B82FE6">
        <w:rPr>
          <w:rFonts w:ascii="Avenir LT Std 45 Book" w:eastAsia="Cambria" w:hAnsi="Avenir LT Std 45 Book" w:cs="Times New Roman"/>
        </w:rPr>
        <w:t xml:space="preserve">Since the reaction between the acid and the oxide is slow, warming speeds up the reaction. </w:t>
      </w:r>
    </w:p>
    <w:p w:rsidR="00F120ED" w:rsidRPr="00B82FE6" w:rsidRDefault="00F120ED" w:rsidP="00406504">
      <w:pPr>
        <w:pStyle w:val="ListParagraph"/>
        <w:numPr>
          <w:ilvl w:val="0"/>
          <w:numId w:val="162"/>
        </w:numPr>
        <w:spacing w:before="72" w:after="24" w:line="288" w:lineRule="atLeast"/>
        <w:jc w:val="both"/>
        <w:rPr>
          <w:rFonts w:ascii="Avenir LT Std 45 Book" w:hAnsi="Avenir LT Std 45 Book" w:cs="Cambria"/>
          <w:b/>
          <w:bCs/>
        </w:rPr>
      </w:pPr>
      <w:r w:rsidRPr="00B82FE6">
        <w:rPr>
          <w:rFonts w:ascii="Avenir LT Std 45 Book" w:hAnsi="Avenir LT Std 45 Book" w:cs="Cambria"/>
          <w:b/>
          <w:bCs/>
        </w:rPr>
        <w:t>Besides the salt, what is the other product?</w:t>
      </w:r>
    </w:p>
    <w:p w:rsidR="00F120ED" w:rsidRPr="00B82FE6" w:rsidRDefault="00F120ED" w:rsidP="000F49F9">
      <w:pPr>
        <w:spacing w:beforeLines="20" w:afterLines="10" w:line="288" w:lineRule="atLeast"/>
        <w:ind w:left="720"/>
        <w:jc w:val="both"/>
        <w:rPr>
          <w:rFonts w:ascii="Avenir LT Std 45 Book" w:eastAsia="Cambria" w:hAnsi="Avenir LT Std 45 Book" w:cs="Cambria"/>
        </w:rPr>
      </w:pPr>
      <w:r w:rsidRPr="00B82FE6">
        <w:rPr>
          <w:rFonts w:ascii="Avenir LT Std 45 Book" w:eastAsia="Cambria" w:hAnsi="Avenir LT Std 45 Book" w:cs="Cambria"/>
        </w:rPr>
        <w:t xml:space="preserve">The reaction between copper (II) oxide and dilute sulphuric (VI) acid produces a salt and water only. This type of reaction is called </w:t>
      </w:r>
      <w:r w:rsidRPr="00B82FE6">
        <w:rPr>
          <w:rFonts w:ascii="Avenir LT Std 45 Book" w:eastAsia="Cambria" w:hAnsi="Avenir LT Std 45 Book" w:cs="Cambria"/>
          <w:b/>
          <w:bCs/>
        </w:rPr>
        <w:t>neutralisation</w:t>
      </w:r>
      <w:r w:rsidRPr="00B82FE6">
        <w:rPr>
          <w:rFonts w:ascii="Avenir LT Std 45 Book" w:eastAsia="Cambria" w:hAnsi="Avenir LT Std 45 Book" w:cs="Cambria"/>
        </w:rPr>
        <w:t>.</w:t>
      </w:r>
    </w:p>
    <w:p w:rsidR="00F120ED" w:rsidRPr="00B82FE6" w:rsidRDefault="00F120ED" w:rsidP="00F120ED">
      <w:pPr>
        <w:spacing w:before="72" w:after="24" w:line="288" w:lineRule="atLeast"/>
        <w:ind w:left="720" w:hanging="360"/>
        <w:jc w:val="both"/>
        <w:rPr>
          <w:rFonts w:ascii="Avenir LT Std 45 Book" w:eastAsia="Cambria" w:hAnsi="Avenir LT Std 45 Book" w:cs="Cambria"/>
          <w:b/>
          <w:bCs/>
          <w:lang w:val="en-AU" w:eastAsia="en-AU"/>
        </w:rPr>
      </w:pPr>
      <w:r w:rsidRPr="00B82FE6">
        <w:rPr>
          <w:rFonts w:ascii="Avenir LT Std 45 Book" w:eastAsia="Cambria" w:hAnsi="Avenir LT Std 45 Book" w:cs="Cambria"/>
          <w:b/>
          <w:bCs/>
          <w:lang w:val="en-AU" w:eastAsia="en-AU"/>
        </w:rPr>
        <w:t>4.   Why was evaporation done over a water bath?</w:t>
      </w:r>
    </w:p>
    <w:p w:rsidR="00F120ED" w:rsidRPr="00B82FE6" w:rsidRDefault="00F120ED" w:rsidP="000F49F9">
      <w:pPr>
        <w:spacing w:beforeLines="20" w:afterLines="10" w:line="288" w:lineRule="atLeast"/>
        <w:ind w:left="720"/>
        <w:jc w:val="both"/>
        <w:rPr>
          <w:rFonts w:ascii="Avenir LT Std 45 Book" w:eastAsia="Cambria" w:hAnsi="Avenir LT Std 45 Book" w:cs="Times New Roman"/>
        </w:rPr>
      </w:pPr>
      <w:r w:rsidRPr="00B82FE6">
        <w:rPr>
          <w:rFonts w:ascii="Avenir LT Std 45 Book" w:eastAsia="Cambria" w:hAnsi="Avenir LT Std 45 Book" w:cs="Times New Roman"/>
        </w:rPr>
        <w:t>Evaporation of the filtrate is carried out over a water bath to ensure slow evaporation and formation of large crystals.</w:t>
      </w:r>
    </w:p>
    <w:p w:rsidR="00F120ED" w:rsidRPr="00B82FE6" w:rsidRDefault="00F120ED" w:rsidP="00F120ED">
      <w:pPr>
        <w:spacing w:before="72" w:after="24" w:line="288" w:lineRule="atLeast"/>
        <w:ind w:left="720" w:hanging="360"/>
        <w:jc w:val="both"/>
        <w:rPr>
          <w:rFonts w:ascii="Avenir LT Std 45 Book" w:eastAsia="Cambria" w:hAnsi="Avenir LT Std 45 Book" w:cs="Cambria"/>
          <w:b/>
          <w:bCs/>
          <w:lang w:val="en-AU" w:eastAsia="en-AU"/>
        </w:rPr>
      </w:pPr>
      <w:r w:rsidRPr="00B82FE6">
        <w:rPr>
          <w:rFonts w:ascii="Avenir LT Std 45 Book" w:eastAsia="Cambria" w:hAnsi="Avenir LT Std 45 Book" w:cs="Cambria"/>
          <w:b/>
          <w:bCs/>
          <w:lang w:val="en-AU" w:eastAsia="en-AU"/>
        </w:rPr>
        <w:t>5.   Write an equation for the reaction between copper (II) oxide and dilute sulphuric acid.</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Copper (II) oxide + Sulphuric (VI) acid </w:t>
      </w:r>
      <w:r w:rsidRPr="00B82FE6">
        <w:rPr>
          <w:rFonts w:ascii="Avenir LT Std 45 Book" w:eastAsia="Cambria" w:hAnsi="Avenir LT Std 45 Book" w:cs="Cambria"/>
          <w:noProof/>
        </w:rPr>
        <w:drawing>
          <wp:inline distT="0" distB="0" distL="0" distR="0">
            <wp:extent cx="927100" cy="63500"/>
            <wp:effectExtent l="0" t="0" r="0" b="0"/>
            <wp:docPr id="266"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Copper sulphate + water</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CuO(s) +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SO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 xml:space="preserve">(aq) </w:t>
      </w:r>
      <w:r w:rsidRPr="00B82FE6">
        <w:rPr>
          <w:rFonts w:ascii="Avenir LT Std 45 Book" w:eastAsia="Cambria" w:hAnsi="Avenir LT Std 45 Book" w:cs="Cambria"/>
          <w:noProof/>
        </w:rPr>
        <w:drawing>
          <wp:inline distT="0" distB="0" distL="0" distR="0">
            <wp:extent cx="927100" cy="63500"/>
            <wp:effectExtent l="0" t="0" r="0" b="0"/>
            <wp:docPr id="267"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CuSO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(aq) +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O(l)</w:t>
      </w:r>
    </w:p>
    <w:p w:rsidR="00F120ED" w:rsidRPr="00B82FE6" w:rsidRDefault="00F120ED" w:rsidP="00F120ED">
      <w:pPr>
        <w:pStyle w:val="Heading3"/>
      </w:pPr>
      <w:bookmarkStart w:id="487" w:name="page_90"/>
      <w:bookmarkStart w:id="488" w:name="_Toc51963942"/>
      <w:bookmarkEnd w:id="487"/>
      <w:r w:rsidRPr="00B82FE6">
        <w:t>Neutralization: Reaction of acids on soluble bases</w:t>
      </w:r>
      <w:bookmarkEnd w:id="488"/>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Times New Roman"/>
          <w:b/>
          <w:bCs/>
        </w:rPr>
        <w:t>A Neutralisationreaction is a</w:t>
      </w:r>
      <w:r w:rsidRPr="00B82FE6">
        <w:rPr>
          <w:rFonts w:ascii="Avenir LT Std 45 Book" w:eastAsia="Cambria" w:hAnsi="Avenir LT Std 45 Book" w:cs="Cambria"/>
          <w:i/>
          <w:iCs/>
        </w:rPr>
        <w:t xml:space="preserve"> reaction in which only a salt and water is formed</w:t>
      </w:r>
      <w:r w:rsidRPr="00B82FE6">
        <w:rPr>
          <w:rFonts w:ascii="Avenir LT Std 45 Book" w:eastAsia="Cambria" w:hAnsi="Avenir LT Std 45 Book" w:cs="Cambria"/>
        </w:rPr>
        <w:t xml:space="preserve">. </w:t>
      </w:r>
    </w:p>
    <w:p w:rsidR="00F120ED" w:rsidRPr="00B82FE6" w:rsidRDefault="00F120ED" w:rsidP="000F49F9">
      <w:pPr>
        <w:spacing w:beforeLines="20" w:afterLines="10" w:line="288" w:lineRule="atLeast"/>
        <w:jc w:val="both"/>
        <w:rPr>
          <w:rFonts w:ascii="Avenir LT Std 45 Book" w:eastAsia="Cambria" w:hAnsi="Avenir LT Std 45 Book" w:cs="Times New Roman"/>
        </w:rPr>
      </w:pPr>
      <w:r w:rsidRPr="00B82FE6">
        <w:rPr>
          <w:rFonts w:ascii="Avenir LT Std 45 Book" w:eastAsia="Cambria" w:hAnsi="Avenir LT Std 45 Book" w:cs="Times New Roman"/>
        </w:rPr>
        <w:t xml:space="preserve">The action of acids on soluble bases is an example of a neutralization reaction and is used to prepare some soluble salts. Sodium chloride, potassium nitrate, ammonium chloride, ammonium sulphate and sodium sulphate are prepared by thismethod. </w:t>
      </w:r>
    </w:p>
    <w:p w:rsidR="00F120ED" w:rsidRPr="00B82FE6" w:rsidRDefault="00F120ED" w:rsidP="000F49F9">
      <w:pPr>
        <w:spacing w:beforeLines="20" w:afterLines="10" w:line="288" w:lineRule="atLeast"/>
        <w:jc w:val="both"/>
        <w:rPr>
          <w:rFonts w:ascii="Avenir LT Std 45 Book" w:eastAsia="Cambria" w:hAnsi="Avenir LT Std 45 Book" w:cs="Times New Roman"/>
        </w:rPr>
      </w:pPr>
      <w:r w:rsidRPr="00B82FE6">
        <w:rPr>
          <w:rFonts w:ascii="Avenir LT Std 45 Book" w:eastAsia="Cambria" w:hAnsi="Avenir LT Std 45 Book" w:cs="Times New Roman"/>
        </w:rPr>
        <w:t>The equations given are for the reactions between various acids and bases to produce salts.</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Sodium hydroxide + hydrochloric acid </w:t>
      </w:r>
      <w:r w:rsidRPr="00B82FE6">
        <w:rPr>
          <w:rFonts w:ascii="Avenir LT Std 45 Book" w:eastAsia="Cambria" w:hAnsi="Avenir LT Std 45 Book" w:cs="Cambria"/>
          <w:noProof/>
        </w:rPr>
        <w:drawing>
          <wp:inline distT="0" distB="0" distL="0" distR="0">
            <wp:extent cx="927100" cy="63500"/>
            <wp:effectExtent l="0" t="0" r="0" b="0"/>
            <wp:docPr id="86"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Sodium chloride + water</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NaOH(aq) + HCl(aq) </w:t>
      </w:r>
      <w:r w:rsidRPr="00B82FE6">
        <w:rPr>
          <w:rFonts w:ascii="Avenir LT Std 45 Book" w:eastAsia="Cambria" w:hAnsi="Avenir LT Std 45 Book" w:cs="Cambria"/>
          <w:noProof/>
        </w:rPr>
        <w:drawing>
          <wp:inline distT="0" distB="0" distL="0" distR="0">
            <wp:extent cx="927100" cy="63500"/>
            <wp:effectExtent l="0" t="0" r="0" b="0"/>
            <wp:docPr id="87"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NaCl(aq) +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O(l)</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Potassium hydroxide + Nitric acid </w:t>
      </w:r>
      <w:r w:rsidRPr="00B82FE6">
        <w:rPr>
          <w:rFonts w:ascii="Avenir LT Std 45 Book" w:eastAsia="Cambria" w:hAnsi="Avenir LT Std 45 Book" w:cs="Cambria"/>
          <w:noProof/>
        </w:rPr>
        <w:drawing>
          <wp:inline distT="0" distB="0" distL="0" distR="0">
            <wp:extent cx="927100" cy="63500"/>
            <wp:effectExtent l="0" t="0" r="0" b="0"/>
            <wp:docPr id="276"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Potassium nitrate + water</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KOH(aq) + HNO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 xml:space="preserve">(aq) </w:t>
      </w:r>
      <w:r w:rsidRPr="00B82FE6">
        <w:rPr>
          <w:rFonts w:ascii="Avenir LT Std 45 Book" w:eastAsia="Cambria" w:hAnsi="Avenir LT Std 45 Book" w:cs="Cambria"/>
          <w:noProof/>
        </w:rPr>
        <w:drawing>
          <wp:inline distT="0" distB="0" distL="0" distR="0">
            <wp:extent cx="927100" cy="63500"/>
            <wp:effectExtent l="0" t="0" r="0" b="0"/>
            <wp:docPr id="277"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KNO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(aq) +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O(l)</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Ammonium hydroxide + Hydrochloric acid </w:t>
      </w:r>
      <w:r w:rsidRPr="00B82FE6">
        <w:rPr>
          <w:rFonts w:ascii="Avenir LT Std 45 Book" w:eastAsia="Cambria" w:hAnsi="Avenir LT Std 45 Book" w:cs="Cambria"/>
          <w:noProof/>
        </w:rPr>
        <w:drawing>
          <wp:inline distT="0" distB="0" distL="0" distR="0">
            <wp:extent cx="927100" cy="63500"/>
            <wp:effectExtent l="0" t="0" r="0" b="0"/>
            <wp:docPr id="278"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Ammonium chloride + water</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NH</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 xml:space="preserve">OH (aq) + HCl(aq) </w:t>
      </w:r>
      <w:r w:rsidRPr="00B82FE6">
        <w:rPr>
          <w:rFonts w:ascii="Avenir LT Std 45 Book" w:eastAsia="Cambria" w:hAnsi="Avenir LT Std 45 Book" w:cs="Cambria"/>
          <w:noProof/>
        </w:rPr>
        <w:drawing>
          <wp:inline distT="0" distB="0" distL="0" distR="0">
            <wp:extent cx="927100" cy="63500"/>
            <wp:effectExtent l="0" t="0" r="0" b="0"/>
            <wp:docPr id="279"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NH</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Cl(aq) +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O(l)</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Sodium hydroxide + Sulphuric (VI) acid </w:t>
      </w:r>
      <w:r w:rsidRPr="00B82FE6">
        <w:rPr>
          <w:rFonts w:ascii="Avenir LT Std 45 Book" w:eastAsia="Cambria" w:hAnsi="Avenir LT Std 45 Book" w:cs="Cambria"/>
          <w:noProof/>
        </w:rPr>
        <w:drawing>
          <wp:inline distT="0" distB="0" distL="0" distR="0">
            <wp:extent cx="927100" cy="63500"/>
            <wp:effectExtent l="0" t="0" r="0" b="0"/>
            <wp:docPr id="280"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Sodium sulphate + water</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2NaOH(aq) +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SO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 xml:space="preserve">(aq) </w:t>
      </w:r>
      <w:r w:rsidRPr="00B82FE6">
        <w:rPr>
          <w:rFonts w:ascii="Avenir LT Std 45 Book" w:eastAsia="Cambria" w:hAnsi="Avenir LT Std 45 Book" w:cs="Cambria"/>
          <w:noProof/>
        </w:rPr>
        <w:drawing>
          <wp:inline distT="0" distB="0" distL="0" distR="0">
            <wp:extent cx="927100" cy="63500"/>
            <wp:effectExtent l="0" t="0" r="0" b="0"/>
            <wp:docPr id="281"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Na</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SO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(aq) + 2H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O(l)</w:t>
      </w:r>
    </w:p>
    <w:p w:rsidR="00F120ED" w:rsidRPr="00B82FE6" w:rsidRDefault="00F120ED" w:rsidP="000F49F9">
      <w:pPr>
        <w:spacing w:beforeLines="60" w:afterLines="10" w:line="288" w:lineRule="atLeast"/>
        <w:jc w:val="both"/>
        <w:rPr>
          <w:rFonts w:ascii="Avenir LT Std 45 Book" w:eastAsia="Cambria" w:hAnsi="Avenir LT Std 45 Book" w:cs="Times New Roman"/>
          <w:b/>
          <w:bCs/>
        </w:rPr>
      </w:pPr>
      <w:r w:rsidRPr="00B82FE6">
        <w:rPr>
          <w:rFonts w:ascii="Avenir LT Std 45 Book" w:eastAsia="Cambria" w:hAnsi="Avenir LT Std 45 Book" w:cs="Times New Roman"/>
          <w:b/>
          <w:bCs/>
        </w:rPr>
        <w:t xml:space="preserve">The procedure below can be used to prepare sodium chloride. </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Measure 25 cm</w:t>
      </w:r>
      <w:r w:rsidRPr="00B82FE6">
        <w:rPr>
          <w:rFonts w:ascii="Avenir LT Std 45 Book" w:eastAsia="Cambria" w:hAnsi="Avenir LT Std 45 Book" w:cs="Cambria"/>
          <w:vertAlign w:val="superscript"/>
        </w:rPr>
        <w:t>3</w:t>
      </w:r>
      <w:r w:rsidRPr="00B82FE6">
        <w:rPr>
          <w:rFonts w:ascii="Avenir LT Std 45 Book" w:eastAsia="Cambria" w:hAnsi="Avenir LT Std 45 Book" w:cs="Cambria"/>
        </w:rPr>
        <w:t xml:space="preserve"> of dilute hydrochloric acid and pour it in a beaker. Dip universal indicator paper into the beaker. Record the pH. Measure 25 cm</w:t>
      </w:r>
      <w:r w:rsidRPr="00B82FE6">
        <w:rPr>
          <w:rFonts w:ascii="Avenir LT Std 45 Book" w:eastAsia="Cambria" w:hAnsi="Avenir LT Std 45 Book" w:cs="Cambria"/>
          <w:vertAlign w:val="superscript"/>
        </w:rPr>
        <w:t>3</w:t>
      </w:r>
      <w:r w:rsidRPr="00B82FE6">
        <w:rPr>
          <w:rFonts w:ascii="Avenir LT Std 45 Book" w:eastAsia="Cambria" w:hAnsi="Avenir LT Std 45 Book" w:cs="Cambria"/>
        </w:rPr>
        <w:t xml:space="preserve"> of sodium hydroxide and pour it in another beaker. Record its pH also. Add 2–3 drops of phenolphthalein into the sodium hydroxide. Pour the hydrochloric acid slowly into the beaker containing sodium hydroxide until the pink colour just disappears. Test the resultant solution with universal indicator paper. Pour about 25 cm</w:t>
      </w:r>
      <w:r w:rsidRPr="00B82FE6">
        <w:rPr>
          <w:rFonts w:ascii="Avenir LT Std 45 Book" w:eastAsia="Cambria" w:hAnsi="Avenir LT Std 45 Book" w:cs="Cambria"/>
          <w:vertAlign w:val="superscript"/>
        </w:rPr>
        <w:t>3</w:t>
      </w:r>
      <w:r w:rsidRPr="00B82FE6">
        <w:rPr>
          <w:rFonts w:ascii="Avenir LT Std 45 Book" w:eastAsia="Cambria" w:hAnsi="Avenir LT Std 45 Book" w:cs="Cambria"/>
        </w:rPr>
        <w:t xml:space="preserve"> of the resultant solution into a clean evaporating basin, </w:t>
      </w:r>
      <w:r w:rsidRPr="00B82FE6">
        <w:rPr>
          <w:rFonts w:ascii="Avenir LT Std 45 Book" w:eastAsia="Cambria" w:hAnsi="Avenir LT Std 45 Book" w:cs="Cambria"/>
        </w:rPr>
        <w:lastRenderedPageBreak/>
        <w:t>evaporate the solution until it is saturated. Allow the saturated solution to cool for crystals to form.</w:t>
      </w:r>
    </w:p>
    <w:p w:rsidR="00F120ED" w:rsidRPr="00B82FE6" w:rsidRDefault="00F120ED" w:rsidP="000F49F9">
      <w:pPr>
        <w:spacing w:beforeLines="20" w:afterLines="10" w:line="288" w:lineRule="atLeast"/>
        <w:jc w:val="both"/>
        <w:rPr>
          <w:rFonts w:ascii="Avenir LT Std 45 Book" w:eastAsia="Cambria" w:hAnsi="Avenir LT Std 45 Book" w:cs="Cambria"/>
        </w:rPr>
      </w:pPr>
    </w:p>
    <w:p w:rsidR="00F120ED" w:rsidRPr="00B82FE6" w:rsidRDefault="00F120ED" w:rsidP="00F120ED">
      <w:pPr>
        <w:spacing w:before="48" w:after="24" w:line="288" w:lineRule="atLeast"/>
        <w:jc w:val="both"/>
        <w:rPr>
          <w:rFonts w:ascii="Avenir LT Std 45 Book" w:eastAsia="Cambria" w:hAnsi="Avenir LT Std 45 Book" w:cs="Times New Roman"/>
          <w:b/>
          <w:bCs/>
          <w:i/>
          <w:iCs/>
          <w:lang w:val="en-AU" w:eastAsia="en-AU"/>
        </w:rPr>
      </w:pPr>
      <w:r w:rsidRPr="00B82FE6">
        <w:rPr>
          <w:rFonts w:ascii="Avenir LT Std 45 Book" w:eastAsia="Cambria" w:hAnsi="Avenir LT Std 45 Book" w:cs="Times New Roman"/>
          <w:b/>
          <w:bCs/>
          <w:i/>
          <w:iCs/>
          <w:lang w:val="en-AU" w:eastAsia="en-AU"/>
        </w:rPr>
        <w:t>Questions</w:t>
      </w:r>
    </w:p>
    <w:p w:rsidR="00F120ED" w:rsidRPr="00B82FE6" w:rsidRDefault="00F120ED" w:rsidP="00406504">
      <w:pPr>
        <w:pStyle w:val="ListParagraph"/>
        <w:numPr>
          <w:ilvl w:val="0"/>
          <w:numId w:val="163"/>
        </w:numPr>
        <w:spacing w:before="72" w:after="24" w:line="288" w:lineRule="atLeast"/>
        <w:jc w:val="both"/>
        <w:rPr>
          <w:rFonts w:ascii="Avenir LT Std 45 Book" w:hAnsi="Avenir LT Std 45 Book" w:cs="Cambria"/>
          <w:b/>
          <w:bCs/>
        </w:rPr>
      </w:pPr>
      <w:r w:rsidRPr="00B82FE6">
        <w:rPr>
          <w:rFonts w:ascii="Avenir LT Std 45 Book" w:hAnsi="Avenir LT Std 45 Book" w:cs="Cambria"/>
          <w:b/>
          <w:bCs/>
        </w:rPr>
        <w:t>Explain the role of phenolphthalein in this experiment.</w:t>
      </w:r>
    </w:p>
    <w:p w:rsidR="00F120ED" w:rsidRPr="00B82FE6" w:rsidRDefault="00F120ED" w:rsidP="000F49F9">
      <w:pPr>
        <w:spacing w:beforeLines="20" w:afterLines="10" w:line="288" w:lineRule="atLeast"/>
        <w:ind w:left="720"/>
        <w:jc w:val="both"/>
        <w:rPr>
          <w:rFonts w:ascii="Avenir LT Std 45 Book" w:eastAsia="Cambria" w:hAnsi="Avenir LT Std 45 Book" w:cs="Times New Roman"/>
        </w:rPr>
      </w:pPr>
      <w:r w:rsidRPr="00B82FE6">
        <w:rPr>
          <w:rFonts w:ascii="Avenir LT Std 45 Book" w:eastAsia="Cambria" w:hAnsi="Avenir LT Std 45 Book" w:cs="Times New Roman"/>
        </w:rPr>
        <w:t xml:space="preserve">Phenolphthalein indicator is pink in alkaline solutions and colourless in acidic solutions. It is used in this reaction to determine when the reaction is over, the point at which just enough of the acid has been added to exactly neutralise the alkali. This point is known as the </w:t>
      </w:r>
      <w:r w:rsidRPr="00B82FE6">
        <w:rPr>
          <w:rFonts w:ascii="Avenir LT Std 45 Book" w:eastAsia="Cambria" w:hAnsi="Avenir LT Std 45 Book" w:cs="Times New Roman"/>
          <w:b/>
          <w:bCs/>
        </w:rPr>
        <w:t>end point</w:t>
      </w:r>
      <w:r w:rsidRPr="00B82FE6">
        <w:rPr>
          <w:rFonts w:ascii="Avenir LT Std 45 Book" w:eastAsia="Cambria" w:hAnsi="Avenir LT Std 45 Book" w:cs="Times New Roman"/>
        </w:rPr>
        <w:t>.</w:t>
      </w:r>
    </w:p>
    <w:p w:rsidR="00F120ED" w:rsidRPr="00B82FE6" w:rsidRDefault="00F120ED" w:rsidP="000F49F9">
      <w:pPr>
        <w:spacing w:beforeLines="20" w:afterLines="10" w:line="288" w:lineRule="atLeast"/>
        <w:ind w:left="720"/>
        <w:jc w:val="both"/>
        <w:rPr>
          <w:rFonts w:ascii="Avenir LT Std 45 Book" w:eastAsia="Cambria" w:hAnsi="Avenir LT Std 45 Book" w:cs="Times New Roman"/>
        </w:rPr>
      </w:pPr>
      <w:r w:rsidRPr="00B82FE6">
        <w:rPr>
          <w:rFonts w:ascii="Avenir LT Std 45 Book" w:eastAsia="Cambria" w:hAnsi="Avenir LT Std 45 Book" w:cs="Times New Roman"/>
        </w:rPr>
        <w:t xml:space="preserve">Universal indicator paper </w:t>
      </w:r>
      <w:r w:rsidRPr="00B82FE6">
        <w:rPr>
          <w:rFonts w:ascii="Avenir LT Std 45 Book" w:eastAsia="Cambria" w:hAnsi="Avenir LT Std 45 Book" w:cs="Times New Roman"/>
          <w:b/>
          <w:bCs/>
        </w:rPr>
        <w:t>shows a range of colours</w:t>
      </w:r>
      <w:r w:rsidRPr="00B82FE6">
        <w:rPr>
          <w:rFonts w:ascii="Avenir LT Std 45 Book" w:eastAsia="Cambria" w:hAnsi="Avenir LT Std 45 Book" w:cs="Times New Roman"/>
        </w:rPr>
        <w:t xml:space="preserve"> in alkaline and acidic solutions. It is blue in sodium hydroxide and red in hydrochloric acid. It is not very suitable for determining the end point of an acid base reaction. </w:t>
      </w:r>
    </w:p>
    <w:p w:rsidR="00F120ED" w:rsidRPr="00B82FE6" w:rsidRDefault="00F120ED" w:rsidP="00406504">
      <w:pPr>
        <w:pStyle w:val="ListParagraph"/>
        <w:numPr>
          <w:ilvl w:val="0"/>
          <w:numId w:val="163"/>
        </w:numPr>
        <w:spacing w:before="72" w:after="24" w:line="288" w:lineRule="atLeast"/>
        <w:jc w:val="both"/>
        <w:rPr>
          <w:rFonts w:ascii="Avenir LT Std 45 Book" w:hAnsi="Avenir LT Std 45 Book" w:cs="Cambria"/>
          <w:b/>
          <w:bCs/>
        </w:rPr>
      </w:pPr>
      <w:r w:rsidRPr="00B82FE6">
        <w:rPr>
          <w:rFonts w:ascii="Avenir LT Std 45 Book" w:hAnsi="Avenir LT Std 45 Book" w:cs="Cambria"/>
          <w:b/>
          <w:bCs/>
        </w:rPr>
        <w:t>Write an equation for the reaction that takes place between sodium hydroxide and hydrochloric acid.</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Sodium hydroxide + hydrochloric acid </w:t>
      </w:r>
      <w:r w:rsidRPr="00B82FE6">
        <w:rPr>
          <w:rFonts w:ascii="Avenir LT Std 45 Book" w:eastAsia="Cambria" w:hAnsi="Avenir LT Std 45 Book" w:cs="Cambria"/>
          <w:noProof/>
        </w:rPr>
        <w:drawing>
          <wp:inline distT="0" distB="0" distL="0" distR="0">
            <wp:extent cx="927100" cy="63500"/>
            <wp:effectExtent l="0" t="0" r="0" b="0"/>
            <wp:docPr id="274"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Sodium chloride + water</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NaOH(aq) + HCl(aq) </w:t>
      </w:r>
      <w:r w:rsidRPr="00B82FE6">
        <w:rPr>
          <w:rFonts w:ascii="Avenir LT Std 45 Book" w:eastAsia="Cambria" w:hAnsi="Avenir LT Std 45 Book" w:cs="Cambria"/>
          <w:noProof/>
        </w:rPr>
        <w:drawing>
          <wp:inline distT="0" distB="0" distL="0" distR="0">
            <wp:extent cx="927100" cy="63500"/>
            <wp:effectExtent l="0" t="0" r="0" b="0"/>
            <wp:docPr id="275"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NaCl(aq) +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O(l)</w:t>
      </w:r>
    </w:p>
    <w:p w:rsidR="00F120ED" w:rsidRPr="00B82FE6" w:rsidRDefault="00F120ED" w:rsidP="000F49F9">
      <w:pPr>
        <w:spacing w:beforeLines="20" w:afterLines="10" w:line="288" w:lineRule="atLeast"/>
        <w:jc w:val="both"/>
        <w:rPr>
          <w:rFonts w:ascii="Avenir LT Std 45 Book" w:eastAsia="Cambria" w:hAnsi="Avenir LT Std 45 Book" w:cs="Times New Roman"/>
        </w:rPr>
      </w:pPr>
    </w:p>
    <w:p w:rsidR="00F120ED" w:rsidRPr="00E60757" w:rsidRDefault="00F120ED" w:rsidP="00F120ED">
      <w:pPr>
        <w:pStyle w:val="Heading3"/>
        <w:rPr>
          <w:b/>
          <w:bCs/>
          <w:color w:val="auto"/>
        </w:rPr>
      </w:pPr>
      <w:bookmarkStart w:id="489" w:name="page_91"/>
      <w:bookmarkStart w:id="490" w:name="_Toc51963943"/>
      <w:bookmarkEnd w:id="489"/>
      <w:r w:rsidRPr="00E60757">
        <w:rPr>
          <w:b/>
          <w:bCs/>
          <w:color w:val="auto"/>
        </w:rPr>
        <w:t>Reaction of acids with carbonates</w:t>
      </w:r>
      <w:bookmarkEnd w:id="490"/>
    </w:p>
    <w:p w:rsidR="00F120ED" w:rsidRPr="00B82FE6" w:rsidRDefault="00F120ED" w:rsidP="000F49F9">
      <w:pPr>
        <w:spacing w:beforeLines="6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b/>
          <w:bCs/>
        </w:rPr>
        <w:t>The reaction of acids with carbonates</w:t>
      </w:r>
      <w:r w:rsidRPr="00B82FE6">
        <w:rPr>
          <w:rFonts w:ascii="Avenir LT Std 45 Book" w:eastAsia="Cambria" w:hAnsi="Avenir LT Std 45 Book" w:cs="Cambria"/>
        </w:rPr>
        <w:t xml:space="preserve"> is another suitable method for preparing soluble salts such as lead nitrate, which can be prepared by reacting lead carbonate with dilute nitric (V) acid. </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 xml:space="preserve">Lead(II) carbonate + Nitric (IV) acid </w:t>
      </w:r>
      <w:r w:rsidRPr="00B82FE6">
        <w:rPr>
          <w:rFonts w:ascii="Avenir LT Std 45 Book" w:eastAsia="Cambria" w:hAnsi="Avenir LT Std 45 Book" w:cs="Cambria"/>
          <w:noProof/>
        </w:rPr>
        <w:drawing>
          <wp:inline distT="0" distB="0" distL="0" distR="0">
            <wp:extent cx="927100" cy="63500"/>
            <wp:effectExtent l="0" t="0" r="0" b="0"/>
            <wp:docPr id="282"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Lead nitrate + Carbon(IV) oxide + Water</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PbCO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(a) + 2HNO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 xml:space="preserve">(aq) </w:t>
      </w:r>
      <w:r w:rsidRPr="00B82FE6">
        <w:rPr>
          <w:rFonts w:ascii="Avenir LT Std 45 Book" w:eastAsia="Cambria" w:hAnsi="Avenir LT Std 45 Book" w:cs="Cambria"/>
          <w:noProof/>
        </w:rPr>
        <w:drawing>
          <wp:inline distT="0" distB="0" distL="0" distR="0">
            <wp:extent cx="927100" cy="63500"/>
            <wp:effectExtent l="0" t="0" r="0" b="0"/>
            <wp:docPr id="283"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Pb(NO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 xml:space="preserve"> + CO</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 xml:space="preserve">(g) </w:t>
      </w:r>
      <w:r w:rsidRPr="00B82FE6">
        <w:rPr>
          <w:rFonts w:ascii="Avenir LT Std 45 Book" w:eastAsia="Cambria" w:hAnsi="Avenir LT Std 45 Book" w:cs="Cambria"/>
          <w:i/>
          <w:iCs/>
        </w:rPr>
        <w:t>+</w:t>
      </w:r>
      <w:r w:rsidRPr="00B82FE6">
        <w:rPr>
          <w:rFonts w:ascii="Avenir LT Std 45 Book" w:eastAsia="Cambria" w:hAnsi="Avenir LT Std 45 Book" w:cs="Cambria"/>
        </w:rPr>
        <w:t xml:space="preserve">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O (l)</w:t>
      </w:r>
    </w:p>
    <w:p w:rsidR="00F120ED" w:rsidRPr="00B82FE6" w:rsidRDefault="00F120ED" w:rsidP="000F49F9">
      <w:pPr>
        <w:spacing w:beforeLines="5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 xml:space="preserve">Other salts such as calciumchloride, sodium nitrate, zinc nitrate and ammonium sulphate can also be prepared by reacting suitable acids with their corresponding carbonates. </w:t>
      </w:r>
    </w:p>
    <w:p w:rsidR="00F120ED" w:rsidRPr="00B82FE6" w:rsidRDefault="00F120ED" w:rsidP="000F49F9">
      <w:pPr>
        <w:spacing w:beforeLines="60" w:afterLines="10" w:line="288" w:lineRule="atLeast"/>
        <w:jc w:val="both"/>
        <w:rPr>
          <w:rFonts w:ascii="Avenir LT Std 45 Book" w:eastAsia="Cambria" w:hAnsi="Avenir LT Std 45 Book" w:cs="Cambria"/>
          <w:b/>
          <w:bCs/>
        </w:rPr>
      </w:pPr>
      <w:r w:rsidRPr="00B82FE6">
        <w:rPr>
          <w:rFonts w:ascii="Avenir LT Std 45 Book" w:eastAsia="Cambria" w:hAnsi="Avenir LT Std 45 Book" w:cs="Cambria"/>
        </w:rPr>
        <w:t xml:space="preserve">The </w:t>
      </w:r>
      <w:r w:rsidRPr="00B82FE6">
        <w:rPr>
          <w:rFonts w:ascii="Avenir LT Std 45 Book" w:eastAsia="Cambria" w:hAnsi="Avenir LT Std 45 Book" w:cs="Cambria"/>
          <w:b/>
          <w:bCs/>
        </w:rPr>
        <w:t xml:space="preserve">procedure below can be used to prepare lead nitrate. </w:t>
      </w:r>
    </w:p>
    <w:p w:rsidR="00F120ED" w:rsidRPr="00B82FE6" w:rsidRDefault="00F120ED" w:rsidP="000F49F9">
      <w:pPr>
        <w:spacing w:beforeLines="6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Measure about 25 cm</w:t>
      </w:r>
      <w:r w:rsidRPr="00B82FE6">
        <w:rPr>
          <w:rFonts w:ascii="Avenir LT Std 45 Book" w:eastAsia="Cambria" w:hAnsi="Avenir LT Std 45 Book" w:cs="Cambria"/>
          <w:vertAlign w:val="superscript"/>
        </w:rPr>
        <w:t>3</w:t>
      </w:r>
      <w:r w:rsidRPr="00B82FE6">
        <w:rPr>
          <w:rFonts w:ascii="Avenir LT Std 45 Book" w:eastAsia="Cambria" w:hAnsi="Avenir LT Std 45 Book" w:cs="Cambria"/>
        </w:rPr>
        <w:t xml:space="preserve"> of dilute nitric (V) acid and pour it into a glass beaker. Warm the acid in the beaker gently. Add lead (II) carbonate to the warm acid, a little at a time and stir. Continue adding the carbonate while stirring until effervescence stops. Stop warming and filter off the unreacted carbonate. Evaporate the filtrate to saturation and allow it to form crystals.</w:t>
      </w:r>
    </w:p>
    <w:p w:rsidR="00F120ED" w:rsidRPr="00B82FE6" w:rsidRDefault="00F120ED" w:rsidP="00F120ED">
      <w:pPr>
        <w:spacing w:before="48" w:after="24" w:line="288" w:lineRule="atLeast"/>
        <w:jc w:val="both"/>
        <w:rPr>
          <w:rFonts w:ascii="Avenir LT Std 45 Book" w:eastAsia="Cambria" w:hAnsi="Avenir LT Std 45 Book" w:cs="Times New Roman"/>
          <w:b/>
          <w:bCs/>
          <w:i/>
          <w:iCs/>
          <w:lang w:val="en-AU" w:eastAsia="en-AU"/>
        </w:rPr>
      </w:pPr>
      <w:r w:rsidRPr="00B82FE6">
        <w:rPr>
          <w:rFonts w:ascii="Avenir LT Std 45 Book" w:eastAsia="Cambria" w:hAnsi="Avenir LT Std 45 Book" w:cs="Times New Roman"/>
          <w:b/>
          <w:bCs/>
          <w:i/>
          <w:iCs/>
          <w:lang w:val="en-AU" w:eastAsia="en-AU"/>
        </w:rPr>
        <w:t>Questions</w:t>
      </w:r>
    </w:p>
    <w:p w:rsidR="00F120ED" w:rsidRPr="00B82FE6" w:rsidRDefault="00F120ED" w:rsidP="00406504">
      <w:pPr>
        <w:pStyle w:val="ListParagraph"/>
        <w:numPr>
          <w:ilvl w:val="0"/>
          <w:numId w:val="164"/>
        </w:numPr>
        <w:spacing w:before="72" w:after="24" w:line="288" w:lineRule="atLeast"/>
        <w:jc w:val="both"/>
        <w:rPr>
          <w:rFonts w:ascii="Avenir LT Std 45 Book" w:hAnsi="Avenir LT Std 45 Book" w:cs="Cambria"/>
          <w:b/>
          <w:bCs/>
        </w:rPr>
      </w:pPr>
      <w:r w:rsidRPr="00B82FE6">
        <w:rPr>
          <w:rFonts w:ascii="Avenir LT Std 45 Book" w:hAnsi="Avenir LT Std 45 Book" w:cs="Cambria"/>
          <w:b/>
          <w:bCs/>
        </w:rPr>
        <w:t>What are the products of the reaction? Write an equation for the reaction between lead (II) carbonate and nitric acid.</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 xml:space="preserve">When lead (II) carbonate is added to the warm nitric acid, there is immediate effervescence. The effervescence is due to production of carbon (IV) oxide gas.  </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 xml:space="preserve">Lead(II) carbonate + Nitric (IV) acid </w:t>
      </w:r>
      <w:r w:rsidRPr="00B82FE6">
        <w:rPr>
          <w:rFonts w:ascii="Avenir LT Std 45 Book" w:eastAsia="Cambria" w:hAnsi="Avenir LT Std 45 Book" w:cs="Cambria"/>
          <w:noProof/>
        </w:rPr>
        <w:drawing>
          <wp:inline distT="0" distB="0" distL="0" distR="0">
            <wp:extent cx="927100" cy="63500"/>
            <wp:effectExtent l="0" t="0" r="0" b="0"/>
            <wp:docPr id="89"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Lead nitrate + Carbon(IV) oxide + Water</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PbCO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(a) + 2HNO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 xml:space="preserve">(aq) </w:t>
      </w:r>
      <w:r w:rsidRPr="00B82FE6">
        <w:rPr>
          <w:rFonts w:ascii="Avenir LT Std 45 Book" w:eastAsia="Cambria" w:hAnsi="Avenir LT Std 45 Book" w:cs="Cambria"/>
          <w:noProof/>
        </w:rPr>
        <w:drawing>
          <wp:inline distT="0" distB="0" distL="0" distR="0">
            <wp:extent cx="927100" cy="63500"/>
            <wp:effectExtent l="0" t="0" r="0" b="0"/>
            <wp:docPr id="92"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Pb(NO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 xml:space="preserve"> + CO</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 xml:space="preserve">(g) </w:t>
      </w:r>
      <w:r w:rsidRPr="00B82FE6">
        <w:rPr>
          <w:rFonts w:ascii="Avenir LT Std 45 Book" w:eastAsia="Cambria" w:hAnsi="Avenir LT Std 45 Book" w:cs="Cambria"/>
          <w:i/>
          <w:iCs/>
        </w:rPr>
        <w:t>+</w:t>
      </w:r>
      <w:r w:rsidRPr="00B82FE6">
        <w:rPr>
          <w:rFonts w:ascii="Avenir LT Std 45 Book" w:eastAsia="Cambria" w:hAnsi="Avenir LT Std 45 Book" w:cs="Cambria"/>
        </w:rPr>
        <w:t xml:space="preserve">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O (l)</w:t>
      </w:r>
    </w:p>
    <w:p w:rsidR="00F120ED" w:rsidRPr="00B82FE6" w:rsidRDefault="00F120ED" w:rsidP="00F120ED">
      <w:pPr>
        <w:spacing w:before="72" w:after="24" w:line="288" w:lineRule="atLeast"/>
        <w:ind w:left="720" w:hanging="360"/>
        <w:jc w:val="both"/>
        <w:rPr>
          <w:rFonts w:ascii="Avenir LT Std 45 Book" w:eastAsia="Cambria" w:hAnsi="Avenir LT Std 45 Book" w:cs="Cambria"/>
          <w:b/>
          <w:bCs/>
          <w:lang w:val="en-AU" w:eastAsia="en-AU"/>
        </w:rPr>
      </w:pPr>
      <w:r w:rsidRPr="00B82FE6">
        <w:rPr>
          <w:rFonts w:ascii="Avenir LT Std 45 Book" w:eastAsia="Cambria" w:hAnsi="Avenir LT Std 45 Book" w:cs="Cambria"/>
          <w:b/>
          <w:bCs/>
          <w:lang w:val="en-AU" w:eastAsia="en-AU"/>
        </w:rPr>
        <w:t>2. Write equations to show how the following salts may be prepared from their corresponding carbonates.</w:t>
      </w:r>
    </w:p>
    <w:p w:rsidR="00F120ED" w:rsidRPr="00B82FE6" w:rsidRDefault="00F120ED" w:rsidP="00F120ED">
      <w:pPr>
        <w:spacing w:before="48" w:after="24" w:line="288" w:lineRule="atLeast"/>
        <w:ind w:left="1260" w:hanging="444"/>
        <w:jc w:val="both"/>
        <w:rPr>
          <w:rFonts w:ascii="Avenir LT Std 45 Book" w:eastAsia="Cambria" w:hAnsi="Avenir LT Std 45 Book" w:cs="Cambria"/>
          <w:b/>
          <w:bCs/>
          <w:lang w:val="en-AU" w:eastAsia="en-AU"/>
        </w:rPr>
      </w:pPr>
      <w:r w:rsidRPr="00B82FE6">
        <w:rPr>
          <w:rFonts w:ascii="Avenir LT Std 45 Book" w:eastAsia="Cambria" w:hAnsi="Avenir LT Std 45 Book" w:cs="Cambria"/>
          <w:b/>
          <w:bCs/>
          <w:lang w:val="en-AU" w:eastAsia="en-AU"/>
        </w:rPr>
        <w:t>(i)    Zinc nitrate.</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lastRenderedPageBreak/>
        <w:t xml:space="preserve">Zinc carbonate + Nitric (IV) acid </w:t>
      </w:r>
      <w:r w:rsidRPr="00B82FE6">
        <w:rPr>
          <w:rFonts w:ascii="Avenir LT Std 45 Book" w:eastAsia="Cambria" w:hAnsi="Avenir LT Std 45 Book" w:cs="Cambria"/>
          <w:noProof/>
        </w:rPr>
        <w:drawing>
          <wp:inline distT="0" distB="0" distL="0" distR="0">
            <wp:extent cx="927100" cy="63500"/>
            <wp:effectExtent l="0" t="0" r="0" b="0"/>
            <wp:docPr id="284"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Zinc nitrate + carbon (IV) oxide + Water</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ZnCO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(s) + 2HNO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 xml:space="preserve">(aq) </w:t>
      </w:r>
      <w:r w:rsidRPr="00B82FE6">
        <w:rPr>
          <w:rFonts w:ascii="Avenir LT Std 45 Book" w:eastAsia="Cambria" w:hAnsi="Avenir LT Std 45 Book" w:cs="Cambria"/>
          <w:noProof/>
        </w:rPr>
        <w:drawing>
          <wp:inline distT="0" distB="0" distL="0" distR="0">
            <wp:extent cx="927100" cy="63500"/>
            <wp:effectExtent l="0" t="0" r="0" b="0"/>
            <wp:docPr id="285"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Zn(NO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 xml:space="preserve"> (aq) + CO</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(g) +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O(l)</w:t>
      </w:r>
    </w:p>
    <w:p w:rsidR="00F120ED" w:rsidRPr="00B82FE6" w:rsidRDefault="00F120ED" w:rsidP="00F120ED">
      <w:pPr>
        <w:spacing w:before="48" w:after="24" w:line="288" w:lineRule="atLeast"/>
        <w:ind w:left="1260" w:hanging="444"/>
        <w:jc w:val="both"/>
        <w:rPr>
          <w:rFonts w:ascii="Avenir LT Std 45 Book" w:eastAsia="Cambria" w:hAnsi="Avenir LT Std 45 Book" w:cs="Cambria"/>
          <w:b/>
          <w:bCs/>
          <w:lang w:val="en-AU" w:eastAsia="en-AU"/>
        </w:rPr>
      </w:pPr>
      <w:r w:rsidRPr="00B82FE6">
        <w:rPr>
          <w:rFonts w:ascii="Avenir LT Std 45 Book" w:eastAsia="Cambria" w:hAnsi="Avenir LT Std 45 Book" w:cs="Cambria"/>
          <w:b/>
          <w:bCs/>
          <w:lang w:val="en-AU" w:eastAsia="en-AU"/>
        </w:rPr>
        <w:t>(ii)   Calcium chloride.</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 xml:space="preserve">Calcium carbonate+ Hydrochloric acid </w:t>
      </w:r>
      <w:r w:rsidRPr="00B82FE6">
        <w:rPr>
          <w:rFonts w:ascii="Avenir LT Std 45 Book" w:eastAsia="Cambria" w:hAnsi="Avenir LT Std 45 Book" w:cs="Cambria"/>
          <w:noProof/>
        </w:rPr>
        <w:drawing>
          <wp:inline distT="0" distB="0" distL="0" distR="0">
            <wp:extent cx="927100" cy="63500"/>
            <wp:effectExtent l="0" t="0" r="0" b="0"/>
            <wp:docPr id="286"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Calcium chloride + carbon (IV) oxide + water</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CaCO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 xml:space="preserve">(s) + 2HCl(aq) </w:t>
      </w:r>
      <w:r w:rsidRPr="00B82FE6">
        <w:rPr>
          <w:rFonts w:ascii="Avenir LT Std 45 Book" w:eastAsia="Cambria" w:hAnsi="Avenir LT Std 45 Book" w:cs="Cambria"/>
          <w:noProof/>
        </w:rPr>
        <w:drawing>
          <wp:inline distT="0" distB="0" distL="0" distR="0">
            <wp:extent cx="927100" cy="63500"/>
            <wp:effectExtent l="0" t="0" r="0" b="0"/>
            <wp:docPr id="287"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CaCl</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(aq) + CO</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(g) +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O(l)</w:t>
      </w:r>
    </w:p>
    <w:p w:rsidR="00F120ED" w:rsidRPr="00B82FE6" w:rsidRDefault="00F120ED" w:rsidP="00F120ED">
      <w:pPr>
        <w:spacing w:before="48" w:after="24" w:line="288" w:lineRule="atLeast"/>
        <w:ind w:left="1260" w:hanging="444"/>
        <w:jc w:val="both"/>
        <w:rPr>
          <w:rFonts w:ascii="Avenir LT Std 45 Book" w:eastAsia="Cambria" w:hAnsi="Avenir LT Std 45 Book" w:cs="Cambria"/>
          <w:b/>
          <w:bCs/>
          <w:lang w:val="en-AU" w:eastAsia="en-AU"/>
        </w:rPr>
      </w:pPr>
      <w:r w:rsidRPr="00B82FE6">
        <w:rPr>
          <w:rFonts w:ascii="Avenir LT Std 45 Book" w:eastAsia="Cambria" w:hAnsi="Avenir LT Std 45 Book" w:cs="Cambria"/>
          <w:b/>
          <w:bCs/>
          <w:lang w:val="en-AU" w:eastAsia="en-AU"/>
        </w:rPr>
        <w:t xml:space="preserve">(iii)   Ammonium sulphate. </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 xml:space="preserve">Ammonium carbonate + Sulphuric (VI)acid </w:t>
      </w:r>
      <w:r w:rsidRPr="00B82FE6">
        <w:rPr>
          <w:rFonts w:ascii="Avenir LT Std 45 Book" w:eastAsia="Cambria" w:hAnsi="Avenir LT Std 45 Book" w:cs="Cambria"/>
          <w:noProof/>
        </w:rPr>
        <w:drawing>
          <wp:inline distT="0" distB="0" distL="0" distR="0">
            <wp:extent cx="927100" cy="63500"/>
            <wp:effectExtent l="0" t="0" r="0" b="0"/>
            <wp:docPr id="288"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Ammonium sulphate + Carbon (IV) oxide + Water</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(NH</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CO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(s) +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SO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 xml:space="preserve">(aq) </w:t>
      </w:r>
      <w:r w:rsidRPr="00B82FE6">
        <w:rPr>
          <w:rFonts w:ascii="Avenir LT Std 45 Book" w:eastAsia="Cambria" w:hAnsi="Avenir LT Std 45 Book" w:cs="Cambria"/>
          <w:noProof/>
        </w:rPr>
        <w:drawing>
          <wp:inline distT="0" distB="0" distL="0" distR="0">
            <wp:extent cx="927100" cy="63500"/>
            <wp:effectExtent l="0" t="0" r="0" b="0"/>
            <wp:docPr id="289"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(NH</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SO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(aq) + CO</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(g) +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O(l)</w:t>
      </w:r>
    </w:p>
    <w:p w:rsidR="00F120ED" w:rsidRPr="00B82FE6" w:rsidRDefault="00F120ED" w:rsidP="00406504">
      <w:pPr>
        <w:pStyle w:val="ListParagraph"/>
        <w:numPr>
          <w:ilvl w:val="0"/>
          <w:numId w:val="165"/>
        </w:numPr>
        <w:spacing w:before="48" w:after="24" w:line="288" w:lineRule="atLeast"/>
        <w:jc w:val="both"/>
        <w:rPr>
          <w:rFonts w:ascii="Avenir LT Std 45 Book" w:hAnsi="Avenir LT Std 45 Book" w:cs="Cambria"/>
          <w:b/>
          <w:bCs/>
        </w:rPr>
      </w:pPr>
      <w:r w:rsidRPr="00B82FE6">
        <w:rPr>
          <w:rFonts w:ascii="Avenir LT Std 45 Book" w:hAnsi="Avenir LT Std 45 Book" w:cs="Cambria"/>
          <w:b/>
          <w:bCs/>
        </w:rPr>
        <w:t>Sodium nitrate.</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 xml:space="preserve">Sodium carbonate + Nitric (IV) acid </w:t>
      </w:r>
      <w:r w:rsidRPr="00B82FE6">
        <w:rPr>
          <w:rFonts w:ascii="Avenir LT Std 45 Book" w:eastAsia="Cambria" w:hAnsi="Avenir LT Std 45 Book" w:cs="Cambria"/>
          <w:noProof/>
        </w:rPr>
        <w:drawing>
          <wp:inline distT="0" distB="0" distL="0" distR="0">
            <wp:extent cx="927100" cy="63500"/>
            <wp:effectExtent l="0" t="0" r="0" b="0"/>
            <wp:docPr id="290"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Sodium nitrate + Carbon (IV) oxide + Water</w:t>
      </w:r>
    </w:p>
    <w:p w:rsidR="00F120ED" w:rsidRPr="00B82FE6" w:rsidRDefault="00F120ED" w:rsidP="000F49F9">
      <w:pPr>
        <w:spacing w:beforeLines="6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 xml:space="preserve">                        Na</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CO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(s) + 2HNO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 xml:space="preserve">(aq) </w:t>
      </w:r>
      <w:r w:rsidRPr="00B82FE6">
        <w:rPr>
          <w:rFonts w:ascii="Avenir LT Std 45 Book" w:eastAsia="Cambria" w:hAnsi="Avenir LT Std 45 Book" w:cs="Cambria"/>
          <w:noProof/>
        </w:rPr>
        <w:drawing>
          <wp:inline distT="0" distB="0" distL="0" distR="0">
            <wp:extent cx="927100" cy="63500"/>
            <wp:effectExtent l="0" t="0" r="0" b="0"/>
            <wp:docPr id="291"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2NaNO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(aq) + CO</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(g) + H</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 xml:space="preserve">O(l) </w:t>
      </w:r>
    </w:p>
    <w:p w:rsidR="00F120ED" w:rsidRPr="00B82FE6" w:rsidRDefault="00F120ED" w:rsidP="000F49F9">
      <w:pPr>
        <w:spacing w:beforeLines="20" w:afterLines="10" w:line="288" w:lineRule="atLeast"/>
        <w:jc w:val="both"/>
        <w:rPr>
          <w:rFonts w:ascii="Avenir LT Std 45 Book" w:eastAsia="Cambria" w:hAnsi="Avenir LT Std 45 Book" w:cs="Times New Roman"/>
          <w:b/>
          <w:bCs/>
        </w:rPr>
      </w:pPr>
    </w:p>
    <w:p w:rsidR="00F120ED" w:rsidRPr="00B82FE6" w:rsidRDefault="00F120ED" w:rsidP="000F49F9">
      <w:pPr>
        <w:spacing w:beforeLines="50" w:afterLines="50" w:line="288" w:lineRule="atLeast"/>
        <w:jc w:val="center"/>
        <w:rPr>
          <w:rFonts w:ascii="Avenir LT Std 45 Book" w:eastAsia="Cambria" w:hAnsi="Avenir LT Std 45 Book" w:cs="Cambria"/>
        </w:rPr>
      </w:pPr>
    </w:p>
    <w:p w:rsidR="00F120ED" w:rsidRPr="00B82FE6" w:rsidRDefault="00F120ED" w:rsidP="00F120ED">
      <w:pPr>
        <w:pStyle w:val="Heading3"/>
      </w:pPr>
      <w:bookmarkStart w:id="491" w:name="Preparation_of_salts_by_Direct_C"/>
      <w:bookmarkStart w:id="492" w:name="_Toc51963944"/>
      <w:r w:rsidRPr="00B82FE6">
        <w:t>Preparation of salts by Direct Combination of Elements</w:t>
      </w:r>
      <w:bookmarkEnd w:id="491"/>
      <w:bookmarkEnd w:id="492"/>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 xml:space="preserve">Salts can also be prepared by reacting a metal with a non-metal. This method is called </w:t>
      </w:r>
      <w:r w:rsidRPr="00B82FE6">
        <w:rPr>
          <w:rFonts w:ascii="Avenir LT Std 45 Book" w:eastAsia="Cambria" w:hAnsi="Avenir LT Std 45 Book" w:cs="Cambria"/>
          <w:b/>
          <w:bCs/>
        </w:rPr>
        <w:t>direct synthesis</w:t>
      </w:r>
      <w:r w:rsidRPr="00B82FE6">
        <w:rPr>
          <w:rFonts w:ascii="Avenir LT Std 45 Book" w:eastAsia="Cambria" w:hAnsi="Avenir LT Std 45 Book" w:cs="Cambria"/>
        </w:rPr>
        <w:t xml:space="preserve">and is suitable for preparing </w:t>
      </w:r>
      <w:r w:rsidRPr="00B82FE6">
        <w:rPr>
          <w:rFonts w:ascii="Avenir LT Std 45 Book" w:eastAsia="Cambria" w:hAnsi="Avenir LT Std 45 Book" w:cs="Cambria"/>
          <w:b/>
          <w:bCs/>
        </w:rPr>
        <w:t>both soluble and insoluble salts</w:t>
      </w:r>
      <w:r w:rsidRPr="00B82FE6">
        <w:rPr>
          <w:rFonts w:ascii="Avenir LT Std 45 Book" w:eastAsia="Cambria" w:hAnsi="Avenir LT Std 45 Book" w:cs="Cambria"/>
        </w:rPr>
        <w:t>.</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 xml:space="preserve">Iron (III) sulphide can be prepared this way by reacting iron with sulphur. </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Iron + Sulphur </w:t>
      </w:r>
      <w:r w:rsidRPr="00B82FE6">
        <w:rPr>
          <w:rFonts w:ascii="Avenir LT Std 45 Book" w:eastAsia="Cambria" w:hAnsi="Avenir LT Std 45 Book" w:cs="Cambria"/>
          <w:noProof/>
        </w:rPr>
        <w:drawing>
          <wp:inline distT="0" distB="0" distL="0" distR="0">
            <wp:extent cx="927100" cy="63500"/>
            <wp:effectExtent l="0" t="0" r="0" b="0"/>
            <wp:docPr id="94"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Iron (II) sulphide</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Fe (s) + S(s) </w:t>
      </w:r>
      <w:r w:rsidRPr="00B82FE6">
        <w:rPr>
          <w:rFonts w:ascii="Avenir LT Std 45 Book" w:eastAsia="Cambria" w:hAnsi="Avenir LT Std 45 Book" w:cs="Cambria"/>
          <w:noProof/>
        </w:rPr>
        <w:drawing>
          <wp:inline distT="0" distB="0" distL="0" distR="0">
            <wp:extent cx="927100" cy="63500"/>
            <wp:effectExtent l="0" t="0" r="0" b="0"/>
            <wp:docPr id="95"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FeS(s)</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Other salts that can be prepared by this method are sodium chloride and iron (III) chloride.</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Sodium + Chlorine </w:t>
      </w:r>
      <w:r w:rsidRPr="00B82FE6">
        <w:rPr>
          <w:rFonts w:ascii="Avenir LT Std 45 Book" w:eastAsia="Cambria" w:hAnsi="Avenir LT Std 45 Book" w:cs="Cambria"/>
          <w:noProof/>
        </w:rPr>
        <w:drawing>
          <wp:inline distT="0" distB="0" distL="0" distR="0">
            <wp:extent cx="927100" cy="63500"/>
            <wp:effectExtent l="0" t="0" r="0" b="0"/>
            <wp:docPr id="294"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Sodium chloride</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2Na(s) + Cl</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 xml:space="preserve">(g) </w:t>
      </w:r>
      <w:r w:rsidRPr="00B82FE6">
        <w:rPr>
          <w:rFonts w:ascii="Avenir LT Std 45 Book" w:eastAsia="Cambria" w:hAnsi="Avenir LT Std 45 Book" w:cs="Cambria"/>
          <w:noProof/>
        </w:rPr>
        <w:drawing>
          <wp:inline distT="0" distB="0" distL="0" distR="0">
            <wp:extent cx="927100" cy="63500"/>
            <wp:effectExtent l="0" t="0" r="0" b="0"/>
            <wp:docPr id="295"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2NaCl(s)</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Iron + Chlorine </w:t>
      </w:r>
      <w:r w:rsidRPr="00B82FE6">
        <w:rPr>
          <w:rFonts w:ascii="Avenir LT Std 45 Book" w:eastAsia="Cambria" w:hAnsi="Avenir LT Std 45 Book" w:cs="Cambria"/>
          <w:noProof/>
        </w:rPr>
        <w:drawing>
          <wp:inline distT="0" distB="0" distL="0" distR="0">
            <wp:extent cx="927100" cy="63500"/>
            <wp:effectExtent l="0" t="0" r="0" b="0"/>
            <wp:docPr id="296"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Iron (III) chloride</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2Fe(s) + 3 CL</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 xml:space="preserve">(g) </w:t>
      </w:r>
      <w:r w:rsidRPr="00B82FE6">
        <w:rPr>
          <w:rFonts w:ascii="Avenir LT Std 45 Book" w:eastAsia="Cambria" w:hAnsi="Avenir LT Std 45 Book" w:cs="Cambria"/>
          <w:noProof/>
        </w:rPr>
        <w:drawing>
          <wp:inline distT="0" distB="0" distL="0" distR="0">
            <wp:extent cx="927100" cy="63500"/>
            <wp:effectExtent l="0" t="0" r="0" b="0"/>
            <wp:docPr id="297"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2FeCl</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(s)</w:t>
      </w:r>
    </w:p>
    <w:p w:rsidR="00F120ED" w:rsidRPr="00B82FE6" w:rsidRDefault="00F120ED" w:rsidP="000F49F9">
      <w:pPr>
        <w:spacing w:beforeLines="60" w:afterLines="10" w:line="288" w:lineRule="atLeast"/>
        <w:jc w:val="both"/>
        <w:rPr>
          <w:rFonts w:ascii="Avenir LT Std 45 Book" w:eastAsia="Cambria" w:hAnsi="Avenir LT Std 45 Book" w:cs="Times New Roman"/>
          <w:b/>
          <w:bCs/>
          <w:i/>
          <w:iCs/>
        </w:rPr>
      </w:pPr>
      <w:r w:rsidRPr="00B82FE6">
        <w:rPr>
          <w:rFonts w:ascii="Avenir LT Std 45 Book" w:eastAsia="Cambria" w:hAnsi="Avenir LT Std 45 Book" w:cs="Times New Roman"/>
          <w:b/>
          <w:bCs/>
          <w:i/>
          <w:iCs/>
        </w:rPr>
        <w:t xml:space="preserve">The procedure below can be used to prepare iron (II) sulphide. </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Put a spatulaful of iron filling in a crucible. To the same crucible add a spatulaful of sulphur. Mix them well. Heat the mixture strongly. When the reaction is complete, allow the products to cool.</w:t>
      </w:r>
    </w:p>
    <w:p w:rsidR="00F120ED" w:rsidRPr="00B82FE6" w:rsidRDefault="00F120ED" w:rsidP="00F120ED">
      <w:pPr>
        <w:spacing w:before="48" w:after="24" w:line="288" w:lineRule="atLeast"/>
        <w:jc w:val="both"/>
        <w:rPr>
          <w:rFonts w:ascii="Avenir LT Std 45 Book" w:eastAsia="Cambria" w:hAnsi="Avenir LT Std 45 Book" w:cs="Times New Roman"/>
          <w:b/>
          <w:bCs/>
          <w:i/>
          <w:iCs/>
          <w:lang w:val="en-AU" w:eastAsia="en-AU"/>
        </w:rPr>
      </w:pPr>
      <w:r w:rsidRPr="00B82FE6">
        <w:rPr>
          <w:rFonts w:ascii="Avenir LT Std 45 Book" w:eastAsia="Cambria" w:hAnsi="Avenir LT Std 45 Book" w:cs="Times New Roman"/>
          <w:b/>
          <w:bCs/>
          <w:i/>
          <w:iCs/>
          <w:lang w:val="en-AU" w:eastAsia="en-AU"/>
        </w:rPr>
        <w:t>Questions</w:t>
      </w:r>
    </w:p>
    <w:p w:rsidR="00F120ED" w:rsidRPr="00B82FE6" w:rsidRDefault="00F120ED" w:rsidP="00F120ED">
      <w:pPr>
        <w:spacing w:before="72" w:after="24" w:line="288" w:lineRule="atLeast"/>
        <w:ind w:left="720" w:hanging="360"/>
        <w:jc w:val="both"/>
        <w:rPr>
          <w:rFonts w:ascii="Avenir LT Std 45 Book" w:eastAsia="Cambria" w:hAnsi="Avenir LT Std 45 Book" w:cs="Cambria"/>
          <w:b/>
          <w:bCs/>
          <w:lang w:val="en-AU" w:eastAsia="en-AU"/>
        </w:rPr>
      </w:pPr>
      <w:r w:rsidRPr="00B82FE6">
        <w:rPr>
          <w:rFonts w:ascii="Avenir LT Std 45 Book" w:eastAsia="Cambria" w:hAnsi="Avenir LT Std 45 Book" w:cs="Cambria"/>
          <w:b/>
          <w:bCs/>
          <w:lang w:val="en-AU" w:eastAsia="en-AU"/>
        </w:rPr>
        <w:t>1.   What is the colour of:</w:t>
      </w:r>
    </w:p>
    <w:p w:rsidR="00F120ED" w:rsidRPr="00B82FE6" w:rsidRDefault="00F120ED" w:rsidP="00F120ED">
      <w:pPr>
        <w:spacing w:before="48" w:after="24" w:line="288" w:lineRule="atLeast"/>
        <w:ind w:left="1260" w:hanging="444"/>
        <w:jc w:val="both"/>
        <w:rPr>
          <w:rFonts w:ascii="Avenir LT Std 45 Book" w:eastAsia="Cambria" w:hAnsi="Avenir LT Std 45 Book" w:cs="Cambria"/>
          <w:b/>
          <w:bCs/>
          <w:lang w:val="en-AU" w:eastAsia="en-AU"/>
        </w:rPr>
      </w:pPr>
      <w:r w:rsidRPr="00B82FE6">
        <w:rPr>
          <w:rFonts w:ascii="Avenir LT Std 45 Book" w:eastAsia="Cambria" w:hAnsi="Avenir LT Std 45 Book" w:cs="Cambria"/>
          <w:b/>
          <w:bCs/>
          <w:lang w:val="en-AU" w:eastAsia="en-AU"/>
        </w:rPr>
        <w:t>(i)    Iron filings?</w:t>
      </w:r>
    </w:p>
    <w:p w:rsidR="00F120ED" w:rsidRPr="00B82FE6" w:rsidRDefault="00F120ED" w:rsidP="000F49F9">
      <w:pPr>
        <w:spacing w:beforeLines="20" w:afterLines="10" w:line="288" w:lineRule="atLeast"/>
        <w:ind w:left="1260"/>
        <w:jc w:val="both"/>
        <w:rPr>
          <w:rFonts w:ascii="Avenir LT Std 45 Book" w:eastAsia="Cambria" w:hAnsi="Avenir LT Std 45 Book" w:cs="Cambria"/>
        </w:rPr>
      </w:pPr>
      <w:r w:rsidRPr="00B82FE6">
        <w:rPr>
          <w:rFonts w:ascii="Avenir LT Std 45 Book" w:eastAsia="Cambria" w:hAnsi="Avenir LT Std 45 Book" w:cs="Cambria"/>
        </w:rPr>
        <w:t xml:space="preserve">The colour of iron is grey </w:t>
      </w:r>
    </w:p>
    <w:p w:rsidR="00F120ED" w:rsidRPr="00B82FE6" w:rsidRDefault="00F120ED" w:rsidP="00F120ED">
      <w:pPr>
        <w:spacing w:before="48" w:after="24" w:line="288" w:lineRule="atLeast"/>
        <w:ind w:left="1260" w:hanging="444"/>
        <w:jc w:val="both"/>
        <w:rPr>
          <w:rFonts w:ascii="Avenir LT Std 45 Book" w:eastAsia="Cambria" w:hAnsi="Avenir LT Std 45 Book" w:cs="Cambria"/>
          <w:b/>
          <w:bCs/>
          <w:lang w:val="en-AU" w:eastAsia="en-AU"/>
        </w:rPr>
      </w:pPr>
      <w:r w:rsidRPr="00B82FE6">
        <w:rPr>
          <w:rFonts w:ascii="Avenir LT Std 45 Book" w:eastAsia="Cambria" w:hAnsi="Avenir LT Std 45 Book" w:cs="Cambria"/>
          <w:b/>
          <w:bCs/>
          <w:lang w:val="en-AU" w:eastAsia="en-AU"/>
        </w:rPr>
        <w:t>(ii)   Sulphur?</w:t>
      </w:r>
    </w:p>
    <w:p w:rsidR="00F120ED" w:rsidRPr="00B82FE6" w:rsidRDefault="00F120ED" w:rsidP="000F49F9">
      <w:pPr>
        <w:spacing w:beforeLines="20" w:afterLines="10" w:line="288" w:lineRule="atLeast"/>
        <w:ind w:left="1440"/>
        <w:jc w:val="both"/>
        <w:rPr>
          <w:rFonts w:ascii="Avenir LT Std 45 Book" w:eastAsia="Cambria" w:hAnsi="Avenir LT Std 45 Book" w:cs="Cambria"/>
        </w:rPr>
      </w:pPr>
      <w:r w:rsidRPr="00B82FE6">
        <w:rPr>
          <w:rFonts w:ascii="Avenir LT Std 45 Book" w:eastAsia="Cambria" w:hAnsi="Avenir LT Std 45 Book" w:cs="Cambria"/>
        </w:rPr>
        <w:t>The colour of sulphur is yellow</w:t>
      </w:r>
    </w:p>
    <w:p w:rsidR="00F120ED" w:rsidRPr="00B82FE6" w:rsidRDefault="00F120ED" w:rsidP="00F120ED">
      <w:pPr>
        <w:spacing w:before="48" w:after="24" w:line="288" w:lineRule="atLeast"/>
        <w:ind w:left="1260" w:hanging="444"/>
        <w:jc w:val="both"/>
        <w:rPr>
          <w:rFonts w:ascii="Avenir LT Std 45 Book" w:eastAsia="Cambria" w:hAnsi="Avenir LT Std 45 Book" w:cs="Cambria"/>
          <w:b/>
          <w:bCs/>
          <w:lang w:val="en-AU" w:eastAsia="en-AU"/>
        </w:rPr>
      </w:pPr>
      <w:r w:rsidRPr="00B82FE6">
        <w:rPr>
          <w:rFonts w:ascii="Avenir LT Std 45 Book" w:eastAsia="Cambria" w:hAnsi="Avenir LT Std 45 Book" w:cs="Cambria"/>
          <w:b/>
          <w:bCs/>
          <w:lang w:val="en-AU" w:eastAsia="en-AU"/>
        </w:rPr>
        <w:t>(iii)   The product?</w:t>
      </w:r>
    </w:p>
    <w:p w:rsidR="00F120ED" w:rsidRPr="00B82FE6" w:rsidRDefault="00F120ED" w:rsidP="000F49F9">
      <w:pPr>
        <w:spacing w:beforeLines="20" w:afterLines="10" w:line="288" w:lineRule="atLeast"/>
        <w:ind w:left="1260"/>
        <w:jc w:val="both"/>
        <w:rPr>
          <w:rFonts w:ascii="Avenir LT Std 45 Book" w:eastAsia="Cambria" w:hAnsi="Avenir LT Std 45 Book" w:cs="Cambria"/>
        </w:rPr>
      </w:pPr>
      <w:r w:rsidRPr="00B82FE6">
        <w:rPr>
          <w:rFonts w:ascii="Avenir LT Std 45 Book" w:eastAsia="Cambria" w:hAnsi="Avenir LT Std 45 Book" w:cs="Cambria"/>
        </w:rPr>
        <w:t>The colour of the product is black. The black solid formed is iron (II) sulphide.</w:t>
      </w:r>
    </w:p>
    <w:p w:rsidR="00F120ED" w:rsidRPr="00B82FE6" w:rsidRDefault="00F120ED" w:rsidP="00F120ED">
      <w:pPr>
        <w:spacing w:before="72" w:after="24" w:line="288" w:lineRule="atLeast"/>
        <w:ind w:left="720" w:hanging="360"/>
        <w:jc w:val="both"/>
        <w:rPr>
          <w:rFonts w:ascii="Avenir LT Std 45 Book" w:eastAsia="Cambria" w:hAnsi="Avenir LT Std 45 Book" w:cs="Cambria"/>
          <w:b/>
          <w:bCs/>
          <w:lang w:val="en-AU" w:eastAsia="en-AU"/>
        </w:rPr>
      </w:pPr>
      <w:r w:rsidRPr="00B82FE6">
        <w:rPr>
          <w:rFonts w:ascii="Avenir LT Std 45 Book" w:eastAsia="Cambria" w:hAnsi="Avenir LT Std 45 Book" w:cs="Cambria"/>
          <w:b/>
          <w:bCs/>
          <w:lang w:val="en-AU" w:eastAsia="en-AU"/>
        </w:rPr>
        <w:lastRenderedPageBreak/>
        <w:t>2.   What was observed when the mixture was being heated?</w:t>
      </w:r>
    </w:p>
    <w:p w:rsidR="00F120ED" w:rsidRPr="00B82FE6" w:rsidRDefault="00F120ED" w:rsidP="000F49F9">
      <w:pPr>
        <w:spacing w:beforeLines="20" w:afterLines="10" w:line="288" w:lineRule="atLeast"/>
        <w:ind w:left="1440"/>
        <w:jc w:val="both"/>
        <w:rPr>
          <w:rFonts w:ascii="Avenir LT Std 45 Book" w:eastAsia="Cambria" w:hAnsi="Avenir LT Std 45 Book" w:cs="Cambria"/>
        </w:rPr>
      </w:pPr>
      <w:r w:rsidRPr="00B82FE6">
        <w:rPr>
          <w:rFonts w:ascii="Avenir LT Std 45 Book" w:eastAsia="Cambria" w:hAnsi="Avenir LT Std 45 Book" w:cs="Cambria"/>
        </w:rPr>
        <w:t xml:space="preserve">When a mixture of sulphur and iron fillings is strongly heated, it glows red even when the source of heat is removed. This shows that the reaction between iron and sulphur produces heat. </w:t>
      </w:r>
    </w:p>
    <w:p w:rsidR="00F120ED" w:rsidRPr="00B82FE6" w:rsidRDefault="00F120ED" w:rsidP="00F120ED">
      <w:pPr>
        <w:spacing w:before="72" w:after="24" w:line="288" w:lineRule="atLeast"/>
        <w:ind w:left="720" w:hanging="360"/>
        <w:jc w:val="both"/>
        <w:rPr>
          <w:rFonts w:ascii="Avenir LT Std 45 Book" w:eastAsia="Cambria" w:hAnsi="Avenir LT Std 45 Book" w:cs="Cambria"/>
          <w:b/>
          <w:bCs/>
          <w:lang w:val="en-AU" w:eastAsia="en-AU"/>
        </w:rPr>
      </w:pPr>
      <w:r w:rsidRPr="00B82FE6">
        <w:rPr>
          <w:rFonts w:ascii="Avenir LT Std 45 Book" w:eastAsia="Cambria" w:hAnsi="Avenir LT Std 45 Book" w:cs="Cambria"/>
          <w:b/>
          <w:bCs/>
          <w:lang w:val="en-AU" w:eastAsia="en-AU"/>
        </w:rPr>
        <w:t>3.   Write an equation between iron filings and sulphur.</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Iron + Sulphur </w:t>
      </w:r>
      <w:r w:rsidRPr="00B82FE6">
        <w:rPr>
          <w:rFonts w:ascii="Avenir LT Std 45 Book" w:eastAsia="Cambria" w:hAnsi="Avenir LT Std 45 Book" w:cs="Cambria"/>
          <w:noProof/>
        </w:rPr>
        <w:drawing>
          <wp:inline distT="0" distB="0" distL="0" distR="0">
            <wp:extent cx="927100" cy="63500"/>
            <wp:effectExtent l="0" t="0" r="0" b="0"/>
            <wp:docPr id="292"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Iron (II) sulphide</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 xml:space="preserve">Fe (s) + S(s) </w:t>
      </w:r>
      <w:r w:rsidRPr="00B82FE6">
        <w:rPr>
          <w:rFonts w:ascii="Avenir LT Std 45 Book" w:eastAsia="Cambria" w:hAnsi="Avenir LT Std 45 Book" w:cs="Cambria"/>
          <w:noProof/>
        </w:rPr>
        <w:drawing>
          <wp:inline distT="0" distB="0" distL="0" distR="0">
            <wp:extent cx="927100" cy="63500"/>
            <wp:effectExtent l="0" t="0" r="0" b="0"/>
            <wp:docPr id="293"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FeS(s)</w:t>
      </w:r>
    </w:p>
    <w:p w:rsidR="00F120ED" w:rsidRPr="00B82FE6" w:rsidRDefault="00F120ED" w:rsidP="00F120ED">
      <w:pPr>
        <w:pStyle w:val="Heading2"/>
      </w:pPr>
      <w:bookmarkStart w:id="493" w:name="_Toc51963945"/>
      <w:r w:rsidRPr="00B82FE6">
        <w:t>Preparation of insoluble salts</w:t>
      </w:r>
      <w:bookmarkEnd w:id="493"/>
    </w:p>
    <w:p w:rsidR="00F120ED" w:rsidRPr="00B82FE6" w:rsidRDefault="00F120ED" w:rsidP="000F49F9">
      <w:pPr>
        <w:spacing w:beforeLines="20" w:afterLines="10" w:line="288" w:lineRule="atLeast"/>
        <w:jc w:val="both"/>
        <w:rPr>
          <w:rFonts w:ascii="Avenir LT Std 45 Book" w:eastAsia="Cambria" w:hAnsi="Avenir LT Std 45 Book" w:cs="Times New Roman"/>
        </w:rPr>
      </w:pPr>
      <w:r w:rsidRPr="00B82FE6">
        <w:rPr>
          <w:rFonts w:ascii="Avenir LT Std 45 Book" w:eastAsia="Cambria" w:hAnsi="Avenir LT Std 45 Book" w:cs="Times New Roman"/>
          <w:b/>
          <w:bCs/>
        </w:rPr>
        <w:t xml:space="preserve">Precipitation reactions </w:t>
      </w:r>
      <w:r w:rsidRPr="00B82FE6">
        <w:rPr>
          <w:rFonts w:ascii="Avenir LT Std 45 Book" w:eastAsia="Cambria" w:hAnsi="Avenir LT Std 45 Book" w:cs="Times New Roman"/>
        </w:rPr>
        <w:t xml:space="preserve">are suitable for preparing insoluble salts. </w:t>
      </w:r>
    </w:p>
    <w:p w:rsidR="00F120ED" w:rsidRPr="00B82FE6" w:rsidRDefault="00F120ED" w:rsidP="000F49F9">
      <w:pPr>
        <w:spacing w:beforeLines="20" w:afterLines="10" w:line="288" w:lineRule="atLeast"/>
        <w:jc w:val="both"/>
        <w:rPr>
          <w:rFonts w:ascii="Avenir LT Std 45 Book" w:eastAsia="Cambria" w:hAnsi="Avenir LT Std 45 Book" w:cs="Times New Roman"/>
        </w:rPr>
      </w:pPr>
      <w:r w:rsidRPr="00B82FE6">
        <w:rPr>
          <w:rFonts w:ascii="Avenir LT Std 45 Book" w:eastAsia="Cambria" w:hAnsi="Avenir LT Std 45 Book" w:cs="Times New Roman"/>
        </w:rPr>
        <w:t xml:space="preserve">Reactions in which solids are formed from aqueous solutions are called </w:t>
      </w:r>
      <w:r w:rsidRPr="00B82FE6">
        <w:rPr>
          <w:rFonts w:ascii="Avenir LT Std 45 Book" w:eastAsia="Cambria" w:hAnsi="Avenir LT Std 45 Book" w:cs="Times New Roman"/>
          <w:b/>
          <w:bCs/>
        </w:rPr>
        <w:t>precipitation reactions.</w:t>
      </w:r>
      <w:r w:rsidRPr="00B82FE6">
        <w:rPr>
          <w:rFonts w:ascii="Avenir LT Std 45 Book" w:eastAsia="Cambria" w:hAnsi="Avenir LT Std 45 Book" w:cs="Times New Roman"/>
        </w:rPr>
        <w:t xml:space="preserve"> The solids formed are referred to as </w:t>
      </w:r>
      <w:r w:rsidRPr="00B82FE6">
        <w:rPr>
          <w:rFonts w:ascii="Avenir LT Std 45 Book" w:eastAsia="Cambria" w:hAnsi="Avenir LT Std 45 Book" w:cs="Times New Roman"/>
          <w:b/>
          <w:bCs/>
        </w:rPr>
        <w:t>precipitates.</w:t>
      </w:r>
    </w:p>
    <w:p w:rsidR="00F120ED" w:rsidRPr="00B82FE6" w:rsidRDefault="00F120ED" w:rsidP="000F49F9">
      <w:pPr>
        <w:spacing w:beforeLines="20" w:afterLines="10" w:line="288" w:lineRule="atLeast"/>
        <w:jc w:val="both"/>
        <w:rPr>
          <w:rFonts w:ascii="Avenir LT Std 45 Book" w:eastAsia="Cambria" w:hAnsi="Avenir LT Std 45 Book" w:cs="Times New Roman"/>
          <w:b/>
          <w:bCs/>
        </w:rPr>
      </w:pPr>
      <w:r w:rsidRPr="00B82FE6">
        <w:rPr>
          <w:rFonts w:ascii="Avenir LT Std 45 Book" w:eastAsia="Cambria" w:hAnsi="Avenir LT Std 45 Book" w:cs="Times New Roman"/>
        </w:rPr>
        <w:t xml:space="preserve">In a precipitation reaction, the two reactants must be </w:t>
      </w:r>
      <w:r w:rsidRPr="00B82FE6">
        <w:rPr>
          <w:rFonts w:ascii="Avenir LT Std 45 Book" w:eastAsia="Cambria" w:hAnsi="Avenir LT Std 45 Book" w:cs="Times New Roman"/>
          <w:b/>
          <w:bCs/>
        </w:rPr>
        <w:t>soluble salts</w:t>
      </w:r>
      <w:r w:rsidRPr="00B82FE6">
        <w:rPr>
          <w:rFonts w:ascii="Avenir LT Std 45 Book" w:eastAsia="Cambria" w:hAnsi="Avenir LT Std 45 Book" w:cs="Times New Roman"/>
        </w:rPr>
        <w:t xml:space="preserve"> and </w:t>
      </w:r>
      <w:r w:rsidRPr="00B82FE6">
        <w:rPr>
          <w:rFonts w:ascii="Avenir LT Std 45 Book" w:eastAsia="Cambria" w:hAnsi="Avenir LT Std 45 Book" w:cs="Times New Roman"/>
          <w:b/>
          <w:bCs/>
        </w:rPr>
        <w:t>one of the products must be insoluble.</w:t>
      </w:r>
    </w:p>
    <w:p w:rsidR="00F120ED" w:rsidRPr="00B82FE6" w:rsidRDefault="00F120ED" w:rsidP="000F49F9">
      <w:pPr>
        <w:spacing w:beforeLines="20" w:afterLines="10" w:line="288" w:lineRule="atLeast"/>
        <w:jc w:val="both"/>
        <w:rPr>
          <w:rFonts w:ascii="Avenir LT Std 45 Book" w:eastAsia="Cambria" w:hAnsi="Avenir LT Std 45 Book" w:cs="Times New Roman"/>
          <w:b/>
          <w:bCs/>
        </w:rPr>
      </w:pPr>
      <w:r w:rsidRPr="00B82FE6">
        <w:rPr>
          <w:rFonts w:ascii="Avenir LT Std 45 Book" w:eastAsia="Cambria" w:hAnsi="Avenir LT Std 45 Book" w:cs="Times New Roman"/>
        </w:rPr>
        <w:t xml:space="preserve">In these reactions, the metal ions of the salts simply exchange their anions. This type of reaction is called </w:t>
      </w:r>
      <w:r w:rsidRPr="00B82FE6">
        <w:rPr>
          <w:rFonts w:ascii="Avenir LT Std 45 Book" w:eastAsia="Cambria" w:hAnsi="Avenir LT Std 45 Book" w:cs="Times New Roman"/>
          <w:b/>
          <w:bCs/>
        </w:rPr>
        <w:t>double decomposition.</w:t>
      </w:r>
    </w:p>
    <w:p w:rsidR="00F120ED" w:rsidRPr="00B82FE6" w:rsidRDefault="00F120ED" w:rsidP="000F49F9">
      <w:pPr>
        <w:spacing w:beforeLines="20" w:afterLines="10" w:line="288" w:lineRule="atLeast"/>
        <w:jc w:val="both"/>
        <w:rPr>
          <w:rFonts w:ascii="Avenir LT Std 45 Book" w:eastAsia="Cambria" w:hAnsi="Avenir LT Std 45 Book" w:cs="Times New Roman"/>
        </w:rPr>
      </w:pPr>
      <w:r w:rsidRPr="00B82FE6">
        <w:rPr>
          <w:rFonts w:ascii="Avenir LT Std 45 Book" w:eastAsia="Cambria" w:hAnsi="Avenir LT Std 45 Book" w:cs="Times New Roman"/>
        </w:rPr>
        <w:t xml:space="preserve">In precipitation reactions, some ions undergo changes in their physical state ie from solid to aqueous or aqueous to solid. However, the state of other ions remain unchanged. </w:t>
      </w:r>
    </w:p>
    <w:p w:rsidR="00F120ED" w:rsidRPr="00B82FE6" w:rsidRDefault="00F120ED" w:rsidP="000F49F9">
      <w:pPr>
        <w:spacing w:beforeLines="20" w:afterLines="10" w:line="288" w:lineRule="atLeast"/>
        <w:jc w:val="both"/>
        <w:rPr>
          <w:rFonts w:ascii="Avenir LT Std 45 Book" w:eastAsia="Cambria" w:hAnsi="Avenir LT Std 45 Book" w:cs="Times New Roman"/>
          <w:b/>
          <w:bCs/>
        </w:rPr>
      </w:pPr>
      <w:r w:rsidRPr="00B82FE6">
        <w:rPr>
          <w:rFonts w:ascii="Avenir LT Std 45 Book" w:eastAsia="Cambria" w:hAnsi="Avenir LT Std 45 Book" w:cs="Times New Roman"/>
        </w:rPr>
        <w:t xml:space="preserve">The ions that remain unchanged during a chemical reaction are called </w:t>
      </w:r>
      <w:r w:rsidRPr="00B82FE6">
        <w:rPr>
          <w:rFonts w:ascii="Avenir LT Std 45 Book" w:eastAsia="Cambria" w:hAnsi="Avenir LT Std 45 Book" w:cs="Times New Roman"/>
          <w:b/>
          <w:bCs/>
        </w:rPr>
        <w:t>spectator ions</w:t>
      </w:r>
      <w:r w:rsidRPr="00B82FE6">
        <w:rPr>
          <w:rFonts w:ascii="Avenir LT Std 45 Book" w:eastAsia="Cambria" w:hAnsi="Avenir LT Std 45 Book" w:cs="Times New Roman"/>
        </w:rPr>
        <w:t xml:space="preserve"> and are omitted when writing </w:t>
      </w:r>
      <w:r w:rsidRPr="00B82FE6">
        <w:rPr>
          <w:rFonts w:ascii="Avenir LT Std 45 Book" w:eastAsia="Cambria" w:hAnsi="Avenir LT Std 45 Book" w:cs="Times New Roman"/>
          <w:b/>
          <w:bCs/>
        </w:rPr>
        <w:t>ionic equations.</w:t>
      </w:r>
    </w:p>
    <w:p w:rsidR="00F120ED" w:rsidRPr="00E60757" w:rsidRDefault="00F120ED" w:rsidP="000F49F9">
      <w:pPr>
        <w:spacing w:beforeLines="20" w:afterLines="10" w:line="288" w:lineRule="atLeast"/>
        <w:jc w:val="both"/>
        <w:rPr>
          <w:rFonts w:ascii="Avenir LT Std 45 Book" w:eastAsia="Cambria" w:hAnsi="Avenir LT Std 45 Book" w:cs="Times New Roman"/>
          <w:i/>
          <w:iCs/>
        </w:rPr>
      </w:pPr>
      <w:r w:rsidRPr="00B82FE6">
        <w:rPr>
          <w:rFonts w:ascii="Avenir LT Std 45 Book" w:eastAsia="Cambria" w:hAnsi="Avenir LT Std 45 Book" w:cs="Times New Roman"/>
          <w:i/>
          <w:iCs/>
        </w:rPr>
        <w:t>The equation obtained by writing only those ions that undergo change during a chemical reaction is called an</w:t>
      </w:r>
      <w:r w:rsidRPr="00B82FE6">
        <w:rPr>
          <w:rFonts w:ascii="Avenir LT Std 45 Book" w:eastAsia="Cambria" w:hAnsi="Avenir LT Std 45 Book" w:cs="Times New Roman"/>
          <w:b/>
          <w:bCs/>
        </w:rPr>
        <w:t>ionic equation.</w:t>
      </w:r>
    </w:p>
    <w:p w:rsidR="00F120ED" w:rsidRPr="00B82FE6" w:rsidRDefault="00F120ED" w:rsidP="000F49F9">
      <w:pPr>
        <w:spacing w:beforeLines="20" w:afterLines="10" w:line="288" w:lineRule="atLeast"/>
        <w:jc w:val="both"/>
        <w:rPr>
          <w:rFonts w:ascii="Avenir LT Std 45 Book" w:eastAsia="Cambria" w:hAnsi="Avenir LT Std 45 Book" w:cs="Cambria"/>
          <w:b/>
          <w:bCs/>
          <w:u w:val="single"/>
        </w:rPr>
      </w:pPr>
      <w:r w:rsidRPr="00B82FE6">
        <w:rPr>
          <w:rFonts w:ascii="Avenir LT Std 45 Book" w:eastAsia="Cambria" w:hAnsi="Avenir LT Std 45 Book" w:cs="Cambria"/>
          <w:b/>
          <w:bCs/>
          <w:u w:val="single"/>
        </w:rPr>
        <w:t>Examples of precipitation reactions are:</w:t>
      </w:r>
    </w:p>
    <w:p w:rsidR="00F120ED" w:rsidRPr="00B82FE6" w:rsidRDefault="00F120ED" w:rsidP="000F49F9">
      <w:pPr>
        <w:spacing w:beforeLines="50" w:afterLines="50" w:line="288" w:lineRule="atLeast"/>
        <w:jc w:val="center"/>
        <w:rPr>
          <w:rFonts w:ascii="Avenir LT Std 45 Book" w:eastAsia="Cambria" w:hAnsi="Avenir LT Std 45 Book" w:cs="Cambria"/>
          <w:b/>
          <w:bCs/>
        </w:rPr>
      </w:pPr>
      <w:r w:rsidRPr="00B82FE6">
        <w:rPr>
          <w:rFonts w:ascii="Avenir LT Std 45 Book" w:eastAsia="Cambria" w:hAnsi="Avenir LT Std 45 Book" w:cs="Cambria"/>
          <w:b/>
          <w:bCs/>
        </w:rPr>
        <w:t xml:space="preserve">Barium nitrate + Zinc sulphate </w:t>
      </w:r>
      <w:r w:rsidRPr="00B82FE6">
        <w:rPr>
          <w:rFonts w:ascii="Avenir LT Std 45 Book" w:eastAsia="Cambria" w:hAnsi="Avenir LT Std 45 Book" w:cs="Cambria"/>
          <w:b/>
          <w:bCs/>
          <w:noProof/>
        </w:rPr>
        <w:drawing>
          <wp:inline distT="0" distB="0" distL="0" distR="0">
            <wp:extent cx="927100" cy="63500"/>
            <wp:effectExtent l="0" t="0" r="0" b="0"/>
            <wp:docPr id="101"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b/>
          <w:bCs/>
        </w:rPr>
        <w:t xml:space="preserve"> Barium sulphate + Zinc nitrate</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Ba(NO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(Aq) + ZnSO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 xml:space="preserve">(aq) </w:t>
      </w:r>
      <w:r w:rsidRPr="00B82FE6">
        <w:rPr>
          <w:rFonts w:ascii="Avenir LT Std 45 Book" w:eastAsia="Cambria" w:hAnsi="Avenir LT Std 45 Book" w:cs="Cambria"/>
          <w:noProof/>
        </w:rPr>
        <w:drawing>
          <wp:inline distT="0" distB="0" distL="0" distR="0">
            <wp:extent cx="927100" cy="63500"/>
            <wp:effectExtent l="0" t="0" r="0" b="0"/>
            <wp:docPr id="106"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BaSO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(s) + Zn(NO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(aq)</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Ba</w:t>
      </w:r>
      <w:r w:rsidRPr="00B82FE6">
        <w:rPr>
          <w:rFonts w:ascii="Avenir LT Std 45 Book" w:eastAsia="Cambria" w:hAnsi="Avenir LT Std 45 Book" w:cs="Cambria"/>
          <w:vertAlign w:val="superscript"/>
        </w:rPr>
        <w:t>2+</w:t>
      </w:r>
      <w:r w:rsidRPr="00B82FE6">
        <w:rPr>
          <w:rFonts w:ascii="Avenir LT Std 45 Book" w:eastAsia="Cambria" w:hAnsi="Avenir LT Std 45 Book" w:cs="Cambria"/>
        </w:rPr>
        <w:t>(aq) + 2NO</w:t>
      </w:r>
      <w:r w:rsidRPr="00B82FE6">
        <w:rPr>
          <w:rFonts w:ascii="Avenir LT Std 45 Book" w:eastAsia="Cambria" w:hAnsi="Avenir LT Std 45 Book" w:cs="Cambria"/>
          <w:vertAlign w:val="superscript"/>
        </w:rPr>
        <w:t>–</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(aq) + Zn</w:t>
      </w:r>
      <w:r w:rsidRPr="00B82FE6">
        <w:rPr>
          <w:rFonts w:ascii="Avenir LT Std 45 Book" w:eastAsia="Cambria" w:hAnsi="Avenir LT Std 45 Book" w:cs="Cambria"/>
          <w:vertAlign w:val="superscript"/>
        </w:rPr>
        <w:t>2+</w:t>
      </w:r>
      <w:r w:rsidRPr="00B82FE6">
        <w:rPr>
          <w:rFonts w:ascii="Avenir LT Std 45 Book" w:eastAsia="Cambria" w:hAnsi="Avenir LT Std 45 Book" w:cs="Cambria"/>
        </w:rPr>
        <w:t>(aq) +SO</w:t>
      </w:r>
      <w:r w:rsidRPr="00B82FE6">
        <w:rPr>
          <w:rFonts w:ascii="Avenir LT Std 45 Book" w:eastAsia="Cambria" w:hAnsi="Avenir LT Std 45 Book" w:cs="Cambria"/>
          <w:vertAlign w:val="superscript"/>
        </w:rPr>
        <w:t>2–</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noProof/>
        </w:rPr>
        <w:drawing>
          <wp:inline distT="0" distB="0" distL="0" distR="0">
            <wp:extent cx="927100" cy="63500"/>
            <wp:effectExtent l="0" t="0" r="0" b="0"/>
            <wp:docPr id="127"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BaSO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(s) + Zn</w:t>
      </w:r>
      <w:r w:rsidRPr="00B82FE6">
        <w:rPr>
          <w:rFonts w:ascii="Avenir LT Std 45 Book" w:eastAsia="Cambria" w:hAnsi="Avenir LT Std 45 Book" w:cs="Cambria"/>
          <w:vertAlign w:val="superscript"/>
        </w:rPr>
        <w:t>2+</w:t>
      </w:r>
      <w:r w:rsidRPr="00B82FE6">
        <w:rPr>
          <w:rFonts w:ascii="Avenir LT Std 45 Book" w:eastAsia="Cambria" w:hAnsi="Avenir LT Std 45 Book" w:cs="Cambria"/>
        </w:rPr>
        <w:t>(aq) + 2NO</w:t>
      </w:r>
      <w:r w:rsidRPr="00B82FE6">
        <w:rPr>
          <w:rFonts w:ascii="Avenir LT Std 45 Book" w:eastAsia="Cambria" w:hAnsi="Avenir LT Std 45 Book" w:cs="Cambria"/>
          <w:vertAlign w:val="superscript"/>
        </w:rPr>
        <w:t>–</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(g)</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b/>
          <w:bCs/>
          <w:i/>
          <w:iCs/>
        </w:rPr>
        <w:t>Ionic equation:</w:t>
      </w:r>
      <w:r w:rsidRPr="00B82FE6">
        <w:rPr>
          <w:rFonts w:ascii="Avenir LT Std 45 Book" w:eastAsia="Cambria" w:hAnsi="Avenir LT Std 45 Book" w:cs="Cambria"/>
        </w:rPr>
        <w:t xml:space="preserve"> Ba</w:t>
      </w:r>
      <w:r w:rsidRPr="00B82FE6">
        <w:rPr>
          <w:rFonts w:ascii="Avenir LT Std 45 Book" w:eastAsia="Cambria" w:hAnsi="Avenir LT Std 45 Book" w:cs="Cambria"/>
          <w:vertAlign w:val="superscript"/>
        </w:rPr>
        <w:t>2+</w:t>
      </w:r>
      <w:r w:rsidRPr="00B82FE6">
        <w:rPr>
          <w:rFonts w:ascii="Avenir LT Std 45 Book" w:eastAsia="Cambria" w:hAnsi="Avenir LT Std 45 Book" w:cs="Cambria"/>
        </w:rPr>
        <w:t>(aq) + SO</w:t>
      </w:r>
      <w:r w:rsidRPr="00B82FE6">
        <w:rPr>
          <w:rFonts w:ascii="Avenir LT Std 45 Book" w:eastAsia="Cambria" w:hAnsi="Avenir LT Std 45 Book" w:cs="Cambria"/>
          <w:vertAlign w:val="superscript"/>
        </w:rPr>
        <w:t>2–</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 xml:space="preserve"> (aq) </w:t>
      </w:r>
      <w:r w:rsidRPr="00B82FE6">
        <w:rPr>
          <w:rFonts w:ascii="Avenir LT Std 45 Book" w:eastAsia="Cambria" w:hAnsi="Avenir LT Std 45 Book" w:cs="Cambria"/>
          <w:noProof/>
        </w:rPr>
        <w:drawing>
          <wp:inline distT="0" distB="0" distL="0" distR="0">
            <wp:extent cx="927100" cy="63500"/>
            <wp:effectExtent l="0" t="0" r="0" b="0"/>
            <wp:docPr id="160"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BaSO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(s)</w:t>
      </w:r>
    </w:p>
    <w:p w:rsidR="00F120ED" w:rsidRPr="00B82FE6" w:rsidRDefault="00F120ED" w:rsidP="000F49F9">
      <w:pPr>
        <w:spacing w:beforeLines="50" w:afterLines="50" w:line="288" w:lineRule="atLeast"/>
        <w:jc w:val="center"/>
        <w:rPr>
          <w:rFonts w:ascii="Avenir LT Std 45 Book" w:eastAsia="Cambria" w:hAnsi="Avenir LT Std 45 Book" w:cs="Cambria"/>
          <w:b/>
          <w:bCs/>
        </w:rPr>
      </w:pPr>
      <w:r w:rsidRPr="00B82FE6">
        <w:rPr>
          <w:rFonts w:ascii="Avenir LT Std 45 Book" w:eastAsia="Cambria" w:hAnsi="Avenir LT Std 45 Book" w:cs="Cambria"/>
          <w:b/>
          <w:bCs/>
        </w:rPr>
        <w:t xml:space="preserve">Lead nitrate + Potassium iodide </w:t>
      </w:r>
      <w:r w:rsidRPr="00B82FE6">
        <w:rPr>
          <w:rFonts w:ascii="Avenir LT Std 45 Book" w:eastAsia="Cambria" w:hAnsi="Avenir LT Std 45 Book" w:cs="Cambria"/>
          <w:b/>
          <w:bCs/>
          <w:noProof/>
        </w:rPr>
        <w:drawing>
          <wp:inline distT="0" distB="0" distL="0" distR="0">
            <wp:extent cx="927100" cy="63500"/>
            <wp:effectExtent l="0" t="0" r="0" b="0"/>
            <wp:docPr id="161"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b/>
          <w:bCs/>
        </w:rPr>
        <w:t xml:space="preserve"> Lead iodide + Potassium nitrate.</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Pb(NO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 xml:space="preserve">(aq) + 2KI(aq) </w:t>
      </w:r>
      <w:r w:rsidRPr="00B82FE6">
        <w:rPr>
          <w:rFonts w:ascii="Avenir LT Std 45 Book" w:eastAsia="Cambria" w:hAnsi="Avenir LT Std 45 Book" w:cs="Cambria"/>
          <w:noProof/>
        </w:rPr>
        <w:drawing>
          <wp:inline distT="0" distB="0" distL="0" distR="0">
            <wp:extent cx="927100" cy="63500"/>
            <wp:effectExtent l="0" t="0" r="0" b="0"/>
            <wp:docPr id="168"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PbI</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(s) + 2KNO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(aq)</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Pb</w:t>
      </w:r>
      <w:r w:rsidRPr="00B82FE6">
        <w:rPr>
          <w:rFonts w:ascii="Avenir LT Std 45 Book" w:eastAsia="Cambria" w:hAnsi="Avenir LT Std 45 Book" w:cs="Cambria"/>
          <w:vertAlign w:val="superscript"/>
        </w:rPr>
        <w:t>2+</w:t>
      </w:r>
      <w:r w:rsidRPr="00B82FE6">
        <w:rPr>
          <w:rFonts w:ascii="Avenir LT Std 45 Book" w:eastAsia="Cambria" w:hAnsi="Avenir LT Std 45 Book" w:cs="Cambria"/>
        </w:rPr>
        <w:t>(aq) + 2NO</w:t>
      </w:r>
      <w:r w:rsidRPr="00B82FE6">
        <w:rPr>
          <w:rFonts w:ascii="Avenir LT Std 45 Book" w:eastAsia="Cambria" w:hAnsi="Avenir LT Std 45 Book" w:cs="Cambria"/>
          <w:vertAlign w:val="superscript"/>
        </w:rPr>
        <w:t>–</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(aq) + 2K</w:t>
      </w:r>
      <w:r w:rsidRPr="00B82FE6">
        <w:rPr>
          <w:rFonts w:ascii="Avenir LT Std 45 Book" w:eastAsia="Cambria" w:hAnsi="Avenir LT Std 45 Book" w:cs="Cambria"/>
          <w:vertAlign w:val="superscript"/>
        </w:rPr>
        <w:t>+</w:t>
      </w:r>
      <w:r w:rsidRPr="00B82FE6">
        <w:rPr>
          <w:rFonts w:ascii="Avenir LT Std 45 Book" w:eastAsia="Cambria" w:hAnsi="Avenir LT Std 45 Book" w:cs="Cambria"/>
        </w:rPr>
        <w:t>(aq) + 2I</w:t>
      </w:r>
      <w:r w:rsidRPr="00B82FE6">
        <w:rPr>
          <w:rFonts w:ascii="Avenir LT Std 45 Book" w:eastAsia="Cambria" w:hAnsi="Avenir LT Std 45 Book" w:cs="Cambria"/>
          <w:vertAlign w:val="superscript"/>
        </w:rPr>
        <w:t>–</w:t>
      </w:r>
      <w:r w:rsidRPr="00B82FE6">
        <w:rPr>
          <w:rFonts w:ascii="Avenir LT Std 45 Book" w:eastAsia="Cambria" w:hAnsi="Avenir LT Std 45 Book" w:cs="Cambria"/>
        </w:rPr>
        <w:t xml:space="preserve">(aq) </w:t>
      </w:r>
      <w:r w:rsidRPr="00B82FE6">
        <w:rPr>
          <w:rFonts w:ascii="Avenir LT Std 45 Book" w:eastAsia="Cambria" w:hAnsi="Avenir LT Std 45 Book" w:cs="Cambria"/>
          <w:noProof/>
        </w:rPr>
        <w:drawing>
          <wp:inline distT="0" distB="0" distL="0" distR="0">
            <wp:extent cx="927100" cy="63500"/>
            <wp:effectExtent l="0" t="0" r="0" b="0"/>
            <wp:docPr id="169"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PbI</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(s) + 2K</w:t>
      </w:r>
      <w:r w:rsidRPr="00B82FE6">
        <w:rPr>
          <w:rFonts w:ascii="Avenir LT Std 45 Book" w:eastAsia="Cambria" w:hAnsi="Avenir LT Std 45 Book" w:cs="Cambria"/>
          <w:vertAlign w:val="superscript"/>
        </w:rPr>
        <w:t>+</w:t>
      </w:r>
      <w:r w:rsidRPr="00B82FE6">
        <w:rPr>
          <w:rFonts w:ascii="Avenir LT Std 45 Book" w:eastAsia="Cambria" w:hAnsi="Avenir LT Std 45 Book" w:cs="Cambria"/>
        </w:rPr>
        <w:t>(aq) + 2NO</w:t>
      </w:r>
      <w:r w:rsidRPr="00B82FE6">
        <w:rPr>
          <w:rFonts w:ascii="Avenir LT Std 45 Book" w:eastAsia="Cambria" w:hAnsi="Avenir LT Std 45 Book" w:cs="Cambria"/>
          <w:vertAlign w:val="superscript"/>
        </w:rPr>
        <w:t>–</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(aq)</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i/>
          <w:iCs/>
        </w:rPr>
        <w:t>Ionic equation:</w:t>
      </w:r>
      <w:r w:rsidRPr="00B82FE6">
        <w:rPr>
          <w:rFonts w:ascii="Avenir LT Std 45 Book" w:eastAsia="Cambria" w:hAnsi="Avenir LT Std 45 Book" w:cs="Cambria"/>
        </w:rPr>
        <w:t xml:space="preserve"> Pb</w:t>
      </w:r>
      <w:r w:rsidRPr="00B82FE6">
        <w:rPr>
          <w:rFonts w:ascii="Avenir LT Std 45 Book" w:eastAsia="Cambria" w:hAnsi="Avenir LT Std 45 Book" w:cs="Cambria"/>
          <w:vertAlign w:val="superscript"/>
        </w:rPr>
        <w:t>2+</w:t>
      </w:r>
      <w:r w:rsidRPr="00B82FE6">
        <w:rPr>
          <w:rFonts w:ascii="Avenir LT Std 45 Book" w:eastAsia="Cambria" w:hAnsi="Avenir LT Std 45 Book" w:cs="Cambria"/>
        </w:rPr>
        <w:t>(aq) + 2I</w:t>
      </w:r>
      <w:r w:rsidRPr="00B82FE6">
        <w:rPr>
          <w:rFonts w:ascii="Avenir LT Std 45 Book" w:eastAsia="Cambria" w:hAnsi="Avenir LT Std 45 Book" w:cs="Cambria"/>
          <w:vertAlign w:val="superscript"/>
        </w:rPr>
        <w:t>–</w:t>
      </w:r>
      <w:r w:rsidRPr="00B82FE6">
        <w:rPr>
          <w:rFonts w:ascii="Avenir LT Std 45 Book" w:eastAsia="Cambria" w:hAnsi="Avenir LT Std 45 Book" w:cs="Cambria"/>
        </w:rPr>
        <w:t xml:space="preserve">(aq) </w:t>
      </w:r>
      <w:r w:rsidRPr="00B82FE6">
        <w:rPr>
          <w:rFonts w:ascii="Avenir LT Std 45 Book" w:eastAsia="Cambria" w:hAnsi="Avenir LT Std 45 Book" w:cs="Cambria"/>
          <w:noProof/>
        </w:rPr>
        <w:drawing>
          <wp:inline distT="0" distB="0" distL="0" distR="0">
            <wp:extent cx="927100" cy="63500"/>
            <wp:effectExtent l="0" t="0" r="0" b="0"/>
            <wp:docPr id="170"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PbI</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(s)</w:t>
      </w:r>
    </w:p>
    <w:p w:rsidR="00F120ED" w:rsidRPr="00B82FE6" w:rsidRDefault="00F120ED" w:rsidP="000F49F9">
      <w:pPr>
        <w:spacing w:beforeLines="50" w:afterLines="50" w:line="288" w:lineRule="atLeast"/>
        <w:jc w:val="center"/>
        <w:rPr>
          <w:rFonts w:ascii="Avenir LT Std 45 Book" w:eastAsia="Cambria" w:hAnsi="Avenir LT Std 45 Book" w:cs="Cambria"/>
          <w:b/>
          <w:bCs/>
        </w:rPr>
      </w:pPr>
      <w:r w:rsidRPr="00B82FE6">
        <w:rPr>
          <w:rFonts w:ascii="Avenir LT Std 45 Book" w:eastAsia="Cambria" w:hAnsi="Avenir LT Std 45 Book" w:cs="Cambria"/>
          <w:b/>
          <w:bCs/>
        </w:rPr>
        <w:t xml:space="preserve">Silver nitrate + Sodium chloride </w:t>
      </w:r>
      <w:r w:rsidRPr="00B82FE6">
        <w:rPr>
          <w:rFonts w:ascii="Avenir LT Std 45 Book" w:eastAsia="Cambria" w:hAnsi="Avenir LT Std 45 Book" w:cs="Cambria"/>
          <w:b/>
          <w:bCs/>
          <w:noProof/>
        </w:rPr>
        <w:drawing>
          <wp:inline distT="0" distB="0" distL="0" distR="0">
            <wp:extent cx="927100" cy="63500"/>
            <wp:effectExtent l="0" t="0" r="0" b="0"/>
            <wp:docPr id="174"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b/>
          <w:bCs/>
        </w:rPr>
        <w:t xml:space="preserve"> Silver chloride + Sodium nitrate</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AgNO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 xml:space="preserve">(aq) + NaCl(aq) </w:t>
      </w:r>
      <w:r w:rsidRPr="00B82FE6">
        <w:rPr>
          <w:rFonts w:ascii="Avenir LT Std 45 Book" w:eastAsia="Cambria" w:hAnsi="Avenir LT Std 45 Book" w:cs="Cambria"/>
          <w:noProof/>
        </w:rPr>
        <w:drawing>
          <wp:inline distT="0" distB="0" distL="0" distR="0">
            <wp:extent cx="927100" cy="63500"/>
            <wp:effectExtent l="0" t="0" r="0" b="0"/>
            <wp:docPr id="175"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AgCl(s) + NaNO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(aq)</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Ag</w:t>
      </w:r>
      <w:r w:rsidRPr="00B82FE6">
        <w:rPr>
          <w:rFonts w:ascii="Avenir LT Std 45 Book" w:eastAsia="Cambria" w:hAnsi="Avenir LT Std 45 Book" w:cs="Cambria"/>
          <w:vertAlign w:val="superscript"/>
        </w:rPr>
        <w:t>+</w:t>
      </w:r>
      <w:r w:rsidRPr="00B82FE6">
        <w:rPr>
          <w:rFonts w:ascii="Avenir LT Std 45 Book" w:eastAsia="Cambria" w:hAnsi="Avenir LT Std 45 Book" w:cs="Cambria"/>
        </w:rPr>
        <w:t>(aq) + NO</w:t>
      </w:r>
      <w:r w:rsidRPr="00B82FE6">
        <w:rPr>
          <w:rFonts w:ascii="Avenir LT Std 45 Book" w:eastAsia="Cambria" w:hAnsi="Avenir LT Std 45 Book" w:cs="Cambria"/>
          <w:vertAlign w:val="superscript"/>
        </w:rPr>
        <w:t>–</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(aq) + Na</w:t>
      </w:r>
      <w:r w:rsidRPr="00B82FE6">
        <w:rPr>
          <w:rFonts w:ascii="Avenir LT Std 45 Book" w:eastAsia="Cambria" w:hAnsi="Avenir LT Std 45 Book" w:cs="Cambria"/>
          <w:vertAlign w:val="superscript"/>
        </w:rPr>
        <w:t>+</w:t>
      </w:r>
      <w:r w:rsidRPr="00B82FE6">
        <w:rPr>
          <w:rFonts w:ascii="Avenir LT Std 45 Book" w:eastAsia="Cambria" w:hAnsi="Avenir LT Std 45 Book" w:cs="Cambria"/>
        </w:rPr>
        <w:t xml:space="preserve"> + Cl</w:t>
      </w:r>
      <w:r w:rsidRPr="00B82FE6">
        <w:rPr>
          <w:rFonts w:ascii="Avenir LT Std 45 Book" w:eastAsia="Cambria" w:hAnsi="Avenir LT Std 45 Book" w:cs="Cambria"/>
          <w:vertAlign w:val="superscript"/>
        </w:rPr>
        <w:t>–</w:t>
      </w:r>
      <w:r w:rsidRPr="00B82FE6">
        <w:rPr>
          <w:rFonts w:ascii="Avenir LT Std 45 Book" w:eastAsia="Cambria" w:hAnsi="Avenir LT Std 45 Book" w:cs="Cambria"/>
        </w:rPr>
        <w:t xml:space="preserve">(aq) </w:t>
      </w:r>
      <w:r w:rsidRPr="00B82FE6">
        <w:rPr>
          <w:rFonts w:ascii="Avenir LT Std 45 Book" w:eastAsia="Cambria" w:hAnsi="Avenir LT Std 45 Book" w:cs="Cambria"/>
          <w:noProof/>
        </w:rPr>
        <w:drawing>
          <wp:inline distT="0" distB="0" distL="0" distR="0">
            <wp:extent cx="927100" cy="63500"/>
            <wp:effectExtent l="0" t="0" r="0" b="0"/>
            <wp:docPr id="177"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AgCl(s) + Na</w:t>
      </w:r>
      <w:r w:rsidRPr="00B82FE6">
        <w:rPr>
          <w:rFonts w:ascii="Avenir LT Std 45 Book" w:eastAsia="Cambria" w:hAnsi="Avenir LT Std 45 Book" w:cs="Cambria"/>
          <w:vertAlign w:val="superscript"/>
        </w:rPr>
        <w:t>+</w:t>
      </w:r>
      <w:r w:rsidRPr="00B82FE6">
        <w:rPr>
          <w:rFonts w:ascii="Avenir LT Std 45 Book" w:eastAsia="Cambria" w:hAnsi="Avenir LT Std 45 Book" w:cs="Cambria"/>
        </w:rPr>
        <w:t xml:space="preserve"> (aq) + NO</w:t>
      </w:r>
      <w:r w:rsidRPr="00B82FE6">
        <w:rPr>
          <w:rFonts w:ascii="Avenir LT Std 45 Book" w:eastAsia="Cambria" w:hAnsi="Avenir LT Std 45 Book" w:cs="Cambria"/>
          <w:vertAlign w:val="superscript"/>
        </w:rPr>
        <w:t>–</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(aq)</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i/>
          <w:iCs/>
        </w:rPr>
        <w:t>Ionic equation:</w:t>
      </w:r>
      <w:r w:rsidRPr="00B82FE6">
        <w:rPr>
          <w:rFonts w:ascii="Avenir LT Std 45 Book" w:eastAsia="Cambria" w:hAnsi="Avenir LT Std 45 Book" w:cs="Cambria"/>
        </w:rPr>
        <w:t xml:space="preserve"> Ag</w:t>
      </w:r>
      <w:r w:rsidRPr="00B82FE6">
        <w:rPr>
          <w:rFonts w:ascii="Avenir LT Std 45 Book" w:eastAsia="Cambria" w:hAnsi="Avenir LT Std 45 Book" w:cs="Cambria"/>
          <w:vertAlign w:val="superscript"/>
        </w:rPr>
        <w:t>+</w:t>
      </w:r>
      <w:r w:rsidRPr="00B82FE6">
        <w:rPr>
          <w:rFonts w:ascii="Avenir LT Std 45 Book" w:eastAsia="Cambria" w:hAnsi="Avenir LT Std 45 Book" w:cs="Cambria"/>
        </w:rPr>
        <w:t>(aq) + Cl</w:t>
      </w:r>
      <w:r w:rsidRPr="00B82FE6">
        <w:rPr>
          <w:rFonts w:ascii="Avenir LT Std 45 Book" w:eastAsia="Cambria" w:hAnsi="Avenir LT Std 45 Book" w:cs="Cambria"/>
          <w:vertAlign w:val="superscript"/>
        </w:rPr>
        <w:t>–</w:t>
      </w:r>
      <w:r w:rsidRPr="00B82FE6">
        <w:rPr>
          <w:rFonts w:ascii="Avenir LT Std 45 Book" w:eastAsia="Cambria" w:hAnsi="Avenir LT Std 45 Book" w:cs="Cambria"/>
        </w:rPr>
        <w:t xml:space="preserve">(aq) </w:t>
      </w:r>
      <w:r w:rsidRPr="00B82FE6">
        <w:rPr>
          <w:rFonts w:ascii="Avenir LT Std 45 Book" w:eastAsia="Cambria" w:hAnsi="Avenir LT Std 45 Book" w:cs="Cambria"/>
          <w:noProof/>
        </w:rPr>
        <w:drawing>
          <wp:inline distT="0" distB="0" distL="0" distR="0">
            <wp:extent cx="927100" cy="63500"/>
            <wp:effectExtent l="0" t="0" r="0" b="0"/>
            <wp:docPr id="178"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AgCl(s)</w:t>
      </w:r>
    </w:p>
    <w:p w:rsidR="00F120ED" w:rsidRPr="00B82FE6" w:rsidRDefault="00F120ED" w:rsidP="000F49F9">
      <w:pPr>
        <w:spacing w:beforeLines="50" w:afterLines="50" w:line="288" w:lineRule="atLeast"/>
        <w:jc w:val="center"/>
        <w:rPr>
          <w:rFonts w:ascii="Avenir LT Std 45 Book" w:eastAsia="Cambria" w:hAnsi="Avenir LT Std 45 Book" w:cs="Cambria"/>
          <w:b/>
          <w:bCs/>
        </w:rPr>
      </w:pPr>
      <w:r w:rsidRPr="00B82FE6">
        <w:rPr>
          <w:rFonts w:ascii="Avenir LT Std 45 Book" w:eastAsia="Cambria" w:hAnsi="Avenir LT Std 45 Book" w:cs="Cambria"/>
          <w:b/>
          <w:bCs/>
        </w:rPr>
        <w:t xml:space="preserve">Copper chloride + Sodium carbonate </w:t>
      </w:r>
      <w:r w:rsidRPr="00B82FE6">
        <w:rPr>
          <w:rFonts w:ascii="Avenir LT Std 45 Book" w:eastAsia="Cambria" w:hAnsi="Avenir LT Std 45 Book" w:cs="Cambria"/>
          <w:b/>
          <w:bCs/>
          <w:noProof/>
        </w:rPr>
        <w:drawing>
          <wp:inline distT="0" distB="0" distL="0" distR="0">
            <wp:extent cx="927100" cy="63500"/>
            <wp:effectExtent l="0" t="0" r="0" b="0"/>
            <wp:docPr id="179"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b/>
          <w:bCs/>
        </w:rPr>
        <w:t xml:space="preserve"> Copper carbonate + Sodium chloride</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CuCl</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(aq) + Na</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CO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 xml:space="preserve">(aq) </w:t>
      </w:r>
      <w:r w:rsidRPr="00B82FE6">
        <w:rPr>
          <w:rFonts w:ascii="Avenir LT Std 45 Book" w:eastAsia="Cambria" w:hAnsi="Avenir LT Std 45 Book" w:cs="Cambria"/>
          <w:noProof/>
        </w:rPr>
        <w:drawing>
          <wp:inline distT="0" distB="0" distL="0" distR="0">
            <wp:extent cx="927100" cy="63500"/>
            <wp:effectExtent l="0" t="0" r="0" b="0"/>
            <wp:docPr id="180"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CuCO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(s) + 2NaCl(aq)</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Cu</w:t>
      </w:r>
      <w:r w:rsidRPr="00B82FE6">
        <w:rPr>
          <w:rFonts w:ascii="Avenir LT Std 45 Book" w:eastAsia="Cambria" w:hAnsi="Avenir LT Std 45 Book" w:cs="Cambria"/>
          <w:vertAlign w:val="superscript"/>
        </w:rPr>
        <w:t>2+</w:t>
      </w:r>
      <w:r w:rsidRPr="00B82FE6">
        <w:rPr>
          <w:rFonts w:ascii="Avenir LT Std 45 Book" w:eastAsia="Cambria" w:hAnsi="Avenir LT Std 45 Book" w:cs="Cambria"/>
        </w:rPr>
        <w:t>(aq) + 2Cl</w:t>
      </w:r>
      <w:r w:rsidRPr="00B82FE6">
        <w:rPr>
          <w:rFonts w:ascii="Avenir LT Std 45 Book" w:eastAsia="Cambria" w:hAnsi="Avenir LT Std 45 Book" w:cs="Cambria"/>
          <w:vertAlign w:val="superscript"/>
        </w:rPr>
        <w:t>–</w:t>
      </w:r>
      <w:r w:rsidRPr="00B82FE6">
        <w:rPr>
          <w:rFonts w:ascii="Avenir LT Std 45 Book" w:eastAsia="Cambria" w:hAnsi="Avenir LT Std 45 Book" w:cs="Cambria"/>
        </w:rPr>
        <w:t>(aq) + 2Na</w:t>
      </w:r>
      <w:r w:rsidRPr="00B82FE6">
        <w:rPr>
          <w:rFonts w:ascii="Avenir LT Std 45 Book" w:eastAsia="Cambria" w:hAnsi="Avenir LT Std 45 Book" w:cs="Cambria"/>
          <w:vertAlign w:val="superscript"/>
        </w:rPr>
        <w:t>+</w:t>
      </w:r>
      <w:r w:rsidRPr="00B82FE6">
        <w:rPr>
          <w:rFonts w:ascii="Avenir LT Std 45 Book" w:eastAsia="Cambria" w:hAnsi="Avenir LT Std 45 Book" w:cs="Cambria"/>
        </w:rPr>
        <w:t>(aq) +CO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vertAlign w:val="superscript"/>
        </w:rPr>
        <w:t>2–</w:t>
      </w:r>
      <w:r w:rsidRPr="00B82FE6">
        <w:rPr>
          <w:rFonts w:ascii="Avenir LT Std 45 Book" w:eastAsia="Cambria" w:hAnsi="Avenir LT Std 45 Book" w:cs="Cambria"/>
        </w:rPr>
        <w:t xml:space="preserve">(aq) </w:t>
      </w:r>
      <w:r w:rsidRPr="00B82FE6">
        <w:rPr>
          <w:rFonts w:ascii="Avenir LT Std 45 Book" w:eastAsia="Cambria" w:hAnsi="Avenir LT Std 45 Book" w:cs="Cambria"/>
          <w:noProof/>
        </w:rPr>
        <w:drawing>
          <wp:inline distT="0" distB="0" distL="0" distR="0">
            <wp:extent cx="927100" cy="63500"/>
            <wp:effectExtent l="0" t="0" r="0" b="0"/>
            <wp:docPr id="181"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CuCO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(s) + 2Cl</w:t>
      </w:r>
      <w:r w:rsidRPr="00B82FE6">
        <w:rPr>
          <w:rFonts w:ascii="Avenir LT Std 45 Book" w:eastAsia="Cambria" w:hAnsi="Avenir LT Std 45 Book" w:cs="Cambria"/>
          <w:vertAlign w:val="superscript"/>
        </w:rPr>
        <w:t>–</w:t>
      </w:r>
      <w:r w:rsidRPr="00B82FE6">
        <w:rPr>
          <w:rFonts w:ascii="Avenir LT Std 45 Book" w:eastAsia="Cambria" w:hAnsi="Avenir LT Std 45 Book" w:cs="Cambria"/>
        </w:rPr>
        <w:t>(aq) + 2Na</w:t>
      </w:r>
      <w:r w:rsidRPr="00B82FE6">
        <w:rPr>
          <w:rFonts w:ascii="Avenir LT Std 45 Book" w:eastAsia="Cambria" w:hAnsi="Avenir LT Std 45 Book" w:cs="Cambria"/>
          <w:vertAlign w:val="superscript"/>
        </w:rPr>
        <w:t>+</w:t>
      </w:r>
      <w:r w:rsidRPr="00B82FE6">
        <w:rPr>
          <w:rFonts w:ascii="Avenir LT Std 45 Book" w:eastAsia="Cambria" w:hAnsi="Avenir LT Std 45 Book" w:cs="Cambria"/>
        </w:rPr>
        <w:t>(aq)</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i/>
          <w:iCs/>
        </w:rPr>
        <w:t>Ionic equation:</w:t>
      </w:r>
      <w:r w:rsidRPr="00B82FE6">
        <w:rPr>
          <w:rFonts w:ascii="Avenir LT Std 45 Book" w:eastAsia="Cambria" w:hAnsi="Avenir LT Std 45 Book" w:cs="Cambria"/>
        </w:rPr>
        <w:t xml:space="preserve"> Cu</w:t>
      </w:r>
      <w:r w:rsidRPr="00B82FE6">
        <w:rPr>
          <w:rFonts w:ascii="Avenir LT Std 45 Book" w:eastAsia="Cambria" w:hAnsi="Avenir LT Std 45 Book" w:cs="Cambria"/>
          <w:vertAlign w:val="superscript"/>
        </w:rPr>
        <w:t>2+</w:t>
      </w:r>
      <w:r w:rsidRPr="00B82FE6">
        <w:rPr>
          <w:rFonts w:ascii="Avenir LT Std 45 Book" w:eastAsia="Cambria" w:hAnsi="Avenir LT Std 45 Book" w:cs="Cambria"/>
        </w:rPr>
        <w:t>(aq) + CO</w:t>
      </w:r>
      <w:r w:rsidRPr="00B82FE6">
        <w:rPr>
          <w:rFonts w:ascii="Avenir LT Std 45 Book" w:eastAsia="Cambria" w:hAnsi="Avenir LT Std 45 Book" w:cs="Cambria"/>
          <w:vertAlign w:val="superscript"/>
        </w:rPr>
        <w:t>2–</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 xml:space="preserve">(aq) </w:t>
      </w:r>
      <w:r w:rsidRPr="00B82FE6">
        <w:rPr>
          <w:rFonts w:ascii="Avenir LT Std 45 Book" w:eastAsia="Cambria" w:hAnsi="Avenir LT Std 45 Book" w:cs="Cambria"/>
          <w:noProof/>
        </w:rPr>
        <w:drawing>
          <wp:inline distT="0" distB="0" distL="0" distR="0">
            <wp:extent cx="927100" cy="63500"/>
            <wp:effectExtent l="0" t="0" r="0" b="0"/>
            <wp:docPr id="182"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CuCO(s)</w:t>
      </w:r>
    </w:p>
    <w:p w:rsidR="00F120ED" w:rsidRPr="00B82FE6" w:rsidRDefault="00F120ED" w:rsidP="000F49F9">
      <w:pPr>
        <w:spacing w:beforeLines="60" w:afterLines="10" w:line="288" w:lineRule="atLeast"/>
        <w:jc w:val="both"/>
        <w:rPr>
          <w:rFonts w:ascii="Avenir LT Std 45 Book" w:eastAsia="Cambria" w:hAnsi="Avenir LT Std 45 Book" w:cs="Times New Roman"/>
          <w:i/>
          <w:iCs/>
        </w:rPr>
      </w:pPr>
    </w:p>
    <w:p w:rsidR="00F120ED" w:rsidRPr="00E60757" w:rsidRDefault="00F120ED" w:rsidP="00F120ED">
      <w:pPr>
        <w:pStyle w:val="Heading3"/>
        <w:rPr>
          <w:rFonts w:eastAsia="Cambria"/>
          <w:b/>
          <w:bCs/>
          <w:color w:val="auto"/>
          <w:u w:val="single"/>
        </w:rPr>
      </w:pPr>
      <w:bookmarkStart w:id="494" w:name="_Toc51963946"/>
      <w:r w:rsidRPr="00E60757">
        <w:rPr>
          <w:rFonts w:eastAsia="Cambria"/>
          <w:b/>
          <w:bCs/>
          <w:color w:val="auto"/>
          <w:u w:val="single"/>
        </w:rPr>
        <w:lastRenderedPageBreak/>
        <w:t>The procedure below can be used to prepare lead (II) sulphate</w:t>
      </w:r>
      <w:bookmarkEnd w:id="494"/>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Put 10 cm</w:t>
      </w:r>
      <w:r w:rsidRPr="00B82FE6">
        <w:rPr>
          <w:rFonts w:ascii="Avenir LT Std 45 Book" w:eastAsia="Cambria" w:hAnsi="Avenir LT Std 45 Book" w:cs="Cambria"/>
          <w:vertAlign w:val="superscript"/>
        </w:rPr>
        <w:t>3</w:t>
      </w:r>
      <w:r w:rsidRPr="00B82FE6">
        <w:rPr>
          <w:rFonts w:ascii="Avenir LT Std 45 Book" w:eastAsia="Cambria" w:hAnsi="Avenir LT Std 45 Book" w:cs="Cambria"/>
        </w:rPr>
        <w:t xml:space="preserve"> of lead (II) nitrate in a beaker. To the same beaker, add excess magnesium sulphate solution. Stir the solution using a glass rod. Let the solid settle then decant the liquid. Wash the solid with distilled water. Filter and dry the solid between filter papers.</w:t>
      </w:r>
    </w:p>
    <w:p w:rsidR="00F120ED" w:rsidRPr="00B82FE6" w:rsidRDefault="00F120ED" w:rsidP="00F120ED">
      <w:pPr>
        <w:spacing w:before="48" w:after="24" w:line="288" w:lineRule="atLeast"/>
        <w:jc w:val="both"/>
        <w:rPr>
          <w:rFonts w:ascii="Avenir LT Std 45 Book" w:eastAsia="Cambria" w:hAnsi="Avenir LT Std 45 Book" w:cs="Times New Roman"/>
          <w:b/>
          <w:bCs/>
          <w:i/>
          <w:iCs/>
          <w:lang w:val="en-AU" w:eastAsia="en-AU"/>
        </w:rPr>
      </w:pPr>
      <w:r w:rsidRPr="00B82FE6">
        <w:rPr>
          <w:rFonts w:ascii="Avenir LT Std 45 Book" w:eastAsia="Cambria" w:hAnsi="Avenir LT Std 45 Book" w:cs="Times New Roman"/>
          <w:b/>
          <w:bCs/>
          <w:i/>
          <w:iCs/>
          <w:lang w:val="en-AU" w:eastAsia="en-AU"/>
        </w:rPr>
        <w:t>Questions</w:t>
      </w:r>
    </w:p>
    <w:p w:rsidR="00F120ED" w:rsidRPr="00B82FE6" w:rsidRDefault="00F120ED" w:rsidP="00406504">
      <w:pPr>
        <w:pStyle w:val="ListParagraph"/>
        <w:numPr>
          <w:ilvl w:val="0"/>
          <w:numId w:val="166"/>
        </w:numPr>
        <w:spacing w:before="72" w:after="24" w:line="288" w:lineRule="atLeast"/>
        <w:jc w:val="both"/>
        <w:rPr>
          <w:rFonts w:ascii="Avenir LT Std 45 Book" w:hAnsi="Avenir LT Std 45 Book" w:cs="Cambria"/>
          <w:b/>
          <w:bCs/>
        </w:rPr>
      </w:pPr>
      <w:r w:rsidRPr="00B82FE6">
        <w:rPr>
          <w:rFonts w:ascii="Avenir LT Std 45 Book" w:hAnsi="Avenir LT Std 45 Book" w:cs="Cambria"/>
          <w:b/>
          <w:bCs/>
        </w:rPr>
        <w:t>Which ions are present in the reactants?</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The ions present in the reactants are lead (Pb</w:t>
      </w:r>
      <w:r w:rsidRPr="00B82FE6">
        <w:rPr>
          <w:rFonts w:ascii="Avenir LT Std 45 Book" w:eastAsia="Cambria" w:hAnsi="Avenir LT Std 45 Book" w:cs="Cambria"/>
          <w:vertAlign w:val="superscript"/>
        </w:rPr>
        <w:t>2+</w:t>
      </w:r>
      <w:r w:rsidRPr="00B82FE6">
        <w:rPr>
          <w:rFonts w:ascii="Avenir LT Std 45 Book" w:eastAsia="Cambria" w:hAnsi="Avenir LT Std 45 Book" w:cs="Cambria"/>
        </w:rPr>
        <w:t>), and nitrate (NO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vertAlign w:val="superscript"/>
        </w:rPr>
        <w:t>–</w:t>
      </w:r>
      <w:r w:rsidRPr="00B82FE6">
        <w:rPr>
          <w:rFonts w:ascii="Avenir LT Std 45 Book" w:eastAsia="Cambria" w:hAnsi="Avenir LT Std 45 Book" w:cs="Cambria"/>
        </w:rPr>
        <w:t>) ions from lead (II) nitrate; magnesium (Mg</w:t>
      </w:r>
      <w:r w:rsidRPr="00B82FE6">
        <w:rPr>
          <w:rFonts w:ascii="Avenir LT Std 45 Book" w:eastAsia="Cambria" w:hAnsi="Avenir LT Std 45 Book" w:cs="Cambria"/>
          <w:vertAlign w:val="superscript"/>
        </w:rPr>
        <w:t>2+</w:t>
      </w:r>
      <w:r w:rsidRPr="00B82FE6">
        <w:rPr>
          <w:rFonts w:ascii="Avenir LT Std 45 Book" w:eastAsia="Cambria" w:hAnsi="Avenir LT Std 45 Book" w:cs="Cambria"/>
        </w:rPr>
        <w:t>) and sulphate (SO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vertAlign w:val="superscript"/>
        </w:rPr>
        <w:t>2–</w:t>
      </w:r>
      <w:r w:rsidRPr="00B82FE6">
        <w:rPr>
          <w:rFonts w:ascii="Avenir LT Std 45 Book" w:eastAsia="Cambria" w:hAnsi="Avenir LT Std 45 Book" w:cs="Cambria"/>
        </w:rPr>
        <w:t xml:space="preserve">) ions from magnesium sulphate. </w:t>
      </w:r>
    </w:p>
    <w:p w:rsidR="00F120ED" w:rsidRPr="00B82FE6" w:rsidRDefault="00F120ED" w:rsidP="00406504">
      <w:pPr>
        <w:pStyle w:val="ListParagraph"/>
        <w:numPr>
          <w:ilvl w:val="0"/>
          <w:numId w:val="166"/>
        </w:numPr>
        <w:spacing w:before="72" w:after="24" w:line="288" w:lineRule="atLeast"/>
        <w:jc w:val="both"/>
        <w:rPr>
          <w:rFonts w:ascii="Avenir LT Std 45 Book" w:hAnsi="Avenir LT Std 45 Book" w:cs="Cambria"/>
          <w:b/>
          <w:bCs/>
        </w:rPr>
      </w:pPr>
      <w:r w:rsidRPr="00B82FE6">
        <w:rPr>
          <w:rFonts w:ascii="Avenir LT Std 45 Book" w:hAnsi="Avenir LT Std 45 Book" w:cs="Cambria"/>
          <w:b/>
          <w:bCs/>
        </w:rPr>
        <w:t>What observations are made when lead (II) nitrate and magnesium sulphate solutions are mixed?</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When lead (II) nitrate and magnesium sulphate solutions are mixed, a white solid is formed. When the two salt solutions react, lead sulphate and magnesium nitrate salts are formed.</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Times New Roman"/>
        </w:rPr>
        <w:t>In this reaction, the metal ions of the salts simply exchange their anions. Lead sulphate is formed as a white solid (precipitate).</w:t>
      </w:r>
    </w:p>
    <w:p w:rsidR="00F120ED" w:rsidRPr="00B82FE6" w:rsidRDefault="00F120ED" w:rsidP="00406504">
      <w:pPr>
        <w:pStyle w:val="ListParagraph"/>
        <w:numPr>
          <w:ilvl w:val="0"/>
          <w:numId w:val="166"/>
        </w:numPr>
        <w:spacing w:before="72" w:after="24" w:line="288" w:lineRule="atLeast"/>
        <w:jc w:val="both"/>
        <w:rPr>
          <w:rFonts w:ascii="Avenir LT Std 45 Book" w:hAnsi="Avenir LT Std 45 Book" w:cs="Cambria"/>
          <w:b/>
          <w:bCs/>
        </w:rPr>
      </w:pPr>
      <w:r w:rsidRPr="00B82FE6">
        <w:rPr>
          <w:rFonts w:ascii="Avenir LT Std 45 Book" w:hAnsi="Avenir LT Std 45 Book" w:cs="Cambria"/>
          <w:b/>
          <w:bCs/>
        </w:rPr>
        <w:t>Write an equation for the reaction between lead (II) nitrate and magnesium sulphate.</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 xml:space="preserve">Lead (II) nitrate + Magnesium sulphate </w:t>
      </w:r>
      <w:r w:rsidRPr="00B82FE6">
        <w:rPr>
          <w:rFonts w:ascii="Avenir LT Std 45 Book" w:eastAsia="Cambria" w:hAnsi="Avenir LT Std 45 Book" w:cs="Cambria"/>
          <w:noProof/>
        </w:rPr>
        <w:drawing>
          <wp:inline distT="0" distB="0" distL="0" distR="0">
            <wp:extent cx="927100" cy="63500"/>
            <wp:effectExtent l="0" t="0" r="0" b="0"/>
            <wp:docPr id="298"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Lead (II) sulphate + Magnesium nitrate</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Pb(NO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(aq) + MgSO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 xml:space="preserve">(aq) </w:t>
      </w:r>
      <w:r w:rsidRPr="00B82FE6">
        <w:rPr>
          <w:rFonts w:ascii="Avenir LT Std 45 Book" w:eastAsia="Cambria" w:hAnsi="Avenir LT Std 45 Book" w:cs="Cambria"/>
          <w:noProof/>
        </w:rPr>
        <w:drawing>
          <wp:inline distT="0" distB="0" distL="0" distR="0">
            <wp:extent cx="927100" cy="63500"/>
            <wp:effectExtent l="0" t="0" r="0" b="0"/>
            <wp:docPr id="299"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PbSO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(s) + Mg(NO</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w:t>
      </w:r>
      <w:r w:rsidRPr="00B82FE6">
        <w:rPr>
          <w:rFonts w:ascii="Avenir LT Std 45 Book" w:eastAsia="Cambria" w:hAnsi="Avenir LT Std 45 Book" w:cs="Cambria"/>
          <w:vertAlign w:val="subscript"/>
        </w:rPr>
        <w:t>2</w:t>
      </w:r>
      <w:r w:rsidRPr="00B82FE6">
        <w:rPr>
          <w:rFonts w:ascii="Avenir LT Std 45 Book" w:eastAsia="Cambria" w:hAnsi="Avenir LT Std 45 Book" w:cs="Cambria"/>
        </w:rPr>
        <w:t>(aq)</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Pb</w:t>
      </w:r>
      <w:r w:rsidRPr="00B82FE6">
        <w:rPr>
          <w:rFonts w:ascii="Avenir LT Std 45 Book" w:eastAsia="Cambria" w:hAnsi="Avenir LT Std 45 Book" w:cs="Cambria"/>
          <w:vertAlign w:val="superscript"/>
        </w:rPr>
        <w:t>2+</w:t>
      </w:r>
      <w:r w:rsidRPr="00B82FE6">
        <w:rPr>
          <w:rFonts w:ascii="Avenir LT Std 45 Book" w:eastAsia="Cambria" w:hAnsi="Avenir LT Std 45 Book" w:cs="Cambria"/>
        </w:rPr>
        <w:t>(aq) + 2NO</w:t>
      </w:r>
      <w:r w:rsidRPr="00B82FE6">
        <w:rPr>
          <w:rFonts w:ascii="Avenir LT Std 45 Book" w:eastAsia="Cambria" w:hAnsi="Avenir LT Std 45 Book" w:cs="Cambria"/>
          <w:vertAlign w:val="superscript"/>
        </w:rPr>
        <w:t>–</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(aq) + Mg</w:t>
      </w:r>
      <w:r w:rsidRPr="00B82FE6">
        <w:rPr>
          <w:rFonts w:ascii="Avenir LT Std 45 Book" w:eastAsia="Cambria" w:hAnsi="Avenir LT Std 45 Book" w:cs="Cambria"/>
          <w:vertAlign w:val="superscript"/>
        </w:rPr>
        <w:t>2+</w:t>
      </w:r>
      <w:r w:rsidRPr="00B82FE6">
        <w:rPr>
          <w:rFonts w:ascii="Avenir LT Std 45 Book" w:eastAsia="Cambria" w:hAnsi="Avenir LT Std 45 Book" w:cs="Cambria"/>
        </w:rPr>
        <w:t>(aq) + SO</w:t>
      </w:r>
      <w:r w:rsidRPr="00B82FE6">
        <w:rPr>
          <w:rFonts w:ascii="Avenir LT Std 45 Book" w:eastAsia="Cambria" w:hAnsi="Avenir LT Std 45 Book" w:cs="Cambria"/>
          <w:vertAlign w:val="superscript"/>
        </w:rPr>
        <w:t>2–</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 xml:space="preserve">(aq) </w:t>
      </w:r>
      <w:r w:rsidRPr="00B82FE6">
        <w:rPr>
          <w:rFonts w:ascii="Avenir LT Std 45 Book" w:eastAsia="Cambria" w:hAnsi="Avenir LT Std 45 Book" w:cs="Cambria"/>
          <w:noProof/>
        </w:rPr>
        <w:drawing>
          <wp:inline distT="0" distB="0" distL="0" distR="0">
            <wp:extent cx="927100" cy="63500"/>
            <wp:effectExtent l="0" t="0" r="0" b="0"/>
            <wp:docPr id="300"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PbSO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(s) + Mg</w:t>
      </w:r>
      <w:r w:rsidRPr="00B82FE6">
        <w:rPr>
          <w:rFonts w:ascii="Avenir LT Std 45 Book" w:eastAsia="Cambria" w:hAnsi="Avenir LT Std 45 Book" w:cs="Cambria"/>
          <w:vertAlign w:val="superscript"/>
        </w:rPr>
        <w:t>2+</w:t>
      </w:r>
      <w:r w:rsidRPr="00B82FE6">
        <w:rPr>
          <w:rFonts w:ascii="Avenir LT Std 45 Book" w:eastAsia="Cambria" w:hAnsi="Avenir LT Std 45 Book" w:cs="Cambria"/>
        </w:rPr>
        <w:t>(aq) + 2NO</w:t>
      </w:r>
      <w:r w:rsidRPr="00B82FE6">
        <w:rPr>
          <w:rFonts w:ascii="Avenir LT Std 45 Book" w:eastAsia="Cambria" w:hAnsi="Avenir LT Std 45 Book" w:cs="Cambria"/>
          <w:vertAlign w:val="superscript"/>
        </w:rPr>
        <w:t>–</w:t>
      </w:r>
      <w:r w:rsidRPr="00B82FE6">
        <w:rPr>
          <w:rFonts w:ascii="Avenir LT Std 45 Book" w:eastAsia="Cambria" w:hAnsi="Avenir LT Std 45 Book" w:cs="Cambria"/>
          <w:vertAlign w:val="subscript"/>
        </w:rPr>
        <w:t>3</w:t>
      </w:r>
      <w:r w:rsidRPr="00B82FE6">
        <w:rPr>
          <w:rFonts w:ascii="Avenir LT Std 45 Book" w:eastAsia="Cambria" w:hAnsi="Avenir LT Std 45 Book" w:cs="Cambria"/>
        </w:rPr>
        <w:t>(aq)</w:t>
      </w:r>
    </w:p>
    <w:p w:rsidR="00F120ED" w:rsidRPr="00B82FE6" w:rsidRDefault="00F120ED" w:rsidP="00F120ED">
      <w:pPr>
        <w:spacing w:before="72" w:after="24" w:line="288" w:lineRule="atLeast"/>
        <w:ind w:left="1632" w:hanging="816"/>
        <w:jc w:val="both"/>
        <w:rPr>
          <w:rFonts w:ascii="Avenir LT Std 45 Book" w:eastAsia="Cambria" w:hAnsi="Avenir LT Std 45 Book" w:cs="Cambria"/>
          <w:b/>
          <w:bCs/>
          <w:lang w:val="en-AU" w:eastAsia="en-AU"/>
        </w:rPr>
      </w:pPr>
      <w:r w:rsidRPr="00B82FE6">
        <w:rPr>
          <w:rFonts w:ascii="Avenir LT Std 45 Book" w:eastAsia="Cambria" w:hAnsi="Avenir LT Std 45 Book" w:cs="Cambria"/>
          <w:b/>
          <w:bCs/>
          <w:lang w:val="en-AU" w:eastAsia="en-AU"/>
        </w:rPr>
        <w:t>4.   (i)    Name the solid formed in 3 above.</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 xml:space="preserve">Lead </w:t>
      </w:r>
      <w:r w:rsidRPr="00B82FE6">
        <w:rPr>
          <w:rFonts w:ascii="Avenir LT Std 45 Book" w:eastAsia="Cambria" w:hAnsi="Avenir LT Std 45 Book" w:cs="Times New Roman"/>
        </w:rPr>
        <w:t xml:space="preserve">sulphate </w:t>
      </w:r>
    </w:p>
    <w:p w:rsidR="00F120ED" w:rsidRPr="00B82FE6" w:rsidRDefault="00F120ED" w:rsidP="00F120ED">
      <w:pPr>
        <w:spacing w:before="48" w:after="24" w:line="288" w:lineRule="atLeast"/>
        <w:ind w:left="1260" w:hanging="444"/>
        <w:jc w:val="both"/>
        <w:rPr>
          <w:rFonts w:ascii="Avenir LT Std 45 Book" w:eastAsia="Cambria" w:hAnsi="Avenir LT Std 45 Book" w:cs="Cambria"/>
          <w:b/>
          <w:bCs/>
          <w:lang w:val="en-AU" w:eastAsia="en-AU"/>
        </w:rPr>
      </w:pPr>
      <w:r w:rsidRPr="00B82FE6">
        <w:rPr>
          <w:rFonts w:ascii="Avenir LT Std 45 Book" w:eastAsia="Cambria" w:hAnsi="Avenir LT Std 45 Book" w:cs="Cambria"/>
          <w:b/>
          <w:bCs/>
          <w:lang w:val="en-AU" w:eastAsia="en-AU"/>
        </w:rPr>
        <w:t>(ii)   Which ions react to form the solid.</w:t>
      </w:r>
    </w:p>
    <w:p w:rsidR="00F120ED" w:rsidRPr="00B82FE6" w:rsidRDefault="00F120ED" w:rsidP="000F49F9">
      <w:pPr>
        <w:spacing w:beforeLines="20" w:afterLines="10" w:line="288" w:lineRule="atLeast"/>
        <w:jc w:val="both"/>
        <w:rPr>
          <w:rFonts w:ascii="Avenir LT Std 45 Book" w:eastAsia="Cambria" w:hAnsi="Avenir LT Std 45 Book" w:cs="Times New Roman"/>
        </w:rPr>
      </w:pPr>
      <w:r w:rsidRPr="00B82FE6">
        <w:rPr>
          <w:rFonts w:ascii="Avenir LT Std 45 Book" w:eastAsia="Cambria" w:hAnsi="Avenir LT Std 45 Book" w:cs="Times New Roman"/>
        </w:rPr>
        <w:t>The ions in the salt solutions that react to form lead sulphate are lead ions (Pb</w:t>
      </w:r>
      <w:r w:rsidRPr="00B82FE6">
        <w:rPr>
          <w:rFonts w:ascii="Avenir LT Std 45 Book" w:eastAsia="Cambria" w:hAnsi="Avenir LT Std 45 Book" w:cs="Times New Roman"/>
          <w:vertAlign w:val="superscript"/>
        </w:rPr>
        <w:t>2+</w:t>
      </w:r>
      <w:r w:rsidRPr="00B82FE6">
        <w:rPr>
          <w:rFonts w:ascii="Avenir LT Std 45 Book" w:eastAsia="Cambria" w:hAnsi="Avenir LT Std 45 Book" w:cs="Times New Roman"/>
        </w:rPr>
        <w:t>) and sulphate ions (SO</w:t>
      </w:r>
      <w:r w:rsidRPr="00B82FE6">
        <w:rPr>
          <w:rFonts w:ascii="Avenir LT Std 45 Book" w:eastAsia="Cambria" w:hAnsi="Avenir LT Std 45 Book" w:cs="Times New Roman"/>
          <w:vertAlign w:val="subscript"/>
        </w:rPr>
        <w:t>4</w:t>
      </w:r>
      <w:r w:rsidRPr="00B82FE6">
        <w:rPr>
          <w:rFonts w:ascii="Avenir LT Std 45 Book" w:eastAsia="Cambria" w:hAnsi="Avenir LT Std 45 Book" w:cs="Times New Roman"/>
          <w:vertAlign w:val="superscript"/>
        </w:rPr>
        <w:t>2–</w:t>
      </w:r>
      <w:r w:rsidRPr="00B82FE6">
        <w:rPr>
          <w:rFonts w:ascii="Avenir LT Std 45 Book" w:eastAsia="Cambria" w:hAnsi="Avenir LT Std 45 Book" w:cs="Times New Roman"/>
        </w:rPr>
        <w:t xml:space="preserve">). </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Times New Roman"/>
        </w:rPr>
        <w:t xml:space="preserve">These ions are in aqueous state in the begining of the reaction and end up in the solid state at the end of the reaction. The ions undergo a change in their physical state. </w:t>
      </w:r>
    </w:p>
    <w:p w:rsidR="00F120ED" w:rsidRPr="00B82FE6" w:rsidRDefault="00F120ED" w:rsidP="00F120ED">
      <w:pPr>
        <w:spacing w:before="48" w:after="24" w:line="288" w:lineRule="atLeast"/>
        <w:ind w:left="1260" w:hanging="444"/>
        <w:jc w:val="both"/>
        <w:rPr>
          <w:rFonts w:ascii="Avenir LT Std 45 Book" w:eastAsia="Cambria" w:hAnsi="Avenir LT Std 45 Book" w:cs="Cambria"/>
          <w:b/>
          <w:bCs/>
          <w:lang w:val="en-AU" w:eastAsia="en-AU"/>
        </w:rPr>
      </w:pPr>
      <w:r w:rsidRPr="00B82FE6">
        <w:rPr>
          <w:rFonts w:ascii="Avenir LT Std 45 Book" w:eastAsia="Cambria" w:hAnsi="Avenir LT Std 45 Book" w:cs="Cambria"/>
          <w:b/>
          <w:bCs/>
          <w:lang w:val="en-AU" w:eastAsia="en-AU"/>
        </w:rPr>
        <w:t>(iii)   Write an equation using the ions that form the solid.</w:t>
      </w:r>
    </w:p>
    <w:p w:rsidR="00F120ED" w:rsidRPr="00B82FE6" w:rsidRDefault="00F120ED" w:rsidP="000F49F9">
      <w:pPr>
        <w:spacing w:beforeLines="50" w:afterLines="50" w:line="288" w:lineRule="atLeast"/>
        <w:jc w:val="center"/>
        <w:rPr>
          <w:rFonts w:ascii="Avenir LT Std 45 Book" w:eastAsia="Cambria" w:hAnsi="Avenir LT Std 45 Book" w:cs="Cambria"/>
        </w:rPr>
      </w:pPr>
      <w:r w:rsidRPr="00B82FE6">
        <w:rPr>
          <w:rFonts w:ascii="Avenir LT Std 45 Book" w:eastAsia="Cambria" w:hAnsi="Avenir LT Std 45 Book" w:cs="Cambria"/>
        </w:rPr>
        <w:t>Pb</w:t>
      </w:r>
      <w:r w:rsidRPr="00B82FE6">
        <w:rPr>
          <w:rFonts w:ascii="Avenir LT Std 45 Book" w:eastAsia="Cambria" w:hAnsi="Avenir LT Std 45 Book" w:cs="Cambria"/>
          <w:vertAlign w:val="superscript"/>
        </w:rPr>
        <w:t>2+</w:t>
      </w:r>
      <w:r w:rsidRPr="00B82FE6">
        <w:rPr>
          <w:rFonts w:ascii="Avenir LT Std 45 Book" w:eastAsia="Cambria" w:hAnsi="Avenir LT Std 45 Book" w:cs="Cambria"/>
        </w:rPr>
        <w:t>(aq) + SO</w:t>
      </w:r>
      <w:r w:rsidRPr="00B82FE6">
        <w:rPr>
          <w:rFonts w:ascii="Avenir LT Std 45 Book" w:eastAsia="Cambria" w:hAnsi="Avenir LT Std 45 Book" w:cs="Cambria"/>
          <w:vertAlign w:val="superscript"/>
        </w:rPr>
        <w:t>2–</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 xml:space="preserve">(aq) </w:t>
      </w:r>
      <w:r w:rsidRPr="00B82FE6">
        <w:rPr>
          <w:rFonts w:ascii="Avenir LT Std 45 Book" w:eastAsia="Cambria" w:hAnsi="Avenir LT Std 45 Book" w:cs="Cambria"/>
          <w:noProof/>
        </w:rPr>
        <w:drawing>
          <wp:inline distT="0" distB="0" distL="0" distR="0">
            <wp:extent cx="927100" cy="63500"/>
            <wp:effectExtent l="0" t="0" r="0" b="0"/>
            <wp:docPr id="183"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B82FE6">
        <w:rPr>
          <w:rFonts w:ascii="Avenir LT Std 45 Book" w:eastAsia="Cambria" w:hAnsi="Avenir LT Std 45 Book" w:cs="Cambria"/>
        </w:rPr>
        <w:t xml:space="preserve"> PbSO</w:t>
      </w:r>
      <w:r w:rsidRPr="00B82FE6">
        <w:rPr>
          <w:rFonts w:ascii="Avenir LT Std 45 Book" w:eastAsia="Cambria" w:hAnsi="Avenir LT Std 45 Book" w:cs="Cambria"/>
          <w:vertAlign w:val="subscript"/>
        </w:rPr>
        <w:t>4</w:t>
      </w:r>
      <w:r w:rsidRPr="00B82FE6">
        <w:rPr>
          <w:rFonts w:ascii="Avenir LT Std 45 Book" w:eastAsia="Cambria" w:hAnsi="Avenir LT Std 45 Book" w:cs="Cambria"/>
        </w:rPr>
        <w:t>(s)</w:t>
      </w:r>
    </w:p>
    <w:p w:rsidR="00F120ED" w:rsidRPr="00B82FE6" w:rsidRDefault="00F120ED" w:rsidP="000F49F9">
      <w:pPr>
        <w:spacing w:beforeLines="50" w:afterLines="50" w:line="288" w:lineRule="atLeast"/>
        <w:rPr>
          <w:rFonts w:ascii="Avenir LT Std 45 Book" w:eastAsia="Cambria" w:hAnsi="Avenir LT Std 45 Book" w:cs="Times New Roman"/>
        </w:rPr>
      </w:pPr>
      <w:r w:rsidRPr="00B82FE6">
        <w:rPr>
          <w:rFonts w:ascii="Avenir LT Std 45 Book" w:eastAsia="Cambria" w:hAnsi="Avenir LT Std 45 Book" w:cs="Times New Roman"/>
        </w:rPr>
        <w:t>Magnesium ions (Mg</w:t>
      </w:r>
      <w:r w:rsidRPr="00B82FE6">
        <w:rPr>
          <w:rFonts w:ascii="Avenir LT Std 45 Book" w:eastAsia="Cambria" w:hAnsi="Avenir LT Std 45 Book" w:cs="Times New Roman"/>
          <w:vertAlign w:val="superscript"/>
        </w:rPr>
        <w:t>2+</w:t>
      </w:r>
      <w:r w:rsidRPr="00B82FE6">
        <w:rPr>
          <w:rFonts w:ascii="Avenir LT Std 45 Book" w:eastAsia="Cambria" w:hAnsi="Avenir LT Std 45 Book" w:cs="Times New Roman"/>
        </w:rPr>
        <w:t>) and nitrate ions (NO</w:t>
      </w:r>
      <w:r w:rsidRPr="00B82FE6">
        <w:rPr>
          <w:rFonts w:ascii="Avenir LT Std 45 Book" w:eastAsia="Cambria" w:hAnsi="Avenir LT Std 45 Book" w:cs="Times New Roman"/>
          <w:vertAlign w:val="superscript"/>
        </w:rPr>
        <w:t>–</w:t>
      </w:r>
      <w:r w:rsidRPr="00B82FE6">
        <w:rPr>
          <w:rFonts w:ascii="Avenir LT Std 45 Book" w:eastAsia="Cambria" w:hAnsi="Avenir LT Std 45 Book" w:cs="Times New Roman"/>
          <w:vertAlign w:val="subscript"/>
        </w:rPr>
        <w:t>3</w:t>
      </w:r>
      <w:r w:rsidRPr="00B82FE6">
        <w:rPr>
          <w:rFonts w:ascii="Avenir LT Std 45 Book" w:eastAsia="Cambria" w:hAnsi="Avenir LT Std 45 Book" w:cs="Times New Roman"/>
        </w:rPr>
        <w:t xml:space="preserve">) are thespectator ions since they are in aqueous state in the begining and at the end of the reaction, they remain unchanged through out the reaction. </w:t>
      </w:r>
    </w:p>
    <w:p w:rsidR="00F120ED" w:rsidRPr="00B82FE6" w:rsidRDefault="00F120ED" w:rsidP="00F120ED">
      <w:pPr>
        <w:spacing w:after="0" w:line="240" w:lineRule="auto"/>
        <w:contextualSpacing/>
        <w:jc w:val="both"/>
        <w:rPr>
          <w:rFonts w:ascii="Avenir LT Std 45 Book" w:eastAsia="Times New Roman" w:hAnsi="Avenir LT Std 45 Book" w:cs="Times New Roman"/>
          <w:lang w:val="en-AU" w:eastAsia="en-AU"/>
        </w:rPr>
      </w:pPr>
    </w:p>
    <w:p w:rsidR="00F120ED" w:rsidRPr="00B82FE6" w:rsidRDefault="00F120ED" w:rsidP="00F120ED">
      <w:pPr>
        <w:pStyle w:val="Heading1"/>
      </w:pPr>
      <w:bookmarkStart w:id="495" w:name="_Toc51963947"/>
      <w:r w:rsidRPr="00B82FE6">
        <w:t>Effects of exposing salts to the atmosphere</w:t>
      </w:r>
      <w:bookmarkEnd w:id="495"/>
    </w:p>
    <w:p w:rsidR="00F120ED" w:rsidRPr="00B82FE6" w:rsidRDefault="00F120ED" w:rsidP="000F49F9">
      <w:pPr>
        <w:pStyle w:val="ListParagraph"/>
        <w:spacing w:beforeLines="60" w:afterLines="10"/>
        <w:ind w:left="743"/>
        <w:rPr>
          <w:rFonts w:ascii="Avenir LT Std 45 Book" w:hAnsi="Avenir LT Std 45 Book"/>
          <w:bCs/>
        </w:rPr>
      </w:pPr>
      <w:r w:rsidRPr="00B82FE6">
        <w:rPr>
          <w:rFonts w:ascii="Avenir LT Std 45 Book" w:hAnsi="Avenir LT Std 45 Book"/>
          <w:bCs/>
        </w:rPr>
        <w:t xml:space="preserve">Salts undergo some changes after some time when left in the open. </w:t>
      </w:r>
    </w:p>
    <w:p w:rsidR="00F120ED" w:rsidRPr="00B82FE6" w:rsidRDefault="00F120ED" w:rsidP="000F49F9">
      <w:pPr>
        <w:pStyle w:val="ListParagraph"/>
        <w:numPr>
          <w:ilvl w:val="0"/>
          <w:numId w:val="167"/>
        </w:numPr>
        <w:spacing w:beforeLines="20" w:afterLines="10" w:line="288" w:lineRule="atLeast"/>
        <w:jc w:val="both"/>
        <w:rPr>
          <w:rFonts w:ascii="Avenir LT Std 45 Book" w:hAnsi="Avenir LT Std 45 Book" w:cs="Cambria"/>
          <w:b/>
          <w:bCs/>
        </w:rPr>
      </w:pPr>
      <w:r w:rsidRPr="00B82FE6">
        <w:rPr>
          <w:rFonts w:ascii="Avenir LT Std 45 Book" w:hAnsi="Avenir LT Std 45 Book" w:cs="Cambria"/>
        </w:rPr>
        <w:t xml:space="preserve">Saltsthat  </w:t>
      </w:r>
      <w:r w:rsidRPr="00B82FE6">
        <w:rPr>
          <w:rFonts w:ascii="Avenir LT Std 45 Book" w:hAnsi="Avenir LT Std 45 Book" w:cs="Cambria"/>
          <w:b/>
          <w:bCs/>
        </w:rPr>
        <w:t>absorbwater from the atmosphere and form solutions</w:t>
      </w:r>
      <w:r w:rsidRPr="00B82FE6">
        <w:rPr>
          <w:rFonts w:ascii="Avenir LT Std 45 Book" w:hAnsi="Avenir LT Std 45 Book" w:cs="Cambria"/>
        </w:rPr>
        <w:t xml:space="preserve">are said to be </w:t>
      </w:r>
      <w:r w:rsidRPr="00B82FE6">
        <w:rPr>
          <w:rFonts w:ascii="Avenir LT Std 45 Book" w:hAnsi="Avenir LT Std 45 Book" w:cs="Cambria"/>
          <w:b/>
          <w:bCs/>
        </w:rPr>
        <w:t>deliquescent</w:t>
      </w:r>
      <w:r w:rsidRPr="00B82FE6">
        <w:rPr>
          <w:rFonts w:ascii="Avenir LT Std 45 Book" w:hAnsi="Avenir LT Std 45 Book" w:cs="Cambria"/>
        </w:rPr>
        <w:t xml:space="preserve"> and the process is called </w:t>
      </w:r>
      <w:r w:rsidRPr="00B82FE6">
        <w:rPr>
          <w:rFonts w:ascii="Avenir LT Std 45 Book" w:hAnsi="Avenir LT Std 45 Book" w:cs="Cambria"/>
          <w:b/>
          <w:bCs/>
        </w:rPr>
        <w:t xml:space="preserve">deliquescence. </w:t>
      </w:r>
    </w:p>
    <w:p w:rsidR="00F120ED" w:rsidRPr="00E60757" w:rsidRDefault="00F120ED" w:rsidP="000F49F9">
      <w:pPr>
        <w:pStyle w:val="ListParagraph"/>
        <w:spacing w:beforeLines="20" w:afterLines="10"/>
        <w:rPr>
          <w:rFonts w:ascii="Avenir LT Std 45 Book" w:hAnsi="Avenir LT Std 45 Book" w:cs="Cambria"/>
          <w:b/>
          <w:bCs/>
        </w:rPr>
      </w:pPr>
      <w:r w:rsidRPr="00B82FE6">
        <w:rPr>
          <w:rFonts w:ascii="Avenir LT Std 45 Book" w:hAnsi="Avenir LT Std 45 Book" w:cs="Cambria"/>
        </w:rPr>
        <w:t xml:space="preserve">When </w:t>
      </w:r>
      <w:r w:rsidRPr="00B82FE6">
        <w:rPr>
          <w:rFonts w:ascii="Avenir LT Std 45 Book" w:hAnsi="Avenir LT Std 45 Book" w:cs="Cambria"/>
          <w:b/>
          <w:bCs/>
        </w:rPr>
        <w:t>anhydrous calcium chloride</w:t>
      </w:r>
      <w:r w:rsidRPr="00B82FE6">
        <w:rPr>
          <w:rFonts w:ascii="Avenir LT Std 45 Book" w:hAnsi="Avenir LT Std 45 Book" w:cs="Cambria"/>
        </w:rPr>
        <w:t xml:space="preserve"> is exposed to the atmosphere overnight, it forms a colourless solution. The </w:t>
      </w:r>
      <w:r w:rsidRPr="00B82FE6">
        <w:rPr>
          <w:rFonts w:ascii="Avenir LT Std 45 Book" w:hAnsi="Avenir LT Std 45 Book" w:cs="Cambria"/>
          <w:b/>
          <w:bCs/>
        </w:rPr>
        <w:t>shiny black crystals of iron (III) chloride</w:t>
      </w:r>
      <w:r w:rsidRPr="00B82FE6">
        <w:rPr>
          <w:rFonts w:ascii="Avenir LT Std 45 Book" w:hAnsi="Avenir LT Std 45 Book" w:cs="Cambria"/>
        </w:rPr>
        <w:t xml:space="preserve"> also form a </w:t>
      </w:r>
      <w:r w:rsidRPr="00B82FE6">
        <w:rPr>
          <w:rFonts w:ascii="Avenir LT Std 45 Book" w:hAnsi="Avenir LT Std 45 Book" w:cs="Cambria"/>
          <w:b/>
          <w:bCs/>
        </w:rPr>
        <w:t>yellow solution.</w:t>
      </w:r>
      <w:r w:rsidRPr="00B82FE6">
        <w:rPr>
          <w:rFonts w:ascii="Avenir LT Std 45 Book" w:hAnsi="Avenir LT Std 45 Book" w:cs="Cambria"/>
        </w:rPr>
        <w:t xml:space="preserve"> This is because theyabsorb so much water from the atmosphere that they </w:t>
      </w:r>
      <w:r w:rsidRPr="00B82FE6">
        <w:rPr>
          <w:rFonts w:ascii="Avenir LT Std 45 Book" w:hAnsi="Avenir LT Std 45 Book" w:cs="Cambria"/>
        </w:rPr>
        <w:lastRenderedPageBreak/>
        <w:t xml:space="preserve">form solutions. Other deliquescent substances are </w:t>
      </w:r>
      <w:r w:rsidRPr="00B82FE6">
        <w:rPr>
          <w:rFonts w:ascii="Avenir LT Std 45 Book" w:hAnsi="Avenir LT Std 45 Book" w:cs="Cambria"/>
          <w:b/>
          <w:bCs/>
        </w:rPr>
        <w:t>sodium hydroxide, calcium chloride, iron (II) chloride, potassium hydroxide and zinc chloride.</w:t>
      </w:r>
    </w:p>
    <w:p w:rsidR="00F120ED" w:rsidRPr="00B82FE6" w:rsidRDefault="00F120ED" w:rsidP="000F49F9">
      <w:pPr>
        <w:pStyle w:val="ListParagraph"/>
        <w:numPr>
          <w:ilvl w:val="0"/>
          <w:numId w:val="167"/>
        </w:numPr>
        <w:spacing w:beforeLines="20" w:afterLines="10" w:line="288" w:lineRule="atLeast"/>
        <w:jc w:val="both"/>
        <w:rPr>
          <w:rFonts w:ascii="Avenir LT Std 45 Book" w:hAnsi="Avenir LT Std 45 Book"/>
          <w:b/>
          <w:bCs/>
        </w:rPr>
      </w:pPr>
      <w:r w:rsidRPr="00B82FE6">
        <w:rPr>
          <w:rFonts w:ascii="Avenir LT Std 45 Book" w:hAnsi="Avenir LT Std 45 Book"/>
        </w:rPr>
        <w:t xml:space="preserve">Salts that </w:t>
      </w:r>
      <w:r w:rsidRPr="00B82FE6">
        <w:rPr>
          <w:rFonts w:ascii="Avenir LT Std 45 Book" w:hAnsi="Avenir LT Std 45 Book"/>
          <w:b/>
          <w:bCs/>
        </w:rPr>
        <w:t xml:space="preserve">absorb water from the atmosphere but do not form solutions </w:t>
      </w:r>
      <w:r w:rsidRPr="00B82FE6">
        <w:rPr>
          <w:rFonts w:ascii="Avenir LT Std 45 Book" w:hAnsi="Avenir LT Std 45 Book"/>
        </w:rPr>
        <w:t xml:space="preserve">are said to be </w:t>
      </w:r>
      <w:r w:rsidRPr="00B82FE6">
        <w:rPr>
          <w:rFonts w:ascii="Avenir LT Std 45 Book" w:hAnsi="Avenir LT Std 45 Book"/>
          <w:b/>
          <w:bCs/>
        </w:rPr>
        <w:t>hygroscopic</w:t>
      </w:r>
      <w:r w:rsidRPr="00B82FE6">
        <w:rPr>
          <w:rFonts w:ascii="Avenir LT Std 45 Book" w:hAnsi="Avenir LT Std 45 Book"/>
        </w:rPr>
        <w:t xml:space="preserve"> and the process is called </w:t>
      </w:r>
      <w:r w:rsidRPr="00B82FE6">
        <w:rPr>
          <w:rFonts w:ascii="Avenir LT Std 45 Book" w:hAnsi="Avenir LT Std 45 Book"/>
          <w:b/>
          <w:bCs/>
        </w:rPr>
        <w:t>hygroscopy</w:t>
      </w:r>
      <w:r w:rsidRPr="00B82FE6">
        <w:rPr>
          <w:rFonts w:ascii="Avenir LT Std 45 Book" w:hAnsi="Avenir LT Std 45 Book"/>
        </w:rPr>
        <w:t>.</w:t>
      </w:r>
    </w:p>
    <w:p w:rsidR="00F120ED" w:rsidRPr="00B82FE6" w:rsidRDefault="00F120ED" w:rsidP="000F49F9">
      <w:pPr>
        <w:pStyle w:val="ListParagraph"/>
        <w:spacing w:beforeLines="20" w:afterLines="10"/>
        <w:rPr>
          <w:rFonts w:ascii="Avenir LT Std 45 Book" w:hAnsi="Avenir LT Std 45 Book"/>
          <w:b/>
          <w:bCs/>
        </w:rPr>
      </w:pPr>
      <w:r w:rsidRPr="00B82FE6">
        <w:rPr>
          <w:rFonts w:ascii="Avenir LT Std 45 Book" w:hAnsi="Avenir LT Std 45 Book"/>
        </w:rPr>
        <w:t xml:space="preserve">When </w:t>
      </w:r>
      <w:r w:rsidRPr="00B82FE6">
        <w:rPr>
          <w:rFonts w:ascii="Avenir LT Std 45 Book" w:hAnsi="Avenir LT Std 45 Book"/>
          <w:b/>
          <w:bCs/>
        </w:rPr>
        <w:t xml:space="preserve">anhydrous copper (II) sulphate </w:t>
      </w:r>
      <w:r w:rsidRPr="00B82FE6">
        <w:rPr>
          <w:rFonts w:ascii="Avenir LT Std 45 Book" w:hAnsi="Avenir LT Std 45 Book"/>
        </w:rPr>
        <w:t xml:space="preserve">is exposed to the atmosphere, the </w:t>
      </w:r>
      <w:r w:rsidRPr="00B82FE6">
        <w:rPr>
          <w:rFonts w:ascii="Avenir LT Std 45 Book" w:hAnsi="Avenir LT Std 45 Book"/>
          <w:b/>
          <w:bCs/>
        </w:rPr>
        <w:t xml:space="preserve">white solid turns blue and becomes damp. </w:t>
      </w:r>
      <w:r w:rsidRPr="00B82FE6">
        <w:rPr>
          <w:rFonts w:ascii="Avenir LT Std 45 Book" w:hAnsi="Avenir LT Std 45 Book"/>
        </w:rPr>
        <w:t xml:space="preserve">This is because it absorbs water from the atmosphere but does not dissolve. Examples of </w:t>
      </w:r>
      <w:r w:rsidRPr="00B82FE6">
        <w:rPr>
          <w:rFonts w:ascii="Avenir LT Std 45 Book" w:hAnsi="Avenir LT Std 45 Book"/>
          <w:b/>
          <w:bCs/>
        </w:rPr>
        <w:t>hygroscopic salts</w:t>
      </w:r>
      <w:r w:rsidRPr="00B82FE6">
        <w:rPr>
          <w:rFonts w:ascii="Avenir LT Std 45 Book" w:hAnsi="Avenir LT Std 45 Book"/>
        </w:rPr>
        <w:t xml:space="preserve"> are </w:t>
      </w:r>
      <w:r w:rsidRPr="00B82FE6">
        <w:rPr>
          <w:rFonts w:ascii="Avenir LT Std 45 Book" w:hAnsi="Avenir LT Std 45 Book"/>
          <w:b/>
          <w:bCs/>
        </w:rPr>
        <w:t xml:space="preserve">anhydrous cobalt (II) chloride, potassium nitrate </w:t>
      </w:r>
      <w:r w:rsidRPr="00B82FE6">
        <w:rPr>
          <w:rFonts w:ascii="Avenir LT Std 45 Book" w:hAnsi="Avenir LT Std 45 Book"/>
        </w:rPr>
        <w:t>and</w:t>
      </w:r>
      <w:r w:rsidRPr="00B82FE6">
        <w:rPr>
          <w:rFonts w:ascii="Avenir LT Std 45 Book" w:hAnsi="Avenir LT Std 45 Book"/>
          <w:b/>
          <w:bCs/>
        </w:rPr>
        <w:t xml:space="preserve"> common table salt.</w:t>
      </w:r>
    </w:p>
    <w:p w:rsidR="00F120ED" w:rsidRPr="00E60757" w:rsidRDefault="00F120ED" w:rsidP="000F49F9">
      <w:pPr>
        <w:pStyle w:val="ListParagraph"/>
        <w:spacing w:beforeLines="20" w:afterLines="10"/>
        <w:rPr>
          <w:rFonts w:ascii="Avenir LT Std 45 Book" w:hAnsi="Avenir LT Std 45 Book"/>
        </w:rPr>
      </w:pPr>
      <w:r w:rsidRPr="00B82FE6">
        <w:rPr>
          <w:rFonts w:ascii="Avenir LT Std 45 Book" w:hAnsi="Avenir LT Std 45 Book"/>
        </w:rPr>
        <w:t xml:space="preserve">NB: Pure sodium chloride </w:t>
      </w:r>
      <w:r w:rsidRPr="00B82FE6">
        <w:rPr>
          <w:rFonts w:ascii="Avenir LT Std 45 Book" w:hAnsi="Avenir LT Std 45 Book"/>
          <w:b/>
          <w:bCs/>
        </w:rPr>
        <w:t>is not hygroscopic</w:t>
      </w:r>
      <w:r w:rsidRPr="00B82FE6">
        <w:rPr>
          <w:rFonts w:ascii="Avenir LT Std 45 Book" w:hAnsi="Avenir LT Std 45 Book"/>
        </w:rPr>
        <w:t xml:space="preserve">, but common table salt is hygroscopic </w:t>
      </w:r>
      <w:r w:rsidRPr="00B82FE6">
        <w:rPr>
          <w:rFonts w:ascii="Avenir LT Std 45 Book" w:hAnsi="Avenir LT Std 45 Book"/>
          <w:b/>
          <w:bCs/>
        </w:rPr>
        <w:t>because it contains other salts</w:t>
      </w:r>
      <w:r w:rsidRPr="00B82FE6">
        <w:rPr>
          <w:rFonts w:ascii="Avenir LT Std 45 Book" w:hAnsi="Avenir LT Std 45 Book"/>
        </w:rPr>
        <w:t xml:space="preserve"> such as </w:t>
      </w:r>
      <w:r w:rsidRPr="00B82FE6">
        <w:rPr>
          <w:rFonts w:ascii="Avenir LT Std 45 Book" w:hAnsi="Avenir LT Std 45 Book"/>
          <w:b/>
          <w:bCs/>
        </w:rPr>
        <w:t>magnesium chloride</w:t>
      </w:r>
      <w:r w:rsidRPr="00B82FE6">
        <w:rPr>
          <w:rFonts w:ascii="Avenir LT Std 45 Book" w:hAnsi="Avenir LT Std 45 Book"/>
        </w:rPr>
        <w:t xml:space="preserve"> which makes it behave like a hygroscopic salt. It is the magnesium chloride, that absorbs water and makes the salt damp.</w:t>
      </w:r>
    </w:p>
    <w:p w:rsidR="00F120ED" w:rsidRPr="00B82FE6" w:rsidRDefault="00F120ED" w:rsidP="000F49F9">
      <w:pPr>
        <w:pStyle w:val="ListParagraph"/>
        <w:numPr>
          <w:ilvl w:val="0"/>
          <w:numId w:val="167"/>
        </w:numPr>
        <w:spacing w:beforeLines="20" w:afterLines="10" w:line="288" w:lineRule="atLeast"/>
        <w:jc w:val="both"/>
        <w:rPr>
          <w:rFonts w:ascii="Avenir LT Std 45 Book" w:hAnsi="Avenir LT Std 45 Book"/>
        </w:rPr>
      </w:pPr>
      <w:r w:rsidRPr="00B82FE6">
        <w:rPr>
          <w:rFonts w:ascii="Avenir LT Std 45 Book" w:hAnsi="Avenir LT Std 45 Book"/>
        </w:rPr>
        <w:t xml:space="preserve">Salts which </w:t>
      </w:r>
      <w:r w:rsidRPr="00B82FE6">
        <w:rPr>
          <w:rFonts w:ascii="Avenir LT Std 45 Book" w:hAnsi="Avenir LT Std 45 Book"/>
          <w:b/>
          <w:bCs/>
        </w:rPr>
        <w:t>lose some of their water of crystallisation</w:t>
      </w:r>
      <w:r w:rsidRPr="00B82FE6">
        <w:rPr>
          <w:rFonts w:ascii="Avenir LT Std 45 Book" w:hAnsi="Avenir LT Std 45 Book"/>
        </w:rPr>
        <w:t xml:space="preserve">when exposed to the atmosphere are said to be </w:t>
      </w:r>
      <w:r w:rsidRPr="00B82FE6">
        <w:rPr>
          <w:rFonts w:ascii="Avenir LT Std 45 Book" w:hAnsi="Avenir LT Std 45 Book"/>
          <w:b/>
          <w:bCs/>
        </w:rPr>
        <w:t>efflorescent</w:t>
      </w:r>
      <w:r w:rsidRPr="00B82FE6">
        <w:rPr>
          <w:rFonts w:ascii="Avenir LT Std 45 Book" w:hAnsi="Avenir LT Std 45 Book"/>
        </w:rPr>
        <w:t xml:space="preserve">. The process is called </w:t>
      </w:r>
      <w:r w:rsidRPr="00B82FE6">
        <w:rPr>
          <w:rFonts w:ascii="Avenir LT Std 45 Book" w:hAnsi="Avenir LT Std 45 Book"/>
          <w:b/>
          <w:bCs/>
        </w:rPr>
        <w:t>efflorescence</w:t>
      </w:r>
      <w:r w:rsidRPr="00B82FE6">
        <w:rPr>
          <w:rFonts w:ascii="Avenir LT Std 45 Book" w:hAnsi="Avenir LT Std 45 Book"/>
        </w:rPr>
        <w:t xml:space="preserve">. </w:t>
      </w:r>
    </w:p>
    <w:p w:rsidR="00F120ED" w:rsidRPr="00E60757" w:rsidRDefault="00F120ED" w:rsidP="000F49F9">
      <w:pPr>
        <w:pStyle w:val="ListParagraph"/>
        <w:spacing w:beforeLines="20" w:afterLines="10"/>
        <w:rPr>
          <w:rFonts w:ascii="Avenir LT Std 45 Book" w:hAnsi="Avenir LT Std 45 Book"/>
          <w:b/>
          <w:bCs/>
        </w:rPr>
      </w:pPr>
      <w:r w:rsidRPr="00B82FE6">
        <w:rPr>
          <w:rFonts w:ascii="Avenir LT Std 45 Book" w:hAnsi="Avenir LT Std 45 Book"/>
        </w:rPr>
        <w:t xml:space="preserve">When crystals of </w:t>
      </w:r>
      <w:r w:rsidRPr="00B82FE6">
        <w:rPr>
          <w:rFonts w:ascii="Avenir LT Std 45 Book" w:hAnsi="Avenir LT Std 45 Book"/>
          <w:b/>
          <w:bCs/>
        </w:rPr>
        <w:t>hydrated sodium carbonate (Na</w:t>
      </w:r>
      <w:r w:rsidRPr="00B82FE6">
        <w:rPr>
          <w:rFonts w:ascii="Avenir LT Std 45 Book" w:hAnsi="Avenir LT Std 45 Book"/>
          <w:b/>
          <w:bCs/>
          <w:vertAlign w:val="subscript"/>
        </w:rPr>
        <w:t>2</w:t>
      </w:r>
      <w:r w:rsidRPr="00B82FE6">
        <w:rPr>
          <w:rFonts w:ascii="Avenir LT Std 45 Book" w:hAnsi="Avenir LT Std 45 Book"/>
          <w:b/>
          <w:bCs/>
        </w:rPr>
        <w:t>CO</w:t>
      </w:r>
      <w:r w:rsidRPr="00B82FE6">
        <w:rPr>
          <w:rFonts w:ascii="Avenir LT Std 45 Book" w:hAnsi="Avenir LT Std 45 Book"/>
          <w:b/>
          <w:bCs/>
          <w:vertAlign w:val="subscript"/>
        </w:rPr>
        <w:t>3</w:t>
      </w:r>
      <w:r w:rsidRPr="00B82FE6">
        <w:rPr>
          <w:rFonts w:ascii="Avenir LT Std 45 Book" w:hAnsi="Avenir LT Std 45 Book"/>
          <w:b/>
          <w:bCs/>
        </w:rPr>
        <w:t>.10H</w:t>
      </w:r>
      <w:r w:rsidRPr="00B82FE6">
        <w:rPr>
          <w:rFonts w:ascii="Avenir LT Std 45 Book" w:hAnsi="Avenir LT Std 45 Book"/>
          <w:b/>
          <w:bCs/>
          <w:vertAlign w:val="subscript"/>
        </w:rPr>
        <w:t>2</w:t>
      </w:r>
      <w:r w:rsidRPr="00B82FE6">
        <w:rPr>
          <w:rFonts w:ascii="Avenir LT Std 45 Book" w:hAnsi="Avenir LT Std 45 Book"/>
          <w:b/>
          <w:bCs/>
        </w:rPr>
        <w:t>O)</w:t>
      </w:r>
      <w:r w:rsidRPr="00B82FE6">
        <w:rPr>
          <w:rFonts w:ascii="Avenir LT Std 45 Book" w:hAnsi="Avenir LT Std 45 Book"/>
        </w:rPr>
        <w:t xml:space="preserve"> are exposed to the atmosphere over-night a white powder is formed. This, is because the crystals lose some water of crystallisation to form a white powder, </w:t>
      </w:r>
      <w:r w:rsidRPr="00B82FE6">
        <w:rPr>
          <w:rFonts w:ascii="Avenir LT Std 45 Book" w:hAnsi="Avenir LT Std 45 Book"/>
          <w:b/>
          <w:bCs/>
        </w:rPr>
        <w:t>sodium carbonate monohydrate. (Na</w:t>
      </w:r>
      <w:r w:rsidRPr="00B82FE6">
        <w:rPr>
          <w:rFonts w:ascii="Avenir LT Std 45 Book" w:hAnsi="Avenir LT Std 45 Book"/>
          <w:b/>
          <w:bCs/>
          <w:vertAlign w:val="subscript"/>
        </w:rPr>
        <w:t>2</w:t>
      </w:r>
      <w:r w:rsidRPr="00B82FE6">
        <w:rPr>
          <w:rFonts w:ascii="Avenir LT Std 45 Book" w:hAnsi="Avenir LT Std 45 Book"/>
          <w:b/>
          <w:bCs/>
        </w:rPr>
        <w:t>CO</w:t>
      </w:r>
      <w:r w:rsidRPr="00B82FE6">
        <w:rPr>
          <w:rFonts w:ascii="Avenir LT Std 45 Book" w:hAnsi="Avenir LT Std 45 Book"/>
          <w:b/>
          <w:bCs/>
          <w:vertAlign w:val="subscript"/>
        </w:rPr>
        <w:t>3</w:t>
      </w:r>
      <w:r w:rsidRPr="00B82FE6">
        <w:rPr>
          <w:rFonts w:ascii="Avenir LT Std 45 Book" w:hAnsi="Avenir LT Std 45 Book"/>
          <w:b/>
          <w:bCs/>
        </w:rPr>
        <w:t>.H</w:t>
      </w:r>
      <w:r w:rsidRPr="00B82FE6">
        <w:rPr>
          <w:rFonts w:ascii="Avenir LT Std 45 Book" w:hAnsi="Avenir LT Std 45 Book"/>
          <w:b/>
          <w:bCs/>
          <w:vertAlign w:val="subscript"/>
        </w:rPr>
        <w:t>2</w:t>
      </w:r>
      <w:r w:rsidRPr="00B82FE6">
        <w:rPr>
          <w:rFonts w:ascii="Avenir LT Std 45 Book" w:hAnsi="Avenir LT Std 45 Book"/>
          <w:b/>
          <w:bCs/>
        </w:rPr>
        <w:t>O)</w:t>
      </w:r>
      <w:r w:rsidRPr="00B82FE6">
        <w:rPr>
          <w:rFonts w:ascii="Avenir LT Std 45 Book" w:hAnsi="Avenir LT Std 45 Book"/>
        </w:rPr>
        <w:t xml:space="preserve">. Other examples of efflorescent salts include </w:t>
      </w:r>
      <w:r w:rsidRPr="00B82FE6">
        <w:rPr>
          <w:rFonts w:ascii="Avenir LT Std 45 Book" w:hAnsi="Avenir LT Std 45 Book"/>
          <w:b/>
          <w:bCs/>
        </w:rPr>
        <w:t>iron(II) sulphate heptahydrate, (FeSO</w:t>
      </w:r>
      <w:r w:rsidRPr="00B82FE6">
        <w:rPr>
          <w:rFonts w:ascii="Avenir LT Std 45 Book" w:hAnsi="Avenir LT Std 45 Book"/>
          <w:b/>
          <w:bCs/>
          <w:vertAlign w:val="subscript"/>
        </w:rPr>
        <w:t>4</w:t>
      </w:r>
      <w:r w:rsidRPr="00B82FE6">
        <w:rPr>
          <w:rFonts w:ascii="Avenir LT Std 45 Book" w:hAnsi="Avenir LT Std 45 Book"/>
          <w:b/>
          <w:bCs/>
        </w:rPr>
        <w:t>.7H</w:t>
      </w:r>
      <w:r w:rsidRPr="00B82FE6">
        <w:rPr>
          <w:rFonts w:ascii="Avenir LT Std 45 Book" w:hAnsi="Avenir LT Std 45 Book"/>
          <w:b/>
          <w:bCs/>
          <w:vertAlign w:val="subscript"/>
        </w:rPr>
        <w:t>2</w:t>
      </w:r>
      <w:r w:rsidRPr="00B82FE6">
        <w:rPr>
          <w:rFonts w:ascii="Avenir LT Std 45 Book" w:hAnsi="Avenir LT Std 45 Book"/>
          <w:b/>
          <w:bCs/>
        </w:rPr>
        <w:t>O) and Sodium sulphate deca-hydrate (Na</w:t>
      </w:r>
      <w:r w:rsidRPr="00B82FE6">
        <w:rPr>
          <w:rFonts w:ascii="Avenir LT Std 45 Book" w:hAnsi="Avenir LT Std 45 Book"/>
          <w:b/>
          <w:bCs/>
          <w:vertAlign w:val="subscript"/>
        </w:rPr>
        <w:t>2</w:t>
      </w:r>
      <w:r w:rsidRPr="00B82FE6">
        <w:rPr>
          <w:rFonts w:ascii="Avenir LT Std 45 Book" w:hAnsi="Avenir LT Std 45 Book"/>
          <w:b/>
          <w:bCs/>
        </w:rPr>
        <w:t>SO</w:t>
      </w:r>
      <w:r w:rsidRPr="00B82FE6">
        <w:rPr>
          <w:rFonts w:ascii="Avenir LT Std 45 Book" w:hAnsi="Avenir LT Std 45 Book"/>
          <w:b/>
          <w:bCs/>
          <w:vertAlign w:val="subscript"/>
        </w:rPr>
        <w:t>4</w:t>
      </w:r>
      <w:r w:rsidRPr="00B82FE6">
        <w:rPr>
          <w:rFonts w:ascii="Avenir LT Std 45 Book" w:hAnsi="Avenir LT Std 45 Book"/>
          <w:b/>
          <w:bCs/>
        </w:rPr>
        <w:t>.10H</w:t>
      </w:r>
      <w:r w:rsidRPr="00B82FE6">
        <w:rPr>
          <w:rFonts w:ascii="Avenir LT Std 45 Book" w:hAnsi="Avenir LT Std 45 Book"/>
          <w:b/>
          <w:bCs/>
          <w:vertAlign w:val="subscript"/>
        </w:rPr>
        <w:t>2</w:t>
      </w:r>
      <w:r w:rsidRPr="00B82FE6">
        <w:rPr>
          <w:rFonts w:ascii="Avenir LT Std 45 Book" w:hAnsi="Avenir LT Std 45 Book"/>
          <w:b/>
          <w:bCs/>
        </w:rPr>
        <w:t>O)</w:t>
      </w:r>
    </w:p>
    <w:p w:rsidR="00F120ED" w:rsidRPr="00B82FE6" w:rsidRDefault="00F120ED" w:rsidP="00F120ED">
      <w:pPr>
        <w:pStyle w:val="Heading1"/>
      </w:pPr>
      <w:bookmarkStart w:id="496" w:name="_Toc51963948"/>
      <w:r w:rsidRPr="00B82FE6">
        <w:t>Uses of Salts</w:t>
      </w:r>
      <w:bookmarkEnd w:id="496"/>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Salts are widely used. Some of the uses are:</w:t>
      </w:r>
    </w:p>
    <w:p w:rsidR="00F120ED" w:rsidRPr="00B82FE6" w:rsidRDefault="00F120ED" w:rsidP="000F49F9">
      <w:pPr>
        <w:spacing w:beforeLines="30" w:afterLines="10" w:line="288" w:lineRule="atLeast"/>
        <w:ind w:leftChars="150" w:left="660" w:hangingChars="150" w:hanging="330"/>
        <w:jc w:val="both"/>
        <w:rPr>
          <w:rFonts w:ascii="Avenir LT Std 45 Book" w:eastAsia="Cambria" w:hAnsi="Avenir LT Std 45 Book" w:cs="Cambria"/>
        </w:rPr>
      </w:pPr>
      <w:r w:rsidRPr="00B82FE6">
        <w:rPr>
          <w:rFonts w:ascii="Avenir LT Std 45 Book" w:eastAsia="Cambria" w:hAnsi="Avenir LT Std 45 Book" w:cs="Cambria"/>
        </w:rPr>
        <w:t>1.   Fertilizers contain sodium nitrate, potassium sulphate and ammonium salts such as ammonium nitrate, ammonium sulphate and ammonium phosphate.</w:t>
      </w:r>
    </w:p>
    <w:p w:rsidR="00F120ED" w:rsidRPr="00B82FE6" w:rsidRDefault="00F120ED" w:rsidP="000F49F9">
      <w:pPr>
        <w:spacing w:beforeLines="30" w:afterLines="10" w:line="288" w:lineRule="atLeast"/>
        <w:ind w:leftChars="150" w:left="660" w:hangingChars="150" w:hanging="330"/>
        <w:jc w:val="both"/>
        <w:rPr>
          <w:rFonts w:ascii="Avenir LT Std 45 Book" w:eastAsia="Cambria" w:hAnsi="Avenir LT Std 45 Book" w:cs="Cambria"/>
        </w:rPr>
      </w:pPr>
      <w:r w:rsidRPr="00B82FE6">
        <w:rPr>
          <w:rFonts w:ascii="Avenir LT Std 45 Book" w:eastAsia="Cambria" w:hAnsi="Avenir LT Std 45 Book" w:cs="Cambria"/>
        </w:rPr>
        <w:t>2.   Sodium chloride is used as a food additive while sodium hydrogen carbonate is used in baking powder.</w:t>
      </w:r>
    </w:p>
    <w:p w:rsidR="00F120ED" w:rsidRPr="00B82FE6" w:rsidRDefault="00F120ED" w:rsidP="000F49F9">
      <w:pPr>
        <w:spacing w:beforeLines="30" w:afterLines="10" w:line="288" w:lineRule="atLeast"/>
        <w:ind w:leftChars="150" w:left="660" w:hangingChars="150" w:hanging="330"/>
        <w:jc w:val="both"/>
        <w:rPr>
          <w:rFonts w:ascii="Avenir LT Std 45 Book" w:eastAsia="Cambria" w:hAnsi="Avenir LT Std 45 Book" w:cs="Cambria"/>
        </w:rPr>
      </w:pPr>
      <w:r w:rsidRPr="00B82FE6">
        <w:rPr>
          <w:rFonts w:ascii="Avenir LT Std 45 Book" w:eastAsia="Cambria" w:hAnsi="Avenir LT Std 45 Book" w:cs="Cambria"/>
        </w:rPr>
        <w:t>3.   Calcium sulphate (Plaster of Paris) is used in hospitals on people with fractures or dislocations.</w:t>
      </w:r>
    </w:p>
    <w:p w:rsidR="00F120ED" w:rsidRPr="00B82FE6" w:rsidRDefault="00F120ED" w:rsidP="000F49F9">
      <w:pPr>
        <w:spacing w:beforeLines="30" w:afterLines="10" w:line="288" w:lineRule="atLeast"/>
        <w:ind w:leftChars="150" w:left="660" w:hangingChars="150" w:hanging="330"/>
        <w:jc w:val="both"/>
        <w:rPr>
          <w:rFonts w:ascii="Avenir LT Std 45 Book" w:eastAsia="Cambria" w:hAnsi="Avenir LT Std 45 Book" w:cs="Cambria"/>
        </w:rPr>
      </w:pPr>
      <w:r w:rsidRPr="00B82FE6">
        <w:rPr>
          <w:rFonts w:ascii="Avenir LT Std 45 Book" w:eastAsia="Cambria" w:hAnsi="Avenir LT Std 45 Book" w:cs="Cambria"/>
        </w:rPr>
        <w:t>4.   Calcium chloride is used in road surfacing to keep the road moist due to its deliquescent nature, moisture absorbs dust.</w:t>
      </w:r>
    </w:p>
    <w:p w:rsidR="00F120ED" w:rsidRPr="00B82FE6" w:rsidRDefault="00F120ED" w:rsidP="000F49F9">
      <w:pPr>
        <w:spacing w:beforeLines="30" w:afterLines="10" w:line="288" w:lineRule="atLeast"/>
        <w:ind w:leftChars="150" w:left="660" w:hangingChars="150" w:hanging="330"/>
        <w:jc w:val="both"/>
        <w:rPr>
          <w:rFonts w:ascii="Avenir LT Std 45 Book" w:eastAsia="Cambria" w:hAnsi="Avenir LT Std 45 Book" w:cs="Cambria"/>
        </w:rPr>
      </w:pPr>
      <w:r w:rsidRPr="00B82FE6">
        <w:rPr>
          <w:rFonts w:ascii="Avenir LT Std 45 Book" w:eastAsia="Cambria" w:hAnsi="Avenir LT Std 45 Book" w:cs="Cambria"/>
        </w:rPr>
        <w:t>5.   Calcium chloride is used in the extraction of sodium metal by electrolysis.</w:t>
      </w:r>
    </w:p>
    <w:p w:rsidR="00F120ED" w:rsidRPr="00B82FE6" w:rsidRDefault="00F120ED" w:rsidP="000F49F9">
      <w:pPr>
        <w:spacing w:beforeLines="30" w:afterLines="10" w:line="288" w:lineRule="atLeast"/>
        <w:ind w:leftChars="150" w:left="660" w:hangingChars="150" w:hanging="330"/>
        <w:jc w:val="both"/>
        <w:rPr>
          <w:rFonts w:ascii="Avenir LT Std 45 Book" w:eastAsia="Cambria" w:hAnsi="Avenir LT Std 45 Book" w:cs="Cambria"/>
        </w:rPr>
      </w:pPr>
      <w:r w:rsidRPr="00B82FE6">
        <w:rPr>
          <w:rFonts w:ascii="Avenir LT Std 45 Book" w:eastAsia="Cambria" w:hAnsi="Avenir LT Std 45 Book" w:cs="Cambria"/>
        </w:rPr>
        <w:t>6.   Potassium nitrate is used for making fireworks and gunpowder.</w:t>
      </w:r>
    </w:p>
    <w:p w:rsidR="00F120ED" w:rsidRPr="00B82FE6" w:rsidRDefault="00F120ED" w:rsidP="000F49F9">
      <w:pPr>
        <w:spacing w:beforeLines="30" w:afterLines="10" w:line="288" w:lineRule="atLeast"/>
        <w:ind w:leftChars="150" w:left="660" w:hangingChars="150" w:hanging="330"/>
        <w:jc w:val="both"/>
        <w:rPr>
          <w:rFonts w:ascii="Avenir LT Std 45 Book" w:eastAsia="Cambria" w:hAnsi="Avenir LT Std 45 Book" w:cs="Cambria"/>
        </w:rPr>
      </w:pPr>
      <w:r w:rsidRPr="00B82FE6">
        <w:rPr>
          <w:rFonts w:ascii="Avenir LT Std 45 Book" w:eastAsia="Cambria" w:hAnsi="Avenir LT Std 45 Book" w:cs="Cambria"/>
        </w:rPr>
        <w:t>7.   Sodium carbonate is used in the softening of hard water, making of glass and detergents.</w:t>
      </w:r>
    </w:p>
    <w:p w:rsidR="00F120ED" w:rsidRPr="00B82FE6" w:rsidRDefault="00F120ED" w:rsidP="000F49F9">
      <w:pPr>
        <w:spacing w:beforeLines="30" w:afterLines="10" w:line="288" w:lineRule="atLeast"/>
        <w:ind w:leftChars="150" w:left="660" w:hangingChars="150" w:hanging="330"/>
        <w:jc w:val="both"/>
        <w:rPr>
          <w:rFonts w:ascii="Avenir LT Std 45 Book" w:eastAsia="Cambria" w:hAnsi="Avenir LT Std 45 Book" w:cs="Cambria"/>
        </w:rPr>
      </w:pPr>
      <w:r w:rsidRPr="00B82FE6">
        <w:rPr>
          <w:rFonts w:ascii="Avenir LT Std 45 Book" w:eastAsia="Cambria" w:hAnsi="Avenir LT Std 45 Book" w:cs="Cambria"/>
        </w:rPr>
        <w:t>8.   Many salts are used for de-frosting snow in cold countries during winter by lowering its freezing point. Calcium chloride is applied on roads to melt snow.</w:t>
      </w:r>
    </w:p>
    <w:p w:rsidR="00F120ED" w:rsidRPr="00B82FE6" w:rsidRDefault="00F120ED" w:rsidP="00F120ED">
      <w:pPr>
        <w:spacing w:after="0" w:line="240" w:lineRule="auto"/>
        <w:ind w:firstLine="2880"/>
        <w:rPr>
          <w:rFonts w:ascii="Avenir LT Std 45 Book" w:eastAsia="Times New Roman" w:hAnsi="Avenir LT Std 45 Book" w:cs="Times New Roman"/>
        </w:rPr>
      </w:pPr>
    </w:p>
    <w:p w:rsidR="00F120ED" w:rsidRPr="00B82FE6" w:rsidRDefault="00F120ED" w:rsidP="00F120ED">
      <w:pPr>
        <w:pStyle w:val="Heading1"/>
      </w:pPr>
      <w:bookmarkStart w:id="497" w:name="_Toc51963949"/>
      <w:r w:rsidRPr="00B82FE6">
        <w:t xml:space="preserve">6. </w:t>
      </w:r>
      <w:r w:rsidRPr="00E60757">
        <w:rPr>
          <w:u w:val="single"/>
        </w:rPr>
        <w:t>Action of heat on salts</w:t>
      </w:r>
      <w:bookmarkEnd w:id="497"/>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 xml:space="preserve">Heat energy can bring about changes in substances when applied to them. Some salts undergo thermal decomposition when they are heated. </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All ammonium salts decompose on heating.</w:t>
      </w:r>
    </w:p>
    <w:p w:rsidR="00F120ED" w:rsidRPr="00E60757" w:rsidRDefault="00F120ED" w:rsidP="00E60757">
      <w:pPr>
        <w:pStyle w:val="Heading2"/>
        <w:rPr>
          <w:rFonts w:eastAsia="Cambria"/>
        </w:rPr>
      </w:pPr>
      <w:bookmarkStart w:id="498" w:name="Action_of_Heat_on_Carbonates"/>
      <w:bookmarkStart w:id="499" w:name="_Toc51963950"/>
      <w:r w:rsidRPr="00B82FE6">
        <w:rPr>
          <w:rFonts w:eastAsia="Cambria"/>
        </w:rPr>
        <w:t>Action of Heat on Carbonates</w:t>
      </w:r>
      <w:bookmarkEnd w:id="498"/>
      <w:bookmarkEnd w:id="499"/>
    </w:p>
    <w:p w:rsidR="00F120ED" w:rsidRPr="00B82FE6" w:rsidRDefault="00F120ED" w:rsidP="00F120ED">
      <w:pPr>
        <w:spacing w:before="48" w:after="24" w:line="288" w:lineRule="atLeast"/>
        <w:jc w:val="both"/>
        <w:rPr>
          <w:rFonts w:ascii="Avenir LT Std 45 Book" w:eastAsia="Cambria" w:hAnsi="Avenir LT Std 45 Book" w:cs="Times New Roman"/>
          <w:b/>
          <w:bCs/>
          <w:i/>
          <w:iCs/>
          <w:lang w:val="en-AU" w:eastAsia="en-AU"/>
        </w:rPr>
      </w:pPr>
      <w:r w:rsidRPr="00B82FE6">
        <w:rPr>
          <w:rFonts w:ascii="Avenir LT Std 45 Book" w:eastAsia="Cambria" w:hAnsi="Avenir LT Std 45 Book" w:cs="Times New Roman"/>
          <w:b/>
          <w:bCs/>
          <w:i/>
          <w:iCs/>
          <w:lang w:val="en-AU" w:eastAsia="en-AU"/>
        </w:rPr>
        <w:t>Discussion Questions</w:t>
      </w:r>
    </w:p>
    <w:p w:rsidR="00F120ED" w:rsidRPr="00B82FE6" w:rsidRDefault="00F120ED" w:rsidP="00406504">
      <w:pPr>
        <w:pStyle w:val="ListParagraph"/>
        <w:numPr>
          <w:ilvl w:val="0"/>
          <w:numId w:val="168"/>
        </w:numPr>
        <w:spacing w:before="72" w:after="24" w:line="288" w:lineRule="atLeast"/>
        <w:jc w:val="both"/>
        <w:rPr>
          <w:rFonts w:ascii="Avenir LT Std 45 Book" w:hAnsi="Avenir LT Std 45 Book" w:cs="Cambria"/>
          <w:b/>
          <w:bCs/>
        </w:rPr>
      </w:pPr>
      <w:r w:rsidRPr="00B82FE6">
        <w:rPr>
          <w:rFonts w:ascii="Avenir LT Std 45 Book" w:hAnsi="Avenir LT Std 45 Book" w:cs="Cambria"/>
          <w:b/>
          <w:bCs/>
        </w:rPr>
        <w:t>Which carbonates are not affected by heat? Explain.</w:t>
      </w:r>
    </w:p>
    <w:p w:rsidR="00F120ED" w:rsidRPr="00B82FE6" w:rsidRDefault="00F120ED" w:rsidP="000F49F9">
      <w:pPr>
        <w:spacing w:beforeLines="20" w:afterLines="10" w:line="288" w:lineRule="atLeast"/>
        <w:ind w:left="720"/>
        <w:jc w:val="both"/>
        <w:rPr>
          <w:rFonts w:ascii="Avenir LT Std 45 Book" w:eastAsia="Cambria" w:hAnsi="Avenir LT Std 45 Book" w:cs="Cambria"/>
        </w:rPr>
      </w:pPr>
      <w:r w:rsidRPr="00B82FE6">
        <w:rPr>
          <w:rFonts w:ascii="Avenir LT Std 45 Book" w:eastAsia="Cambria" w:hAnsi="Avenir LT Std 45 Book" w:cs="Cambria"/>
        </w:rPr>
        <w:lastRenderedPageBreak/>
        <w:t xml:space="preserve">Pure </w:t>
      </w:r>
      <w:r w:rsidRPr="00B82FE6">
        <w:rPr>
          <w:rFonts w:ascii="Avenir LT Std 45 Book" w:eastAsia="Cambria" w:hAnsi="Avenir LT Std 45 Book" w:cs="Cambria"/>
          <w:b/>
          <w:bCs/>
        </w:rPr>
        <w:t>carbonates of sodium and potassium</w:t>
      </w:r>
      <w:r w:rsidRPr="00B82FE6">
        <w:rPr>
          <w:rFonts w:ascii="Avenir LT Std 45 Book" w:eastAsia="Cambria" w:hAnsi="Avenir LT Std 45 Book" w:cs="Cambria"/>
        </w:rPr>
        <w:t xml:space="preserve"> are not affected by heat. Carbonates of these metals are </w:t>
      </w:r>
      <w:r w:rsidRPr="00B82FE6">
        <w:rPr>
          <w:rFonts w:ascii="Avenir LT Std 45 Book" w:eastAsia="Cambria" w:hAnsi="Avenir LT Std 45 Book" w:cs="Cambria"/>
          <w:b/>
          <w:bCs/>
        </w:rPr>
        <w:t>stable because of the high position of the metals in the reactivity series</w:t>
      </w:r>
      <w:r w:rsidRPr="00B82FE6">
        <w:rPr>
          <w:rFonts w:ascii="Avenir LT Std 45 Book" w:eastAsia="Cambria" w:hAnsi="Avenir LT Std 45 Book" w:cs="Cambria"/>
        </w:rPr>
        <w:t xml:space="preserve">. </w:t>
      </w:r>
    </w:p>
    <w:p w:rsidR="00F120ED" w:rsidRPr="00B82FE6" w:rsidRDefault="00F120ED" w:rsidP="000F49F9">
      <w:pPr>
        <w:spacing w:beforeLines="20" w:afterLines="10" w:line="288" w:lineRule="atLeast"/>
        <w:ind w:left="720"/>
        <w:jc w:val="both"/>
        <w:rPr>
          <w:rFonts w:ascii="Avenir LT Std 45 Book" w:eastAsia="Cambria" w:hAnsi="Avenir LT Std 45 Book" w:cs="Cambria"/>
        </w:rPr>
      </w:pPr>
      <w:r w:rsidRPr="00B82FE6">
        <w:rPr>
          <w:rFonts w:ascii="Avenir LT Std 45 Book" w:eastAsia="Cambria" w:hAnsi="Avenir LT Std 45 Book" w:cs="Cambria"/>
        </w:rPr>
        <w:t>If hydrated, the salts only lose their water of crystallisation. The water vapour condenses on the sides of the test tube as a colourless liquid. The residue is a white solid.</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noProof/>
        </w:rPr>
        <w:drawing>
          <wp:anchor distT="0" distB="0" distL="0" distR="0" simplePos="0" relativeHeight="251809792" behindDoc="0" locked="0" layoutInCell="1" allowOverlap="1">
            <wp:simplePos x="0" y="0"/>
            <wp:positionH relativeFrom="margin">
              <wp:align>center</wp:align>
            </wp:positionH>
            <wp:positionV relativeFrom="line">
              <wp:align>top</wp:align>
            </wp:positionV>
            <wp:extent cx="5689600" cy="685800"/>
            <wp:effectExtent l="0" t="0" r="0" b="0"/>
            <wp:wrapTopAndBottom/>
            <wp:docPr id="319" name="97_img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7_img02.jpg" descr="Image"/>
                    <pic:cNvPicPr/>
                  </pic:nvPicPr>
                  <pic:blipFill>
                    <a:blip r:embed="rId264"/>
                    <a:stretch>
                      <a:fillRect/>
                    </a:stretch>
                  </pic:blipFill>
                  <pic:spPr>
                    <a:xfrm>
                      <a:off x="0" y="0"/>
                      <a:ext cx="5689600" cy="685800"/>
                    </a:xfrm>
                    <a:prstGeom prst="rect">
                      <a:avLst/>
                    </a:prstGeom>
                  </pic:spPr>
                </pic:pic>
              </a:graphicData>
            </a:graphic>
          </wp:anchor>
        </w:drawing>
      </w:r>
    </w:p>
    <w:p w:rsidR="00F120ED" w:rsidRPr="00B82FE6" w:rsidRDefault="00F120ED" w:rsidP="00406504">
      <w:pPr>
        <w:pStyle w:val="ListParagraph"/>
        <w:numPr>
          <w:ilvl w:val="0"/>
          <w:numId w:val="168"/>
        </w:numPr>
        <w:spacing w:before="72" w:after="24" w:line="288" w:lineRule="atLeast"/>
        <w:jc w:val="both"/>
        <w:rPr>
          <w:rFonts w:ascii="Avenir LT Std 45 Book" w:hAnsi="Avenir LT Std 45 Book" w:cs="Cambria"/>
          <w:b/>
          <w:bCs/>
        </w:rPr>
      </w:pPr>
      <w:r w:rsidRPr="00B82FE6">
        <w:rPr>
          <w:rFonts w:ascii="Avenir LT Std 45 Book" w:hAnsi="Avenir LT Std 45 Book" w:cs="Cambria"/>
          <w:b/>
          <w:bCs/>
        </w:rPr>
        <w:t>Write equations for the reactions which occur when some carbonates are heated.</w:t>
      </w:r>
    </w:p>
    <w:p w:rsidR="00F120ED" w:rsidRPr="00B82FE6" w:rsidRDefault="00F120ED" w:rsidP="000F49F9">
      <w:pPr>
        <w:spacing w:beforeLines="20" w:afterLines="10" w:line="288" w:lineRule="atLeast"/>
        <w:ind w:left="360"/>
        <w:jc w:val="both"/>
        <w:rPr>
          <w:rFonts w:ascii="Avenir LT Std 45 Book" w:eastAsia="Cambria" w:hAnsi="Avenir LT Std 45 Book" w:cs="Times New Roman"/>
        </w:rPr>
      </w:pPr>
      <w:r w:rsidRPr="00B82FE6">
        <w:rPr>
          <w:rFonts w:ascii="Avenir LT Std 45 Book" w:eastAsia="Cambria" w:hAnsi="Avenir LT Std 45 Book" w:cs="Times New Roman"/>
        </w:rPr>
        <w:t>The other metal carbonates decompose on heating to give off a colourless gas and the corresponding metal oxide. On testing the gas with calcium hydroxide, a white precipitate is formed confirming the gas to be carbon (IV) oxide.</w:t>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 xml:space="preserve">                            The general equation is;</w:t>
      </w:r>
    </w:p>
    <w:p w:rsidR="00F120ED" w:rsidRPr="00E60757" w:rsidRDefault="00F120ED" w:rsidP="000F49F9">
      <w:pPr>
        <w:spacing w:beforeLines="100" w:afterLines="100" w:line="288" w:lineRule="atLeast"/>
        <w:rPr>
          <w:rFonts w:ascii="Avenir LT Std 45 Book" w:eastAsia="Cambria" w:hAnsi="Avenir LT Std 45 Book" w:cs="Cambria"/>
        </w:rPr>
      </w:pPr>
      <w:r w:rsidRPr="00B82FE6">
        <w:rPr>
          <w:rFonts w:ascii="Avenir LT Std 45 Book" w:eastAsia="Cambria" w:hAnsi="Avenir LT Std 45 Book" w:cs="Cambria"/>
          <w:noProof/>
        </w:rPr>
        <w:drawing>
          <wp:anchor distT="0" distB="0" distL="0" distR="0" simplePos="0" relativeHeight="251810816" behindDoc="0" locked="0" layoutInCell="1" allowOverlap="1">
            <wp:simplePos x="0" y="0"/>
            <wp:positionH relativeFrom="margin">
              <wp:align>center</wp:align>
            </wp:positionH>
            <wp:positionV relativeFrom="line">
              <wp:align>top</wp:align>
            </wp:positionV>
            <wp:extent cx="4076700" cy="254000"/>
            <wp:effectExtent l="0" t="0" r="0" b="0"/>
            <wp:wrapTopAndBottom/>
            <wp:docPr id="321" name="98_img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_img02.jpg" descr="Image"/>
                    <pic:cNvPicPr/>
                  </pic:nvPicPr>
                  <pic:blipFill>
                    <a:blip r:embed="rId265"/>
                    <a:stretch>
                      <a:fillRect/>
                    </a:stretch>
                  </pic:blipFill>
                  <pic:spPr>
                    <a:xfrm>
                      <a:off x="0" y="0"/>
                      <a:ext cx="4076700" cy="254000"/>
                    </a:xfrm>
                    <a:prstGeom prst="rect">
                      <a:avLst/>
                    </a:prstGeom>
                  </pic:spPr>
                </pic:pic>
              </a:graphicData>
            </a:graphic>
          </wp:anchor>
        </w:drawing>
      </w:r>
    </w:p>
    <w:p w:rsidR="00F120ED" w:rsidRPr="00B82FE6" w:rsidRDefault="00F120ED" w:rsidP="000F49F9">
      <w:pPr>
        <w:spacing w:beforeLines="100" w:afterLines="100" w:line="288" w:lineRule="atLeast"/>
        <w:jc w:val="center"/>
        <w:rPr>
          <w:rFonts w:ascii="Avenir LT Std 45 Book" w:eastAsia="Cambria" w:hAnsi="Avenir LT Std 45 Book" w:cs="Cambria"/>
        </w:rPr>
      </w:pPr>
      <w:bookmarkStart w:id="500" w:name="page_98"/>
      <w:bookmarkEnd w:id="500"/>
      <w:r w:rsidRPr="00B82FE6">
        <w:rPr>
          <w:rFonts w:ascii="Avenir LT Std 45 Book" w:eastAsia="Cambria" w:hAnsi="Avenir LT Std 45 Book" w:cs="Cambria"/>
          <w:noProof/>
        </w:rPr>
        <w:drawing>
          <wp:inline distT="0" distB="0" distL="0" distR="0">
            <wp:extent cx="4762500" cy="3238500"/>
            <wp:effectExtent l="0" t="0" r="0" b="0"/>
            <wp:docPr id="320" name="98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_img01.jpg" descr="Image"/>
                    <pic:cNvPicPr/>
                  </pic:nvPicPr>
                  <pic:blipFill>
                    <a:blip r:embed="rId266"/>
                    <a:stretch>
                      <a:fillRect/>
                    </a:stretch>
                  </pic:blipFill>
                  <pic:spPr>
                    <a:xfrm>
                      <a:off x="0" y="0"/>
                      <a:ext cx="4762500" cy="3238500"/>
                    </a:xfrm>
                    <a:prstGeom prst="rect">
                      <a:avLst/>
                    </a:prstGeom>
                  </pic:spPr>
                </pic:pic>
              </a:graphicData>
            </a:graphic>
          </wp:inline>
        </w:drawing>
      </w:r>
    </w:p>
    <w:p w:rsidR="00F120ED" w:rsidRPr="00B82FE6" w:rsidRDefault="00F120ED" w:rsidP="00F120ED">
      <w:pPr>
        <w:spacing w:before="72" w:after="24" w:line="288" w:lineRule="atLeast"/>
        <w:ind w:left="720" w:hanging="360"/>
        <w:jc w:val="both"/>
        <w:rPr>
          <w:rFonts w:ascii="Avenir LT Std 45 Book" w:eastAsia="Cambria" w:hAnsi="Avenir LT Std 45 Book" w:cs="Cambria"/>
          <w:b/>
          <w:bCs/>
          <w:lang w:val="en-AU" w:eastAsia="en-AU"/>
        </w:rPr>
      </w:pPr>
      <w:r w:rsidRPr="00B82FE6">
        <w:rPr>
          <w:rFonts w:ascii="Avenir LT Std 45 Book" w:eastAsia="Cambria" w:hAnsi="Avenir LT Std 45 Book" w:cs="Cambria"/>
          <w:b/>
          <w:bCs/>
          <w:lang w:val="en-AU" w:eastAsia="en-AU"/>
        </w:rPr>
        <w:t>3.   What is the relationship between ease of decomposition of a metallic carbonate and the position of the metal in the reactivity series?</w:t>
      </w:r>
    </w:p>
    <w:p w:rsidR="00F120ED" w:rsidRPr="00B82FE6" w:rsidRDefault="00F120ED" w:rsidP="000F49F9">
      <w:pPr>
        <w:spacing w:beforeLines="20" w:afterLines="10" w:line="288" w:lineRule="atLeast"/>
        <w:ind w:left="720"/>
        <w:rPr>
          <w:rFonts w:ascii="Avenir LT Std 45 Book" w:eastAsia="Cambria" w:hAnsi="Avenir LT Std 45 Book" w:cs="Times New Roman"/>
          <w:b/>
          <w:bCs/>
        </w:rPr>
      </w:pPr>
      <w:r w:rsidRPr="00B82FE6">
        <w:rPr>
          <w:rFonts w:ascii="Avenir LT Std 45 Book" w:eastAsia="Cambria" w:hAnsi="Avenir LT Std 45 Book" w:cs="Times New Roman"/>
        </w:rPr>
        <w:t xml:space="preserve">The </w:t>
      </w:r>
      <w:r w:rsidRPr="00B82FE6">
        <w:rPr>
          <w:rFonts w:ascii="Avenir LT Std 45 Book" w:eastAsia="Cambria" w:hAnsi="Avenir LT Std 45 Book" w:cs="Times New Roman"/>
          <w:b/>
          <w:bCs/>
        </w:rPr>
        <w:t>position of a metal i</w:t>
      </w:r>
      <w:r w:rsidRPr="00B82FE6">
        <w:rPr>
          <w:rFonts w:ascii="Avenir LT Std 45 Book" w:eastAsia="Cambria" w:hAnsi="Avenir LT Std 45 Book" w:cs="Times New Roman"/>
        </w:rPr>
        <w:t xml:space="preserve">n the reactivity series </w:t>
      </w:r>
      <w:r w:rsidRPr="00B82FE6">
        <w:rPr>
          <w:rFonts w:ascii="Avenir LT Std 45 Book" w:eastAsia="Cambria" w:hAnsi="Avenir LT Std 45 Book" w:cs="Times New Roman"/>
          <w:b/>
          <w:bCs/>
        </w:rPr>
        <w:t>determines the ease of decomposition of its carbonate.</w:t>
      </w:r>
    </w:p>
    <w:p w:rsidR="00F120ED" w:rsidRPr="00B82FE6" w:rsidRDefault="00F120ED" w:rsidP="000F49F9">
      <w:pPr>
        <w:spacing w:beforeLines="20" w:afterLines="10" w:line="288" w:lineRule="atLeast"/>
        <w:jc w:val="both"/>
        <w:rPr>
          <w:rFonts w:ascii="Avenir LT Std 45 Book" w:eastAsia="Cambria" w:hAnsi="Avenir LT Std 45 Book" w:cs="Times New Roman"/>
        </w:rPr>
      </w:pPr>
      <w:r w:rsidRPr="00B82FE6">
        <w:rPr>
          <w:rFonts w:ascii="Avenir LT Std 45 Book" w:eastAsia="Cambria" w:hAnsi="Avenir LT Std 45 Book" w:cs="Times New Roman"/>
        </w:rPr>
        <w:t>Ammonium carbonate decomposes to form ammonia gas, carbon (IV) oxide and steam. Presence of ammonia is confirmed by the turning of moist red litmus paper to blue.</w:t>
      </w:r>
    </w:p>
    <w:p w:rsidR="00F120ED" w:rsidRPr="00B82FE6" w:rsidRDefault="00F120ED" w:rsidP="000F49F9">
      <w:pPr>
        <w:spacing w:beforeLines="20" w:afterLines="10" w:line="288" w:lineRule="atLeast"/>
        <w:ind w:firstLineChars="150" w:firstLine="330"/>
        <w:jc w:val="both"/>
        <w:rPr>
          <w:rFonts w:ascii="Avenir LT Std 45 Book" w:eastAsia="Cambria" w:hAnsi="Avenir LT Std 45 Book" w:cs="Times New Roman"/>
        </w:rPr>
      </w:pPr>
      <w:r w:rsidRPr="00B82FE6">
        <w:rPr>
          <w:rFonts w:ascii="Avenir LT Std 45 Book" w:eastAsia="Cambria" w:hAnsi="Avenir LT Std 45 Book" w:cs="Cambria"/>
          <w:noProof/>
        </w:rPr>
        <w:lastRenderedPageBreak/>
        <w:drawing>
          <wp:anchor distT="0" distB="0" distL="0" distR="0" simplePos="0" relativeHeight="251802624" behindDoc="0" locked="0" layoutInCell="1" allowOverlap="1">
            <wp:simplePos x="0" y="0"/>
            <wp:positionH relativeFrom="margin">
              <wp:align>center</wp:align>
            </wp:positionH>
            <wp:positionV relativeFrom="line">
              <wp:align>top</wp:align>
            </wp:positionV>
            <wp:extent cx="4927600" cy="647700"/>
            <wp:effectExtent l="0" t="0" r="0" b="0"/>
            <wp:wrapTopAndBottom/>
            <wp:docPr id="322" name="98_img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_img03.jpg" descr="Image"/>
                    <pic:cNvPicPr/>
                  </pic:nvPicPr>
                  <pic:blipFill>
                    <a:blip r:embed="rId267"/>
                    <a:stretch>
                      <a:fillRect/>
                    </a:stretch>
                  </pic:blipFill>
                  <pic:spPr>
                    <a:xfrm>
                      <a:off x="0" y="0"/>
                      <a:ext cx="4927600" cy="647700"/>
                    </a:xfrm>
                    <a:prstGeom prst="rect">
                      <a:avLst/>
                    </a:prstGeom>
                  </pic:spPr>
                </pic:pic>
              </a:graphicData>
            </a:graphic>
          </wp:anchor>
        </w:drawing>
      </w:r>
    </w:p>
    <w:p w:rsidR="00F120ED" w:rsidRPr="00B82FE6" w:rsidRDefault="00F120ED" w:rsidP="000F49F9">
      <w:pPr>
        <w:spacing w:beforeLines="20" w:afterLines="10" w:line="288" w:lineRule="atLeast"/>
        <w:jc w:val="both"/>
        <w:rPr>
          <w:rFonts w:ascii="Avenir LT Std 45 Book" w:eastAsia="Cambria" w:hAnsi="Avenir LT Std 45 Book" w:cs="Times New Roman"/>
        </w:rPr>
      </w:pPr>
      <w:r w:rsidRPr="00B82FE6">
        <w:rPr>
          <w:rFonts w:ascii="Avenir LT Std 45 Book" w:eastAsia="Cambria" w:hAnsi="Avenir LT Std 45 Book" w:cs="Times New Roman"/>
        </w:rPr>
        <w:t>Hydrogen carbonates of metals high in the reactivity series decompose on heating to produce the corresponding metal carbonates, carbon (IV) oxide and water.</w:t>
      </w:r>
    </w:p>
    <w:p w:rsidR="00F120ED" w:rsidRPr="00B82FE6" w:rsidRDefault="00F120ED" w:rsidP="000F49F9">
      <w:pPr>
        <w:spacing w:beforeLines="100" w:afterLines="100" w:line="288" w:lineRule="atLeast"/>
        <w:ind w:left="720"/>
        <w:rPr>
          <w:rFonts w:ascii="Avenir LT Std 45 Book" w:eastAsia="Cambria" w:hAnsi="Avenir LT Std 45 Book" w:cs="Times New Roman"/>
          <w:b/>
          <w:bCs/>
        </w:rPr>
      </w:pPr>
      <w:r w:rsidRPr="00B82FE6">
        <w:rPr>
          <w:rFonts w:ascii="Avenir LT Std 45 Book" w:eastAsia="Cambria" w:hAnsi="Avenir LT Std 45 Book" w:cs="Cambria"/>
          <w:noProof/>
        </w:rPr>
        <w:drawing>
          <wp:anchor distT="0" distB="0" distL="0" distR="0" simplePos="0" relativeHeight="251803648" behindDoc="0" locked="0" layoutInCell="1" allowOverlap="1">
            <wp:simplePos x="0" y="0"/>
            <wp:positionH relativeFrom="margin">
              <wp:align>center</wp:align>
            </wp:positionH>
            <wp:positionV relativeFrom="line">
              <wp:align>top</wp:align>
            </wp:positionV>
            <wp:extent cx="5676900" cy="1536700"/>
            <wp:effectExtent l="0" t="0" r="0" b="0"/>
            <wp:wrapTopAndBottom/>
            <wp:docPr id="323" name="98_img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_img04.jpg" descr="Image"/>
                    <pic:cNvPicPr/>
                  </pic:nvPicPr>
                  <pic:blipFill>
                    <a:blip r:embed="rId268"/>
                    <a:stretch>
                      <a:fillRect/>
                    </a:stretch>
                  </pic:blipFill>
                  <pic:spPr>
                    <a:xfrm>
                      <a:off x="0" y="0"/>
                      <a:ext cx="5676900" cy="1536700"/>
                    </a:xfrm>
                    <a:prstGeom prst="rect">
                      <a:avLst/>
                    </a:prstGeom>
                  </pic:spPr>
                </pic:pic>
              </a:graphicData>
            </a:graphic>
          </wp:anchor>
        </w:drawing>
      </w:r>
      <w:r w:rsidRPr="00B82FE6">
        <w:rPr>
          <w:rFonts w:ascii="Avenir LT Std 45 Book" w:eastAsia="Cambria" w:hAnsi="Avenir LT Std 45 Book" w:cs="Times New Roman"/>
        </w:rPr>
        <w:t xml:space="preserve">The hydrogen carbonates of calcium and magnesium exist only in solution whereas hydrogen carbonates of aluminium and iron </w:t>
      </w:r>
      <w:r w:rsidRPr="00B82FE6">
        <w:rPr>
          <w:rFonts w:ascii="Avenir LT Std 45 Book" w:eastAsia="Cambria" w:hAnsi="Avenir LT Std 45 Book" w:cs="Times New Roman"/>
          <w:b/>
          <w:bCs/>
        </w:rPr>
        <w:t>do not exist.</w:t>
      </w:r>
    </w:p>
    <w:p w:rsidR="00F120ED" w:rsidRPr="00B82FE6" w:rsidRDefault="00F120ED" w:rsidP="00F120ED">
      <w:pPr>
        <w:pStyle w:val="Heading2"/>
        <w:rPr>
          <w:rFonts w:eastAsia="Cambria"/>
        </w:rPr>
      </w:pPr>
      <w:bookmarkStart w:id="501" w:name="Action_of_Heat_on_Nitrates"/>
      <w:bookmarkStart w:id="502" w:name="_Toc51963951"/>
      <w:r w:rsidRPr="00B82FE6">
        <w:rPr>
          <w:rFonts w:eastAsia="Cambria"/>
        </w:rPr>
        <w:t>Action of Heat on Nitrates</w:t>
      </w:r>
      <w:bookmarkEnd w:id="501"/>
      <w:bookmarkEnd w:id="502"/>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All nitrates decompose on heating.</w:t>
      </w:r>
    </w:p>
    <w:p w:rsidR="00F120ED" w:rsidRPr="00B82FE6" w:rsidRDefault="00F120ED" w:rsidP="00F120ED">
      <w:pPr>
        <w:spacing w:before="48" w:after="24" w:line="288" w:lineRule="atLeast"/>
        <w:jc w:val="both"/>
        <w:rPr>
          <w:rFonts w:ascii="Avenir LT Std 45 Book" w:eastAsia="Cambria" w:hAnsi="Avenir LT Std 45 Book" w:cs="Times New Roman"/>
          <w:b/>
          <w:bCs/>
          <w:i/>
          <w:iCs/>
          <w:lang w:val="en-AU" w:eastAsia="en-AU"/>
        </w:rPr>
      </w:pPr>
      <w:r w:rsidRPr="00B82FE6">
        <w:rPr>
          <w:rFonts w:ascii="Avenir LT Std 45 Book" w:eastAsia="Cambria" w:hAnsi="Avenir LT Std 45 Book" w:cs="Times New Roman"/>
          <w:b/>
          <w:bCs/>
          <w:i/>
          <w:iCs/>
          <w:lang w:val="en-AU" w:eastAsia="en-AU"/>
        </w:rPr>
        <w:t>Discussion Questions</w:t>
      </w:r>
    </w:p>
    <w:p w:rsidR="00F120ED" w:rsidRPr="00B82FE6" w:rsidRDefault="00F120ED" w:rsidP="00F120ED">
      <w:pPr>
        <w:spacing w:before="72" w:after="24" w:line="288" w:lineRule="atLeast"/>
        <w:ind w:left="720" w:hanging="360"/>
        <w:jc w:val="both"/>
        <w:rPr>
          <w:rFonts w:ascii="Avenir LT Std 45 Book" w:eastAsia="Cambria" w:hAnsi="Avenir LT Std 45 Book" w:cs="Cambria"/>
          <w:b/>
          <w:bCs/>
          <w:lang w:val="en-AU" w:eastAsia="en-AU"/>
        </w:rPr>
      </w:pPr>
      <w:r w:rsidRPr="00B82FE6">
        <w:rPr>
          <w:rFonts w:ascii="Avenir LT Std 45 Book" w:eastAsia="Cambria" w:hAnsi="Avenir LT Std 45 Book" w:cs="Cambria"/>
          <w:b/>
          <w:bCs/>
          <w:lang w:val="en-AU" w:eastAsia="en-AU"/>
        </w:rPr>
        <w:t>1.   Identify the products when each nitrate is heated.</w:t>
      </w:r>
    </w:p>
    <w:p w:rsidR="00F120ED" w:rsidRPr="00B82FE6" w:rsidRDefault="00F120ED" w:rsidP="00F120ED">
      <w:pPr>
        <w:spacing w:before="72" w:after="24" w:line="288" w:lineRule="atLeast"/>
        <w:ind w:left="720" w:hanging="360"/>
        <w:jc w:val="both"/>
        <w:rPr>
          <w:rFonts w:ascii="Avenir LT Std 45 Book" w:eastAsia="Cambria" w:hAnsi="Avenir LT Std 45 Book" w:cs="Cambria"/>
          <w:b/>
          <w:bCs/>
          <w:lang w:val="en-AU" w:eastAsia="en-AU"/>
        </w:rPr>
      </w:pPr>
      <w:r w:rsidRPr="00B82FE6">
        <w:rPr>
          <w:rFonts w:ascii="Avenir LT Std 45 Book" w:eastAsia="Cambria" w:hAnsi="Avenir LT Std 45 Book" w:cs="Cambria"/>
          <w:b/>
          <w:bCs/>
          <w:lang w:val="en-AU" w:eastAsia="en-AU"/>
        </w:rPr>
        <w:t>2.   Write equations for the reactions that occur when the metal nitrates were heated.</w:t>
      </w:r>
    </w:p>
    <w:p w:rsidR="00F120ED" w:rsidRPr="00B82FE6" w:rsidRDefault="00F120ED" w:rsidP="00F120ED">
      <w:pPr>
        <w:spacing w:before="72" w:after="24" w:line="288" w:lineRule="atLeast"/>
        <w:ind w:left="720" w:hanging="360"/>
        <w:jc w:val="both"/>
        <w:rPr>
          <w:rFonts w:ascii="Avenir LT Std 45 Book" w:eastAsia="Cambria" w:hAnsi="Avenir LT Std 45 Book" w:cs="Cambria"/>
          <w:b/>
          <w:bCs/>
          <w:lang w:val="en-AU" w:eastAsia="en-AU"/>
        </w:rPr>
      </w:pPr>
      <w:r w:rsidRPr="00B82FE6">
        <w:rPr>
          <w:rFonts w:ascii="Avenir LT Std 45 Book" w:eastAsia="Cambria" w:hAnsi="Avenir LT Std 45 Book" w:cs="Cambria"/>
          <w:b/>
          <w:bCs/>
          <w:lang w:val="en-AU" w:eastAsia="en-AU"/>
        </w:rPr>
        <w:t>3.   What is the general trend of the action of heat on nitrates?</w:t>
      </w:r>
    </w:p>
    <w:p w:rsidR="00F120ED" w:rsidRPr="00B82FE6" w:rsidRDefault="00F120ED" w:rsidP="000F49F9">
      <w:pPr>
        <w:spacing w:beforeLines="20" w:afterLines="10" w:line="288" w:lineRule="atLeast"/>
        <w:jc w:val="both"/>
        <w:rPr>
          <w:rFonts w:ascii="Avenir LT Std 45 Book" w:eastAsia="Cambria" w:hAnsi="Avenir LT Std 45 Book" w:cs="Cambria"/>
        </w:rPr>
      </w:pP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Potassium nitrate and sodium nitrate decompose to form oxygen and a white residue which is potassium nitrite and sodium nitrite respectively.</w:t>
      </w:r>
    </w:p>
    <w:p w:rsidR="00F120ED" w:rsidRPr="00B82FE6" w:rsidRDefault="00F120ED" w:rsidP="000F49F9">
      <w:pPr>
        <w:spacing w:beforeLines="100" w:afterLines="100" w:line="288" w:lineRule="atLeast"/>
        <w:jc w:val="center"/>
        <w:rPr>
          <w:rFonts w:ascii="Avenir LT Std 45 Book" w:eastAsia="Cambria" w:hAnsi="Avenir LT Std 45 Book" w:cs="Cambria"/>
        </w:rPr>
      </w:pPr>
      <w:r w:rsidRPr="00B82FE6">
        <w:rPr>
          <w:rFonts w:ascii="Avenir LT Std 45 Book" w:eastAsia="Cambria" w:hAnsi="Avenir LT Std 45 Book" w:cs="Cambria"/>
          <w:noProof/>
        </w:rPr>
        <w:drawing>
          <wp:anchor distT="0" distB="0" distL="0" distR="0" simplePos="0" relativeHeight="251804672" behindDoc="0" locked="0" layoutInCell="1" allowOverlap="1">
            <wp:simplePos x="0" y="0"/>
            <wp:positionH relativeFrom="margin">
              <wp:align>center</wp:align>
            </wp:positionH>
            <wp:positionV relativeFrom="line">
              <wp:align>top</wp:align>
            </wp:positionV>
            <wp:extent cx="3733800" cy="1600200"/>
            <wp:effectExtent l="0" t="0" r="0" b="0"/>
            <wp:wrapTopAndBottom/>
            <wp:docPr id="324" name="99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_img01.jpg" descr="Image"/>
                    <pic:cNvPicPr/>
                  </pic:nvPicPr>
                  <pic:blipFill>
                    <a:blip r:embed="rId269"/>
                    <a:stretch>
                      <a:fillRect/>
                    </a:stretch>
                  </pic:blipFill>
                  <pic:spPr>
                    <a:xfrm>
                      <a:off x="0" y="0"/>
                      <a:ext cx="3733800" cy="1600200"/>
                    </a:xfrm>
                    <a:prstGeom prst="rect">
                      <a:avLst/>
                    </a:prstGeom>
                  </pic:spPr>
                </pic:pic>
              </a:graphicData>
            </a:graphic>
          </wp:anchor>
        </w:drawing>
      </w:r>
    </w:p>
    <w:p w:rsidR="00F120ED" w:rsidRPr="00B82FE6" w:rsidRDefault="00F120ED" w:rsidP="000F49F9">
      <w:pPr>
        <w:spacing w:beforeLines="20" w:afterLines="10" w:line="288" w:lineRule="atLeast"/>
        <w:ind w:firstLineChars="150" w:firstLine="330"/>
        <w:jc w:val="both"/>
        <w:rPr>
          <w:rFonts w:ascii="Avenir LT Std 45 Book" w:eastAsia="Cambria" w:hAnsi="Avenir LT Std 45 Book" w:cs="Times New Roman"/>
        </w:rPr>
      </w:pPr>
      <w:r w:rsidRPr="00B82FE6">
        <w:rPr>
          <w:rFonts w:ascii="Avenir LT Std 45 Book" w:eastAsia="Cambria" w:hAnsi="Avenir LT Std 45 Book" w:cs="Times New Roman"/>
        </w:rPr>
        <w:t>The nitrates of calcium, zinc, lead and copper decompose on heating to form the metal oxide, nitrogen (IV) oxide and oxygen gas.</w:t>
      </w:r>
    </w:p>
    <w:p w:rsidR="00F120ED" w:rsidRPr="00B82FE6" w:rsidRDefault="00F120ED" w:rsidP="000F49F9">
      <w:pPr>
        <w:spacing w:beforeLines="100" w:afterLines="100" w:line="288" w:lineRule="atLeast"/>
        <w:jc w:val="center"/>
        <w:rPr>
          <w:rFonts w:ascii="Avenir LT Std 45 Book" w:eastAsia="Cambria" w:hAnsi="Avenir LT Std 45 Book" w:cs="Cambria"/>
        </w:rPr>
      </w:pPr>
      <w:r w:rsidRPr="00B82FE6">
        <w:rPr>
          <w:rFonts w:ascii="Avenir LT Std 45 Book" w:eastAsia="Cambria" w:hAnsi="Avenir LT Std 45 Book" w:cs="Cambria"/>
          <w:noProof/>
        </w:rPr>
        <w:lastRenderedPageBreak/>
        <w:drawing>
          <wp:inline distT="0" distB="0" distL="0" distR="0">
            <wp:extent cx="5130800" cy="4521200"/>
            <wp:effectExtent l="0" t="0" r="0" b="0"/>
            <wp:docPr id="325" name="100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img01.jpg" descr="Image"/>
                    <pic:cNvPicPr/>
                  </pic:nvPicPr>
                  <pic:blipFill>
                    <a:blip r:embed="rId270"/>
                    <a:stretch>
                      <a:fillRect/>
                    </a:stretch>
                  </pic:blipFill>
                  <pic:spPr>
                    <a:xfrm>
                      <a:off x="0" y="0"/>
                      <a:ext cx="5130800" cy="4521200"/>
                    </a:xfrm>
                    <a:prstGeom prst="rect">
                      <a:avLst/>
                    </a:prstGeom>
                  </pic:spPr>
                </pic:pic>
              </a:graphicData>
            </a:graphic>
          </wp:inline>
        </w:drawing>
      </w:r>
    </w:p>
    <w:p w:rsidR="00F120ED" w:rsidRPr="00B82FE6" w:rsidRDefault="00F120ED" w:rsidP="000F49F9">
      <w:pPr>
        <w:spacing w:beforeLines="20" w:afterLines="10" w:line="288" w:lineRule="atLeast"/>
        <w:ind w:firstLineChars="150" w:firstLine="330"/>
        <w:jc w:val="both"/>
        <w:rPr>
          <w:rFonts w:ascii="Avenir LT Std 45 Book" w:eastAsia="Cambria" w:hAnsi="Avenir LT Std 45 Book" w:cs="Times New Roman"/>
        </w:rPr>
      </w:pPr>
      <w:r w:rsidRPr="00B82FE6">
        <w:rPr>
          <w:rFonts w:ascii="Avenir LT Std 45 Book" w:eastAsia="Cambria" w:hAnsi="Avenir LT Std 45 Book" w:cs="Times New Roman"/>
        </w:rPr>
        <w:t>The general equation for the decomposition of nitrates is shown below;</w:t>
      </w:r>
    </w:p>
    <w:p w:rsidR="00F120ED" w:rsidRPr="00B82FE6" w:rsidRDefault="00F120ED" w:rsidP="000F49F9">
      <w:pPr>
        <w:spacing w:beforeLines="100" w:afterLines="100" w:line="288" w:lineRule="atLeast"/>
        <w:jc w:val="center"/>
        <w:rPr>
          <w:rFonts w:ascii="Avenir LT Std 45 Book" w:eastAsia="Cambria" w:hAnsi="Avenir LT Std 45 Book" w:cs="Cambria"/>
        </w:rPr>
      </w:pPr>
      <w:r w:rsidRPr="00B82FE6">
        <w:rPr>
          <w:rFonts w:ascii="Avenir LT Std 45 Book" w:eastAsia="Cambria" w:hAnsi="Avenir LT Std 45 Book" w:cs="Cambria"/>
          <w:noProof/>
        </w:rPr>
        <w:drawing>
          <wp:anchor distT="0" distB="0" distL="0" distR="0" simplePos="0" relativeHeight="251805696" behindDoc="0" locked="0" layoutInCell="1" allowOverlap="1">
            <wp:simplePos x="0" y="0"/>
            <wp:positionH relativeFrom="margin">
              <wp:align>center</wp:align>
            </wp:positionH>
            <wp:positionV relativeFrom="line">
              <wp:align>top</wp:align>
            </wp:positionV>
            <wp:extent cx="4635500" cy="254000"/>
            <wp:effectExtent l="0" t="0" r="0" b="0"/>
            <wp:wrapTopAndBottom/>
            <wp:docPr id="326" name="100_img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img02.jpg" descr="Image"/>
                    <pic:cNvPicPr/>
                  </pic:nvPicPr>
                  <pic:blipFill>
                    <a:blip r:embed="rId271"/>
                    <a:stretch>
                      <a:fillRect/>
                    </a:stretch>
                  </pic:blipFill>
                  <pic:spPr>
                    <a:xfrm>
                      <a:off x="0" y="0"/>
                      <a:ext cx="4635500" cy="254000"/>
                    </a:xfrm>
                    <a:prstGeom prst="rect">
                      <a:avLst/>
                    </a:prstGeom>
                  </pic:spPr>
                </pic:pic>
              </a:graphicData>
            </a:graphic>
          </wp:anchor>
        </w:drawing>
      </w:r>
    </w:p>
    <w:p w:rsidR="00F120ED" w:rsidRPr="00B82FE6" w:rsidRDefault="00F120ED" w:rsidP="000F49F9">
      <w:pPr>
        <w:spacing w:beforeLines="20" w:afterLines="10" w:line="288" w:lineRule="atLeast"/>
        <w:ind w:firstLineChars="150" w:firstLine="330"/>
        <w:jc w:val="both"/>
        <w:rPr>
          <w:rFonts w:ascii="Avenir LT Std 45 Book" w:eastAsia="Cambria" w:hAnsi="Avenir LT Std 45 Book" w:cs="Times New Roman"/>
        </w:rPr>
      </w:pPr>
      <w:r w:rsidRPr="00B82FE6">
        <w:rPr>
          <w:rFonts w:ascii="Avenir LT Std 45 Book" w:eastAsia="Cambria" w:hAnsi="Avenir LT Std 45 Book" w:cs="Times New Roman"/>
        </w:rPr>
        <w:t>The nitrates of silver and mercury decompose to give nitrogen (IV) oxide, oxygen and the corresponding metal.</w:t>
      </w:r>
    </w:p>
    <w:p w:rsidR="00F120ED" w:rsidRPr="00B82FE6" w:rsidRDefault="00F120ED" w:rsidP="000F49F9">
      <w:pPr>
        <w:spacing w:beforeLines="100" w:afterLines="100" w:line="288" w:lineRule="atLeast"/>
        <w:jc w:val="center"/>
        <w:rPr>
          <w:rFonts w:ascii="Avenir LT Std 45 Book" w:eastAsia="Cambria" w:hAnsi="Avenir LT Std 45 Book" w:cs="Cambria"/>
        </w:rPr>
      </w:pPr>
      <w:r w:rsidRPr="00B82FE6">
        <w:rPr>
          <w:rFonts w:ascii="Avenir LT Std 45 Book" w:eastAsia="Cambria" w:hAnsi="Avenir LT Std 45 Book" w:cs="Cambria"/>
          <w:noProof/>
        </w:rPr>
        <w:drawing>
          <wp:anchor distT="0" distB="0" distL="0" distR="0" simplePos="0" relativeHeight="251806720" behindDoc="0" locked="0" layoutInCell="1" allowOverlap="1">
            <wp:simplePos x="0" y="0"/>
            <wp:positionH relativeFrom="margin">
              <wp:align>center</wp:align>
            </wp:positionH>
            <wp:positionV relativeFrom="line">
              <wp:align>top</wp:align>
            </wp:positionV>
            <wp:extent cx="4889500" cy="1828800"/>
            <wp:effectExtent l="0" t="0" r="0" b="0"/>
            <wp:wrapTopAndBottom/>
            <wp:docPr id="327" name="100_img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img03.jpg" descr="Image"/>
                    <pic:cNvPicPr/>
                  </pic:nvPicPr>
                  <pic:blipFill>
                    <a:blip r:embed="rId272"/>
                    <a:stretch>
                      <a:fillRect/>
                    </a:stretch>
                  </pic:blipFill>
                  <pic:spPr>
                    <a:xfrm>
                      <a:off x="0" y="0"/>
                      <a:ext cx="4889500" cy="1828800"/>
                    </a:xfrm>
                    <a:prstGeom prst="rect">
                      <a:avLst/>
                    </a:prstGeom>
                  </pic:spPr>
                </pic:pic>
              </a:graphicData>
            </a:graphic>
          </wp:anchor>
        </w:drawing>
      </w:r>
    </w:p>
    <w:p w:rsidR="00F120ED" w:rsidRPr="00B82FE6" w:rsidRDefault="00F120ED" w:rsidP="000F49F9">
      <w:pPr>
        <w:spacing w:beforeLines="20" w:afterLines="10" w:line="288" w:lineRule="atLeast"/>
        <w:jc w:val="both"/>
        <w:rPr>
          <w:rFonts w:ascii="Avenir LT Std 45 Book" w:eastAsia="Cambria" w:hAnsi="Avenir LT Std 45 Book" w:cs="Cambria"/>
        </w:rPr>
      </w:pPr>
      <w:r w:rsidRPr="00B82FE6">
        <w:rPr>
          <w:rFonts w:ascii="Avenir LT Std 45 Book" w:eastAsia="Cambria" w:hAnsi="Avenir LT Std 45 Book" w:cs="Cambria"/>
        </w:rPr>
        <w:t>The general equation for the decomposition of these nitrates is:</w:t>
      </w:r>
    </w:p>
    <w:p w:rsidR="00F120ED" w:rsidRPr="00B82FE6" w:rsidRDefault="00F120ED" w:rsidP="000F49F9">
      <w:pPr>
        <w:spacing w:beforeLines="100" w:afterLines="100" w:line="288" w:lineRule="atLeast"/>
        <w:jc w:val="center"/>
        <w:rPr>
          <w:rFonts w:ascii="Avenir LT Std 45 Book" w:eastAsia="Cambria" w:hAnsi="Avenir LT Std 45 Book" w:cs="Cambria"/>
        </w:rPr>
      </w:pPr>
      <w:r w:rsidRPr="00B82FE6">
        <w:rPr>
          <w:rFonts w:ascii="Avenir LT Std 45 Book" w:eastAsia="Cambria" w:hAnsi="Avenir LT Std 45 Book" w:cs="Cambria"/>
          <w:noProof/>
        </w:rPr>
        <w:drawing>
          <wp:inline distT="0" distB="0" distL="0" distR="0">
            <wp:extent cx="4203700" cy="254000"/>
            <wp:effectExtent l="0" t="0" r="0" b="0"/>
            <wp:docPr id="328" name="101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_img01.jpg" descr="Image"/>
                    <pic:cNvPicPr/>
                  </pic:nvPicPr>
                  <pic:blipFill>
                    <a:blip r:embed="rId273"/>
                    <a:stretch>
                      <a:fillRect/>
                    </a:stretch>
                  </pic:blipFill>
                  <pic:spPr>
                    <a:xfrm>
                      <a:off x="0" y="0"/>
                      <a:ext cx="4203700" cy="254000"/>
                    </a:xfrm>
                    <a:prstGeom prst="rect">
                      <a:avLst/>
                    </a:prstGeom>
                  </pic:spPr>
                </pic:pic>
              </a:graphicData>
            </a:graphic>
          </wp:inline>
        </w:drawing>
      </w:r>
    </w:p>
    <w:p w:rsidR="00F120ED" w:rsidRPr="00B82FE6" w:rsidRDefault="00F120ED" w:rsidP="000F49F9">
      <w:pPr>
        <w:spacing w:beforeLines="20" w:afterLines="10" w:line="288" w:lineRule="atLeast"/>
        <w:ind w:firstLineChars="150" w:firstLine="330"/>
        <w:jc w:val="both"/>
        <w:rPr>
          <w:rFonts w:ascii="Avenir LT Std 45 Book" w:eastAsia="Cambria" w:hAnsi="Avenir LT Std 45 Book" w:cs="Times New Roman"/>
        </w:rPr>
      </w:pPr>
      <w:r w:rsidRPr="00B82FE6">
        <w:rPr>
          <w:rFonts w:ascii="Avenir LT Std 45 Book" w:eastAsia="Cambria" w:hAnsi="Avenir LT Std 45 Book" w:cs="Times New Roman"/>
        </w:rPr>
        <w:lastRenderedPageBreak/>
        <w:t>The ease with which metal nitrates decompose on heating increases down the reactivity series of metals. Ammonium nitrate decomposes to give steam and nitrogen (I) oxide.</w:t>
      </w:r>
    </w:p>
    <w:p w:rsidR="00F120ED" w:rsidRPr="00B82FE6" w:rsidRDefault="00F120ED" w:rsidP="000F49F9">
      <w:pPr>
        <w:spacing w:beforeLines="100" w:afterLines="100" w:line="288" w:lineRule="atLeast"/>
        <w:jc w:val="center"/>
        <w:rPr>
          <w:rFonts w:ascii="Avenir LT Std 45 Book" w:eastAsia="Cambria" w:hAnsi="Avenir LT Std 45 Book" w:cs="Cambria"/>
        </w:rPr>
      </w:pPr>
      <w:r w:rsidRPr="00B82FE6">
        <w:rPr>
          <w:rFonts w:ascii="Avenir LT Std 45 Book" w:eastAsia="Cambria" w:hAnsi="Avenir LT Std 45 Book" w:cs="Cambria"/>
          <w:noProof/>
        </w:rPr>
        <w:drawing>
          <wp:anchor distT="0" distB="0" distL="0" distR="0" simplePos="0" relativeHeight="251807744" behindDoc="0" locked="0" layoutInCell="1" allowOverlap="1">
            <wp:simplePos x="0" y="0"/>
            <wp:positionH relativeFrom="margin">
              <wp:align>center</wp:align>
            </wp:positionH>
            <wp:positionV relativeFrom="line">
              <wp:align>top</wp:align>
            </wp:positionV>
            <wp:extent cx="3784600" cy="647700"/>
            <wp:effectExtent l="0" t="0" r="0" b="0"/>
            <wp:wrapTopAndBottom/>
            <wp:docPr id="329" name="101_img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_img02.jpg" descr="Image"/>
                    <pic:cNvPicPr/>
                  </pic:nvPicPr>
                  <pic:blipFill>
                    <a:blip r:embed="rId274"/>
                    <a:stretch>
                      <a:fillRect/>
                    </a:stretch>
                  </pic:blipFill>
                  <pic:spPr>
                    <a:xfrm>
                      <a:off x="0" y="0"/>
                      <a:ext cx="3784600" cy="647700"/>
                    </a:xfrm>
                    <a:prstGeom prst="rect">
                      <a:avLst/>
                    </a:prstGeom>
                  </pic:spPr>
                </pic:pic>
              </a:graphicData>
            </a:graphic>
          </wp:anchor>
        </w:drawing>
      </w:r>
    </w:p>
    <w:p w:rsidR="00F120ED" w:rsidRPr="00B82FE6" w:rsidRDefault="00F120ED" w:rsidP="00F120ED">
      <w:pPr>
        <w:pStyle w:val="Heading2"/>
        <w:rPr>
          <w:rFonts w:eastAsia="Cambria"/>
        </w:rPr>
      </w:pPr>
      <w:bookmarkStart w:id="503" w:name="_Toc51963952"/>
      <w:r w:rsidRPr="00B82FE6">
        <w:rPr>
          <w:rFonts w:eastAsia="Cambria"/>
        </w:rPr>
        <w:t>Effect of heat on sulphates.</w:t>
      </w:r>
      <w:bookmarkEnd w:id="503"/>
    </w:p>
    <w:p w:rsidR="00F120ED" w:rsidRPr="00B82FE6" w:rsidRDefault="00F120ED" w:rsidP="00F120ED">
      <w:pPr>
        <w:spacing w:before="48" w:after="24" w:line="288" w:lineRule="atLeast"/>
        <w:jc w:val="both"/>
        <w:rPr>
          <w:rFonts w:ascii="Avenir LT Std 45 Book" w:eastAsia="Cambria" w:hAnsi="Avenir LT Std 45 Book" w:cs="Times New Roman"/>
          <w:b/>
          <w:bCs/>
          <w:i/>
          <w:iCs/>
          <w:lang w:val="en-AU" w:eastAsia="en-AU"/>
        </w:rPr>
      </w:pPr>
      <w:r w:rsidRPr="00B82FE6">
        <w:rPr>
          <w:rFonts w:ascii="Avenir LT Std 45 Book" w:eastAsia="Cambria" w:hAnsi="Avenir LT Std 45 Book" w:cs="Times New Roman"/>
          <w:b/>
          <w:bCs/>
          <w:i/>
          <w:iCs/>
          <w:lang w:val="en-AU" w:eastAsia="en-AU"/>
        </w:rPr>
        <w:t>Discussion Questions</w:t>
      </w:r>
    </w:p>
    <w:p w:rsidR="00F120ED" w:rsidRPr="00B82FE6" w:rsidRDefault="00F120ED" w:rsidP="00406504">
      <w:pPr>
        <w:pStyle w:val="ListParagraph"/>
        <w:numPr>
          <w:ilvl w:val="0"/>
          <w:numId w:val="169"/>
        </w:numPr>
        <w:spacing w:before="72" w:after="24" w:line="288" w:lineRule="atLeast"/>
        <w:jc w:val="both"/>
        <w:rPr>
          <w:rFonts w:ascii="Avenir LT Std 45 Book" w:hAnsi="Avenir LT Std 45 Book" w:cs="Cambria"/>
          <w:b/>
          <w:bCs/>
        </w:rPr>
      </w:pPr>
      <w:r w:rsidRPr="00B82FE6">
        <w:rPr>
          <w:rFonts w:ascii="Avenir LT Std 45 Book" w:hAnsi="Avenir LT Std 45 Book" w:cs="Cambria"/>
          <w:b/>
          <w:bCs/>
        </w:rPr>
        <w:t>Which sulphates are not affected by heat? Give a reason.</w:t>
      </w:r>
    </w:p>
    <w:p w:rsidR="00F120ED" w:rsidRPr="00B82FE6" w:rsidRDefault="00F120ED" w:rsidP="000F49F9">
      <w:pPr>
        <w:spacing w:beforeLines="20" w:afterLines="10" w:line="288" w:lineRule="atLeast"/>
        <w:ind w:left="720"/>
        <w:jc w:val="both"/>
        <w:rPr>
          <w:rFonts w:ascii="Avenir LT Std 45 Book" w:eastAsia="Cambria" w:hAnsi="Avenir LT Std 45 Book" w:cs="Cambria"/>
        </w:rPr>
      </w:pPr>
      <w:r w:rsidRPr="00B82FE6">
        <w:rPr>
          <w:rFonts w:ascii="Avenir LT Std 45 Book" w:eastAsia="Cambria" w:hAnsi="Avenir LT Std 45 Book" w:cs="Cambria"/>
        </w:rPr>
        <w:t xml:space="preserve">The sulphates of </w:t>
      </w:r>
      <w:r w:rsidRPr="00B82FE6">
        <w:rPr>
          <w:rFonts w:ascii="Avenir LT Std 45 Book" w:eastAsia="Cambria" w:hAnsi="Avenir LT Std 45 Book" w:cs="Cambria"/>
          <w:b/>
          <w:bCs/>
        </w:rPr>
        <w:t>potassium, sodium, calcium and magnesium</w:t>
      </w:r>
      <w:r w:rsidRPr="00B82FE6">
        <w:rPr>
          <w:rFonts w:ascii="Avenir LT Std 45 Book" w:eastAsia="Cambria" w:hAnsi="Avenir LT Std 45 Book" w:cs="Cambria"/>
        </w:rPr>
        <w:t xml:space="preserve"> are stable and are not affected by heat. </w:t>
      </w:r>
    </w:p>
    <w:p w:rsidR="00F120ED" w:rsidRPr="00B82FE6" w:rsidRDefault="00F120ED" w:rsidP="000F49F9">
      <w:pPr>
        <w:spacing w:beforeLines="20" w:afterLines="10" w:line="288" w:lineRule="atLeast"/>
        <w:ind w:left="720"/>
        <w:jc w:val="both"/>
        <w:rPr>
          <w:rFonts w:ascii="Avenir LT Std 45 Book" w:eastAsia="Cambria" w:hAnsi="Avenir LT Std 45 Book" w:cs="Cambria"/>
        </w:rPr>
      </w:pPr>
      <w:r w:rsidRPr="00B82FE6">
        <w:rPr>
          <w:rFonts w:ascii="Avenir LT Std 45 Book" w:eastAsia="Cambria" w:hAnsi="Avenir LT Std 45 Book" w:cs="Cambria"/>
        </w:rPr>
        <w:t>However, if hydrated they lose water of crystallisation on heating which condenses high up in the test tube.</w:t>
      </w:r>
    </w:p>
    <w:p w:rsidR="00F120ED" w:rsidRPr="00B82FE6" w:rsidRDefault="00F120ED" w:rsidP="000F49F9">
      <w:pPr>
        <w:spacing w:beforeLines="20" w:afterLines="10" w:line="288" w:lineRule="atLeast"/>
        <w:ind w:left="720"/>
        <w:jc w:val="both"/>
        <w:rPr>
          <w:rFonts w:ascii="Avenir LT Std 45 Book" w:eastAsia="Cambria" w:hAnsi="Avenir LT Std 45 Book" w:cs="Cambria"/>
        </w:rPr>
      </w:pPr>
      <w:r w:rsidRPr="00B82FE6">
        <w:rPr>
          <w:rFonts w:ascii="Avenir LT Std 45 Book" w:eastAsia="Cambria" w:hAnsi="Avenir LT Std 45 Book" w:cs="Cambria"/>
          <w:noProof/>
        </w:rPr>
        <w:drawing>
          <wp:anchor distT="0" distB="0" distL="0" distR="0" simplePos="0" relativeHeight="251811840" behindDoc="0" locked="0" layoutInCell="1" allowOverlap="1">
            <wp:simplePos x="0" y="0"/>
            <wp:positionH relativeFrom="margin">
              <wp:align>center</wp:align>
            </wp:positionH>
            <wp:positionV relativeFrom="line">
              <wp:align>top</wp:align>
            </wp:positionV>
            <wp:extent cx="5372100" cy="647700"/>
            <wp:effectExtent l="0" t="0" r="0" b="0"/>
            <wp:wrapTopAndBottom/>
            <wp:docPr id="330" name="101_img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_img03.jpg" descr="Image"/>
                    <pic:cNvPicPr/>
                  </pic:nvPicPr>
                  <pic:blipFill>
                    <a:blip r:embed="rId275"/>
                    <a:stretch>
                      <a:fillRect/>
                    </a:stretch>
                  </pic:blipFill>
                  <pic:spPr>
                    <a:xfrm>
                      <a:off x="0" y="0"/>
                      <a:ext cx="5372100" cy="647700"/>
                    </a:xfrm>
                    <a:prstGeom prst="rect">
                      <a:avLst/>
                    </a:prstGeom>
                  </pic:spPr>
                </pic:pic>
              </a:graphicData>
            </a:graphic>
          </wp:anchor>
        </w:drawing>
      </w:r>
    </w:p>
    <w:p w:rsidR="00F120ED" w:rsidRPr="00B82FE6" w:rsidRDefault="00F120ED" w:rsidP="00F120ED">
      <w:pPr>
        <w:spacing w:before="72" w:after="24" w:line="288" w:lineRule="atLeast"/>
        <w:ind w:left="720" w:hanging="360"/>
        <w:jc w:val="both"/>
        <w:rPr>
          <w:rFonts w:ascii="Avenir LT Std 45 Book" w:eastAsia="Cambria" w:hAnsi="Avenir LT Std 45 Book" w:cs="Cambria"/>
          <w:b/>
          <w:bCs/>
          <w:lang w:val="en-AU" w:eastAsia="en-AU"/>
        </w:rPr>
      </w:pPr>
      <w:r w:rsidRPr="00B82FE6">
        <w:rPr>
          <w:rFonts w:ascii="Avenir LT Std 45 Book" w:eastAsia="Cambria" w:hAnsi="Avenir LT Std 45 Book" w:cs="Cambria"/>
          <w:b/>
          <w:bCs/>
          <w:lang w:val="en-AU" w:eastAsia="en-AU"/>
        </w:rPr>
        <w:t>2.   Write equations for the reactions that occur when some metal sulphates are heated.</w:t>
      </w:r>
    </w:p>
    <w:p w:rsidR="00F120ED" w:rsidRPr="00B82FE6" w:rsidRDefault="00F120ED" w:rsidP="000F49F9">
      <w:pPr>
        <w:spacing w:beforeLines="20" w:afterLines="10" w:line="288" w:lineRule="atLeast"/>
        <w:ind w:left="720"/>
        <w:jc w:val="both"/>
        <w:rPr>
          <w:rFonts w:ascii="Avenir LT Std 45 Book" w:eastAsia="Cambria" w:hAnsi="Avenir LT Std 45 Book" w:cs="Times New Roman"/>
        </w:rPr>
      </w:pPr>
      <w:bookmarkStart w:id="504" w:name="page_102"/>
      <w:bookmarkEnd w:id="504"/>
      <w:r w:rsidRPr="00B82FE6">
        <w:rPr>
          <w:rFonts w:ascii="Avenir LT Std 45 Book" w:eastAsia="Cambria" w:hAnsi="Avenir LT Std 45 Book" w:cs="Times New Roman"/>
        </w:rPr>
        <w:t>Zinc sulphate and copper (II) sulphate decompose on strong heating to form the metal oxide, water and sulphur (VI) oxide gas which is colourless. The gas turns moist blue litmus paper red.</w:t>
      </w:r>
    </w:p>
    <w:p w:rsidR="00F120ED" w:rsidRPr="00B82FE6" w:rsidRDefault="00F120ED" w:rsidP="000F49F9">
      <w:pPr>
        <w:spacing w:beforeLines="20" w:afterLines="10" w:line="288" w:lineRule="atLeast"/>
        <w:ind w:left="720"/>
        <w:jc w:val="both"/>
        <w:rPr>
          <w:rFonts w:ascii="Avenir LT Std 45 Book" w:eastAsia="Cambria" w:hAnsi="Avenir LT Std 45 Book" w:cs="Times New Roman"/>
        </w:rPr>
      </w:pPr>
      <w:r w:rsidRPr="00B82FE6">
        <w:rPr>
          <w:rFonts w:ascii="Avenir LT Std 45 Book" w:eastAsia="Cambria" w:hAnsi="Avenir LT Std 45 Book" w:cs="Cambria"/>
          <w:noProof/>
        </w:rPr>
        <w:drawing>
          <wp:anchor distT="0" distB="0" distL="0" distR="0" simplePos="0" relativeHeight="251808768" behindDoc="0" locked="0" layoutInCell="1" allowOverlap="1">
            <wp:simplePos x="0" y="0"/>
            <wp:positionH relativeFrom="margin">
              <wp:align>center</wp:align>
            </wp:positionH>
            <wp:positionV relativeFrom="line">
              <wp:align>top</wp:align>
            </wp:positionV>
            <wp:extent cx="4038600" cy="1282700"/>
            <wp:effectExtent l="0" t="0" r="0" b="0"/>
            <wp:wrapTopAndBottom/>
            <wp:docPr id="331" name="102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_img01.jpg" descr="Image"/>
                    <pic:cNvPicPr/>
                  </pic:nvPicPr>
                  <pic:blipFill>
                    <a:blip r:embed="rId276"/>
                    <a:stretch>
                      <a:fillRect/>
                    </a:stretch>
                  </pic:blipFill>
                  <pic:spPr>
                    <a:xfrm>
                      <a:off x="0" y="0"/>
                      <a:ext cx="4038600" cy="1282700"/>
                    </a:xfrm>
                    <a:prstGeom prst="rect">
                      <a:avLst/>
                    </a:prstGeom>
                  </pic:spPr>
                </pic:pic>
              </a:graphicData>
            </a:graphic>
          </wp:anchor>
        </w:drawing>
      </w:r>
    </w:p>
    <w:p w:rsidR="00F120ED" w:rsidRPr="00B82FE6" w:rsidRDefault="00F120ED" w:rsidP="000F49F9">
      <w:pPr>
        <w:spacing w:beforeLines="20" w:afterLines="10" w:line="288" w:lineRule="atLeast"/>
        <w:ind w:left="720"/>
        <w:jc w:val="both"/>
        <w:rPr>
          <w:rFonts w:ascii="Avenir LT Std 45 Book" w:eastAsia="Cambria" w:hAnsi="Avenir LT Std 45 Book" w:cs="Times New Roman"/>
        </w:rPr>
      </w:pPr>
      <w:r w:rsidRPr="00B82FE6">
        <w:rPr>
          <w:rFonts w:ascii="Avenir LT Std 45 Book" w:eastAsia="Cambria" w:hAnsi="Avenir LT Std 45 Book" w:cs="Times New Roman"/>
        </w:rPr>
        <w:t>Iron (II) sulphate crystals decompose to give iron (II) oxide, sulphur (IV) oxide, sulphur (VI) oxide and water.</w:t>
      </w:r>
    </w:p>
    <w:p w:rsidR="00F120ED" w:rsidRPr="00B82FE6" w:rsidRDefault="00F120ED" w:rsidP="000F49F9">
      <w:pPr>
        <w:spacing w:beforeLines="100" w:afterLines="100" w:line="240" w:lineRule="auto"/>
        <w:rPr>
          <w:rFonts w:ascii="Avenir LT Std 45 Book" w:eastAsia="Cambria" w:hAnsi="Avenir LT Std 45 Book" w:cs="Cambria"/>
          <w:b/>
          <w:bCs/>
        </w:rPr>
      </w:pPr>
    </w:p>
    <w:p w:rsidR="00F120ED" w:rsidRPr="00B82FE6" w:rsidRDefault="00F120ED" w:rsidP="000F49F9">
      <w:pPr>
        <w:spacing w:beforeLines="100" w:afterLines="100" w:line="240" w:lineRule="auto"/>
        <w:rPr>
          <w:rFonts w:ascii="Avenir LT Std 45 Book" w:eastAsia="Cambria" w:hAnsi="Avenir LT Std 45 Book" w:cs="Cambria"/>
          <w:b/>
          <w:bCs/>
        </w:rPr>
      </w:pPr>
    </w:p>
    <w:p w:rsidR="00F120ED" w:rsidRPr="00B82FE6" w:rsidRDefault="00F120ED" w:rsidP="000F49F9">
      <w:pPr>
        <w:spacing w:beforeLines="100" w:afterLines="100" w:line="240" w:lineRule="auto"/>
        <w:rPr>
          <w:rFonts w:ascii="Avenir LT Std 45 Book" w:eastAsia="Cambria" w:hAnsi="Avenir LT Std 45 Book" w:cs="Cambria"/>
          <w:b/>
          <w:bCs/>
        </w:rPr>
      </w:pPr>
    </w:p>
    <w:p w:rsidR="00F120ED" w:rsidRPr="00B82FE6" w:rsidRDefault="00F120ED" w:rsidP="000F49F9">
      <w:pPr>
        <w:spacing w:beforeLines="100" w:afterLines="100" w:line="240" w:lineRule="auto"/>
        <w:rPr>
          <w:rFonts w:ascii="Avenir LT Std 45 Book" w:eastAsia="Cambria" w:hAnsi="Avenir LT Std 45 Book" w:cs="Cambria"/>
          <w:b/>
          <w:bCs/>
        </w:rPr>
      </w:pPr>
    </w:p>
    <w:p w:rsidR="00F120ED" w:rsidRPr="00B82FE6" w:rsidRDefault="00F120ED" w:rsidP="000F49F9">
      <w:pPr>
        <w:spacing w:beforeLines="100" w:afterLines="100" w:line="240" w:lineRule="auto"/>
        <w:rPr>
          <w:rFonts w:ascii="Avenir LT Std 45 Book" w:eastAsia="Cambria" w:hAnsi="Avenir LT Std 45 Book" w:cs="Cambria"/>
          <w:b/>
          <w:bCs/>
        </w:rPr>
      </w:pPr>
    </w:p>
    <w:p w:rsidR="00F120ED" w:rsidRPr="00B82FE6" w:rsidRDefault="00F120ED" w:rsidP="000F49F9">
      <w:pPr>
        <w:spacing w:beforeLines="100" w:afterLines="100" w:line="240" w:lineRule="auto"/>
        <w:rPr>
          <w:rFonts w:ascii="Avenir LT Std 45 Book" w:eastAsia="Cambria" w:hAnsi="Avenir LT Std 45 Book" w:cs="Cambria"/>
          <w:b/>
          <w:bCs/>
        </w:rPr>
      </w:pPr>
    </w:p>
    <w:p w:rsidR="00F120ED" w:rsidRPr="00B82FE6" w:rsidRDefault="00F120ED" w:rsidP="00F120ED">
      <w:pPr>
        <w:pStyle w:val="Heading2"/>
        <w:rPr>
          <w:rFonts w:eastAsia="Times New Roman" w:cs="Times New Roman"/>
          <w:i/>
        </w:rPr>
      </w:pPr>
      <w:bookmarkStart w:id="505" w:name="_Toc51963953"/>
      <w:r w:rsidRPr="00B82FE6">
        <w:rPr>
          <w:rFonts w:eastAsia="Cambria"/>
        </w:rPr>
        <w:lastRenderedPageBreak/>
        <w:t>ReviewExercise</w:t>
      </w:r>
      <w:r>
        <w:rPr>
          <w:rFonts w:eastAsia="Cambria"/>
        </w:rPr>
        <w:t>s</w:t>
      </w:r>
      <w:bookmarkEnd w:id="505"/>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06" w:name="bookmark380"/>
      <w:bookmarkStart w:id="507" w:name="bookmark381"/>
      <w:r w:rsidRPr="008B6373">
        <w:rPr>
          <w:rFonts w:ascii="Helvetica" w:eastAsia="Arial Unicode MS" w:hAnsi="Helvetica" w:cs="Helvetica"/>
          <w:color w:val="000000"/>
          <w:szCs w:val="24"/>
          <w:lang w:val="en-GB" w:eastAsia="en-GB" w:bidi="en-GB"/>
        </w:rPr>
        <w:t>2006 Q 27</w:t>
      </w:r>
      <w:bookmarkEnd w:id="506"/>
      <w:bookmarkEnd w:id="507"/>
      <w:r w:rsidRPr="008B6373">
        <w:rPr>
          <w:rFonts w:ascii="Helvetica" w:eastAsia="Arial Unicode MS" w:hAnsi="Helvetica" w:cs="Helvetica"/>
          <w:color w:val="000000"/>
          <w:szCs w:val="24"/>
          <w:lang w:val="en-GB" w:eastAsia="en-GB" w:bidi="en-GB"/>
        </w:rPr>
        <w:t xml:space="preserve"> P1</w:t>
      </w:r>
    </w:p>
    <w:p w:rsidR="00F120ED" w:rsidRPr="008B6373" w:rsidRDefault="00F120ED" w:rsidP="00F120ED">
      <w:pPr>
        <w:widowControl w:val="0"/>
        <w:spacing w:after="0" w:line="240" w:lineRule="auto"/>
        <w:ind w:left="710"/>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Study the flow chart below and answer the questions that follow.</w:t>
      </w:r>
    </w:p>
    <w:p w:rsidR="00F120ED" w:rsidRPr="008B6373" w:rsidRDefault="00F120ED" w:rsidP="00F120ED">
      <w:pPr>
        <w:widowControl w:val="0"/>
        <w:spacing w:after="0" w:line="240" w:lineRule="auto"/>
        <w:jc w:val="center"/>
        <w:rPr>
          <w:rFonts w:ascii="Helvetica" w:eastAsia="Arial Unicode MS" w:hAnsi="Helvetica" w:cs="Helvetica"/>
          <w:color w:val="000000"/>
          <w:szCs w:val="24"/>
          <w:lang w:val="en-GB" w:eastAsia="en-GB" w:bidi="en-GB"/>
        </w:rPr>
      </w:pPr>
      <w:r w:rsidRPr="008B6373">
        <w:rPr>
          <w:rFonts w:ascii="Arial Unicode MS" w:eastAsia="Arial Unicode MS" w:hAnsi="Arial Unicode MS" w:cs="Arial Unicode MS"/>
          <w:noProof/>
          <w:color w:val="000000"/>
          <w:szCs w:val="24"/>
        </w:rPr>
        <w:drawing>
          <wp:inline distT="0" distB="0" distL="0" distR="0">
            <wp:extent cx="2628848" cy="2221703"/>
            <wp:effectExtent l="0" t="0" r="635" b="7620"/>
            <wp:docPr id="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637303" cy="2228848"/>
                    </a:xfrm>
                    <a:prstGeom prst="rect">
                      <a:avLst/>
                    </a:prstGeom>
                  </pic:spPr>
                </pic:pic>
              </a:graphicData>
            </a:graphic>
          </wp:inline>
        </w:drawing>
      </w:r>
    </w:p>
    <w:p w:rsidR="00F120ED" w:rsidRPr="008B6373" w:rsidRDefault="00F120ED" w:rsidP="00406504">
      <w:pPr>
        <w:widowControl w:val="0"/>
        <w:numPr>
          <w:ilvl w:val="0"/>
          <w:numId w:val="171"/>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 xml:space="preserve">Name reagent </w:t>
      </w:r>
      <w:r w:rsidRPr="008B6373">
        <w:rPr>
          <w:rFonts w:ascii="Helvetica" w:eastAsia="Arial Unicode MS" w:hAnsi="Helvetica" w:cs="Helvetica"/>
          <w:b/>
          <w:color w:val="000000"/>
          <w:szCs w:val="24"/>
          <w:lang w:val="en-GB" w:eastAsia="en-GB" w:bidi="en-GB"/>
        </w:rPr>
        <w:t>Z</w:t>
      </w:r>
      <w:r w:rsidRPr="008B6373">
        <w:rPr>
          <w:rFonts w:ascii="Helvetica" w:eastAsia="Arial Unicode MS" w:hAnsi="Helvetica" w:cs="Helvetica"/>
          <w:color w:val="000000"/>
          <w:szCs w:val="24"/>
          <w:lang w:val="en-GB" w:eastAsia="en-GB" w:bidi="en-GB"/>
        </w:rPr>
        <w:t>.</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 xml:space="preserve"> (1 mark)</w:t>
      </w:r>
    </w:p>
    <w:p w:rsidR="00F120ED" w:rsidRPr="008B6373" w:rsidRDefault="00F120ED" w:rsidP="00406504">
      <w:pPr>
        <w:widowControl w:val="0"/>
        <w:numPr>
          <w:ilvl w:val="0"/>
          <w:numId w:val="171"/>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Describe the process which takes place in step 2.</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(1 mark)</w:t>
      </w:r>
    </w:p>
    <w:p w:rsidR="00F120ED" w:rsidRPr="008B6373" w:rsidRDefault="00F120ED" w:rsidP="00406504">
      <w:pPr>
        <w:widowControl w:val="0"/>
        <w:numPr>
          <w:ilvl w:val="0"/>
          <w:numId w:val="171"/>
        </w:numPr>
        <w:spacing w:after="24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Identify the white solid.</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(1 mark)</w:t>
      </w:r>
    </w:p>
    <w:p w:rsidR="00F120ED" w:rsidRPr="008B6373" w:rsidRDefault="00F120ED" w:rsidP="00E60757">
      <w:pPr>
        <w:widowControl w:val="0"/>
        <w:spacing w:after="240" w:line="240" w:lineRule="auto"/>
        <w:contextualSpacing/>
        <w:rPr>
          <w:rFonts w:ascii="Helvetica" w:eastAsia="Arial Unicode MS" w:hAnsi="Helvetica" w:cs="Helvetica"/>
          <w:color w:val="000000"/>
          <w:szCs w:val="24"/>
          <w:lang w:val="en-GB" w:eastAsia="en-GB" w:bidi="en-GB"/>
        </w:rPr>
      </w:pP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2007 Q 6 P1</w:t>
      </w:r>
    </w:p>
    <w:p w:rsidR="00F120ED" w:rsidRPr="008B6373" w:rsidRDefault="00F120ED" w:rsidP="00F120ED">
      <w:pPr>
        <w:widowControl w:val="0"/>
        <w:spacing w:after="0" w:line="240" w:lineRule="auto"/>
        <w:ind w:left="710"/>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In an experiment, a few drops of concentrated nitric acid were added to aqueous iron(II) sulphate in a test-tube. Excess sodium hydroxide solution was then added to the mixture.</w:t>
      </w:r>
    </w:p>
    <w:p w:rsidR="00F120ED" w:rsidRPr="008B6373" w:rsidRDefault="00F120ED" w:rsidP="00F120ED">
      <w:pPr>
        <w:widowControl w:val="0"/>
        <w:numPr>
          <w:ilvl w:val="3"/>
          <w:numId w:val="150"/>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State the observations that were made when:</w:t>
      </w:r>
    </w:p>
    <w:p w:rsidR="00F120ED" w:rsidRPr="008B6373" w:rsidRDefault="00F120ED" w:rsidP="00406504">
      <w:pPr>
        <w:widowControl w:val="0"/>
        <w:numPr>
          <w:ilvl w:val="0"/>
          <w:numId w:val="172"/>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 xml:space="preserve">Concentrated nitric acid was added to aqueous iron (II) sulphate </w:t>
      </w:r>
      <w:r w:rsidRPr="008B6373">
        <w:rPr>
          <w:rFonts w:ascii="Helvetica" w:eastAsia="Arial Unicode MS" w:hAnsi="Helvetica" w:cs="Helvetica"/>
          <w:color w:val="000000"/>
          <w:szCs w:val="24"/>
          <w:lang w:val="en-GB" w:eastAsia="en-GB" w:bidi="en-GB"/>
        </w:rPr>
        <w:tab/>
        <w:t>(1 mark)</w:t>
      </w:r>
    </w:p>
    <w:p w:rsidR="00F120ED" w:rsidRPr="008B6373" w:rsidRDefault="00F120ED" w:rsidP="00406504">
      <w:pPr>
        <w:widowControl w:val="0"/>
        <w:numPr>
          <w:ilvl w:val="0"/>
          <w:numId w:val="172"/>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Excess sodium hydroxide was added to the mixture.</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(1 mark)</w:t>
      </w:r>
    </w:p>
    <w:p w:rsidR="00F120ED" w:rsidRPr="008B6373" w:rsidRDefault="00F120ED" w:rsidP="00F120ED">
      <w:pPr>
        <w:widowControl w:val="0"/>
        <w:spacing w:after="0" w:line="240" w:lineRule="auto"/>
        <w:ind w:left="1778"/>
        <w:contextualSpacing/>
        <w:rPr>
          <w:rFonts w:ascii="Helvetica" w:eastAsia="Arial Unicode MS" w:hAnsi="Helvetica" w:cs="Helvetica"/>
          <w:color w:val="000000"/>
          <w:szCs w:val="24"/>
          <w:lang w:val="en-GB" w:eastAsia="en-GB" w:bidi="en-GB"/>
        </w:rPr>
      </w:pPr>
    </w:p>
    <w:p w:rsidR="00F120ED" w:rsidRPr="00E60757" w:rsidRDefault="00F120ED" w:rsidP="00E60757">
      <w:pPr>
        <w:widowControl w:val="0"/>
        <w:numPr>
          <w:ilvl w:val="3"/>
          <w:numId w:val="150"/>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Write an ionic equation for the reaction which occurred in (a) (ii) above. (1 mark)</w:t>
      </w:r>
    </w:p>
    <w:p w:rsidR="00F120ED" w:rsidRPr="008B6373" w:rsidRDefault="00F120ED" w:rsidP="00F120ED">
      <w:pPr>
        <w:widowControl w:val="0"/>
        <w:spacing w:after="0" w:line="240" w:lineRule="auto"/>
        <w:ind w:left="1723"/>
        <w:contextualSpacing/>
        <w:rPr>
          <w:rFonts w:ascii="Helvetica" w:eastAsia="Arial Unicode MS" w:hAnsi="Helvetica" w:cs="Helvetica"/>
          <w:color w:val="000000"/>
          <w:szCs w:val="24"/>
          <w:lang w:val="en-GB" w:eastAsia="en-GB" w:bidi="en-GB"/>
        </w:rPr>
      </w:pP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 xml:space="preserve"> 2007 Q 9 P1</w:t>
      </w:r>
    </w:p>
    <w:p w:rsidR="00F120ED" w:rsidRPr="008B6373" w:rsidRDefault="00F120ED" w:rsidP="00F120ED">
      <w:pPr>
        <w:widowControl w:val="0"/>
        <w:spacing w:after="0" w:line="240" w:lineRule="auto"/>
        <w:ind w:firstLine="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Study the flow chart below and answer the questions that follows.</w:t>
      </w:r>
    </w:p>
    <w:p w:rsidR="00F120ED" w:rsidRPr="008B6373" w:rsidRDefault="00F120ED" w:rsidP="00F120ED">
      <w:pPr>
        <w:widowControl w:val="0"/>
        <w:spacing w:after="0" w:line="240" w:lineRule="auto"/>
        <w:jc w:val="center"/>
        <w:rPr>
          <w:rFonts w:ascii="Helvetica" w:eastAsia="Arial Unicode MS" w:hAnsi="Helvetica" w:cs="Helvetica"/>
          <w:color w:val="000000"/>
          <w:szCs w:val="24"/>
          <w:lang w:val="en-GB" w:eastAsia="en-GB" w:bidi="en-GB"/>
        </w:rPr>
      </w:pPr>
      <w:r w:rsidRPr="008B6373">
        <w:rPr>
          <w:rFonts w:ascii="Arial Unicode MS" w:eastAsia="Arial Unicode MS" w:hAnsi="Arial Unicode MS" w:cs="Arial Unicode MS"/>
          <w:noProof/>
          <w:color w:val="000000"/>
          <w:szCs w:val="24"/>
        </w:rPr>
        <w:drawing>
          <wp:inline distT="0" distB="0" distL="0" distR="0">
            <wp:extent cx="4204970" cy="1714879"/>
            <wp:effectExtent l="0" t="0" r="5080" b="0"/>
            <wp:docPr id="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225709" cy="1723337"/>
                    </a:xfrm>
                    <a:prstGeom prst="rect">
                      <a:avLst/>
                    </a:prstGeom>
                  </pic:spPr>
                </pic:pic>
              </a:graphicData>
            </a:graphic>
          </wp:inline>
        </w:drawing>
      </w:r>
    </w:p>
    <w:p w:rsidR="00F120ED" w:rsidRPr="008B6373" w:rsidRDefault="00F120ED" w:rsidP="00F120ED">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ab/>
        <w:t>Identify:</w:t>
      </w:r>
    </w:p>
    <w:p w:rsidR="00F120ED" w:rsidRPr="008B6373" w:rsidRDefault="00F120ED" w:rsidP="00406504">
      <w:pPr>
        <w:widowControl w:val="0"/>
        <w:numPr>
          <w:ilvl w:val="0"/>
          <w:numId w:val="173"/>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Solution K</w:t>
      </w:r>
    </w:p>
    <w:p w:rsidR="00F120ED" w:rsidRPr="008B6373" w:rsidRDefault="00F120ED" w:rsidP="00406504">
      <w:pPr>
        <w:widowControl w:val="0"/>
        <w:numPr>
          <w:ilvl w:val="0"/>
          <w:numId w:val="173"/>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Solid L</w:t>
      </w:r>
    </w:p>
    <w:p w:rsidR="00F120ED" w:rsidRPr="008B6373" w:rsidRDefault="00F120ED" w:rsidP="00406504">
      <w:pPr>
        <w:widowControl w:val="0"/>
        <w:numPr>
          <w:ilvl w:val="0"/>
          <w:numId w:val="173"/>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Gas M</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(3 marks)</w:t>
      </w:r>
    </w:p>
    <w:p w:rsidR="00F120ED" w:rsidRPr="008B6373" w:rsidRDefault="00F120ED" w:rsidP="00F120ED">
      <w:pPr>
        <w:widowControl w:val="0"/>
        <w:spacing w:after="0" w:line="240" w:lineRule="auto"/>
        <w:ind w:left="1080"/>
        <w:contextualSpacing/>
        <w:rPr>
          <w:rFonts w:ascii="Helvetica" w:eastAsia="Arial Unicode MS" w:hAnsi="Helvetica" w:cs="Helvetica"/>
          <w:color w:val="000000"/>
          <w:szCs w:val="24"/>
          <w:lang w:val="en-GB" w:eastAsia="en-GB" w:bidi="en-GB"/>
        </w:rPr>
      </w:pPr>
    </w:p>
    <w:p w:rsidR="00F120ED" w:rsidRPr="008B6373" w:rsidRDefault="00F120ED" w:rsidP="00F120ED">
      <w:pPr>
        <w:widowControl w:val="0"/>
        <w:spacing w:after="0" w:line="240" w:lineRule="auto"/>
        <w:ind w:left="1080"/>
        <w:contextualSpacing/>
        <w:rPr>
          <w:rFonts w:ascii="Helvetica" w:eastAsia="Arial Unicode MS" w:hAnsi="Helvetica" w:cs="Helvetica"/>
          <w:color w:val="000000"/>
          <w:szCs w:val="24"/>
          <w:lang w:val="en-GB" w:eastAsia="en-GB" w:bidi="en-GB"/>
        </w:rPr>
      </w:pP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2007 Q 13a(i) P1</w:t>
      </w:r>
    </w:p>
    <w:p w:rsidR="00F120ED" w:rsidRPr="008B6373" w:rsidRDefault="00F120ED" w:rsidP="00F120ED">
      <w:pPr>
        <w:widowControl w:val="0"/>
        <w:spacing w:after="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Name the process that takes place when crystals of zinc nitrate change into solution when exposed to air</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(1 mark)</w:t>
      </w: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2007 Q 18 P1</w:t>
      </w:r>
    </w:p>
    <w:p w:rsidR="00F120ED" w:rsidRPr="008B6373" w:rsidRDefault="00F120ED" w:rsidP="00F120ED">
      <w:pPr>
        <w:widowControl w:val="0"/>
        <w:spacing w:after="0" w:line="240" w:lineRule="auto"/>
        <w:ind w:left="710"/>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Starting with sodium metal, describe how a sample of crystals of sodium hydrogen carbonate may be prepared.</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(3 marks)</w:t>
      </w:r>
    </w:p>
    <w:p w:rsidR="00F120ED" w:rsidRPr="008B6373" w:rsidRDefault="00F120ED" w:rsidP="00F120ED">
      <w:pPr>
        <w:widowControl w:val="0"/>
        <w:spacing w:after="0" w:line="240" w:lineRule="auto"/>
        <w:ind w:left="710"/>
        <w:contextualSpacing/>
        <w:rPr>
          <w:rFonts w:ascii="Helvetica" w:eastAsia="Arial Unicode MS" w:hAnsi="Helvetica" w:cs="Helvetica"/>
          <w:color w:val="000000"/>
          <w:szCs w:val="24"/>
          <w:lang w:val="en-GB" w:eastAsia="en-GB" w:bidi="en-GB"/>
        </w:rPr>
      </w:pP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lastRenderedPageBreak/>
        <w:t>2007 Q 3 P2</w:t>
      </w:r>
    </w:p>
    <w:p w:rsidR="00F120ED" w:rsidRPr="008B6373" w:rsidRDefault="00F120ED" w:rsidP="00F120ED">
      <w:pPr>
        <w:widowControl w:val="0"/>
        <w:spacing w:after="0" w:line="240" w:lineRule="auto"/>
        <w:ind w:left="710"/>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The flow chart below shows a sequence of chemical reactions starting with copper study it and answer the questions that follow.</w:t>
      </w:r>
      <w:r w:rsidRPr="008B6373">
        <w:rPr>
          <w:rFonts w:ascii="Helvetica" w:eastAsia="Arial Unicode MS" w:hAnsi="Helvetica" w:cs="Helvetica"/>
          <w:color w:val="000000"/>
          <w:szCs w:val="24"/>
          <w:lang w:val="en-GB" w:eastAsia="en-GB" w:bidi="en-GB"/>
        </w:rPr>
        <w:tab/>
      </w:r>
    </w:p>
    <w:p w:rsidR="00F120ED" w:rsidRPr="008B6373" w:rsidRDefault="00F120ED" w:rsidP="00F120ED">
      <w:pPr>
        <w:widowControl w:val="0"/>
        <w:spacing w:after="0" w:line="240" w:lineRule="auto"/>
        <w:jc w:val="center"/>
        <w:rPr>
          <w:rFonts w:ascii="Helvetica" w:eastAsia="Arial Unicode MS" w:hAnsi="Helvetica" w:cs="Helvetica"/>
          <w:color w:val="000000"/>
          <w:szCs w:val="24"/>
          <w:lang w:val="en-GB" w:eastAsia="en-GB" w:bidi="en-GB"/>
        </w:rPr>
      </w:pPr>
      <w:r w:rsidRPr="008B6373">
        <w:rPr>
          <w:rFonts w:ascii="Helvetica" w:eastAsia="Arial Unicode MS" w:hAnsi="Helvetica" w:cs="Helvetica"/>
          <w:noProof/>
          <w:color w:val="000000"/>
          <w:szCs w:val="24"/>
        </w:rPr>
        <w:drawing>
          <wp:inline distT="0" distB="0" distL="0" distR="0">
            <wp:extent cx="4640580" cy="1331595"/>
            <wp:effectExtent l="0" t="0" r="7620" b="1905"/>
            <wp:docPr id="186" name="Picut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9"/>
                    <a:stretch/>
                  </pic:blipFill>
                  <pic:spPr>
                    <a:xfrm>
                      <a:off x="0" y="0"/>
                      <a:ext cx="4640580" cy="1331595"/>
                    </a:xfrm>
                    <a:prstGeom prst="rect">
                      <a:avLst/>
                    </a:prstGeom>
                  </pic:spPr>
                </pic:pic>
              </a:graphicData>
            </a:graphic>
          </wp:inline>
        </w:drawing>
      </w:r>
    </w:p>
    <w:p w:rsidR="00F120ED" w:rsidRPr="008B6373" w:rsidRDefault="00F120ED" w:rsidP="00406504">
      <w:pPr>
        <w:widowControl w:val="0"/>
        <w:numPr>
          <w:ilvl w:val="1"/>
          <w:numId w:val="172"/>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In step 1, excess 3M nitric acid was added to 0.5g of copper powder</w:t>
      </w:r>
    </w:p>
    <w:p w:rsidR="00F120ED" w:rsidRPr="008B6373" w:rsidRDefault="00F120ED" w:rsidP="00F120ED">
      <w:pPr>
        <w:widowControl w:val="0"/>
        <w:numPr>
          <w:ilvl w:val="2"/>
          <w:numId w:val="81"/>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State two observations which were made when the react</w:t>
      </w:r>
      <w:r w:rsidR="00E60757">
        <w:rPr>
          <w:rFonts w:ascii="Helvetica" w:eastAsia="Arial Unicode MS" w:hAnsi="Helvetica" w:cs="Helvetica"/>
          <w:color w:val="000000"/>
          <w:szCs w:val="24"/>
          <w:lang w:val="en-GB" w:eastAsia="en-GB" w:bidi="en-GB"/>
        </w:rPr>
        <w:t xml:space="preserve">ions was in progress. </w:t>
      </w:r>
      <w:r w:rsidR="00E60757">
        <w:rPr>
          <w:rFonts w:ascii="Helvetica" w:eastAsia="Arial Unicode MS" w:hAnsi="Helvetica" w:cs="Helvetica"/>
          <w:color w:val="000000"/>
          <w:szCs w:val="24"/>
          <w:lang w:val="en-GB" w:eastAsia="en-GB" w:bidi="en-GB"/>
        </w:rPr>
        <w:tab/>
      </w:r>
      <w:r w:rsidR="00E60757">
        <w:rPr>
          <w:rFonts w:ascii="Helvetica" w:eastAsia="Arial Unicode MS" w:hAnsi="Helvetica" w:cs="Helvetica"/>
          <w:color w:val="000000"/>
          <w:szCs w:val="24"/>
          <w:lang w:val="en-GB" w:eastAsia="en-GB" w:bidi="en-GB"/>
        </w:rPr>
        <w:tab/>
      </w:r>
      <w:r w:rsidR="00E60757">
        <w:rPr>
          <w:rFonts w:ascii="Helvetica" w:eastAsia="Arial Unicode MS" w:hAnsi="Helvetica" w:cs="Helvetica"/>
          <w:color w:val="000000"/>
          <w:szCs w:val="24"/>
          <w:lang w:val="en-GB" w:eastAsia="en-GB" w:bidi="en-GB"/>
        </w:rPr>
        <w:tab/>
      </w:r>
      <w:r w:rsidR="00E60757">
        <w:rPr>
          <w:rFonts w:ascii="Helvetica" w:eastAsia="Arial Unicode MS" w:hAnsi="Helvetica" w:cs="Helvetica"/>
          <w:color w:val="000000"/>
          <w:szCs w:val="24"/>
          <w:lang w:val="en-GB" w:eastAsia="en-GB" w:bidi="en-GB"/>
        </w:rPr>
        <w:tab/>
      </w:r>
      <w:r w:rsidR="00E60757">
        <w:rPr>
          <w:rFonts w:ascii="Helvetica" w:eastAsia="Arial Unicode MS" w:hAnsi="Helvetica" w:cs="Helvetica"/>
          <w:color w:val="000000"/>
          <w:szCs w:val="24"/>
          <w:lang w:val="en-GB" w:eastAsia="en-GB" w:bidi="en-GB"/>
        </w:rPr>
        <w:tab/>
      </w:r>
      <w:r w:rsidR="00E60757">
        <w:rPr>
          <w:rFonts w:ascii="Helvetica" w:eastAsia="Arial Unicode MS" w:hAnsi="Helvetica" w:cs="Helvetica"/>
          <w:color w:val="000000"/>
          <w:szCs w:val="24"/>
          <w:lang w:val="en-GB" w:eastAsia="en-GB" w:bidi="en-GB"/>
        </w:rPr>
        <w:tab/>
      </w:r>
      <w:r w:rsidR="00E60757">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(1 mark)</w:t>
      </w:r>
    </w:p>
    <w:p w:rsidR="00F120ED" w:rsidRPr="008B6373" w:rsidRDefault="00F120ED" w:rsidP="00F120ED">
      <w:pPr>
        <w:widowControl w:val="0"/>
        <w:numPr>
          <w:ilvl w:val="2"/>
          <w:numId w:val="81"/>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 xml:space="preserve">Explain why dilute hydrochloric acid cannot be used in step 1 </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(2 marks)</w:t>
      </w:r>
    </w:p>
    <w:p w:rsidR="00F120ED" w:rsidRPr="008B6373" w:rsidRDefault="00F120ED" w:rsidP="00F120ED">
      <w:pPr>
        <w:widowControl w:val="0"/>
        <w:spacing w:after="0" w:line="240" w:lineRule="auto"/>
        <w:ind w:left="1864"/>
        <w:contextualSpacing/>
        <w:rPr>
          <w:rFonts w:ascii="Helvetica" w:eastAsia="Arial Unicode MS" w:hAnsi="Helvetica" w:cs="Helvetica"/>
          <w:color w:val="000000"/>
          <w:szCs w:val="24"/>
          <w:lang w:val="en-GB" w:eastAsia="en-GB" w:bidi="en-GB"/>
        </w:rPr>
      </w:pPr>
    </w:p>
    <w:p w:rsidR="00F120ED" w:rsidRPr="008B6373" w:rsidRDefault="00F120ED" w:rsidP="00F120ED">
      <w:pPr>
        <w:widowControl w:val="0"/>
        <w:numPr>
          <w:ilvl w:val="2"/>
          <w:numId w:val="81"/>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I. Write the equation for the reaction that took place in step 1</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(1 mark)</w:t>
      </w:r>
    </w:p>
    <w:p w:rsidR="00F120ED" w:rsidRPr="008B6373" w:rsidRDefault="00F120ED" w:rsidP="00F120ED">
      <w:pPr>
        <w:widowControl w:val="0"/>
        <w:spacing w:after="0" w:line="240" w:lineRule="auto"/>
        <w:ind w:left="1864"/>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II. Calculate the volume of 3M nitric that was needed to react completely with 0.5g of</w:t>
      </w:r>
      <w:r w:rsidR="00E60757">
        <w:rPr>
          <w:rFonts w:ascii="Helvetica" w:eastAsia="Arial Unicode MS" w:hAnsi="Helvetica" w:cs="Helvetica"/>
          <w:color w:val="000000"/>
          <w:szCs w:val="24"/>
          <w:lang w:val="en-GB" w:eastAsia="en-GB" w:bidi="en-GB"/>
        </w:rPr>
        <w:t xml:space="preserve"> copper powder. (Cu = 63.5)</w:t>
      </w:r>
      <w:r w:rsidR="00E60757">
        <w:rPr>
          <w:rFonts w:ascii="Helvetica" w:eastAsia="Arial Unicode MS" w:hAnsi="Helvetica" w:cs="Helvetica"/>
          <w:color w:val="000000"/>
          <w:szCs w:val="24"/>
          <w:lang w:val="en-GB" w:eastAsia="en-GB" w:bidi="en-GB"/>
        </w:rPr>
        <w:tab/>
      </w:r>
      <w:r w:rsidR="00E60757">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(3 marks)</w:t>
      </w:r>
    </w:p>
    <w:p w:rsidR="00F120ED" w:rsidRPr="008B6373" w:rsidRDefault="00F120ED" w:rsidP="00F120ED">
      <w:pPr>
        <w:widowControl w:val="0"/>
        <w:spacing w:after="0" w:line="240" w:lineRule="auto"/>
        <w:ind w:left="1864"/>
        <w:rPr>
          <w:rFonts w:ascii="Helvetica" w:eastAsia="Arial Unicode MS" w:hAnsi="Helvetica" w:cs="Helvetica"/>
          <w:color w:val="000000"/>
          <w:szCs w:val="24"/>
          <w:lang w:val="en-GB" w:eastAsia="en-GB" w:bidi="en-GB"/>
        </w:rPr>
      </w:pPr>
    </w:p>
    <w:p w:rsidR="00F120ED" w:rsidRPr="008B6373" w:rsidRDefault="00F120ED" w:rsidP="00406504">
      <w:pPr>
        <w:widowControl w:val="0"/>
        <w:numPr>
          <w:ilvl w:val="1"/>
          <w:numId w:val="172"/>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Give the names of the types of reactions that took place in steps 4 and 5</w:t>
      </w:r>
      <w:r w:rsidRPr="008B6373">
        <w:rPr>
          <w:rFonts w:ascii="Helvetica" w:eastAsia="Arial Unicode MS" w:hAnsi="Helvetica" w:cs="Helvetica"/>
          <w:color w:val="000000"/>
          <w:szCs w:val="24"/>
          <w:lang w:val="en-GB" w:eastAsia="en-GB" w:bidi="en-GB"/>
        </w:rPr>
        <w:tab/>
        <w:t>(1 mark)</w:t>
      </w:r>
    </w:p>
    <w:p w:rsidR="00F120ED" w:rsidRPr="008B6373" w:rsidRDefault="00F120ED" w:rsidP="00F120ED">
      <w:pPr>
        <w:widowControl w:val="0"/>
        <w:spacing w:after="0" w:line="240" w:lineRule="auto"/>
        <w:ind w:left="1211"/>
        <w:contextualSpacing/>
        <w:rPr>
          <w:rFonts w:ascii="Helvetica" w:eastAsia="Arial Unicode MS" w:hAnsi="Helvetica" w:cs="Helvetica"/>
          <w:color w:val="000000"/>
          <w:szCs w:val="24"/>
          <w:lang w:val="en-GB" w:eastAsia="en-GB" w:bidi="en-GB"/>
        </w:rPr>
      </w:pPr>
    </w:p>
    <w:p w:rsidR="00F120ED" w:rsidRPr="008B6373" w:rsidRDefault="00F120ED" w:rsidP="00406504">
      <w:pPr>
        <w:widowControl w:val="0"/>
        <w:numPr>
          <w:ilvl w:val="1"/>
          <w:numId w:val="172"/>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Apart from the good conductivity of electricity, state two other properties that make it possible for copper to be extensively used in the electrical industry.</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(2 marks)</w:t>
      </w:r>
    </w:p>
    <w:p w:rsidR="00F120ED" w:rsidRPr="008B6373" w:rsidRDefault="00F120ED" w:rsidP="00F120ED">
      <w:pPr>
        <w:widowControl w:val="0"/>
        <w:spacing w:after="0" w:line="240" w:lineRule="auto"/>
        <w:ind w:left="720"/>
        <w:contextualSpacing/>
        <w:rPr>
          <w:rFonts w:ascii="Helvetica" w:eastAsia="Arial Unicode MS" w:hAnsi="Helvetica" w:cs="Helvetica"/>
          <w:color w:val="000000"/>
          <w:szCs w:val="24"/>
          <w:lang w:val="en-GB" w:eastAsia="en-GB" w:bidi="en-GB"/>
        </w:rPr>
      </w:pP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08" w:name="bookmark384"/>
      <w:bookmarkStart w:id="509" w:name="bookmark385"/>
      <w:r w:rsidRPr="008B6373">
        <w:rPr>
          <w:rFonts w:ascii="Helvetica" w:eastAsia="Arial Unicode MS" w:hAnsi="Helvetica" w:cs="Helvetica"/>
          <w:color w:val="000000"/>
          <w:szCs w:val="24"/>
          <w:lang w:val="en-GB" w:eastAsia="en-GB" w:bidi="en-GB"/>
        </w:rPr>
        <w:tab/>
        <w:t>2008 Q 15</w:t>
      </w:r>
      <w:bookmarkEnd w:id="508"/>
      <w:bookmarkEnd w:id="509"/>
      <w:r w:rsidRPr="008B6373">
        <w:rPr>
          <w:rFonts w:ascii="Helvetica" w:eastAsia="Arial Unicode MS" w:hAnsi="Helvetica" w:cs="Helvetica"/>
          <w:color w:val="000000"/>
          <w:szCs w:val="24"/>
          <w:lang w:val="en-GB" w:eastAsia="en-GB" w:bidi="en-GB"/>
        </w:rPr>
        <w:t xml:space="preserve"> P1</w:t>
      </w:r>
    </w:p>
    <w:p w:rsidR="00F120ED" w:rsidRPr="008B6373" w:rsidRDefault="00F120ED" w:rsidP="00F120ED">
      <w:pPr>
        <w:widowControl w:val="0"/>
        <w:spacing w:after="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The table below gives the solubilities of substances J, K and L at different temperatures</w:t>
      </w:r>
    </w:p>
    <w:p w:rsidR="00F120ED" w:rsidRPr="008B6373" w:rsidRDefault="00F120ED" w:rsidP="00F120ED">
      <w:pPr>
        <w:widowControl w:val="0"/>
        <w:spacing w:after="0" w:line="240" w:lineRule="auto"/>
        <w:ind w:left="710"/>
        <w:rPr>
          <w:rFonts w:ascii="Helvetica" w:eastAsia="Arial Unicode MS" w:hAnsi="Helvetica" w:cs="Helvetica"/>
          <w:color w:val="000000"/>
          <w:szCs w:val="24"/>
          <w:lang w:val="en-GB" w:eastAsia="en-GB" w:bidi="en-GB"/>
        </w:rPr>
      </w:pPr>
    </w:p>
    <w:tbl>
      <w:tblPr>
        <w:tblOverlap w:val="never"/>
        <w:tblW w:w="0" w:type="auto"/>
        <w:tblInd w:w="710" w:type="dxa"/>
        <w:tblLayout w:type="fixed"/>
        <w:tblCellMar>
          <w:left w:w="10" w:type="dxa"/>
          <w:right w:w="10" w:type="dxa"/>
        </w:tblCellMar>
        <w:tblLook w:val="04A0"/>
      </w:tblPr>
      <w:tblGrid>
        <w:gridCol w:w="1745"/>
        <w:gridCol w:w="1165"/>
        <w:gridCol w:w="1083"/>
        <w:gridCol w:w="1147"/>
        <w:gridCol w:w="2434"/>
      </w:tblGrid>
      <w:tr w:rsidR="00F120ED" w:rsidRPr="008B6373" w:rsidTr="00E10B80">
        <w:trPr>
          <w:trHeight w:val="257"/>
        </w:trPr>
        <w:tc>
          <w:tcPr>
            <w:tcW w:w="1745" w:type="dxa"/>
            <w:tcBorders>
              <w:top w:val="single" w:sz="4" w:space="0" w:color="auto"/>
              <w:left w:val="single" w:sz="4" w:space="0" w:color="auto"/>
            </w:tcBorders>
            <w:shd w:val="clear" w:color="auto" w:fill="FFFFFF"/>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Substance</w:t>
            </w:r>
          </w:p>
        </w:tc>
        <w:tc>
          <w:tcPr>
            <w:tcW w:w="5829" w:type="dxa"/>
            <w:gridSpan w:val="4"/>
            <w:tcBorders>
              <w:top w:val="single" w:sz="4" w:space="0" w:color="auto"/>
              <w:left w:val="single" w:sz="4" w:space="0" w:color="auto"/>
              <w:right w:val="single" w:sz="4" w:space="0" w:color="auto"/>
            </w:tcBorders>
            <w:shd w:val="clear" w:color="auto" w:fill="FFFFFF"/>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Solubility in grams per 100 g water at:</w:t>
            </w:r>
          </w:p>
        </w:tc>
      </w:tr>
      <w:tr w:rsidR="00F120ED" w:rsidRPr="008B6373" w:rsidTr="00E10B80">
        <w:trPr>
          <w:trHeight w:val="281"/>
        </w:trPr>
        <w:tc>
          <w:tcPr>
            <w:tcW w:w="1745" w:type="dxa"/>
            <w:tcBorders>
              <w:top w:val="single" w:sz="4" w:space="0" w:color="auto"/>
              <w:left w:val="single" w:sz="4" w:space="0" w:color="auto"/>
            </w:tcBorders>
            <w:shd w:val="clear" w:color="auto" w:fill="FFFFFF"/>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p>
        </w:tc>
        <w:tc>
          <w:tcPr>
            <w:tcW w:w="1165" w:type="dxa"/>
            <w:tcBorders>
              <w:top w:val="single" w:sz="4" w:space="0" w:color="auto"/>
              <w:left w:val="single" w:sz="4" w:space="0" w:color="auto"/>
            </w:tcBorders>
            <w:shd w:val="clear" w:color="auto" w:fill="FFFFFF"/>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0°C</w:t>
            </w:r>
          </w:p>
        </w:tc>
        <w:tc>
          <w:tcPr>
            <w:tcW w:w="1083" w:type="dxa"/>
            <w:tcBorders>
              <w:top w:val="single" w:sz="4" w:space="0" w:color="auto"/>
              <w:left w:val="single" w:sz="4" w:space="0" w:color="auto"/>
            </w:tcBorders>
            <w:shd w:val="clear" w:color="auto" w:fill="FFFFFF"/>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20°C</w:t>
            </w:r>
          </w:p>
        </w:tc>
        <w:tc>
          <w:tcPr>
            <w:tcW w:w="1147" w:type="dxa"/>
            <w:tcBorders>
              <w:top w:val="single" w:sz="4" w:space="0" w:color="auto"/>
              <w:left w:val="single" w:sz="4" w:space="0" w:color="auto"/>
            </w:tcBorders>
            <w:shd w:val="clear" w:color="auto" w:fill="FFFFFF"/>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40°C</w:t>
            </w:r>
          </w:p>
        </w:tc>
        <w:tc>
          <w:tcPr>
            <w:tcW w:w="2434" w:type="dxa"/>
            <w:tcBorders>
              <w:top w:val="single" w:sz="4" w:space="0" w:color="auto"/>
              <w:left w:val="single" w:sz="4" w:space="0" w:color="auto"/>
              <w:right w:val="single" w:sz="4" w:space="0" w:color="auto"/>
            </w:tcBorders>
            <w:shd w:val="clear" w:color="auto" w:fill="FFFFFF"/>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60°C</w:t>
            </w:r>
          </w:p>
        </w:tc>
      </w:tr>
      <w:tr w:rsidR="00F120ED" w:rsidRPr="008B6373" w:rsidTr="00E10B80">
        <w:trPr>
          <w:trHeight w:val="263"/>
        </w:trPr>
        <w:tc>
          <w:tcPr>
            <w:tcW w:w="1745" w:type="dxa"/>
            <w:tcBorders>
              <w:top w:val="single" w:sz="4" w:space="0" w:color="auto"/>
              <w:left w:val="single" w:sz="4" w:space="0" w:color="auto"/>
            </w:tcBorders>
            <w:shd w:val="clear" w:color="auto" w:fill="FFFFFF"/>
            <w:vAlign w:val="center"/>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J</w:t>
            </w:r>
          </w:p>
        </w:tc>
        <w:tc>
          <w:tcPr>
            <w:tcW w:w="1165" w:type="dxa"/>
            <w:tcBorders>
              <w:top w:val="single" w:sz="4" w:space="0" w:color="auto"/>
              <w:left w:val="single" w:sz="4" w:space="0" w:color="auto"/>
            </w:tcBorders>
            <w:shd w:val="clear" w:color="auto" w:fill="FFFFFF"/>
            <w:vAlign w:val="center"/>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0.334</w:t>
            </w:r>
          </w:p>
        </w:tc>
        <w:tc>
          <w:tcPr>
            <w:tcW w:w="1083" w:type="dxa"/>
            <w:tcBorders>
              <w:top w:val="single" w:sz="4" w:space="0" w:color="auto"/>
              <w:left w:val="single" w:sz="4" w:space="0" w:color="auto"/>
            </w:tcBorders>
            <w:shd w:val="clear" w:color="auto" w:fill="FFFFFF"/>
            <w:vAlign w:val="center"/>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0.16</w:t>
            </w:r>
          </w:p>
        </w:tc>
        <w:tc>
          <w:tcPr>
            <w:tcW w:w="1147" w:type="dxa"/>
            <w:tcBorders>
              <w:top w:val="single" w:sz="4" w:space="0" w:color="auto"/>
              <w:left w:val="single" w:sz="4" w:space="0" w:color="auto"/>
            </w:tcBorders>
            <w:shd w:val="clear" w:color="auto" w:fill="FFFFFF"/>
            <w:vAlign w:val="center"/>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0.097</w:t>
            </w:r>
          </w:p>
        </w:tc>
        <w:tc>
          <w:tcPr>
            <w:tcW w:w="2434" w:type="dxa"/>
            <w:tcBorders>
              <w:top w:val="single" w:sz="4" w:space="0" w:color="auto"/>
              <w:left w:val="single" w:sz="4" w:space="0" w:color="auto"/>
              <w:right w:val="single" w:sz="4" w:space="0" w:color="auto"/>
            </w:tcBorders>
            <w:shd w:val="clear" w:color="auto" w:fill="FFFFFF"/>
            <w:vAlign w:val="center"/>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0.0058</w:t>
            </w:r>
          </w:p>
        </w:tc>
      </w:tr>
      <w:tr w:rsidR="00F120ED" w:rsidRPr="008B6373" w:rsidTr="00E10B80">
        <w:trPr>
          <w:trHeight w:val="268"/>
        </w:trPr>
        <w:tc>
          <w:tcPr>
            <w:tcW w:w="1745" w:type="dxa"/>
            <w:tcBorders>
              <w:left w:val="single" w:sz="4" w:space="0" w:color="auto"/>
            </w:tcBorders>
            <w:shd w:val="clear" w:color="auto" w:fill="FFFFFF"/>
            <w:vAlign w:val="bottom"/>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K</w:t>
            </w:r>
          </w:p>
        </w:tc>
        <w:tc>
          <w:tcPr>
            <w:tcW w:w="1165" w:type="dxa"/>
            <w:tcBorders>
              <w:left w:val="single" w:sz="4" w:space="0" w:color="auto"/>
            </w:tcBorders>
            <w:shd w:val="clear" w:color="auto" w:fill="FFFFFF"/>
            <w:vAlign w:val="bottom"/>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27.60</w:t>
            </w:r>
          </w:p>
        </w:tc>
        <w:tc>
          <w:tcPr>
            <w:tcW w:w="1083" w:type="dxa"/>
            <w:tcBorders>
              <w:left w:val="single" w:sz="4" w:space="0" w:color="auto"/>
            </w:tcBorders>
            <w:shd w:val="clear" w:color="auto" w:fill="FFFFFF"/>
            <w:vAlign w:val="bottom"/>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34.0</w:t>
            </w:r>
          </w:p>
        </w:tc>
        <w:tc>
          <w:tcPr>
            <w:tcW w:w="1147" w:type="dxa"/>
            <w:tcBorders>
              <w:left w:val="single" w:sz="4" w:space="0" w:color="auto"/>
            </w:tcBorders>
            <w:shd w:val="clear" w:color="auto" w:fill="FFFFFF"/>
            <w:vAlign w:val="bottom"/>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40.0</w:t>
            </w:r>
          </w:p>
        </w:tc>
        <w:tc>
          <w:tcPr>
            <w:tcW w:w="2434" w:type="dxa"/>
            <w:tcBorders>
              <w:left w:val="single" w:sz="4" w:space="0" w:color="auto"/>
              <w:right w:val="single" w:sz="4" w:space="0" w:color="auto"/>
            </w:tcBorders>
            <w:shd w:val="clear" w:color="auto" w:fill="FFFFFF"/>
            <w:vAlign w:val="center"/>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45.5</w:t>
            </w:r>
          </w:p>
        </w:tc>
      </w:tr>
      <w:tr w:rsidR="00F120ED" w:rsidRPr="008B6373" w:rsidTr="00E10B80">
        <w:trPr>
          <w:trHeight w:val="297"/>
        </w:trPr>
        <w:tc>
          <w:tcPr>
            <w:tcW w:w="1745" w:type="dxa"/>
            <w:tcBorders>
              <w:left w:val="single" w:sz="4" w:space="0" w:color="auto"/>
              <w:bottom w:val="single" w:sz="4" w:space="0" w:color="auto"/>
            </w:tcBorders>
            <w:shd w:val="clear" w:color="auto" w:fill="FFFFFF"/>
            <w:vAlign w:val="bottom"/>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L</w:t>
            </w:r>
          </w:p>
        </w:tc>
        <w:tc>
          <w:tcPr>
            <w:tcW w:w="1165" w:type="dxa"/>
            <w:tcBorders>
              <w:left w:val="single" w:sz="4" w:space="0" w:color="auto"/>
              <w:bottom w:val="single" w:sz="4" w:space="0" w:color="auto"/>
            </w:tcBorders>
            <w:shd w:val="clear" w:color="auto" w:fill="FFFFFF"/>
            <w:vAlign w:val="bottom"/>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35.70</w:t>
            </w:r>
          </w:p>
        </w:tc>
        <w:tc>
          <w:tcPr>
            <w:tcW w:w="1083" w:type="dxa"/>
            <w:tcBorders>
              <w:left w:val="single" w:sz="4" w:space="0" w:color="auto"/>
              <w:bottom w:val="single" w:sz="4" w:space="0" w:color="auto"/>
            </w:tcBorders>
            <w:shd w:val="clear" w:color="auto" w:fill="FFFFFF"/>
            <w:vAlign w:val="bottom"/>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36.0</w:t>
            </w:r>
          </w:p>
        </w:tc>
        <w:tc>
          <w:tcPr>
            <w:tcW w:w="1147" w:type="dxa"/>
            <w:tcBorders>
              <w:left w:val="single" w:sz="4" w:space="0" w:color="auto"/>
              <w:bottom w:val="single" w:sz="4" w:space="0" w:color="auto"/>
            </w:tcBorders>
            <w:shd w:val="clear" w:color="auto" w:fill="FFFFFF"/>
            <w:vAlign w:val="bottom"/>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40.0</w:t>
            </w:r>
          </w:p>
        </w:tc>
        <w:tc>
          <w:tcPr>
            <w:tcW w:w="2434" w:type="dxa"/>
            <w:tcBorders>
              <w:left w:val="single" w:sz="4" w:space="0" w:color="auto"/>
              <w:bottom w:val="single" w:sz="4" w:space="0" w:color="auto"/>
              <w:right w:val="single" w:sz="4" w:space="0" w:color="auto"/>
            </w:tcBorders>
            <w:shd w:val="clear" w:color="auto" w:fill="FFFFFF"/>
            <w:vAlign w:val="bottom"/>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37.3</w:t>
            </w:r>
          </w:p>
        </w:tc>
      </w:tr>
    </w:tbl>
    <w:p w:rsidR="00F120ED" w:rsidRPr="008B6373" w:rsidRDefault="00F120ED" w:rsidP="00F120ED">
      <w:pPr>
        <w:widowControl w:val="0"/>
        <w:spacing w:after="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 xml:space="preserve">Select the substance which, when dissolved in water, heat is given </w:t>
      </w:r>
      <w:r w:rsidR="00E60757">
        <w:rPr>
          <w:rFonts w:ascii="Helvetica" w:eastAsia="Arial Unicode MS" w:hAnsi="Helvetica" w:cs="Helvetica"/>
          <w:color w:val="000000"/>
          <w:szCs w:val="24"/>
          <w:lang w:val="en-GB" w:eastAsia="en-GB" w:bidi="en-GB"/>
        </w:rPr>
        <w:t>out. Give a reason.</w:t>
      </w:r>
      <w:r w:rsidR="00E60757">
        <w:rPr>
          <w:rFonts w:ascii="Helvetica" w:eastAsia="Arial Unicode MS" w:hAnsi="Helvetica" w:cs="Helvetica"/>
          <w:color w:val="000000"/>
          <w:szCs w:val="24"/>
          <w:lang w:val="en-GB" w:eastAsia="en-GB" w:bidi="en-GB"/>
        </w:rPr>
        <w:tab/>
      </w:r>
      <w:r w:rsidR="00E60757">
        <w:rPr>
          <w:rFonts w:ascii="Helvetica" w:eastAsia="Arial Unicode MS" w:hAnsi="Helvetica" w:cs="Helvetica"/>
          <w:color w:val="000000"/>
          <w:szCs w:val="24"/>
          <w:lang w:val="en-GB" w:eastAsia="en-GB" w:bidi="en-GB"/>
        </w:rPr>
        <w:tab/>
      </w:r>
      <w:r w:rsidR="00E60757">
        <w:rPr>
          <w:rFonts w:ascii="Helvetica" w:eastAsia="Arial Unicode MS" w:hAnsi="Helvetica" w:cs="Helvetica"/>
          <w:color w:val="000000"/>
          <w:szCs w:val="24"/>
          <w:lang w:val="en-GB" w:eastAsia="en-GB" w:bidi="en-GB"/>
        </w:rPr>
        <w:tab/>
      </w:r>
      <w:r w:rsidR="00E60757">
        <w:rPr>
          <w:rFonts w:ascii="Helvetica" w:eastAsia="Arial Unicode MS" w:hAnsi="Helvetica" w:cs="Helvetica"/>
          <w:color w:val="000000"/>
          <w:szCs w:val="24"/>
          <w:lang w:val="en-GB" w:eastAsia="en-GB" w:bidi="en-GB"/>
        </w:rPr>
        <w:tab/>
      </w:r>
      <w:r w:rsidR="00E60757">
        <w:rPr>
          <w:rFonts w:ascii="Helvetica" w:eastAsia="Arial Unicode MS" w:hAnsi="Helvetica" w:cs="Helvetica"/>
          <w:color w:val="000000"/>
          <w:szCs w:val="24"/>
          <w:lang w:val="en-GB" w:eastAsia="en-GB" w:bidi="en-GB"/>
        </w:rPr>
        <w:tab/>
      </w:r>
      <w:r w:rsidR="00E60757">
        <w:rPr>
          <w:rFonts w:ascii="Helvetica" w:eastAsia="Arial Unicode MS" w:hAnsi="Helvetica" w:cs="Helvetica"/>
          <w:color w:val="000000"/>
          <w:szCs w:val="24"/>
          <w:lang w:val="en-GB" w:eastAsia="en-GB" w:bidi="en-GB"/>
        </w:rPr>
        <w:tab/>
      </w:r>
      <w:r w:rsidR="00E60757">
        <w:rPr>
          <w:rFonts w:ascii="Helvetica" w:eastAsia="Arial Unicode MS" w:hAnsi="Helvetica" w:cs="Helvetica"/>
          <w:color w:val="000000"/>
          <w:szCs w:val="24"/>
          <w:lang w:val="en-GB" w:eastAsia="en-GB" w:bidi="en-GB"/>
        </w:rPr>
        <w:tab/>
      </w:r>
      <w:r w:rsidR="00E60757">
        <w:rPr>
          <w:rFonts w:ascii="Helvetica" w:eastAsia="Arial Unicode MS" w:hAnsi="Helvetica" w:cs="Helvetica"/>
          <w:color w:val="000000"/>
          <w:szCs w:val="24"/>
          <w:lang w:val="en-GB" w:eastAsia="en-GB" w:bidi="en-GB"/>
        </w:rPr>
        <w:tab/>
      </w:r>
      <w:r w:rsidR="00E60757">
        <w:rPr>
          <w:rFonts w:ascii="Helvetica" w:eastAsia="Arial Unicode MS" w:hAnsi="Helvetica" w:cs="Helvetica"/>
          <w:color w:val="000000"/>
          <w:szCs w:val="24"/>
          <w:lang w:val="en-GB" w:eastAsia="en-GB" w:bidi="en-GB"/>
        </w:rPr>
        <w:tab/>
      </w:r>
      <w:r w:rsidR="00E60757">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(2 marks)</w:t>
      </w:r>
    </w:p>
    <w:p w:rsidR="00F120ED" w:rsidRPr="008B6373" w:rsidRDefault="00F120ED" w:rsidP="00F120ED">
      <w:pPr>
        <w:widowControl w:val="0"/>
        <w:spacing w:after="0" w:line="240" w:lineRule="auto"/>
        <w:ind w:left="710"/>
        <w:rPr>
          <w:rFonts w:ascii="Helvetica" w:eastAsia="Arial Unicode MS" w:hAnsi="Helvetica" w:cs="Helvetica"/>
          <w:color w:val="000000"/>
          <w:szCs w:val="24"/>
          <w:lang w:val="en-GB" w:eastAsia="en-GB" w:bidi="en-GB"/>
        </w:rPr>
      </w:pP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10" w:name="bookmark386"/>
      <w:bookmarkStart w:id="511" w:name="bookmark387"/>
      <w:r w:rsidRPr="008B6373">
        <w:rPr>
          <w:rFonts w:ascii="Helvetica" w:eastAsia="Arial Unicode MS" w:hAnsi="Helvetica" w:cs="Helvetica"/>
          <w:color w:val="000000"/>
          <w:szCs w:val="24"/>
          <w:lang w:val="en-GB" w:eastAsia="en-GB" w:bidi="en-GB"/>
        </w:rPr>
        <w:tab/>
        <w:t>2008 Q 16</w:t>
      </w:r>
      <w:bookmarkEnd w:id="510"/>
      <w:bookmarkEnd w:id="511"/>
    </w:p>
    <w:p w:rsidR="00F120ED" w:rsidRPr="008B6373" w:rsidRDefault="00F120ED" w:rsidP="00420F6E">
      <w:pPr>
        <w:widowControl w:val="0"/>
        <w:spacing w:after="0" w:line="240" w:lineRule="auto"/>
        <w:ind w:left="710"/>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Starting with copper metal, describe how a sample of crystals of copper (II) chloride may be prepared in the laboratory.</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(3 marks)</w:t>
      </w: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12" w:name="bookmark388"/>
      <w:bookmarkStart w:id="513" w:name="bookmark389"/>
      <w:r w:rsidRPr="008B6373">
        <w:rPr>
          <w:rFonts w:ascii="Helvetica" w:eastAsia="Arial Unicode MS" w:hAnsi="Helvetica" w:cs="Helvetica"/>
          <w:color w:val="000000"/>
          <w:szCs w:val="24"/>
          <w:lang w:val="en-GB" w:eastAsia="en-GB" w:bidi="en-GB"/>
        </w:rPr>
        <w:tab/>
        <w:t>2008 Q 17</w:t>
      </w:r>
      <w:bookmarkEnd w:id="512"/>
      <w:bookmarkEnd w:id="513"/>
    </w:p>
    <w:p w:rsidR="00F120ED" w:rsidRPr="008B6373" w:rsidRDefault="00F120ED" w:rsidP="00F120ED">
      <w:pPr>
        <w:widowControl w:val="0"/>
        <w:spacing w:after="0" w:line="240" w:lineRule="auto"/>
        <w:ind w:left="710"/>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A compound whose general formula is M(OH)</w:t>
      </w:r>
      <w:r w:rsidRPr="008B6373">
        <w:rPr>
          <w:rFonts w:ascii="Helvetica" w:eastAsia="Arial Unicode MS" w:hAnsi="Helvetica" w:cs="Helvetica"/>
          <w:color w:val="000000"/>
          <w:szCs w:val="24"/>
          <w:vertAlign w:val="subscript"/>
          <w:lang w:val="en-GB" w:eastAsia="en-GB" w:bidi="en-GB"/>
        </w:rPr>
        <w:t>3</w:t>
      </w:r>
      <w:r w:rsidRPr="008B6373">
        <w:rPr>
          <w:rFonts w:ascii="Helvetica" w:eastAsia="Arial Unicode MS" w:hAnsi="Helvetica" w:cs="Helvetica"/>
          <w:color w:val="000000"/>
          <w:szCs w:val="24"/>
          <w:lang w:val="en-GB" w:eastAsia="en-GB" w:bidi="en-GB"/>
        </w:rPr>
        <w:t xml:space="preserve"> reacts as shown by the equation below.</w:t>
      </w:r>
    </w:p>
    <w:p w:rsidR="00F120ED" w:rsidRPr="008B6373" w:rsidRDefault="00F120ED" w:rsidP="00F120ED">
      <w:pPr>
        <w:widowControl w:val="0"/>
        <w:spacing w:after="0" w:line="240" w:lineRule="auto"/>
        <w:ind w:left="144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M(OH)</w:t>
      </w:r>
      <w:r w:rsidRPr="008B6373">
        <w:rPr>
          <w:rFonts w:ascii="Helvetica" w:eastAsia="Arial Unicode MS" w:hAnsi="Helvetica" w:cs="Helvetica"/>
          <w:color w:val="000000"/>
          <w:szCs w:val="24"/>
          <w:vertAlign w:val="subscript"/>
          <w:lang w:val="en-GB" w:eastAsia="en-GB" w:bidi="en-GB"/>
        </w:rPr>
        <w:t>3(s)</w:t>
      </w:r>
      <w:r w:rsidRPr="008B6373">
        <w:rPr>
          <w:rFonts w:ascii="Helvetica" w:eastAsia="Arial Unicode MS" w:hAnsi="Helvetica" w:cs="Helvetica"/>
          <w:color w:val="000000"/>
          <w:szCs w:val="24"/>
          <w:lang w:val="en-GB" w:eastAsia="en-GB" w:bidi="en-GB"/>
        </w:rPr>
        <w:t xml:space="preserve"> + OH</w:t>
      </w:r>
      <w:r w:rsidRPr="008B6373">
        <w:rPr>
          <w:rFonts w:ascii="Helvetica" w:eastAsia="Arial Unicode MS" w:hAnsi="Helvetica" w:cs="Helvetica"/>
          <w:color w:val="000000"/>
          <w:szCs w:val="24"/>
          <w:vertAlign w:val="superscript"/>
          <w:lang w:val="en-GB" w:eastAsia="en-GB" w:bidi="en-GB"/>
        </w:rPr>
        <w:t>-</w:t>
      </w:r>
      <w:r w:rsidRPr="008B6373">
        <w:rPr>
          <w:rFonts w:ascii="Helvetica" w:eastAsia="Arial Unicode MS" w:hAnsi="Helvetica" w:cs="Helvetica"/>
          <w:color w:val="000000"/>
          <w:szCs w:val="24"/>
          <w:vertAlign w:val="subscript"/>
          <w:lang w:val="en-GB" w:eastAsia="en-GB" w:bidi="en-GB"/>
        </w:rPr>
        <w:t xml:space="preserve">(aq) </w:t>
      </w:r>
      <m:oMath>
        <m:box>
          <m:boxPr>
            <m:opEmu m:val="on"/>
            <m:ctrlPr>
              <w:rPr>
                <w:rFonts w:ascii="Cambria Math" w:eastAsia="Arial Unicode MS" w:hAnsi="Cambria Math" w:cs="Arial"/>
                <w:i/>
                <w:color w:val="000000"/>
                <w:szCs w:val="24"/>
                <w:lang w:val="en-GB" w:eastAsia="en-GB" w:bidi="en-GB"/>
              </w:rPr>
            </m:ctrlPr>
          </m:boxPr>
          <m:e>
            <m:groupChr>
              <m:groupChrPr>
                <m:chr m:val="→"/>
                <m:vertJc m:val="bot"/>
                <m:ctrlPr>
                  <w:rPr>
                    <w:rFonts w:ascii="Cambria Math" w:eastAsia="Arial Unicode MS" w:hAnsi="Cambria Math" w:cs="Arial"/>
                    <w:i/>
                    <w:color w:val="000000"/>
                    <w:szCs w:val="24"/>
                    <w:lang w:val="en-GB" w:eastAsia="en-GB" w:bidi="en-GB"/>
                  </w:rPr>
                </m:ctrlPr>
              </m:groupChrPr>
              <m:e/>
            </m:groupChr>
          </m:e>
        </m:box>
      </m:oMath>
      <w:r w:rsidRPr="008B6373">
        <w:rPr>
          <w:rFonts w:ascii="Helvetica" w:eastAsia="Arial Unicode MS" w:hAnsi="Helvetica" w:cs="Helvetica"/>
          <w:color w:val="000000"/>
          <w:szCs w:val="24"/>
          <w:lang w:val="en-GB" w:eastAsia="en-GB" w:bidi="en-GB"/>
        </w:rPr>
        <w:t xml:space="preserve"> M(OH)</w:t>
      </w:r>
      <w:r w:rsidRPr="008B6373">
        <w:rPr>
          <w:rFonts w:ascii="Helvetica" w:eastAsia="Arial Unicode MS" w:hAnsi="Helvetica" w:cs="Helvetica"/>
          <w:color w:val="000000"/>
          <w:szCs w:val="24"/>
          <w:vertAlign w:val="subscript"/>
          <w:lang w:val="en-GB" w:eastAsia="en-GB" w:bidi="en-GB"/>
        </w:rPr>
        <w:t>4</w:t>
      </w:r>
      <w:r w:rsidRPr="008B6373">
        <w:rPr>
          <w:rFonts w:ascii="Helvetica" w:eastAsia="Arial Unicode MS" w:hAnsi="Helvetica" w:cs="Helvetica"/>
          <w:color w:val="000000"/>
          <w:szCs w:val="24"/>
          <w:vertAlign w:val="superscript"/>
          <w:lang w:val="en-GB" w:eastAsia="en-GB" w:bidi="en-GB"/>
        </w:rPr>
        <w:t>-</w:t>
      </w:r>
      <w:r w:rsidRPr="008B6373">
        <w:rPr>
          <w:rFonts w:ascii="Helvetica" w:eastAsia="Arial Unicode MS" w:hAnsi="Helvetica" w:cs="Helvetica"/>
          <w:color w:val="000000"/>
          <w:szCs w:val="24"/>
          <w:vertAlign w:val="subscript"/>
          <w:lang w:val="en-GB" w:eastAsia="en-GB" w:bidi="en-GB"/>
        </w:rPr>
        <w:t>(aq)</w:t>
      </w:r>
    </w:p>
    <w:p w:rsidR="00F120ED" w:rsidRPr="008B6373" w:rsidRDefault="00F120ED" w:rsidP="00F120ED">
      <w:pPr>
        <w:widowControl w:val="0"/>
        <w:spacing w:after="0" w:line="240" w:lineRule="auto"/>
        <w:ind w:left="1440"/>
        <w:rPr>
          <w:rFonts w:ascii="Helvetica" w:eastAsia="Arial Unicode MS" w:hAnsi="Helvetica" w:cs="Helvetica"/>
          <w:color w:val="000000"/>
          <w:szCs w:val="24"/>
          <w:vertAlign w:val="subscript"/>
          <w:lang w:val="en-GB" w:eastAsia="en-GB" w:bidi="en-GB"/>
        </w:rPr>
      </w:pPr>
      <w:r w:rsidRPr="008B6373">
        <w:rPr>
          <w:rFonts w:ascii="Helvetica" w:eastAsia="Arial Unicode MS" w:hAnsi="Helvetica" w:cs="Helvetica"/>
          <w:color w:val="000000"/>
          <w:szCs w:val="24"/>
          <w:lang w:val="en-GB" w:eastAsia="en-GB" w:bidi="en-GB"/>
        </w:rPr>
        <w:t>M(OH)</w:t>
      </w:r>
      <w:r w:rsidRPr="008B6373">
        <w:rPr>
          <w:rFonts w:ascii="Helvetica" w:eastAsia="Arial Unicode MS" w:hAnsi="Helvetica" w:cs="Helvetica"/>
          <w:color w:val="000000"/>
          <w:szCs w:val="24"/>
          <w:vertAlign w:val="subscript"/>
          <w:lang w:val="en-GB" w:eastAsia="en-GB" w:bidi="en-GB"/>
        </w:rPr>
        <w:t>3(s)</w:t>
      </w:r>
      <w:r w:rsidRPr="008B6373">
        <w:rPr>
          <w:rFonts w:ascii="Helvetica" w:eastAsia="Arial Unicode MS" w:hAnsi="Helvetica" w:cs="Helvetica"/>
          <w:color w:val="000000"/>
          <w:szCs w:val="24"/>
          <w:lang w:val="en-GB" w:eastAsia="en-GB" w:bidi="en-GB"/>
        </w:rPr>
        <w:t xml:space="preserve"> + 3H</w:t>
      </w:r>
      <w:r w:rsidRPr="008B6373">
        <w:rPr>
          <w:rFonts w:ascii="Helvetica" w:eastAsia="Arial Unicode MS" w:hAnsi="Helvetica" w:cs="Helvetica"/>
          <w:color w:val="000000"/>
          <w:szCs w:val="24"/>
          <w:vertAlign w:val="superscript"/>
          <w:lang w:val="en-GB" w:eastAsia="en-GB" w:bidi="en-GB"/>
        </w:rPr>
        <w:t>+</w:t>
      </w:r>
      <w:r w:rsidRPr="008B6373">
        <w:rPr>
          <w:rFonts w:ascii="Helvetica" w:eastAsia="Arial Unicode MS" w:hAnsi="Helvetica" w:cs="Helvetica"/>
          <w:color w:val="000000"/>
          <w:szCs w:val="24"/>
          <w:vertAlign w:val="subscript"/>
          <w:lang w:val="en-GB" w:eastAsia="en-GB" w:bidi="en-GB"/>
        </w:rPr>
        <w:t xml:space="preserve">(aq) </w:t>
      </w:r>
      <m:oMath>
        <m:groupChr>
          <m:groupChrPr>
            <m:chr m:val="→"/>
            <m:vertJc m:val="bot"/>
            <m:ctrlPr>
              <w:rPr>
                <w:rFonts w:ascii="Cambria Math" w:eastAsia="Arial Unicode MS" w:hAnsi="Cambria Math" w:cs="Arial"/>
                <w:i/>
                <w:color w:val="000000"/>
                <w:szCs w:val="24"/>
                <w:lang w:val="en-GB" w:eastAsia="en-GB" w:bidi="en-GB"/>
              </w:rPr>
            </m:ctrlPr>
          </m:groupChrPr>
          <m:e/>
        </m:groupChr>
      </m:oMath>
      <w:r w:rsidRPr="008B6373">
        <w:rPr>
          <w:rFonts w:ascii="Helvetica" w:eastAsia="Arial Unicode MS" w:hAnsi="Helvetica" w:cs="Helvetica"/>
          <w:color w:val="000000"/>
          <w:szCs w:val="24"/>
          <w:lang w:val="en-GB" w:eastAsia="en-GB" w:bidi="en-GB"/>
        </w:rPr>
        <w:t xml:space="preserve"> M</w:t>
      </w:r>
      <w:r w:rsidRPr="008B6373">
        <w:rPr>
          <w:rFonts w:ascii="Helvetica" w:eastAsia="Arial Unicode MS" w:hAnsi="Helvetica" w:cs="Helvetica"/>
          <w:color w:val="000000"/>
          <w:szCs w:val="24"/>
          <w:vertAlign w:val="superscript"/>
          <w:lang w:val="en-GB" w:eastAsia="en-GB" w:bidi="en-GB"/>
        </w:rPr>
        <w:t>3+</w:t>
      </w:r>
      <w:r w:rsidRPr="008B6373">
        <w:rPr>
          <w:rFonts w:ascii="Helvetica" w:eastAsia="Arial Unicode MS" w:hAnsi="Helvetica" w:cs="Helvetica"/>
          <w:color w:val="000000"/>
          <w:szCs w:val="24"/>
          <w:vertAlign w:val="subscript"/>
          <w:lang w:val="en-GB" w:eastAsia="en-GB" w:bidi="en-GB"/>
        </w:rPr>
        <w:t xml:space="preserve">(aq) </w:t>
      </w:r>
      <w:r w:rsidRPr="008B6373">
        <w:rPr>
          <w:rFonts w:ascii="Helvetica" w:eastAsia="Arial Unicode MS" w:hAnsi="Helvetica" w:cs="Helvetica"/>
          <w:color w:val="000000"/>
          <w:szCs w:val="24"/>
          <w:lang w:val="en-GB" w:eastAsia="en-GB" w:bidi="en-GB"/>
        </w:rPr>
        <w:t>+ 3H</w:t>
      </w:r>
      <w:r w:rsidRPr="008B6373">
        <w:rPr>
          <w:rFonts w:ascii="Helvetica" w:eastAsia="Arial Unicode MS" w:hAnsi="Helvetica" w:cs="Helvetica"/>
          <w:color w:val="000000"/>
          <w:szCs w:val="24"/>
          <w:vertAlign w:val="subscript"/>
          <w:lang w:val="en-GB" w:eastAsia="en-GB" w:bidi="en-GB"/>
        </w:rPr>
        <w:t>2</w:t>
      </w:r>
      <w:r w:rsidRPr="008B6373">
        <w:rPr>
          <w:rFonts w:ascii="Helvetica" w:eastAsia="Arial Unicode MS" w:hAnsi="Helvetica" w:cs="Helvetica"/>
          <w:color w:val="000000"/>
          <w:szCs w:val="24"/>
          <w:lang w:val="en-GB" w:eastAsia="en-GB" w:bidi="en-GB"/>
        </w:rPr>
        <w:t>O</w:t>
      </w:r>
      <w:r w:rsidRPr="008B6373">
        <w:rPr>
          <w:rFonts w:ascii="Helvetica" w:eastAsia="Arial Unicode MS" w:hAnsi="Helvetica" w:cs="Helvetica"/>
          <w:color w:val="000000"/>
          <w:szCs w:val="24"/>
          <w:vertAlign w:val="subscript"/>
          <w:lang w:val="en-GB" w:eastAsia="en-GB" w:bidi="en-GB"/>
        </w:rPr>
        <w:t>(l)</w:t>
      </w:r>
    </w:p>
    <w:p w:rsidR="00F120ED" w:rsidRPr="008B6373" w:rsidRDefault="00F120ED" w:rsidP="00F120ED">
      <w:pPr>
        <w:widowControl w:val="0"/>
        <w:spacing w:after="0" w:line="240" w:lineRule="auto"/>
        <w:ind w:left="1440"/>
        <w:rPr>
          <w:rFonts w:ascii="Helvetica" w:eastAsia="Arial Unicode MS" w:hAnsi="Helvetica" w:cs="Helvetica"/>
          <w:color w:val="000000"/>
          <w:szCs w:val="24"/>
          <w:lang w:val="en-GB" w:eastAsia="en-GB" w:bidi="en-GB"/>
        </w:rPr>
      </w:pPr>
    </w:p>
    <w:p w:rsidR="00F120ED" w:rsidRPr="008B6373" w:rsidRDefault="00F120ED" w:rsidP="00406504">
      <w:pPr>
        <w:widowControl w:val="0"/>
        <w:numPr>
          <w:ilvl w:val="0"/>
          <w:numId w:val="174"/>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What name is given to compounds which behave like M(OH)</w:t>
      </w:r>
      <w:r w:rsidRPr="008B6373">
        <w:rPr>
          <w:rFonts w:ascii="Helvetica" w:eastAsia="Arial Unicode MS" w:hAnsi="Helvetica" w:cs="Helvetica"/>
          <w:color w:val="000000"/>
          <w:szCs w:val="24"/>
          <w:vertAlign w:val="subscript"/>
          <w:lang w:val="en-GB" w:eastAsia="en-GB" w:bidi="en-GB"/>
        </w:rPr>
        <w:t xml:space="preserve">3 </w:t>
      </w:r>
      <w:r w:rsidRPr="008B6373">
        <w:rPr>
          <w:rFonts w:ascii="Helvetica" w:eastAsia="Arial Unicode MS" w:hAnsi="Helvetica" w:cs="Helvetica"/>
          <w:color w:val="000000"/>
          <w:szCs w:val="24"/>
          <w:lang w:val="en-GB" w:eastAsia="en-GB" w:bidi="en-GB"/>
        </w:rPr>
        <w:t>in</w:t>
      </w:r>
      <w:r w:rsidR="00420F6E">
        <w:rPr>
          <w:rFonts w:ascii="Helvetica" w:eastAsia="Arial Unicode MS" w:hAnsi="Helvetica" w:cs="Helvetica"/>
          <w:color w:val="000000"/>
          <w:szCs w:val="24"/>
          <w:lang w:val="en-GB" w:eastAsia="en-GB" w:bidi="en-GB"/>
        </w:rPr>
        <w:t xml:space="preserve"> the two reactions.</w:t>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(1 mark)</w:t>
      </w:r>
    </w:p>
    <w:p w:rsidR="00F120ED" w:rsidRPr="008B6373" w:rsidRDefault="00F120ED" w:rsidP="00406504">
      <w:pPr>
        <w:widowControl w:val="0"/>
        <w:numPr>
          <w:ilvl w:val="0"/>
          <w:numId w:val="174"/>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Name two elements whose hydroxides behave like that of M</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(2 marks</w:t>
      </w: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14" w:name="bookmark390"/>
      <w:bookmarkStart w:id="515" w:name="bookmark391"/>
      <w:r w:rsidRPr="008B6373">
        <w:rPr>
          <w:rFonts w:ascii="Helvetica" w:eastAsia="Arial Unicode MS" w:hAnsi="Helvetica" w:cs="Helvetica"/>
          <w:color w:val="000000"/>
          <w:szCs w:val="24"/>
          <w:lang w:val="en-GB" w:eastAsia="en-GB" w:bidi="en-GB"/>
        </w:rPr>
        <w:t>2008 Q 17 P1</w:t>
      </w:r>
      <w:bookmarkEnd w:id="514"/>
      <w:bookmarkEnd w:id="515"/>
    </w:p>
    <w:p w:rsidR="00F120ED" w:rsidRPr="008B6373" w:rsidRDefault="00F120ED" w:rsidP="00F120ED">
      <w:pPr>
        <w:widowControl w:val="0"/>
        <w:spacing w:after="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When solid B</w:t>
      </w:r>
      <w:r w:rsidRPr="008B6373">
        <w:rPr>
          <w:rFonts w:ascii="Helvetica" w:eastAsia="Arial Unicode MS" w:hAnsi="Helvetica" w:cs="Helvetica"/>
          <w:color w:val="000000"/>
          <w:szCs w:val="24"/>
          <w:vertAlign w:val="subscript"/>
          <w:lang w:val="en-GB" w:eastAsia="en-GB" w:bidi="en-GB"/>
        </w:rPr>
        <w:t>1</w:t>
      </w:r>
      <w:r w:rsidRPr="008B6373">
        <w:rPr>
          <w:rFonts w:ascii="Helvetica" w:eastAsia="Arial Unicode MS" w:hAnsi="Helvetica" w:cs="Helvetica"/>
          <w:color w:val="000000"/>
          <w:szCs w:val="24"/>
          <w:lang w:val="en-GB" w:eastAsia="en-GB" w:bidi="en-GB"/>
        </w:rPr>
        <w:t xml:space="preserve"> was heated, a gas which formed a white precipitate when passed through lime water was produced. The residue was dissolved in dilute nitric (V) acid to form a colourless solution B</w:t>
      </w:r>
      <w:r w:rsidRPr="008B6373">
        <w:rPr>
          <w:rFonts w:ascii="Helvetica" w:eastAsia="Arial Unicode MS" w:hAnsi="Helvetica" w:cs="Helvetica"/>
          <w:color w:val="000000"/>
          <w:szCs w:val="24"/>
          <w:vertAlign w:val="subscript"/>
          <w:lang w:val="en-GB" w:eastAsia="en-GB" w:bidi="en-GB"/>
        </w:rPr>
        <w:t>2</w:t>
      </w:r>
      <w:r w:rsidRPr="008B6373">
        <w:rPr>
          <w:rFonts w:ascii="Helvetica" w:eastAsia="Arial Unicode MS" w:hAnsi="Helvetica" w:cs="Helvetica"/>
          <w:color w:val="000000"/>
          <w:szCs w:val="24"/>
          <w:lang w:val="en-GB" w:eastAsia="en-GB" w:bidi="en-GB"/>
        </w:rPr>
        <w:t>. when dilute hydrochloric acid was added to solution B</w:t>
      </w:r>
      <w:r w:rsidRPr="008B6373">
        <w:rPr>
          <w:rFonts w:ascii="Helvetica" w:eastAsia="Arial Unicode MS" w:hAnsi="Helvetica" w:cs="Helvetica"/>
          <w:color w:val="000000"/>
          <w:szCs w:val="24"/>
          <w:vertAlign w:val="subscript"/>
          <w:lang w:val="en-GB" w:eastAsia="en-GB" w:bidi="en-GB"/>
        </w:rPr>
        <w:t xml:space="preserve">2 </w:t>
      </w:r>
      <w:r w:rsidRPr="008B6373">
        <w:rPr>
          <w:rFonts w:ascii="Helvetica" w:eastAsia="Arial Unicode MS" w:hAnsi="Helvetica" w:cs="Helvetica"/>
          <w:color w:val="000000"/>
          <w:szCs w:val="24"/>
          <w:lang w:val="en-GB" w:eastAsia="en-GB" w:bidi="en-GB"/>
        </w:rPr>
        <w:t>a white precipitate which dissolved on warning was formed.</w:t>
      </w:r>
    </w:p>
    <w:p w:rsidR="00F120ED" w:rsidRPr="008B6373" w:rsidRDefault="00F120ED" w:rsidP="00406504">
      <w:pPr>
        <w:widowControl w:val="0"/>
        <w:numPr>
          <w:ilvl w:val="1"/>
          <w:numId w:val="170"/>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Write the formula of the;</w:t>
      </w:r>
    </w:p>
    <w:p w:rsidR="00F120ED" w:rsidRPr="008B6373" w:rsidRDefault="00F120ED" w:rsidP="00406504">
      <w:pPr>
        <w:widowControl w:val="0"/>
        <w:numPr>
          <w:ilvl w:val="0"/>
          <w:numId w:val="175"/>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Cation in solid B</w:t>
      </w:r>
      <w:r w:rsidRPr="008B6373">
        <w:rPr>
          <w:rFonts w:ascii="Helvetica" w:eastAsia="Arial Unicode MS" w:hAnsi="Helvetica" w:cs="Helvetica"/>
          <w:color w:val="000000"/>
          <w:szCs w:val="24"/>
          <w:vertAlign w:val="subscript"/>
          <w:lang w:val="en-GB" w:eastAsia="en-GB" w:bidi="en-GB"/>
        </w:rPr>
        <w:t>1</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Arial Unicode MS"/>
          <w:color w:val="000000"/>
          <w:szCs w:val="24"/>
          <w:lang w:val="en-GB" w:eastAsia="en-GB" w:bidi="en-GB"/>
        </w:rPr>
        <w:t>(1 mark)</w:t>
      </w:r>
    </w:p>
    <w:p w:rsidR="00F120ED" w:rsidRPr="008B6373" w:rsidRDefault="00F120ED" w:rsidP="00406504">
      <w:pPr>
        <w:widowControl w:val="0"/>
        <w:numPr>
          <w:ilvl w:val="0"/>
          <w:numId w:val="175"/>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Anion in solid B</w:t>
      </w:r>
      <w:r w:rsidRPr="008B6373">
        <w:rPr>
          <w:rFonts w:ascii="Helvetica" w:eastAsia="Arial Unicode MS" w:hAnsi="Helvetica" w:cs="Helvetica"/>
          <w:color w:val="000000"/>
          <w:szCs w:val="24"/>
          <w:vertAlign w:val="subscript"/>
          <w:lang w:val="en-GB" w:eastAsia="en-GB" w:bidi="en-GB"/>
        </w:rPr>
        <w:t>1</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Arial Unicode MS"/>
          <w:color w:val="000000"/>
          <w:szCs w:val="24"/>
          <w:lang w:val="en-GB" w:eastAsia="en-GB" w:bidi="en-GB"/>
        </w:rPr>
        <w:t>(1 mark)</w:t>
      </w:r>
    </w:p>
    <w:p w:rsidR="00F120ED" w:rsidRPr="008B6373" w:rsidRDefault="00F120ED" w:rsidP="00406504">
      <w:pPr>
        <w:widowControl w:val="0"/>
        <w:numPr>
          <w:ilvl w:val="1"/>
          <w:numId w:val="170"/>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lastRenderedPageBreak/>
        <w:t>Write an ionic equation for the reaction between the residue and d</w:t>
      </w:r>
      <w:r w:rsidR="00420F6E">
        <w:rPr>
          <w:rFonts w:ascii="Helvetica" w:eastAsia="Arial Unicode MS" w:hAnsi="Helvetica" w:cs="Helvetica"/>
          <w:color w:val="000000"/>
          <w:szCs w:val="24"/>
          <w:lang w:val="en-GB" w:eastAsia="en-GB" w:bidi="en-GB"/>
        </w:rPr>
        <w:t>ilute nitric (V) acid</w:t>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(1 mark)</w:t>
      </w:r>
    </w:p>
    <w:p w:rsidR="00F120ED" w:rsidRPr="008B6373" w:rsidRDefault="00F120ED" w:rsidP="00F120ED">
      <w:pPr>
        <w:widowControl w:val="0"/>
        <w:spacing w:after="0" w:line="240" w:lineRule="auto"/>
        <w:ind w:left="710"/>
        <w:contextualSpacing/>
        <w:rPr>
          <w:rFonts w:ascii="Helvetica" w:eastAsia="Arial Unicode MS" w:hAnsi="Helvetica" w:cs="Helvetica"/>
          <w:color w:val="000000"/>
          <w:szCs w:val="24"/>
          <w:lang w:val="en-GB" w:eastAsia="en-GB" w:bidi="en-GB"/>
        </w:rPr>
      </w:pP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16" w:name="bookmark392"/>
      <w:bookmarkStart w:id="517" w:name="bookmark393"/>
      <w:r w:rsidRPr="008B6373">
        <w:rPr>
          <w:rFonts w:ascii="Helvetica" w:eastAsia="Arial Unicode MS" w:hAnsi="Helvetica" w:cs="Helvetica"/>
          <w:color w:val="000000"/>
          <w:szCs w:val="24"/>
          <w:lang w:val="en-GB" w:eastAsia="en-GB" w:bidi="en-GB"/>
        </w:rPr>
        <w:t>2008 Q 2 P2</w:t>
      </w:r>
      <w:bookmarkEnd w:id="516"/>
      <w:bookmarkEnd w:id="517"/>
      <w:r w:rsidRPr="008B6373">
        <w:rPr>
          <w:rFonts w:ascii="Helvetica" w:eastAsia="Arial Unicode MS" w:hAnsi="Helvetica" w:cs="Helvetica"/>
          <w:color w:val="000000"/>
          <w:szCs w:val="24"/>
          <w:lang w:val="en-GB" w:eastAsia="en-GB" w:bidi="en-GB"/>
        </w:rPr>
        <w:t>, 2016 Q7 P2</w:t>
      </w:r>
    </w:p>
    <w:p w:rsidR="00F120ED" w:rsidRPr="008B6373" w:rsidRDefault="00F120ED" w:rsidP="00406504">
      <w:pPr>
        <w:widowControl w:val="0"/>
        <w:numPr>
          <w:ilvl w:val="1"/>
          <w:numId w:val="170"/>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 xml:space="preserve">Write an equation to show the effect of heat on the nitrate of: </w:t>
      </w:r>
    </w:p>
    <w:p w:rsidR="00F120ED" w:rsidRPr="008B6373" w:rsidRDefault="00F120ED" w:rsidP="00F120ED">
      <w:pPr>
        <w:widowControl w:val="0"/>
        <w:spacing w:after="0" w:line="240" w:lineRule="auto"/>
        <w:ind w:left="1581"/>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 xml:space="preserve">(i) Potassium </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(ii) silver</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Arial Unicode MS"/>
          <w:color w:val="000000"/>
          <w:szCs w:val="24"/>
          <w:lang w:val="en-GB" w:eastAsia="en-GB" w:bidi="en-GB"/>
        </w:rPr>
        <w:t>(2 marks)</w:t>
      </w:r>
    </w:p>
    <w:p w:rsidR="00F120ED" w:rsidRPr="008B6373" w:rsidRDefault="00F120ED" w:rsidP="00F120ED">
      <w:pPr>
        <w:widowControl w:val="0"/>
        <w:spacing w:after="0" w:line="240" w:lineRule="auto"/>
        <w:ind w:left="1581"/>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ab/>
      </w:r>
    </w:p>
    <w:p w:rsidR="00F120ED" w:rsidRPr="008B6373" w:rsidRDefault="00F120ED" w:rsidP="00406504">
      <w:pPr>
        <w:widowControl w:val="0"/>
        <w:numPr>
          <w:ilvl w:val="1"/>
          <w:numId w:val="170"/>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The table below gives information about elements A</w:t>
      </w:r>
      <w:r w:rsidRPr="008B6373">
        <w:rPr>
          <w:rFonts w:ascii="Helvetica" w:eastAsia="Arial Unicode MS" w:hAnsi="Helvetica" w:cs="Helvetica"/>
          <w:color w:val="000000"/>
          <w:szCs w:val="24"/>
          <w:vertAlign w:val="subscript"/>
          <w:lang w:val="en-GB" w:eastAsia="en-GB" w:bidi="en-GB"/>
        </w:rPr>
        <w:t>1</w:t>
      </w:r>
      <w:r w:rsidRPr="008B6373">
        <w:rPr>
          <w:rFonts w:ascii="Helvetica" w:eastAsia="Arial Unicode MS" w:hAnsi="Helvetica" w:cs="Helvetica"/>
          <w:color w:val="000000"/>
          <w:szCs w:val="24"/>
          <w:lang w:val="en-GB" w:eastAsia="en-GB" w:bidi="en-GB"/>
        </w:rPr>
        <w:t xml:space="preserve"> , A</w:t>
      </w:r>
      <w:r w:rsidRPr="008B6373">
        <w:rPr>
          <w:rFonts w:ascii="Helvetica" w:eastAsia="Arial Unicode MS" w:hAnsi="Helvetica" w:cs="Helvetica"/>
          <w:color w:val="000000"/>
          <w:szCs w:val="24"/>
          <w:vertAlign w:val="subscript"/>
          <w:lang w:val="en-GB" w:eastAsia="en-GB" w:bidi="en-GB"/>
        </w:rPr>
        <w:t>2</w:t>
      </w:r>
      <w:r w:rsidRPr="008B6373">
        <w:rPr>
          <w:rFonts w:ascii="Helvetica" w:eastAsia="Arial Unicode MS" w:hAnsi="Helvetica" w:cs="Helvetica"/>
          <w:color w:val="000000"/>
          <w:szCs w:val="24"/>
          <w:lang w:val="en-GB" w:eastAsia="en-GB" w:bidi="en-GB"/>
        </w:rPr>
        <w:t xml:space="preserve"> , A</w:t>
      </w:r>
      <w:r w:rsidRPr="008B6373">
        <w:rPr>
          <w:rFonts w:ascii="Helvetica" w:eastAsia="Arial Unicode MS" w:hAnsi="Helvetica" w:cs="Helvetica"/>
          <w:color w:val="000000"/>
          <w:szCs w:val="24"/>
          <w:vertAlign w:val="subscript"/>
          <w:lang w:val="en-GB" w:eastAsia="en-GB" w:bidi="en-GB"/>
        </w:rPr>
        <w:t>3</w:t>
      </w:r>
      <w:r w:rsidRPr="008B6373">
        <w:rPr>
          <w:rFonts w:ascii="Helvetica" w:eastAsia="Arial Unicode MS" w:hAnsi="Helvetica" w:cs="Helvetica"/>
          <w:color w:val="000000"/>
          <w:szCs w:val="24"/>
          <w:lang w:val="en-GB" w:eastAsia="en-GB" w:bidi="en-GB"/>
        </w:rPr>
        <w:t>, and A</w:t>
      </w:r>
      <w:r w:rsidRPr="008B6373">
        <w:rPr>
          <w:rFonts w:ascii="Helvetica" w:eastAsia="Arial Unicode MS" w:hAnsi="Helvetica" w:cs="Helvetica"/>
          <w:color w:val="000000"/>
          <w:szCs w:val="24"/>
          <w:vertAlign w:val="subscript"/>
          <w:lang w:val="en-GB" w:eastAsia="en-GB" w:bidi="en-GB"/>
        </w:rPr>
        <w:t>4</w:t>
      </w:r>
    </w:p>
    <w:tbl>
      <w:tblPr>
        <w:tblOverlap w:val="never"/>
        <w:tblW w:w="0" w:type="auto"/>
        <w:jc w:val="center"/>
        <w:tblLayout w:type="fixed"/>
        <w:tblCellMar>
          <w:left w:w="10" w:type="dxa"/>
          <w:right w:w="10" w:type="dxa"/>
        </w:tblCellMar>
        <w:tblLook w:val="04A0"/>
      </w:tblPr>
      <w:tblGrid>
        <w:gridCol w:w="1477"/>
        <w:gridCol w:w="1457"/>
        <w:gridCol w:w="1987"/>
        <w:gridCol w:w="2610"/>
      </w:tblGrid>
      <w:tr w:rsidR="00F120ED" w:rsidRPr="008B6373" w:rsidTr="00E10B80">
        <w:trPr>
          <w:trHeight w:val="428"/>
          <w:jc w:val="center"/>
        </w:trPr>
        <w:tc>
          <w:tcPr>
            <w:tcW w:w="1477" w:type="dxa"/>
            <w:tcBorders>
              <w:top w:val="single" w:sz="4" w:space="0" w:color="auto"/>
              <w:left w:val="single" w:sz="4" w:space="0" w:color="auto"/>
            </w:tcBorders>
            <w:shd w:val="clear" w:color="auto" w:fill="DEEAF6"/>
          </w:tcPr>
          <w:p w:rsidR="00F120ED" w:rsidRPr="008B6373" w:rsidRDefault="00F120ED" w:rsidP="00E10B80">
            <w:pPr>
              <w:widowControl w:val="0"/>
              <w:spacing w:after="0" w:line="240" w:lineRule="auto"/>
              <w:rPr>
                <w:rFonts w:ascii="Helvetica" w:eastAsia="Arial Unicode MS" w:hAnsi="Helvetica" w:cs="Helvetica"/>
                <w:b/>
                <w:color w:val="000000"/>
                <w:szCs w:val="24"/>
                <w:lang w:val="en-GB" w:eastAsia="en-GB" w:bidi="en-GB"/>
              </w:rPr>
            </w:pPr>
            <w:r w:rsidRPr="008B6373">
              <w:rPr>
                <w:rFonts w:ascii="Helvetica" w:eastAsia="Arial Unicode MS" w:hAnsi="Helvetica" w:cs="Helvetica"/>
                <w:b/>
                <w:color w:val="000000"/>
                <w:szCs w:val="24"/>
                <w:lang w:val="en-GB" w:eastAsia="en-GB" w:bidi="en-GB"/>
              </w:rPr>
              <w:t>Element</w:t>
            </w:r>
          </w:p>
        </w:tc>
        <w:tc>
          <w:tcPr>
            <w:tcW w:w="1457" w:type="dxa"/>
            <w:tcBorders>
              <w:top w:val="single" w:sz="4" w:space="0" w:color="auto"/>
              <w:left w:val="single" w:sz="4" w:space="0" w:color="auto"/>
            </w:tcBorders>
            <w:shd w:val="clear" w:color="auto" w:fill="DEEAF6"/>
            <w:vAlign w:val="bottom"/>
          </w:tcPr>
          <w:p w:rsidR="00F120ED" w:rsidRPr="008B6373" w:rsidRDefault="00F120ED" w:rsidP="00E10B80">
            <w:pPr>
              <w:widowControl w:val="0"/>
              <w:spacing w:after="0" w:line="240" w:lineRule="auto"/>
              <w:rPr>
                <w:rFonts w:ascii="Helvetica" w:eastAsia="Arial Unicode MS" w:hAnsi="Helvetica" w:cs="Helvetica"/>
                <w:b/>
                <w:color w:val="000000"/>
                <w:szCs w:val="24"/>
                <w:lang w:val="en-GB" w:eastAsia="en-GB" w:bidi="en-GB"/>
              </w:rPr>
            </w:pPr>
            <w:r w:rsidRPr="008B6373">
              <w:rPr>
                <w:rFonts w:ascii="Helvetica" w:eastAsia="Arial Unicode MS" w:hAnsi="Helvetica" w:cs="Helvetica"/>
                <w:b/>
                <w:color w:val="000000"/>
                <w:szCs w:val="24"/>
                <w:lang w:val="en-GB" w:eastAsia="en-GB" w:bidi="en-GB"/>
              </w:rPr>
              <w:t>Atomic</w:t>
            </w:r>
          </w:p>
          <w:p w:rsidR="00F120ED" w:rsidRPr="008B6373" w:rsidRDefault="00F120ED" w:rsidP="00E10B80">
            <w:pPr>
              <w:widowControl w:val="0"/>
              <w:spacing w:after="0" w:line="240" w:lineRule="auto"/>
              <w:rPr>
                <w:rFonts w:ascii="Helvetica" w:eastAsia="Arial Unicode MS" w:hAnsi="Helvetica" w:cs="Helvetica"/>
                <w:b/>
                <w:color w:val="000000"/>
                <w:szCs w:val="24"/>
                <w:lang w:val="en-GB" w:eastAsia="en-GB" w:bidi="en-GB"/>
              </w:rPr>
            </w:pPr>
            <w:r w:rsidRPr="008B6373">
              <w:rPr>
                <w:rFonts w:ascii="Helvetica" w:eastAsia="Arial Unicode MS" w:hAnsi="Helvetica" w:cs="Helvetica"/>
                <w:b/>
                <w:color w:val="000000"/>
                <w:szCs w:val="24"/>
                <w:lang w:val="en-GB" w:eastAsia="en-GB" w:bidi="en-GB"/>
              </w:rPr>
              <w:t>Number</w:t>
            </w:r>
          </w:p>
        </w:tc>
        <w:tc>
          <w:tcPr>
            <w:tcW w:w="1987" w:type="dxa"/>
            <w:tcBorders>
              <w:top w:val="single" w:sz="4" w:space="0" w:color="auto"/>
              <w:left w:val="single" w:sz="4" w:space="0" w:color="auto"/>
            </w:tcBorders>
            <w:shd w:val="clear" w:color="auto" w:fill="DEEAF6"/>
            <w:vAlign w:val="bottom"/>
          </w:tcPr>
          <w:p w:rsidR="00F120ED" w:rsidRPr="008B6373" w:rsidRDefault="00F120ED" w:rsidP="00E10B80">
            <w:pPr>
              <w:widowControl w:val="0"/>
              <w:spacing w:after="0" w:line="240" w:lineRule="auto"/>
              <w:rPr>
                <w:rFonts w:ascii="Helvetica" w:eastAsia="Arial Unicode MS" w:hAnsi="Helvetica" w:cs="Helvetica"/>
                <w:b/>
                <w:color w:val="000000"/>
                <w:szCs w:val="24"/>
                <w:lang w:val="en-GB" w:eastAsia="en-GB" w:bidi="en-GB"/>
              </w:rPr>
            </w:pPr>
            <w:r w:rsidRPr="008B6373">
              <w:rPr>
                <w:rFonts w:ascii="Helvetica" w:eastAsia="Arial Unicode MS" w:hAnsi="Helvetica" w:cs="Helvetica"/>
                <w:b/>
                <w:color w:val="000000"/>
                <w:szCs w:val="24"/>
                <w:lang w:val="en-GB" w:eastAsia="en-GB" w:bidi="en-GB"/>
              </w:rPr>
              <w:t>Atomic</w:t>
            </w:r>
          </w:p>
          <w:p w:rsidR="00F120ED" w:rsidRPr="008B6373" w:rsidRDefault="00F120ED" w:rsidP="00E10B80">
            <w:pPr>
              <w:widowControl w:val="0"/>
              <w:spacing w:after="0" w:line="240" w:lineRule="auto"/>
              <w:rPr>
                <w:rFonts w:ascii="Helvetica" w:eastAsia="Arial Unicode MS" w:hAnsi="Helvetica" w:cs="Helvetica"/>
                <w:b/>
                <w:color w:val="000000"/>
                <w:szCs w:val="24"/>
                <w:lang w:val="en-GB" w:eastAsia="en-GB" w:bidi="en-GB"/>
              </w:rPr>
            </w:pPr>
            <w:r w:rsidRPr="008B6373">
              <w:rPr>
                <w:rFonts w:ascii="Helvetica" w:eastAsia="Arial Unicode MS" w:hAnsi="Helvetica" w:cs="Helvetica"/>
                <w:b/>
                <w:color w:val="000000"/>
                <w:szCs w:val="24"/>
                <w:lang w:val="en-GB" w:eastAsia="en-GB" w:bidi="en-GB"/>
              </w:rPr>
              <w:t>Radius (nm)</w:t>
            </w:r>
          </w:p>
        </w:tc>
        <w:tc>
          <w:tcPr>
            <w:tcW w:w="2610" w:type="dxa"/>
            <w:tcBorders>
              <w:top w:val="single" w:sz="4" w:space="0" w:color="auto"/>
              <w:left w:val="single" w:sz="4" w:space="0" w:color="auto"/>
              <w:right w:val="single" w:sz="4" w:space="0" w:color="auto"/>
            </w:tcBorders>
            <w:shd w:val="clear" w:color="auto" w:fill="DEEAF6"/>
          </w:tcPr>
          <w:p w:rsidR="00F120ED" w:rsidRPr="008B6373" w:rsidRDefault="00F120ED" w:rsidP="00E10B80">
            <w:pPr>
              <w:widowControl w:val="0"/>
              <w:spacing w:after="0" w:line="240" w:lineRule="auto"/>
              <w:rPr>
                <w:rFonts w:ascii="Helvetica" w:eastAsia="Arial Unicode MS" w:hAnsi="Helvetica" w:cs="Helvetica"/>
                <w:b/>
                <w:color w:val="000000"/>
                <w:szCs w:val="24"/>
                <w:lang w:val="en-GB" w:eastAsia="en-GB" w:bidi="en-GB"/>
              </w:rPr>
            </w:pPr>
            <w:r w:rsidRPr="008B6373">
              <w:rPr>
                <w:rFonts w:ascii="Helvetica" w:eastAsia="Arial Unicode MS" w:hAnsi="Helvetica" w:cs="Helvetica"/>
                <w:b/>
                <w:color w:val="000000"/>
                <w:szCs w:val="24"/>
                <w:lang w:val="en-GB" w:eastAsia="en-GB" w:bidi="en-GB"/>
              </w:rPr>
              <w:t>Ionic radius (nm)</w:t>
            </w:r>
          </w:p>
        </w:tc>
      </w:tr>
      <w:tr w:rsidR="00F120ED" w:rsidRPr="008B6373" w:rsidTr="00E10B80">
        <w:trPr>
          <w:trHeight w:val="201"/>
          <w:jc w:val="center"/>
        </w:trPr>
        <w:tc>
          <w:tcPr>
            <w:tcW w:w="1477" w:type="dxa"/>
            <w:tcBorders>
              <w:top w:val="single" w:sz="4" w:space="0" w:color="auto"/>
              <w:left w:val="single" w:sz="4" w:space="0" w:color="auto"/>
            </w:tcBorders>
            <w:shd w:val="clear" w:color="auto" w:fill="FFFFFF"/>
            <w:vAlign w:val="bottom"/>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A</w:t>
            </w:r>
            <w:r w:rsidRPr="008B6373">
              <w:rPr>
                <w:rFonts w:ascii="Helvetica" w:eastAsia="Arial Unicode MS" w:hAnsi="Helvetica" w:cs="Helvetica"/>
                <w:color w:val="000000"/>
                <w:szCs w:val="24"/>
                <w:vertAlign w:val="subscript"/>
                <w:lang w:val="en-GB" w:eastAsia="en-GB" w:bidi="en-GB"/>
              </w:rPr>
              <w:t>1</w:t>
            </w:r>
          </w:p>
        </w:tc>
        <w:tc>
          <w:tcPr>
            <w:tcW w:w="1457" w:type="dxa"/>
            <w:tcBorders>
              <w:top w:val="single" w:sz="4" w:space="0" w:color="auto"/>
              <w:left w:val="single" w:sz="4" w:space="0" w:color="auto"/>
            </w:tcBorders>
            <w:shd w:val="clear" w:color="auto" w:fill="FFFFFF"/>
            <w:vAlign w:val="bottom"/>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3</w:t>
            </w:r>
          </w:p>
        </w:tc>
        <w:tc>
          <w:tcPr>
            <w:tcW w:w="1987" w:type="dxa"/>
            <w:tcBorders>
              <w:top w:val="single" w:sz="4" w:space="0" w:color="auto"/>
              <w:left w:val="single" w:sz="4" w:space="0" w:color="auto"/>
            </w:tcBorders>
            <w:shd w:val="clear" w:color="auto" w:fill="FFFFFF"/>
            <w:vAlign w:val="bottom"/>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0.134</w:t>
            </w:r>
          </w:p>
        </w:tc>
        <w:tc>
          <w:tcPr>
            <w:tcW w:w="2610" w:type="dxa"/>
            <w:tcBorders>
              <w:top w:val="single" w:sz="4" w:space="0" w:color="auto"/>
              <w:left w:val="single" w:sz="4" w:space="0" w:color="auto"/>
              <w:right w:val="single" w:sz="4" w:space="0" w:color="auto"/>
            </w:tcBorders>
            <w:shd w:val="clear" w:color="auto" w:fill="FFFFFF"/>
            <w:vAlign w:val="bottom"/>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0.074</w:t>
            </w:r>
          </w:p>
        </w:tc>
      </w:tr>
      <w:tr w:rsidR="00F120ED" w:rsidRPr="008B6373" w:rsidTr="00E10B80">
        <w:trPr>
          <w:trHeight w:val="207"/>
          <w:jc w:val="center"/>
        </w:trPr>
        <w:tc>
          <w:tcPr>
            <w:tcW w:w="1477" w:type="dxa"/>
            <w:tcBorders>
              <w:left w:val="single" w:sz="4" w:space="0" w:color="auto"/>
            </w:tcBorders>
            <w:shd w:val="clear" w:color="auto" w:fill="FFFFFF"/>
            <w:vAlign w:val="bottom"/>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A</w:t>
            </w:r>
            <w:r w:rsidRPr="008B6373">
              <w:rPr>
                <w:rFonts w:ascii="Helvetica" w:eastAsia="Arial Unicode MS" w:hAnsi="Helvetica" w:cs="Helvetica"/>
                <w:color w:val="000000"/>
                <w:szCs w:val="24"/>
                <w:vertAlign w:val="subscript"/>
                <w:lang w:val="en-GB" w:eastAsia="en-GB" w:bidi="en-GB"/>
              </w:rPr>
              <w:t>2</w:t>
            </w:r>
          </w:p>
        </w:tc>
        <w:tc>
          <w:tcPr>
            <w:tcW w:w="1457" w:type="dxa"/>
            <w:tcBorders>
              <w:left w:val="single" w:sz="4" w:space="0" w:color="auto"/>
            </w:tcBorders>
            <w:shd w:val="clear" w:color="auto" w:fill="FFFFFF"/>
            <w:vAlign w:val="center"/>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5</w:t>
            </w:r>
          </w:p>
        </w:tc>
        <w:tc>
          <w:tcPr>
            <w:tcW w:w="1987" w:type="dxa"/>
            <w:tcBorders>
              <w:left w:val="single" w:sz="4" w:space="0" w:color="auto"/>
            </w:tcBorders>
            <w:shd w:val="clear" w:color="auto" w:fill="FFFFFF"/>
            <w:vAlign w:val="bottom"/>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0.090</w:t>
            </w:r>
          </w:p>
        </w:tc>
        <w:tc>
          <w:tcPr>
            <w:tcW w:w="2610" w:type="dxa"/>
            <w:tcBorders>
              <w:left w:val="single" w:sz="4" w:space="0" w:color="auto"/>
              <w:right w:val="single" w:sz="4" w:space="0" w:color="auto"/>
            </w:tcBorders>
            <w:shd w:val="clear" w:color="auto" w:fill="FFFFFF"/>
            <w:vAlign w:val="bottom"/>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0.012</w:t>
            </w:r>
          </w:p>
        </w:tc>
      </w:tr>
      <w:tr w:rsidR="00F120ED" w:rsidRPr="008B6373" w:rsidTr="00E10B80">
        <w:trPr>
          <w:trHeight w:val="210"/>
          <w:jc w:val="center"/>
        </w:trPr>
        <w:tc>
          <w:tcPr>
            <w:tcW w:w="1477" w:type="dxa"/>
            <w:tcBorders>
              <w:left w:val="single" w:sz="4" w:space="0" w:color="auto"/>
            </w:tcBorders>
            <w:shd w:val="clear" w:color="auto" w:fill="FFFFFF"/>
            <w:vAlign w:val="bottom"/>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A</w:t>
            </w:r>
            <w:r w:rsidRPr="008B6373">
              <w:rPr>
                <w:rFonts w:ascii="Helvetica" w:eastAsia="Arial Unicode MS" w:hAnsi="Helvetica" w:cs="Helvetica"/>
                <w:color w:val="000000"/>
                <w:szCs w:val="24"/>
                <w:vertAlign w:val="subscript"/>
                <w:lang w:val="en-GB" w:eastAsia="en-GB" w:bidi="en-GB"/>
              </w:rPr>
              <w:t>3</w:t>
            </w:r>
          </w:p>
        </w:tc>
        <w:tc>
          <w:tcPr>
            <w:tcW w:w="1457" w:type="dxa"/>
            <w:tcBorders>
              <w:left w:val="single" w:sz="4" w:space="0" w:color="auto"/>
            </w:tcBorders>
            <w:shd w:val="clear" w:color="auto" w:fill="FFFFFF"/>
            <w:vAlign w:val="bottom"/>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13</w:t>
            </w:r>
          </w:p>
        </w:tc>
        <w:tc>
          <w:tcPr>
            <w:tcW w:w="1987" w:type="dxa"/>
            <w:tcBorders>
              <w:left w:val="single" w:sz="4" w:space="0" w:color="auto"/>
            </w:tcBorders>
            <w:shd w:val="clear" w:color="auto" w:fill="FFFFFF"/>
            <w:vAlign w:val="bottom"/>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0.143</w:t>
            </w:r>
          </w:p>
        </w:tc>
        <w:tc>
          <w:tcPr>
            <w:tcW w:w="2610" w:type="dxa"/>
            <w:tcBorders>
              <w:left w:val="single" w:sz="4" w:space="0" w:color="auto"/>
              <w:right w:val="single" w:sz="4" w:space="0" w:color="auto"/>
            </w:tcBorders>
            <w:shd w:val="clear" w:color="auto" w:fill="FFFFFF"/>
            <w:vAlign w:val="bottom"/>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0.050</w:t>
            </w:r>
          </w:p>
        </w:tc>
      </w:tr>
      <w:tr w:rsidR="00F120ED" w:rsidRPr="008B6373" w:rsidTr="00E10B80">
        <w:trPr>
          <w:trHeight w:val="227"/>
          <w:jc w:val="center"/>
        </w:trPr>
        <w:tc>
          <w:tcPr>
            <w:tcW w:w="1477" w:type="dxa"/>
            <w:tcBorders>
              <w:left w:val="single" w:sz="4" w:space="0" w:color="auto"/>
              <w:bottom w:val="single" w:sz="4" w:space="0" w:color="auto"/>
            </w:tcBorders>
            <w:shd w:val="clear" w:color="auto" w:fill="FFFFFF"/>
            <w:vAlign w:val="center"/>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A</w:t>
            </w:r>
            <w:r w:rsidRPr="008B6373">
              <w:rPr>
                <w:rFonts w:ascii="Helvetica" w:eastAsia="Arial Unicode MS" w:hAnsi="Helvetica" w:cs="Helvetica"/>
                <w:color w:val="000000"/>
                <w:szCs w:val="24"/>
                <w:vertAlign w:val="subscript"/>
                <w:lang w:val="en-GB" w:eastAsia="en-GB" w:bidi="en-GB"/>
              </w:rPr>
              <w:t>4</w:t>
            </w:r>
          </w:p>
        </w:tc>
        <w:tc>
          <w:tcPr>
            <w:tcW w:w="1457" w:type="dxa"/>
            <w:tcBorders>
              <w:left w:val="single" w:sz="4" w:space="0" w:color="auto"/>
              <w:bottom w:val="single" w:sz="4" w:space="0" w:color="auto"/>
            </w:tcBorders>
            <w:shd w:val="clear" w:color="auto" w:fill="FFFFFF"/>
            <w:vAlign w:val="center"/>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17</w:t>
            </w:r>
          </w:p>
        </w:tc>
        <w:tc>
          <w:tcPr>
            <w:tcW w:w="1987" w:type="dxa"/>
            <w:tcBorders>
              <w:left w:val="single" w:sz="4" w:space="0" w:color="auto"/>
              <w:bottom w:val="single" w:sz="4" w:space="0" w:color="auto"/>
            </w:tcBorders>
            <w:shd w:val="clear" w:color="auto" w:fill="FFFFFF"/>
            <w:vAlign w:val="center"/>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0.099</w:t>
            </w:r>
          </w:p>
        </w:tc>
        <w:tc>
          <w:tcPr>
            <w:tcW w:w="2610" w:type="dxa"/>
            <w:tcBorders>
              <w:left w:val="single" w:sz="4" w:space="0" w:color="auto"/>
              <w:bottom w:val="single" w:sz="4" w:space="0" w:color="auto"/>
              <w:right w:val="single" w:sz="4" w:space="0" w:color="auto"/>
            </w:tcBorders>
            <w:shd w:val="clear" w:color="auto" w:fill="FFFFFF"/>
            <w:vAlign w:val="center"/>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0.181</w:t>
            </w:r>
          </w:p>
        </w:tc>
      </w:tr>
    </w:tbl>
    <w:p w:rsidR="00F120ED" w:rsidRPr="008B6373" w:rsidRDefault="00F120ED" w:rsidP="00406504">
      <w:pPr>
        <w:widowControl w:val="0"/>
        <w:numPr>
          <w:ilvl w:val="0"/>
          <w:numId w:val="176"/>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In which period of the periodic table is element A</w:t>
      </w:r>
      <w:r w:rsidRPr="008B6373">
        <w:rPr>
          <w:rFonts w:ascii="Helvetica" w:eastAsia="Arial Unicode MS" w:hAnsi="Helvetica" w:cs="Helvetica"/>
          <w:color w:val="000000"/>
          <w:szCs w:val="24"/>
          <w:vertAlign w:val="subscript"/>
          <w:lang w:val="en-GB" w:eastAsia="en-GB" w:bidi="en-GB"/>
        </w:rPr>
        <w:t>2</w:t>
      </w:r>
      <w:r w:rsidRPr="008B6373">
        <w:rPr>
          <w:rFonts w:ascii="Helvetica" w:eastAsia="Arial Unicode MS" w:hAnsi="Helvetica" w:cs="Helvetica"/>
          <w:color w:val="000000"/>
          <w:szCs w:val="24"/>
          <w:lang w:val="en-GB" w:eastAsia="en-GB" w:bidi="en-GB"/>
        </w:rPr>
        <w:t>? Give a reason.</w:t>
      </w:r>
    </w:p>
    <w:p w:rsidR="00F120ED" w:rsidRPr="008B6373" w:rsidRDefault="00F120ED" w:rsidP="00406504">
      <w:pPr>
        <w:widowControl w:val="0"/>
        <w:numPr>
          <w:ilvl w:val="0"/>
          <w:numId w:val="176"/>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Explain why the atomic radius of:</w:t>
      </w:r>
    </w:p>
    <w:p w:rsidR="00F120ED" w:rsidRPr="008B6373" w:rsidRDefault="00F120ED" w:rsidP="00F120ED">
      <w:pPr>
        <w:widowControl w:val="0"/>
        <w:spacing w:after="0" w:line="240" w:lineRule="auto"/>
        <w:ind w:left="720" w:firstLine="72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I</w:t>
      </w:r>
      <w:r w:rsidRPr="008B6373">
        <w:rPr>
          <w:rFonts w:ascii="Helvetica" w:eastAsia="Arial Unicode MS" w:hAnsi="Helvetica" w:cs="Helvetica"/>
          <w:color w:val="000000"/>
          <w:szCs w:val="24"/>
          <w:lang w:val="en-GB" w:eastAsia="en-GB" w:bidi="en-GB"/>
        </w:rPr>
        <w:tab/>
        <w:t>A</w:t>
      </w:r>
      <w:r w:rsidRPr="008B6373">
        <w:rPr>
          <w:rFonts w:ascii="Helvetica" w:eastAsia="Arial Unicode MS" w:hAnsi="Helvetica" w:cs="Helvetica"/>
          <w:color w:val="000000"/>
          <w:szCs w:val="24"/>
          <w:vertAlign w:val="subscript"/>
          <w:lang w:val="en-GB" w:eastAsia="en-GB" w:bidi="en-GB"/>
        </w:rPr>
        <w:t>1</w:t>
      </w:r>
      <w:r w:rsidRPr="008B6373">
        <w:rPr>
          <w:rFonts w:ascii="Helvetica" w:eastAsia="Arial Unicode MS" w:hAnsi="Helvetica" w:cs="Helvetica"/>
          <w:color w:val="000000"/>
          <w:szCs w:val="24"/>
          <w:lang w:val="en-GB" w:eastAsia="en-GB" w:bidi="en-GB"/>
        </w:rPr>
        <w:t xml:space="preserve"> is greater than that of A</w:t>
      </w:r>
      <w:r w:rsidRPr="008B6373">
        <w:rPr>
          <w:rFonts w:ascii="Helvetica" w:eastAsia="Arial Unicode MS" w:hAnsi="Helvetica" w:cs="Helvetica"/>
          <w:color w:val="000000"/>
          <w:szCs w:val="24"/>
          <w:vertAlign w:val="subscript"/>
          <w:lang w:val="en-GB" w:eastAsia="en-GB" w:bidi="en-GB"/>
        </w:rPr>
        <w:t>2</w:t>
      </w:r>
      <w:r w:rsidRPr="008B6373">
        <w:rPr>
          <w:rFonts w:ascii="Helvetica" w:eastAsia="Arial Unicode MS" w:hAnsi="Helvetica" w:cs="Helvetica"/>
          <w:color w:val="000000"/>
          <w:szCs w:val="24"/>
          <w:lang w:val="en-GB" w:eastAsia="en-GB" w:bidi="en-GB"/>
        </w:rPr>
        <w:t>;</w:t>
      </w:r>
    </w:p>
    <w:p w:rsidR="00F120ED" w:rsidRPr="008B6373" w:rsidRDefault="00F120ED" w:rsidP="00F120ED">
      <w:pPr>
        <w:widowControl w:val="0"/>
        <w:spacing w:after="0" w:line="240" w:lineRule="auto"/>
        <w:ind w:left="720" w:firstLine="72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II</w:t>
      </w:r>
      <w:r w:rsidRPr="008B6373">
        <w:rPr>
          <w:rFonts w:ascii="Helvetica" w:eastAsia="Arial Unicode MS" w:hAnsi="Helvetica" w:cs="Helvetica"/>
          <w:color w:val="000000"/>
          <w:szCs w:val="24"/>
          <w:lang w:val="en-GB" w:eastAsia="en-GB" w:bidi="en-GB"/>
        </w:rPr>
        <w:tab/>
        <w:t>A</w:t>
      </w:r>
      <w:r w:rsidRPr="008B6373">
        <w:rPr>
          <w:rFonts w:ascii="Helvetica" w:eastAsia="Arial Unicode MS" w:hAnsi="Helvetica" w:cs="Helvetica"/>
          <w:color w:val="000000"/>
          <w:szCs w:val="24"/>
          <w:vertAlign w:val="subscript"/>
          <w:lang w:val="en-GB" w:eastAsia="en-GB" w:bidi="en-GB"/>
        </w:rPr>
        <w:t>4</w:t>
      </w:r>
      <w:r w:rsidRPr="008B6373">
        <w:rPr>
          <w:rFonts w:ascii="Helvetica" w:eastAsia="Arial Unicode MS" w:hAnsi="Helvetica" w:cs="Helvetica"/>
          <w:color w:val="000000"/>
          <w:szCs w:val="24"/>
          <w:lang w:val="en-GB" w:eastAsia="en-GB" w:bidi="en-GB"/>
        </w:rPr>
        <w:t xml:space="preserve"> is smaller than its ionic radius</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(2 marks)</w:t>
      </w:r>
    </w:p>
    <w:p w:rsidR="00F120ED" w:rsidRPr="008B6373" w:rsidRDefault="00F120ED" w:rsidP="00406504">
      <w:pPr>
        <w:widowControl w:val="0"/>
        <w:numPr>
          <w:ilvl w:val="0"/>
          <w:numId w:val="176"/>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Select the element which s in the same group as A3</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(1 mark)</w:t>
      </w:r>
    </w:p>
    <w:p w:rsidR="00F120ED" w:rsidRPr="00420F6E" w:rsidRDefault="00F120ED" w:rsidP="00420F6E">
      <w:pPr>
        <w:widowControl w:val="0"/>
        <w:numPr>
          <w:ilvl w:val="0"/>
          <w:numId w:val="176"/>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Using dots (.) and crosses(x) to represent outermost electrons. Draw a diagram to show the bonding in the compound formed when A</w:t>
      </w:r>
      <w:r w:rsidRPr="008B6373">
        <w:rPr>
          <w:rFonts w:ascii="Helvetica" w:eastAsia="Arial Unicode MS" w:hAnsi="Helvetica" w:cs="Helvetica"/>
          <w:color w:val="000000"/>
          <w:szCs w:val="24"/>
          <w:vertAlign w:val="subscript"/>
          <w:lang w:val="en-GB" w:eastAsia="en-GB" w:bidi="en-GB"/>
        </w:rPr>
        <w:t>1</w:t>
      </w:r>
      <w:r w:rsidRPr="008B6373">
        <w:rPr>
          <w:rFonts w:ascii="Helvetica" w:eastAsia="Arial Unicode MS" w:hAnsi="Helvetica" w:cs="Helvetica"/>
          <w:color w:val="000000"/>
          <w:szCs w:val="24"/>
          <w:lang w:val="en-GB" w:eastAsia="en-GB" w:bidi="en-GB"/>
        </w:rPr>
        <w:t xml:space="preserve"> reacts with A</w:t>
      </w:r>
      <w:r w:rsidRPr="008B6373">
        <w:rPr>
          <w:rFonts w:ascii="Helvetica" w:eastAsia="Arial Unicode MS" w:hAnsi="Helvetica" w:cs="Helvetica"/>
          <w:color w:val="000000"/>
          <w:szCs w:val="24"/>
          <w:vertAlign w:val="subscript"/>
          <w:lang w:val="en-GB" w:eastAsia="en-GB" w:bidi="en-GB"/>
        </w:rPr>
        <w:t>4</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(1 mark)</w:t>
      </w: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18" w:name="bookmark396"/>
      <w:bookmarkStart w:id="519" w:name="bookmark397"/>
      <w:r w:rsidRPr="008B6373">
        <w:rPr>
          <w:rFonts w:ascii="Helvetica" w:eastAsia="Arial Unicode MS" w:hAnsi="Helvetica" w:cs="Helvetica"/>
          <w:color w:val="000000"/>
          <w:szCs w:val="24"/>
          <w:lang w:val="en-GB" w:eastAsia="en-GB" w:bidi="en-GB"/>
        </w:rPr>
        <w:tab/>
        <w:t>2009 Q 11</w:t>
      </w:r>
      <w:bookmarkEnd w:id="518"/>
      <w:bookmarkEnd w:id="519"/>
      <w:r w:rsidRPr="008B6373">
        <w:rPr>
          <w:rFonts w:ascii="Helvetica" w:eastAsia="Arial Unicode MS" w:hAnsi="Helvetica" w:cs="Helvetica"/>
          <w:color w:val="000000"/>
          <w:szCs w:val="24"/>
          <w:lang w:val="en-GB" w:eastAsia="en-GB" w:bidi="en-GB"/>
        </w:rPr>
        <w:t xml:space="preserve"> P1</w:t>
      </w:r>
    </w:p>
    <w:p w:rsidR="00F120ED" w:rsidRPr="008B6373" w:rsidRDefault="00F120ED" w:rsidP="00420F6E">
      <w:pPr>
        <w:widowControl w:val="0"/>
        <w:spacing w:after="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Starting with 50 cm</w:t>
      </w:r>
      <w:r w:rsidRPr="008B6373">
        <w:rPr>
          <w:rFonts w:ascii="Helvetica" w:eastAsia="Arial Unicode MS" w:hAnsi="Helvetica" w:cs="Helvetica"/>
          <w:color w:val="000000"/>
          <w:szCs w:val="24"/>
          <w:vertAlign w:val="superscript"/>
          <w:lang w:val="en-GB" w:eastAsia="en-GB" w:bidi="en-GB"/>
        </w:rPr>
        <w:t>3</w:t>
      </w:r>
      <w:r w:rsidRPr="008B6373">
        <w:rPr>
          <w:rFonts w:ascii="Helvetica" w:eastAsia="Arial Unicode MS" w:hAnsi="Helvetica" w:cs="Helvetica"/>
          <w:color w:val="000000"/>
          <w:szCs w:val="24"/>
          <w:lang w:val="en-GB" w:eastAsia="en-GB" w:bidi="en-GB"/>
        </w:rPr>
        <w:t xml:space="preserve"> of 2.8M sodium hydroxide, describe how a sample of pure sodium sulphate c</w:t>
      </w:r>
      <w:r w:rsidR="00420F6E">
        <w:rPr>
          <w:rFonts w:ascii="Helvetica" w:eastAsia="Arial Unicode MS" w:hAnsi="Helvetica" w:cs="Helvetica"/>
          <w:color w:val="000000"/>
          <w:szCs w:val="24"/>
          <w:lang w:val="en-GB" w:eastAsia="en-GB" w:bidi="en-GB"/>
        </w:rPr>
        <w:t>rystals can be prepared.</w:t>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(3 marks)</w:t>
      </w: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20" w:name="bookmark398"/>
      <w:bookmarkStart w:id="521" w:name="bookmark399"/>
      <w:r w:rsidRPr="008B6373">
        <w:rPr>
          <w:rFonts w:ascii="Helvetica" w:eastAsia="Arial Unicode MS" w:hAnsi="Helvetica" w:cs="Helvetica"/>
          <w:color w:val="000000"/>
          <w:szCs w:val="24"/>
          <w:lang w:val="en-GB" w:eastAsia="en-GB" w:bidi="en-GB"/>
        </w:rPr>
        <w:tab/>
        <w:t>2009 Q 18</w:t>
      </w:r>
      <w:bookmarkEnd w:id="520"/>
      <w:bookmarkEnd w:id="521"/>
      <w:r w:rsidRPr="008B6373">
        <w:rPr>
          <w:rFonts w:ascii="Helvetica" w:eastAsia="Arial Unicode MS" w:hAnsi="Helvetica" w:cs="Helvetica"/>
          <w:color w:val="000000"/>
          <w:szCs w:val="24"/>
          <w:lang w:val="en-GB" w:eastAsia="en-GB" w:bidi="en-GB"/>
        </w:rPr>
        <w:t xml:space="preserve"> P1</w:t>
      </w:r>
    </w:p>
    <w:p w:rsidR="00F120ED" w:rsidRPr="008B6373" w:rsidRDefault="00F120ED" w:rsidP="00F120ED">
      <w:pPr>
        <w:widowControl w:val="0"/>
        <w:spacing w:after="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Bottle of sodium carbonate, sodium chloride and sugar have lost their labels. A Student prepares and tests an aqueous solution of a sample from each bottle. The results obtained are as shown in the table below.</w:t>
      </w:r>
    </w:p>
    <w:tbl>
      <w:tblPr>
        <w:tblOverlap w:val="never"/>
        <w:tblW w:w="0" w:type="auto"/>
        <w:tblInd w:w="710" w:type="dxa"/>
        <w:tblLayout w:type="fixed"/>
        <w:tblCellMar>
          <w:left w:w="10" w:type="dxa"/>
          <w:right w:w="10" w:type="dxa"/>
        </w:tblCellMar>
        <w:tblLook w:val="04A0"/>
      </w:tblPr>
      <w:tblGrid>
        <w:gridCol w:w="1195"/>
        <w:gridCol w:w="898"/>
        <w:gridCol w:w="2693"/>
        <w:gridCol w:w="2280"/>
      </w:tblGrid>
      <w:tr w:rsidR="00F120ED" w:rsidRPr="008B6373" w:rsidTr="00E10B80">
        <w:trPr>
          <w:trHeight w:val="322"/>
        </w:trPr>
        <w:tc>
          <w:tcPr>
            <w:tcW w:w="1195" w:type="dxa"/>
            <w:tcBorders>
              <w:top w:val="single" w:sz="4" w:space="0" w:color="auto"/>
              <w:left w:val="single" w:sz="4" w:space="0" w:color="auto"/>
            </w:tcBorders>
            <w:shd w:val="clear" w:color="auto" w:fill="DEEAF6"/>
          </w:tcPr>
          <w:p w:rsidR="00F120ED" w:rsidRPr="008B6373" w:rsidRDefault="00F120ED" w:rsidP="00E10B80">
            <w:pPr>
              <w:widowControl w:val="0"/>
              <w:spacing w:after="0" w:line="240" w:lineRule="auto"/>
              <w:rPr>
                <w:rFonts w:ascii="Helvetica" w:eastAsia="Arial Unicode MS" w:hAnsi="Helvetica" w:cs="Helvetica"/>
                <w:b/>
                <w:color w:val="000000"/>
                <w:szCs w:val="24"/>
                <w:lang w:val="en-GB" w:eastAsia="en-GB" w:bidi="en-GB"/>
              </w:rPr>
            </w:pPr>
            <w:r w:rsidRPr="008B6373">
              <w:rPr>
                <w:rFonts w:ascii="Helvetica" w:eastAsia="Arial Unicode MS" w:hAnsi="Helvetica" w:cs="Helvetica"/>
                <w:b/>
                <w:color w:val="000000"/>
                <w:szCs w:val="24"/>
                <w:lang w:val="en-GB" w:eastAsia="en-GB" w:bidi="en-GB"/>
              </w:rPr>
              <w:t>Bottle</w:t>
            </w:r>
          </w:p>
        </w:tc>
        <w:tc>
          <w:tcPr>
            <w:tcW w:w="898" w:type="dxa"/>
            <w:tcBorders>
              <w:top w:val="single" w:sz="4" w:space="0" w:color="auto"/>
              <w:left w:val="single" w:sz="4" w:space="0" w:color="auto"/>
            </w:tcBorders>
            <w:shd w:val="clear" w:color="auto" w:fill="DEEAF6"/>
          </w:tcPr>
          <w:p w:rsidR="00F120ED" w:rsidRPr="008B6373" w:rsidRDefault="00F120ED" w:rsidP="00E10B80">
            <w:pPr>
              <w:widowControl w:val="0"/>
              <w:spacing w:after="0" w:line="240" w:lineRule="auto"/>
              <w:rPr>
                <w:rFonts w:ascii="Helvetica" w:eastAsia="Arial Unicode MS" w:hAnsi="Helvetica" w:cs="Helvetica"/>
                <w:b/>
                <w:color w:val="000000"/>
                <w:szCs w:val="24"/>
                <w:lang w:val="en-GB" w:eastAsia="en-GB" w:bidi="en-GB"/>
              </w:rPr>
            </w:pPr>
            <w:r w:rsidRPr="008B6373">
              <w:rPr>
                <w:rFonts w:ascii="Helvetica" w:eastAsia="Arial Unicode MS" w:hAnsi="Helvetica" w:cs="Helvetica"/>
                <w:b/>
                <w:color w:val="000000"/>
                <w:szCs w:val="24"/>
                <w:lang w:val="en-GB" w:eastAsia="en-GB" w:bidi="en-GB"/>
              </w:rPr>
              <w:t>PH</w:t>
            </w:r>
          </w:p>
        </w:tc>
        <w:tc>
          <w:tcPr>
            <w:tcW w:w="2693" w:type="dxa"/>
            <w:tcBorders>
              <w:top w:val="single" w:sz="4" w:space="0" w:color="auto"/>
              <w:left w:val="single" w:sz="4" w:space="0" w:color="auto"/>
            </w:tcBorders>
            <w:shd w:val="clear" w:color="auto" w:fill="DEEAF6"/>
          </w:tcPr>
          <w:p w:rsidR="00F120ED" w:rsidRPr="008B6373" w:rsidRDefault="00F120ED" w:rsidP="00E10B80">
            <w:pPr>
              <w:widowControl w:val="0"/>
              <w:spacing w:after="0" w:line="240" w:lineRule="auto"/>
              <w:rPr>
                <w:rFonts w:ascii="Helvetica" w:eastAsia="Arial Unicode MS" w:hAnsi="Helvetica" w:cs="Helvetica"/>
                <w:b/>
                <w:color w:val="000000"/>
                <w:szCs w:val="24"/>
                <w:lang w:val="en-GB" w:eastAsia="en-GB" w:bidi="en-GB"/>
              </w:rPr>
            </w:pPr>
            <w:r w:rsidRPr="008B6373">
              <w:rPr>
                <w:rFonts w:ascii="Helvetica" w:eastAsia="Arial Unicode MS" w:hAnsi="Helvetica" w:cs="Helvetica"/>
                <w:b/>
                <w:color w:val="000000"/>
                <w:szCs w:val="24"/>
                <w:lang w:val="en-GB" w:eastAsia="en-GB" w:bidi="en-GB"/>
              </w:rPr>
              <w:t>Electrical conductivity</w:t>
            </w:r>
          </w:p>
        </w:tc>
        <w:tc>
          <w:tcPr>
            <w:tcW w:w="2280" w:type="dxa"/>
            <w:tcBorders>
              <w:top w:val="single" w:sz="4" w:space="0" w:color="auto"/>
              <w:left w:val="single" w:sz="4" w:space="0" w:color="auto"/>
              <w:right w:val="single" w:sz="4" w:space="0" w:color="auto"/>
            </w:tcBorders>
            <w:shd w:val="clear" w:color="auto" w:fill="DEEAF6"/>
          </w:tcPr>
          <w:p w:rsidR="00F120ED" w:rsidRPr="008B6373" w:rsidRDefault="00F120ED" w:rsidP="00E10B80">
            <w:pPr>
              <w:widowControl w:val="0"/>
              <w:spacing w:after="0" w:line="240" w:lineRule="auto"/>
              <w:rPr>
                <w:rFonts w:ascii="Helvetica" w:eastAsia="Arial Unicode MS" w:hAnsi="Helvetica" w:cs="Helvetica"/>
                <w:b/>
                <w:color w:val="000000"/>
                <w:szCs w:val="24"/>
                <w:lang w:val="en-GB" w:eastAsia="en-GB" w:bidi="en-GB"/>
              </w:rPr>
            </w:pPr>
            <w:r w:rsidRPr="008B6373">
              <w:rPr>
                <w:rFonts w:ascii="Helvetica" w:eastAsia="Arial Unicode MS" w:hAnsi="Helvetica" w:cs="Helvetica"/>
                <w:b/>
                <w:color w:val="000000"/>
                <w:szCs w:val="24"/>
                <w:lang w:val="en-GB" w:eastAsia="en-GB" w:bidi="en-GB"/>
              </w:rPr>
              <w:t>Correct label</w:t>
            </w:r>
          </w:p>
        </w:tc>
      </w:tr>
      <w:tr w:rsidR="00F120ED" w:rsidRPr="008B6373" w:rsidTr="00E10B80">
        <w:trPr>
          <w:trHeight w:val="360"/>
        </w:trPr>
        <w:tc>
          <w:tcPr>
            <w:tcW w:w="1195" w:type="dxa"/>
            <w:tcBorders>
              <w:top w:val="single" w:sz="4" w:space="0" w:color="auto"/>
              <w:left w:val="single" w:sz="4" w:space="0" w:color="auto"/>
              <w:bottom w:val="single" w:sz="4" w:space="0" w:color="auto"/>
            </w:tcBorders>
            <w:shd w:val="clear" w:color="auto" w:fill="FFFFFF"/>
            <w:vAlign w:val="center"/>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1</w:t>
            </w:r>
          </w:p>
        </w:tc>
        <w:tc>
          <w:tcPr>
            <w:tcW w:w="898" w:type="dxa"/>
            <w:tcBorders>
              <w:top w:val="single" w:sz="4" w:space="0" w:color="auto"/>
              <w:left w:val="single" w:sz="4" w:space="0" w:color="auto"/>
              <w:bottom w:val="single" w:sz="4" w:space="0" w:color="auto"/>
            </w:tcBorders>
            <w:shd w:val="clear" w:color="auto" w:fill="FFFFFF"/>
            <w:vAlign w:val="center"/>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7</w:t>
            </w:r>
          </w:p>
        </w:tc>
        <w:tc>
          <w:tcPr>
            <w:tcW w:w="2693" w:type="dxa"/>
            <w:tcBorders>
              <w:top w:val="single" w:sz="4" w:space="0" w:color="auto"/>
              <w:left w:val="single" w:sz="4" w:space="0" w:color="auto"/>
              <w:bottom w:val="single" w:sz="4" w:space="0" w:color="auto"/>
            </w:tcBorders>
            <w:shd w:val="clear" w:color="auto" w:fill="FFFFFF"/>
            <w:vAlign w:val="center"/>
          </w:tcPr>
          <w:p w:rsidR="00F120ED" w:rsidRPr="008B6373" w:rsidRDefault="00F33891"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C</w:t>
            </w:r>
            <w:r w:rsidR="00F120ED" w:rsidRPr="008B6373">
              <w:rPr>
                <w:rFonts w:ascii="Helvetica" w:eastAsia="Arial Unicode MS" w:hAnsi="Helvetica" w:cs="Helvetica"/>
                <w:color w:val="000000"/>
                <w:szCs w:val="24"/>
                <w:lang w:val="en-GB" w:eastAsia="en-GB" w:bidi="en-GB"/>
              </w:rPr>
              <w:t>onducts</w:t>
            </w:r>
          </w:p>
        </w:tc>
        <w:tc>
          <w:tcPr>
            <w:tcW w:w="2280" w:type="dxa"/>
            <w:tcBorders>
              <w:top w:val="single" w:sz="4" w:space="0" w:color="auto"/>
              <w:left w:val="single" w:sz="4" w:space="0" w:color="auto"/>
              <w:bottom w:val="single" w:sz="4" w:space="0" w:color="auto"/>
              <w:right w:val="single" w:sz="4" w:space="0" w:color="auto"/>
            </w:tcBorders>
            <w:shd w:val="clear" w:color="auto" w:fill="FFFFFF"/>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p>
        </w:tc>
      </w:tr>
      <w:tr w:rsidR="00F120ED" w:rsidRPr="008B6373" w:rsidTr="00E10B80">
        <w:trPr>
          <w:trHeight w:val="350"/>
        </w:trPr>
        <w:tc>
          <w:tcPr>
            <w:tcW w:w="1195" w:type="dxa"/>
            <w:tcBorders>
              <w:top w:val="single" w:sz="4" w:space="0" w:color="auto"/>
              <w:left w:val="single" w:sz="4" w:space="0" w:color="auto"/>
            </w:tcBorders>
            <w:shd w:val="clear" w:color="auto" w:fill="FFFFFF"/>
            <w:vAlign w:val="center"/>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2</w:t>
            </w:r>
          </w:p>
        </w:tc>
        <w:tc>
          <w:tcPr>
            <w:tcW w:w="898" w:type="dxa"/>
            <w:tcBorders>
              <w:top w:val="single" w:sz="4" w:space="0" w:color="auto"/>
              <w:left w:val="single" w:sz="4" w:space="0" w:color="auto"/>
            </w:tcBorders>
            <w:shd w:val="clear" w:color="auto" w:fill="FFFFFF"/>
            <w:vAlign w:val="center"/>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7</w:t>
            </w:r>
          </w:p>
        </w:tc>
        <w:tc>
          <w:tcPr>
            <w:tcW w:w="2693" w:type="dxa"/>
            <w:tcBorders>
              <w:top w:val="single" w:sz="4" w:space="0" w:color="auto"/>
              <w:left w:val="single" w:sz="4" w:space="0" w:color="auto"/>
            </w:tcBorders>
            <w:shd w:val="clear" w:color="auto" w:fill="FFFFFF"/>
            <w:vAlign w:val="center"/>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Does not conducts</w:t>
            </w:r>
          </w:p>
        </w:tc>
        <w:tc>
          <w:tcPr>
            <w:tcW w:w="2280" w:type="dxa"/>
            <w:tcBorders>
              <w:top w:val="single" w:sz="4" w:space="0" w:color="auto"/>
              <w:left w:val="single" w:sz="4" w:space="0" w:color="auto"/>
              <w:right w:val="single" w:sz="4" w:space="0" w:color="auto"/>
            </w:tcBorders>
            <w:shd w:val="clear" w:color="auto" w:fill="FFFFFF"/>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p>
        </w:tc>
      </w:tr>
      <w:tr w:rsidR="00F120ED" w:rsidRPr="008B6373" w:rsidTr="00E10B80">
        <w:trPr>
          <w:trHeight w:val="360"/>
        </w:trPr>
        <w:tc>
          <w:tcPr>
            <w:tcW w:w="1195" w:type="dxa"/>
            <w:tcBorders>
              <w:top w:val="single" w:sz="4" w:space="0" w:color="auto"/>
              <w:left w:val="single" w:sz="4" w:space="0" w:color="auto"/>
              <w:bottom w:val="single" w:sz="4" w:space="0" w:color="auto"/>
            </w:tcBorders>
            <w:shd w:val="clear" w:color="auto" w:fill="FFFFFF"/>
            <w:vAlign w:val="center"/>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3</w:t>
            </w:r>
          </w:p>
        </w:tc>
        <w:tc>
          <w:tcPr>
            <w:tcW w:w="898" w:type="dxa"/>
            <w:tcBorders>
              <w:top w:val="single" w:sz="4" w:space="0" w:color="auto"/>
              <w:left w:val="single" w:sz="4" w:space="0" w:color="auto"/>
              <w:bottom w:val="single" w:sz="4" w:space="0" w:color="auto"/>
            </w:tcBorders>
            <w:shd w:val="clear" w:color="auto" w:fill="FFFFFF"/>
            <w:vAlign w:val="center"/>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10</w:t>
            </w:r>
          </w:p>
        </w:tc>
        <w:tc>
          <w:tcPr>
            <w:tcW w:w="2693" w:type="dxa"/>
            <w:tcBorders>
              <w:top w:val="single" w:sz="4" w:space="0" w:color="auto"/>
              <w:left w:val="single" w:sz="4" w:space="0" w:color="auto"/>
              <w:bottom w:val="single" w:sz="4" w:space="0" w:color="auto"/>
            </w:tcBorders>
            <w:shd w:val="clear" w:color="auto" w:fill="FFFFFF"/>
            <w:vAlign w:val="center"/>
          </w:tcPr>
          <w:p w:rsidR="00F120ED" w:rsidRPr="008B6373" w:rsidRDefault="00F33891" w:rsidP="00E10B80">
            <w:pPr>
              <w:widowControl w:val="0"/>
              <w:spacing w:after="0" w:line="240" w:lineRule="auto"/>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C</w:t>
            </w:r>
            <w:r w:rsidR="00F120ED" w:rsidRPr="008B6373">
              <w:rPr>
                <w:rFonts w:ascii="Helvetica" w:eastAsia="Arial Unicode MS" w:hAnsi="Helvetica" w:cs="Helvetica"/>
                <w:color w:val="000000"/>
                <w:szCs w:val="24"/>
                <w:lang w:val="en-GB" w:eastAsia="en-GB" w:bidi="en-GB"/>
              </w:rPr>
              <w:t>onducts</w:t>
            </w:r>
          </w:p>
        </w:tc>
        <w:tc>
          <w:tcPr>
            <w:tcW w:w="2280" w:type="dxa"/>
            <w:tcBorders>
              <w:top w:val="single" w:sz="4" w:space="0" w:color="auto"/>
              <w:left w:val="single" w:sz="4" w:space="0" w:color="auto"/>
              <w:bottom w:val="single" w:sz="4" w:space="0" w:color="auto"/>
              <w:right w:val="single" w:sz="4" w:space="0" w:color="auto"/>
            </w:tcBorders>
            <w:shd w:val="clear" w:color="auto" w:fill="FFFFFF"/>
          </w:tcPr>
          <w:p w:rsidR="00F120ED" w:rsidRPr="008B6373" w:rsidRDefault="00F120ED" w:rsidP="00E10B80">
            <w:pPr>
              <w:widowControl w:val="0"/>
              <w:spacing w:after="0" w:line="240" w:lineRule="auto"/>
              <w:rPr>
                <w:rFonts w:ascii="Helvetica" w:eastAsia="Arial Unicode MS" w:hAnsi="Helvetica" w:cs="Helvetica"/>
                <w:color w:val="000000"/>
                <w:szCs w:val="24"/>
                <w:lang w:val="en-GB" w:eastAsia="en-GB" w:bidi="en-GB"/>
              </w:rPr>
            </w:pPr>
          </w:p>
        </w:tc>
      </w:tr>
    </w:tbl>
    <w:p w:rsidR="00F120ED" w:rsidRPr="008B6373" w:rsidRDefault="00F120ED" w:rsidP="00420F6E">
      <w:pPr>
        <w:widowControl w:val="0"/>
        <w:spacing w:after="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Complete the table by filling the correct label for each bottle.</w:t>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t>(3 marks)</w:t>
      </w: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22" w:name="bookmark400"/>
      <w:bookmarkStart w:id="523" w:name="bookmark401"/>
      <w:r w:rsidRPr="008B6373">
        <w:rPr>
          <w:rFonts w:ascii="Helvetica" w:eastAsia="Arial Unicode MS" w:hAnsi="Helvetica" w:cs="Helvetica"/>
          <w:color w:val="000000"/>
          <w:szCs w:val="24"/>
          <w:lang w:val="en-GB" w:eastAsia="en-GB" w:bidi="en-GB"/>
        </w:rPr>
        <w:tab/>
        <w:t>2009 Q 23</w:t>
      </w:r>
      <w:bookmarkEnd w:id="522"/>
      <w:bookmarkEnd w:id="523"/>
      <w:r w:rsidRPr="008B6373">
        <w:rPr>
          <w:rFonts w:ascii="Helvetica" w:eastAsia="Arial Unicode MS" w:hAnsi="Helvetica" w:cs="Helvetica"/>
          <w:color w:val="000000"/>
          <w:szCs w:val="24"/>
          <w:lang w:val="en-GB" w:eastAsia="en-GB" w:bidi="en-GB"/>
        </w:rPr>
        <w:t xml:space="preserve"> P1</w:t>
      </w:r>
    </w:p>
    <w:p w:rsidR="00F120ED" w:rsidRPr="008B6373" w:rsidRDefault="00F120ED" w:rsidP="00F120ED">
      <w:pPr>
        <w:widowControl w:val="0"/>
        <w:spacing w:after="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Use the flow chart below to answer the questions that follow.</w:t>
      </w:r>
    </w:p>
    <w:p w:rsidR="00F120ED" w:rsidRPr="008B6373" w:rsidRDefault="00F120ED" w:rsidP="00F120ED">
      <w:pPr>
        <w:widowControl w:val="0"/>
        <w:spacing w:after="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noProof/>
          <w:color w:val="000000"/>
          <w:szCs w:val="24"/>
        </w:rPr>
        <w:drawing>
          <wp:inline distT="0" distB="0" distL="0" distR="0">
            <wp:extent cx="4191000" cy="1838325"/>
            <wp:effectExtent l="19050" t="0" r="0" b="0"/>
            <wp:docPr id="187" name="Picut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80"/>
                    <a:stretch/>
                  </pic:blipFill>
                  <pic:spPr>
                    <a:xfrm>
                      <a:off x="0" y="0"/>
                      <a:ext cx="4194048" cy="1839662"/>
                    </a:xfrm>
                    <a:prstGeom prst="rect">
                      <a:avLst/>
                    </a:prstGeom>
                  </pic:spPr>
                </pic:pic>
              </a:graphicData>
            </a:graphic>
          </wp:inline>
        </w:drawing>
      </w:r>
    </w:p>
    <w:p w:rsidR="00F120ED" w:rsidRPr="008B6373" w:rsidRDefault="00F120ED" w:rsidP="00406504">
      <w:pPr>
        <w:widowControl w:val="0"/>
        <w:numPr>
          <w:ilvl w:val="0"/>
          <w:numId w:val="177"/>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What observation would be made in step I</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(1 mark)</w:t>
      </w:r>
    </w:p>
    <w:p w:rsidR="00F120ED" w:rsidRPr="008B6373" w:rsidRDefault="00F120ED" w:rsidP="00406504">
      <w:pPr>
        <w:widowControl w:val="0"/>
        <w:numPr>
          <w:ilvl w:val="0"/>
          <w:numId w:val="177"/>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Name another substance that could be used in step 2</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(1 mark)</w:t>
      </w:r>
    </w:p>
    <w:p w:rsidR="00F120ED" w:rsidRPr="00420F6E" w:rsidRDefault="00F120ED" w:rsidP="00420F6E">
      <w:pPr>
        <w:widowControl w:val="0"/>
        <w:numPr>
          <w:ilvl w:val="0"/>
          <w:numId w:val="177"/>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Give the name of substance H.</w:t>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t>(1 mark)</w:t>
      </w: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24" w:name="bookmark402"/>
      <w:bookmarkStart w:id="525" w:name="bookmark403"/>
      <w:r w:rsidRPr="008B6373">
        <w:rPr>
          <w:rFonts w:ascii="Helvetica" w:eastAsia="Arial Unicode MS" w:hAnsi="Helvetica" w:cs="Helvetica"/>
          <w:color w:val="000000"/>
          <w:szCs w:val="24"/>
          <w:lang w:val="en-GB" w:eastAsia="en-GB" w:bidi="en-GB"/>
        </w:rPr>
        <w:tab/>
        <w:t>2009 Q 25</w:t>
      </w:r>
      <w:bookmarkEnd w:id="524"/>
      <w:bookmarkEnd w:id="525"/>
      <w:r w:rsidRPr="008B6373">
        <w:rPr>
          <w:rFonts w:ascii="Helvetica" w:eastAsia="Arial Unicode MS" w:hAnsi="Helvetica" w:cs="Helvetica"/>
          <w:color w:val="000000"/>
          <w:szCs w:val="24"/>
          <w:lang w:val="en-GB" w:eastAsia="en-GB" w:bidi="en-GB"/>
        </w:rPr>
        <w:t xml:space="preserve"> P1</w:t>
      </w:r>
    </w:p>
    <w:p w:rsidR="00F120ED" w:rsidRPr="008B6373" w:rsidRDefault="00F120ED" w:rsidP="00F120ED">
      <w:pPr>
        <w:widowControl w:val="0"/>
        <w:spacing w:after="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For each of the following reactions, state the observation and write the formula of the compound responsible for the observation</w:t>
      </w:r>
    </w:p>
    <w:p w:rsidR="00F120ED" w:rsidRPr="008B6373" w:rsidRDefault="00F120ED" w:rsidP="00F120ED">
      <w:pPr>
        <w:widowControl w:val="0"/>
        <w:spacing w:after="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(a)</w:t>
      </w:r>
      <w:r w:rsidRPr="008B6373">
        <w:rPr>
          <w:rFonts w:ascii="Helvetica" w:eastAsia="Arial Unicode MS" w:hAnsi="Helvetica" w:cs="Helvetica"/>
          <w:color w:val="000000"/>
          <w:szCs w:val="24"/>
          <w:lang w:val="en-GB" w:eastAsia="en-GB" w:bidi="en-GB"/>
        </w:rPr>
        <w:tab/>
        <w:t>Bromide water is added</w:t>
      </w:r>
      <w:r w:rsidR="00420F6E">
        <w:rPr>
          <w:rFonts w:ascii="Helvetica" w:eastAsia="Arial Unicode MS" w:hAnsi="Helvetica" w:cs="Helvetica"/>
          <w:color w:val="000000"/>
          <w:szCs w:val="24"/>
          <w:lang w:val="en-GB" w:eastAsia="en-GB" w:bidi="en-GB"/>
        </w:rPr>
        <w:t xml:space="preserve"> to aqueous potassium iodine</w:t>
      </w:r>
      <w:r w:rsidR="00420F6E">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(1½ marks)</w:t>
      </w:r>
    </w:p>
    <w:p w:rsidR="00F120ED" w:rsidRPr="008B6373" w:rsidRDefault="00F120ED" w:rsidP="00F120ED">
      <w:pPr>
        <w:widowControl w:val="0"/>
        <w:spacing w:after="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(b)</w:t>
      </w:r>
      <w:r w:rsidRPr="008B6373">
        <w:rPr>
          <w:rFonts w:ascii="Helvetica" w:eastAsia="Arial Unicode MS" w:hAnsi="Helvetica" w:cs="Helvetica"/>
          <w:color w:val="000000"/>
          <w:szCs w:val="24"/>
          <w:lang w:val="en-GB" w:eastAsia="en-GB" w:bidi="en-GB"/>
        </w:rPr>
        <w:tab/>
        <w:t>Excess aqueous ammonia is added to copper (II) hydroxide (precipitate)</w:t>
      </w:r>
      <w:r w:rsidRPr="008B6373">
        <w:rPr>
          <w:rFonts w:ascii="Helvetica" w:eastAsia="Arial Unicode MS" w:hAnsi="Helvetica" w:cs="Arial Unicode MS"/>
          <w:color w:val="000000"/>
          <w:szCs w:val="24"/>
          <w:lang w:val="en-GB" w:eastAsia="en-GB" w:bidi="en-GB"/>
        </w:rPr>
        <w:tab/>
        <w:t>(1</w:t>
      </w:r>
      <w:r w:rsidRPr="008B6373">
        <w:rPr>
          <w:rFonts w:ascii="Helvetica" w:eastAsia="Arial Unicode MS" w:hAnsi="Helvetica" w:cs="Helvetica"/>
          <w:color w:val="000000"/>
          <w:szCs w:val="24"/>
          <w:lang w:val="en-GB" w:eastAsia="en-GB" w:bidi="en-GB"/>
        </w:rPr>
        <w:t>½</w:t>
      </w:r>
      <w:r w:rsidRPr="008B6373">
        <w:rPr>
          <w:rFonts w:ascii="Helvetica" w:eastAsia="Arial Unicode MS" w:hAnsi="Helvetica" w:cs="Arial Unicode MS"/>
          <w:color w:val="000000"/>
          <w:szCs w:val="24"/>
          <w:lang w:val="en-GB" w:eastAsia="en-GB" w:bidi="en-GB"/>
        </w:rPr>
        <w:t xml:space="preserve"> marks)</w:t>
      </w:r>
    </w:p>
    <w:p w:rsidR="00F120ED" w:rsidRPr="008B6373" w:rsidRDefault="00F120ED" w:rsidP="00420F6E">
      <w:pPr>
        <w:widowControl w:val="0"/>
        <w:spacing w:after="0" w:line="240" w:lineRule="auto"/>
        <w:rPr>
          <w:rFonts w:ascii="Helvetica" w:eastAsia="Arial Unicode MS" w:hAnsi="Helvetica" w:cs="Helvetica"/>
          <w:color w:val="000000"/>
          <w:szCs w:val="24"/>
          <w:lang w:val="en-GB" w:eastAsia="en-GB" w:bidi="en-GB"/>
        </w:rPr>
      </w:pP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26" w:name="bookmark404"/>
      <w:bookmarkStart w:id="527" w:name="bookmark405"/>
      <w:r w:rsidRPr="008B6373">
        <w:rPr>
          <w:rFonts w:ascii="Helvetica" w:eastAsia="Arial Unicode MS" w:hAnsi="Helvetica" w:cs="Helvetica"/>
          <w:color w:val="000000"/>
          <w:szCs w:val="24"/>
          <w:lang w:val="en-GB" w:eastAsia="en-GB" w:bidi="en-GB"/>
        </w:rPr>
        <w:t>2010 Q 1 P1</w:t>
      </w:r>
      <w:bookmarkEnd w:id="526"/>
      <w:bookmarkEnd w:id="527"/>
    </w:p>
    <w:p w:rsidR="00F120ED" w:rsidRPr="008B6373" w:rsidRDefault="00F120ED" w:rsidP="00F120ED">
      <w:pPr>
        <w:widowControl w:val="0"/>
        <w:spacing w:after="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(a)</w:t>
      </w:r>
      <w:r w:rsidRPr="008B6373">
        <w:rPr>
          <w:rFonts w:ascii="Helvetica" w:eastAsia="Arial Unicode MS" w:hAnsi="Helvetica" w:cs="Helvetica"/>
          <w:color w:val="000000"/>
          <w:szCs w:val="24"/>
          <w:lang w:val="en-GB" w:eastAsia="en-GB" w:bidi="en-GB"/>
        </w:rPr>
        <w:tab/>
        <w:t xml:space="preserve">Distinguish between a deliquescent and a hygroscopic substance. </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Arial Unicode MS"/>
          <w:color w:val="000000"/>
          <w:szCs w:val="24"/>
          <w:lang w:val="en-GB" w:eastAsia="en-GB" w:bidi="en-GB"/>
        </w:rPr>
        <w:t>(2 marks)</w:t>
      </w:r>
    </w:p>
    <w:p w:rsidR="00F120ED" w:rsidRPr="008B6373" w:rsidRDefault="00F120ED" w:rsidP="00420F6E">
      <w:pPr>
        <w:widowControl w:val="0"/>
        <w:spacing w:after="24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(b)</w:t>
      </w:r>
      <w:r w:rsidRPr="008B6373">
        <w:rPr>
          <w:rFonts w:ascii="Helvetica" w:eastAsia="Arial Unicode MS" w:hAnsi="Helvetica" w:cs="Helvetica"/>
          <w:color w:val="000000"/>
          <w:szCs w:val="24"/>
          <w:lang w:val="en-GB" w:eastAsia="en-GB" w:bidi="en-GB"/>
        </w:rPr>
        <w:tab/>
        <w:t>Give one use of hygroscopic substances in the laboratory.</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(1 mark)</w:t>
      </w: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28" w:name="bookmark406"/>
      <w:bookmarkStart w:id="529" w:name="bookmark407"/>
      <w:r w:rsidRPr="008B6373">
        <w:rPr>
          <w:rFonts w:ascii="Helvetica" w:eastAsia="Arial Unicode MS" w:hAnsi="Helvetica" w:cs="Helvetica"/>
          <w:color w:val="000000"/>
          <w:szCs w:val="24"/>
          <w:lang w:val="en-GB" w:eastAsia="en-GB" w:bidi="en-GB"/>
        </w:rPr>
        <w:t>2010 Q 5 P1</w:t>
      </w:r>
      <w:bookmarkEnd w:id="528"/>
      <w:bookmarkEnd w:id="529"/>
    </w:p>
    <w:p w:rsidR="00F120ED" w:rsidRPr="008B6373" w:rsidRDefault="00F120ED" w:rsidP="00420F6E">
      <w:pPr>
        <w:widowControl w:val="0"/>
        <w:spacing w:after="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Hydrated cobalt (II) chloride exists as pink crystals and anhydrous cobalt (II) chloride is a blue powder. Describe a laboratory experiment that can be used to show that the action of heat on hydrated cobalt (II) chlori</w:t>
      </w:r>
      <w:r w:rsidR="00420F6E">
        <w:rPr>
          <w:rFonts w:ascii="Helvetica" w:eastAsia="Arial Unicode MS" w:hAnsi="Helvetica" w:cs="Helvetica"/>
          <w:color w:val="000000"/>
          <w:szCs w:val="24"/>
          <w:lang w:val="en-GB" w:eastAsia="en-GB" w:bidi="en-GB"/>
        </w:rPr>
        <w:t>de is a reversible reaction.</w:t>
      </w:r>
      <w:r w:rsidR="00420F6E">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(3 marks)</w:t>
      </w: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30" w:name="bookmark408"/>
      <w:bookmarkStart w:id="531" w:name="bookmark409"/>
      <w:r w:rsidRPr="008B6373">
        <w:rPr>
          <w:rFonts w:ascii="Helvetica" w:eastAsia="Arial Unicode MS" w:hAnsi="Helvetica" w:cs="Helvetica"/>
          <w:color w:val="000000"/>
          <w:szCs w:val="24"/>
          <w:lang w:val="en-GB" w:eastAsia="en-GB" w:bidi="en-GB"/>
        </w:rPr>
        <w:tab/>
        <w:t>2010 Q 24</w:t>
      </w:r>
      <w:bookmarkEnd w:id="530"/>
      <w:bookmarkEnd w:id="531"/>
      <w:r w:rsidRPr="008B6373">
        <w:rPr>
          <w:rFonts w:ascii="Helvetica" w:eastAsia="Arial Unicode MS" w:hAnsi="Helvetica" w:cs="Helvetica"/>
          <w:color w:val="000000"/>
          <w:szCs w:val="24"/>
          <w:lang w:val="en-GB" w:eastAsia="en-GB" w:bidi="en-GB"/>
        </w:rPr>
        <w:t xml:space="preserve"> P1</w:t>
      </w:r>
    </w:p>
    <w:p w:rsidR="00F120ED" w:rsidRPr="008B6373" w:rsidRDefault="00F120ED" w:rsidP="00420F6E">
      <w:pPr>
        <w:widowControl w:val="0"/>
        <w:spacing w:after="24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Describe how a solid sample of the double salt, ammonium iron (II) sulphate, can be prepared using the following reagents; Aqueous ammonia, sulphuric (VI) acid and iron metal.</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(3 marks)</w:t>
      </w: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32" w:name="bookmark410"/>
      <w:bookmarkStart w:id="533" w:name="bookmark411"/>
      <w:r w:rsidRPr="008B6373">
        <w:rPr>
          <w:rFonts w:ascii="Helvetica" w:eastAsia="Arial Unicode MS" w:hAnsi="Helvetica" w:cs="Helvetica"/>
          <w:color w:val="000000"/>
          <w:szCs w:val="24"/>
          <w:lang w:val="en-GB" w:eastAsia="en-GB" w:bidi="en-GB"/>
        </w:rPr>
        <w:tab/>
        <w:t>2011 Q 3</w:t>
      </w:r>
      <w:bookmarkEnd w:id="532"/>
      <w:bookmarkEnd w:id="533"/>
      <w:r w:rsidRPr="008B6373">
        <w:rPr>
          <w:rFonts w:ascii="Helvetica" w:eastAsia="Arial Unicode MS" w:hAnsi="Helvetica" w:cs="Helvetica"/>
          <w:color w:val="000000"/>
          <w:szCs w:val="24"/>
          <w:lang w:val="en-GB" w:eastAsia="en-GB" w:bidi="en-GB"/>
        </w:rPr>
        <w:t xml:space="preserve"> P1</w:t>
      </w:r>
    </w:p>
    <w:p w:rsidR="00F120ED" w:rsidRPr="008B6373" w:rsidRDefault="00F120ED" w:rsidP="00420F6E">
      <w:pPr>
        <w:widowControl w:val="0"/>
        <w:spacing w:after="24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 xml:space="preserve">A mixture contains ammonium chloride, copper (II) oxide and sodium chloride. Describe how each of the substances can </w:t>
      </w:r>
      <w:r w:rsidR="00420F6E">
        <w:rPr>
          <w:rFonts w:ascii="Helvetica" w:eastAsia="Arial Unicode MS" w:hAnsi="Helvetica" w:cs="Helvetica"/>
          <w:color w:val="000000"/>
          <w:szCs w:val="24"/>
          <w:lang w:val="en-GB" w:eastAsia="en-GB" w:bidi="en-GB"/>
        </w:rPr>
        <w:t>be obtained from the mixture</w:t>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(3 marks)</w:t>
      </w: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34" w:name="bookmark412"/>
      <w:bookmarkStart w:id="535" w:name="bookmark413"/>
      <w:r w:rsidRPr="008B6373">
        <w:rPr>
          <w:rFonts w:ascii="Helvetica" w:eastAsia="Arial Unicode MS" w:hAnsi="Helvetica" w:cs="Helvetica"/>
          <w:color w:val="000000"/>
          <w:szCs w:val="24"/>
          <w:lang w:val="en-GB" w:eastAsia="en-GB" w:bidi="en-GB"/>
        </w:rPr>
        <w:tab/>
        <w:t>2011 Q 13</w:t>
      </w:r>
      <w:bookmarkEnd w:id="534"/>
      <w:bookmarkEnd w:id="535"/>
      <w:r w:rsidRPr="008B6373">
        <w:rPr>
          <w:rFonts w:ascii="Helvetica" w:eastAsia="Arial Unicode MS" w:hAnsi="Helvetica" w:cs="Helvetica"/>
          <w:color w:val="000000"/>
          <w:szCs w:val="24"/>
          <w:lang w:val="en-GB" w:eastAsia="en-GB" w:bidi="en-GB"/>
        </w:rPr>
        <w:t xml:space="preserve"> P1</w:t>
      </w:r>
    </w:p>
    <w:p w:rsidR="00F120ED" w:rsidRPr="008B6373" w:rsidRDefault="00F120ED" w:rsidP="00420F6E">
      <w:pPr>
        <w:widowControl w:val="0"/>
        <w:spacing w:after="240" w:line="240" w:lineRule="auto"/>
        <w:ind w:left="710"/>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 xml:space="preserve">Distinguish between the terms deliquescent and efflorescent as </w:t>
      </w:r>
      <w:r w:rsidR="00420F6E">
        <w:rPr>
          <w:rFonts w:ascii="Helvetica" w:eastAsia="Arial Unicode MS" w:hAnsi="Helvetica" w:cs="Helvetica"/>
          <w:color w:val="000000"/>
          <w:szCs w:val="24"/>
          <w:lang w:val="en-GB" w:eastAsia="en-GB" w:bidi="en-GB"/>
        </w:rPr>
        <w:t>used in chemistry.</w:t>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(2 marks)</w:t>
      </w: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36" w:name="bookmark414"/>
      <w:bookmarkStart w:id="537" w:name="bookmark415"/>
      <w:r w:rsidRPr="008B6373">
        <w:rPr>
          <w:rFonts w:ascii="Helvetica" w:eastAsia="Arial Unicode MS" w:hAnsi="Helvetica" w:cs="Helvetica"/>
          <w:color w:val="000000"/>
          <w:szCs w:val="24"/>
          <w:lang w:val="en-GB" w:eastAsia="en-GB" w:bidi="en-GB"/>
        </w:rPr>
        <w:tab/>
        <w:t>2011 Q 30</w:t>
      </w:r>
      <w:bookmarkEnd w:id="536"/>
      <w:bookmarkEnd w:id="537"/>
      <w:r w:rsidRPr="008B6373">
        <w:rPr>
          <w:rFonts w:ascii="Helvetica" w:eastAsia="Arial Unicode MS" w:hAnsi="Helvetica" w:cs="Helvetica"/>
          <w:color w:val="000000"/>
          <w:szCs w:val="24"/>
          <w:lang w:val="en-GB" w:eastAsia="en-GB" w:bidi="en-GB"/>
        </w:rPr>
        <w:t xml:space="preserve"> P1</w:t>
      </w:r>
    </w:p>
    <w:p w:rsidR="00F120ED" w:rsidRPr="008B6373" w:rsidRDefault="00F120ED" w:rsidP="00420F6E">
      <w:pPr>
        <w:widowControl w:val="0"/>
        <w:spacing w:after="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A sample of river water is suspected to contain zinc ions. Describe how the presence of zinc ions and sulphat</w:t>
      </w:r>
      <w:r w:rsidR="00420F6E">
        <w:rPr>
          <w:rFonts w:ascii="Helvetica" w:eastAsia="Arial Unicode MS" w:hAnsi="Helvetica" w:cs="Helvetica"/>
          <w:color w:val="000000"/>
          <w:szCs w:val="24"/>
          <w:lang w:val="en-GB" w:eastAsia="en-GB" w:bidi="en-GB"/>
        </w:rPr>
        <w:t>e ions can be established.</w:t>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(3 marks)</w:t>
      </w: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38" w:name="bookmark416"/>
      <w:bookmarkStart w:id="539" w:name="bookmark417"/>
      <w:r w:rsidRPr="008B6373">
        <w:rPr>
          <w:rFonts w:ascii="Helvetica" w:eastAsia="Arial Unicode MS" w:hAnsi="Helvetica" w:cs="Helvetica"/>
          <w:color w:val="000000"/>
          <w:szCs w:val="24"/>
          <w:lang w:val="en-GB" w:eastAsia="en-GB" w:bidi="en-GB"/>
        </w:rPr>
        <w:t>2011 Q 4 P2</w:t>
      </w:r>
      <w:bookmarkEnd w:id="538"/>
      <w:bookmarkEnd w:id="539"/>
    </w:p>
    <w:p w:rsidR="00F120ED" w:rsidRPr="008B6373" w:rsidRDefault="00F120ED" w:rsidP="00406504">
      <w:pPr>
        <w:widowControl w:val="0"/>
        <w:numPr>
          <w:ilvl w:val="1"/>
          <w:numId w:val="170"/>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When excess calcium metal was added to 50 cm</w:t>
      </w:r>
      <w:r w:rsidRPr="008B6373">
        <w:rPr>
          <w:rFonts w:ascii="Helvetica" w:eastAsia="Arial Unicode MS" w:hAnsi="Helvetica" w:cs="Helvetica"/>
          <w:color w:val="000000"/>
          <w:szCs w:val="24"/>
          <w:vertAlign w:val="superscript"/>
          <w:lang w:val="en-GB" w:eastAsia="en-GB" w:bidi="en-GB"/>
        </w:rPr>
        <w:t>3</w:t>
      </w:r>
      <w:r w:rsidRPr="008B6373">
        <w:rPr>
          <w:rFonts w:ascii="Helvetica" w:eastAsia="Arial Unicode MS" w:hAnsi="Helvetica" w:cs="Helvetica"/>
          <w:color w:val="000000"/>
          <w:szCs w:val="24"/>
          <w:lang w:val="en-GB" w:eastAsia="en-GB" w:bidi="en-GB"/>
        </w:rPr>
        <w:t xml:space="preserve"> of 2 M aqueous copper (II) nitrate in a beaker, a brown solid and bubbles of gas were observed.</w:t>
      </w:r>
    </w:p>
    <w:p w:rsidR="00F120ED" w:rsidRPr="008B6373" w:rsidRDefault="00F120ED" w:rsidP="00406504">
      <w:pPr>
        <w:widowControl w:val="0"/>
        <w:numPr>
          <w:ilvl w:val="1"/>
          <w:numId w:val="177"/>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 xml:space="preserve">Write two equations for the reactions which occurred in the beaker. </w:t>
      </w:r>
      <w:r w:rsidRPr="008B6373">
        <w:rPr>
          <w:rFonts w:ascii="Helvetica" w:eastAsia="Arial Unicode MS" w:hAnsi="Helvetica" w:cs="Helvetica"/>
          <w:color w:val="000000"/>
          <w:szCs w:val="24"/>
          <w:lang w:val="en-GB" w:eastAsia="en-GB" w:bidi="en-GB"/>
        </w:rPr>
        <w:tab/>
        <w:t>(2 marks)</w:t>
      </w:r>
    </w:p>
    <w:p w:rsidR="00F120ED" w:rsidRPr="00420F6E" w:rsidRDefault="00F120ED" w:rsidP="00420F6E">
      <w:pPr>
        <w:widowControl w:val="0"/>
        <w:numPr>
          <w:ilvl w:val="1"/>
          <w:numId w:val="177"/>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Explain why it is not advisable to use sodium metal for this reaction.</w:t>
      </w:r>
      <w:r w:rsidRPr="008B6373">
        <w:rPr>
          <w:rFonts w:ascii="Helvetica" w:eastAsia="Arial Unicode MS" w:hAnsi="Helvetica" w:cs="Helvetica"/>
          <w:color w:val="000000"/>
          <w:szCs w:val="24"/>
          <w:lang w:val="en-GB" w:eastAsia="en-GB" w:bidi="en-GB"/>
        </w:rPr>
        <w:tab/>
        <w:t>(2 marks)</w:t>
      </w:r>
    </w:p>
    <w:p w:rsidR="00F120ED" w:rsidRPr="00420F6E" w:rsidRDefault="00F120ED" w:rsidP="00420F6E">
      <w:pPr>
        <w:widowControl w:val="0"/>
        <w:numPr>
          <w:ilvl w:val="1"/>
          <w:numId w:val="170"/>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Calculate the mass of calcium metal which reacted with copper (II) nitrate solution. (relative atomic mass of Ca=40)</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(2 marks)</w:t>
      </w:r>
    </w:p>
    <w:p w:rsidR="00F120ED" w:rsidRPr="00420F6E" w:rsidRDefault="00F120ED" w:rsidP="00420F6E">
      <w:pPr>
        <w:widowControl w:val="0"/>
        <w:numPr>
          <w:ilvl w:val="1"/>
          <w:numId w:val="170"/>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The resulting mixture in (a) above was filtered and aqueous sodium hydroxide added to the filtrate drop wise until in excess. What observations were made?</w:t>
      </w:r>
      <w:r w:rsidRPr="008B6373">
        <w:rPr>
          <w:rFonts w:ascii="Helvetica" w:eastAsia="Arial Unicode MS" w:hAnsi="Helvetica" w:cs="Helvetica"/>
          <w:color w:val="000000"/>
          <w:szCs w:val="24"/>
          <w:lang w:val="en-GB" w:eastAsia="en-GB" w:bidi="en-GB"/>
        </w:rPr>
        <w:tab/>
        <w:t>(1 mark)</w:t>
      </w:r>
    </w:p>
    <w:p w:rsidR="00F120ED" w:rsidRPr="008B6373" w:rsidRDefault="00F120ED" w:rsidP="00406504">
      <w:pPr>
        <w:widowControl w:val="0"/>
        <w:numPr>
          <w:ilvl w:val="1"/>
          <w:numId w:val="170"/>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(i) Starting with calcium oxide, describe how a sample of calcium carbonate can be prepared.</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(3 marks)</w:t>
      </w:r>
    </w:p>
    <w:p w:rsidR="00F120ED" w:rsidRPr="008B6373" w:rsidRDefault="00F120ED" w:rsidP="00420F6E">
      <w:pPr>
        <w:widowControl w:val="0"/>
        <w:spacing w:after="0" w:line="240" w:lineRule="auto"/>
        <w:ind w:left="720" w:firstLine="72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(ii) Name one use of calcium carbonate.</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(1 mark)</w:t>
      </w: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40" w:name="bookmark418"/>
      <w:bookmarkStart w:id="541" w:name="bookmark419"/>
      <w:r w:rsidRPr="008B6373">
        <w:rPr>
          <w:rFonts w:ascii="Helvetica" w:eastAsia="Arial Unicode MS" w:hAnsi="Helvetica" w:cs="Helvetica"/>
          <w:color w:val="000000"/>
          <w:szCs w:val="24"/>
          <w:lang w:val="en-GB" w:eastAsia="en-GB" w:bidi="en-GB"/>
        </w:rPr>
        <w:t xml:space="preserve"> 2012 Q6 P1</w:t>
      </w:r>
      <w:bookmarkEnd w:id="540"/>
      <w:bookmarkEnd w:id="541"/>
    </w:p>
    <w:p w:rsidR="00F120ED" w:rsidRPr="008B6373" w:rsidRDefault="00F120ED" w:rsidP="00F120ED">
      <w:pPr>
        <w:widowControl w:val="0"/>
        <w:spacing w:after="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Study the information in the table below and answer the questions that follow:</w:t>
      </w:r>
    </w:p>
    <w:tbl>
      <w:tblPr>
        <w:tblStyle w:val="TableGrid2"/>
        <w:tblW w:w="7826" w:type="dxa"/>
        <w:tblInd w:w="710" w:type="dxa"/>
        <w:tblLook w:val="04A0"/>
      </w:tblPr>
      <w:tblGrid>
        <w:gridCol w:w="2330"/>
        <w:gridCol w:w="2472"/>
        <w:gridCol w:w="3024"/>
      </w:tblGrid>
      <w:tr w:rsidR="00F120ED" w:rsidRPr="008B6373" w:rsidTr="00E10B80">
        <w:trPr>
          <w:trHeight w:val="252"/>
        </w:trPr>
        <w:tc>
          <w:tcPr>
            <w:tcW w:w="0" w:type="auto"/>
            <w:shd w:val="clear" w:color="auto" w:fill="DEEAF6"/>
          </w:tcPr>
          <w:p w:rsidR="00F120ED" w:rsidRPr="008B6373" w:rsidRDefault="00F120ED" w:rsidP="00F120ED">
            <w:pPr>
              <w:spacing w:before="48" w:after="24"/>
              <w:ind w:firstLine="301"/>
              <w:rPr>
                <w:rFonts w:ascii="Helvetica" w:hAnsi="Helvetica" w:cs="Helvetica"/>
                <w:b/>
                <w:color w:val="000000"/>
              </w:rPr>
            </w:pPr>
            <w:r w:rsidRPr="008B6373">
              <w:rPr>
                <w:rFonts w:ascii="Helvetica" w:hAnsi="Helvetica" w:cs="Helvetica"/>
                <w:b/>
                <w:color w:val="000000"/>
              </w:rPr>
              <w:t>Salt</w:t>
            </w:r>
          </w:p>
        </w:tc>
        <w:tc>
          <w:tcPr>
            <w:tcW w:w="0" w:type="auto"/>
            <w:gridSpan w:val="2"/>
            <w:shd w:val="clear" w:color="auto" w:fill="DEEAF6"/>
          </w:tcPr>
          <w:p w:rsidR="00F120ED" w:rsidRPr="008B6373" w:rsidRDefault="00F120ED" w:rsidP="00F120ED">
            <w:pPr>
              <w:spacing w:before="48" w:after="24"/>
              <w:ind w:left="99" w:firstLine="301"/>
              <w:rPr>
                <w:rFonts w:ascii="Helvetica" w:hAnsi="Helvetica" w:cs="Helvetica"/>
                <w:b/>
                <w:color w:val="000000"/>
              </w:rPr>
            </w:pPr>
            <w:r w:rsidRPr="008B6373">
              <w:rPr>
                <w:rFonts w:ascii="Helvetica" w:hAnsi="Helvetica" w:cs="Helvetica"/>
                <w:b/>
                <w:color w:val="000000"/>
              </w:rPr>
              <w:t>Solubility (g/100g water)</w:t>
            </w:r>
          </w:p>
        </w:tc>
      </w:tr>
      <w:tr w:rsidR="00F120ED" w:rsidRPr="008B6373" w:rsidTr="00E10B80">
        <w:trPr>
          <w:trHeight w:val="252"/>
        </w:trPr>
        <w:tc>
          <w:tcPr>
            <w:tcW w:w="0" w:type="auto"/>
          </w:tcPr>
          <w:p w:rsidR="00F120ED" w:rsidRPr="008B6373" w:rsidRDefault="00F120ED" w:rsidP="00F120ED">
            <w:pPr>
              <w:spacing w:before="48" w:after="24"/>
              <w:ind w:firstLine="300"/>
              <w:rPr>
                <w:rFonts w:ascii="Helvetica" w:hAnsi="Helvetica" w:cs="Helvetica"/>
                <w:color w:val="000000"/>
              </w:rPr>
            </w:pPr>
          </w:p>
        </w:tc>
        <w:tc>
          <w:tcPr>
            <w:tcW w:w="0" w:type="auto"/>
          </w:tcPr>
          <w:p w:rsidR="00F120ED" w:rsidRPr="008B6373" w:rsidRDefault="00F120ED" w:rsidP="00F120ED">
            <w:pPr>
              <w:spacing w:before="48" w:after="24"/>
              <w:ind w:left="72" w:firstLine="300"/>
              <w:rPr>
                <w:rFonts w:ascii="Helvetica" w:hAnsi="Helvetica" w:cs="Helvetica"/>
                <w:color w:val="000000"/>
              </w:rPr>
            </w:pPr>
            <w:r w:rsidRPr="008B6373">
              <w:rPr>
                <w:rFonts w:ascii="Helvetica" w:hAnsi="Helvetica" w:cs="Helvetica"/>
                <w:color w:val="000000"/>
              </w:rPr>
              <w:t>At 40°C</w:t>
            </w:r>
          </w:p>
        </w:tc>
        <w:tc>
          <w:tcPr>
            <w:tcW w:w="0" w:type="auto"/>
          </w:tcPr>
          <w:p w:rsidR="00F120ED" w:rsidRPr="008B6373" w:rsidRDefault="00F120ED" w:rsidP="00F120ED">
            <w:pPr>
              <w:spacing w:before="48" w:after="24"/>
              <w:ind w:left="306" w:firstLine="300"/>
              <w:rPr>
                <w:rFonts w:ascii="Helvetica" w:hAnsi="Helvetica" w:cs="Helvetica"/>
                <w:color w:val="000000"/>
              </w:rPr>
            </w:pPr>
            <w:r w:rsidRPr="008B6373">
              <w:rPr>
                <w:rFonts w:ascii="Helvetica" w:hAnsi="Helvetica" w:cs="Helvetica"/>
                <w:color w:val="000000"/>
              </w:rPr>
              <w:t>At 60°C</w:t>
            </w:r>
          </w:p>
        </w:tc>
      </w:tr>
      <w:tr w:rsidR="00F120ED" w:rsidRPr="008B6373" w:rsidTr="00E10B80">
        <w:trPr>
          <w:trHeight w:val="41"/>
        </w:trPr>
        <w:tc>
          <w:tcPr>
            <w:tcW w:w="0" w:type="auto"/>
          </w:tcPr>
          <w:p w:rsidR="00F120ED" w:rsidRPr="008B6373" w:rsidRDefault="00F120ED" w:rsidP="00F120ED">
            <w:pPr>
              <w:spacing w:before="48" w:after="24"/>
              <w:ind w:firstLine="300"/>
              <w:rPr>
                <w:rFonts w:ascii="Helvetica" w:hAnsi="Helvetica" w:cs="Helvetica"/>
                <w:color w:val="000000"/>
              </w:rPr>
            </w:pPr>
            <w:r w:rsidRPr="008B6373">
              <w:rPr>
                <w:rFonts w:ascii="Helvetica" w:hAnsi="Helvetica" w:cs="Helvetica"/>
                <w:color w:val="000000"/>
              </w:rPr>
              <w:t>CuSo4</w:t>
            </w:r>
          </w:p>
        </w:tc>
        <w:tc>
          <w:tcPr>
            <w:tcW w:w="0" w:type="auto"/>
          </w:tcPr>
          <w:p w:rsidR="00F120ED" w:rsidRPr="008B6373" w:rsidRDefault="00F120ED" w:rsidP="00F120ED">
            <w:pPr>
              <w:spacing w:before="48" w:after="24"/>
              <w:ind w:left="99" w:firstLine="300"/>
              <w:rPr>
                <w:rFonts w:ascii="Helvetica" w:hAnsi="Helvetica" w:cs="Helvetica"/>
                <w:color w:val="000000"/>
              </w:rPr>
            </w:pPr>
            <w:r w:rsidRPr="008B6373">
              <w:rPr>
                <w:rFonts w:ascii="Helvetica" w:hAnsi="Helvetica" w:cs="Helvetica"/>
                <w:color w:val="000000"/>
              </w:rPr>
              <w:t>28</w:t>
            </w:r>
          </w:p>
        </w:tc>
        <w:tc>
          <w:tcPr>
            <w:tcW w:w="0" w:type="auto"/>
          </w:tcPr>
          <w:p w:rsidR="00F120ED" w:rsidRPr="008B6373" w:rsidRDefault="00F120ED" w:rsidP="00F120ED">
            <w:pPr>
              <w:spacing w:before="48" w:after="24"/>
              <w:ind w:left="333" w:firstLine="300"/>
              <w:rPr>
                <w:rFonts w:ascii="Helvetica" w:hAnsi="Helvetica" w:cs="Helvetica"/>
                <w:color w:val="000000"/>
              </w:rPr>
            </w:pPr>
            <w:r w:rsidRPr="008B6373">
              <w:rPr>
                <w:rFonts w:ascii="Helvetica" w:hAnsi="Helvetica" w:cs="Helvetica"/>
                <w:color w:val="000000"/>
              </w:rPr>
              <w:t>38</w:t>
            </w:r>
          </w:p>
        </w:tc>
      </w:tr>
      <w:tr w:rsidR="00F120ED" w:rsidRPr="008B6373" w:rsidTr="00E10B80">
        <w:trPr>
          <w:trHeight w:val="252"/>
        </w:trPr>
        <w:tc>
          <w:tcPr>
            <w:tcW w:w="0" w:type="auto"/>
          </w:tcPr>
          <w:p w:rsidR="00F120ED" w:rsidRPr="008B6373" w:rsidRDefault="00F120ED" w:rsidP="00F120ED">
            <w:pPr>
              <w:spacing w:before="48" w:after="24"/>
              <w:ind w:firstLine="300"/>
              <w:rPr>
                <w:rFonts w:ascii="Helvetica" w:hAnsi="Helvetica" w:cs="Helvetica"/>
                <w:color w:val="000000"/>
              </w:rPr>
            </w:pPr>
            <w:r w:rsidRPr="008B6373">
              <w:rPr>
                <w:rFonts w:ascii="Helvetica" w:hAnsi="Helvetica" w:cs="Helvetica"/>
                <w:color w:val="000000"/>
              </w:rPr>
              <w:t>Pb(NO3)2</w:t>
            </w:r>
          </w:p>
        </w:tc>
        <w:tc>
          <w:tcPr>
            <w:tcW w:w="0" w:type="auto"/>
          </w:tcPr>
          <w:p w:rsidR="00F120ED" w:rsidRPr="008B6373" w:rsidRDefault="00F120ED" w:rsidP="00F120ED">
            <w:pPr>
              <w:spacing w:before="48" w:after="24"/>
              <w:ind w:left="99" w:firstLine="300"/>
              <w:rPr>
                <w:rFonts w:ascii="Helvetica" w:hAnsi="Helvetica" w:cs="Helvetica"/>
                <w:color w:val="000000"/>
              </w:rPr>
            </w:pPr>
            <w:r w:rsidRPr="008B6373">
              <w:rPr>
                <w:rFonts w:ascii="Helvetica" w:hAnsi="Helvetica" w:cs="Helvetica"/>
                <w:color w:val="000000"/>
              </w:rPr>
              <w:t>79</w:t>
            </w:r>
          </w:p>
        </w:tc>
        <w:tc>
          <w:tcPr>
            <w:tcW w:w="0" w:type="auto"/>
          </w:tcPr>
          <w:p w:rsidR="00F120ED" w:rsidRPr="008B6373" w:rsidRDefault="00F120ED" w:rsidP="00F120ED">
            <w:pPr>
              <w:spacing w:before="48" w:after="24"/>
              <w:ind w:left="333" w:firstLine="300"/>
              <w:rPr>
                <w:rFonts w:ascii="Helvetica" w:hAnsi="Helvetica" w:cs="Helvetica"/>
                <w:color w:val="000000"/>
              </w:rPr>
            </w:pPr>
            <w:r w:rsidRPr="008B6373">
              <w:rPr>
                <w:rFonts w:ascii="Helvetica" w:hAnsi="Helvetica" w:cs="Helvetica"/>
                <w:color w:val="000000"/>
              </w:rPr>
              <w:t>98</w:t>
            </w:r>
          </w:p>
        </w:tc>
      </w:tr>
    </w:tbl>
    <w:p w:rsidR="00F120ED" w:rsidRPr="008B6373" w:rsidRDefault="00F120ED" w:rsidP="00F120ED">
      <w:pPr>
        <w:widowControl w:val="0"/>
        <w:spacing w:after="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A mixture containing 35g of CuSO4 and 78g of Pb(NO3)2 in 100g of water at 60°C was cooled to 400C.</w:t>
      </w:r>
    </w:p>
    <w:p w:rsidR="00F120ED" w:rsidRPr="008B6373" w:rsidRDefault="00F120ED" w:rsidP="00F120ED">
      <w:pPr>
        <w:widowControl w:val="0"/>
        <w:spacing w:after="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(a)</w:t>
      </w:r>
      <w:r w:rsidRPr="008B6373">
        <w:rPr>
          <w:rFonts w:ascii="Helvetica" w:eastAsia="Arial Unicode MS" w:hAnsi="Helvetica" w:cs="Helvetica"/>
          <w:color w:val="000000"/>
          <w:szCs w:val="24"/>
          <w:lang w:val="en-GB" w:eastAsia="en-GB" w:bidi="en-GB"/>
        </w:rPr>
        <w:tab/>
        <w:t>Which salt crystallised out? Give a reason</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Arial Unicode MS"/>
          <w:color w:val="000000"/>
          <w:szCs w:val="24"/>
          <w:lang w:val="en-GB" w:eastAsia="en-GB" w:bidi="en-GB"/>
        </w:rPr>
        <w:t>(2 marks)</w:t>
      </w:r>
    </w:p>
    <w:p w:rsidR="00F120ED" w:rsidRPr="00420F6E" w:rsidRDefault="00F120ED" w:rsidP="00420F6E">
      <w:pPr>
        <w:widowControl w:val="0"/>
        <w:spacing w:after="0" w:line="240" w:lineRule="auto"/>
        <w:ind w:left="710"/>
        <w:rPr>
          <w:rFonts w:ascii="Helvetica" w:eastAsia="Arial Unicode MS" w:hAnsi="Helvetica" w:cs="Arial Unicode MS"/>
          <w:color w:val="000000"/>
          <w:szCs w:val="24"/>
          <w:lang w:val="en-GB" w:eastAsia="en-GB" w:bidi="en-GB"/>
        </w:rPr>
      </w:pPr>
      <w:r w:rsidRPr="008B6373">
        <w:rPr>
          <w:rFonts w:ascii="Helvetica" w:eastAsia="Arial Unicode MS" w:hAnsi="Helvetica" w:cs="Helvetica"/>
          <w:color w:val="000000"/>
          <w:szCs w:val="24"/>
          <w:lang w:val="en-GB" w:eastAsia="en-GB" w:bidi="en-GB"/>
        </w:rPr>
        <w:t>(b)</w:t>
      </w:r>
      <w:r w:rsidRPr="008B6373">
        <w:rPr>
          <w:rFonts w:ascii="Helvetica" w:eastAsia="Arial Unicode MS" w:hAnsi="Helvetica" w:cs="Helvetica"/>
          <w:color w:val="000000"/>
          <w:szCs w:val="24"/>
          <w:lang w:val="en-GB" w:eastAsia="en-GB" w:bidi="en-GB"/>
        </w:rPr>
        <w:tab/>
        <w:t>Calculate the mass of the salt that crystallised out.</w:t>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t>(1 mark)</w:t>
      </w: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42" w:name="bookmark420"/>
      <w:bookmarkStart w:id="543" w:name="bookmark421"/>
      <w:r w:rsidRPr="008B6373">
        <w:rPr>
          <w:rFonts w:ascii="Helvetica" w:eastAsia="Arial Unicode MS" w:hAnsi="Helvetica" w:cs="Helvetica"/>
          <w:color w:val="000000"/>
          <w:szCs w:val="24"/>
          <w:lang w:val="en-GB" w:eastAsia="en-GB" w:bidi="en-GB"/>
        </w:rPr>
        <w:t>2012 Q16 P1</w:t>
      </w:r>
      <w:bookmarkEnd w:id="542"/>
      <w:bookmarkEnd w:id="543"/>
    </w:p>
    <w:p w:rsidR="00F120ED" w:rsidRPr="008B6373" w:rsidRDefault="00F120ED" w:rsidP="00F120ED">
      <w:pPr>
        <w:widowControl w:val="0"/>
        <w:spacing w:after="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Use the following information on substances S, T, V and hydrogen to answer the questions that follow:</w:t>
      </w:r>
    </w:p>
    <w:p w:rsidR="00F120ED" w:rsidRPr="008B6373" w:rsidRDefault="00F120ED" w:rsidP="00406504">
      <w:pPr>
        <w:widowControl w:val="0"/>
        <w:numPr>
          <w:ilvl w:val="1"/>
          <w:numId w:val="175"/>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T displaces V from a solution containing V ions</w:t>
      </w:r>
    </w:p>
    <w:p w:rsidR="00F120ED" w:rsidRPr="00420F6E" w:rsidRDefault="00F120ED" w:rsidP="00420F6E">
      <w:pPr>
        <w:widowControl w:val="0"/>
        <w:numPr>
          <w:ilvl w:val="1"/>
          <w:numId w:val="175"/>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Hydrogen reacts with the heated oxide of S but has no effects on heated oxide of V.</w:t>
      </w:r>
    </w:p>
    <w:p w:rsidR="00F120ED" w:rsidRPr="008B6373" w:rsidRDefault="00F120ED" w:rsidP="00406504">
      <w:pPr>
        <w:widowControl w:val="0"/>
        <w:numPr>
          <w:ilvl w:val="1"/>
          <w:numId w:val="170"/>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Arrange substances S, T, V and hydrogen in the order of increasing reactivity.</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Arial Unicode MS"/>
          <w:color w:val="000000"/>
          <w:szCs w:val="24"/>
          <w:lang w:val="en-GB" w:eastAsia="en-GB" w:bidi="en-GB"/>
        </w:rPr>
        <w:t>(1 mark)</w:t>
      </w:r>
    </w:p>
    <w:p w:rsidR="00F120ED" w:rsidRPr="00420F6E" w:rsidRDefault="00F120ED" w:rsidP="00420F6E">
      <w:pPr>
        <w:widowControl w:val="0"/>
        <w:numPr>
          <w:ilvl w:val="1"/>
          <w:numId w:val="170"/>
        </w:numPr>
        <w:spacing w:after="24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lastRenderedPageBreak/>
        <w:t>If T and V are divalent metals, write an ionic equation for the re</w:t>
      </w:r>
      <w:r w:rsidR="00420F6E">
        <w:rPr>
          <w:rFonts w:ascii="Helvetica" w:eastAsia="Arial Unicode MS" w:hAnsi="Helvetica" w:cs="Helvetica"/>
          <w:color w:val="000000"/>
          <w:szCs w:val="24"/>
          <w:lang w:val="en-GB" w:eastAsia="en-GB" w:bidi="en-GB"/>
        </w:rPr>
        <w:t>action in (i) above.</w:t>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(2 marks)</w:t>
      </w: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44" w:name="bookmark422"/>
      <w:bookmarkStart w:id="545" w:name="bookmark423"/>
      <w:r w:rsidRPr="008B6373">
        <w:rPr>
          <w:rFonts w:ascii="Helvetica" w:eastAsia="Arial Unicode MS" w:hAnsi="Helvetica" w:cs="Helvetica"/>
          <w:color w:val="000000"/>
          <w:szCs w:val="24"/>
          <w:lang w:val="en-GB" w:eastAsia="en-GB" w:bidi="en-GB"/>
        </w:rPr>
        <w:tab/>
        <w:t>2012 Q25 P1</w:t>
      </w:r>
    </w:p>
    <w:p w:rsidR="00F120ED" w:rsidRPr="008B6373" w:rsidRDefault="00F120ED" w:rsidP="00420F6E">
      <w:pPr>
        <w:widowControl w:val="0"/>
        <w:spacing w:after="0" w:line="240" w:lineRule="auto"/>
        <w:ind w:left="710"/>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Describe how a solid sample of potassium sulphate can be prepared starting with 200cm</w:t>
      </w:r>
      <w:r w:rsidRPr="008B6373">
        <w:rPr>
          <w:rFonts w:ascii="Helvetica" w:eastAsia="Arial Unicode MS" w:hAnsi="Helvetica" w:cs="Helvetica"/>
          <w:color w:val="000000"/>
          <w:szCs w:val="24"/>
          <w:vertAlign w:val="superscript"/>
          <w:lang w:val="en-GB" w:eastAsia="en-GB" w:bidi="en-GB"/>
        </w:rPr>
        <w:t xml:space="preserve">3 </w:t>
      </w:r>
      <w:r w:rsidRPr="008B6373">
        <w:rPr>
          <w:rFonts w:ascii="Helvetica" w:eastAsia="Arial Unicode MS" w:hAnsi="Helvetica" w:cs="Helvetica"/>
          <w:color w:val="000000"/>
          <w:szCs w:val="24"/>
          <w:lang w:val="en-GB" w:eastAsia="en-GB" w:bidi="en-GB"/>
        </w:rPr>
        <w:t>of 2M potassium hydroxide.</w:t>
      </w:r>
      <w:r w:rsidR="00420F6E">
        <w:rPr>
          <w:rFonts w:ascii="Helvetica" w:eastAsia="Arial Unicode MS" w:hAnsi="Helvetica" w:cs="Arial Unicode MS"/>
          <w:color w:val="000000"/>
          <w:szCs w:val="24"/>
          <w:lang w:val="en-GB" w:eastAsia="en-GB" w:bidi="en-GB"/>
        </w:rPr>
        <w:tab/>
      </w:r>
      <w:r w:rsidR="00420F6E">
        <w:rPr>
          <w:rFonts w:ascii="Helvetica" w:eastAsia="Arial Unicode MS" w:hAnsi="Helvetica" w:cs="Arial Unicode MS"/>
          <w:color w:val="000000"/>
          <w:szCs w:val="24"/>
          <w:lang w:val="en-GB" w:eastAsia="en-GB" w:bidi="en-GB"/>
        </w:rPr>
        <w:tab/>
      </w:r>
      <w:r w:rsidR="00420F6E">
        <w:rPr>
          <w:rFonts w:ascii="Helvetica" w:eastAsia="Arial Unicode MS" w:hAnsi="Helvetica" w:cs="Arial Unicode MS"/>
          <w:color w:val="000000"/>
          <w:szCs w:val="24"/>
          <w:lang w:val="en-GB" w:eastAsia="en-GB" w:bidi="en-GB"/>
        </w:rPr>
        <w:tab/>
      </w:r>
      <w:r w:rsidR="00420F6E">
        <w:rPr>
          <w:rFonts w:ascii="Helvetica" w:eastAsia="Arial Unicode MS" w:hAnsi="Helvetica" w:cs="Arial Unicode MS"/>
          <w:color w:val="000000"/>
          <w:szCs w:val="24"/>
          <w:lang w:val="en-GB" w:eastAsia="en-GB" w:bidi="en-GB"/>
        </w:rPr>
        <w:tab/>
      </w:r>
      <w:r w:rsidR="00420F6E">
        <w:rPr>
          <w:rFonts w:ascii="Helvetica" w:eastAsia="Arial Unicode MS" w:hAnsi="Helvetica" w:cs="Arial Unicode MS"/>
          <w:color w:val="000000"/>
          <w:szCs w:val="24"/>
          <w:lang w:val="en-GB" w:eastAsia="en-GB" w:bidi="en-GB"/>
        </w:rPr>
        <w:tab/>
      </w:r>
      <w:r w:rsidR="00420F6E">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(3 marks)</w:t>
      </w: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2012 Q6 P2</w:t>
      </w:r>
      <w:bookmarkEnd w:id="544"/>
      <w:bookmarkEnd w:id="545"/>
    </w:p>
    <w:p w:rsidR="00F120ED" w:rsidRPr="008B6373" w:rsidRDefault="00F120ED" w:rsidP="00F120ED">
      <w:pPr>
        <w:widowControl w:val="0"/>
        <w:spacing w:after="0" w:line="240" w:lineRule="auto"/>
        <w:ind w:left="710"/>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The flow chart below shows a sequence of reaction involving a mixture of two salts, mixture M. study it and answer the questions that follow.</w:t>
      </w:r>
    </w:p>
    <w:p w:rsidR="00F120ED" w:rsidRPr="008B6373" w:rsidRDefault="00F120ED" w:rsidP="00F120ED">
      <w:pPr>
        <w:widowControl w:val="0"/>
        <w:spacing w:after="0" w:line="240" w:lineRule="auto"/>
        <w:jc w:val="center"/>
        <w:rPr>
          <w:rFonts w:ascii="Helvetica" w:eastAsia="Arial Unicode MS" w:hAnsi="Helvetica" w:cs="Helvetica"/>
          <w:color w:val="000000"/>
          <w:szCs w:val="24"/>
          <w:lang w:val="en-GB" w:eastAsia="en-GB" w:bidi="en-GB"/>
        </w:rPr>
      </w:pPr>
      <w:r w:rsidRPr="008B6373">
        <w:rPr>
          <w:rFonts w:ascii="Arial Unicode MS" w:eastAsia="Arial Unicode MS" w:hAnsi="Arial Unicode MS" w:cs="Arial Unicode MS"/>
          <w:noProof/>
          <w:color w:val="000000"/>
          <w:szCs w:val="24"/>
        </w:rPr>
        <w:drawing>
          <wp:inline distT="0" distB="0" distL="0" distR="0">
            <wp:extent cx="4229100" cy="3480854"/>
            <wp:effectExtent l="19050" t="0" r="0" b="0"/>
            <wp:docPr id="1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44193" cy="3493276"/>
                    </a:xfrm>
                    <a:prstGeom prst="rect">
                      <a:avLst/>
                    </a:prstGeom>
                  </pic:spPr>
                </pic:pic>
              </a:graphicData>
            </a:graphic>
          </wp:inline>
        </w:drawing>
      </w:r>
    </w:p>
    <w:p w:rsidR="00F120ED" w:rsidRPr="008B6373" w:rsidRDefault="00F120ED" w:rsidP="00406504">
      <w:pPr>
        <w:widowControl w:val="0"/>
        <w:numPr>
          <w:ilvl w:val="2"/>
          <w:numId w:val="175"/>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Write the formula of the following</w:t>
      </w:r>
    </w:p>
    <w:p w:rsidR="00F120ED" w:rsidRPr="008B6373" w:rsidRDefault="00F120ED" w:rsidP="00F120ED">
      <w:pPr>
        <w:widowControl w:val="0"/>
        <w:spacing w:after="0" w:line="240" w:lineRule="auto"/>
        <w:ind w:left="144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 xml:space="preserve">(i) Anion in solid </w:t>
      </w:r>
      <w:r w:rsidRPr="008B6373">
        <w:rPr>
          <w:rFonts w:ascii="Helvetica" w:eastAsia="Arial Unicode MS" w:hAnsi="Helvetica" w:cs="Helvetica"/>
          <w:b/>
          <w:color w:val="000000"/>
          <w:szCs w:val="24"/>
          <w:lang w:val="en-GB" w:eastAsia="en-GB" w:bidi="en-GB"/>
        </w:rPr>
        <w:t>Q</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 xml:space="preserve"> (1 mark)</w:t>
      </w:r>
    </w:p>
    <w:p w:rsidR="00F120ED" w:rsidRPr="008B6373" w:rsidRDefault="00F120ED" w:rsidP="00420F6E">
      <w:pPr>
        <w:widowControl w:val="0"/>
        <w:spacing w:after="0" w:line="240" w:lineRule="auto"/>
        <w:ind w:left="144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 xml:space="preserve">(ii) The two salts present in mixture </w:t>
      </w:r>
      <w:r w:rsidRPr="008B6373">
        <w:rPr>
          <w:rFonts w:ascii="Helvetica" w:eastAsia="Arial Unicode MS" w:hAnsi="Helvetica" w:cs="Helvetica"/>
          <w:b/>
          <w:color w:val="000000"/>
          <w:szCs w:val="24"/>
          <w:lang w:val="en-GB" w:eastAsia="en-GB" w:bidi="en-GB"/>
        </w:rPr>
        <w:t>M</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(2 marks)</w:t>
      </w:r>
    </w:p>
    <w:p w:rsidR="00F120ED" w:rsidRPr="00420F6E" w:rsidRDefault="00F120ED" w:rsidP="00420F6E">
      <w:pPr>
        <w:widowControl w:val="0"/>
        <w:numPr>
          <w:ilvl w:val="2"/>
          <w:numId w:val="175"/>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Write an ionic equation for the reaction in step (VI)</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(1 mark)</w:t>
      </w:r>
    </w:p>
    <w:p w:rsidR="00F120ED" w:rsidRPr="00420F6E" w:rsidRDefault="00F120ED" w:rsidP="00420F6E">
      <w:pPr>
        <w:widowControl w:val="0"/>
        <w:numPr>
          <w:ilvl w:val="2"/>
          <w:numId w:val="175"/>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State and explain the observations made in step (V)</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(3 marks)</w:t>
      </w:r>
    </w:p>
    <w:p w:rsidR="00F120ED" w:rsidRPr="008B6373" w:rsidRDefault="00F120ED" w:rsidP="00406504">
      <w:pPr>
        <w:widowControl w:val="0"/>
        <w:numPr>
          <w:ilvl w:val="2"/>
          <w:numId w:val="175"/>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(i)</w:t>
      </w:r>
      <w:r w:rsidRPr="008B6373">
        <w:rPr>
          <w:rFonts w:ascii="Helvetica" w:eastAsia="Arial Unicode MS" w:hAnsi="Helvetica" w:cs="Helvetica"/>
          <w:color w:val="000000"/>
          <w:szCs w:val="24"/>
          <w:lang w:val="en-GB" w:eastAsia="en-GB" w:bidi="en-GB"/>
        </w:rPr>
        <w:tab/>
        <w:t xml:space="preserve"> Starting with Lead (II) oxide, describe how a pure solid sample of lead sulphate can be</w:t>
      </w:r>
      <w:r w:rsidRPr="008B6373">
        <w:rPr>
          <w:rFonts w:ascii="Helvetica" w:eastAsia="Arial Unicode MS" w:hAnsi="Helvetica" w:cs="Helvetica"/>
          <w:color w:val="000000"/>
          <w:szCs w:val="24"/>
          <w:lang w:val="en-GB" w:eastAsia="en-GB" w:bidi="en-GB"/>
        </w:rPr>
        <w:tab/>
        <w:t>prepared in the laboratory</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(2 marks)</w:t>
      </w:r>
    </w:p>
    <w:p w:rsidR="00F120ED" w:rsidRPr="008B6373" w:rsidRDefault="00F120ED" w:rsidP="00420F6E">
      <w:pPr>
        <w:widowControl w:val="0"/>
        <w:spacing w:after="240" w:line="240" w:lineRule="auto"/>
        <w:ind w:left="350" w:firstLine="72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(ii)</w:t>
      </w:r>
      <w:r w:rsidRPr="008B6373">
        <w:rPr>
          <w:rFonts w:ascii="Helvetica" w:eastAsia="Arial Unicode MS" w:hAnsi="Helvetica" w:cs="Helvetica"/>
          <w:color w:val="000000"/>
          <w:szCs w:val="24"/>
          <w:lang w:val="en-GB" w:eastAsia="en-GB" w:bidi="en-GB"/>
        </w:rPr>
        <w:tab/>
        <w:t xml:space="preserve"> How can one determine whether the led sulphate prepared is pure? </w:t>
      </w:r>
      <w:r w:rsidRPr="008B6373">
        <w:rPr>
          <w:rFonts w:ascii="Helvetica" w:eastAsia="Arial Unicode MS" w:hAnsi="Helvetica" w:cs="Helvetica"/>
          <w:color w:val="000000"/>
          <w:szCs w:val="24"/>
          <w:lang w:val="en-GB" w:eastAsia="en-GB" w:bidi="en-GB"/>
        </w:rPr>
        <w:tab/>
        <w:t>(2 marks)</w:t>
      </w: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 xml:space="preserve"> 2013 Q2 P1</w:t>
      </w:r>
    </w:p>
    <w:p w:rsidR="00F120ED" w:rsidRPr="008B6373" w:rsidRDefault="00F120ED" w:rsidP="00F120ED">
      <w:pPr>
        <w:widowControl w:val="0"/>
        <w:spacing w:after="0" w:line="240" w:lineRule="auto"/>
        <w:ind w:left="72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Write equations to show the effect of heat on each of the following:</w:t>
      </w:r>
    </w:p>
    <w:p w:rsidR="00F120ED" w:rsidRPr="008B6373" w:rsidRDefault="00F120ED" w:rsidP="00F120ED">
      <w:pPr>
        <w:widowControl w:val="0"/>
        <w:spacing w:after="0" w:line="240" w:lineRule="auto"/>
        <w:ind w:left="72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(a) Sodium hydrogen carbonate</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(1 mark)</w:t>
      </w:r>
    </w:p>
    <w:p w:rsidR="00F120ED" w:rsidRPr="008B6373" w:rsidRDefault="00F120ED" w:rsidP="00F120ED">
      <w:pPr>
        <w:widowControl w:val="0"/>
        <w:spacing w:after="0" w:line="240" w:lineRule="auto"/>
        <w:ind w:left="72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(b) Silver nitrate</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(1 mark)</w:t>
      </w:r>
    </w:p>
    <w:p w:rsidR="00F120ED" w:rsidRPr="008B6373" w:rsidRDefault="00F120ED" w:rsidP="00420F6E">
      <w:pPr>
        <w:widowControl w:val="0"/>
        <w:spacing w:after="0" w:line="240" w:lineRule="auto"/>
        <w:ind w:left="72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(c) Anhydrous iron (II) sulphate</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(1 mark)</w:t>
      </w: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46" w:name="bookmark424"/>
      <w:bookmarkStart w:id="547" w:name="bookmark425"/>
      <w:r w:rsidRPr="008B6373">
        <w:rPr>
          <w:rFonts w:ascii="Helvetica" w:eastAsia="Arial Unicode MS" w:hAnsi="Helvetica" w:cs="Helvetica"/>
          <w:color w:val="000000"/>
          <w:szCs w:val="24"/>
          <w:lang w:val="en-GB" w:eastAsia="en-GB" w:bidi="en-GB"/>
        </w:rPr>
        <w:t>2013 Q5 P1</w:t>
      </w:r>
      <w:bookmarkEnd w:id="546"/>
      <w:bookmarkEnd w:id="547"/>
    </w:p>
    <w:p w:rsidR="00F120ED" w:rsidRPr="008B6373" w:rsidRDefault="00F120ED" w:rsidP="00F120ED">
      <w:pPr>
        <w:widowControl w:val="0"/>
        <w:spacing w:after="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The diagram below illustrates a method of preparing salts by direct synthesis</w:t>
      </w:r>
    </w:p>
    <w:p w:rsidR="00F120ED" w:rsidRPr="008B6373" w:rsidRDefault="00F120ED" w:rsidP="00F120ED">
      <w:pPr>
        <w:widowControl w:val="0"/>
        <w:spacing w:after="0" w:line="240" w:lineRule="auto"/>
        <w:jc w:val="center"/>
        <w:rPr>
          <w:rFonts w:ascii="Helvetica" w:eastAsia="Arial Unicode MS" w:hAnsi="Helvetica" w:cs="Helvetica"/>
          <w:color w:val="000000"/>
          <w:szCs w:val="24"/>
          <w:lang w:val="en-GB" w:eastAsia="en-GB" w:bidi="en-GB"/>
        </w:rPr>
      </w:pPr>
      <w:r w:rsidRPr="008B6373">
        <w:rPr>
          <w:rFonts w:ascii="Arial Unicode MS" w:eastAsia="Arial Unicode MS" w:hAnsi="Arial Unicode MS" w:cs="Arial Unicode MS"/>
          <w:noProof/>
          <w:color w:val="000000"/>
          <w:szCs w:val="24"/>
        </w:rPr>
        <w:drawing>
          <wp:inline distT="0" distB="0" distL="0" distR="0">
            <wp:extent cx="3634740" cy="1332926"/>
            <wp:effectExtent l="0" t="0" r="3810" b="635"/>
            <wp:docPr id="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659809" cy="1342119"/>
                    </a:xfrm>
                    <a:prstGeom prst="rect">
                      <a:avLst/>
                    </a:prstGeom>
                  </pic:spPr>
                </pic:pic>
              </a:graphicData>
            </a:graphic>
          </wp:inline>
        </w:drawing>
      </w:r>
    </w:p>
    <w:p w:rsidR="00F120ED" w:rsidRPr="008B6373" w:rsidRDefault="00F120ED" w:rsidP="00406504">
      <w:pPr>
        <w:widowControl w:val="0"/>
        <w:numPr>
          <w:ilvl w:val="0"/>
          <w:numId w:val="178"/>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This method can be used to prepare either aluminium chloride or iron (III) chloride. Explain why it cannot be used to prepare sodium chloride.</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(2 marks)</w:t>
      </w:r>
    </w:p>
    <w:p w:rsidR="00F120ED" w:rsidRPr="00420F6E" w:rsidRDefault="00F120ED" w:rsidP="00420F6E">
      <w:pPr>
        <w:widowControl w:val="0"/>
        <w:numPr>
          <w:ilvl w:val="0"/>
          <w:numId w:val="178"/>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lastRenderedPageBreak/>
        <w:t>Describe how a sample of sodium chloride can be prepared in the laboratory by direct synthesis.</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(2 marks)</w:t>
      </w: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48" w:name="bookmark426"/>
      <w:bookmarkStart w:id="549" w:name="bookmark427"/>
      <w:r w:rsidRPr="008B6373">
        <w:rPr>
          <w:rFonts w:ascii="Helvetica" w:eastAsia="Arial Unicode MS" w:hAnsi="Helvetica" w:cs="Helvetica"/>
          <w:color w:val="000000"/>
          <w:szCs w:val="24"/>
          <w:lang w:val="en-GB" w:eastAsia="en-GB" w:bidi="en-GB"/>
        </w:rPr>
        <w:tab/>
        <w:t>2013 Q26 P1</w:t>
      </w:r>
      <w:bookmarkEnd w:id="548"/>
      <w:bookmarkEnd w:id="549"/>
    </w:p>
    <w:p w:rsidR="00F120ED" w:rsidRPr="008B6373" w:rsidRDefault="00F120ED" w:rsidP="00420F6E">
      <w:pPr>
        <w:widowControl w:val="0"/>
        <w:spacing w:after="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 xml:space="preserve">By using aqueous sodium chloride, describe how a student can distinguish calcium ions from lead </w:t>
      </w:r>
      <w:r w:rsidR="00420F6E">
        <w:rPr>
          <w:rFonts w:ascii="Helvetica" w:eastAsia="Arial Unicode MS" w:hAnsi="Helvetica" w:cs="Helvetica"/>
          <w:color w:val="000000"/>
          <w:szCs w:val="24"/>
          <w:lang w:val="en-GB" w:eastAsia="en-GB" w:bidi="en-GB"/>
        </w:rPr>
        <w:t>ions</w:t>
      </w: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50" w:name="bookmark428"/>
      <w:bookmarkStart w:id="551" w:name="bookmark429"/>
      <w:r w:rsidRPr="008B6373">
        <w:rPr>
          <w:rFonts w:ascii="Helvetica" w:eastAsia="Arial Unicode MS" w:hAnsi="Helvetica" w:cs="Helvetica"/>
          <w:color w:val="000000"/>
          <w:szCs w:val="24"/>
          <w:lang w:val="en-GB" w:eastAsia="en-GB" w:bidi="en-GB"/>
        </w:rPr>
        <w:t>2013 Q5a-b P2</w:t>
      </w:r>
      <w:bookmarkEnd w:id="550"/>
      <w:bookmarkEnd w:id="551"/>
    </w:p>
    <w:p w:rsidR="00F120ED" w:rsidRPr="008B6373" w:rsidRDefault="00F120ED" w:rsidP="00406504">
      <w:pPr>
        <w:widowControl w:val="0"/>
        <w:numPr>
          <w:ilvl w:val="0"/>
          <w:numId w:val="179"/>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Describe one method that can be used to distinguish between sodium sulphate and sodium hydrogen sulphate.</w:t>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t>(2 marks)</w:t>
      </w:r>
    </w:p>
    <w:p w:rsidR="00F120ED" w:rsidRPr="00420F6E" w:rsidRDefault="00F120ED" w:rsidP="00420F6E">
      <w:pPr>
        <w:widowControl w:val="0"/>
        <w:numPr>
          <w:ilvl w:val="0"/>
          <w:numId w:val="179"/>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Describe how a pure sample of lead (II) sulphate can be prepared in the laboratory starting with lead metal.</w:t>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t>(2 marks)</w:t>
      </w: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52" w:name="bookmark430"/>
      <w:bookmarkStart w:id="553" w:name="bookmark431"/>
      <w:r w:rsidRPr="008B6373">
        <w:rPr>
          <w:rFonts w:ascii="Helvetica" w:eastAsia="Arial Unicode MS" w:hAnsi="Helvetica" w:cs="Helvetica"/>
          <w:color w:val="000000"/>
          <w:szCs w:val="24"/>
          <w:lang w:val="en-GB" w:eastAsia="en-GB" w:bidi="en-GB"/>
        </w:rPr>
        <w:tab/>
        <w:t>2014 Q 2 P1</w:t>
      </w:r>
      <w:bookmarkEnd w:id="552"/>
      <w:bookmarkEnd w:id="553"/>
    </w:p>
    <w:p w:rsidR="00F120ED" w:rsidRPr="008B6373" w:rsidRDefault="00F120ED" w:rsidP="00F120ED">
      <w:pPr>
        <w:widowControl w:val="0"/>
        <w:spacing w:after="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When dilute hydrochloric acid was reacted with solid B, a colourless gas which extinguished a burning splint was produced. When an aqueous solution of solid B was tested with a blue litmus paper, the paper turned red / pink.</w:t>
      </w:r>
    </w:p>
    <w:p w:rsidR="00F120ED" w:rsidRPr="008B6373" w:rsidRDefault="00F120ED" w:rsidP="00406504">
      <w:pPr>
        <w:widowControl w:val="0"/>
        <w:numPr>
          <w:ilvl w:val="1"/>
          <w:numId w:val="170"/>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Identify the anion present in solid B.</w:t>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t>(1 mark)</w:t>
      </w:r>
    </w:p>
    <w:p w:rsidR="00F120ED" w:rsidRPr="00420F6E" w:rsidRDefault="00F120ED" w:rsidP="00420F6E">
      <w:pPr>
        <w:widowControl w:val="0"/>
        <w:numPr>
          <w:ilvl w:val="1"/>
          <w:numId w:val="170"/>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Write an ionic equation for the reaction between solid B and dilute hydrochloric acid.</w:t>
      </w:r>
      <w:r w:rsidR="00420F6E">
        <w:rPr>
          <w:rFonts w:ascii="Helvetica" w:eastAsia="Arial Unicode MS" w:hAnsi="Helvetica" w:cs="Arial Unicode MS"/>
          <w:color w:val="000000"/>
          <w:szCs w:val="24"/>
          <w:lang w:val="en-GB" w:eastAsia="en-GB" w:bidi="en-GB"/>
        </w:rPr>
        <w:tab/>
      </w:r>
      <w:r w:rsidR="00420F6E">
        <w:rPr>
          <w:rFonts w:ascii="Helvetica" w:eastAsia="Arial Unicode MS" w:hAnsi="Helvetica" w:cs="Arial Unicode MS"/>
          <w:color w:val="000000"/>
          <w:szCs w:val="24"/>
          <w:lang w:val="en-GB" w:eastAsia="en-GB" w:bidi="en-GB"/>
        </w:rPr>
        <w:tab/>
      </w:r>
      <w:r w:rsidR="00420F6E">
        <w:rPr>
          <w:rFonts w:ascii="Helvetica" w:eastAsia="Arial Unicode MS" w:hAnsi="Helvetica" w:cs="Arial Unicode MS"/>
          <w:color w:val="000000"/>
          <w:szCs w:val="24"/>
          <w:lang w:val="en-GB" w:eastAsia="en-GB" w:bidi="en-GB"/>
        </w:rPr>
        <w:tab/>
      </w:r>
      <w:r w:rsidR="00420F6E">
        <w:rPr>
          <w:rFonts w:ascii="Helvetica" w:eastAsia="Arial Unicode MS" w:hAnsi="Helvetica" w:cs="Arial Unicode MS"/>
          <w:color w:val="000000"/>
          <w:szCs w:val="24"/>
          <w:lang w:val="en-GB" w:eastAsia="en-GB" w:bidi="en-GB"/>
        </w:rPr>
        <w:tab/>
      </w:r>
      <w:r w:rsidR="00420F6E">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(1 mark)</w:t>
      </w:r>
      <w:bookmarkStart w:id="554" w:name="bookmark432"/>
      <w:bookmarkStart w:id="555" w:name="bookmark433"/>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2014 Q5 P2</w:t>
      </w:r>
      <w:bookmarkEnd w:id="554"/>
      <w:bookmarkEnd w:id="555"/>
    </w:p>
    <w:p w:rsidR="00F120ED" w:rsidRPr="008B6373" w:rsidRDefault="00F120ED" w:rsidP="00406504">
      <w:pPr>
        <w:widowControl w:val="0"/>
        <w:numPr>
          <w:ilvl w:val="1"/>
          <w:numId w:val="170"/>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The scheme below shows some of the reaction of solution D. Study it and answer the questions that follow</w:t>
      </w:r>
    </w:p>
    <w:p w:rsidR="00F120ED" w:rsidRPr="008B6373" w:rsidRDefault="00F120ED" w:rsidP="00F120ED">
      <w:pPr>
        <w:widowControl w:val="0"/>
        <w:spacing w:after="0" w:line="240" w:lineRule="auto"/>
        <w:jc w:val="center"/>
        <w:rPr>
          <w:rFonts w:ascii="Helvetica" w:eastAsia="Arial Unicode MS" w:hAnsi="Helvetica" w:cs="Helvetica"/>
          <w:color w:val="000000"/>
          <w:szCs w:val="24"/>
          <w:lang w:val="en-GB" w:eastAsia="en-GB" w:bidi="en-GB"/>
        </w:rPr>
      </w:pPr>
      <w:r w:rsidRPr="008B6373">
        <w:rPr>
          <w:rFonts w:ascii="Arial Unicode MS" w:eastAsia="Arial Unicode MS" w:hAnsi="Arial Unicode MS" w:cs="Arial Unicode MS"/>
          <w:noProof/>
          <w:color w:val="000000"/>
          <w:szCs w:val="24"/>
        </w:rPr>
        <w:drawing>
          <wp:inline distT="0" distB="0" distL="0" distR="0">
            <wp:extent cx="4057650" cy="2009495"/>
            <wp:effectExtent l="19050" t="0" r="0" b="0"/>
            <wp:docPr id="1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284">
                              <a14:imgEffect>
                                <a14:sharpenSoften amount="50000"/>
                              </a14:imgEffect>
                            </a14:imgLayer>
                          </a14:imgProps>
                        </a:ext>
                      </a:extLst>
                    </a:blip>
                    <a:stretch>
                      <a:fillRect/>
                    </a:stretch>
                  </pic:blipFill>
                  <pic:spPr>
                    <a:xfrm>
                      <a:off x="0" y="0"/>
                      <a:ext cx="4096929" cy="2028947"/>
                    </a:xfrm>
                    <a:prstGeom prst="rect">
                      <a:avLst/>
                    </a:prstGeom>
                  </pic:spPr>
                </pic:pic>
              </a:graphicData>
            </a:graphic>
          </wp:inline>
        </w:drawing>
      </w:r>
    </w:p>
    <w:p w:rsidR="00F120ED" w:rsidRPr="00420F6E" w:rsidRDefault="00F120ED" w:rsidP="00420F6E">
      <w:pPr>
        <w:widowControl w:val="0"/>
        <w:numPr>
          <w:ilvl w:val="0"/>
          <w:numId w:val="180"/>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 xml:space="preserve">Give a possible caution present in solution D </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(1 mark)</w:t>
      </w:r>
    </w:p>
    <w:p w:rsidR="00F120ED" w:rsidRPr="00420F6E" w:rsidRDefault="00F120ED" w:rsidP="00420F6E">
      <w:pPr>
        <w:widowControl w:val="0"/>
        <w:numPr>
          <w:ilvl w:val="0"/>
          <w:numId w:val="180"/>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Write an ionic equation for the reaction in Step II</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(1 mark)</w:t>
      </w:r>
    </w:p>
    <w:p w:rsidR="00F120ED" w:rsidRPr="008B6373" w:rsidRDefault="00F120ED" w:rsidP="00406504">
      <w:pPr>
        <w:widowControl w:val="0"/>
        <w:numPr>
          <w:ilvl w:val="0"/>
          <w:numId w:val="180"/>
        </w:numPr>
        <w:tabs>
          <w:tab w:val="left" w:pos="514"/>
          <w:tab w:val="left" w:pos="6792"/>
        </w:tabs>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What observations would be made in Step V? Give a reason</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(2 marks)</w:t>
      </w:r>
    </w:p>
    <w:p w:rsidR="00F120ED" w:rsidRPr="00420F6E" w:rsidRDefault="00F120ED" w:rsidP="00420F6E">
      <w:pPr>
        <w:widowControl w:val="0"/>
        <w:numPr>
          <w:ilvl w:val="0"/>
          <w:numId w:val="180"/>
        </w:numPr>
        <w:tabs>
          <w:tab w:val="left" w:pos="514"/>
          <w:tab w:val="left" w:pos="6792"/>
        </w:tabs>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Explain why the total volume of hydrogen gas produced in step 1 was found to be very low although calcium an</w:t>
      </w:r>
      <w:r w:rsidR="00420F6E">
        <w:rPr>
          <w:rFonts w:ascii="Helvetica" w:eastAsia="Arial Unicode MS" w:hAnsi="Helvetica" w:cs="Helvetica"/>
          <w:color w:val="000000"/>
          <w:szCs w:val="24"/>
          <w:lang w:val="en-GB" w:eastAsia="en-GB" w:bidi="en-GB"/>
        </w:rPr>
        <w:t>d solution D were in excess.</w:t>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(2 marks)</w:t>
      </w:r>
    </w:p>
    <w:p w:rsidR="00F120ED" w:rsidRPr="00420F6E" w:rsidRDefault="00F120ED" w:rsidP="00420F6E">
      <w:pPr>
        <w:widowControl w:val="0"/>
        <w:numPr>
          <w:ilvl w:val="0"/>
          <w:numId w:val="180"/>
        </w:numPr>
        <w:tabs>
          <w:tab w:val="left" w:pos="514"/>
          <w:tab w:val="left" w:pos="6792"/>
        </w:tabs>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State one use of substance E.</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(1 mark)</w:t>
      </w:r>
    </w:p>
    <w:p w:rsidR="00F120ED" w:rsidRPr="00420F6E" w:rsidRDefault="00F120ED" w:rsidP="00420F6E">
      <w:pPr>
        <w:widowControl w:val="0"/>
        <w:numPr>
          <w:ilvl w:val="1"/>
          <w:numId w:val="170"/>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 xml:space="preserve">Starting with solid sodium chloride, describe how a pure sample of lead (II) Chloride can be prepared in the laboratory </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(3 marks)</w:t>
      </w:r>
    </w:p>
    <w:p w:rsidR="00F120ED" w:rsidRPr="008B6373" w:rsidRDefault="00F120ED" w:rsidP="00406504">
      <w:pPr>
        <w:widowControl w:val="0"/>
        <w:numPr>
          <w:ilvl w:val="1"/>
          <w:numId w:val="170"/>
        </w:numPr>
        <w:spacing w:after="0" w:line="240" w:lineRule="auto"/>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 xml:space="preserve">(i) State a property of anhydrous calcium chloride which makes it suitable for use as a drying agent for chlorine gas. </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(1 mark)</w:t>
      </w:r>
    </w:p>
    <w:p w:rsidR="00F120ED" w:rsidRPr="008B6373" w:rsidRDefault="00F120ED" w:rsidP="00F120ED">
      <w:pPr>
        <w:widowControl w:val="0"/>
        <w:spacing w:after="240" w:line="240" w:lineRule="auto"/>
        <w:ind w:left="144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(ii) Name another substance that can be used to dry chlorine gas</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(1 mark)</w:t>
      </w: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56" w:name="bookmark434"/>
      <w:bookmarkStart w:id="557" w:name="bookmark435"/>
      <w:r w:rsidRPr="008B6373">
        <w:rPr>
          <w:rFonts w:ascii="Helvetica" w:eastAsia="Arial Unicode MS" w:hAnsi="Helvetica" w:cs="Helvetica"/>
          <w:color w:val="000000"/>
          <w:szCs w:val="24"/>
          <w:lang w:val="en-GB" w:eastAsia="en-GB" w:bidi="en-GB"/>
        </w:rPr>
        <w:tab/>
        <w:t>2015 Q8 P1</w:t>
      </w:r>
      <w:bookmarkEnd w:id="556"/>
      <w:bookmarkEnd w:id="557"/>
    </w:p>
    <w:p w:rsidR="00F120ED" w:rsidRPr="008B6373" w:rsidRDefault="00F120ED" w:rsidP="00F120ED">
      <w:pPr>
        <w:widowControl w:val="0"/>
        <w:spacing w:after="0" w:line="240" w:lineRule="auto"/>
        <w:ind w:left="710"/>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When solid A was heated strongly, it gave off water and a solid residue. When water was added to the solid residue, the original solid A, was formed</w:t>
      </w:r>
    </w:p>
    <w:p w:rsidR="00F120ED" w:rsidRPr="008B6373" w:rsidRDefault="00F120ED" w:rsidP="00F120ED">
      <w:pPr>
        <w:widowControl w:val="0"/>
        <w:spacing w:after="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(a)</w:t>
      </w:r>
      <w:r w:rsidRPr="008B6373">
        <w:rPr>
          <w:rFonts w:ascii="Helvetica" w:eastAsia="Arial Unicode MS" w:hAnsi="Helvetica" w:cs="Helvetica"/>
          <w:color w:val="000000"/>
          <w:szCs w:val="24"/>
          <w:lang w:val="en-GB" w:eastAsia="en-GB" w:bidi="en-GB"/>
        </w:rPr>
        <w:tab/>
        <w:t>What name is given to the process described?</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(1 mark)</w:t>
      </w:r>
    </w:p>
    <w:p w:rsidR="00F120ED" w:rsidRPr="008B6373" w:rsidRDefault="00F120ED" w:rsidP="00F120ED">
      <w:pPr>
        <w:widowControl w:val="0"/>
        <w:spacing w:after="24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(b)</w:t>
      </w:r>
      <w:r w:rsidRPr="008B6373">
        <w:rPr>
          <w:rFonts w:ascii="Helvetica" w:eastAsia="Arial Unicode MS" w:hAnsi="Helvetica" w:cs="Helvetica"/>
          <w:color w:val="000000"/>
          <w:szCs w:val="24"/>
          <w:lang w:val="en-GB" w:eastAsia="en-GB" w:bidi="en-GB"/>
        </w:rPr>
        <w:tab/>
        <w:t>Give one example of solid A</w:t>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ab/>
        <w:t>(1 mark)</w:t>
      </w: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58" w:name="bookmark436"/>
      <w:bookmarkStart w:id="559" w:name="bookmark437"/>
      <w:r w:rsidRPr="008B6373">
        <w:rPr>
          <w:rFonts w:ascii="Helvetica" w:eastAsia="Arial Unicode MS" w:hAnsi="Helvetica" w:cs="Helvetica"/>
          <w:color w:val="000000"/>
          <w:szCs w:val="24"/>
          <w:lang w:val="en-GB" w:eastAsia="en-GB" w:bidi="en-GB"/>
        </w:rPr>
        <w:t>2015 Q21 P1</w:t>
      </w:r>
      <w:bookmarkEnd w:id="558"/>
      <w:bookmarkEnd w:id="559"/>
    </w:p>
    <w:p w:rsidR="00F120ED" w:rsidRPr="008B6373" w:rsidRDefault="00F120ED" w:rsidP="00420F6E">
      <w:pPr>
        <w:widowControl w:val="0"/>
        <w:spacing w:after="0" w:line="240" w:lineRule="auto"/>
        <w:ind w:left="710"/>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Describe how samples of lead (II) sulphate, ammonium chloride and sodium chloride can be obtained fro</w:t>
      </w:r>
      <w:r w:rsidR="00420F6E">
        <w:rPr>
          <w:rFonts w:ascii="Helvetica" w:eastAsia="Arial Unicode MS" w:hAnsi="Helvetica" w:cs="Helvetica"/>
          <w:color w:val="000000"/>
          <w:szCs w:val="24"/>
          <w:lang w:val="en-GB" w:eastAsia="en-GB" w:bidi="en-GB"/>
        </w:rPr>
        <w:t>m a mixture of the three.</w:t>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(3 marks)</w:t>
      </w: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60" w:name="bookmark438"/>
      <w:bookmarkStart w:id="561" w:name="bookmark439"/>
      <w:r w:rsidRPr="008B6373">
        <w:rPr>
          <w:rFonts w:ascii="Helvetica" w:eastAsia="Arial Unicode MS" w:hAnsi="Helvetica" w:cs="Helvetica"/>
          <w:color w:val="000000"/>
          <w:szCs w:val="24"/>
          <w:lang w:val="en-GB" w:eastAsia="en-GB" w:bidi="en-GB"/>
        </w:rPr>
        <w:tab/>
        <w:t>2015 Q25 P1</w:t>
      </w:r>
      <w:bookmarkEnd w:id="560"/>
      <w:bookmarkEnd w:id="561"/>
    </w:p>
    <w:p w:rsidR="00F120ED" w:rsidRPr="008B6373" w:rsidRDefault="00F120ED" w:rsidP="00F120ED">
      <w:pPr>
        <w:widowControl w:val="0"/>
        <w:spacing w:after="0" w:line="240" w:lineRule="auto"/>
        <w:ind w:left="710"/>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Starting with barium nitrate solution, describe how a pure sample of barium carbonate can be prep</w:t>
      </w:r>
      <w:r w:rsidR="00420F6E">
        <w:rPr>
          <w:rFonts w:ascii="Helvetica" w:eastAsia="Arial Unicode MS" w:hAnsi="Helvetica" w:cs="Helvetica"/>
          <w:color w:val="000000"/>
          <w:szCs w:val="24"/>
          <w:lang w:val="en-GB" w:eastAsia="en-GB" w:bidi="en-GB"/>
        </w:rPr>
        <w:t xml:space="preserve">ared in the laboratory. </w:t>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(3 marks)</w:t>
      </w:r>
    </w:p>
    <w:p w:rsidR="00F120ED" w:rsidRPr="008B6373" w:rsidRDefault="00F120ED" w:rsidP="00F120ED">
      <w:pPr>
        <w:widowControl w:val="0"/>
        <w:spacing w:after="0" w:line="240" w:lineRule="auto"/>
        <w:ind w:left="710"/>
        <w:contextualSpacing/>
        <w:rPr>
          <w:rFonts w:ascii="Helvetica" w:eastAsia="Arial Unicode MS" w:hAnsi="Helvetica" w:cs="Helvetica"/>
          <w:color w:val="000000"/>
          <w:szCs w:val="24"/>
          <w:lang w:val="en-GB" w:eastAsia="en-GB" w:bidi="en-GB"/>
        </w:rPr>
      </w:pPr>
    </w:p>
    <w:p w:rsidR="00F120ED" w:rsidRPr="008B6373" w:rsidRDefault="00F120ED" w:rsidP="00406504">
      <w:pPr>
        <w:widowControl w:val="0"/>
        <w:numPr>
          <w:ilvl w:val="0"/>
          <w:numId w:val="170"/>
        </w:numPr>
        <w:spacing w:after="0" w:line="240" w:lineRule="auto"/>
        <w:contextualSpacing/>
        <w:rPr>
          <w:rFonts w:ascii="Helvetica" w:eastAsia="Arial Unicode MS" w:hAnsi="Helvetica" w:cs="Helvetica"/>
          <w:color w:val="000000"/>
          <w:szCs w:val="24"/>
          <w:lang w:val="en-GB" w:eastAsia="en-GB" w:bidi="en-GB"/>
        </w:rPr>
      </w:pPr>
      <w:bookmarkStart w:id="562" w:name="bookmark440"/>
      <w:bookmarkStart w:id="563" w:name="bookmark441"/>
      <w:r w:rsidRPr="008B6373">
        <w:rPr>
          <w:rFonts w:ascii="Helvetica" w:eastAsia="Arial Unicode MS" w:hAnsi="Helvetica" w:cs="Helvetica"/>
          <w:color w:val="000000"/>
          <w:szCs w:val="24"/>
          <w:lang w:val="en-GB" w:eastAsia="en-GB" w:bidi="en-GB"/>
        </w:rPr>
        <w:tab/>
        <w:t>2016 Q5 P1</w:t>
      </w:r>
      <w:bookmarkEnd w:id="562"/>
      <w:bookmarkEnd w:id="563"/>
    </w:p>
    <w:p w:rsidR="00F120ED" w:rsidRPr="008B6373" w:rsidRDefault="00F120ED" w:rsidP="00420F6E">
      <w:pPr>
        <w:widowControl w:val="0"/>
        <w:spacing w:after="240" w:line="240" w:lineRule="auto"/>
        <w:ind w:left="710"/>
        <w:contextualSpacing/>
        <w:rPr>
          <w:rFonts w:ascii="Helvetica" w:eastAsia="Arial Unicode MS" w:hAnsi="Helvetica" w:cs="Helvetica"/>
          <w:color w:val="000000"/>
          <w:szCs w:val="24"/>
          <w:lang w:val="en-GB" w:eastAsia="en-GB" w:bidi="en-GB"/>
        </w:rPr>
      </w:pPr>
      <w:r w:rsidRPr="008B6373">
        <w:rPr>
          <w:rFonts w:ascii="Helvetica" w:eastAsia="Arial Unicode MS" w:hAnsi="Helvetica" w:cs="Helvetica"/>
          <w:color w:val="000000"/>
          <w:szCs w:val="24"/>
          <w:lang w:val="en-GB" w:eastAsia="en-GB" w:bidi="en-GB"/>
        </w:rPr>
        <w:t>Starting with sodium metal, describe how a sample of crystals of sodium hydrogen car</w:t>
      </w:r>
      <w:r w:rsidR="00420F6E">
        <w:rPr>
          <w:rFonts w:ascii="Helvetica" w:eastAsia="Arial Unicode MS" w:hAnsi="Helvetica" w:cs="Helvetica"/>
          <w:color w:val="000000"/>
          <w:szCs w:val="24"/>
          <w:lang w:val="en-GB" w:eastAsia="en-GB" w:bidi="en-GB"/>
        </w:rPr>
        <w:t>bonate may be prepared.</w:t>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00420F6E">
        <w:rPr>
          <w:rFonts w:ascii="Helvetica" w:eastAsia="Arial Unicode MS" w:hAnsi="Helvetica" w:cs="Helvetica"/>
          <w:color w:val="000000"/>
          <w:szCs w:val="24"/>
          <w:lang w:val="en-GB" w:eastAsia="en-GB" w:bidi="en-GB"/>
        </w:rPr>
        <w:tab/>
      </w:r>
      <w:r w:rsidRPr="008B6373">
        <w:rPr>
          <w:rFonts w:ascii="Helvetica" w:eastAsia="Arial Unicode MS" w:hAnsi="Helvetica" w:cs="Helvetica"/>
          <w:color w:val="000000"/>
          <w:szCs w:val="24"/>
          <w:lang w:val="en-GB" w:eastAsia="en-GB" w:bidi="en-GB"/>
        </w:rPr>
        <w:t>(3 marks)</w:t>
      </w:r>
    </w:p>
    <w:p w:rsidR="00F120ED" w:rsidRPr="008B6373" w:rsidRDefault="00F120ED" w:rsidP="00406504">
      <w:pPr>
        <w:widowControl w:val="0"/>
        <w:numPr>
          <w:ilvl w:val="0"/>
          <w:numId w:val="170"/>
        </w:numPr>
        <w:shd w:val="clear" w:color="auto" w:fill="FFFFFF"/>
        <w:spacing w:after="100" w:afterAutospacing="1" w:line="240" w:lineRule="auto"/>
        <w:contextualSpacing/>
        <w:rPr>
          <w:rFonts w:ascii="Helvetica" w:eastAsia="Times New Roman" w:hAnsi="Helvetica" w:cs="Times New Roman"/>
          <w:color w:val="000000"/>
          <w:spacing w:val="15"/>
          <w:szCs w:val="24"/>
          <w:lang w:val="en-GB" w:eastAsia="en-GB" w:bidi="en-GB"/>
        </w:rPr>
      </w:pPr>
      <w:r w:rsidRPr="008B6373">
        <w:rPr>
          <w:rFonts w:ascii="Helvetica" w:eastAsia="Times New Roman" w:hAnsi="Helvetica" w:cs="Times New Roman"/>
          <w:color w:val="000000"/>
          <w:spacing w:val="15"/>
          <w:szCs w:val="24"/>
          <w:lang w:val="en-GB" w:eastAsia="en-GB" w:bidi="en-GB"/>
        </w:rPr>
        <w:t xml:space="preserve">2017 Q15 P1. </w:t>
      </w:r>
    </w:p>
    <w:p w:rsidR="00F120ED" w:rsidRPr="008B6373" w:rsidRDefault="00F120ED" w:rsidP="00420F6E">
      <w:pPr>
        <w:widowControl w:val="0"/>
        <w:shd w:val="clear" w:color="auto" w:fill="FFFFFF"/>
        <w:spacing w:after="100" w:afterAutospacing="1" w:line="240" w:lineRule="auto"/>
        <w:ind w:left="710"/>
        <w:contextualSpacing/>
        <w:rPr>
          <w:rFonts w:ascii="Helvetica" w:eastAsia="Times New Roman" w:hAnsi="Helvetica" w:cs="Times New Roman"/>
          <w:color w:val="000000"/>
          <w:spacing w:val="15"/>
          <w:szCs w:val="24"/>
          <w:lang w:val="en-GB" w:eastAsia="en-GB" w:bidi="en-GB"/>
        </w:rPr>
      </w:pPr>
      <w:r w:rsidRPr="008B6373">
        <w:rPr>
          <w:rFonts w:ascii="Helvetica" w:eastAsia="Arial Unicode MS" w:hAnsi="Helvetica" w:cs="Arial Unicode MS"/>
          <w:color w:val="000000"/>
          <w:szCs w:val="24"/>
          <w:lang w:val="en-GB" w:eastAsia="en-GB" w:bidi="en-GB"/>
        </w:rPr>
        <w:t>Starting with copper, describe how a pure sample of copper (II) carbonat</w:t>
      </w:r>
      <w:r w:rsidR="00420F6E">
        <w:rPr>
          <w:rFonts w:ascii="Helvetica" w:eastAsia="Arial Unicode MS" w:hAnsi="Helvetica" w:cs="Arial Unicode MS"/>
          <w:color w:val="000000"/>
          <w:szCs w:val="24"/>
          <w:lang w:val="en-GB" w:eastAsia="en-GB" w:bidi="en-GB"/>
        </w:rPr>
        <w:t xml:space="preserve">e can be prepared. </w:t>
      </w:r>
      <w:r w:rsidR="00420F6E">
        <w:rPr>
          <w:rFonts w:ascii="Helvetica" w:eastAsia="Arial Unicode MS" w:hAnsi="Helvetica" w:cs="Arial Unicode MS"/>
          <w:color w:val="000000"/>
          <w:szCs w:val="24"/>
          <w:lang w:val="en-GB" w:eastAsia="en-GB" w:bidi="en-GB"/>
        </w:rPr>
        <w:tab/>
      </w:r>
      <w:r w:rsidR="00420F6E">
        <w:rPr>
          <w:rFonts w:ascii="Helvetica" w:eastAsia="Arial Unicode MS" w:hAnsi="Helvetica" w:cs="Arial Unicode MS"/>
          <w:color w:val="000000"/>
          <w:szCs w:val="24"/>
          <w:lang w:val="en-GB" w:eastAsia="en-GB" w:bidi="en-GB"/>
        </w:rPr>
        <w:tab/>
      </w:r>
      <w:r w:rsidR="00420F6E">
        <w:rPr>
          <w:rFonts w:ascii="Helvetica" w:eastAsia="Arial Unicode MS" w:hAnsi="Helvetica" w:cs="Arial Unicode MS"/>
          <w:color w:val="000000"/>
          <w:szCs w:val="24"/>
          <w:lang w:val="en-GB" w:eastAsia="en-GB" w:bidi="en-GB"/>
        </w:rPr>
        <w:tab/>
      </w:r>
      <w:r w:rsidR="00420F6E">
        <w:rPr>
          <w:rFonts w:ascii="Helvetica" w:eastAsia="Arial Unicode MS" w:hAnsi="Helvetica" w:cs="Arial Unicode MS"/>
          <w:color w:val="000000"/>
          <w:szCs w:val="24"/>
          <w:lang w:val="en-GB" w:eastAsia="en-GB" w:bidi="en-GB"/>
        </w:rPr>
        <w:tab/>
      </w:r>
      <w:r w:rsidR="00420F6E">
        <w:rPr>
          <w:rFonts w:ascii="Helvetica" w:eastAsia="Arial Unicode MS" w:hAnsi="Helvetica" w:cs="Arial Unicode MS"/>
          <w:color w:val="000000"/>
          <w:szCs w:val="24"/>
          <w:lang w:val="en-GB" w:eastAsia="en-GB" w:bidi="en-GB"/>
        </w:rPr>
        <w:tab/>
      </w:r>
      <w:r w:rsidR="00420F6E">
        <w:rPr>
          <w:rFonts w:ascii="Helvetica" w:eastAsia="Arial Unicode MS" w:hAnsi="Helvetica" w:cs="Arial Unicode MS"/>
          <w:color w:val="000000"/>
          <w:szCs w:val="24"/>
          <w:lang w:val="en-GB" w:eastAsia="en-GB" w:bidi="en-GB"/>
        </w:rPr>
        <w:tab/>
      </w:r>
      <w:r w:rsidR="00420F6E">
        <w:rPr>
          <w:rFonts w:ascii="Helvetica" w:eastAsia="Arial Unicode MS" w:hAnsi="Helvetica" w:cs="Arial Unicode MS"/>
          <w:color w:val="000000"/>
          <w:szCs w:val="24"/>
          <w:lang w:val="en-GB" w:eastAsia="en-GB" w:bidi="en-GB"/>
        </w:rPr>
        <w:tab/>
      </w:r>
      <w:r w:rsidR="00420F6E">
        <w:rPr>
          <w:rFonts w:ascii="Helvetica" w:eastAsia="Arial Unicode MS" w:hAnsi="Helvetica" w:cs="Arial Unicode MS"/>
          <w:color w:val="000000"/>
          <w:szCs w:val="24"/>
          <w:lang w:val="en-GB" w:eastAsia="en-GB" w:bidi="en-GB"/>
        </w:rPr>
        <w:tab/>
      </w:r>
      <w:r w:rsidR="00420F6E">
        <w:rPr>
          <w:rFonts w:ascii="Helvetica" w:eastAsia="Arial Unicode MS" w:hAnsi="Helvetica" w:cs="Arial Unicode MS"/>
          <w:color w:val="000000"/>
          <w:szCs w:val="24"/>
          <w:lang w:val="en-GB" w:eastAsia="en-GB" w:bidi="en-GB"/>
        </w:rPr>
        <w:tab/>
      </w:r>
      <w:r w:rsidR="00420F6E">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(3 marks</w:t>
      </w:r>
      <w:r w:rsidRPr="008B6373">
        <w:rPr>
          <w:rFonts w:ascii="Helvetica" w:eastAsia="Times New Roman" w:hAnsi="Helvetica" w:cs="Times New Roman"/>
          <w:color w:val="000000"/>
          <w:spacing w:val="15"/>
          <w:szCs w:val="24"/>
          <w:lang w:val="en-GB" w:eastAsia="en-GB" w:bidi="en-GB"/>
        </w:rPr>
        <w:t>)</w:t>
      </w:r>
    </w:p>
    <w:p w:rsidR="00F120ED" w:rsidRPr="008B6373" w:rsidRDefault="00F120ED" w:rsidP="00406504">
      <w:pPr>
        <w:widowControl w:val="0"/>
        <w:numPr>
          <w:ilvl w:val="0"/>
          <w:numId w:val="170"/>
        </w:numPr>
        <w:shd w:val="clear" w:color="auto" w:fill="FFFFFF"/>
        <w:spacing w:before="100" w:beforeAutospacing="1" w:after="100" w:afterAutospacing="1" w:line="240" w:lineRule="auto"/>
        <w:contextualSpacing/>
        <w:rPr>
          <w:rFonts w:ascii="Helvetica" w:eastAsia="Times New Roman" w:hAnsi="Helvetica" w:cs="Times New Roman"/>
          <w:color w:val="000000"/>
          <w:spacing w:val="15"/>
          <w:szCs w:val="24"/>
          <w:lang w:val="en-GB" w:eastAsia="en-GB" w:bidi="en-GB"/>
        </w:rPr>
      </w:pPr>
      <w:r w:rsidRPr="008B6373">
        <w:rPr>
          <w:rFonts w:ascii="Helvetica" w:eastAsia="Times New Roman" w:hAnsi="Helvetica" w:cs="Times New Roman"/>
          <w:color w:val="000000"/>
          <w:spacing w:val="15"/>
          <w:szCs w:val="24"/>
          <w:lang w:val="en-GB" w:eastAsia="en-GB" w:bidi="en-GB"/>
        </w:rPr>
        <w:t xml:space="preserve">2018 Q15 P1. </w:t>
      </w:r>
    </w:p>
    <w:p w:rsidR="00F120ED" w:rsidRPr="00420F6E" w:rsidRDefault="00F120ED" w:rsidP="00420F6E">
      <w:pPr>
        <w:widowControl w:val="0"/>
        <w:shd w:val="clear" w:color="auto" w:fill="FFFFFF"/>
        <w:spacing w:before="100" w:beforeAutospacing="1" w:after="100" w:afterAutospacing="1" w:line="240" w:lineRule="auto"/>
        <w:ind w:left="710"/>
        <w:contextualSpacing/>
        <w:rPr>
          <w:rFonts w:ascii="Helvetica" w:eastAsia="Arial Unicode MS" w:hAnsi="Helvetica" w:cs="Arial Unicode MS"/>
          <w:color w:val="000000"/>
          <w:szCs w:val="24"/>
          <w:lang w:val="en-GB" w:eastAsia="en-GB" w:bidi="en-GB"/>
        </w:rPr>
      </w:pPr>
      <w:r w:rsidRPr="008B6373">
        <w:rPr>
          <w:rFonts w:ascii="Helvetica" w:eastAsia="Arial Unicode MS" w:hAnsi="Helvetica" w:cs="Arial Unicode MS"/>
          <w:color w:val="000000"/>
          <w:szCs w:val="24"/>
          <w:lang w:val="en-GB" w:eastAsia="en-GB" w:bidi="en-GB"/>
        </w:rPr>
        <w:t xml:space="preserve">You are provided with solid potassium hydrogen carbonate. Describe how a solid sample of potassium nitrate can be prepared. </w:t>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ab/>
        <w:t>(3 marks)</w:t>
      </w:r>
    </w:p>
    <w:p w:rsidR="00F120ED" w:rsidRPr="008B6373" w:rsidRDefault="00F120ED" w:rsidP="00406504">
      <w:pPr>
        <w:widowControl w:val="0"/>
        <w:numPr>
          <w:ilvl w:val="0"/>
          <w:numId w:val="170"/>
        </w:numPr>
        <w:spacing w:after="0" w:line="240" w:lineRule="auto"/>
        <w:contextualSpacing/>
        <w:rPr>
          <w:rFonts w:ascii="Helvetica" w:eastAsia="Arial Unicode MS" w:hAnsi="Helvetica" w:cs="Arial Unicode MS"/>
          <w:color w:val="000000"/>
          <w:szCs w:val="24"/>
          <w:lang w:val="en-GB" w:eastAsia="en-GB" w:bidi="en-GB"/>
        </w:rPr>
      </w:pPr>
      <w:r w:rsidRPr="008B6373">
        <w:rPr>
          <w:rFonts w:ascii="Helvetica" w:eastAsia="Arial Unicode MS" w:hAnsi="Helvetica" w:cs="Arial Unicode MS"/>
          <w:color w:val="000000"/>
          <w:szCs w:val="24"/>
          <w:lang w:val="en-GB" w:eastAsia="en-GB" w:bidi="en-GB"/>
        </w:rPr>
        <w:t xml:space="preserve">2019 P1 Q24. </w:t>
      </w:r>
    </w:p>
    <w:p w:rsidR="00255F30" w:rsidRPr="00420F6E" w:rsidRDefault="00F120ED" w:rsidP="00420F6E">
      <w:pPr>
        <w:widowControl w:val="0"/>
        <w:spacing w:after="0" w:line="240" w:lineRule="auto"/>
        <w:ind w:left="710"/>
        <w:contextualSpacing/>
        <w:rPr>
          <w:rFonts w:ascii="Helvetica" w:eastAsia="Arial Unicode MS" w:hAnsi="Helvetica" w:cs="Arial Unicode MS"/>
          <w:color w:val="000000"/>
          <w:szCs w:val="24"/>
          <w:lang w:val="en-GB" w:eastAsia="en-GB" w:bidi="en-GB"/>
        </w:rPr>
      </w:pPr>
      <w:r w:rsidRPr="008B6373">
        <w:rPr>
          <w:rFonts w:ascii="Helvetica" w:eastAsia="Arial Unicode MS" w:hAnsi="Helvetica" w:cs="Arial Unicode MS"/>
          <w:color w:val="000000"/>
          <w:szCs w:val="24"/>
          <w:lang w:val="en-GB" w:eastAsia="en-GB" w:bidi="en-GB"/>
        </w:rPr>
        <w:t>Starting with copper turnings, describe how a sample of copper (II) Sulphate crystals can be prep</w:t>
      </w:r>
      <w:r w:rsidR="00420F6E">
        <w:rPr>
          <w:rFonts w:ascii="Helvetica" w:eastAsia="Arial Unicode MS" w:hAnsi="Helvetica" w:cs="Arial Unicode MS"/>
          <w:color w:val="000000"/>
          <w:szCs w:val="24"/>
          <w:lang w:val="en-GB" w:eastAsia="en-GB" w:bidi="en-GB"/>
        </w:rPr>
        <w:t xml:space="preserve">ared in the laboratory. </w:t>
      </w:r>
      <w:r w:rsidR="00420F6E">
        <w:rPr>
          <w:rFonts w:ascii="Helvetica" w:eastAsia="Arial Unicode MS" w:hAnsi="Helvetica" w:cs="Arial Unicode MS"/>
          <w:color w:val="000000"/>
          <w:szCs w:val="24"/>
          <w:lang w:val="en-GB" w:eastAsia="en-GB" w:bidi="en-GB"/>
        </w:rPr>
        <w:tab/>
      </w:r>
      <w:r w:rsidR="00420F6E">
        <w:rPr>
          <w:rFonts w:ascii="Helvetica" w:eastAsia="Arial Unicode MS" w:hAnsi="Helvetica" w:cs="Arial Unicode MS"/>
          <w:color w:val="000000"/>
          <w:szCs w:val="24"/>
          <w:lang w:val="en-GB" w:eastAsia="en-GB" w:bidi="en-GB"/>
        </w:rPr>
        <w:tab/>
      </w:r>
      <w:r w:rsidR="00420F6E">
        <w:rPr>
          <w:rFonts w:ascii="Helvetica" w:eastAsia="Arial Unicode MS" w:hAnsi="Helvetica" w:cs="Arial Unicode MS"/>
          <w:color w:val="000000"/>
          <w:szCs w:val="24"/>
          <w:lang w:val="en-GB" w:eastAsia="en-GB" w:bidi="en-GB"/>
        </w:rPr>
        <w:tab/>
      </w:r>
      <w:r w:rsidR="00420F6E">
        <w:rPr>
          <w:rFonts w:ascii="Helvetica" w:eastAsia="Arial Unicode MS" w:hAnsi="Helvetica" w:cs="Arial Unicode MS"/>
          <w:color w:val="000000"/>
          <w:szCs w:val="24"/>
          <w:lang w:val="en-GB" w:eastAsia="en-GB" w:bidi="en-GB"/>
        </w:rPr>
        <w:tab/>
      </w:r>
      <w:r w:rsidR="00420F6E">
        <w:rPr>
          <w:rFonts w:ascii="Helvetica" w:eastAsia="Arial Unicode MS" w:hAnsi="Helvetica" w:cs="Arial Unicode MS"/>
          <w:color w:val="000000"/>
          <w:szCs w:val="24"/>
          <w:lang w:val="en-GB" w:eastAsia="en-GB" w:bidi="en-GB"/>
        </w:rPr>
        <w:tab/>
      </w:r>
      <w:r w:rsidRPr="008B6373">
        <w:rPr>
          <w:rFonts w:ascii="Helvetica" w:eastAsia="Arial Unicode MS" w:hAnsi="Helvetica" w:cs="Arial Unicode MS"/>
          <w:color w:val="000000"/>
          <w:szCs w:val="24"/>
          <w:lang w:val="en-GB" w:eastAsia="en-GB" w:bidi="en-GB"/>
        </w:rPr>
        <w:t>(2 marks)</w:t>
      </w:r>
    </w:p>
    <w:p w:rsidR="00255F30" w:rsidRPr="00420F6E" w:rsidRDefault="00255F30" w:rsidP="00420F6E">
      <w:pPr>
        <w:spacing w:after="0"/>
        <w:ind w:left="-5" w:hanging="10"/>
        <w:jc w:val="center"/>
        <w:rPr>
          <w:rFonts w:ascii="Arial Black" w:hAnsi="Arial Black"/>
          <w:sz w:val="44"/>
          <w:szCs w:val="44"/>
          <w:u w:val="double"/>
        </w:rPr>
      </w:pPr>
      <w:r w:rsidRPr="00420F6E">
        <w:rPr>
          <w:rFonts w:ascii="Arial Black" w:eastAsia="Times New Roman" w:hAnsi="Arial Black" w:cs="Times New Roman"/>
          <w:b/>
          <w:sz w:val="44"/>
          <w:szCs w:val="44"/>
          <w:u w:val="double"/>
        </w:rPr>
        <w:t>INTRODUCTION TO ELECTROLYSIS</w:t>
      </w:r>
    </w:p>
    <w:p w:rsidR="00255F30" w:rsidRPr="00420F6E" w:rsidRDefault="00255F30" w:rsidP="00420F6E">
      <w:pPr>
        <w:spacing w:after="0"/>
        <w:ind w:left="-5" w:hanging="10"/>
        <w:jc w:val="center"/>
        <w:rPr>
          <w:rFonts w:ascii="Arial Black" w:hAnsi="Arial Black"/>
          <w:sz w:val="44"/>
          <w:szCs w:val="44"/>
          <w:u w:val="double"/>
        </w:rPr>
      </w:pPr>
      <w:r w:rsidRPr="00420F6E">
        <w:rPr>
          <w:rFonts w:ascii="Arial Black" w:eastAsia="Times New Roman" w:hAnsi="Arial Black" w:cs="Times New Roman"/>
          <w:b/>
          <w:sz w:val="44"/>
          <w:szCs w:val="44"/>
          <w:u w:val="double"/>
        </w:rPr>
        <w:t>(ELECTROLYTIC CELL)</w:t>
      </w:r>
    </w:p>
    <w:p w:rsidR="00255F30" w:rsidRDefault="00255F30" w:rsidP="00255F30">
      <w:pPr>
        <w:spacing w:after="0"/>
      </w:pPr>
      <w:r>
        <w:rPr>
          <w:rFonts w:ascii="Times New Roman" w:eastAsia="Times New Roman" w:hAnsi="Times New Roman" w:cs="Times New Roman" w:hint="eastAsia"/>
          <w:sz w:val="28"/>
        </w:rPr>
        <w:t xml:space="preserve"> </w:t>
      </w:r>
    </w:p>
    <w:p w:rsidR="00255F30" w:rsidRDefault="00255F30" w:rsidP="00255F30">
      <w:pPr>
        <w:spacing w:after="17" w:line="247" w:lineRule="auto"/>
        <w:ind w:left="-5" w:right="34" w:hanging="10"/>
      </w:pPr>
      <w:r>
        <w:rPr>
          <w:rFonts w:ascii="Times New Roman" w:eastAsia="Times New Roman" w:hAnsi="Times New Roman" w:cs="Times New Roman" w:hint="eastAsia"/>
          <w:b/>
          <w:sz w:val="28"/>
        </w:rPr>
        <w:t>1</w:t>
      </w:r>
      <w:r>
        <w:rPr>
          <w:rFonts w:ascii="Times New Roman" w:eastAsia="Times New Roman" w:hAnsi="Times New Roman" w:cs="Times New Roman" w:hint="eastAsia"/>
          <w:sz w:val="28"/>
        </w:rPr>
        <w:t xml:space="preserve">.Electrolysis is defined simply as the </w:t>
      </w:r>
      <w:r>
        <w:rPr>
          <w:rFonts w:ascii="Times New Roman" w:eastAsia="Times New Roman" w:hAnsi="Times New Roman" w:cs="Times New Roman" w:hint="eastAsia"/>
          <w:b/>
          <w:sz w:val="28"/>
        </w:rPr>
        <w:t>decomposition</w:t>
      </w:r>
      <w:r>
        <w:rPr>
          <w:rFonts w:ascii="Times New Roman" w:eastAsia="Times New Roman" w:hAnsi="Times New Roman" w:cs="Times New Roman" w:hint="eastAsia"/>
          <w:sz w:val="28"/>
        </w:rPr>
        <w:t xml:space="preserve"> of a </w:t>
      </w:r>
      <w:r>
        <w:rPr>
          <w:rFonts w:ascii="Times New Roman" w:eastAsia="Times New Roman" w:hAnsi="Times New Roman" w:cs="Times New Roman" w:hint="eastAsia"/>
          <w:b/>
          <w:sz w:val="28"/>
        </w:rPr>
        <w:t>compound</w:t>
      </w:r>
      <w:r>
        <w:rPr>
          <w:rFonts w:ascii="Times New Roman" w:eastAsia="Times New Roman" w:hAnsi="Times New Roman" w:cs="Times New Roman" w:hint="eastAsia"/>
          <w:sz w:val="28"/>
        </w:rPr>
        <w:t xml:space="preserve"> by an electric current/</w:t>
      </w:r>
      <w:r>
        <w:rPr>
          <w:rFonts w:ascii="Times New Roman" w:eastAsia="Times New Roman" w:hAnsi="Times New Roman" w:cs="Times New Roman" w:hint="eastAsia"/>
          <w:b/>
          <w:sz w:val="28"/>
        </w:rPr>
        <w:t>electricity</w:t>
      </w:r>
      <w:r>
        <w:rPr>
          <w:rFonts w:ascii="Times New Roman" w:eastAsia="Times New Roman" w:hAnsi="Times New Roman" w:cs="Times New Roman" w:hint="eastAsia"/>
          <w:sz w:val="28"/>
        </w:rPr>
        <w:t xml:space="preserve">.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A compound that is decomposed by an electric current is called an electrolyte. Some electrolytes are </w:t>
      </w:r>
      <w:r>
        <w:rPr>
          <w:rFonts w:ascii="Times New Roman" w:eastAsia="Times New Roman" w:hAnsi="Times New Roman" w:cs="Times New Roman" w:hint="eastAsia"/>
          <w:b/>
          <w:sz w:val="28"/>
        </w:rPr>
        <w:t>weak</w:t>
      </w:r>
      <w:r>
        <w:rPr>
          <w:rFonts w:ascii="Times New Roman" w:eastAsia="Times New Roman" w:hAnsi="Times New Roman" w:cs="Times New Roman" w:hint="eastAsia"/>
          <w:sz w:val="28"/>
        </w:rPr>
        <w:t xml:space="preserve"> while others are </w:t>
      </w:r>
      <w:r>
        <w:rPr>
          <w:rFonts w:ascii="Times New Roman" w:eastAsia="Times New Roman" w:hAnsi="Times New Roman" w:cs="Times New Roman" w:hint="eastAsia"/>
          <w:b/>
          <w:sz w:val="28"/>
        </w:rPr>
        <w:t>strong</w:t>
      </w:r>
      <w:r>
        <w:rPr>
          <w:rFonts w:ascii="Times New Roman" w:eastAsia="Times New Roman" w:hAnsi="Times New Roman" w:cs="Times New Roman" w:hint="eastAsia"/>
          <w:sz w:val="28"/>
        </w:rPr>
        <w:t xml:space="preserve">. </w:t>
      </w:r>
    </w:p>
    <w:p w:rsidR="00255F30" w:rsidRDefault="00255F30" w:rsidP="00255F30">
      <w:pPr>
        <w:spacing w:after="0"/>
      </w:pPr>
      <w:r>
        <w:rPr>
          <w:rFonts w:ascii="Times New Roman" w:eastAsia="Times New Roman" w:hAnsi="Times New Roman" w:cs="Times New Roman" w:hint="eastAsia"/>
          <w:sz w:val="28"/>
        </w:rPr>
        <w:t xml:space="preserve"> </w:t>
      </w:r>
    </w:p>
    <w:p w:rsidR="00255F30" w:rsidRDefault="00255F30" w:rsidP="00255F30">
      <w:pPr>
        <w:spacing w:after="17" w:line="247" w:lineRule="auto"/>
        <w:ind w:left="-5" w:right="34" w:hanging="10"/>
      </w:pPr>
      <w:r>
        <w:rPr>
          <w:rFonts w:ascii="Times New Roman" w:eastAsia="Times New Roman" w:hAnsi="Times New Roman" w:cs="Times New Roman" w:hint="eastAsia"/>
          <w:b/>
          <w:sz w:val="28"/>
        </w:rPr>
        <w:t>2</w:t>
      </w:r>
      <w:r>
        <w:rPr>
          <w:rFonts w:ascii="Times New Roman" w:eastAsia="Times New Roman" w:hAnsi="Times New Roman" w:cs="Times New Roman" w:hint="eastAsia"/>
          <w:sz w:val="28"/>
        </w:rPr>
        <w:t xml:space="preserve">.Strong electrolytes are those that are fully ionized/dissociated into (many) ions.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Common strong electrolytes include: </w:t>
      </w:r>
    </w:p>
    <w:p w:rsidR="00255F30" w:rsidRDefault="00255F30" w:rsidP="00255F30">
      <w:pPr>
        <w:tabs>
          <w:tab w:val="center" w:pos="1800"/>
        </w:tabs>
        <w:spacing w:after="17" w:line="247" w:lineRule="auto"/>
        <w:ind w:left="-15"/>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 xml:space="preserve">(i)all </w:t>
      </w:r>
      <w:r>
        <w:rPr>
          <w:rFonts w:ascii="Times New Roman" w:eastAsia="Times New Roman" w:hAnsi="Times New Roman" w:cs="Times New Roman" w:hint="eastAsia"/>
          <w:b/>
          <w:sz w:val="28"/>
        </w:rPr>
        <w:t>mineral</w:t>
      </w:r>
      <w:r>
        <w:rPr>
          <w:rFonts w:ascii="Times New Roman" w:eastAsia="Times New Roman" w:hAnsi="Times New Roman" w:cs="Times New Roman" w:hint="eastAsia"/>
          <w:sz w:val="28"/>
        </w:rPr>
        <w:t xml:space="preserve"> acids </w:t>
      </w:r>
    </w:p>
    <w:p w:rsidR="00255F30" w:rsidRDefault="00255F30" w:rsidP="00255F30">
      <w:pPr>
        <w:spacing w:after="17" w:line="247" w:lineRule="auto"/>
        <w:ind w:left="-5" w:right="1065" w:hanging="10"/>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 xml:space="preserve">(ii)all strong </w:t>
      </w:r>
      <w:r>
        <w:rPr>
          <w:rFonts w:ascii="Times New Roman" w:eastAsia="Times New Roman" w:hAnsi="Times New Roman" w:cs="Times New Roman" w:hint="eastAsia"/>
          <w:b/>
          <w:sz w:val="28"/>
        </w:rPr>
        <w:t>alkalis</w:t>
      </w:r>
      <w:r>
        <w:rPr>
          <w:rFonts w:ascii="Times New Roman" w:eastAsia="Times New Roman" w:hAnsi="Times New Roman" w:cs="Times New Roman" w:hint="eastAsia"/>
          <w:sz w:val="28"/>
        </w:rPr>
        <w:t xml:space="preserve">/sodium hydroxide/potassium hydroxide.  </w:t>
      </w:r>
      <w:r>
        <w:tab/>
      </w:r>
      <w:r>
        <w:rPr>
          <w:rFonts w:ascii="Times New Roman" w:eastAsia="Times New Roman" w:hAnsi="Times New Roman" w:cs="Times New Roman" w:hint="eastAsia"/>
          <w:sz w:val="28"/>
        </w:rPr>
        <w:t xml:space="preserve">(iii)all soluble </w:t>
      </w:r>
      <w:r>
        <w:rPr>
          <w:rFonts w:ascii="Times New Roman" w:eastAsia="Times New Roman" w:hAnsi="Times New Roman" w:cs="Times New Roman" w:hint="eastAsia"/>
          <w:b/>
          <w:sz w:val="28"/>
        </w:rPr>
        <w:t>salts</w:t>
      </w:r>
      <w:r>
        <w:rPr>
          <w:rFonts w:ascii="Times New Roman" w:eastAsia="Times New Roman" w:hAnsi="Times New Roman" w:cs="Times New Roman" w:hint="eastAsia"/>
          <w:sz w:val="28"/>
        </w:rPr>
        <w:t xml:space="preserve"> </w:t>
      </w:r>
    </w:p>
    <w:p w:rsidR="00255F30" w:rsidRDefault="00255F30" w:rsidP="00255F30">
      <w:pPr>
        <w:spacing w:after="0"/>
      </w:pPr>
      <w:r>
        <w:rPr>
          <w:rFonts w:ascii="Times New Roman" w:eastAsia="Times New Roman" w:hAnsi="Times New Roman" w:cs="Times New Roman" w:hint="eastAsia"/>
          <w:sz w:val="28"/>
        </w:rPr>
        <w:t xml:space="preserve"> </w:t>
      </w:r>
    </w:p>
    <w:p w:rsidR="00255F30" w:rsidRDefault="00255F30" w:rsidP="00255F30">
      <w:pPr>
        <w:spacing w:after="17" w:line="247" w:lineRule="auto"/>
        <w:ind w:left="-5" w:right="34" w:hanging="10"/>
      </w:pPr>
      <w:r>
        <w:rPr>
          <w:rFonts w:ascii="Times New Roman" w:eastAsia="Times New Roman" w:hAnsi="Times New Roman" w:cs="Times New Roman" w:hint="eastAsia"/>
          <w:b/>
          <w:sz w:val="28"/>
        </w:rPr>
        <w:t>3</w:t>
      </w:r>
      <w:r>
        <w:rPr>
          <w:rFonts w:ascii="Times New Roman" w:eastAsia="Times New Roman" w:hAnsi="Times New Roman" w:cs="Times New Roman" w:hint="eastAsia"/>
          <w:sz w:val="28"/>
        </w:rPr>
        <w:t xml:space="preserve">.Weak electrolytes are those that are partially/partly ionized/dissociated into (few) ions.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  Common weak electrolytes include: </w:t>
      </w:r>
    </w:p>
    <w:p w:rsidR="00255F30" w:rsidRDefault="00255F30" w:rsidP="00255F30">
      <w:pPr>
        <w:tabs>
          <w:tab w:val="center" w:pos="1800"/>
        </w:tabs>
        <w:spacing w:after="17" w:line="247" w:lineRule="auto"/>
        <w:ind w:left="-15"/>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 xml:space="preserve">(i)all </w:t>
      </w:r>
      <w:r>
        <w:rPr>
          <w:rFonts w:ascii="Times New Roman" w:eastAsia="Times New Roman" w:hAnsi="Times New Roman" w:cs="Times New Roman" w:hint="eastAsia"/>
          <w:b/>
          <w:sz w:val="28"/>
        </w:rPr>
        <w:t>organic</w:t>
      </w:r>
      <w:r>
        <w:rPr>
          <w:rFonts w:ascii="Times New Roman" w:eastAsia="Times New Roman" w:hAnsi="Times New Roman" w:cs="Times New Roman" w:hint="eastAsia"/>
          <w:sz w:val="28"/>
        </w:rPr>
        <w:t xml:space="preserve"> acids </w:t>
      </w:r>
    </w:p>
    <w:p w:rsidR="00255F30" w:rsidRDefault="00255F30" w:rsidP="00255F30">
      <w:pPr>
        <w:tabs>
          <w:tab w:val="center" w:pos="4060"/>
        </w:tabs>
        <w:spacing w:after="17" w:line="247" w:lineRule="auto"/>
        <w:ind w:left="-15"/>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 xml:space="preserve">(ii)all </w:t>
      </w:r>
      <w:r>
        <w:rPr>
          <w:rFonts w:ascii="Times New Roman" w:eastAsia="Times New Roman" w:hAnsi="Times New Roman" w:cs="Times New Roman" w:hint="eastAsia"/>
          <w:b/>
          <w:sz w:val="28"/>
        </w:rPr>
        <w:t>bases</w:t>
      </w:r>
      <w:r>
        <w:rPr>
          <w:rFonts w:ascii="Times New Roman" w:eastAsia="Times New Roman" w:hAnsi="Times New Roman" w:cs="Times New Roman" w:hint="eastAsia"/>
          <w:sz w:val="28"/>
        </w:rPr>
        <w:t xml:space="preserve"> except sodium hydroxide/potassium hydroxide. </w:t>
      </w:r>
    </w:p>
    <w:p w:rsidR="00255F30" w:rsidRDefault="00255F30" w:rsidP="00255F30">
      <w:pPr>
        <w:tabs>
          <w:tab w:val="center" w:pos="1300"/>
        </w:tabs>
        <w:spacing w:after="0"/>
        <w:ind w:left="-15"/>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(iii)</w:t>
      </w:r>
      <w:r>
        <w:rPr>
          <w:rFonts w:ascii="Times New Roman" w:eastAsia="Times New Roman" w:hAnsi="Times New Roman" w:cs="Times New Roman" w:hint="eastAsia"/>
          <w:b/>
          <w:sz w:val="28"/>
        </w:rPr>
        <w:t xml:space="preserve">Water </w:t>
      </w:r>
    </w:p>
    <w:p w:rsidR="00255F30" w:rsidRDefault="00255F30" w:rsidP="00255F30">
      <w:pPr>
        <w:spacing w:after="0"/>
      </w:pPr>
      <w:r>
        <w:rPr>
          <w:rFonts w:ascii="Times New Roman" w:eastAsia="Times New Roman" w:hAnsi="Times New Roman" w:cs="Times New Roman" w:hint="eastAsia"/>
          <w:sz w:val="28"/>
        </w:rPr>
        <w:t xml:space="preserve"> </w:t>
      </w:r>
    </w:p>
    <w:p w:rsidR="00255F30" w:rsidRDefault="00255F30" w:rsidP="00255F30">
      <w:pPr>
        <w:spacing w:after="17" w:line="247" w:lineRule="auto"/>
        <w:ind w:right="34" w:hanging="10"/>
      </w:pPr>
      <w:r>
        <w:rPr>
          <w:rFonts w:ascii="Times New Roman" w:eastAsia="Times New Roman" w:hAnsi="Times New Roman" w:cs="Times New Roman" w:hint="eastAsia"/>
          <w:sz w:val="28"/>
        </w:rPr>
        <w:t xml:space="preserve">A compound that is </w:t>
      </w:r>
      <w:r>
        <w:rPr>
          <w:rFonts w:ascii="Times New Roman" w:eastAsia="Times New Roman" w:hAnsi="Times New Roman" w:cs="Times New Roman" w:hint="eastAsia"/>
          <w:b/>
          <w:sz w:val="28"/>
        </w:rPr>
        <w:t>not</w:t>
      </w:r>
      <w:r>
        <w:rPr>
          <w:rFonts w:ascii="Times New Roman" w:eastAsia="Times New Roman" w:hAnsi="Times New Roman" w:cs="Times New Roman" w:hint="eastAsia"/>
          <w:sz w:val="28"/>
        </w:rPr>
        <w:t xml:space="preserve"> decomposed by an electric current is called nonelectrolyte.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 Non-electrolytes are those compounds /substances that exist as molecules and thus cannot ionize/dissociate into(any) ions . </w:t>
      </w:r>
    </w:p>
    <w:p w:rsidR="00255F30" w:rsidRDefault="00255F30" w:rsidP="00255F30">
      <w:pPr>
        <w:spacing w:after="17" w:line="247" w:lineRule="auto"/>
        <w:ind w:left="-5" w:right="5171" w:hanging="10"/>
      </w:pPr>
      <w:r>
        <w:rPr>
          <w:rFonts w:ascii="Times New Roman" w:eastAsia="Times New Roman" w:hAnsi="Times New Roman" w:cs="Times New Roman" w:hint="eastAsia"/>
          <w:sz w:val="28"/>
        </w:rPr>
        <w:t xml:space="preserve">Common non-electrolytes include:  </w:t>
      </w:r>
      <w:r>
        <w:tab/>
      </w:r>
      <w:r>
        <w:rPr>
          <w:rFonts w:ascii="Times New Roman" w:eastAsia="Times New Roman" w:hAnsi="Times New Roman" w:cs="Times New Roman" w:hint="eastAsia"/>
          <w:sz w:val="28"/>
        </w:rPr>
        <w:t xml:space="preserve">(i) most organic solvents (e.g.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petrol/paraffin/benzene/methylbenzene/ethanol) </w:t>
      </w:r>
    </w:p>
    <w:p w:rsidR="00255F30" w:rsidRDefault="00255F30" w:rsidP="00255F30">
      <w:pPr>
        <w:tabs>
          <w:tab w:val="center" w:pos="3300"/>
        </w:tabs>
        <w:spacing w:after="17" w:line="247" w:lineRule="auto"/>
        <w:ind w:left="-15"/>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 xml:space="preserve">(ii)all hydrocarbons(alkanes /alkenes/alkynes) </w:t>
      </w:r>
    </w:p>
    <w:p w:rsidR="00255F30" w:rsidRDefault="00255F30" w:rsidP="00255F30">
      <w:pPr>
        <w:tabs>
          <w:tab w:val="center" w:pos="4680"/>
        </w:tabs>
        <w:spacing w:after="17" w:line="247" w:lineRule="auto"/>
        <w:ind w:left="-15"/>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 xml:space="preserve">(iii)Chemicals of life(e.g. proteins, carbohydrates, lipids, starch, sugar) </w:t>
      </w:r>
    </w:p>
    <w:p w:rsidR="00255F30" w:rsidRDefault="00255F30" w:rsidP="00255F30">
      <w:pPr>
        <w:spacing w:after="0"/>
      </w:pPr>
      <w:r>
        <w:rPr>
          <w:rFonts w:ascii="Times New Roman" w:eastAsia="Times New Roman" w:hAnsi="Times New Roman" w:cs="Times New Roman" w:hint="eastAsia"/>
          <w:sz w:val="28"/>
        </w:rPr>
        <w:t xml:space="preserve"> </w:t>
      </w:r>
    </w:p>
    <w:p w:rsidR="00255F30" w:rsidRDefault="00255F30" w:rsidP="00255F30">
      <w:pPr>
        <w:spacing w:after="17" w:line="247" w:lineRule="auto"/>
        <w:ind w:right="34" w:hanging="10"/>
      </w:pPr>
      <w:r>
        <w:rPr>
          <w:rFonts w:ascii="Times New Roman" w:eastAsia="Times New Roman" w:hAnsi="Times New Roman" w:cs="Times New Roman" w:hint="eastAsia"/>
          <w:sz w:val="28"/>
        </w:rPr>
        <w:lastRenderedPageBreak/>
        <w:t xml:space="preserve">An electrolytes in </w:t>
      </w:r>
      <w:r>
        <w:rPr>
          <w:rFonts w:ascii="Times New Roman" w:eastAsia="Times New Roman" w:hAnsi="Times New Roman" w:cs="Times New Roman" w:hint="eastAsia"/>
          <w:b/>
          <w:sz w:val="28"/>
        </w:rPr>
        <w:t>solid</w:t>
      </w:r>
      <w:r>
        <w:rPr>
          <w:rFonts w:ascii="Times New Roman" w:eastAsia="Times New Roman" w:hAnsi="Times New Roman" w:cs="Times New Roman" w:hint="eastAsia"/>
          <w:sz w:val="28"/>
        </w:rPr>
        <w:t xml:space="preserve"> state have </w:t>
      </w:r>
      <w:r>
        <w:rPr>
          <w:rFonts w:ascii="Times New Roman" w:eastAsia="Times New Roman" w:hAnsi="Times New Roman" w:cs="Times New Roman" w:hint="eastAsia"/>
          <w:b/>
          <w:sz w:val="28"/>
        </w:rPr>
        <w:t>fused</w:t>
      </w:r>
      <w:r>
        <w:rPr>
          <w:rFonts w:ascii="Times New Roman" w:eastAsia="Times New Roman" w:hAnsi="Times New Roman" w:cs="Times New Roman" w:hint="eastAsia"/>
          <w:sz w:val="28"/>
        </w:rPr>
        <w:t xml:space="preserve"> /joined ions and therefore do </w:t>
      </w:r>
      <w:r>
        <w:rPr>
          <w:rFonts w:ascii="Times New Roman" w:eastAsia="Times New Roman" w:hAnsi="Times New Roman" w:cs="Times New Roman" w:hint="eastAsia"/>
          <w:b/>
          <w:sz w:val="28"/>
        </w:rPr>
        <w:t>not</w:t>
      </w:r>
      <w:r>
        <w:rPr>
          <w:rFonts w:ascii="Times New Roman" w:eastAsia="Times New Roman" w:hAnsi="Times New Roman" w:cs="Times New Roman" w:hint="eastAsia"/>
          <w:sz w:val="28"/>
        </w:rPr>
        <w:t xml:space="preserve"> conduct electricity but the </w:t>
      </w:r>
      <w:r>
        <w:rPr>
          <w:rFonts w:ascii="Times New Roman" w:eastAsia="Times New Roman" w:hAnsi="Times New Roman" w:cs="Times New Roman" w:hint="eastAsia"/>
          <w:b/>
          <w:sz w:val="28"/>
        </w:rPr>
        <w:t>ions</w:t>
      </w:r>
      <w:r>
        <w:rPr>
          <w:rFonts w:ascii="Times New Roman" w:eastAsia="Times New Roman" w:hAnsi="Times New Roman" w:cs="Times New Roman" w:hint="eastAsia"/>
          <w:sz w:val="28"/>
        </w:rPr>
        <w:t xml:space="preserve"> (cations and anions) are </w:t>
      </w:r>
      <w:r>
        <w:rPr>
          <w:rFonts w:ascii="Times New Roman" w:eastAsia="Times New Roman" w:hAnsi="Times New Roman" w:cs="Times New Roman" w:hint="eastAsia"/>
          <w:b/>
          <w:sz w:val="28"/>
        </w:rPr>
        <w:t>free</w:t>
      </w:r>
      <w:r>
        <w:rPr>
          <w:rFonts w:ascii="Times New Roman" w:eastAsia="Times New Roman" w:hAnsi="Times New Roman" w:cs="Times New Roman" w:hint="eastAsia"/>
          <w:sz w:val="28"/>
        </w:rPr>
        <w:t xml:space="preserve"> and </w:t>
      </w:r>
      <w:r>
        <w:rPr>
          <w:rFonts w:ascii="Times New Roman" w:eastAsia="Times New Roman" w:hAnsi="Times New Roman" w:cs="Times New Roman" w:hint="eastAsia"/>
          <w:b/>
          <w:sz w:val="28"/>
        </w:rPr>
        <w:t>mobile</w:t>
      </w:r>
      <w:r>
        <w:rPr>
          <w:rFonts w:ascii="Times New Roman" w:eastAsia="Times New Roman" w:hAnsi="Times New Roman" w:cs="Times New Roman" w:hint="eastAsia"/>
          <w:sz w:val="28"/>
        </w:rPr>
        <w:t xml:space="preserve"> in </w:t>
      </w:r>
      <w:r>
        <w:rPr>
          <w:rFonts w:ascii="Times New Roman" w:eastAsia="Times New Roman" w:hAnsi="Times New Roman" w:cs="Times New Roman" w:hint="eastAsia"/>
          <w:b/>
          <w:sz w:val="28"/>
        </w:rPr>
        <w:t>molten</w:t>
      </w:r>
      <w:r>
        <w:rPr>
          <w:rFonts w:ascii="Times New Roman" w:eastAsia="Times New Roman" w:hAnsi="Times New Roman" w:cs="Times New Roman" w:hint="eastAsia"/>
          <w:sz w:val="28"/>
        </w:rPr>
        <w:t xml:space="preserve"> and </w:t>
      </w:r>
      <w:r>
        <w:rPr>
          <w:rFonts w:ascii="Times New Roman" w:eastAsia="Times New Roman" w:hAnsi="Times New Roman" w:cs="Times New Roman" w:hint="eastAsia"/>
          <w:b/>
          <w:sz w:val="28"/>
        </w:rPr>
        <w:t>aqueous</w:t>
      </w:r>
      <w:r>
        <w:rPr>
          <w:rFonts w:ascii="Times New Roman" w:eastAsia="Times New Roman" w:hAnsi="Times New Roman" w:cs="Times New Roman" w:hint="eastAsia"/>
          <w:sz w:val="28"/>
        </w:rPr>
        <w:t xml:space="preserve"> (solution, dissolved in water) state.  </w:t>
      </w:r>
    </w:p>
    <w:p w:rsidR="00255F30" w:rsidRDefault="00255F30" w:rsidP="00255F30">
      <w:pPr>
        <w:spacing w:after="0"/>
      </w:pPr>
      <w:r>
        <w:rPr>
          <w:rFonts w:ascii="Times New Roman" w:eastAsia="Times New Roman" w:hAnsi="Times New Roman" w:cs="Times New Roman" w:hint="eastAsia"/>
          <w:sz w:val="28"/>
        </w:rPr>
        <w:t xml:space="preserve"> </w:t>
      </w:r>
    </w:p>
    <w:p w:rsidR="00255F30" w:rsidRDefault="00255F30" w:rsidP="00255F30">
      <w:pPr>
        <w:spacing w:after="17" w:line="247" w:lineRule="auto"/>
        <w:ind w:left="-5" w:right="34" w:hanging="10"/>
      </w:pPr>
      <w:r>
        <w:rPr>
          <w:rFonts w:ascii="Times New Roman" w:eastAsia="Times New Roman" w:hAnsi="Times New Roman" w:cs="Times New Roman" w:hint="eastAsia"/>
          <w:b/>
          <w:sz w:val="28"/>
        </w:rPr>
        <w:t>6</w:t>
      </w:r>
      <w:r>
        <w:rPr>
          <w:rFonts w:ascii="Times New Roman" w:eastAsia="Times New Roman" w:hAnsi="Times New Roman" w:cs="Times New Roman" w:hint="eastAsia"/>
          <w:sz w:val="28"/>
        </w:rPr>
        <w:t xml:space="preserve">.During electrolysis, the free ions are attracted to the </w:t>
      </w:r>
      <w:r>
        <w:rPr>
          <w:rFonts w:ascii="Times New Roman" w:eastAsia="Times New Roman" w:hAnsi="Times New Roman" w:cs="Times New Roman" w:hint="eastAsia"/>
          <w:b/>
          <w:sz w:val="28"/>
        </w:rPr>
        <w:t>electrodes</w:t>
      </w:r>
      <w:r>
        <w:rPr>
          <w:rFonts w:ascii="Times New Roman" w:eastAsia="Times New Roman" w:hAnsi="Times New Roman" w:cs="Times New Roman" w:hint="eastAsia"/>
          <w:sz w:val="28"/>
        </w:rPr>
        <w:t xml:space="preserve">.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An electrode is a rod through which current enter and leave the electrolyte during electrolysis.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 An electrode that does not influence/alter the products of electrolysis is called an </w:t>
      </w:r>
      <w:r>
        <w:rPr>
          <w:rFonts w:ascii="Times New Roman" w:eastAsia="Times New Roman" w:hAnsi="Times New Roman" w:cs="Times New Roman" w:hint="eastAsia"/>
          <w:b/>
          <w:sz w:val="28"/>
        </w:rPr>
        <w:t>inert electrode.</w:t>
      </w:r>
      <w:r>
        <w:rPr>
          <w:rFonts w:ascii="Times New Roman" w:eastAsia="Times New Roman" w:hAnsi="Times New Roman" w:cs="Times New Roman" w:hint="eastAsia"/>
          <w:sz w:val="28"/>
        </w:rPr>
        <w:t xml:space="preserve"> </w:t>
      </w:r>
    </w:p>
    <w:p w:rsidR="00255F30" w:rsidRDefault="00255F30" w:rsidP="00255F30">
      <w:pPr>
        <w:spacing w:after="17" w:line="247" w:lineRule="auto"/>
        <w:ind w:left="-5" w:right="34" w:hanging="10"/>
      </w:pPr>
      <w:r>
        <w:rPr>
          <w:rFonts w:ascii="Times New Roman" w:eastAsia="Times New Roman" w:hAnsi="Times New Roman" w:cs="Times New Roman" w:hint="eastAsia"/>
          <w:b/>
          <w:sz w:val="28"/>
        </w:rPr>
        <w:t xml:space="preserve"> </w:t>
      </w:r>
      <w:r>
        <w:rPr>
          <w:rFonts w:ascii="Times New Roman" w:eastAsia="Times New Roman" w:hAnsi="Times New Roman" w:cs="Times New Roman" w:hint="eastAsia"/>
          <w:sz w:val="28"/>
        </w:rPr>
        <w:t xml:space="preserve">Common inert electrodes include: </w:t>
      </w:r>
    </w:p>
    <w:p w:rsidR="00255F30" w:rsidRDefault="00255F30" w:rsidP="00255F30">
      <w:pPr>
        <w:tabs>
          <w:tab w:val="center" w:pos="1400"/>
        </w:tabs>
        <w:spacing w:after="0"/>
        <w:ind w:left="-15"/>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(i)</w:t>
      </w:r>
      <w:r>
        <w:rPr>
          <w:rFonts w:ascii="Times New Roman" w:eastAsia="Times New Roman" w:hAnsi="Times New Roman" w:cs="Times New Roman" w:hint="eastAsia"/>
          <w:b/>
          <w:sz w:val="28"/>
        </w:rPr>
        <w:t>Platinum</w:t>
      </w:r>
      <w:r>
        <w:rPr>
          <w:rFonts w:ascii="Times New Roman" w:eastAsia="Times New Roman" w:hAnsi="Times New Roman" w:cs="Times New Roman" w:hint="eastAsia"/>
          <w:sz w:val="28"/>
        </w:rPr>
        <w:t xml:space="preserve"> </w:t>
      </w:r>
    </w:p>
    <w:p w:rsidR="00255F30" w:rsidRDefault="00255F30" w:rsidP="00255F30">
      <w:pPr>
        <w:tabs>
          <w:tab w:val="center" w:pos="1880"/>
        </w:tabs>
        <w:spacing w:after="0"/>
        <w:ind w:left="-15"/>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(ii)</w:t>
      </w:r>
      <w:r>
        <w:rPr>
          <w:rFonts w:ascii="Times New Roman" w:eastAsia="Times New Roman" w:hAnsi="Times New Roman" w:cs="Times New Roman" w:hint="eastAsia"/>
          <w:b/>
          <w:sz w:val="28"/>
        </w:rPr>
        <w:t>Carbon graphite</w:t>
      </w:r>
      <w:r>
        <w:rPr>
          <w:rFonts w:ascii="Times New Roman" w:eastAsia="Times New Roman" w:hAnsi="Times New Roman" w:cs="Times New Roman" w:hint="eastAsia"/>
          <w:sz w:val="28"/>
        </w:rPr>
        <w:t xml:space="preserve">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Platinum is not usually used in a school laboratory because it is very </w:t>
      </w:r>
      <w:r>
        <w:rPr>
          <w:rFonts w:ascii="Times New Roman" w:eastAsia="Times New Roman" w:hAnsi="Times New Roman" w:cs="Times New Roman" w:hint="eastAsia"/>
          <w:b/>
          <w:sz w:val="28"/>
        </w:rPr>
        <w:t>expensive</w:t>
      </w:r>
      <w:r>
        <w:rPr>
          <w:rFonts w:ascii="Times New Roman" w:eastAsia="Times New Roman" w:hAnsi="Times New Roman" w:cs="Times New Roman" w:hint="eastAsia"/>
          <w:sz w:val="28"/>
        </w:rPr>
        <w:t xml:space="preserve">. Carbon graphite is </w:t>
      </w:r>
      <w:r>
        <w:rPr>
          <w:rFonts w:ascii="Times New Roman" w:eastAsia="Times New Roman" w:hAnsi="Times New Roman" w:cs="Times New Roman" w:hint="eastAsia"/>
          <w:b/>
          <w:sz w:val="28"/>
        </w:rPr>
        <w:t>easily</w:t>
      </w:r>
      <w:r>
        <w:rPr>
          <w:rFonts w:ascii="Times New Roman" w:eastAsia="Times New Roman" w:hAnsi="Times New Roman" w:cs="Times New Roman" w:hint="eastAsia"/>
          <w:sz w:val="28"/>
        </w:rPr>
        <w:t xml:space="preserve">/readily and </w:t>
      </w:r>
      <w:r>
        <w:rPr>
          <w:rFonts w:ascii="Times New Roman" w:eastAsia="Times New Roman" w:hAnsi="Times New Roman" w:cs="Times New Roman" w:hint="eastAsia"/>
          <w:b/>
          <w:sz w:val="28"/>
        </w:rPr>
        <w:t>cheaply</w:t>
      </w:r>
      <w:r>
        <w:rPr>
          <w:rFonts w:ascii="Times New Roman" w:eastAsia="Times New Roman" w:hAnsi="Times New Roman" w:cs="Times New Roman" w:hint="eastAsia"/>
          <w:sz w:val="28"/>
        </w:rPr>
        <w:t xml:space="preserve"> available (from used dry cells). </w:t>
      </w:r>
    </w:p>
    <w:p w:rsidR="00255F30" w:rsidRDefault="00255F30" w:rsidP="00255F30">
      <w:pPr>
        <w:spacing w:after="0"/>
      </w:pPr>
      <w:r>
        <w:rPr>
          <w:rFonts w:ascii="Times New Roman" w:eastAsia="Times New Roman" w:hAnsi="Times New Roman" w:cs="Times New Roman" w:hint="eastAsia"/>
          <w:sz w:val="28"/>
        </w:rPr>
        <w:t xml:space="preserve"> </w:t>
      </w:r>
    </w:p>
    <w:p w:rsidR="00255F30" w:rsidRDefault="00255F30" w:rsidP="00255F30">
      <w:pPr>
        <w:spacing w:after="17" w:line="247" w:lineRule="auto"/>
        <w:ind w:left="-5" w:right="34" w:hanging="10"/>
      </w:pPr>
      <w:r>
        <w:rPr>
          <w:rFonts w:ascii="Times New Roman" w:eastAsia="Times New Roman" w:hAnsi="Times New Roman" w:cs="Times New Roman" w:hint="eastAsia"/>
          <w:b/>
          <w:sz w:val="28"/>
        </w:rPr>
        <w:t>7</w:t>
      </w:r>
      <w:r>
        <w:rPr>
          <w:rFonts w:ascii="Times New Roman" w:eastAsia="Times New Roman" w:hAnsi="Times New Roman" w:cs="Times New Roman" w:hint="eastAsia"/>
          <w:sz w:val="28"/>
        </w:rPr>
        <w:t xml:space="preserve">.The </w:t>
      </w:r>
      <w:r>
        <w:rPr>
          <w:rFonts w:ascii="Times New Roman" w:eastAsia="Times New Roman" w:hAnsi="Times New Roman" w:cs="Times New Roman" w:hint="eastAsia"/>
          <w:b/>
          <w:sz w:val="28"/>
        </w:rPr>
        <w:t>positive</w:t>
      </w:r>
      <w:r>
        <w:rPr>
          <w:rFonts w:ascii="Times New Roman" w:eastAsia="Times New Roman" w:hAnsi="Times New Roman" w:cs="Times New Roman" w:hint="eastAsia"/>
          <w:sz w:val="28"/>
        </w:rPr>
        <w:t xml:space="preserve"> electrode is called </w:t>
      </w:r>
      <w:r>
        <w:rPr>
          <w:rFonts w:ascii="Times New Roman" w:eastAsia="Times New Roman" w:hAnsi="Times New Roman" w:cs="Times New Roman" w:hint="eastAsia"/>
          <w:b/>
          <w:sz w:val="28"/>
        </w:rPr>
        <w:t>Anode</w:t>
      </w:r>
      <w:r>
        <w:rPr>
          <w:rFonts w:ascii="Times New Roman" w:eastAsia="Times New Roman" w:hAnsi="Times New Roman" w:cs="Times New Roman" w:hint="eastAsia"/>
          <w:sz w:val="28"/>
        </w:rPr>
        <w:t xml:space="preserve">.The anode is the electrode through which </w:t>
      </w:r>
      <w:r>
        <w:rPr>
          <w:rFonts w:ascii="Times New Roman" w:eastAsia="Times New Roman" w:hAnsi="Times New Roman" w:cs="Times New Roman" w:hint="eastAsia"/>
          <w:b/>
          <w:sz w:val="28"/>
        </w:rPr>
        <w:t>current enter</w:t>
      </w:r>
      <w:r>
        <w:rPr>
          <w:rFonts w:ascii="Times New Roman" w:eastAsia="Times New Roman" w:hAnsi="Times New Roman" w:cs="Times New Roman" w:hint="eastAsia"/>
          <w:sz w:val="28"/>
        </w:rPr>
        <w:t xml:space="preserve"> the electrolyte/</w:t>
      </w:r>
      <w:r>
        <w:rPr>
          <w:rFonts w:ascii="Times New Roman" w:eastAsia="Times New Roman" w:hAnsi="Times New Roman" w:cs="Times New Roman" w:hint="eastAsia"/>
          <w:b/>
          <w:sz w:val="28"/>
        </w:rPr>
        <w:t>electrons leave</w:t>
      </w:r>
      <w:r>
        <w:rPr>
          <w:rFonts w:ascii="Times New Roman" w:eastAsia="Times New Roman" w:hAnsi="Times New Roman" w:cs="Times New Roman" w:hint="eastAsia"/>
          <w:sz w:val="28"/>
        </w:rPr>
        <w:t xml:space="preserve"> the electrolyte </w:t>
      </w:r>
    </w:p>
    <w:p w:rsidR="00255F30" w:rsidRDefault="00255F30" w:rsidP="00255F30">
      <w:pPr>
        <w:spacing w:after="17" w:line="247" w:lineRule="auto"/>
        <w:ind w:left="-5" w:right="34" w:hanging="10"/>
      </w:pPr>
      <w:r>
        <w:rPr>
          <w:rFonts w:ascii="Times New Roman" w:eastAsia="Times New Roman" w:hAnsi="Times New Roman" w:cs="Times New Roman" w:hint="eastAsia"/>
          <w:b/>
          <w:sz w:val="28"/>
        </w:rPr>
        <w:t>8</w:t>
      </w:r>
      <w:r>
        <w:rPr>
          <w:rFonts w:ascii="Times New Roman" w:eastAsia="Times New Roman" w:hAnsi="Times New Roman" w:cs="Times New Roman" w:hint="eastAsia"/>
          <w:sz w:val="28"/>
        </w:rPr>
        <w:t xml:space="preserve">.The </w:t>
      </w:r>
      <w:r>
        <w:rPr>
          <w:rFonts w:ascii="Times New Roman" w:eastAsia="Times New Roman" w:hAnsi="Times New Roman" w:cs="Times New Roman" w:hint="eastAsia"/>
          <w:b/>
          <w:sz w:val="28"/>
        </w:rPr>
        <w:t>negative</w:t>
      </w:r>
      <w:r>
        <w:rPr>
          <w:rFonts w:ascii="Times New Roman" w:eastAsia="Times New Roman" w:hAnsi="Times New Roman" w:cs="Times New Roman" w:hint="eastAsia"/>
          <w:sz w:val="28"/>
        </w:rPr>
        <w:t xml:space="preserve"> electrode is called </w:t>
      </w:r>
      <w:r>
        <w:rPr>
          <w:rFonts w:ascii="Times New Roman" w:eastAsia="Times New Roman" w:hAnsi="Times New Roman" w:cs="Times New Roman" w:hint="eastAsia"/>
          <w:b/>
          <w:sz w:val="28"/>
        </w:rPr>
        <w:t>Cathode</w:t>
      </w:r>
      <w:r>
        <w:rPr>
          <w:rFonts w:ascii="Times New Roman" w:eastAsia="Times New Roman" w:hAnsi="Times New Roman" w:cs="Times New Roman" w:hint="eastAsia"/>
          <w:sz w:val="28"/>
        </w:rPr>
        <w:t xml:space="preserve">. The cathode is the electrode through which </w:t>
      </w:r>
      <w:r>
        <w:rPr>
          <w:rFonts w:ascii="Times New Roman" w:eastAsia="Times New Roman" w:hAnsi="Times New Roman" w:cs="Times New Roman" w:hint="eastAsia"/>
          <w:b/>
          <w:sz w:val="28"/>
        </w:rPr>
        <w:t>current leave</w:t>
      </w:r>
      <w:r>
        <w:rPr>
          <w:rFonts w:ascii="Times New Roman" w:eastAsia="Times New Roman" w:hAnsi="Times New Roman" w:cs="Times New Roman" w:hint="eastAsia"/>
          <w:sz w:val="28"/>
        </w:rPr>
        <w:t xml:space="preserve"> the electrolyte / </w:t>
      </w:r>
      <w:r>
        <w:rPr>
          <w:rFonts w:ascii="Times New Roman" w:eastAsia="Times New Roman" w:hAnsi="Times New Roman" w:cs="Times New Roman" w:hint="eastAsia"/>
          <w:b/>
          <w:sz w:val="28"/>
        </w:rPr>
        <w:t>electrons enter</w:t>
      </w:r>
      <w:r>
        <w:rPr>
          <w:rFonts w:ascii="Times New Roman" w:eastAsia="Times New Roman" w:hAnsi="Times New Roman" w:cs="Times New Roman" w:hint="eastAsia"/>
          <w:sz w:val="28"/>
        </w:rPr>
        <w:t xml:space="preserve"> the electrolyte </w:t>
      </w:r>
    </w:p>
    <w:p w:rsidR="00255F30" w:rsidRDefault="00255F30" w:rsidP="00255F30">
      <w:pPr>
        <w:spacing w:after="0"/>
      </w:pPr>
      <w:r>
        <w:rPr>
          <w:rFonts w:ascii="Times New Roman" w:eastAsia="Times New Roman" w:hAnsi="Times New Roman" w:cs="Times New Roman" w:hint="eastAsia"/>
          <w:sz w:val="28"/>
        </w:rPr>
        <w:t xml:space="preserve"> </w:t>
      </w:r>
    </w:p>
    <w:p w:rsidR="00255F30" w:rsidRDefault="00255F30" w:rsidP="00255F30">
      <w:pPr>
        <w:spacing w:after="17" w:line="247" w:lineRule="auto"/>
        <w:ind w:right="34" w:hanging="422"/>
      </w:pPr>
      <w:r>
        <w:rPr>
          <w:rFonts w:ascii="Times New Roman" w:eastAsia="Times New Roman" w:hAnsi="Times New Roman" w:cs="Times New Roman" w:hint="eastAsia"/>
          <w:sz w:val="28"/>
        </w:rPr>
        <w:t xml:space="preserve">During the electrolysis, free </w:t>
      </w:r>
      <w:r>
        <w:rPr>
          <w:rFonts w:ascii="Times New Roman" w:eastAsia="Times New Roman" w:hAnsi="Times New Roman" w:cs="Times New Roman" w:hint="eastAsia"/>
          <w:b/>
          <w:sz w:val="28"/>
        </w:rPr>
        <w:t>anions</w:t>
      </w:r>
      <w:r>
        <w:rPr>
          <w:rFonts w:ascii="Times New Roman" w:eastAsia="Times New Roman" w:hAnsi="Times New Roman" w:cs="Times New Roman" w:hint="eastAsia"/>
          <w:sz w:val="28"/>
        </w:rPr>
        <w:t xml:space="preserve"> are attracted to the </w:t>
      </w:r>
      <w:r>
        <w:rPr>
          <w:rFonts w:ascii="Times New Roman" w:eastAsia="Times New Roman" w:hAnsi="Times New Roman" w:cs="Times New Roman" w:hint="eastAsia"/>
          <w:b/>
          <w:sz w:val="28"/>
        </w:rPr>
        <w:t>anode</w:t>
      </w:r>
      <w:r>
        <w:rPr>
          <w:rFonts w:ascii="Times New Roman" w:eastAsia="Times New Roman" w:hAnsi="Times New Roman" w:cs="Times New Roman" w:hint="eastAsia"/>
          <w:sz w:val="28"/>
        </w:rPr>
        <w:t xml:space="preserve"> where they </w:t>
      </w:r>
      <w:r>
        <w:rPr>
          <w:rFonts w:ascii="Times New Roman" w:eastAsia="Times New Roman" w:hAnsi="Times New Roman" w:cs="Times New Roman" w:hint="eastAsia"/>
          <w:b/>
          <w:sz w:val="28"/>
        </w:rPr>
        <w:t>lose</w:t>
      </w:r>
      <w:r>
        <w:rPr>
          <w:rFonts w:ascii="Times New Roman" w:eastAsia="Times New Roman" w:hAnsi="Times New Roman" w:cs="Times New Roman" w:hint="eastAsia"/>
          <w:sz w:val="28"/>
        </w:rPr>
        <w:t xml:space="preserve"> /</w:t>
      </w:r>
      <w:r>
        <w:rPr>
          <w:rFonts w:ascii="Times New Roman" w:eastAsia="Times New Roman" w:hAnsi="Times New Roman" w:cs="Times New Roman" w:hint="eastAsia"/>
          <w:b/>
          <w:sz w:val="28"/>
        </w:rPr>
        <w:t>donate</w:t>
      </w:r>
      <w:r>
        <w:rPr>
          <w:rFonts w:ascii="Times New Roman" w:eastAsia="Times New Roman" w:hAnsi="Times New Roman" w:cs="Times New Roman" w:hint="eastAsia"/>
          <w:sz w:val="28"/>
        </w:rPr>
        <w:t xml:space="preserve"> electrons to form </w:t>
      </w:r>
      <w:r>
        <w:rPr>
          <w:rFonts w:ascii="Times New Roman" w:eastAsia="Times New Roman" w:hAnsi="Times New Roman" w:cs="Times New Roman" w:hint="eastAsia"/>
          <w:b/>
          <w:sz w:val="28"/>
        </w:rPr>
        <w:t>neutral</w:t>
      </w:r>
      <w:r>
        <w:rPr>
          <w:rFonts w:ascii="Times New Roman" w:eastAsia="Times New Roman" w:hAnsi="Times New Roman" w:cs="Times New Roman" w:hint="eastAsia"/>
          <w:sz w:val="28"/>
        </w:rPr>
        <w:t xml:space="preserve"> atoms/molecules. i.e. </w:t>
      </w:r>
    </w:p>
    <w:p w:rsidR="00255F30" w:rsidRDefault="00255F30" w:rsidP="00255F30">
      <w:pPr>
        <w:spacing w:after="132"/>
      </w:pPr>
      <w:r>
        <w:rPr>
          <w:rFonts w:ascii="Times New Roman" w:eastAsia="Times New Roman" w:hAnsi="Times New Roman" w:cs="Times New Roman" w:hint="eastAsia"/>
          <w:sz w:val="16"/>
        </w:rPr>
        <w:t xml:space="preserve"> </w:t>
      </w:r>
    </w:p>
    <w:p w:rsidR="00255F30" w:rsidRDefault="00255F30" w:rsidP="00255F30">
      <w:pPr>
        <w:tabs>
          <w:tab w:val="center" w:pos="4180"/>
        </w:tabs>
        <w:spacing w:after="52" w:line="247" w:lineRule="auto"/>
        <w:ind w:left="-15"/>
      </w:pPr>
      <w:r>
        <w:rPr>
          <w:rFonts w:ascii="Times New Roman" w:eastAsia="Times New Roman" w:hAnsi="Times New Roman" w:cs="Times New Roman" w:hint="eastAsia"/>
          <w:sz w:val="28"/>
        </w:rPr>
        <w:t xml:space="preserve">M(l)   -&gt;  </w:t>
      </w:r>
      <w:r>
        <w:tab/>
      </w:r>
      <w:r>
        <w:rPr>
          <w:rFonts w:ascii="Times New Roman" w:eastAsia="Times New Roman" w:hAnsi="Times New Roman" w:cs="Times New Roman" w:hint="eastAsia"/>
          <w:sz w:val="28"/>
        </w:rPr>
        <w:t>M</w:t>
      </w:r>
      <w:r>
        <w:rPr>
          <w:rFonts w:ascii="Times New Roman" w:eastAsia="Times New Roman" w:hAnsi="Times New Roman" w:cs="Times New Roman" w:hint="eastAsia"/>
          <w:sz w:val="28"/>
          <w:vertAlign w:val="superscript"/>
        </w:rPr>
        <w:t>+</w:t>
      </w:r>
      <w:r>
        <w:rPr>
          <w:rFonts w:ascii="Times New Roman" w:eastAsia="Times New Roman" w:hAnsi="Times New Roman" w:cs="Times New Roman" w:hint="eastAsia"/>
          <w:sz w:val="28"/>
        </w:rPr>
        <w:t xml:space="preserve">(l)  +  e  (for cations from molten electrolytes)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M(s)   -&gt;   </w:t>
      </w:r>
      <w:r>
        <w:tab/>
      </w:r>
      <w:r>
        <w:rPr>
          <w:rFonts w:ascii="Times New Roman" w:eastAsia="Times New Roman" w:hAnsi="Times New Roman" w:cs="Times New Roman" w:hint="eastAsia"/>
          <w:sz w:val="28"/>
        </w:rPr>
        <w:t>M</w:t>
      </w:r>
      <w:r>
        <w:rPr>
          <w:rFonts w:ascii="Times New Roman" w:eastAsia="Times New Roman" w:hAnsi="Times New Roman" w:cs="Times New Roman" w:hint="eastAsia"/>
          <w:sz w:val="28"/>
          <w:vertAlign w:val="superscript"/>
        </w:rPr>
        <w:t>+</w:t>
      </w:r>
      <w:r>
        <w:rPr>
          <w:rFonts w:ascii="Times New Roman" w:eastAsia="Times New Roman" w:hAnsi="Times New Roman" w:cs="Times New Roman" w:hint="eastAsia"/>
          <w:sz w:val="28"/>
        </w:rPr>
        <w:t xml:space="preserve">(aq)  +  e  (for cations from electrolytes in aqueous state / solution / dissolved in water) </w:t>
      </w:r>
    </w:p>
    <w:p w:rsidR="00255F30" w:rsidRDefault="00255F30" w:rsidP="00255F30">
      <w:pPr>
        <w:spacing w:after="95"/>
      </w:pPr>
      <w:r>
        <w:rPr>
          <w:rFonts w:ascii="Times New Roman" w:eastAsia="Times New Roman" w:hAnsi="Times New Roman" w:cs="Times New Roman" w:hint="eastAsia"/>
          <w:sz w:val="16"/>
        </w:rPr>
        <w:t xml:space="preserve">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The neutral atoms /molecules form the </w:t>
      </w:r>
      <w:r>
        <w:rPr>
          <w:rFonts w:ascii="Times New Roman" w:eastAsia="Times New Roman" w:hAnsi="Times New Roman" w:cs="Times New Roman" w:hint="eastAsia"/>
          <w:b/>
          <w:sz w:val="28"/>
        </w:rPr>
        <w:t>products</w:t>
      </w:r>
      <w:r>
        <w:rPr>
          <w:rFonts w:ascii="Times New Roman" w:eastAsia="Times New Roman" w:hAnsi="Times New Roman" w:cs="Times New Roman" w:hint="eastAsia"/>
          <w:sz w:val="28"/>
        </w:rPr>
        <w:t xml:space="preserve"> of electrolysis at the anode. This is called </w:t>
      </w:r>
      <w:r>
        <w:rPr>
          <w:rFonts w:ascii="Times New Roman" w:eastAsia="Times New Roman" w:hAnsi="Times New Roman" w:cs="Times New Roman" w:hint="eastAsia"/>
          <w:b/>
          <w:sz w:val="28"/>
        </w:rPr>
        <w:t>discharge</w:t>
      </w:r>
      <w:r>
        <w:rPr>
          <w:rFonts w:ascii="Times New Roman" w:eastAsia="Times New Roman" w:hAnsi="Times New Roman" w:cs="Times New Roman" w:hint="eastAsia"/>
          <w:sz w:val="28"/>
        </w:rPr>
        <w:t xml:space="preserve"> at anode </w:t>
      </w:r>
    </w:p>
    <w:p w:rsidR="00255F30" w:rsidRDefault="00255F30" w:rsidP="00255F30">
      <w:pPr>
        <w:spacing w:after="0"/>
      </w:pPr>
      <w:r>
        <w:rPr>
          <w:rFonts w:ascii="Times New Roman" w:eastAsia="Times New Roman" w:hAnsi="Times New Roman" w:cs="Times New Roman" w:hint="eastAsia"/>
          <w:sz w:val="28"/>
        </w:rPr>
        <w:t xml:space="preserve"> </w:t>
      </w:r>
    </w:p>
    <w:p w:rsidR="00255F30" w:rsidRDefault="00255F30" w:rsidP="00255F30">
      <w:pPr>
        <w:spacing w:after="17" w:line="247" w:lineRule="auto"/>
        <w:ind w:right="34" w:hanging="422"/>
      </w:pPr>
      <w:r>
        <w:rPr>
          <w:rFonts w:ascii="Times New Roman" w:eastAsia="Times New Roman" w:hAnsi="Times New Roman" w:cs="Times New Roman" w:hint="eastAsia"/>
          <w:sz w:val="28"/>
        </w:rPr>
        <w:t xml:space="preserve">During electrolysis, free </w:t>
      </w:r>
      <w:r>
        <w:rPr>
          <w:rFonts w:ascii="Times New Roman" w:eastAsia="Times New Roman" w:hAnsi="Times New Roman" w:cs="Times New Roman" w:hint="eastAsia"/>
          <w:b/>
          <w:sz w:val="28"/>
        </w:rPr>
        <w:t>cations</w:t>
      </w:r>
      <w:r>
        <w:rPr>
          <w:rFonts w:ascii="Times New Roman" w:eastAsia="Times New Roman" w:hAnsi="Times New Roman" w:cs="Times New Roman" w:hint="eastAsia"/>
          <w:sz w:val="28"/>
        </w:rPr>
        <w:t xml:space="preserve"> are attracted to the </w:t>
      </w:r>
      <w:r>
        <w:rPr>
          <w:rFonts w:ascii="Times New Roman" w:eastAsia="Times New Roman" w:hAnsi="Times New Roman" w:cs="Times New Roman" w:hint="eastAsia"/>
          <w:b/>
          <w:sz w:val="28"/>
        </w:rPr>
        <w:t>cathode</w:t>
      </w:r>
      <w:r>
        <w:rPr>
          <w:rFonts w:ascii="Times New Roman" w:eastAsia="Times New Roman" w:hAnsi="Times New Roman" w:cs="Times New Roman" w:hint="eastAsia"/>
          <w:sz w:val="28"/>
        </w:rPr>
        <w:t xml:space="preserve"> where they </w:t>
      </w:r>
      <w:r>
        <w:rPr>
          <w:rFonts w:ascii="Times New Roman" w:eastAsia="Times New Roman" w:hAnsi="Times New Roman" w:cs="Times New Roman" w:hint="eastAsia"/>
          <w:b/>
          <w:sz w:val="28"/>
        </w:rPr>
        <w:t>gain</w:t>
      </w:r>
      <w:r>
        <w:rPr>
          <w:rFonts w:ascii="Times New Roman" w:eastAsia="Times New Roman" w:hAnsi="Times New Roman" w:cs="Times New Roman" w:hint="eastAsia"/>
          <w:sz w:val="28"/>
        </w:rPr>
        <w:t xml:space="preserve"> /</w:t>
      </w:r>
      <w:r>
        <w:rPr>
          <w:rFonts w:ascii="Times New Roman" w:eastAsia="Times New Roman" w:hAnsi="Times New Roman" w:cs="Times New Roman" w:hint="eastAsia"/>
          <w:b/>
          <w:sz w:val="28"/>
        </w:rPr>
        <w:t>accept/acquire</w:t>
      </w:r>
      <w:r>
        <w:rPr>
          <w:rFonts w:ascii="Times New Roman" w:eastAsia="Times New Roman" w:hAnsi="Times New Roman" w:cs="Times New Roman" w:hint="eastAsia"/>
          <w:sz w:val="28"/>
        </w:rPr>
        <w:t xml:space="preserve"> electrons to form </w:t>
      </w:r>
      <w:r>
        <w:rPr>
          <w:rFonts w:ascii="Times New Roman" w:eastAsia="Times New Roman" w:hAnsi="Times New Roman" w:cs="Times New Roman" w:hint="eastAsia"/>
          <w:b/>
          <w:sz w:val="28"/>
        </w:rPr>
        <w:t>neutral</w:t>
      </w:r>
      <w:r>
        <w:rPr>
          <w:rFonts w:ascii="Times New Roman" w:eastAsia="Times New Roman" w:hAnsi="Times New Roman" w:cs="Times New Roman" w:hint="eastAsia"/>
          <w:sz w:val="28"/>
        </w:rPr>
        <w:t xml:space="preserve"> atoms/molecules.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  X</w:t>
      </w:r>
      <w:r>
        <w:rPr>
          <w:rFonts w:ascii="Times New Roman" w:eastAsia="Times New Roman" w:hAnsi="Times New Roman" w:cs="Times New Roman" w:hint="eastAsia"/>
          <w:sz w:val="28"/>
          <w:vertAlign w:val="superscript"/>
        </w:rPr>
        <w:t>+</w:t>
      </w:r>
      <w:r>
        <w:rPr>
          <w:rFonts w:ascii="Times New Roman" w:eastAsia="Times New Roman" w:hAnsi="Times New Roman" w:cs="Times New Roman" w:hint="eastAsia"/>
          <w:sz w:val="28"/>
        </w:rPr>
        <w:t xml:space="preserve"> (aq)  +  2e -&gt; X(s) (for cations from electrolytes in aqueous state / solution / dissolved in water)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2X</w:t>
      </w:r>
      <w:r>
        <w:rPr>
          <w:rFonts w:ascii="Times New Roman" w:eastAsia="Times New Roman" w:hAnsi="Times New Roman" w:cs="Times New Roman" w:hint="eastAsia"/>
          <w:sz w:val="28"/>
          <w:vertAlign w:val="superscript"/>
        </w:rPr>
        <w:t>+</w:t>
      </w:r>
      <w:r>
        <w:rPr>
          <w:rFonts w:ascii="Times New Roman" w:eastAsia="Times New Roman" w:hAnsi="Times New Roman" w:cs="Times New Roman" w:hint="eastAsia"/>
          <w:sz w:val="28"/>
        </w:rPr>
        <w:t xml:space="preserve"> (l)  +  2e -&gt; X (l)  (for cations from molten electrolytes) </w:t>
      </w:r>
    </w:p>
    <w:p w:rsidR="00255F30" w:rsidRDefault="00255F30" w:rsidP="00255F30">
      <w:pPr>
        <w:spacing w:after="95"/>
        <w:ind w:left="2161"/>
      </w:pPr>
      <w:r>
        <w:rPr>
          <w:rFonts w:ascii="Times New Roman" w:eastAsia="Times New Roman" w:hAnsi="Times New Roman" w:cs="Times New Roman" w:hint="eastAsia"/>
          <w:sz w:val="16"/>
        </w:rPr>
        <w:t xml:space="preserve">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The neutral atoms /molecules form the </w:t>
      </w:r>
      <w:r>
        <w:rPr>
          <w:rFonts w:ascii="Times New Roman" w:eastAsia="Times New Roman" w:hAnsi="Times New Roman" w:cs="Times New Roman" w:hint="eastAsia"/>
          <w:b/>
          <w:sz w:val="28"/>
        </w:rPr>
        <w:t>products</w:t>
      </w:r>
      <w:r>
        <w:rPr>
          <w:rFonts w:ascii="Times New Roman" w:eastAsia="Times New Roman" w:hAnsi="Times New Roman" w:cs="Times New Roman" w:hint="eastAsia"/>
          <w:sz w:val="28"/>
        </w:rPr>
        <w:t xml:space="preserve"> of electrolysis at the cathode. This is called </w:t>
      </w:r>
      <w:r>
        <w:rPr>
          <w:rFonts w:ascii="Times New Roman" w:eastAsia="Times New Roman" w:hAnsi="Times New Roman" w:cs="Times New Roman" w:hint="eastAsia"/>
          <w:b/>
          <w:sz w:val="28"/>
        </w:rPr>
        <w:t>discharge</w:t>
      </w:r>
      <w:r>
        <w:rPr>
          <w:rFonts w:ascii="Times New Roman" w:eastAsia="Times New Roman" w:hAnsi="Times New Roman" w:cs="Times New Roman" w:hint="eastAsia"/>
          <w:sz w:val="28"/>
        </w:rPr>
        <w:t xml:space="preserve"> at cathode. </w:t>
      </w:r>
    </w:p>
    <w:p w:rsidR="00255F30" w:rsidRDefault="00255F30" w:rsidP="00255F30">
      <w:pPr>
        <w:spacing w:after="0"/>
      </w:pPr>
      <w:r>
        <w:rPr>
          <w:rFonts w:ascii="Times New Roman" w:eastAsia="Times New Roman" w:hAnsi="Times New Roman" w:cs="Times New Roman" w:hint="eastAsia"/>
          <w:sz w:val="28"/>
        </w:rPr>
        <w:t xml:space="preserve"> </w:t>
      </w:r>
    </w:p>
    <w:p w:rsidR="00255F30" w:rsidRDefault="00255F30" w:rsidP="00255F30">
      <w:pPr>
        <w:spacing w:after="17" w:line="247" w:lineRule="auto"/>
        <w:ind w:right="34" w:hanging="422"/>
      </w:pPr>
      <w:r>
        <w:rPr>
          <w:rFonts w:ascii="Times New Roman" w:eastAsia="Times New Roman" w:hAnsi="Times New Roman" w:cs="Times New Roman" w:hint="eastAsia"/>
          <w:sz w:val="28"/>
        </w:rPr>
        <w:t xml:space="preserve">The below set up shows an electrolytic cell. </w:t>
      </w:r>
    </w:p>
    <w:p w:rsidR="00255F30" w:rsidRDefault="00255F30" w:rsidP="00255F30">
      <w:pPr>
        <w:spacing w:after="0"/>
      </w:pPr>
      <w:r>
        <w:rPr>
          <w:rFonts w:ascii="Times New Roman" w:eastAsia="Times New Roman" w:hAnsi="Times New Roman" w:cs="Times New Roman" w:hint="eastAsia"/>
          <w:b/>
          <w:sz w:val="28"/>
        </w:rPr>
        <w:t xml:space="preserve"> </w:t>
      </w:r>
    </w:p>
    <w:p w:rsidR="00255F30" w:rsidRDefault="00255F30" w:rsidP="00255F30">
      <w:pPr>
        <w:spacing w:after="0"/>
      </w:pPr>
      <w:r>
        <w:rPr>
          <w:rFonts w:ascii="Times New Roman" w:eastAsia="Times New Roman" w:hAnsi="Times New Roman" w:cs="Times New Roman" w:hint="eastAsia"/>
          <w:sz w:val="28"/>
        </w:rPr>
        <w:t xml:space="preserve"> </w:t>
      </w:r>
    </w:p>
    <w:p w:rsidR="00255F30" w:rsidRDefault="00C11DDD" w:rsidP="00420F6E">
      <w:pPr>
        <w:spacing w:after="0"/>
        <w:ind w:left="51"/>
      </w:pPr>
      <w:r>
        <w:rPr>
          <w:noProof/>
        </w:rPr>
      </w:r>
      <w:r>
        <w:rPr>
          <w:noProof/>
        </w:rPr>
        <w:pict>
          <v:group id="_x0000_s1071" style="width:322.45pt;height:140.15pt;mso-position-horizontal-relative:char;mso-position-vertical-relative:line" coordsize="4556328,2793291">
            <v:shape id="_x0000_s1072" style="position:absolute;width:4478112;height:2715837;mso-position-horizontal-relative:page;mso-position-vertical-relative:page" coordsize="4478112,2715837" o:spt="100" adj="0,,0" path="m,133850c,59937,73390,,163912,r,l163912,,4314233,r,c4404762,,4478112,59937,4478112,133850r,l4478112,133850r,2448110l4478112,2581960v,73940,-73350,133877,-163879,133877l4314233,2715837r,l163912,2715837r,c73390,2715837,,2655900,,2581960r,xe" filled="f" strokeweight=".41pt">
              <v:stroke joinstyle="round" endcap="square"/>
              <v:formulas/>
              <v:path o:connecttype="segments" textboxrect="0,0,4478112,2715837"/>
            </v:shape>
            <v:shape id="_x0000_s1073" style="position:absolute;left:1527853;top:243518;width:62023;height:1580296;mso-position-horizontal-relative:page;mso-position-vertical-relative:page" coordsize="21600,21600" o:spt="100" adj="2700,,0" path="" filled="f" stroked="f">
              <v:stroke joinstyle="round"/>
              <v:formulas/>
              <v:path o:connecttype="segments"/>
            </v:shape>
            <v:shape id="_x0000_s1074" style="position:absolute;left:1557862;top:250324;width:752;height:1545855;mso-position-horizontal-relative:page;mso-position-vertical-relative:page" coordsize="752,1545855" o:spt="100" adj="0,,0" path="m752,l,1545855e" filled="f" strokecolor="#c0504d" strokeweight="1.22pt">
              <v:stroke joinstyle="round"/>
              <v:formulas/>
              <v:path o:connecttype="segments" textboxrect="0,0,752,1545855"/>
            </v:shape>
            <v:shape id="_x0000_s1075" style="position:absolute;left:2815210;top:273172;width:98330;height:1550643;mso-position-horizontal-relative:page;mso-position-vertical-relative:page" coordsize="21600,21600" o:spt="100" adj="2700,,0" path="" filled="f" stroked="f">
              <v:stroke joinstyle="round"/>
              <v:formulas/>
              <v:path o:connecttype="segments"/>
            </v:shape>
            <v:shape id="_x0000_s1076" style="position:absolute;left:2845464;top:280883;width:37816;height:1514968;mso-position-horizontal-relative:page;mso-position-vertical-relative:page" coordsize="37816,1514968" o:spt="100" adj="0,,0" path="m,l37816,1514968e" filled="f" strokecolor="#c0504d" strokeweight="1.22pt">
              <v:stroke joinstyle="round"/>
              <v:formulas/>
              <v:path o:connecttype="segments" textboxrect="0,0,37816,1514968"/>
            </v:shape>
            <v:shape id="_x0000_s1077" style="position:absolute;left:1641309;top:675951;width:62023;height:900733;mso-position-horizontal-relative:page;mso-position-vertical-relative:page" coordsize="21600,21600" o:spt="100" adj="2700,,0" path="" filled="f" stroked="f">
              <v:stroke joinstyle="round"/>
              <v:formulas/>
              <v:path o:connecttype="segments"/>
            </v:shape>
            <v:shape id="_x0000_s1078" style="position:absolute;left:1671819;top:682761;width:762;height:865724;mso-position-horizontal-relative:page;mso-position-vertical-relative:page" coordsize="762,865724" o:spt="100" adj="0,,0" path="m762,l,865724e" filled="f" strokecolor="#c0504d" strokeweight="1.22pt">
              <v:stroke joinstyle="round"/>
              <v:formulas/>
              <v:path o:connecttype="segments" textboxrect="0,0,762,865724"/>
            </v:shape>
            <v:shape id="_x0000_s1079" style="position:absolute;left:1981683;top:675965;width:62023;height:869841;mso-position-horizontal-relative:page;mso-position-vertical-relative:page" coordsize="21600,21600" o:spt="100" adj="2700,,0" path="" filled="f" stroked="f">
              <v:stroke joinstyle="round"/>
              <v:formulas/>
              <v:path o:connecttype="segments"/>
            </v:shape>
            <v:shape id="_x0000_s1080" style="position:absolute;left:2012575;top:682761;width:752;height:834837;mso-position-horizontal-relative:page;mso-position-vertical-relative:page" coordsize="752,834837" o:spt="100" adj="0,,0" path="m752,l,834837e" filled="f" strokecolor="#c0504d" strokeweight="1.22pt">
              <v:stroke joinstyle="round"/>
              <v:formulas/>
              <v:path o:connecttype="segments" textboxrect="0,0,752,834837"/>
            </v:shape>
            <v:shape id="_x0000_s1081" style="position:absolute;left:1641309;top:575883;width:402394;height:155682;mso-position-horizontal-relative:page;mso-position-vertical-relative:page" coordsize="21600,21600" o:spt="100" adj="2700,,0" path="" filled="f" stroked="f">
              <v:stroke joinstyle="round"/>
              <v:formulas/>
              <v:path o:connecttype="segments"/>
            </v:shape>
            <v:shape id="_x0000_s1082" style="position:absolute;left:1821330;top:638904;width:42357;height:34596;mso-position-horizontal-relative:page;mso-position-vertical-relative:page" coordsize="21600,21600" o:spt="100" adj="2700,,0" path="" filled="f" stroked="f">
              <v:stroke joinstyle="round"/>
              <v:formulas/>
              <v:path o:connecttype="segments"/>
            </v:shape>
            <v:shape id="_x0000_s1083" style="position:absolute;left:1656447;top:581661;width:356128;height:119736;mso-position-horizontal-relative:page;mso-position-vertical-relative:page" coordsize="356128,119736" o:spt="100" adj="0,,0" path="m18777,119736c,69583,59377,20582,151652,10278,243805,,333817,32421,352591,82546v2406,6084,3537,12361,3537,18554e" filled="f" strokecolor="#c0504d" strokeweight="1.22pt">
              <v:stroke joinstyle="round"/>
              <v:formulas/>
              <v:path o:connecttype="segments" textboxrect="0,0,356128,119736"/>
            </v:shape>
            <v:shape id="_x0000_s1084" style="position:absolute;left:2626112;top:675951;width:62023;height:900733;mso-position-horizontal-relative:page;mso-position-vertical-relative:page" coordsize="21600,21600" o:spt="100" adj="2700,,0" path="" filled="f" stroked="f">
              <v:stroke joinstyle="round"/>
              <v:formulas/>
              <v:path o:connecttype="segments"/>
            </v:shape>
            <v:shape id="_x0000_s1085" style="position:absolute;left:2656118;top:682761;width:772;height:865724;mso-position-horizontal-relative:page;mso-position-vertical-relative:page" coordsize="772,865724" o:spt="100" adj="0,,0" path="m772,l,865724e" filled="f" strokecolor="#c0504d" strokeweight="1.22pt">
              <v:stroke joinstyle="round"/>
              <v:formulas/>
              <v:path o:connecttype="segments" textboxrect="0,0,772,865724"/>
            </v:shape>
            <v:shape id="_x0000_s1086" style="position:absolute;left:2284248;top:575883;width:402394;height:155682;mso-position-horizontal-relative:page;mso-position-vertical-relative:page" coordsize="21600,21600" o:spt="100" adj="2700,,0" path="" filled="f" stroked="f">
              <v:stroke joinstyle="round"/>
              <v:formulas/>
              <v:path o:connecttype="segments"/>
            </v:shape>
            <v:shape id="_x0000_s1087" style="position:absolute;left:2464263;top:638904;width:42357;height:34596;mso-position-horizontal-relative:page;mso-position-vertical-relative:page" coordsize="21600,21600" o:spt="100" adj="2700,,0" path="" filled="f" stroked="f">
              <v:stroke joinstyle="round"/>
              <v:formulas/>
              <v:path o:connecttype="segments"/>
            </v:shape>
            <v:shape id="_x0000_s1088" style="position:absolute;left:2300004;top:581661;width:356114;height:119736;mso-position-horizontal-relative:page;mso-position-vertical-relative:page" coordsize="356114,119736" o:spt="100" adj="0,,0" path="m18908,119736c,69583,59498,20582,151635,10278,243808,,333834,32421,352725,82546v2248,6084,3389,12361,3389,18554e" filled="f" strokecolor="#c0504d" strokeweight="1.22pt">
              <v:stroke joinstyle="round"/>
              <v:formulas/>
              <v:path o:connecttype="segments" textboxrect="0,0,356114,119736"/>
            </v:shape>
            <v:shape id="_x0000_s1089" style="position:absolute;left:2284248;top:706857;width:62023;height:900733;mso-position-horizontal-relative:page;mso-position-vertical-relative:page" coordsize="21600,21600" o:spt="100" adj="2700,,0" path="" filled="f" stroked="f">
              <v:stroke joinstyle="round"/>
              <v:formulas/>
              <v:path o:connecttype="segments"/>
            </v:shape>
            <v:shape id="_x0000_s1090" style="position:absolute;left:2315375;top:713758;width:883;height:865723;mso-position-horizontal-relative:page;mso-position-vertical-relative:page" coordsize="883,865723" o:spt="100" adj="0,,0" path="m883,l,865723e" filled="f" strokecolor="#c0504d" strokeweight="1.22pt">
              <v:stroke joinstyle="round"/>
              <v:formulas/>
              <v:path o:connecttype="segments" textboxrect="0,0,883,865723"/>
            </v:shape>
            <v:shape id="_x0000_s1091" style="position:absolute;left:1536930;top:1626121;width:1367537;height:50658;mso-position-horizontal-relative:page;mso-position-vertical-relative:page" coordsize="21600,21600" o:spt="100" adj="2700,,0" path="" filled="f" stroked="f">
              <v:stroke joinstyle="round"/>
              <v:formulas/>
              <v:path o:connecttype="segments"/>
            </v:shape>
            <v:shape id="_x0000_s1092" style="position:absolute;left:1558244;top:1641253;width:1325036;height:603;mso-position-horizontal-relative:page;mso-position-vertical-relative:page" coordsize="1325036,603" o:spt="100" adj="0,,0" path="m,l1325036,603e" filled="f" strokecolor="#c0504d" strokeweight="1.22pt">
              <v:stroke joinstyle="round"/>
              <v:formulas/>
              <v:path o:connecttype="segments" textboxrect="0,0,1325036,603"/>
            </v:shape>
            <v:shape id="_x0000_s1093" style="position:absolute;left:1536930;top:1780563;width:1367537;height:50658;mso-position-horizontal-relative:page;mso-position-vertical-relative:page" coordsize="21600,21600" o:spt="100" adj="2700,,0" path="" filled="f" stroked="f">
              <v:stroke joinstyle="round"/>
              <v:formulas/>
              <v:path o:connecttype="segments"/>
            </v:shape>
            <v:shape id="_x0000_s1094" style="position:absolute;left:1558244;top:1795851;width:1325036;height:630;mso-position-horizontal-relative:page;mso-position-vertical-relative:page" coordsize="1325036,630" o:spt="100" adj="0,,0" path="m,l1325036,630e" filled="f" strokecolor="#c0504d" strokeweight="1.22pt">
              <v:stroke joinstyle="round"/>
              <v:formulas/>
              <v:path o:connecttype="segments" textboxrect="0,0,1325036,630"/>
            </v:shape>
            <v:shape id="_x0000_s1095" style="position:absolute;left:1754768;top:1139305;width:62023;height:838953;mso-position-horizontal-relative:page;mso-position-vertical-relative:page" coordsize="21600,21600" o:spt="100" adj="2700,,0" path="" filled="f" stroked="f">
              <v:stroke joinstyle="round"/>
              <v:formulas/>
              <v:path o:connecttype="segments"/>
            </v:shape>
            <v:shape id="_x0000_s1096" style="position:absolute;left:1785024;top:1146935;width:762;height:803841;mso-position-horizontal-relative:page;mso-position-vertical-relative:page" coordsize="762,803841" o:spt="100" adj="0,,0" path="m762,l,803841e" filled="f" strokeweight="1.22pt">
              <v:stroke joinstyle="round"/>
              <v:formulas/>
              <v:path o:connecttype="segments" textboxrect="0,0,762,803841"/>
            </v:shape>
            <v:shape id="_x0000_s1097" style="position:absolute;left:1830407;top:1139305;width:62023;height:838953;mso-position-horizontal-relative:page;mso-position-vertical-relative:page" coordsize="21600,21600" o:spt="100" adj="2700,,0" path="" filled="f" stroked="f">
              <v:stroke joinstyle="round"/>
              <v:formulas/>
              <v:path o:connecttype="segments"/>
            </v:shape>
            <v:shape id="_x0000_s1098" style="position:absolute;left:1861175;top:1146605;width:752;height:803842;mso-position-horizontal-relative:page;mso-position-vertical-relative:page" coordsize="752,803842" o:spt="100" adj="0,,0" path="m752,l,803842e" filled="f" strokeweight="1.22pt">
              <v:stroke joinstyle="round"/>
              <v:formulas/>
              <v:path o:connecttype="segments" textboxrect="0,0,752,803842"/>
            </v:shape>
            <v:shape id="_x0000_s1099" style="position:absolute;left:2397694;top:1170211;width:62023;height:838953;mso-position-horizontal-relative:page;mso-position-vertical-relative:page" coordsize="21600,21600" o:spt="100" adj="2700,,0" path="" filled="f" stroked="f">
              <v:stroke joinstyle="round"/>
              <v:formulas/>
              <v:path o:connecttype="segments"/>
            </v:shape>
            <v:shape id="_x0000_s1100" style="position:absolute;left:2428956;top:1177492;width:872;height:803869;mso-position-horizontal-relative:page;mso-position-vertical-relative:page" coordsize="872,803869" o:spt="100" adj="0,,0" path="m872,l,803869e" filled="f" strokeweight="1.22pt">
              <v:stroke joinstyle="round"/>
              <v:formulas/>
              <v:path o:connecttype="segments" textboxrect="0,0,872,803869"/>
            </v:shape>
            <v:shape id="_x0000_s1101" style="position:absolute;left:2473315;top:1170211;width:63536;height:838953;mso-position-horizontal-relative:page;mso-position-vertical-relative:page" coordsize="21600,21600" o:spt="100" adj="2700,,0" path="" filled="f" stroked="f">
              <v:stroke joinstyle="round"/>
              <v:formulas/>
              <v:path o:connecttype="segments"/>
            </v:shape>
            <v:shape id="_x0000_s1102" style="position:absolute;left:2504721;top:1177492;width:772;height:803869;mso-position-horizontal-relative:page;mso-position-vertical-relative:page" coordsize="772,803869" o:spt="100" adj="0,,0" path="m772,l,803869e" filled="f" strokeweight="1.22pt">
              <v:stroke joinstyle="round"/>
              <v:formulas/>
              <v:path o:connecttype="segments" textboxrect="0,0,772,803869"/>
            </v:shape>
            <v:shape id="_x0000_s1103" style="position:absolute;left:1763845;top:1131888;width:117995;height:50658;mso-position-horizontal-relative:page;mso-position-vertical-relative:page" coordsize="21600,21600" o:spt="100" adj="2700,,0" path="" filled="f" stroked="f">
              <v:stroke joinstyle="round"/>
              <v:formulas/>
              <v:path o:connecttype="segments"/>
            </v:shape>
            <v:shape id="_x0000_s1104" style="position:absolute;left:1785403;top:1146605;width:75772;height:631;mso-position-horizontal-relative:page;mso-position-vertical-relative:page" coordsize="75772,631" o:spt="100" adj="0,,0" path="m,l75772,631e" filled="f" strokeweight="1.22pt">
              <v:stroke joinstyle="round"/>
              <v:formulas/>
              <v:path o:connecttype="segments" textboxrect="0,0,75772,631"/>
            </v:shape>
            <v:shape id="_x0000_s1105" style="position:absolute;left:1763845;top:1936255;width:117995;height:50658;mso-position-horizontal-relative:page;mso-position-vertical-relative:page" coordsize="21600,21600" o:spt="100" adj="2700,,0" path="" filled="f" stroked="f">
              <v:stroke joinstyle="round"/>
              <v:formulas/>
              <v:path o:connecttype="segments"/>
            </v:shape>
            <v:shape id="_x0000_s1106" style="position:absolute;left:1785403;top:1950447;width:75772;height:630;mso-position-horizontal-relative:page;mso-position-vertical-relative:page" coordsize="75772,630" o:spt="100" adj="0,,0" path="m,l75772,630e" filled="f" strokeweight="1.22pt">
              <v:stroke joinstyle="round"/>
              <v:formulas/>
              <v:path o:connecttype="segments" textboxrect="0,0,75772,630"/>
            </v:shape>
            <v:shape id="_x0000_s1107" style="position:absolute;left:2408271;top:1162794;width:117996;height:50658;mso-position-horizontal-relative:page;mso-position-vertical-relative:page" coordsize="21600,21600" o:spt="100" adj="2700,,0" path="" filled="f" stroked="f">
              <v:stroke joinstyle="round"/>
              <v:formulas/>
              <v:path o:connecttype="segments"/>
            </v:shape>
            <v:shape id="_x0000_s1108" style="position:absolute;left:2428956;top:1177492;width:75765;height:631;mso-position-horizontal-relative:page;mso-position-vertical-relative:page" coordsize="75765,631" o:spt="100" adj="0,,0" path="m,l75765,631e" filled="f" strokeweight="1.22pt">
              <v:stroke joinstyle="round"/>
              <v:formulas/>
              <v:path o:connecttype="segments" textboxrect="0,0,75765,631"/>
            </v:shape>
            <v:shape id="_x0000_s1109" style="position:absolute;left:2408271;top:1967132;width:117996;height:50658;mso-position-horizontal-relative:page;mso-position-vertical-relative:page" coordsize="21600,21600" o:spt="100" adj="2700,,0" path="" filled="f" stroked="f">
              <v:stroke joinstyle="round"/>
              <v:formulas/>
              <v:path o:connecttype="segments"/>
            </v:shape>
            <v:shape id="_x0000_s1110" style="position:absolute;left:2428956;top:1981361;width:75765;height:658;mso-position-horizontal-relative:page;mso-position-vertical-relative:page" coordsize="75765,658" o:spt="100" adj="0,,0" path="m,l75765,658e" filled="f" strokeweight="1.22pt">
              <v:stroke joinstyle="round"/>
              <v:formulas/>
              <v:path o:connecttype="segments" textboxrect="0,0,75765,658"/>
            </v:shape>
            <v:shape id="_x0000_s1111" style="position:absolute;left:1792588;top:1974546;width:62023;height:158153;mso-position-horizontal-relative:page;mso-position-vertical-relative:page" coordsize="21600,21600" o:spt="100" adj="2700,,0" path="" filled="f" stroked="f">
              <v:stroke joinstyle="round"/>
              <v:formulas/>
              <v:path o:connecttype="segments"/>
            </v:shape>
            <v:shape id="_x0000_s1112" style="position:absolute;left:1822849;top:1981689;width:748;height:123655;mso-position-horizontal-relative:page;mso-position-vertical-relative:page" coordsize="748,123655" o:spt="100" adj="0,,0" path="m748,l,123655e" filled="f" strokecolor="#4f81bd" strokeweight="1.22pt">
              <v:stroke joinstyle="round"/>
              <v:formulas/>
              <v:path o:connecttype="segments" textboxrect="0,0,748,123655"/>
            </v:shape>
            <v:shape id="_x0000_s1113" style="position:absolute;left:2435520;top:1974546;width:62023;height:158153;mso-position-horizontal-relative:page;mso-position-vertical-relative:page" coordsize="21600,21600" o:spt="100" adj="2700,,0" path="" filled="f" stroked="f">
              <v:stroke joinstyle="round"/>
              <v:formulas/>
              <v:path o:connecttype="segments"/>
            </v:shape>
            <v:shape id="_x0000_s1114" style="position:absolute;left:2466402;top:1981689;width:872;height:123655;mso-position-horizontal-relative:page;mso-position-vertical-relative:page" coordsize="872,123655" o:spt="100" adj="0,,0" path="m872,l,123655e" filled="f" strokecolor="#4f81bd" strokeweight="1.22pt">
              <v:stroke joinstyle="round"/>
              <v:formulas/>
              <v:path o:connecttype="segments" textboxrect="0,0,872,123655"/>
            </v:shape>
            <v:shape id="_x0000_s1115" style="position:absolute;left:2446097;top:2090698;width:1405357;height:50658;mso-position-horizontal-relative:page;mso-position-vertical-relative:page" coordsize="21600,21600" o:spt="100" adj="2700,,0" path="" filled="f" stroked="f">
              <v:stroke joinstyle="round"/>
              <v:formulas/>
              <v:path o:connecttype="segments"/>
            </v:shape>
            <v:shape id="_x0000_s1116" style="position:absolute;left:2466905;top:2105043;width:1362872;height:630;mso-position-horizontal-relative:page;mso-position-vertical-relative:page" coordsize="1362872,630" o:spt="100" adj="0,,0" path="m,l1362872,630e" filled="f" strokecolor="#4f81bd" strokeweight="1.22pt">
              <v:stroke joinstyle="round"/>
              <v:formulas/>
              <v:path o:connecttype="segments" textboxrect="0,0,1362872,630"/>
            </v:shape>
            <v:shape id="_x0000_s1117" style="position:absolute;left:1045282;top:2090698;width:798738;height:50658;mso-position-horizontal-relative:page;mso-position-vertical-relative:page" coordsize="21600,21600" o:spt="100" adj="2700,,0" path="" filled="f" stroked="f">
              <v:stroke joinstyle="round"/>
              <v:formulas/>
              <v:path o:connecttype="segments"/>
            </v:shape>
            <v:shape id="_x0000_s1118" style="position:absolute;left:1066098;top:2105043;width:757131;height:630;mso-position-horizontal-relative:page;mso-position-vertical-relative:page" coordsize="757131,630" o:spt="100" adj="0,,0" path="m757131,630l,e" filled="f" strokecolor="#4f81bd" strokeweight="1.22pt">
              <v:stroke joinstyle="round"/>
              <v:formulas/>
              <v:path o:connecttype="segments" textboxrect="0,0,757131,630"/>
            </v:shape>
            <v:shape id="_x0000_s1119" style="position:absolute;left:3798525;top:2098111;width:62023;height:374380;mso-position-horizontal-relative:page;mso-position-vertical-relative:page" coordsize="21600,21600" o:spt="100" adj="2700,,0" path="" filled="f" stroked="f">
              <v:stroke joinstyle="round"/>
              <v:formulas/>
              <v:path o:connecttype="segments"/>
            </v:shape>
            <v:shape id="_x0000_s1120" style="position:absolute;left:3829408;top:2105344;width:772;height:340106;mso-position-horizontal-relative:page;mso-position-vertical-relative:page" coordsize="772,340106" o:spt="100" adj="0,,0" path="m772,l,340106e" filled="f" strokecolor="#4f81bd" strokeweight="1.22pt">
              <v:stroke joinstyle="round"/>
              <v:formulas/>
              <v:path o:connecttype="segments" textboxrect="0,0,772,340106"/>
            </v:shape>
            <v:shape id="_x0000_s1121" style="position:absolute;left:1034693;top:2098111;width:62023;height:374380;mso-position-horizontal-relative:page;mso-position-vertical-relative:page" coordsize="21600,21600" o:spt="100" adj="2700,,0" path="" filled="f" stroked="f">
              <v:stroke joinstyle="round"/>
              <v:formulas/>
              <v:path o:connecttype="segments"/>
            </v:shape>
            <v:shape id="_x0000_s1122" style="position:absolute;left:1065692;top:2105344;width:798;height:340106;mso-position-horizontal-relative:page;mso-position-vertical-relative:page" coordsize="798,340106" o:spt="100" adj="0,,0" path="m798,l,340106e" filled="f" strokecolor="#4f81bd" strokeweight="1.22pt">
              <v:stroke joinstyle="round"/>
              <v:formulas/>
              <v:path o:connecttype="segments" textboxrect="0,0,798,340106"/>
            </v:shape>
            <v:shape id="_x0000_s1123" style="position:absolute;left:1045282;top:2430489;width:1556632;height:50659;mso-position-horizontal-relative:page;mso-position-vertical-relative:page" coordsize="21600,21600" o:spt="100" adj="2700,,0" path="" filled="f" stroked="f">
              <v:stroke joinstyle="round"/>
              <v:formulas/>
              <v:path o:connecttype="segments"/>
            </v:shape>
            <v:shape id="_x0000_s1124" style="position:absolute;left:1066098;top:2445122;width:1514389;height:658;mso-position-horizontal-relative:page;mso-position-vertical-relative:page" coordsize="1514389,658" o:spt="100" adj="0,,0" path="m,l1514389,658e" filled="f" strokecolor="#4f81bd" strokeweight="1.22pt">
              <v:stroke joinstyle="round"/>
              <v:formulas/>
              <v:path o:connecttype="segments" textboxrect="0,0,1514389,658"/>
            </v:shape>
            <v:shape id="_x0000_s1125" style="position:absolute;left:2975565;top:2430489;width:875888;height:50659;mso-position-horizontal-relative:page;mso-position-vertical-relative:page" coordsize="21600,21600" o:spt="100" adj="2700,,0" path="" filled="f" stroked="f">
              <v:stroke joinstyle="round"/>
              <v:formulas/>
              <v:path o:connecttype="segments"/>
            </v:shape>
            <v:shape id="_x0000_s1126" style="position:absolute;left:2996894;top:2445122;width:832883;height:658;mso-position-horizontal-relative:page;mso-position-vertical-relative:page" coordsize="832883,658" o:spt="100" adj="0,,0" path="m832883,658l,e" filled="f" strokecolor="#4f81bd" strokeweight="1.22pt">
              <v:stroke joinstyle="round"/>
              <v:formulas/>
              <v:path o:connecttype="segments" textboxrect="0,0,832883,658"/>
            </v:shape>
            <v:shape id="_x0000_s1127" style="position:absolute;left:2996492;top:2321768;width:772;height:216424;mso-position-horizontal-relative:page;mso-position-vertical-relative:page" coordsize="772,216424" o:spt="100" adj="0,,0" path="m772,l,216424e" filled="f" strokecolor="#39659b" strokeweight=".41pt">
              <v:stroke joinstyle="round"/>
              <v:formulas/>
              <v:path o:connecttype="segments" textboxrect="0,0,772,216424"/>
            </v:shape>
            <v:shape id="_x0000_s1128" style="position:absolute;left:2769330;top:2321768;width:772;height:216424;mso-position-horizontal-relative:page;mso-position-vertical-relative:page" coordsize="772,216424" o:spt="100" adj="0,,0" path="m772,l,216424e" filled="f" strokecolor="#39659b" strokeweight=".41pt">
              <v:stroke joinstyle="round"/>
              <v:formulas/>
              <v:path o:connecttype="segments" textboxrect="0,0,772,216424"/>
            </v:shape>
            <v:shape id="_x0000_s1129" style="position:absolute;left:2548967;top:2376134;width:62023;height:159389;mso-position-horizontal-relative:page;mso-position-vertical-relative:page" coordsize="21600,21600" o:spt="100" adj="2700,,0" path="" filled="f" stroked="f">
              <v:stroke joinstyle="round"/>
              <v:formulas/>
              <v:path o:connecttype="segments"/>
            </v:shape>
            <v:shape id="_x0000_s1130" style="position:absolute;left:2579983;top:2383624;width:906;height:123655;mso-position-horizontal-relative:page;mso-position-vertical-relative:page" coordsize="906,123655" o:spt="100" adj="0,,0" path="m906,l,123655e" filled="f" strokecolor="#4f81bd" strokeweight="1.22pt">
              <v:stroke joinstyle="round"/>
              <v:formulas/>
              <v:path o:connecttype="segments" textboxrect="0,0,906,123655"/>
            </v:shape>
            <v:shape id="_x0000_s1131" style="position:absolute;left:2851511;top:2407023;width:63536;height:128500;mso-position-horizontal-relative:page;mso-position-vertical-relative:page" coordsize="21600,21600" o:spt="100" adj="2700,,0" path="" filled="f" stroked="f">
              <v:stroke joinstyle="round"/>
              <v:formulas/>
              <v:path o:connecttype="segments"/>
            </v:shape>
            <v:shape id="_x0000_s1132" style="position:absolute;left:2882911;top:2414537;width:772;height:92742;mso-position-horizontal-relative:page;mso-position-vertical-relative:page" coordsize="772,92742" o:spt="100" adj="0,,0" path="m772,l,92742e" filled="f" strokecolor="#4f81bd" strokeweight="1.22pt">
              <v:stroke joinstyle="round"/>
              <v:formulas/>
              <v:path o:connecttype="segments" textboxrect="0,0,772,92742"/>
            </v:shape>
            <v:rect id="_x0000_s1133" style="position:absolute;left:2512922;top:2211544;width:443496;height:111664;mso-position-horizontal-relative:page;mso-position-vertical-relative:page" filled="f" stroked="f"/>
            <v:rect id="_x0000_s1134" style="position:absolute;left:3156847;top:1407395;width:587161;height:111664;mso-position-horizontal-relative:page;mso-position-vertical-relative:page" filled="f" stroked="f"/>
            <v:rect id="_x0000_s1135" style="position:absolute;left:657412;top:1376336;width:656384;height:111961;mso-position-horizontal-relative:page;mso-position-vertical-relative:page" filled="f" stroked="f"/>
            <v:rect id="_x0000_s1136" style="position:absolute;left:3156850;top:1067096;width:659874;height:111664;mso-position-horizontal-relative:page;mso-position-vertical-relative:page" filled="f" stroked="f"/>
            <v:shape id="_x0000_s1137" style="position:absolute;left:2807548;top:1084750;width:340743;height:604;mso-position-horizontal-relative:page;mso-position-vertical-relative:page" coordsize="340743,604" o:spt="100" adj="0,,0" path="m,l340743,604e" filled="f" strokecolor="#39659b" strokeweight=".41pt">
              <v:stroke joinstyle="round"/>
              <v:formulas/>
              <v:path o:connecttype="segments" textboxrect="0,0,340743,604"/>
            </v:shape>
            <v:shape id="_x0000_s1138" style="position:absolute;left:2504721;top:1437902;width:605755;height:17814;mso-position-horizontal-relative:page;mso-position-vertical-relative:page" coordsize="605755,17814" o:spt="100" adj="0,,0" path="m,17814l605755,e" filled="f" strokecolor="#39659b" strokeweight=".41pt">
              <v:stroke joinstyle="round"/>
              <v:formulas/>
              <v:path o:connecttype="segments" textboxrect="0,0,605755,17814"/>
            </v:shape>
            <v:shape id="_x0000_s1139" style="position:absolute;left:1200509;top:1393944;width:584893;height:13072;mso-position-horizontal-relative:page;mso-position-vertical-relative:page" coordsize="584893,13072" o:spt="100" adj="0,,0" path="m,13072l584893,e" filled="f" strokecolor="#39659b" strokeweight=".41pt">
              <v:stroke joinstyle="round"/>
              <v:formulas/>
              <v:path o:connecttype="segments" textboxrect="0,0,584893,13072"/>
            </v:shape>
            <v:shape id="_x0000_s1140" style="position:absolute;left:1558244;top:868299;width:113574;height:630;mso-position-horizontal-relative:page;mso-position-vertical-relative:page" coordsize="113574,630" o:spt="100" adj="0,,0" path="m,l113574,630e" filled="f" strokeweight=".41pt">
              <v:stroke joinstyle="round"/>
              <v:formulas/>
              <v:path o:connecttype="segments" textboxrect="0,0,113574,630"/>
            </v:shape>
            <v:shape id="_x0000_s1141" style="position:absolute;left:2012575;top:868299;width:302800;height:630;mso-position-horizontal-relative:page;mso-position-vertical-relative:page" coordsize="302800,630" o:spt="100" adj="0,,0" path="m,l302800,630e" filled="f" strokeweight=".41pt">
              <v:stroke joinstyle="round"/>
              <v:formulas/>
              <v:path o:connecttype="segments" textboxrect="0,0,302800,630"/>
            </v:shape>
            <v:shape id="_x0000_s1142" style="position:absolute;left:2656118;top:868299;width:227162;height:630;mso-position-horizontal-relative:page;mso-position-vertical-relative:page" coordsize="227162,630" o:spt="100" adj="0,,0" path="m,l227162,630e" filled="f" strokeweight=".41pt">
              <v:stroke joinstyle="round"/>
              <v:formulas/>
              <v:path o:connecttype="segments" textboxrect="0,0,227162,630"/>
            </v:shape>
            <v:rect id="_x0000_s1143" style="position:absolute;left:771166;top:35551;width:3604212;height:196705;mso-position-horizontal-relative:page;mso-position-vertical-relative:page" filled="f" stroked="f"/>
            <v:shape id="_x0000_s1144" style="position:absolute;left:2315375;top:775531;width:340743;height:712;mso-position-horizontal-relative:page;mso-position-vertical-relative:page" coordsize="340743,712" o:spt="100" adj="0,,0" path="m,l340743,712e" filled="f" strokeweight=".41pt">
              <v:stroke joinstyle="round"/>
              <v:formulas/>
              <v:path o:connecttype="segments" textboxrect="0,0,340743,712"/>
            </v:shape>
            <v:shape id="_x0000_s1145" style="position:absolute;left:1671819;top:775531;width:340757;height:712;mso-position-horizontal-relative:page;mso-position-vertical-relative:page" coordsize="340757,712" o:spt="100" adj="0,,0" path="m,l340757,712e" filled="f" strokeweight=".41pt">
              <v:stroke joinstyle="round"/>
              <v:formulas/>
              <v:path o:connecttype="segments" textboxrect="0,0,340757,712"/>
            </v:shape>
            <v:rect id="_x0000_s1146" style="position:absolute;left:3132644;top:665115;width:1554883;height:111664;mso-position-horizontal-relative:page;mso-position-vertical-relative:page" filled="f" stroked="f"/>
            <v:rect id="_x0000_s1147" style="position:absolute;left:209346;top:658948;width:1663528;height:111664;mso-position-horizontal-relative:page;mso-position-vertical-relative:page" filled="f" stroked="f"/>
            <v:shape id="_x0000_s1148" style="position:absolute;left:1520419;top:682761;width:264984;height:713;mso-position-horizontal-relative:page;mso-position-vertical-relative:page" coordsize="264984,713" o:spt="100" adj="0,,0" path="m,l264984,713e" filled="f" strokecolor="#39659b" strokeweight=".41pt">
              <v:stroke joinstyle="round"/>
              <v:formulas/>
              <v:path o:connecttype="segments" textboxrect="0,0,264984,713"/>
            </v:shape>
            <v:shape id="_x0000_s1149" style="position:absolute;left:2504721;top:682761;width:605755;height:713;mso-position-horizontal-relative:page;mso-position-vertical-relative:page" coordsize="605755,713" o:spt="100" adj="0,,0" path="m,l605755,713e" filled="f" strokecolor="#39659b" strokeweight=".41pt">
              <v:stroke joinstyle="round"/>
              <v:formulas/>
              <v:path o:connecttype="segments" textboxrect="0,0,605755,713"/>
            </v:shape>
            <v:rect id="_x0000_s1150" style="position:absolute;left:4511751;top:2631744;width:59288;height:214858;mso-position-horizontal-relative:page;mso-position-vertical-relative:page" filled="f" stroked="f"/>
            <w10:wrap type="none"/>
            <w10:anchorlock/>
          </v:group>
        </w:pict>
      </w:r>
    </w:p>
    <w:p w:rsidR="00255F30" w:rsidRDefault="00255F30" w:rsidP="00255F30">
      <w:pPr>
        <w:spacing w:after="0"/>
      </w:pPr>
      <w:r>
        <w:rPr>
          <w:rFonts w:ascii="Times New Roman" w:eastAsia="Times New Roman" w:hAnsi="Times New Roman" w:cs="Times New Roman" w:hint="eastAsia"/>
          <w:sz w:val="28"/>
        </w:rPr>
        <w:t xml:space="preserve"> </w:t>
      </w:r>
    </w:p>
    <w:p w:rsidR="00255F30" w:rsidRDefault="00255F30" w:rsidP="00420F6E">
      <w:pPr>
        <w:spacing w:after="17" w:line="247" w:lineRule="auto"/>
        <w:ind w:right="34" w:hanging="422"/>
      </w:pPr>
      <w:r>
        <w:rPr>
          <w:rFonts w:ascii="Times New Roman" w:eastAsia="Times New Roman" w:hAnsi="Times New Roman" w:cs="Times New Roman" w:hint="eastAsia"/>
          <w:sz w:val="28"/>
        </w:rPr>
        <w:t xml:space="preserve">For a compound /salt containing only two ion/binary salt the products of electrolysis in an electrolytic cell can be determined as in the below examples: </w:t>
      </w:r>
    </w:p>
    <w:p w:rsidR="00255F30" w:rsidRDefault="00255F30" w:rsidP="00255F30">
      <w:pPr>
        <w:spacing w:after="12" w:line="249" w:lineRule="auto"/>
        <w:ind w:left="-5" w:hanging="10"/>
      </w:pPr>
      <w:r>
        <w:rPr>
          <w:rFonts w:ascii="Times New Roman" w:eastAsia="Times New Roman" w:hAnsi="Times New Roman" w:cs="Times New Roman" w:hint="eastAsia"/>
          <w:b/>
          <w:sz w:val="28"/>
        </w:rPr>
        <w:t>a)</w:t>
      </w:r>
      <w:r>
        <w:rPr>
          <w:rFonts w:ascii="Times New Roman" w:eastAsia="Times New Roman" w:hAnsi="Times New Roman" w:cs="Times New Roman" w:hint="eastAsia"/>
          <w:b/>
          <w:sz w:val="28"/>
          <w:u w:val="single" w:color="000000"/>
        </w:rPr>
        <w:t>To determine the products of electrolysis of molten Lead(II)chloride</w:t>
      </w:r>
      <w:r>
        <w:rPr>
          <w:rFonts w:ascii="Times New Roman" w:eastAsia="Times New Roman" w:hAnsi="Times New Roman" w:cs="Times New Roman" w:hint="eastAsia"/>
          <w:b/>
          <w:sz w:val="28"/>
        </w:rPr>
        <w:t xml:space="preserve"> </w:t>
      </w:r>
    </w:p>
    <w:p w:rsidR="00255F30" w:rsidRDefault="00255F30" w:rsidP="00255F30">
      <w:pPr>
        <w:spacing w:after="0"/>
      </w:pPr>
      <w:r>
        <w:rPr>
          <w:rFonts w:ascii="Times New Roman" w:eastAsia="Times New Roman" w:hAnsi="Times New Roman" w:cs="Times New Roman" w:hint="eastAsia"/>
          <w:sz w:val="28"/>
        </w:rPr>
        <w:t xml:space="preserve">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(i)Decomposition of electrolyte into free ions; </w:t>
      </w:r>
    </w:p>
    <w:p w:rsidR="00255F30" w:rsidRDefault="00255F30" w:rsidP="00255F30">
      <w:pPr>
        <w:tabs>
          <w:tab w:val="center" w:pos="1600"/>
          <w:tab w:val="center" w:pos="3940"/>
        </w:tabs>
        <w:spacing w:after="17" w:line="247" w:lineRule="auto"/>
        <w:ind w:left="-15"/>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PbCl</w:t>
      </w:r>
      <w:r>
        <w:rPr>
          <w:rFonts w:ascii="Times New Roman" w:eastAsia="Times New Roman" w:hAnsi="Times New Roman" w:cs="Times New Roman" w:hint="eastAsia"/>
          <w:sz w:val="28"/>
          <w:vertAlign w:val="subscript"/>
        </w:rPr>
        <w:t>2</w:t>
      </w:r>
      <w:r>
        <w:rPr>
          <w:rFonts w:ascii="Times New Roman" w:eastAsia="Times New Roman" w:hAnsi="Times New Roman" w:cs="Times New Roman" w:hint="eastAsia"/>
          <w:sz w:val="28"/>
        </w:rPr>
        <w:t xml:space="preserve"> (l)        -&gt; </w:t>
      </w:r>
      <w:r>
        <w:tab/>
      </w:r>
      <w:r>
        <w:rPr>
          <w:rFonts w:ascii="Times New Roman" w:eastAsia="Times New Roman" w:hAnsi="Times New Roman" w:cs="Times New Roman" w:hint="eastAsia"/>
          <w:sz w:val="28"/>
        </w:rPr>
        <w:t xml:space="preserve">Pb </w:t>
      </w:r>
      <w:r>
        <w:rPr>
          <w:rFonts w:ascii="Times New Roman" w:eastAsia="Times New Roman" w:hAnsi="Times New Roman" w:cs="Times New Roman" w:hint="eastAsia"/>
          <w:sz w:val="28"/>
          <w:vertAlign w:val="superscript"/>
        </w:rPr>
        <w:t>2+</w:t>
      </w:r>
      <w:r>
        <w:rPr>
          <w:rFonts w:ascii="Times New Roman" w:eastAsia="Times New Roman" w:hAnsi="Times New Roman" w:cs="Times New Roman" w:hint="eastAsia"/>
          <w:sz w:val="28"/>
        </w:rPr>
        <w:t>(l)  +    2Cl</w:t>
      </w:r>
      <w:r>
        <w:rPr>
          <w:rFonts w:ascii="Times New Roman" w:eastAsia="Times New Roman" w:hAnsi="Times New Roman" w:cs="Times New Roman" w:hint="eastAsia"/>
          <w:sz w:val="28"/>
          <w:vertAlign w:val="superscript"/>
        </w:rPr>
        <w:t>-</w:t>
      </w:r>
      <w:r>
        <w:rPr>
          <w:rFonts w:ascii="Times New Roman" w:eastAsia="Times New Roman" w:hAnsi="Times New Roman" w:cs="Times New Roman" w:hint="eastAsia"/>
          <w:sz w:val="28"/>
        </w:rPr>
        <w:t xml:space="preserve">(l)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(Compound decomposed into free cation and anion in </w:t>
      </w:r>
      <w:r>
        <w:rPr>
          <w:rFonts w:ascii="Times New Roman" w:eastAsia="Times New Roman" w:hAnsi="Times New Roman" w:cs="Times New Roman" w:hint="eastAsia"/>
          <w:b/>
          <w:sz w:val="28"/>
        </w:rPr>
        <w:t>liquid</w:t>
      </w:r>
      <w:r>
        <w:rPr>
          <w:rFonts w:ascii="Times New Roman" w:eastAsia="Times New Roman" w:hAnsi="Times New Roman" w:cs="Times New Roman" w:hint="eastAsia"/>
          <w:sz w:val="28"/>
        </w:rPr>
        <w:t xml:space="preserve"> state) </w:t>
      </w:r>
    </w:p>
    <w:p w:rsidR="00255F30" w:rsidRDefault="00255F30" w:rsidP="00255F30">
      <w:pPr>
        <w:spacing w:after="92"/>
      </w:pPr>
      <w:r>
        <w:rPr>
          <w:rFonts w:ascii="Times New Roman" w:eastAsia="Times New Roman" w:hAnsi="Times New Roman" w:cs="Times New Roman" w:hint="eastAsia"/>
          <w:sz w:val="16"/>
        </w:rPr>
        <w:t xml:space="preserve">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(ii)At the cathode/negative electrode(-); </w:t>
      </w:r>
    </w:p>
    <w:p w:rsidR="00255F30" w:rsidRDefault="00255F30" w:rsidP="00255F30">
      <w:pPr>
        <w:tabs>
          <w:tab w:val="center" w:pos="2480"/>
        </w:tabs>
        <w:spacing w:after="17" w:line="247" w:lineRule="auto"/>
        <w:ind w:left="-15"/>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 xml:space="preserve"> Pb </w:t>
      </w:r>
      <w:r>
        <w:rPr>
          <w:rFonts w:ascii="Times New Roman" w:eastAsia="Times New Roman" w:hAnsi="Times New Roman" w:cs="Times New Roman" w:hint="eastAsia"/>
          <w:sz w:val="28"/>
          <w:vertAlign w:val="superscript"/>
        </w:rPr>
        <w:t>2+</w:t>
      </w:r>
      <w:r>
        <w:rPr>
          <w:rFonts w:ascii="Times New Roman" w:eastAsia="Times New Roman" w:hAnsi="Times New Roman" w:cs="Times New Roman" w:hint="eastAsia"/>
          <w:sz w:val="28"/>
        </w:rPr>
        <w:t xml:space="preserve">(l)    +      2e     -&gt;    Pb (l)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(Cation / Pb </w:t>
      </w:r>
      <w:r>
        <w:rPr>
          <w:rFonts w:ascii="Times New Roman" w:eastAsia="Times New Roman" w:hAnsi="Times New Roman" w:cs="Times New Roman" w:hint="eastAsia"/>
          <w:sz w:val="28"/>
          <w:vertAlign w:val="superscript"/>
        </w:rPr>
        <w:t xml:space="preserve">2+ </w:t>
      </w:r>
      <w:r>
        <w:rPr>
          <w:rFonts w:ascii="Times New Roman" w:eastAsia="Times New Roman" w:hAnsi="Times New Roman" w:cs="Times New Roman" w:hint="eastAsia"/>
          <w:sz w:val="28"/>
        </w:rPr>
        <w:t xml:space="preserve">gains / accepts / acquires electrons to form free </w:t>
      </w:r>
      <w:r>
        <w:rPr>
          <w:rFonts w:ascii="Times New Roman" w:eastAsia="Times New Roman" w:hAnsi="Times New Roman" w:cs="Times New Roman" w:hint="eastAsia"/>
          <w:b/>
          <w:sz w:val="28"/>
        </w:rPr>
        <w:t xml:space="preserve">atom) </w:t>
      </w:r>
    </w:p>
    <w:p w:rsidR="00255F30" w:rsidRDefault="00255F30" w:rsidP="00255F30">
      <w:pPr>
        <w:spacing w:after="0"/>
      </w:pPr>
      <w:r>
        <w:rPr>
          <w:rFonts w:ascii="Times New Roman" w:eastAsia="Times New Roman" w:hAnsi="Times New Roman" w:cs="Times New Roman" w:hint="eastAsia"/>
          <w:sz w:val="28"/>
        </w:rPr>
        <w:t xml:space="preserve">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(iii)At the anode/positive electrode(+); </w:t>
      </w:r>
    </w:p>
    <w:p w:rsidR="00255F30" w:rsidRDefault="00255F30" w:rsidP="00255F30">
      <w:pPr>
        <w:tabs>
          <w:tab w:val="center" w:pos="2340"/>
        </w:tabs>
        <w:spacing w:after="47" w:line="247" w:lineRule="auto"/>
        <w:ind w:left="-15"/>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2Cl</w:t>
      </w:r>
      <w:r>
        <w:rPr>
          <w:rFonts w:ascii="Times New Roman" w:eastAsia="Times New Roman" w:hAnsi="Times New Roman" w:cs="Times New Roman" w:hint="eastAsia"/>
          <w:sz w:val="28"/>
          <w:vertAlign w:val="superscript"/>
        </w:rPr>
        <w:t>-</w:t>
      </w:r>
      <w:r>
        <w:rPr>
          <w:rFonts w:ascii="Times New Roman" w:eastAsia="Times New Roman" w:hAnsi="Times New Roman" w:cs="Times New Roman" w:hint="eastAsia"/>
          <w:sz w:val="28"/>
        </w:rPr>
        <w:t>(l)      -&gt;    Cl</w:t>
      </w:r>
      <w:r>
        <w:rPr>
          <w:rFonts w:ascii="Times New Roman" w:eastAsia="Times New Roman" w:hAnsi="Times New Roman" w:cs="Times New Roman" w:hint="eastAsia"/>
          <w:sz w:val="28"/>
          <w:vertAlign w:val="subscript"/>
        </w:rPr>
        <w:t>2</w:t>
      </w:r>
      <w:r>
        <w:rPr>
          <w:rFonts w:ascii="Times New Roman" w:eastAsia="Times New Roman" w:hAnsi="Times New Roman" w:cs="Times New Roman" w:hint="eastAsia"/>
          <w:sz w:val="28"/>
        </w:rPr>
        <w:t xml:space="preserve"> (g)  +    2e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(Anion / Cl</w:t>
      </w:r>
      <w:r>
        <w:rPr>
          <w:rFonts w:ascii="Times New Roman" w:eastAsia="Times New Roman" w:hAnsi="Times New Roman" w:cs="Times New Roman" w:hint="eastAsia"/>
          <w:sz w:val="28"/>
          <w:vertAlign w:val="superscript"/>
        </w:rPr>
        <w:t xml:space="preserve">- </w:t>
      </w:r>
      <w:r>
        <w:rPr>
          <w:rFonts w:ascii="Times New Roman" w:eastAsia="Times New Roman" w:hAnsi="Times New Roman" w:cs="Times New Roman" w:hint="eastAsia"/>
          <w:sz w:val="28"/>
        </w:rPr>
        <w:t xml:space="preserve">donate/lose electrons to form free </w:t>
      </w:r>
      <w:r>
        <w:rPr>
          <w:rFonts w:ascii="Times New Roman" w:eastAsia="Times New Roman" w:hAnsi="Times New Roman" w:cs="Times New Roman" w:hint="eastAsia"/>
          <w:b/>
          <w:sz w:val="28"/>
        </w:rPr>
        <w:t xml:space="preserve">atom </w:t>
      </w:r>
      <w:r>
        <w:rPr>
          <w:rFonts w:ascii="Times New Roman" w:eastAsia="Times New Roman" w:hAnsi="Times New Roman" w:cs="Times New Roman" w:hint="eastAsia"/>
          <w:sz w:val="28"/>
        </w:rPr>
        <w:t>then a</w:t>
      </w:r>
      <w:r>
        <w:rPr>
          <w:rFonts w:ascii="Times New Roman" w:eastAsia="Times New Roman" w:hAnsi="Times New Roman" w:cs="Times New Roman" w:hint="eastAsia"/>
          <w:b/>
          <w:sz w:val="28"/>
        </w:rPr>
        <w:t xml:space="preserve"> </w:t>
      </w:r>
      <w:r>
        <w:rPr>
          <w:rFonts w:ascii="Times New Roman" w:eastAsia="Times New Roman" w:hAnsi="Times New Roman" w:cs="Times New Roman" w:hint="eastAsia"/>
          <w:sz w:val="28"/>
        </w:rPr>
        <w:t>gas</w:t>
      </w:r>
      <w:r>
        <w:rPr>
          <w:rFonts w:ascii="Times New Roman" w:eastAsia="Times New Roman" w:hAnsi="Times New Roman" w:cs="Times New Roman" w:hint="eastAsia"/>
          <w:b/>
          <w:sz w:val="28"/>
        </w:rPr>
        <w:t xml:space="preserve"> molecule) </w:t>
      </w:r>
    </w:p>
    <w:p w:rsidR="00255F30" w:rsidRDefault="00255F30" w:rsidP="00255F30">
      <w:pPr>
        <w:spacing w:after="0"/>
      </w:pPr>
      <w:r>
        <w:rPr>
          <w:rFonts w:ascii="Times New Roman" w:eastAsia="Times New Roman" w:hAnsi="Times New Roman" w:cs="Times New Roman" w:hint="eastAsia"/>
          <w:sz w:val="28"/>
        </w:rPr>
        <w:t xml:space="preserve"> </w:t>
      </w:r>
    </w:p>
    <w:p w:rsidR="00255F30" w:rsidRDefault="00255F30" w:rsidP="00255F30">
      <w:pPr>
        <w:spacing w:after="17" w:line="247" w:lineRule="auto"/>
        <w:ind w:left="-5" w:right="3077" w:hanging="10"/>
      </w:pPr>
      <w:r>
        <w:rPr>
          <w:rFonts w:ascii="Times New Roman" w:eastAsia="Times New Roman" w:hAnsi="Times New Roman" w:cs="Times New Roman" w:hint="eastAsia"/>
          <w:sz w:val="28"/>
        </w:rPr>
        <w:t xml:space="preserve">(iv)Products of electrolysis therefore are;  </w:t>
      </w:r>
      <w:r>
        <w:tab/>
      </w:r>
      <w:r>
        <w:rPr>
          <w:rFonts w:ascii="Times New Roman" w:eastAsia="Times New Roman" w:hAnsi="Times New Roman" w:cs="Times New Roman" w:hint="eastAsia"/>
          <w:sz w:val="28"/>
        </w:rPr>
        <w:t xml:space="preserve">I.At the cathode grey beads /solid lead metal. </w:t>
      </w:r>
    </w:p>
    <w:p w:rsidR="00255F30" w:rsidRDefault="00255F30" w:rsidP="00255F30">
      <w:pPr>
        <w:tabs>
          <w:tab w:val="center" w:pos="2920"/>
        </w:tabs>
        <w:spacing w:after="17" w:line="247" w:lineRule="auto"/>
        <w:ind w:left="-15"/>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 xml:space="preserve">II.At the anode pale green chlorine gas. </w:t>
      </w:r>
    </w:p>
    <w:p w:rsidR="00255F30" w:rsidRDefault="00255F30" w:rsidP="00255F30">
      <w:pPr>
        <w:spacing w:after="0"/>
      </w:pPr>
      <w:r>
        <w:rPr>
          <w:rFonts w:ascii="Times New Roman" w:eastAsia="Times New Roman" w:hAnsi="Times New Roman" w:cs="Times New Roman" w:hint="eastAsia"/>
          <w:sz w:val="28"/>
        </w:rPr>
        <w:t xml:space="preserve"> </w:t>
      </w:r>
    </w:p>
    <w:p w:rsidR="00255F30" w:rsidRDefault="00255F30" w:rsidP="00255F30">
      <w:pPr>
        <w:spacing w:after="0"/>
      </w:pPr>
      <w:r>
        <w:rPr>
          <w:rFonts w:ascii="Times New Roman" w:eastAsia="Times New Roman" w:hAnsi="Times New Roman" w:cs="Times New Roman" w:hint="eastAsia"/>
          <w:sz w:val="28"/>
        </w:rPr>
        <w:t xml:space="preserve"> </w:t>
      </w:r>
    </w:p>
    <w:p w:rsidR="00255F30" w:rsidRDefault="00255F30" w:rsidP="00255F30">
      <w:pPr>
        <w:spacing w:after="12"/>
        <w:ind w:right="116"/>
        <w:jc w:val="right"/>
      </w:pPr>
      <w:r>
        <w:rPr>
          <w:rFonts w:ascii="Times New Roman" w:eastAsia="Times New Roman" w:hAnsi="Times New Roman" w:cs="Times New Roman" w:hint="eastAsia"/>
          <w:b/>
          <w:sz w:val="28"/>
        </w:rPr>
        <w:t>b)</w:t>
      </w:r>
      <w:r>
        <w:rPr>
          <w:rFonts w:ascii="Times New Roman" w:eastAsia="Times New Roman" w:hAnsi="Times New Roman" w:cs="Times New Roman" w:hint="eastAsia"/>
          <w:b/>
          <w:sz w:val="28"/>
          <w:u w:val="single" w:color="000000"/>
        </w:rPr>
        <w:t>To determine the products of electrolysis of molten Zinc bromide</w:t>
      </w:r>
      <w:r>
        <w:rPr>
          <w:rFonts w:ascii="Times New Roman" w:eastAsia="Times New Roman" w:hAnsi="Times New Roman" w:cs="Times New Roman" w:hint="eastAsia"/>
          <w:b/>
          <w:sz w:val="28"/>
        </w:rPr>
        <w:t xml:space="preserve"> </w:t>
      </w:r>
      <w:r>
        <w:rPr>
          <w:rFonts w:ascii="Times New Roman" w:eastAsia="Times New Roman" w:hAnsi="Times New Roman" w:cs="Times New Roman" w:hint="eastAsia"/>
          <w:sz w:val="28"/>
        </w:rPr>
        <w:t xml:space="preserve">(i)Decomposition of electrolyte into free ions; </w:t>
      </w:r>
    </w:p>
    <w:p w:rsidR="00255F30" w:rsidRDefault="00255F30" w:rsidP="00255F30">
      <w:pPr>
        <w:tabs>
          <w:tab w:val="center" w:pos="1620"/>
          <w:tab w:val="center" w:pos="3960"/>
        </w:tabs>
        <w:spacing w:after="17" w:line="247" w:lineRule="auto"/>
        <w:ind w:left="-15"/>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ZnBr</w:t>
      </w:r>
      <w:r>
        <w:rPr>
          <w:rFonts w:ascii="Times New Roman" w:eastAsia="Times New Roman" w:hAnsi="Times New Roman" w:cs="Times New Roman" w:hint="eastAsia"/>
          <w:sz w:val="28"/>
          <w:vertAlign w:val="subscript"/>
        </w:rPr>
        <w:t>2</w:t>
      </w:r>
      <w:r>
        <w:rPr>
          <w:rFonts w:ascii="Times New Roman" w:eastAsia="Times New Roman" w:hAnsi="Times New Roman" w:cs="Times New Roman" w:hint="eastAsia"/>
          <w:sz w:val="28"/>
        </w:rPr>
        <w:t xml:space="preserve"> (l)        -&gt; </w:t>
      </w:r>
      <w:r>
        <w:tab/>
      </w:r>
      <w:r>
        <w:rPr>
          <w:rFonts w:ascii="Times New Roman" w:eastAsia="Times New Roman" w:hAnsi="Times New Roman" w:cs="Times New Roman" w:hint="eastAsia"/>
          <w:sz w:val="28"/>
        </w:rPr>
        <w:t xml:space="preserve">Zn </w:t>
      </w:r>
      <w:r>
        <w:rPr>
          <w:rFonts w:ascii="Times New Roman" w:eastAsia="Times New Roman" w:hAnsi="Times New Roman" w:cs="Times New Roman" w:hint="eastAsia"/>
          <w:sz w:val="28"/>
          <w:vertAlign w:val="superscript"/>
        </w:rPr>
        <w:t>2+</w:t>
      </w:r>
      <w:r>
        <w:rPr>
          <w:rFonts w:ascii="Times New Roman" w:eastAsia="Times New Roman" w:hAnsi="Times New Roman" w:cs="Times New Roman" w:hint="eastAsia"/>
          <w:sz w:val="28"/>
        </w:rPr>
        <w:t>(l)  +    2Br</w:t>
      </w:r>
      <w:r>
        <w:rPr>
          <w:rFonts w:ascii="Times New Roman" w:eastAsia="Times New Roman" w:hAnsi="Times New Roman" w:cs="Times New Roman" w:hint="eastAsia"/>
          <w:sz w:val="28"/>
          <w:vertAlign w:val="superscript"/>
        </w:rPr>
        <w:t>-</w:t>
      </w:r>
      <w:r>
        <w:rPr>
          <w:rFonts w:ascii="Times New Roman" w:eastAsia="Times New Roman" w:hAnsi="Times New Roman" w:cs="Times New Roman" w:hint="eastAsia"/>
          <w:sz w:val="28"/>
        </w:rPr>
        <w:t xml:space="preserve">(l)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(Compound decomposed into free cation and anion in </w:t>
      </w:r>
      <w:r>
        <w:rPr>
          <w:rFonts w:ascii="Times New Roman" w:eastAsia="Times New Roman" w:hAnsi="Times New Roman" w:cs="Times New Roman" w:hint="eastAsia"/>
          <w:b/>
          <w:sz w:val="28"/>
        </w:rPr>
        <w:t>liquid</w:t>
      </w:r>
      <w:r>
        <w:rPr>
          <w:rFonts w:ascii="Times New Roman" w:eastAsia="Times New Roman" w:hAnsi="Times New Roman" w:cs="Times New Roman" w:hint="eastAsia"/>
          <w:sz w:val="28"/>
        </w:rPr>
        <w:t xml:space="preserve"> state) </w:t>
      </w:r>
    </w:p>
    <w:p w:rsidR="00255F30" w:rsidRDefault="00255F30" w:rsidP="00255F30">
      <w:pPr>
        <w:spacing w:after="94"/>
      </w:pPr>
      <w:r>
        <w:rPr>
          <w:rFonts w:ascii="Times New Roman" w:eastAsia="Times New Roman" w:hAnsi="Times New Roman" w:cs="Times New Roman" w:hint="eastAsia"/>
          <w:sz w:val="16"/>
        </w:rPr>
        <w:t xml:space="preserve">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(ii)At the cathode/negative electrode(-); </w:t>
      </w:r>
    </w:p>
    <w:p w:rsidR="00255F30" w:rsidRDefault="00255F30" w:rsidP="00255F30">
      <w:pPr>
        <w:tabs>
          <w:tab w:val="center" w:pos="2460"/>
        </w:tabs>
        <w:spacing w:after="17" w:line="247" w:lineRule="auto"/>
        <w:ind w:left="-15"/>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 xml:space="preserve"> Zn </w:t>
      </w:r>
      <w:r>
        <w:rPr>
          <w:rFonts w:ascii="Times New Roman" w:eastAsia="Times New Roman" w:hAnsi="Times New Roman" w:cs="Times New Roman" w:hint="eastAsia"/>
          <w:sz w:val="28"/>
          <w:vertAlign w:val="superscript"/>
        </w:rPr>
        <w:t>2+</w:t>
      </w:r>
      <w:r>
        <w:rPr>
          <w:rFonts w:ascii="Times New Roman" w:eastAsia="Times New Roman" w:hAnsi="Times New Roman" w:cs="Times New Roman" w:hint="eastAsia"/>
          <w:sz w:val="28"/>
        </w:rPr>
        <w:t xml:space="preserve">(l)    +      2e     -&gt;    Zn(l)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(Cation / Zn</w:t>
      </w:r>
      <w:r>
        <w:rPr>
          <w:rFonts w:ascii="Times New Roman" w:eastAsia="Times New Roman" w:hAnsi="Times New Roman" w:cs="Times New Roman" w:hint="eastAsia"/>
          <w:sz w:val="28"/>
          <w:vertAlign w:val="superscript"/>
        </w:rPr>
        <w:t xml:space="preserve">2+ </w:t>
      </w:r>
      <w:r>
        <w:rPr>
          <w:rFonts w:ascii="Times New Roman" w:eastAsia="Times New Roman" w:hAnsi="Times New Roman" w:cs="Times New Roman" w:hint="eastAsia"/>
          <w:sz w:val="28"/>
        </w:rPr>
        <w:t xml:space="preserve">gains / accepts / acquires electrons to form free </w:t>
      </w:r>
      <w:r>
        <w:rPr>
          <w:rFonts w:ascii="Times New Roman" w:eastAsia="Times New Roman" w:hAnsi="Times New Roman" w:cs="Times New Roman" w:hint="eastAsia"/>
          <w:b/>
          <w:sz w:val="28"/>
        </w:rPr>
        <w:t xml:space="preserve">atom) </w:t>
      </w:r>
    </w:p>
    <w:p w:rsidR="00255F30" w:rsidRDefault="00255F30" w:rsidP="00255F30">
      <w:pPr>
        <w:spacing w:after="0"/>
      </w:pPr>
      <w:r>
        <w:rPr>
          <w:rFonts w:ascii="Times New Roman" w:eastAsia="Times New Roman" w:hAnsi="Times New Roman" w:cs="Times New Roman" w:hint="eastAsia"/>
          <w:sz w:val="28"/>
        </w:rPr>
        <w:t xml:space="preserve">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(iii)At the anode/positive electrode(+); </w:t>
      </w:r>
    </w:p>
    <w:p w:rsidR="00255F30" w:rsidRDefault="00255F30" w:rsidP="00255F30">
      <w:pPr>
        <w:tabs>
          <w:tab w:val="center" w:pos="2360"/>
        </w:tabs>
        <w:spacing w:after="51" w:line="247" w:lineRule="auto"/>
        <w:ind w:left="-15"/>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2Br</w:t>
      </w:r>
      <w:r>
        <w:rPr>
          <w:rFonts w:ascii="Times New Roman" w:eastAsia="Times New Roman" w:hAnsi="Times New Roman" w:cs="Times New Roman" w:hint="eastAsia"/>
          <w:sz w:val="28"/>
          <w:vertAlign w:val="superscript"/>
        </w:rPr>
        <w:t>-</w:t>
      </w:r>
      <w:r>
        <w:rPr>
          <w:rFonts w:ascii="Times New Roman" w:eastAsia="Times New Roman" w:hAnsi="Times New Roman" w:cs="Times New Roman" w:hint="eastAsia"/>
          <w:sz w:val="28"/>
        </w:rPr>
        <w:t>(l)      -&gt;    Br</w:t>
      </w:r>
      <w:r>
        <w:rPr>
          <w:rFonts w:ascii="Times New Roman" w:eastAsia="Times New Roman" w:hAnsi="Times New Roman" w:cs="Times New Roman" w:hint="eastAsia"/>
          <w:sz w:val="28"/>
          <w:vertAlign w:val="subscript"/>
        </w:rPr>
        <w:t>2</w:t>
      </w:r>
      <w:r>
        <w:rPr>
          <w:rFonts w:ascii="Times New Roman" w:eastAsia="Times New Roman" w:hAnsi="Times New Roman" w:cs="Times New Roman" w:hint="eastAsia"/>
          <w:sz w:val="28"/>
        </w:rPr>
        <w:t xml:space="preserve"> (g)  +    2e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lastRenderedPageBreak/>
        <w:t>(Anion / Br</w:t>
      </w:r>
      <w:r>
        <w:rPr>
          <w:rFonts w:ascii="Times New Roman" w:eastAsia="Times New Roman" w:hAnsi="Times New Roman" w:cs="Times New Roman" w:hint="eastAsia"/>
          <w:sz w:val="28"/>
          <w:vertAlign w:val="superscript"/>
        </w:rPr>
        <w:t xml:space="preserve">- </w:t>
      </w:r>
      <w:r>
        <w:rPr>
          <w:rFonts w:ascii="Times New Roman" w:eastAsia="Times New Roman" w:hAnsi="Times New Roman" w:cs="Times New Roman" w:hint="eastAsia"/>
          <w:sz w:val="28"/>
        </w:rPr>
        <w:t xml:space="preserve">donate/lose electrons to form free </w:t>
      </w:r>
      <w:r>
        <w:rPr>
          <w:rFonts w:ascii="Times New Roman" w:eastAsia="Times New Roman" w:hAnsi="Times New Roman" w:cs="Times New Roman" w:hint="eastAsia"/>
          <w:b/>
          <w:sz w:val="28"/>
        </w:rPr>
        <w:t xml:space="preserve">atom </w:t>
      </w:r>
      <w:r>
        <w:rPr>
          <w:rFonts w:ascii="Times New Roman" w:eastAsia="Times New Roman" w:hAnsi="Times New Roman" w:cs="Times New Roman" w:hint="eastAsia"/>
          <w:sz w:val="28"/>
        </w:rPr>
        <w:t>then a</w:t>
      </w:r>
      <w:r>
        <w:rPr>
          <w:rFonts w:ascii="Times New Roman" w:eastAsia="Times New Roman" w:hAnsi="Times New Roman" w:cs="Times New Roman" w:hint="eastAsia"/>
          <w:b/>
          <w:sz w:val="28"/>
        </w:rPr>
        <w:t xml:space="preserve"> </w:t>
      </w:r>
      <w:r>
        <w:rPr>
          <w:rFonts w:ascii="Times New Roman" w:eastAsia="Times New Roman" w:hAnsi="Times New Roman" w:cs="Times New Roman" w:hint="eastAsia"/>
          <w:sz w:val="28"/>
        </w:rPr>
        <w:t>liquid</w:t>
      </w:r>
      <w:r>
        <w:rPr>
          <w:rFonts w:ascii="Times New Roman" w:eastAsia="Times New Roman" w:hAnsi="Times New Roman" w:cs="Times New Roman" w:hint="eastAsia"/>
          <w:b/>
          <w:sz w:val="28"/>
        </w:rPr>
        <w:t xml:space="preserve"> molecule </w:t>
      </w:r>
      <w:r>
        <w:rPr>
          <w:rFonts w:ascii="Times New Roman" w:eastAsia="Times New Roman" w:hAnsi="Times New Roman" w:cs="Times New Roman" w:hint="eastAsia"/>
          <w:sz w:val="28"/>
        </w:rPr>
        <w:t>which</w:t>
      </w:r>
      <w:r>
        <w:rPr>
          <w:rFonts w:ascii="Times New Roman" w:eastAsia="Times New Roman" w:hAnsi="Times New Roman" w:cs="Times New Roman" w:hint="eastAsia"/>
          <w:b/>
          <w:sz w:val="28"/>
        </w:rPr>
        <w:t xml:space="preserve"> </w:t>
      </w:r>
      <w:r>
        <w:rPr>
          <w:rFonts w:ascii="Times New Roman" w:eastAsia="Times New Roman" w:hAnsi="Times New Roman" w:cs="Times New Roman" w:hint="eastAsia"/>
          <w:sz w:val="28"/>
        </w:rPr>
        <w:t xml:space="preserve">change to </w:t>
      </w:r>
      <w:r>
        <w:rPr>
          <w:rFonts w:ascii="Times New Roman" w:eastAsia="Times New Roman" w:hAnsi="Times New Roman" w:cs="Times New Roman" w:hint="eastAsia"/>
          <w:b/>
          <w:sz w:val="28"/>
        </w:rPr>
        <w:t>gas</w:t>
      </w:r>
      <w:r>
        <w:rPr>
          <w:rFonts w:ascii="Times New Roman" w:eastAsia="Times New Roman" w:hAnsi="Times New Roman" w:cs="Times New Roman" w:hint="eastAsia"/>
          <w:sz w:val="28"/>
        </w:rPr>
        <w:t xml:space="preserve"> on heating)</w:t>
      </w:r>
      <w:r>
        <w:rPr>
          <w:rFonts w:ascii="Times New Roman" w:eastAsia="Times New Roman" w:hAnsi="Times New Roman" w:cs="Times New Roman" w:hint="eastAsia"/>
          <w:b/>
          <w:sz w:val="28"/>
        </w:rPr>
        <w:t xml:space="preserve"> </w:t>
      </w:r>
    </w:p>
    <w:p w:rsidR="00255F30" w:rsidRDefault="00255F30" w:rsidP="00255F30">
      <w:pPr>
        <w:spacing w:after="0"/>
      </w:pPr>
      <w:r>
        <w:rPr>
          <w:rFonts w:ascii="Times New Roman" w:eastAsia="Times New Roman" w:hAnsi="Times New Roman" w:cs="Times New Roman" w:hint="eastAsia"/>
          <w:sz w:val="28"/>
        </w:rPr>
        <w:t xml:space="preserve">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(iv)Products of electrolysis therefore are; </w:t>
      </w:r>
    </w:p>
    <w:p w:rsidR="00255F30" w:rsidRDefault="00255F30" w:rsidP="00255F30">
      <w:pPr>
        <w:tabs>
          <w:tab w:val="center" w:pos="3260"/>
        </w:tabs>
        <w:spacing w:after="17" w:line="247" w:lineRule="auto"/>
        <w:ind w:left="-15"/>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 xml:space="preserve">I.At the cathode grey beads /solid Zinc metal. </w:t>
      </w:r>
    </w:p>
    <w:p w:rsidR="00255F30" w:rsidRDefault="00255F30" w:rsidP="00255F30">
      <w:pPr>
        <w:tabs>
          <w:tab w:val="center" w:pos="4180"/>
        </w:tabs>
        <w:spacing w:after="17" w:line="247" w:lineRule="auto"/>
        <w:ind w:left="-15"/>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 xml:space="preserve">II.At the anode </w:t>
      </w:r>
      <w:r>
        <w:rPr>
          <w:rFonts w:ascii="Times New Roman" w:eastAsia="Times New Roman" w:hAnsi="Times New Roman" w:cs="Times New Roman" w:hint="eastAsia"/>
          <w:b/>
          <w:sz w:val="28"/>
        </w:rPr>
        <w:t>red</w:t>
      </w:r>
      <w:r>
        <w:rPr>
          <w:rFonts w:ascii="Times New Roman" w:eastAsia="Times New Roman" w:hAnsi="Times New Roman" w:cs="Times New Roman" w:hint="eastAsia"/>
          <w:sz w:val="28"/>
        </w:rPr>
        <w:t xml:space="preserve"> bromine </w:t>
      </w:r>
      <w:r>
        <w:rPr>
          <w:rFonts w:ascii="Times New Roman" w:eastAsia="Times New Roman" w:hAnsi="Times New Roman" w:cs="Times New Roman" w:hint="eastAsia"/>
          <w:b/>
          <w:sz w:val="28"/>
        </w:rPr>
        <w:t>liquid</w:t>
      </w:r>
      <w:r>
        <w:rPr>
          <w:rFonts w:ascii="Times New Roman" w:eastAsia="Times New Roman" w:hAnsi="Times New Roman" w:cs="Times New Roman" w:hint="eastAsia"/>
          <w:sz w:val="28"/>
        </w:rPr>
        <w:t xml:space="preserve"> / </w:t>
      </w:r>
      <w:r>
        <w:rPr>
          <w:rFonts w:ascii="Times New Roman" w:eastAsia="Times New Roman" w:hAnsi="Times New Roman" w:cs="Times New Roman" w:hint="eastAsia"/>
          <w:b/>
          <w:sz w:val="28"/>
        </w:rPr>
        <w:t>red/brown</w:t>
      </w:r>
      <w:r>
        <w:rPr>
          <w:rFonts w:ascii="Times New Roman" w:eastAsia="Times New Roman" w:hAnsi="Times New Roman" w:cs="Times New Roman" w:hint="eastAsia"/>
          <w:sz w:val="28"/>
        </w:rPr>
        <w:t xml:space="preserve"> bromine </w:t>
      </w:r>
      <w:r>
        <w:rPr>
          <w:rFonts w:ascii="Times New Roman" w:eastAsia="Times New Roman" w:hAnsi="Times New Roman" w:cs="Times New Roman" w:hint="eastAsia"/>
          <w:b/>
          <w:sz w:val="28"/>
        </w:rPr>
        <w:t>gas.</w:t>
      </w:r>
      <w:r>
        <w:rPr>
          <w:rFonts w:ascii="Times New Roman" w:eastAsia="Times New Roman" w:hAnsi="Times New Roman" w:cs="Times New Roman" w:hint="eastAsia"/>
          <w:sz w:val="28"/>
        </w:rPr>
        <w:t xml:space="preserve"> </w:t>
      </w:r>
    </w:p>
    <w:p w:rsidR="00255F30" w:rsidRDefault="00255F30" w:rsidP="00255F30">
      <w:pPr>
        <w:spacing w:after="0"/>
      </w:pPr>
      <w:r>
        <w:rPr>
          <w:rFonts w:ascii="Times New Roman" w:eastAsia="Times New Roman" w:hAnsi="Times New Roman" w:cs="Times New Roman" w:hint="eastAsia"/>
          <w:sz w:val="28"/>
        </w:rPr>
        <w:t xml:space="preserve"> </w:t>
      </w:r>
    </w:p>
    <w:p w:rsidR="00255F30" w:rsidRDefault="00255F30" w:rsidP="00255F30">
      <w:pPr>
        <w:spacing w:after="12" w:line="249" w:lineRule="auto"/>
        <w:ind w:left="730" w:hanging="10"/>
      </w:pPr>
      <w:r>
        <w:rPr>
          <w:rFonts w:ascii="Times New Roman" w:eastAsia="Times New Roman" w:hAnsi="Times New Roman" w:cs="Times New Roman" w:hint="eastAsia"/>
          <w:b/>
          <w:sz w:val="28"/>
        </w:rPr>
        <w:t>c)</w:t>
      </w:r>
      <w:r>
        <w:rPr>
          <w:rFonts w:ascii="Times New Roman" w:eastAsia="Times New Roman" w:hAnsi="Times New Roman" w:cs="Times New Roman" w:hint="eastAsia"/>
          <w:b/>
          <w:sz w:val="28"/>
          <w:u w:val="single" w:color="000000"/>
        </w:rPr>
        <w:t>To determine the products of electrolysis of molten sodium chloride</w:t>
      </w:r>
      <w:r>
        <w:rPr>
          <w:rFonts w:ascii="Times New Roman" w:eastAsia="Times New Roman" w:hAnsi="Times New Roman" w:cs="Times New Roman" w:hint="eastAsia"/>
          <w:b/>
          <w:sz w:val="28"/>
        </w:rPr>
        <w:t xml:space="preserve"> </w:t>
      </w:r>
    </w:p>
    <w:p w:rsidR="00255F30" w:rsidRDefault="00255F30" w:rsidP="00255F30">
      <w:pPr>
        <w:spacing w:after="0"/>
      </w:pPr>
      <w:r>
        <w:rPr>
          <w:rFonts w:ascii="Times New Roman" w:eastAsia="Times New Roman" w:hAnsi="Times New Roman" w:cs="Times New Roman" w:hint="eastAsia"/>
          <w:sz w:val="28"/>
        </w:rPr>
        <w:t xml:space="preserve">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(i)Decomposition of electrolyte into free ions; </w:t>
      </w:r>
    </w:p>
    <w:p w:rsidR="00255F30" w:rsidRDefault="00255F30" w:rsidP="00255F30">
      <w:pPr>
        <w:tabs>
          <w:tab w:val="center" w:pos="1580"/>
          <w:tab w:val="center" w:pos="3840"/>
        </w:tabs>
        <w:spacing w:after="17" w:line="247" w:lineRule="auto"/>
        <w:ind w:left="-15"/>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 xml:space="preserve">NaCl (l)        -&gt; </w:t>
      </w:r>
      <w:r>
        <w:tab/>
      </w:r>
      <w:r>
        <w:rPr>
          <w:rFonts w:ascii="Times New Roman" w:eastAsia="Times New Roman" w:hAnsi="Times New Roman" w:cs="Times New Roman" w:hint="eastAsia"/>
          <w:sz w:val="28"/>
        </w:rPr>
        <w:t xml:space="preserve">Na </w:t>
      </w:r>
      <w:r>
        <w:rPr>
          <w:rFonts w:ascii="Times New Roman" w:eastAsia="Times New Roman" w:hAnsi="Times New Roman" w:cs="Times New Roman" w:hint="eastAsia"/>
          <w:sz w:val="28"/>
          <w:vertAlign w:val="superscript"/>
        </w:rPr>
        <w:t>+</w:t>
      </w:r>
      <w:r>
        <w:rPr>
          <w:rFonts w:ascii="Times New Roman" w:eastAsia="Times New Roman" w:hAnsi="Times New Roman" w:cs="Times New Roman" w:hint="eastAsia"/>
          <w:sz w:val="28"/>
        </w:rPr>
        <w:t>(l)  +    Cl</w:t>
      </w:r>
      <w:r>
        <w:rPr>
          <w:rFonts w:ascii="Times New Roman" w:eastAsia="Times New Roman" w:hAnsi="Times New Roman" w:cs="Times New Roman" w:hint="eastAsia"/>
          <w:sz w:val="28"/>
          <w:vertAlign w:val="superscript"/>
        </w:rPr>
        <w:t>-</w:t>
      </w:r>
      <w:r>
        <w:rPr>
          <w:rFonts w:ascii="Times New Roman" w:eastAsia="Times New Roman" w:hAnsi="Times New Roman" w:cs="Times New Roman" w:hint="eastAsia"/>
          <w:sz w:val="28"/>
        </w:rPr>
        <w:t xml:space="preserve">(l) </w:t>
      </w:r>
    </w:p>
    <w:p w:rsidR="00255F30" w:rsidRDefault="00255F30" w:rsidP="007C5579">
      <w:pPr>
        <w:spacing w:after="17" w:line="247" w:lineRule="auto"/>
        <w:ind w:left="-5" w:right="34" w:hanging="10"/>
      </w:pPr>
      <w:r>
        <w:rPr>
          <w:rFonts w:ascii="Times New Roman" w:eastAsia="Times New Roman" w:hAnsi="Times New Roman" w:cs="Times New Roman" w:hint="eastAsia"/>
          <w:sz w:val="28"/>
        </w:rPr>
        <w:t xml:space="preserve">(Compound decomposed into free cation and anion in </w:t>
      </w:r>
      <w:r>
        <w:rPr>
          <w:rFonts w:ascii="Times New Roman" w:eastAsia="Times New Roman" w:hAnsi="Times New Roman" w:cs="Times New Roman" w:hint="eastAsia"/>
          <w:b/>
          <w:sz w:val="28"/>
        </w:rPr>
        <w:t>liquid</w:t>
      </w:r>
      <w:r>
        <w:rPr>
          <w:rFonts w:ascii="Times New Roman" w:eastAsia="Times New Roman" w:hAnsi="Times New Roman" w:cs="Times New Roman" w:hint="eastAsia"/>
          <w:sz w:val="28"/>
        </w:rPr>
        <w:t xml:space="preserve"> state)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(ii)At the cathode/negative electrode(-); </w:t>
      </w:r>
    </w:p>
    <w:p w:rsidR="00255F30" w:rsidRDefault="00255F30" w:rsidP="00255F30">
      <w:pPr>
        <w:tabs>
          <w:tab w:val="center" w:pos="2500"/>
        </w:tabs>
        <w:spacing w:after="17" w:line="247" w:lineRule="auto"/>
        <w:ind w:left="-15"/>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 xml:space="preserve"> 2Na</w:t>
      </w:r>
      <w:r>
        <w:rPr>
          <w:rFonts w:ascii="Times New Roman" w:eastAsia="Times New Roman" w:hAnsi="Times New Roman" w:cs="Times New Roman" w:hint="eastAsia"/>
          <w:sz w:val="28"/>
          <w:vertAlign w:val="superscript"/>
        </w:rPr>
        <w:t>+</w:t>
      </w:r>
      <w:r>
        <w:rPr>
          <w:rFonts w:ascii="Times New Roman" w:eastAsia="Times New Roman" w:hAnsi="Times New Roman" w:cs="Times New Roman" w:hint="eastAsia"/>
          <w:sz w:val="28"/>
        </w:rPr>
        <w:t xml:space="preserve">(l)    +      2e     -&gt;    Na (l) </w:t>
      </w:r>
    </w:p>
    <w:p w:rsidR="00255F30" w:rsidRDefault="00255F30" w:rsidP="007C5579">
      <w:pPr>
        <w:spacing w:after="17" w:line="247" w:lineRule="auto"/>
        <w:ind w:left="-5" w:right="34" w:hanging="10"/>
      </w:pPr>
      <w:r>
        <w:rPr>
          <w:rFonts w:ascii="Times New Roman" w:eastAsia="Times New Roman" w:hAnsi="Times New Roman" w:cs="Times New Roman" w:hint="eastAsia"/>
          <w:sz w:val="28"/>
        </w:rPr>
        <w:t>(Cation / Na</w:t>
      </w:r>
      <w:r>
        <w:rPr>
          <w:rFonts w:ascii="Times New Roman" w:eastAsia="Times New Roman" w:hAnsi="Times New Roman" w:cs="Times New Roman" w:hint="eastAsia"/>
          <w:sz w:val="28"/>
          <w:vertAlign w:val="superscript"/>
        </w:rPr>
        <w:t xml:space="preserve">+ </w:t>
      </w:r>
      <w:r>
        <w:rPr>
          <w:rFonts w:ascii="Times New Roman" w:eastAsia="Times New Roman" w:hAnsi="Times New Roman" w:cs="Times New Roman" w:hint="eastAsia"/>
          <w:sz w:val="28"/>
        </w:rPr>
        <w:t xml:space="preserve">gains / accepts / acquires electrons to form free </w:t>
      </w:r>
      <w:r>
        <w:rPr>
          <w:rFonts w:ascii="Times New Roman" w:eastAsia="Times New Roman" w:hAnsi="Times New Roman" w:cs="Times New Roman" w:hint="eastAsia"/>
          <w:b/>
          <w:sz w:val="28"/>
        </w:rPr>
        <w:t xml:space="preserve">atom)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(iii)At the anode/positive electrode(+); </w:t>
      </w:r>
    </w:p>
    <w:p w:rsidR="00255F30" w:rsidRDefault="00255F30" w:rsidP="00255F30">
      <w:pPr>
        <w:tabs>
          <w:tab w:val="center" w:pos="2340"/>
        </w:tabs>
        <w:spacing w:after="49" w:line="247" w:lineRule="auto"/>
        <w:ind w:left="-15"/>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2Cl</w:t>
      </w:r>
      <w:r>
        <w:rPr>
          <w:rFonts w:ascii="Times New Roman" w:eastAsia="Times New Roman" w:hAnsi="Times New Roman" w:cs="Times New Roman" w:hint="eastAsia"/>
          <w:sz w:val="28"/>
          <w:vertAlign w:val="superscript"/>
        </w:rPr>
        <w:t>-</w:t>
      </w:r>
      <w:r>
        <w:rPr>
          <w:rFonts w:ascii="Times New Roman" w:eastAsia="Times New Roman" w:hAnsi="Times New Roman" w:cs="Times New Roman" w:hint="eastAsia"/>
          <w:sz w:val="28"/>
        </w:rPr>
        <w:t>(l)      -&gt;    Cl</w:t>
      </w:r>
      <w:r>
        <w:rPr>
          <w:rFonts w:ascii="Times New Roman" w:eastAsia="Times New Roman" w:hAnsi="Times New Roman" w:cs="Times New Roman" w:hint="eastAsia"/>
          <w:sz w:val="28"/>
          <w:vertAlign w:val="subscript"/>
        </w:rPr>
        <w:t>2</w:t>
      </w:r>
      <w:r>
        <w:rPr>
          <w:rFonts w:ascii="Times New Roman" w:eastAsia="Times New Roman" w:hAnsi="Times New Roman" w:cs="Times New Roman" w:hint="eastAsia"/>
          <w:sz w:val="28"/>
        </w:rPr>
        <w:t xml:space="preserve"> (g)  +    2e </w:t>
      </w:r>
    </w:p>
    <w:p w:rsidR="00255F30" w:rsidRDefault="00255F30" w:rsidP="007C5579">
      <w:pPr>
        <w:spacing w:after="17" w:line="247" w:lineRule="auto"/>
        <w:ind w:left="-5" w:right="34" w:hanging="10"/>
      </w:pPr>
      <w:r>
        <w:rPr>
          <w:rFonts w:ascii="Times New Roman" w:eastAsia="Times New Roman" w:hAnsi="Times New Roman" w:cs="Times New Roman" w:hint="eastAsia"/>
          <w:sz w:val="28"/>
        </w:rPr>
        <w:t>(Anion / Cl</w:t>
      </w:r>
      <w:r>
        <w:rPr>
          <w:rFonts w:ascii="Times New Roman" w:eastAsia="Times New Roman" w:hAnsi="Times New Roman" w:cs="Times New Roman" w:hint="eastAsia"/>
          <w:sz w:val="28"/>
          <w:vertAlign w:val="superscript"/>
        </w:rPr>
        <w:t xml:space="preserve">- </w:t>
      </w:r>
      <w:r>
        <w:rPr>
          <w:rFonts w:ascii="Times New Roman" w:eastAsia="Times New Roman" w:hAnsi="Times New Roman" w:cs="Times New Roman" w:hint="eastAsia"/>
          <w:sz w:val="28"/>
        </w:rPr>
        <w:t xml:space="preserve">donate/lose electrons to form free </w:t>
      </w:r>
      <w:r>
        <w:rPr>
          <w:rFonts w:ascii="Times New Roman" w:eastAsia="Times New Roman" w:hAnsi="Times New Roman" w:cs="Times New Roman" w:hint="eastAsia"/>
          <w:b/>
          <w:sz w:val="28"/>
        </w:rPr>
        <w:t xml:space="preserve">atom </w:t>
      </w:r>
      <w:r>
        <w:rPr>
          <w:rFonts w:ascii="Times New Roman" w:eastAsia="Times New Roman" w:hAnsi="Times New Roman" w:cs="Times New Roman" w:hint="eastAsia"/>
          <w:sz w:val="28"/>
        </w:rPr>
        <w:t>then a</w:t>
      </w:r>
      <w:r>
        <w:rPr>
          <w:rFonts w:ascii="Times New Roman" w:eastAsia="Times New Roman" w:hAnsi="Times New Roman" w:cs="Times New Roman" w:hint="eastAsia"/>
          <w:b/>
          <w:sz w:val="28"/>
        </w:rPr>
        <w:t xml:space="preserve"> </w:t>
      </w:r>
      <w:r>
        <w:rPr>
          <w:rFonts w:ascii="Times New Roman" w:eastAsia="Times New Roman" w:hAnsi="Times New Roman" w:cs="Times New Roman" w:hint="eastAsia"/>
          <w:sz w:val="28"/>
        </w:rPr>
        <w:t>gas</w:t>
      </w:r>
      <w:r>
        <w:rPr>
          <w:rFonts w:ascii="Times New Roman" w:eastAsia="Times New Roman" w:hAnsi="Times New Roman" w:cs="Times New Roman" w:hint="eastAsia"/>
          <w:b/>
          <w:sz w:val="28"/>
        </w:rPr>
        <w:t xml:space="preserve"> molecule)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(iv)Products of electrolysis therefore are; </w:t>
      </w:r>
    </w:p>
    <w:p w:rsidR="00255F30" w:rsidRDefault="00255F30" w:rsidP="00255F30">
      <w:pPr>
        <w:tabs>
          <w:tab w:val="center" w:pos="3420"/>
        </w:tabs>
        <w:spacing w:after="17" w:line="247" w:lineRule="auto"/>
        <w:ind w:left="-15"/>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 xml:space="preserve">I.At the cathode grey beads /solid sodium metal. </w:t>
      </w:r>
    </w:p>
    <w:p w:rsidR="00255F30" w:rsidRDefault="00255F30" w:rsidP="00255F30">
      <w:pPr>
        <w:tabs>
          <w:tab w:val="center" w:pos="2920"/>
        </w:tabs>
        <w:spacing w:after="17" w:line="247" w:lineRule="auto"/>
        <w:ind w:left="-15"/>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 xml:space="preserve">II.At the anode pale green chlorine gas. </w:t>
      </w:r>
    </w:p>
    <w:p w:rsidR="00255F30" w:rsidRDefault="00255F30" w:rsidP="00255F30">
      <w:pPr>
        <w:spacing w:after="0"/>
      </w:pPr>
      <w:r>
        <w:rPr>
          <w:rFonts w:ascii="Times New Roman" w:eastAsia="Times New Roman" w:hAnsi="Times New Roman" w:cs="Times New Roman" w:hint="eastAsia"/>
          <w:sz w:val="28"/>
        </w:rPr>
        <w:t xml:space="preserve"> </w:t>
      </w:r>
    </w:p>
    <w:p w:rsidR="00255F30" w:rsidRDefault="00255F30" w:rsidP="00255F30">
      <w:pPr>
        <w:spacing w:after="12" w:line="249" w:lineRule="auto"/>
        <w:ind w:left="-5" w:hanging="10"/>
      </w:pPr>
      <w:r>
        <w:rPr>
          <w:rFonts w:ascii="Times New Roman" w:eastAsia="Times New Roman" w:hAnsi="Times New Roman" w:cs="Times New Roman" w:hint="eastAsia"/>
          <w:b/>
          <w:sz w:val="28"/>
        </w:rPr>
        <w:t xml:space="preserve">      d)</w:t>
      </w:r>
      <w:r>
        <w:rPr>
          <w:rFonts w:ascii="Times New Roman" w:eastAsia="Times New Roman" w:hAnsi="Times New Roman" w:cs="Times New Roman" w:hint="eastAsia"/>
          <w:b/>
          <w:sz w:val="28"/>
          <w:u w:val="single" w:color="000000"/>
        </w:rPr>
        <w:t>To determine the products of electrolysis of molten Aluminium</w:t>
      </w:r>
      <w:r>
        <w:rPr>
          <w:rFonts w:ascii="Times New Roman" w:eastAsia="Times New Roman" w:hAnsi="Times New Roman" w:cs="Times New Roman" w:hint="eastAsia"/>
          <w:b/>
          <w:sz w:val="28"/>
        </w:rPr>
        <w:t xml:space="preserve"> </w:t>
      </w:r>
      <w:r>
        <w:rPr>
          <w:rFonts w:ascii="Times New Roman" w:eastAsia="Times New Roman" w:hAnsi="Times New Roman" w:cs="Times New Roman" w:hint="eastAsia"/>
          <w:b/>
          <w:sz w:val="28"/>
          <w:u w:val="single" w:color="000000"/>
        </w:rPr>
        <w:t>(III)oxide</w:t>
      </w:r>
      <w:r>
        <w:rPr>
          <w:rFonts w:ascii="Times New Roman" w:eastAsia="Times New Roman" w:hAnsi="Times New Roman" w:cs="Times New Roman" w:hint="eastAsia"/>
          <w:b/>
          <w:sz w:val="28"/>
        </w:rPr>
        <w:t xml:space="preserve"> </w:t>
      </w:r>
    </w:p>
    <w:p w:rsidR="00255F30" w:rsidRDefault="00255F30" w:rsidP="00255F30">
      <w:pPr>
        <w:spacing w:after="0"/>
      </w:pPr>
      <w:r>
        <w:rPr>
          <w:rFonts w:ascii="Times New Roman" w:eastAsia="Times New Roman" w:hAnsi="Times New Roman" w:cs="Times New Roman" w:hint="eastAsia"/>
          <w:sz w:val="28"/>
        </w:rPr>
        <w:t xml:space="preserve"> </w:t>
      </w:r>
    </w:p>
    <w:p w:rsidR="00255F30" w:rsidRDefault="00255F30" w:rsidP="00255F30">
      <w:pPr>
        <w:spacing w:after="17" w:line="247" w:lineRule="auto"/>
        <w:ind w:left="-5" w:right="3369" w:hanging="10"/>
      </w:pPr>
      <w:r>
        <w:rPr>
          <w:rFonts w:ascii="Times New Roman" w:eastAsia="Times New Roman" w:hAnsi="Times New Roman" w:cs="Times New Roman" w:hint="eastAsia"/>
          <w:sz w:val="28"/>
        </w:rPr>
        <w:t xml:space="preserve">(i)Decomposition of electrolyte into free ions;  </w:t>
      </w:r>
      <w:r>
        <w:tab/>
      </w:r>
      <w:r>
        <w:rPr>
          <w:rFonts w:ascii="Times New Roman" w:eastAsia="Times New Roman" w:hAnsi="Times New Roman" w:cs="Times New Roman" w:hint="eastAsia"/>
          <w:sz w:val="28"/>
        </w:rPr>
        <w:t>Al</w:t>
      </w:r>
      <w:r>
        <w:rPr>
          <w:rFonts w:ascii="Times New Roman" w:eastAsia="Times New Roman" w:hAnsi="Times New Roman" w:cs="Times New Roman" w:hint="eastAsia"/>
          <w:sz w:val="28"/>
          <w:vertAlign w:val="subscript"/>
        </w:rPr>
        <w:t>2</w:t>
      </w:r>
      <w:r>
        <w:rPr>
          <w:rFonts w:ascii="Times New Roman" w:eastAsia="Times New Roman" w:hAnsi="Times New Roman" w:cs="Times New Roman" w:hint="eastAsia"/>
          <w:sz w:val="28"/>
        </w:rPr>
        <w:t>O</w:t>
      </w:r>
      <w:r>
        <w:rPr>
          <w:rFonts w:ascii="Times New Roman" w:eastAsia="Times New Roman" w:hAnsi="Times New Roman" w:cs="Times New Roman" w:hint="eastAsia"/>
          <w:sz w:val="28"/>
          <w:vertAlign w:val="subscript"/>
        </w:rPr>
        <w:t>3</w:t>
      </w:r>
      <w:r>
        <w:rPr>
          <w:rFonts w:ascii="Times New Roman" w:eastAsia="Times New Roman" w:hAnsi="Times New Roman" w:cs="Times New Roman" w:hint="eastAsia"/>
          <w:sz w:val="28"/>
        </w:rPr>
        <w:t xml:space="preserve"> (l)        -&gt; </w:t>
      </w:r>
      <w:r>
        <w:tab/>
      </w:r>
      <w:r>
        <w:rPr>
          <w:rFonts w:ascii="Times New Roman" w:eastAsia="Times New Roman" w:hAnsi="Times New Roman" w:cs="Times New Roman" w:hint="eastAsia"/>
          <w:sz w:val="28"/>
        </w:rPr>
        <w:t xml:space="preserve">2Al </w:t>
      </w:r>
      <w:r>
        <w:rPr>
          <w:rFonts w:ascii="Times New Roman" w:eastAsia="Times New Roman" w:hAnsi="Times New Roman" w:cs="Times New Roman" w:hint="eastAsia"/>
          <w:sz w:val="28"/>
          <w:vertAlign w:val="superscript"/>
        </w:rPr>
        <w:t>3+</w:t>
      </w:r>
      <w:r>
        <w:rPr>
          <w:rFonts w:ascii="Times New Roman" w:eastAsia="Times New Roman" w:hAnsi="Times New Roman" w:cs="Times New Roman" w:hint="eastAsia"/>
          <w:sz w:val="28"/>
        </w:rPr>
        <w:t>(l)  +    3O</w:t>
      </w:r>
      <w:r>
        <w:rPr>
          <w:rFonts w:ascii="Times New Roman" w:eastAsia="Times New Roman" w:hAnsi="Times New Roman" w:cs="Times New Roman" w:hint="eastAsia"/>
          <w:sz w:val="28"/>
          <w:vertAlign w:val="superscript"/>
        </w:rPr>
        <w:t>2-</w:t>
      </w:r>
      <w:r>
        <w:rPr>
          <w:rFonts w:ascii="Times New Roman" w:eastAsia="Times New Roman" w:hAnsi="Times New Roman" w:cs="Times New Roman" w:hint="eastAsia"/>
          <w:sz w:val="28"/>
        </w:rPr>
        <w:t xml:space="preserve">(l) </w:t>
      </w:r>
    </w:p>
    <w:p w:rsidR="00255F30" w:rsidRDefault="00255F30" w:rsidP="007C5579">
      <w:pPr>
        <w:spacing w:after="17" w:line="247" w:lineRule="auto"/>
        <w:ind w:left="-5" w:right="34" w:hanging="10"/>
      </w:pPr>
      <w:r>
        <w:rPr>
          <w:rFonts w:ascii="Times New Roman" w:eastAsia="Times New Roman" w:hAnsi="Times New Roman" w:cs="Times New Roman" w:hint="eastAsia"/>
          <w:sz w:val="28"/>
        </w:rPr>
        <w:t xml:space="preserve">(Compound decomposed into free cation and anion in </w:t>
      </w:r>
      <w:r>
        <w:rPr>
          <w:rFonts w:ascii="Times New Roman" w:eastAsia="Times New Roman" w:hAnsi="Times New Roman" w:cs="Times New Roman" w:hint="eastAsia"/>
          <w:b/>
          <w:sz w:val="28"/>
        </w:rPr>
        <w:t>liquid</w:t>
      </w:r>
      <w:r>
        <w:rPr>
          <w:rFonts w:ascii="Times New Roman" w:eastAsia="Times New Roman" w:hAnsi="Times New Roman" w:cs="Times New Roman" w:hint="eastAsia"/>
          <w:sz w:val="28"/>
        </w:rPr>
        <w:t xml:space="preserve"> state)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(ii)At the cathode/negative electrode(-); </w:t>
      </w:r>
    </w:p>
    <w:p w:rsidR="00255F30" w:rsidRDefault="00255F30" w:rsidP="00255F30">
      <w:pPr>
        <w:tabs>
          <w:tab w:val="center" w:pos="2660"/>
        </w:tabs>
        <w:spacing w:after="17" w:line="247" w:lineRule="auto"/>
        <w:ind w:left="-15"/>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 xml:space="preserve">4Al </w:t>
      </w:r>
      <w:r>
        <w:rPr>
          <w:rFonts w:ascii="Times New Roman" w:eastAsia="Times New Roman" w:hAnsi="Times New Roman" w:cs="Times New Roman" w:hint="eastAsia"/>
          <w:sz w:val="28"/>
          <w:vertAlign w:val="superscript"/>
        </w:rPr>
        <w:t>3+</w:t>
      </w:r>
      <w:r>
        <w:rPr>
          <w:rFonts w:ascii="Times New Roman" w:eastAsia="Times New Roman" w:hAnsi="Times New Roman" w:cs="Times New Roman" w:hint="eastAsia"/>
          <w:sz w:val="28"/>
        </w:rPr>
        <w:t xml:space="preserve"> (l)    +      12e     -&gt;    4Al (l)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(Cation / Al </w:t>
      </w:r>
      <w:r>
        <w:rPr>
          <w:rFonts w:ascii="Times New Roman" w:eastAsia="Times New Roman" w:hAnsi="Times New Roman" w:cs="Times New Roman" w:hint="eastAsia"/>
          <w:sz w:val="28"/>
          <w:vertAlign w:val="superscript"/>
        </w:rPr>
        <w:t xml:space="preserve">3+ </w:t>
      </w:r>
      <w:r>
        <w:rPr>
          <w:rFonts w:ascii="Times New Roman" w:eastAsia="Times New Roman" w:hAnsi="Times New Roman" w:cs="Times New Roman" w:hint="eastAsia"/>
          <w:sz w:val="28"/>
        </w:rPr>
        <w:t xml:space="preserve">gains / accepts / acquires electrons to form free </w:t>
      </w:r>
      <w:r>
        <w:rPr>
          <w:rFonts w:ascii="Times New Roman" w:eastAsia="Times New Roman" w:hAnsi="Times New Roman" w:cs="Times New Roman" w:hint="eastAsia"/>
          <w:b/>
          <w:sz w:val="28"/>
        </w:rPr>
        <w:t xml:space="preserve">atom) </w:t>
      </w:r>
    </w:p>
    <w:p w:rsidR="00255F30" w:rsidRDefault="00255F30" w:rsidP="00255F30">
      <w:pPr>
        <w:spacing w:after="0"/>
      </w:pPr>
      <w:r>
        <w:rPr>
          <w:rFonts w:ascii="Times New Roman" w:eastAsia="Times New Roman" w:hAnsi="Times New Roman" w:cs="Times New Roman" w:hint="eastAsia"/>
          <w:sz w:val="28"/>
        </w:rPr>
        <w:t xml:space="preserve">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(iii)At the anode/positive electrode(+); </w:t>
      </w:r>
    </w:p>
    <w:p w:rsidR="00255F30" w:rsidRDefault="00255F30" w:rsidP="00255F30">
      <w:pPr>
        <w:tabs>
          <w:tab w:val="center" w:pos="2480"/>
        </w:tabs>
        <w:spacing w:after="64" w:line="247" w:lineRule="auto"/>
        <w:ind w:left="-15"/>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6O</w:t>
      </w:r>
      <w:r>
        <w:rPr>
          <w:rFonts w:ascii="Times New Roman" w:eastAsia="Times New Roman" w:hAnsi="Times New Roman" w:cs="Times New Roman" w:hint="eastAsia"/>
          <w:sz w:val="28"/>
          <w:vertAlign w:val="superscript"/>
        </w:rPr>
        <w:t>2-</w:t>
      </w:r>
      <w:r>
        <w:rPr>
          <w:rFonts w:ascii="Times New Roman" w:eastAsia="Times New Roman" w:hAnsi="Times New Roman" w:cs="Times New Roman" w:hint="eastAsia"/>
          <w:sz w:val="28"/>
        </w:rPr>
        <w:t>(l)      -&gt;    3O</w:t>
      </w:r>
      <w:r>
        <w:rPr>
          <w:rFonts w:ascii="Times New Roman" w:eastAsia="Times New Roman" w:hAnsi="Times New Roman" w:cs="Times New Roman" w:hint="eastAsia"/>
          <w:sz w:val="28"/>
          <w:vertAlign w:val="subscript"/>
        </w:rPr>
        <w:t>2</w:t>
      </w:r>
      <w:r>
        <w:rPr>
          <w:rFonts w:ascii="Times New Roman" w:eastAsia="Times New Roman" w:hAnsi="Times New Roman" w:cs="Times New Roman" w:hint="eastAsia"/>
          <w:sz w:val="28"/>
        </w:rPr>
        <w:t xml:space="preserve"> (g)  +    12e </w:t>
      </w:r>
    </w:p>
    <w:p w:rsidR="00255F30" w:rsidRDefault="00255F30" w:rsidP="007C5579">
      <w:pPr>
        <w:spacing w:after="17" w:line="247" w:lineRule="auto"/>
        <w:ind w:left="-5" w:right="34" w:hanging="10"/>
      </w:pPr>
      <w:r>
        <w:rPr>
          <w:rFonts w:ascii="Times New Roman" w:eastAsia="Times New Roman" w:hAnsi="Times New Roman" w:cs="Times New Roman" w:hint="eastAsia"/>
          <w:sz w:val="28"/>
        </w:rPr>
        <w:t>(Anion /6O</w:t>
      </w:r>
      <w:r>
        <w:rPr>
          <w:rFonts w:ascii="Times New Roman" w:eastAsia="Times New Roman" w:hAnsi="Times New Roman" w:cs="Times New Roman" w:hint="eastAsia"/>
          <w:sz w:val="28"/>
          <w:vertAlign w:val="superscript"/>
        </w:rPr>
        <w:t>2-</w:t>
      </w:r>
      <w:r>
        <w:rPr>
          <w:rFonts w:ascii="Times New Roman" w:eastAsia="Times New Roman" w:hAnsi="Times New Roman" w:cs="Times New Roman" w:hint="eastAsia"/>
          <w:sz w:val="28"/>
        </w:rPr>
        <w:t xml:space="preserve"> donate/lose 12 electrons to form free </w:t>
      </w:r>
      <w:r>
        <w:rPr>
          <w:rFonts w:ascii="Times New Roman" w:eastAsia="Times New Roman" w:hAnsi="Times New Roman" w:cs="Times New Roman" w:hint="eastAsia"/>
          <w:b/>
          <w:sz w:val="28"/>
        </w:rPr>
        <w:t xml:space="preserve">atom </w:t>
      </w:r>
      <w:r>
        <w:rPr>
          <w:rFonts w:ascii="Times New Roman" w:eastAsia="Times New Roman" w:hAnsi="Times New Roman" w:cs="Times New Roman" w:hint="eastAsia"/>
          <w:sz w:val="28"/>
        </w:rPr>
        <w:t>then three</w:t>
      </w:r>
      <w:r>
        <w:rPr>
          <w:rFonts w:ascii="Times New Roman" w:eastAsia="Times New Roman" w:hAnsi="Times New Roman" w:cs="Times New Roman" w:hint="eastAsia"/>
          <w:b/>
          <w:sz w:val="28"/>
        </w:rPr>
        <w:t xml:space="preserve"> </w:t>
      </w:r>
      <w:r>
        <w:rPr>
          <w:rFonts w:ascii="Times New Roman" w:eastAsia="Times New Roman" w:hAnsi="Times New Roman" w:cs="Times New Roman" w:hint="eastAsia"/>
          <w:sz w:val="28"/>
        </w:rPr>
        <w:t>gas</w:t>
      </w:r>
      <w:r>
        <w:rPr>
          <w:rFonts w:ascii="Times New Roman" w:eastAsia="Times New Roman" w:hAnsi="Times New Roman" w:cs="Times New Roman" w:hint="eastAsia"/>
          <w:b/>
          <w:sz w:val="28"/>
        </w:rPr>
        <w:t xml:space="preserve"> molecule)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(iv)Products of electrolysis therefore are; </w:t>
      </w:r>
    </w:p>
    <w:p w:rsidR="00255F30" w:rsidRDefault="00255F30" w:rsidP="00255F30">
      <w:pPr>
        <w:tabs>
          <w:tab w:val="center" w:pos="3620"/>
        </w:tabs>
        <w:spacing w:after="17" w:line="247" w:lineRule="auto"/>
        <w:ind w:left="-15"/>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 xml:space="preserve">I.At the cathode grey beads /solid aluminium metal. </w:t>
      </w:r>
    </w:p>
    <w:p w:rsidR="00255F30" w:rsidRDefault="00255F30" w:rsidP="00255F30">
      <w:pPr>
        <w:tabs>
          <w:tab w:val="center" w:pos="4540"/>
        </w:tabs>
        <w:spacing w:after="17" w:line="247" w:lineRule="auto"/>
        <w:ind w:left="-15"/>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 xml:space="preserve">II.At the anode colourless  gas that relights/rekindles glowing splint. </w:t>
      </w:r>
    </w:p>
    <w:p w:rsidR="00255F30" w:rsidRDefault="00255F30" w:rsidP="00255F30">
      <w:pPr>
        <w:spacing w:after="0"/>
      </w:pPr>
      <w:r>
        <w:rPr>
          <w:rFonts w:ascii="Times New Roman" w:eastAsia="Times New Roman" w:hAnsi="Times New Roman" w:cs="Times New Roman" w:hint="eastAsia"/>
          <w:sz w:val="28"/>
        </w:rPr>
        <w:t xml:space="preserve"> </w:t>
      </w:r>
    </w:p>
    <w:p w:rsidR="00255F30" w:rsidRDefault="00255F30" w:rsidP="00255F30">
      <w:pPr>
        <w:spacing w:after="17" w:line="247" w:lineRule="auto"/>
        <w:ind w:left="-5" w:right="34" w:hanging="10"/>
      </w:pPr>
      <w:r>
        <w:rPr>
          <w:rFonts w:ascii="Times New Roman" w:eastAsia="Times New Roman" w:hAnsi="Times New Roman" w:cs="Times New Roman" w:hint="eastAsia"/>
          <w:b/>
          <w:sz w:val="28"/>
        </w:rPr>
        <w:t>13.</w:t>
      </w:r>
      <w:r>
        <w:rPr>
          <w:rFonts w:ascii="Times New Roman" w:eastAsia="Times New Roman" w:hAnsi="Times New Roman" w:cs="Times New Roman" w:hint="eastAsia"/>
          <w:sz w:val="28"/>
        </w:rPr>
        <w:t xml:space="preserve">In industries electrolysis has the following </w:t>
      </w:r>
      <w:r>
        <w:rPr>
          <w:rFonts w:ascii="Times New Roman" w:eastAsia="Times New Roman" w:hAnsi="Times New Roman" w:cs="Times New Roman" w:hint="eastAsia"/>
          <w:sz w:val="28"/>
          <w:u w:val="single" w:color="000000"/>
        </w:rPr>
        <w:t>uses/applications</w:t>
      </w:r>
      <w:r>
        <w:rPr>
          <w:rFonts w:ascii="Times New Roman" w:eastAsia="Times New Roman" w:hAnsi="Times New Roman" w:cs="Times New Roman" w:hint="eastAsia"/>
          <w:sz w:val="28"/>
        </w:rPr>
        <w:t xml:space="preserve">: </w:t>
      </w:r>
    </w:p>
    <w:p w:rsidR="00255F30" w:rsidRDefault="00255F30" w:rsidP="00255F30">
      <w:pPr>
        <w:spacing w:after="9"/>
      </w:pPr>
      <w:r>
        <w:rPr>
          <w:rFonts w:ascii="Times New Roman" w:eastAsia="Times New Roman" w:hAnsi="Times New Roman" w:cs="Times New Roman" w:hint="eastAsia"/>
          <w:sz w:val="28"/>
        </w:rPr>
        <w:t xml:space="preserve"> </w:t>
      </w:r>
    </w:p>
    <w:p w:rsidR="00255F30" w:rsidRDefault="00255F30" w:rsidP="00255F30">
      <w:pPr>
        <w:tabs>
          <w:tab w:val="center" w:pos="3560"/>
        </w:tabs>
        <w:spacing w:after="12" w:line="249" w:lineRule="auto"/>
        <w:ind w:left="-15"/>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b/>
          <w:sz w:val="28"/>
          <w:u w:val="single" w:color="000000"/>
        </w:rPr>
        <w:t>(a)Extraction of reactive metals from their ores.</w:t>
      </w:r>
      <w:r>
        <w:rPr>
          <w:rFonts w:ascii="Times New Roman" w:eastAsia="Times New Roman" w:hAnsi="Times New Roman" w:cs="Times New Roman" w:hint="eastAsia"/>
          <w:b/>
          <w:sz w:val="28"/>
        </w:rPr>
        <w:t xml:space="preserve">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lastRenderedPageBreak/>
        <w:t xml:space="preserve">Potassium, sodium ,magnesium, and aluminium  are extracted from their ores using electrolytic methods. </w:t>
      </w:r>
    </w:p>
    <w:p w:rsidR="00255F30" w:rsidRDefault="00255F30" w:rsidP="00255F30">
      <w:pPr>
        <w:spacing w:after="0"/>
      </w:pPr>
      <w:r>
        <w:rPr>
          <w:rFonts w:ascii="Times New Roman" w:eastAsia="Times New Roman" w:hAnsi="Times New Roman" w:cs="Times New Roman" w:hint="eastAsia"/>
          <w:sz w:val="28"/>
        </w:rPr>
        <w:t xml:space="preserve"> </w:t>
      </w:r>
      <w:r>
        <w:tab/>
      </w:r>
      <w:r>
        <w:rPr>
          <w:rFonts w:ascii="Times New Roman" w:eastAsia="Times New Roman" w:hAnsi="Times New Roman" w:cs="Times New Roman" w:hint="eastAsia"/>
          <w:sz w:val="28"/>
        </w:rPr>
        <w:t xml:space="preserve"> </w:t>
      </w:r>
    </w:p>
    <w:p w:rsidR="00255F30" w:rsidRDefault="00255F30" w:rsidP="00255F30">
      <w:pPr>
        <w:spacing w:after="12" w:line="249" w:lineRule="auto"/>
        <w:ind w:left="730" w:hanging="10"/>
      </w:pPr>
      <w:r>
        <w:rPr>
          <w:rFonts w:ascii="Times New Roman" w:eastAsia="Times New Roman" w:hAnsi="Times New Roman" w:cs="Times New Roman" w:hint="eastAsia"/>
          <w:b/>
          <w:sz w:val="28"/>
          <w:u w:val="single" w:color="000000"/>
        </w:rPr>
        <w:t>(b)Purifying copper after exraction from copper pyrites ores.</w:t>
      </w:r>
      <w:r>
        <w:rPr>
          <w:rFonts w:ascii="Times New Roman" w:eastAsia="Times New Roman" w:hAnsi="Times New Roman" w:cs="Times New Roman" w:hint="eastAsia"/>
          <w:b/>
          <w:sz w:val="28"/>
        </w:rPr>
        <w:t xml:space="preserve">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Copper obtained from copper pyrites ores is not pure. After extraction, the copper is refined by electrolysing copper(II)sulphate(VI) solution using the </w:t>
      </w:r>
      <w:r>
        <w:rPr>
          <w:rFonts w:ascii="Times New Roman" w:eastAsia="Times New Roman" w:hAnsi="Times New Roman" w:cs="Times New Roman" w:hint="eastAsia"/>
          <w:b/>
          <w:sz w:val="28"/>
        </w:rPr>
        <w:t>impure</w:t>
      </w:r>
      <w:r>
        <w:rPr>
          <w:rFonts w:ascii="Times New Roman" w:eastAsia="Times New Roman" w:hAnsi="Times New Roman" w:cs="Times New Roman" w:hint="eastAsia"/>
          <w:sz w:val="28"/>
        </w:rPr>
        <w:t xml:space="preserve"> copper as </w:t>
      </w:r>
      <w:r>
        <w:rPr>
          <w:rFonts w:ascii="Times New Roman" w:eastAsia="Times New Roman" w:hAnsi="Times New Roman" w:cs="Times New Roman" w:hint="eastAsia"/>
          <w:b/>
          <w:sz w:val="28"/>
        </w:rPr>
        <w:t>anode</w:t>
      </w:r>
      <w:r>
        <w:rPr>
          <w:rFonts w:ascii="Times New Roman" w:eastAsia="Times New Roman" w:hAnsi="Times New Roman" w:cs="Times New Roman" w:hint="eastAsia"/>
          <w:sz w:val="28"/>
        </w:rPr>
        <w:t xml:space="preserve"> and a thin strip of </w:t>
      </w:r>
      <w:r>
        <w:rPr>
          <w:rFonts w:ascii="Times New Roman" w:eastAsia="Times New Roman" w:hAnsi="Times New Roman" w:cs="Times New Roman" w:hint="eastAsia"/>
          <w:b/>
          <w:sz w:val="28"/>
        </w:rPr>
        <w:t>pure</w:t>
      </w:r>
      <w:r>
        <w:rPr>
          <w:rFonts w:ascii="Times New Roman" w:eastAsia="Times New Roman" w:hAnsi="Times New Roman" w:cs="Times New Roman" w:hint="eastAsia"/>
          <w:sz w:val="28"/>
        </w:rPr>
        <w:t xml:space="preserve"> copper as </w:t>
      </w:r>
      <w:r>
        <w:rPr>
          <w:rFonts w:ascii="Times New Roman" w:eastAsia="Times New Roman" w:hAnsi="Times New Roman" w:cs="Times New Roman" w:hint="eastAsia"/>
          <w:b/>
          <w:sz w:val="28"/>
        </w:rPr>
        <w:t>cathode</w:t>
      </w:r>
      <w:r>
        <w:rPr>
          <w:rFonts w:ascii="Times New Roman" w:eastAsia="Times New Roman" w:hAnsi="Times New Roman" w:cs="Times New Roman" w:hint="eastAsia"/>
          <w:sz w:val="28"/>
        </w:rPr>
        <w:t xml:space="preserve">. Electrode ionization take place there: </w:t>
      </w:r>
    </w:p>
    <w:p w:rsidR="00255F30" w:rsidRDefault="00255F30" w:rsidP="00255F30">
      <w:pPr>
        <w:spacing w:after="41" w:line="247" w:lineRule="auto"/>
        <w:ind w:left="-5" w:right="34" w:hanging="10"/>
      </w:pPr>
      <w:r>
        <w:rPr>
          <w:rFonts w:ascii="Times New Roman" w:eastAsia="Times New Roman" w:hAnsi="Times New Roman" w:cs="Times New Roman" w:hint="eastAsia"/>
          <w:sz w:val="28"/>
        </w:rPr>
        <w:t xml:space="preserve">(i)At the cathode; </w:t>
      </w:r>
      <w:r>
        <w:rPr>
          <w:rFonts w:ascii="Times New Roman" w:eastAsia="Times New Roman" w:hAnsi="Times New Roman" w:cs="Times New Roman" w:hint="eastAsia"/>
          <w:b/>
          <w:sz w:val="28"/>
        </w:rPr>
        <w:t>Cu</w:t>
      </w:r>
      <w:r>
        <w:rPr>
          <w:rFonts w:ascii="Times New Roman" w:eastAsia="Times New Roman" w:hAnsi="Times New Roman" w:cs="Times New Roman" w:hint="eastAsia"/>
          <w:b/>
          <w:sz w:val="28"/>
          <w:vertAlign w:val="superscript"/>
        </w:rPr>
        <w:t>2+</w:t>
      </w:r>
      <w:r>
        <w:rPr>
          <w:rFonts w:ascii="Times New Roman" w:eastAsia="Times New Roman" w:hAnsi="Times New Roman" w:cs="Times New Roman" w:hint="eastAsia"/>
          <w:b/>
          <w:sz w:val="28"/>
        </w:rPr>
        <w:t xml:space="preserve"> (aq)  </w:t>
      </w:r>
      <w:r>
        <w:tab/>
      </w:r>
      <w:r>
        <w:rPr>
          <w:rFonts w:ascii="Times New Roman" w:eastAsia="Times New Roman" w:hAnsi="Times New Roman" w:cs="Times New Roman" w:hint="eastAsia"/>
          <w:b/>
          <w:sz w:val="28"/>
        </w:rPr>
        <w:t>+   2e   -&gt;  Cu(s)</w:t>
      </w:r>
      <w:r>
        <w:rPr>
          <w:rFonts w:ascii="Times New Roman" w:eastAsia="Times New Roman" w:hAnsi="Times New Roman" w:cs="Times New Roman" w:hint="eastAsia"/>
          <w:sz w:val="28"/>
        </w:rPr>
        <w:t xml:space="preserve"> (Pure copper deposits on the strip (ii)At the anode;  </w:t>
      </w:r>
      <w:r>
        <w:rPr>
          <w:rFonts w:ascii="Times New Roman" w:eastAsia="Times New Roman" w:hAnsi="Times New Roman" w:cs="Times New Roman" w:hint="eastAsia"/>
          <w:b/>
          <w:sz w:val="28"/>
        </w:rPr>
        <w:t>Cu(s) -&gt;Cu</w:t>
      </w:r>
      <w:r>
        <w:rPr>
          <w:rFonts w:ascii="Times New Roman" w:eastAsia="Times New Roman" w:hAnsi="Times New Roman" w:cs="Times New Roman" w:hint="eastAsia"/>
          <w:b/>
          <w:sz w:val="28"/>
          <w:vertAlign w:val="superscript"/>
        </w:rPr>
        <w:t>2+</w:t>
      </w:r>
      <w:r>
        <w:rPr>
          <w:rFonts w:ascii="Times New Roman" w:eastAsia="Times New Roman" w:hAnsi="Times New Roman" w:cs="Times New Roman" w:hint="eastAsia"/>
          <w:b/>
          <w:sz w:val="28"/>
        </w:rPr>
        <w:t xml:space="preserve"> (aq)  +   2e</w:t>
      </w:r>
      <w:r>
        <w:rPr>
          <w:rFonts w:ascii="Times New Roman" w:eastAsia="Times New Roman" w:hAnsi="Times New Roman" w:cs="Times New Roman" w:hint="eastAsia"/>
          <w:sz w:val="28"/>
        </w:rPr>
        <w:t xml:space="preserve">   (impure copper erodes/dissolves) </w:t>
      </w:r>
    </w:p>
    <w:p w:rsidR="00255F30" w:rsidRDefault="00255F30" w:rsidP="00255F30">
      <w:pPr>
        <w:spacing w:after="0"/>
        <w:ind w:left="720"/>
      </w:pPr>
      <w:r>
        <w:rPr>
          <w:rFonts w:ascii="Times New Roman" w:eastAsia="Times New Roman" w:hAnsi="Times New Roman" w:cs="Times New Roman" w:hint="eastAsia"/>
          <w:b/>
          <w:sz w:val="28"/>
        </w:rPr>
        <w:t xml:space="preserve"> </w:t>
      </w:r>
    </w:p>
    <w:p w:rsidR="00255F30" w:rsidRDefault="00255F30" w:rsidP="00255F30">
      <w:pPr>
        <w:spacing w:after="12" w:line="249" w:lineRule="auto"/>
        <w:ind w:left="730" w:hanging="10"/>
      </w:pPr>
      <w:r>
        <w:rPr>
          <w:rFonts w:ascii="Times New Roman" w:eastAsia="Times New Roman" w:hAnsi="Times New Roman" w:cs="Times New Roman" w:hint="eastAsia"/>
          <w:b/>
          <w:sz w:val="28"/>
          <w:u w:val="single" w:color="000000"/>
        </w:rPr>
        <w:t>(c)Electroplating</w:t>
      </w:r>
      <w:r>
        <w:rPr>
          <w:rFonts w:ascii="Times New Roman" w:eastAsia="Times New Roman" w:hAnsi="Times New Roman" w:cs="Times New Roman" w:hint="eastAsia"/>
          <w:b/>
          <w:sz w:val="28"/>
        </w:rPr>
        <w:t xml:space="preserve">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The label EPNS(</w:t>
      </w:r>
      <w:r>
        <w:rPr>
          <w:rFonts w:ascii="Times New Roman" w:eastAsia="Times New Roman" w:hAnsi="Times New Roman" w:cs="Times New Roman" w:hint="eastAsia"/>
          <w:b/>
          <w:sz w:val="28"/>
        </w:rPr>
        <w:t>E</w:t>
      </w:r>
      <w:r>
        <w:rPr>
          <w:rFonts w:ascii="Times New Roman" w:eastAsia="Times New Roman" w:hAnsi="Times New Roman" w:cs="Times New Roman" w:hint="eastAsia"/>
          <w:sz w:val="28"/>
        </w:rPr>
        <w:t xml:space="preserve">lectro </w:t>
      </w:r>
      <w:r>
        <w:rPr>
          <w:rFonts w:ascii="Times New Roman" w:eastAsia="Times New Roman" w:hAnsi="Times New Roman" w:cs="Times New Roman" w:hint="eastAsia"/>
          <w:b/>
          <w:sz w:val="28"/>
        </w:rPr>
        <w:t>P</w:t>
      </w:r>
      <w:r>
        <w:rPr>
          <w:rFonts w:ascii="Times New Roman" w:eastAsia="Times New Roman" w:hAnsi="Times New Roman" w:cs="Times New Roman" w:hint="eastAsia"/>
          <w:sz w:val="28"/>
        </w:rPr>
        <w:t xml:space="preserve">lated </w:t>
      </w:r>
      <w:r>
        <w:rPr>
          <w:rFonts w:ascii="Times New Roman" w:eastAsia="Times New Roman" w:hAnsi="Times New Roman" w:cs="Times New Roman" w:hint="eastAsia"/>
          <w:b/>
          <w:sz w:val="28"/>
        </w:rPr>
        <w:t>N</w:t>
      </w:r>
      <w:r>
        <w:rPr>
          <w:rFonts w:ascii="Times New Roman" w:eastAsia="Times New Roman" w:hAnsi="Times New Roman" w:cs="Times New Roman" w:hint="eastAsia"/>
          <w:sz w:val="28"/>
        </w:rPr>
        <w:t xml:space="preserve">ickel </w:t>
      </w:r>
      <w:r>
        <w:rPr>
          <w:rFonts w:ascii="Times New Roman" w:eastAsia="Times New Roman" w:hAnsi="Times New Roman" w:cs="Times New Roman" w:hint="eastAsia"/>
          <w:b/>
          <w:sz w:val="28"/>
        </w:rPr>
        <w:t>S</w:t>
      </w:r>
      <w:r>
        <w:rPr>
          <w:rFonts w:ascii="Times New Roman" w:eastAsia="Times New Roman" w:hAnsi="Times New Roman" w:cs="Times New Roman" w:hint="eastAsia"/>
          <w:sz w:val="28"/>
        </w:rPr>
        <w:t xml:space="preserve">ilver) on some steel/metallic utensils mean they are plated/coated with silver and/or Nickel to </w:t>
      </w:r>
      <w:r>
        <w:rPr>
          <w:rFonts w:ascii="Times New Roman" w:eastAsia="Times New Roman" w:hAnsi="Times New Roman" w:cs="Times New Roman" w:hint="eastAsia"/>
          <w:b/>
          <w:sz w:val="28"/>
        </w:rPr>
        <w:t>improve</w:t>
      </w:r>
      <w:r>
        <w:rPr>
          <w:rFonts w:ascii="Times New Roman" w:eastAsia="Times New Roman" w:hAnsi="Times New Roman" w:cs="Times New Roman" w:hint="eastAsia"/>
          <w:sz w:val="28"/>
        </w:rPr>
        <w:t xml:space="preserve"> their </w:t>
      </w:r>
      <w:r>
        <w:rPr>
          <w:rFonts w:ascii="Times New Roman" w:eastAsia="Times New Roman" w:hAnsi="Times New Roman" w:cs="Times New Roman" w:hint="eastAsia"/>
          <w:b/>
          <w:sz w:val="28"/>
        </w:rPr>
        <w:t>appearance</w:t>
      </w:r>
      <w:r>
        <w:rPr>
          <w:rFonts w:ascii="Times New Roman" w:eastAsia="Times New Roman" w:hAnsi="Times New Roman" w:cs="Times New Roman" w:hint="eastAsia"/>
          <w:sz w:val="28"/>
        </w:rPr>
        <w:t>(</w:t>
      </w:r>
      <w:r>
        <w:rPr>
          <w:rFonts w:ascii="Times New Roman" w:eastAsia="Times New Roman" w:hAnsi="Times New Roman" w:cs="Times New Roman" w:hint="eastAsia"/>
          <w:b/>
          <w:sz w:val="28"/>
        </w:rPr>
        <w:t>add</w:t>
      </w:r>
      <w:r>
        <w:rPr>
          <w:rFonts w:ascii="Times New Roman" w:eastAsia="Times New Roman" w:hAnsi="Times New Roman" w:cs="Times New Roman" w:hint="eastAsia"/>
          <w:sz w:val="28"/>
        </w:rPr>
        <w:t xml:space="preserve"> their </w:t>
      </w:r>
      <w:r>
        <w:rPr>
          <w:rFonts w:ascii="Times New Roman" w:eastAsia="Times New Roman" w:hAnsi="Times New Roman" w:cs="Times New Roman" w:hint="eastAsia"/>
          <w:b/>
          <w:sz w:val="28"/>
        </w:rPr>
        <w:t>aesthetic</w:t>
      </w:r>
      <w:r>
        <w:rPr>
          <w:rFonts w:ascii="Times New Roman" w:eastAsia="Times New Roman" w:hAnsi="Times New Roman" w:cs="Times New Roman" w:hint="eastAsia"/>
          <w:sz w:val="28"/>
        </w:rPr>
        <w:t xml:space="preserve"> value)and </w:t>
      </w:r>
      <w:r>
        <w:rPr>
          <w:rFonts w:ascii="Times New Roman" w:eastAsia="Times New Roman" w:hAnsi="Times New Roman" w:cs="Times New Roman" w:hint="eastAsia"/>
          <w:b/>
          <w:sz w:val="28"/>
        </w:rPr>
        <w:t>prevent</w:t>
      </w:r>
      <w:r>
        <w:rPr>
          <w:rFonts w:ascii="Times New Roman" w:eastAsia="Times New Roman" w:hAnsi="Times New Roman" w:cs="Times New Roman" w:hint="eastAsia"/>
          <w:sz w:val="28"/>
        </w:rPr>
        <w:t xml:space="preserve">/slow </w:t>
      </w:r>
      <w:r>
        <w:rPr>
          <w:rFonts w:ascii="Times New Roman" w:eastAsia="Times New Roman" w:hAnsi="Times New Roman" w:cs="Times New Roman" w:hint="eastAsia"/>
          <w:b/>
          <w:sz w:val="28"/>
        </w:rPr>
        <w:t>corrosion</w:t>
      </w:r>
      <w:r>
        <w:rPr>
          <w:rFonts w:ascii="Times New Roman" w:eastAsia="Times New Roman" w:hAnsi="Times New Roman" w:cs="Times New Roman" w:hint="eastAsia"/>
          <w:sz w:val="28"/>
        </w:rPr>
        <w:t>(</w:t>
      </w:r>
      <w:r>
        <w:rPr>
          <w:rFonts w:ascii="Times New Roman" w:eastAsia="Times New Roman" w:hAnsi="Times New Roman" w:cs="Times New Roman" w:hint="eastAsia"/>
          <w:b/>
          <w:sz w:val="28"/>
        </w:rPr>
        <w:t>rusting</w:t>
      </w:r>
      <w:r>
        <w:rPr>
          <w:rFonts w:ascii="Times New Roman" w:eastAsia="Times New Roman" w:hAnsi="Times New Roman" w:cs="Times New Roman" w:hint="eastAsia"/>
          <w:sz w:val="28"/>
        </w:rPr>
        <w:t xml:space="preserve"> of iron). Electroplating is the process of coating a metal with another metal using an electric current.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During electroplating, the </w:t>
      </w:r>
      <w:r>
        <w:rPr>
          <w:rFonts w:ascii="Times New Roman" w:eastAsia="Times New Roman" w:hAnsi="Times New Roman" w:cs="Times New Roman" w:hint="eastAsia"/>
          <w:b/>
          <w:sz w:val="28"/>
        </w:rPr>
        <w:t>cathode</w:t>
      </w:r>
      <w:r>
        <w:rPr>
          <w:rFonts w:ascii="Times New Roman" w:eastAsia="Times New Roman" w:hAnsi="Times New Roman" w:cs="Times New Roman" w:hint="eastAsia"/>
          <w:sz w:val="28"/>
        </w:rPr>
        <w:t xml:space="preserve"> is made of the metal to be </w:t>
      </w:r>
      <w:r>
        <w:rPr>
          <w:rFonts w:ascii="Times New Roman" w:eastAsia="Times New Roman" w:hAnsi="Times New Roman" w:cs="Times New Roman" w:hint="eastAsia"/>
          <w:b/>
          <w:sz w:val="28"/>
        </w:rPr>
        <w:t>coated</w:t>
      </w:r>
      <w:r>
        <w:rPr>
          <w:rFonts w:ascii="Times New Roman" w:eastAsia="Times New Roman" w:hAnsi="Times New Roman" w:cs="Times New Roman" w:hint="eastAsia"/>
          <w:sz w:val="28"/>
        </w:rPr>
        <w:t xml:space="preserve">/impure. </w:t>
      </w:r>
    </w:p>
    <w:p w:rsidR="00255F30" w:rsidRDefault="00255F30" w:rsidP="00255F30">
      <w:pPr>
        <w:spacing w:after="0"/>
        <w:ind w:left="-5" w:hanging="10"/>
      </w:pPr>
      <w:r>
        <w:rPr>
          <w:rFonts w:ascii="Times New Roman" w:eastAsia="Times New Roman" w:hAnsi="Times New Roman" w:cs="Times New Roman" w:hint="eastAsia"/>
          <w:b/>
          <w:sz w:val="28"/>
        </w:rPr>
        <w:t xml:space="preserve">Example: </w:t>
      </w:r>
    </w:p>
    <w:p w:rsidR="00255F30" w:rsidRDefault="00255F30" w:rsidP="00255F30">
      <w:pPr>
        <w:spacing w:after="17" w:line="247" w:lineRule="auto"/>
        <w:ind w:left="-5" w:right="34" w:hanging="10"/>
      </w:pPr>
      <w:r>
        <w:rPr>
          <w:rFonts w:ascii="Times New Roman" w:eastAsia="Times New Roman" w:hAnsi="Times New Roman" w:cs="Times New Roman" w:hint="eastAsia"/>
          <w:sz w:val="28"/>
        </w:rPr>
        <w:t xml:space="preserve">During the electroplating of a spoon with silver </w:t>
      </w:r>
    </w:p>
    <w:p w:rsidR="00255F30" w:rsidRDefault="00255F30" w:rsidP="00255F30">
      <w:pPr>
        <w:spacing w:after="17" w:line="247" w:lineRule="auto"/>
        <w:ind w:left="730" w:right="463" w:hanging="10"/>
      </w:pPr>
      <w:r>
        <w:rPr>
          <w:rFonts w:ascii="Times New Roman" w:eastAsia="Times New Roman" w:hAnsi="Times New Roman" w:cs="Times New Roman" w:hint="eastAsia"/>
          <w:sz w:val="28"/>
        </w:rPr>
        <w:t xml:space="preserve">(i)the spoon/impure is placed as the cathode(negative terminal of battery)  (ii)the pure silver is placed as the anode(positive terminal of battery)  (iii)the pure silver erodes/ionizes/dissociates to release electrons: </w:t>
      </w:r>
      <w:r>
        <w:rPr>
          <w:rFonts w:ascii="Times New Roman" w:eastAsia="Times New Roman" w:hAnsi="Times New Roman" w:cs="Times New Roman" w:hint="eastAsia"/>
          <w:b/>
          <w:sz w:val="28"/>
        </w:rPr>
        <w:t>Ag(s) -&gt;Ag</w:t>
      </w:r>
      <w:r>
        <w:rPr>
          <w:rFonts w:ascii="Times New Roman" w:eastAsia="Times New Roman" w:hAnsi="Times New Roman" w:cs="Times New Roman" w:hint="eastAsia"/>
          <w:b/>
          <w:sz w:val="28"/>
          <w:vertAlign w:val="superscript"/>
        </w:rPr>
        <w:t>+</w:t>
      </w:r>
      <w:r>
        <w:rPr>
          <w:rFonts w:ascii="Times New Roman" w:eastAsia="Times New Roman" w:hAnsi="Times New Roman" w:cs="Times New Roman" w:hint="eastAsia"/>
          <w:b/>
          <w:sz w:val="28"/>
        </w:rPr>
        <w:t xml:space="preserve"> (aq)  +   e</w:t>
      </w:r>
      <w:r>
        <w:rPr>
          <w:rFonts w:ascii="Times New Roman" w:eastAsia="Times New Roman" w:hAnsi="Times New Roman" w:cs="Times New Roman" w:hint="eastAsia"/>
          <w:sz w:val="28"/>
        </w:rPr>
        <w:t xml:space="preserve">   (impure silver erodes/dissolves) </w:t>
      </w:r>
    </w:p>
    <w:p w:rsidR="00255F30" w:rsidRDefault="00255F30" w:rsidP="00255F30">
      <w:pPr>
        <w:spacing w:after="17" w:line="247" w:lineRule="auto"/>
        <w:ind w:left="730" w:right="34" w:hanging="10"/>
      </w:pPr>
      <w:r>
        <w:rPr>
          <w:rFonts w:ascii="Times New Roman" w:eastAsia="Times New Roman" w:hAnsi="Times New Roman" w:cs="Times New Roman" w:hint="eastAsia"/>
          <w:sz w:val="28"/>
        </w:rPr>
        <w:t>(iv) silver (</w:t>
      </w:r>
      <w:r>
        <w:rPr>
          <w:rFonts w:ascii="Times New Roman" w:eastAsia="Times New Roman" w:hAnsi="Times New Roman" w:cs="Times New Roman" w:hint="eastAsia"/>
          <w:b/>
          <w:sz w:val="28"/>
        </w:rPr>
        <w:t>Ag</w:t>
      </w:r>
      <w:r>
        <w:rPr>
          <w:rFonts w:ascii="Times New Roman" w:eastAsia="Times New Roman" w:hAnsi="Times New Roman" w:cs="Times New Roman" w:hint="eastAsia"/>
          <w:b/>
          <w:sz w:val="28"/>
          <w:vertAlign w:val="superscript"/>
        </w:rPr>
        <w:t>+</w:t>
      </w:r>
      <w:r>
        <w:rPr>
          <w:rFonts w:ascii="Times New Roman" w:eastAsia="Times New Roman" w:hAnsi="Times New Roman" w:cs="Times New Roman" w:hint="eastAsia"/>
          <w:sz w:val="28"/>
        </w:rPr>
        <w:t xml:space="preserve">)ions from electrolyte gain electrons to form pure silver  deposits / coat /cover the spoon/impure </w:t>
      </w:r>
    </w:p>
    <w:p w:rsidR="00255F30" w:rsidRDefault="00255F30" w:rsidP="00255F30">
      <w:pPr>
        <w:tabs>
          <w:tab w:val="center" w:pos="1200"/>
          <w:tab w:val="center" w:pos="5480"/>
        </w:tabs>
        <w:spacing w:after="17" w:line="247" w:lineRule="auto"/>
      </w:pPr>
      <w:r>
        <w:tab/>
      </w:r>
      <w:r>
        <w:rPr>
          <w:rFonts w:ascii="Times New Roman" w:eastAsia="Times New Roman" w:hAnsi="Times New Roman" w:cs="Times New Roman" w:hint="eastAsia"/>
          <w:b/>
          <w:sz w:val="28"/>
        </w:rPr>
        <w:t>Ag</w:t>
      </w:r>
      <w:r>
        <w:rPr>
          <w:rFonts w:ascii="Times New Roman" w:eastAsia="Times New Roman" w:hAnsi="Times New Roman" w:cs="Times New Roman" w:hint="eastAsia"/>
          <w:b/>
          <w:sz w:val="28"/>
          <w:vertAlign w:val="superscript"/>
        </w:rPr>
        <w:t>+</w:t>
      </w:r>
      <w:r>
        <w:rPr>
          <w:rFonts w:ascii="Times New Roman" w:eastAsia="Times New Roman" w:hAnsi="Times New Roman" w:cs="Times New Roman" w:hint="eastAsia"/>
          <w:b/>
          <w:sz w:val="28"/>
        </w:rPr>
        <w:t xml:space="preserve"> (aq)  </w:t>
      </w:r>
      <w:r>
        <w:tab/>
      </w:r>
      <w:r>
        <w:rPr>
          <w:rFonts w:ascii="Times New Roman" w:eastAsia="Times New Roman" w:hAnsi="Times New Roman" w:cs="Times New Roman" w:hint="eastAsia"/>
          <w:b/>
          <w:sz w:val="28"/>
        </w:rPr>
        <w:t xml:space="preserve">+   e   -&gt;Ag(s) </w:t>
      </w:r>
      <w:r>
        <w:rPr>
          <w:rFonts w:ascii="Times New Roman" w:eastAsia="Times New Roman" w:hAnsi="Times New Roman" w:cs="Times New Roman" w:hint="eastAsia"/>
          <w:sz w:val="28"/>
        </w:rPr>
        <w:t xml:space="preserve">   (pure silver deposits /coat/cover on spoon) </w:t>
      </w:r>
    </w:p>
    <w:p w:rsidR="00255F30" w:rsidRDefault="00255F30" w:rsidP="00255F30">
      <w:pPr>
        <w:spacing w:after="0"/>
        <w:ind w:left="720"/>
      </w:pPr>
      <w:r>
        <w:rPr>
          <w:rFonts w:ascii="Times New Roman" w:eastAsia="Times New Roman" w:hAnsi="Times New Roman" w:cs="Times New Roman" w:hint="eastAsia"/>
          <w:sz w:val="28"/>
        </w:rPr>
        <w:t xml:space="preserve"> </w:t>
      </w:r>
    </w:p>
    <w:p w:rsidR="00255F30" w:rsidRDefault="00255F30" w:rsidP="00255F30">
      <w:r>
        <w:rPr>
          <w:noProof/>
        </w:rPr>
        <w:drawing>
          <wp:inline distT="0" distB="0" distL="0" distR="0">
            <wp:extent cx="4781550" cy="3094967"/>
            <wp:effectExtent l="19050" t="0" r="0" b="0"/>
            <wp:docPr id="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285"/>
                    <a:srcRect/>
                    <a:stretch>
                      <a:fillRect/>
                    </a:stretch>
                  </pic:blipFill>
                  <pic:spPr bwMode="auto">
                    <a:xfrm>
                      <a:off x="0" y="0"/>
                      <a:ext cx="4782153" cy="3095357"/>
                    </a:xfrm>
                    <a:prstGeom prst="rect">
                      <a:avLst/>
                    </a:prstGeom>
                    <a:noFill/>
                    <a:ln w="9525">
                      <a:noFill/>
                      <a:miter lim="800000"/>
                      <a:headEnd/>
                      <a:tailEnd/>
                    </a:ln>
                  </pic:spPr>
                </pic:pic>
              </a:graphicData>
            </a:graphic>
          </wp:inline>
        </w:drawing>
      </w:r>
    </w:p>
    <w:p w:rsidR="006D2E88" w:rsidRDefault="006D2E88" w:rsidP="00255F30">
      <w:pPr>
        <w:tabs>
          <w:tab w:val="left" w:pos="3345"/>
        </w:tabs>
        <w:rPr>
          <w:rFonts w:ascii="Helvetica" w:hAnsi="Helvetica"/>
          <w:sz w:val="24"/>
          <w:szCs w:val="24"/>
        </w:rPr>
      </w:pPr>
    </w:p>
    <w:p w:rsidR="006D2E88" w:rsidRDefault="006D2E88" w:rsidP="006D2E88">
      <w:pPr>
        <w:rPr>
          <w:rFonts w:ascii="Helvetica" w:hAnsi="Helvetica"/>
          <w:sz w:val="24"/>
          <w:szCs w:val="24"/>
        </w:rPr>
      </w:pPr>
    </w:p>
    <w:p w:rsidR="006D2E88" w:rsidRPr="00420F6E" w:rsidRDefault="006D2E88" w:rsidP="000F49F9">
      <w:pPr>
        <w:spacing w:beforeLines="20" w:afterLines="10"/>
        <w:ind w:firstLineChars="150" w:firstLine="360"/>
        <w:jc w:val="center"/>
        <w:rPr>
          <w:rFonts w:ascii="Arial Black" w:hAnsi="Arial Black"/>
          <w:b/>
          <w:bCs/>
          <w:sz w:val="44"/>
          <w:szCs w:val="44"/>
          <w:u w:val="double"/>
        </w:rPr>
      </w:pPr>
      <w:r>
        <w:rPr>
          <w:rFonts w:ascii="Helvetica" w:hAnsi="Helvetica"/>
          <w:sz w:val="24"/>
          <w:szCs w:val="24"/>
        </w:rPr>
        <w:tab/>
      </w:r>
      <w:r w:rsidRPr="00420F6E">
        <w:rPr>
          <w:rFonts w:ascii="Arial Black" w:hAnsi="Arial Black"/>
          <w:b/>
          <w:bCs/>
          <w:sz w:val="44"/>
          <w:szCs w:val="44"/>
          <w:u w:val="double"/>
        </w:rPr>
        <w:t>CARBON</w:t>
      </w:r>
      <w:r w:rsidR="00420F6E" w:rsidRPr="00420F6E">
        <w:rPr>
          <w:rFonts w:ascii="Arial Black" w:hAnsi="Arial Black"/>
          <w:b/>
          <w:bCs/>
          <w:sz w:val="44"/>
          <w:szCs w:val="44"/>
          <w:u w:val="double"/>
        </w:rPr>
        <w:t xml:space="preserve"> </w:t>
      </w:r>
      <w:r w:rsidR="00420F6E">
        <w:rPr>
          <w:rFonts w:ascii="Arial Black" w:hAnsi="Arial Black"/>
          <w:b/>
          <w:bCs/>
          <w:sz w:val="44"/>
          <w:szCs w:val="44"/>
          <w:u w:val="double"/>
        </w:rPr>
        <w:t xml:space="preserve">AND SOME OF ITS </w:t>
      </w:r>
      <w:r w:rsidRPr="00420F6E">
        <w:rPr>
          <w:rFonts w:ascii="Arial Black" w:hAnsi="Arial Black"/>
          <w:b/>
          <w:bCs/>
          <w:sz w:val="44"/>
          <w:szCs w:val="44"/>
          <w:u w:val="double"/>
        </w:rPr>
        <w:t>COMPOUNDS</w:t>
      </w:r>
    </w:p>
    <w:p w:rsidR="006D2E88" w:rsidRDefault="006D2E88" w:rsidP="000F49F9">
      <w:pPr>
        <w:spacing w:beforeLines="20" w:afterLines="10"/>
      </w:pPr>
    </w:p>
    <w:p w:rsidR="006D2E88" w:rsidRDefault="006D2E88" w:rsidP="006D2E88">
      <w:pPr>
        <w:spacing w:line="527" w:lineRule="atLeast"/>
        <w:outlineLvl w:val="0"/>
        <w:rPr>
          <w:noProof/>
        </w:rPr>
      </w:pPr>
      <w:bookmarkStart w:id="564" w:name="page_105"/>
      <w:bookmarkEnd w:id="564"/>
      <w:r w:rsidRPr="00F63404">
        <w:rPr>
          <w:rFonts w:ascii="Avenir LT Std 45 Book" w:hAnsi="Avenir LT Std 45 Book"/>
          <w:b/>
          <w:bCs/>
          <w:color w:val="7030A0"/>
          <w:sz w:val="28"/>
          <w:szCs w:val="28"/>
        </w:rPr>
        <w:t>Table of Contents</w:t>
      </w:r>
      <w:r w:rsidR="00C11DDD" w:rsidRPr="00C11DDD">
        <w:rPr>
          <w:rFonts w:ascii="Avenir LT Std 45 Book" w:hAnsi="Avenir LT Std 45 Book"/>
          <w:b/>
          <w:color w:val="7030A0"/>
          <w:sz w:val="28"/>
          <w:szCs w:val="28"/>
        </w:rPr>
        <w:fldChar w:fldCharType="begin"/>
      </w:r>
      <w:r w:rsidRPr="00F63404">
        <w:rPr>
          <w:rFonts w:ascii="Avenir LT Std 45 Book" w:hAnsi="Avenir LT Std 45 Book"/>
          <w:b/>
          <w:color w:val="7030A0"/>
          <w:sz w:val="28"/>
          <w:szCs w:val="28"/>
        </w:rPr>
        <w:instrText xml:space="preserve"> TOC \h </w:instrText>
      </w:r>
      <w:r w:rsidR="00C11DDD" w:rsidRPr="00C11DDD">
        <w:rPr>
          <w:rFonts w:ascii="Avenir LT Std 45 Book" w:hAnsi="Avenir LT Std 45 Book"/>
          <w:b/>
          <w:color w:val="7030A0"/>
          <w:sz w:val="28"/>
          <w:szCs w:val="28"/>
        </w:rPr>
        <w:fldChar w:fldCharType="separate"/>
      </w:r>
    </w:p>
    <w:p w:rsidR="006D2E88" w:rsidRDefault="00C11DDD" w:rsidP="006D2E88">
      <w:pPr>
        <w:pStyle w:val="TOC1"/>
        <w:ind w:left="756"/>
        <w:rPr>
          <w:rFonts w:asciiTheme="minorHAnsi" w:eastAsiaTheme="minorEastAsia" w:hAnsiTheme="minorHAnsi" w:cstheme="minorBidi"/>
          <w:b/>
          <w:color w:val="auto"/>
          <w:sz w:val="22"/>
          <w:szCs w:val="22"/>
          <w:lang w:val="en-GB" w:eastAsia="en-GB"/>
        </w:rPr>
      </w:pPr>
      <w:hyperlink w:anchor="_Toc51963741" w:history="1">
        <w:r w:rsidR="006D2E88" w:rsidRPr="00EA096B">
          <w:rPr>
            <w:rStyle w:val="Hyperlink"/>
          </w:rPr>
          <w:t>Carbon and its allotropes</w:t>
        </w:r>
        <w:r w:rsidR="006D2E88">
          <w:tab/>
        </w:r>
        <w:r>
          <w:fldChar w:fldCharType="begin"/>
        </w:r>
        <w:r w:rsidR="006D2E88">
          <w:instrText xml:space="preserve"> PAGEREF _Toc51963741 \h </w:instrText>
        </w:r>
        <w:r>
          <w:fldChar w:fldCharType="separate"/>
        </w:r>
        <w:r w:rsidR="006D2E88">
          <w:t>- 3 -</w:t>
        </w:r>
        <w:r>
          <w:fldChar w:fldCharType="end"/>
        </w:r>
      </w:hyperlink>
    </w:p>
    <w:p w:rsidR="006D2E88" w:rsidRDefault="00C11DDD" w:rsidP="006D2E88">
      <w:pPr>
        <w:pStyle w:val="TOC2"/>
        <w:tabs>
          <w:tab w:val="right" w:leader="dot" w:pos="9592"/>
        </w:tabs>
        <w:ind w:left="757" w:hanging="361"/>
        <w:rPr>
          <w:rFonts w:asciiTheme="minorHAnsi" w:eastAsiaTheme="minorEastAsia" w:hAnsiTheme="minorHAnsi" w:cstheme="minorBidi"/>
          <w:color w:val="auto"/>
          <w:sz w:val="22"/>
          <w:szCs w:val="22"/>
          <w:lang w:val="en-GB" w:eastAsia="en-GB"/>
        </w:rPr>
      </w:pPr>
      <w:hyperlink w:anchor="_Toc51963746" w:history="1">
        <w:r w:rsidR="006D2E88" w:rsidRPr="00EA096B">
          <w:rPr>
            <w:rStyle w:val="Hyperlink"/>
          </w:rPr>
          <w:t>Chemical Properties of Carbon</w:t>
        </w:r>
        <w:r w:rsidR="006D2E88">
          <w:tab/>
        </w:r>
        <w:r>
          <w:fldChar w:fldCharType="begin"/>
        </w:r>
        <w:r w:rsidR="006D2E88">
          <w:instrText xml:space="preserve"> PAGEREF _Toc51963746 \h </w:instrText>
        </w:r>
        <w:r>
          <w:fldChar w:fldCharType="separate"/>
        </w:r>
        <w:r w:rsidR="006D2E88">
          <w:t>- 4 -</w:t>
        </w:r>
        <w:r>
          <w:fldChar w:fldCharType="end"/>
        </w:r>
      </w:hyperlink>
    </w:p>
    <w:p w:rsidR="006D2E88" w:rsidRDefault="00C11DDD" w:rsidP="006D2E88">
      <w:pPr>
        <w:pStyle w:val="TOC3"/>
        <w:tabs>
          <w:tab w:val="right" w:leader="dot" w:pos="9592"/>
        </w:tabs>
        <w:spacing w:before="48"/>
        <w:ind w:left="828" w:hanging="432"/>
        <w:rPr>
          <w:noProof/>
        </w:rPr>
      </w:pPr>
      <w:hyperlink w:anchor="_Toc51963747" w:history="1">
        <w:r w:rsidR="006D2E88" w:rsidRPr="00EA096B">
          <w:rPr>
            <w:rStyle w:val="Hyperlink"/>
            <w:noProof/>
          </w:rPr>
          <w:t>Burning in air</w:t>
        </w:r>
        <w:r w:rsidR="006D2E88">
          <w:rPr>
            <w:noProof/>
          </w:rPr>
          <w:tab/>
        </w:r>
        <w:r>
          <w:rPr>
            <w:noProof/>
          </w:rPr>
          <w:fldChar w:fldCharType="begin"/>
        </w:r>
        <w:r w:rsidR="006D2E88">
          <w:rPr>
            <w:noProof/>
          </w:rPr>
          <w:instrText xml:space="preserve"> PAGEREF _Toc51963747 \h </w:instrText>
        </w:r>
        <w:r>
          <w:rPr>
            <w:noProof/>
          </w:rPr>
        </w:r>
        <w:r>
          <w:rPr>
            <w:noProof/>
          </w:rPr>
          <w:fldChar w:fldCharType="separate"/>
        </w:r>
        <w:r w:rsidR="006D2E88">
          <w:rPr>
            <w:noProof/>
          </w:rPr>
          <w:t>- 5 -</w:t>
        </w:r>
        <w:r>
          <w:rPr>
            <w:noProof/>
          </w:rPr>
          <w:fldChar w:fldCharType="end"/>
        </w:r>
      </w:hyperlink>
    </w:p>
    <w:p w:rsidR="006D2E88" w:rsidRDefault="00C11DDD" w:rsidP="006D2E88">
      <w:pPr>
        <w:pStyle w:val="TOC3"/>
        <w:tabs>
          <w:tab w:val="right" w:leader="dot" w:pos="9592"/>
        </w:tabs>
        <w:spacing w:before="48"/>
        <w:ind w:left="828" w:hanging="432"/>
        <w:rPr>
          <w:noProof/>
        </w:rPr>
      </w:pPr>
      <w:hyperlink w:anchor="_Toc51963748" w:history="1">
        <w:r w:rsidR="006D2E88" w:rsidRPr="00EA096B">
          <w:rPr>
            <w:rStyle w:val="Hyperlink"/>
            <w:noProof/>
          </w:rPr>
          <w:t>Reducing property of carbon.</w:t>
        </w:r>
        <w:r w:rsidR="006D2E88">
          <w:rPr>
            <w:noProof/>
          </w:rPr>
          <w:tab/>
        </w:r>
        <w:r>
          <w:rPr>
            <w:noProof/>
          </w:rPr>
          <w:fldChar w:fldCharType="begin"/>
        </w:r>
        <w:r w:rsidR="006D2E88">
          <w:rPr>
            <w:noProof/>
          </w:rPr>
          <w:instrText xml:space="preserve"> PAGEREF _Toc51963748 \h </w:instrText>
        </w:r>
        <w:r>
          <w:rPr>
            <w:noProof/>
          </w:rPr>
        </w:r>
        <w:r>
          <w:rPr>
            <w:noProof/>
          </w:rPr>
          <w:fldChar w:fldCharType="separate"/>
        </w:r>
        <w:r w:rsidR="006D2E88">
          <w:rPr>
            <w:noProof/>
          </w:rPr>
          <w:t>- 5 -</w:t>
        </w:r>
        <w:r>
          <w:rPr>
            <w:noProof/>
          </w:rPr>
          <w:fldChar w:fldCharType="end"/>
        </w:r>
      </w:hyperlink>
    </w:p>
    <w:p w:rsidR="006D2E88" w:rsidRDefault="00C11DDD" w:rsidP="006D2E88">
      <w:pPr>
        <w:pStyle w:val="TOC3"/>
        <w:tabs>
          <w:tab w:val="right" w:leader="dot" w:pos="9592"/>
        </w:tabs>
        <w:spacing w:before="48"/>
        <w:ind w:left="828" w:hanging="432"/>
        <w:rPr>
          <w:noProof/>
        </w:rPr>
      </w:pPr>
      <w:hyperlink w:anchor="_Toc51963749" w:history="1">
        <w:r w:rsidR="006D2E88" w:rsidRPr="00EA096B">
          <w:rPr>
            <w:rStyle w:val="Hyperlink"/>
            <w:rFonts w:cs="Cambria"/>
            <w:noProof/>
          </w:rPr>
          <w:t>R</w:t>
        </w:r>
        <w:r w:rsidR="006D2E88" w:rsidRPr="00EA096B">
          <w:rPr>
            <w:rStyle w:val="Hyperlink"/>
            <w:noProof/>
          </w:rPr>
          <w:t>eaction of Carbon with concentrated nitric (V) acid and sulphuric acids</w:t>
        </w:r>
        <w:r w:rsidR="006D2E88">
          <w:rPr>
            <w:noProof/>
          </w:rPr>
          <w:tab/>
        </w:r>
        <w:r>
          <w:rPr>
            <w:noProof/>
          </w:rPr>
          <w:fldChar w:fldCharType="begin"/>
        </w:r>
        <w:r w:rsidR="006D2E88">
          <w:rPr>
            <w:noProof/>
          </w:rPr>
          <w:instrText xml:space="preserve"> PAGEREF _Toc51963749 \h </w:instrText>
        </w:r>
        <w:r>
          <w:rPr>
            <w:noProof/>
          </w:rPr>
        </w:r>
        <w:r>
          <w:rPr>
            <w:noProof/>
          </w:rPr>
          <w:fldChar w:fldCharType="separate"/>
        </w:r>
        <w:r w:rsidR="006D2E88">
          <w:rPr>
            <w:noProof/>
          </w:rPr>
          <w:t>- 7 -</w:t>
        </w:r>
        <w:r>
          <w:rPr>
            <w:noProof/>
          </w:rPr>
          <w:fldChar w:fldCharType="end"/>
        </w:r>
      </w:hyperlink>
    </w:p>
    <w:p w:rsidR="006D2E88" w:rsidRDefault="00C11DDD" w:rsidP="006D2E88">
      <w:pPr>
        <w:pStyle w:val="TOC4"/>
        <w:tabs>
          <w:tab w:val="right" w:leader="dot" w:pos="9592"/>
        </w:tabs>
        <w:rPr>
          <w:noProof/>
        </w:rPr>
      </w:pPr>
      <w:hyperlink w:anchor="_Toc51963750" w:history="1">
        <w:r w:rsidR="006D2E88" w:rsidRPr="00EA096B">
          <w:rPr>
            <w:rStyle w:val="Hyperlink"/>
            <w:noProof/>
          </w:rPr>
          <w:t>Review Questions: Carbon and its allotropes.</w:t>
        </w:r>
        <w:r w:rsidR="006D2E88">
          <w:rPr>
            <w:noProof/>
          </w:rPr>
          <w:tab/>
        </w:r>
        <w:r>
          <w:rPr>
            <w:noProof/>
          </w:rPr>
          <w:fldChar w:fldCharType="begin"/>
        </w:r>
        <w:r w:rsidR="006D2E88">
          <w:rPr>
            <w:noProof/>
          </w:rPr>
          <w:instrText xml:space="preserve"> PAGEREF _Toc51963750 \h </w:instrText>
        </w:r>
        <w:r>
          <w:rPr>
            <w:noProof/>
          </w:rPr>
        </w:r>
        <w:r>
          <w:rPr>
            <w:noProof/>
          </w:rPr>
          <w:fldChar w:fldCharType="separate"/>
        </w:r>
        <w:r w:rsidR="006D2E88">
          <w:rPr>
            <w:noProof/>
          </w:rPr>
          <w:t>- 8 -</w:t>
        </w:r>
        <w:r>
          <w:rPr>
            <w:noProof/>
          </w:rPr>
          <w:fldChar w:fldCharType="end"/>
        </w:r>
      </w:hyperlink>
    </w:p>
    <w:p w:rsidR="006D2E88" w:rsidRDefault="00C11DDD" w:rsidP="006D2E88">
      <w:pPr>
        <w:pStyle w:val="TOC1"/>
        <w:ind w:left="756"/>
        <w:rPr>
          <w:rFonts w:asciiTheme="minorHAnsi" w:eastAsiaTheme="minorEastAsia" w:hAnsiTheme="minorHAnsi" w:cstheme="minorBidi"/>
          <w:b/>
          <w:color w:val="auto"/>
          <w:sz w:val="22"/>
          <w:szCs w:val="22"/>
          <w:lang w:val="en-GB" w:eastAsia="en-GB"/>
        </w:rPr>
      </w:pPr>
      <w:hyperlink w:anchor="_Toc51963751" w:history="1">
        <w:r w:rsidR="006D2E88" w:rsidRPr="00EA096B">
          <w:rPr>
            <w:rStyle w:val="Hyperlink"/>
          </w:rPr>
          <w:t>Carbon (IV) oxide (CO2)</w:t>
        </w:r>
        <w:r w:rsidR="006D2E88">
          <w:tab/>
        </w:r>
        <w:r>
          <w:fldChar w:fldCharType="begin"/>
        </w:r>
        <w:r w:rsidR="006D2E88">
          <w:instrText xml:space="preserve"> PAGEREF _Toc51963751 \h </w:instrText>
        </w:r>
        <w:r>
          <w:fldChar w:fldCharType="separate"/>
        </w:r>
        <w:r w:rsidR="006D2E88">
          <w:t>- 8 -</w:t>
        </w:r>
        <w:r>
          <w:fldChar w:fldCharType="end"/>
        </w:r>
      </w:hyperlink>
    </w:p>
    <w:p w:rsidR="006D2E88" w:rsidRDefault="00C11DDD" w:rsidP="006D2E88">
      <w:pPr>
        <w:pStyle w:val="TOC2"/>
        <w:tabs>
          <w:tab w:val="right" w:leader="dot" w:pos="9592"/>
        </w:tabs>
        <w:ind w:left="757" w:hanging="361"/>
        <w:rPr>
          <w:rFonts w:asciiTheme="minorHAnsi" w:eastAsiaTheme="minorEastAsia" w:hAnsiTheme="minorHAnsi" w:cstheme="minorBidi"/>
          <w:color w:val="auto"/>
          <w:sz w:val="22"/>
          <w:szCs w:val="22"/>
          <w:lang w:val="en-GB" w:eastAsia="en-GB"/>
        </w:rPr>
      </w:pPr>
      <w:hyperlink w:anchor="_Toc51963752" w:history="1">
        <w:r w:rsidR="006D2E88" w:rsidRPr="00EA096B">
          <w:rPr>
            <w:rStyle w:val="Hyperlink"/>
          </w:rPr>
          <w:t>Preparation of Carbon (IV) oxide</w:t>
        </w:r>
        <w:r w:rsidR="006D2E88">
          <w:tab/>
        </w:r>
        <w:r>
          <w:fldChar w:fldCharType="begin"/>
        </w:r>
        <w:r w:rsidR="006D2E88">
          <w:instrText xml:space="preserve"> PAGEREF _Toc51963752 \h </w:instrText>
        </w:r>
        <w:r>
          <w:fldChar w:fldCharType="separate"/>
        </w:r>
        <w:r w:rsidR="006D2E88">
          <w:t>- 8 -</w:t>
        </w:r>
        <w:r>
          <w:fldChar w:fldCharType="end"/>
        </w:r>
      </w:hyperlink>
    </w:p>
    <w:p w:rsidR="006D2E88" w:rsidRDefault="00C11DDD" w:rsidP="006D2E88">
      <w:pPr>
        <w:pStyle w:val="TOC2"/>
        <w:tabs>
          <w:tab w:val="right" w:leader="dot" w:pos="9592"/>
        </w:tabs>
        <w:ind w:left="757" w:hanging="361"/>
        <w:rPr>
          <w:rFonts w:asciiTheme="minorHAnsi" w:eastAsiaTheme="minorEastAsia" w:hAnsiTheme="minorHAnsi" w:cstheme="minorBidi"/>
          <w:color w:val="auto"/>
          <w:sz w:val="22"/>
          <w:szCs w:val="22"/>
          <w:lang w:val="en-GB" w:eastAsia="en-GB"/>
        </w:rPr>
      </w:pPr>
      <w:hyperlink w:anchor="_Toc51963753" w:history="1">
        <w:r w:rsidR="006D2E88" w:rsidRPr="00EA096B">
          <w:rPr>
            <w:rStyle w:val="Hyperlink"/>
          </w:rPr>
          <w:t>Properties of carbon (IV) oxide</w:t>
        </w:r>
        <w:r w:rsidR="006D2E88">
          <w:tab/>
        </w:r>
        <w:r>
          <w:fldChar w:fldCharType="begin"/>
        </w:r>
        <w:r w:rsidR="006D2E88">
          <w:instrText xml:space="preserve"> PAGEREF _Toc51963753 \h </w:instrText>
        </w:r>
        <w:r>
          <w:fldChar w:fldCharType="separate"/>
        </w:r>
        <w:r w:rsidR="006D2E88">
          <w:t>- 9 -</w:t>
        </w:r>
        <w:r>
          <w:fldChar w:fldCharType="end"/>
        </w:r>
      </w:hyperlink>
    </w:p>
    <w:p w:rsidR="006D2E88" w:rsidRDefault="00C11DDD" w:rsidP="006D2E88">
      <w:pPr>
        <w:pStyle w:val="TOC2"/>
        <w:tabs>
          <w:tab w:val="right" w:leader="dot" w:pos="9592"/>
        </w:tabs>
        <w:ind w:left="757" w:hanging="361"/>
        <w:rPr>
          <w:rFonts w:asciiTheme="minorHAnsi" w:eastAsiaTheme="minorEastAsia" w:hAnsiTheme="minorHAnsi" w:cstheme="minorBidi"/>
          <w:color w:val="auto"/>
          <w:sz w:val="22"/>
          <w:szCs w:val="22"/>
          <w:lang w:val="en-GB" w:eastAsia="en-GB"/>
        </w:rPr>
      </w:pPr>
      <w:hyperlink w:anchor="_Toc51963754" w:history="1">
        <w:r w:rsidR="006D2E88" w:rsidRPr="00EA096B">
          <w:rPr>
            <w:rStyle w:val="Hyperlink"/>
          </w:rPr>
          <w:t>Uses of Carbon (IV) oxide gas</w:t>
        </w:r>
        <w:r w:rsidR="006D2E88">
          <w:tab/>
        </w:r>
        <w:r>
          <w:fldChar w:fldCharType="begin"/>
        </w:r>
        <w:r w:rsidR="006D2E88">
          <w:instrText xml:space="preserve"> PAGEREF _Toc51963754 \h </w:instrText>
        </w:r>
        <w:r>
          <w:fldChar w:fldCharType="separate"/>
        </w:r>
        <w:r w:rsidR="006D2E88">
          <w:t>- 10 -</w:t>
        </w:r>
        <w:r>
          <w:fldChar w:fldCharType="end"/>
        </w:r>
      </w:hyperlink>
    </w:p>
    <w:p w:rsidR="006D2E88" w:rsidRDefault="00C11DDD" w:rsidP="006D2E88">
      <w:pPr>
        <w:pStyle w:val="TOC4"/>
        <w:tabs>
          <w:tab w:val="right" w:leader="dot" w:pos="9592"/>
        </w:tabs>
        <w:rPr>
          <w:noProof/>
        </w:rPr>
      </w:pPr>
      <w:hyperlink w:anchor="_Toc51963755" w:history="1">
        <w:r w:rsidR="006D2E88" w:rsidRPr="00EA096B">
          <w:rPr>
            <w:rStyle w:val="Hyperlink"/>
            <w:noProof/>
          </w:rPr>
          <w:t>Review Questions: Carbon (IV) oxide</w:t>
        </w:r>
        <w:r w:rsidR="006D2E88">
          <w:rPr>
            <w:noProof/>
          </w:rPr>
          <w:tab/>
        </w:r>
        <w:r>
          <w:rPr>
            <w:noProof/>
          </w:rPr>
          <w:fldChar w:fldCharType="begin"/>
        </w:r>
        <w:r w:rsidR="006D2E88">
          <w:rPr>
            <w:noProof/>
          </w:rPr>
          <w:instrText xml:space="preserve"> PAGEREF _Toc51963755 \h </w:instrText>
        </w:r>
        <w:r>
          <w:rPr>
            <w:noProof/>
          </w:rPr>
        </w:r>
        <w:r>
          <w:rPr>
            <w:noProof/>
          </w:rPr>
          <w:fldChar w:fldCharType="separate"/>
        </w:r>
        <w:r w:rsidR="006D2E88">
          <w:rPr>
            <w:noProof/>
          </w:rPr>
          <w:t>- 10 -</w:t>
        </w:r>
        <w:r>
          <w:rPr>
            <w:noProof/>
          </w:rPr>
          <w:fldChar w:fldCharType="end"/>
        </w:r>
      </w:hyperlink>
    </w:p>
    <w:p w:rsidR="006D2E88" w:rsidRDefault="00C11DDD" w:rsidP="006D2E88">
      <w:pPr>
        <w:pStyle w:val="TOC1"/>
        <w:ind w:left="756"/>
        <w:rPr>
          <w:rFonts w:asciiTheme="minorHAnsi" w:eastAsiaTheme="minorEastAsia" w:hAnsiTheme="minorHAnsi" w:cstheme="minorBidi"/>
          <w:b/>
          <w:color w:val="auto"/>
          <w:sz w:val="22"/>
          <w:szCs w:val="22"/>
          <w:lang w:val="en-GB" w:eastAsia="en-GB"/>
        </w:rPr>
      </w:pPr>
      <w:hyperlink w:anchor="_Toc51963756" w:history="1">
        <w:r w:rsidR="006D2E88" w:rsidRPr="00EA096B">
          <w:rPr>
            <w:rStyle w:val="Hyperlink"/>
          </w:rPr>
          <w:t>Carbon (II) Oxide</w:t>
        </w:r>
        <w:r w:rsidR="006D2E88">
          <w:tab/>
        </w:r>
        <w:r>
          <w:fldChar w:fldCharType="begin"/>
        </w:r>
        <w:r w:rsidR="006D2E88">
          <w:instrText xml:space="preserve"> PAGEREF _Toc51963756 \h </w:instrText>
        </w:r>
        <w:r>
          <w:fldChar w:fldCharType="separate"/>
        </w:r>
        <w:r w:rsidR="006D2E88">
          <w:t>- 10 -</w:t>
        </w:r>
        <w:r>
          <w:fldChar w:fldCharType="end"/>
        </w:r>
      </w:hyperlink>
    </w:p>
    <w:p w:rsidR="006D2E88" w:rsidRDefault="00C11DDD" w:rsidP="006D2E88">
      <w:pPr>
        <w:pStyle w:val="TOC2"/>
        <w:tabs>
          <w:tab w:val="right" w:leader="dot" w:pos="9592"/>
        </w:tabs>
        <w:ind w:left="757" w:hanging="361"/>
        <w:rPr>
          <w:rFonts w:asciiTheme="minorHAnsi" w:eastAsiaTheme="minorEastAsia" w:hAnsiTheme="minorHAnsi" w:cstheme="minorBidi"/>
          <w:color w:val="auto"/>
          <w:sz w:val="22"/>
          <w:szCs w:val="22"/>
          <w:lang w:val="en-GB" w:eastAsia="en-GB"/>
        </w:rPr>
      </w:pPr>
      <w:hyperlink w:anchor="_Toc51963757" w:history="1">
        <w:r w:rsidR="006D2E88" w:rsidRPr="00EA096B">
          <w:rPr>
            <w:rStyle w:val="Hyperlink"/>
          </w:rPr>
          <w:t>Preparation of carbon (II) oxide</w:t>
        </w:r>
        <w:r w:rsidR="006D2E88">
          <w:tab/>
        </w:r>
        <w:r>
          <w:fldChar w:fldCharType="begin"/>
        </w:r>
        <w:r w:rsidR="006D2E88">
          <w:instrText xml:space="preserve"> PAGEREF _Toc51963757 \h </w:instrText>
        </w:r>
        <w:r>
          <w:fldChar w:fldCharType="separate"/>
        </w:r>
        <w:r w:rsidR="006D2E88">
          <w:t>- 11 -</w:t>
        </w:r>
        <w:r>
          <w:fldChar w:fldCharType="end"/>
        </w:r>
      </w:hyperlink>
    </w:p>
    <w:p w:rsidR="006D2E88" w:rsidRDefault="00C11DDD" w:rsidP="006D2E88">
      <w:pPr>
        <w:pStyle w:val="TOC2"/>
        <w:tabs>
          <w:tab w:val="right" w:leader="dot" w:pos="9592"/>
        </w:tabs>
        <w:ind w:left="757" w:hanging="361"/>
        <w:rPr>
          <w:rFonts w:asciiTheme="minorHAnsi" w:eastAsiaTheme="minorEastAsia" w:hAnsiTheme="minorHAnsi" w:cstheme="minorBidi"/>
          <w:color w:val="auto"/>
          <w:sz w:val="22"/>
          <w:szCs w:val="22"/>
          <w:lang w:val="en-GB" w:eastAsia="en-GB"/>
        </w:rPr>
      </w:pPr>
      <w:hyperlink w:anchor="_Toc51963758" w:history="1">
        <w:r w:rsidR="006D2E88" w:rsidRPr="00EA096B">
          <w:rPr>
            <w:rStyle w:val="Hyperlink"/>
          </w:rPr>
          <w:t>Properties of carbon (II) oxide</w:t>
        </w:r>
        <w:r w:rsidR="006D2E88">
          <w:tab/>
        </w:r>
        <w:r>
          <w:fldChar w:fldCharType="begin"/>
        </w:r>
        <w:r w:rsidR="006D2E88">
          <w:instrText xml:space="preserve"> PAGEREF _Toc51963758 \h </w:instrText>
        </w:r>
        <w:r>
          <w:fldChar w:fldCharType="separate"/>
        </w:r>
        <w:r w:rsidR="006D2E88">
          <w:t>- 12 -</w:t>
        </w:r>
        <w:r>
          <w:fldChar w:fldCharType="end"/>
        </w:r>
      </w:hyperlink>
    </w:p>
    <w:p w:rsidR="006D2E88" w:rsidRDefault="00C11DDD" w:rsidP="006D2E88">
      <w:pPr>
        <w:pStyle w:val="TOC1"/>
        <w:ind w:left="756"/>
        <w:rPr>
          <w:rFonts w:asciiTheme="minorHAnsi" w:eastAsiaTheme="minorEastAsia" w:hAnsiTheme="minorHAnsi" w:cstheme="minorBidi"/>
          <w:b/>
          <w:color w:val="auto"/>
          <w:sz w:val="22"/>
          <w:szCs w:val="22"/>
          <w:lang w:val="en-GB" w:eastAsia="en-GB"/>
        </w:rPr>
      </w:pPr>
      <w:hyperlink w:anchor="_Toc51963765" w:history="1">
        <w:r w:rsidR="006D2E88" w:rsidRPr="00EA096B">
          <w:rPr>
            <w:rStyle w:val="Hyperlink"/>
          </w:rPr>
          <w:t>Carbonates</w:t>
        </w:r>
        <w:r w:rsidR="006D2E88">
          <w:tab/>
        </w:r>
        <w:r>
          <w:fldChar w:fldCharType="begin"/>
        </w:r>
        <w:r w:rsidR="006D2E88">
          <w:instrText xml:space="preserve"> PAGEREF _Toc51963765 \h </w:instrText>
        </w:r>
        <w:r>
          <w:fldChar w:fldCharType="separate"/>
        </w:r>
        <w:r w:rsidR="006D2E88">
          <w:t>- 14 -</w:t>
        </w:r>
        <w:r>
          <w:fldChar w:fldCharType="end"/>
        </w:r>
      </w:hyperlink>
    </w:p>
    <w:p w:rsidR="006D2E88" w:rsidRDefault="00C11DDD" w:rsidP="006D2E88">
      <w:pPr>
        <w:pStyle w:val="TOC3"/>
        <w:tabs>
          <w:tab w:val="right" w:leader="dot" w:pos="9592"/>
        </w:tabs>
        <w:spacing w:before="48"/>
        <w:ind w:left="828" w:hanging="432"/>
        <w:rPr>
          <w:noProof/>
        </w:rPr>
      </w:pPr>
      <w:hyperlink w:anchor="_Toc51963766" w:history="1">
        <w:r w:rsidR="006D2E88" w:rsidRPr="00EA096B">
          <w:rPr>
            <w:rStyle w:val="Hyperlink"/>
            <w:noProof/>
          </w:rPr>
          <w:t>Reaction of carbonates and hydrogen carbonates with dilute acids</w:t>
        </w:r>
        <w:r w:rsidR="006D2E88">
          <w:rPr>
            <w:noProof/>
          </w:rPr>
          <w:tab/>
        </w:r>
        <w:r>
          <w:rPr>
            <w:noProof/>
          </w:rPr>
          <w:fldChar w:fldCharType="begin"/>
        </w:r>
        <w:r w:rsidR="006D2E88">
          <w:rPr>
            <w:noProof/>
          </w:rPr>
          <w:instrText xml:space="preserve"> PAGEREF _Toc51963766 \h </w:instrText>
        </w:r>
        <w:r>
          <w:rPr>
            <w:noProof/>
          </w:rPr>
        </w:r>
        <w:r>
          <w:rPr>
            <w:noProof/>
          </w:rPr>
          <w:fldChar w:fldCharType="separate"/>
        </w:r>
        <w:r w:rsidR="006D2E88">
          <w:rPr>
            <w:noProof/>
          </w:rPr>
          <w:t>- 15 -</w:t>
        </w:r>
        <w:r>
          <w:rPr>
            <w:noProof/>
          </w:rPr>
          <w:fldChar w:fldCharType="end"/>
        </w:r>
      </w:hyperlink>
    </w:p>
    <w:p w:rsidR="006D2E88" w:rsidRDefault="00C11DDD" w:rsidP="006D2E88">
      <w:pPr>
        <w:pStyle w:val="TOC3"/>
        <w:tabs>
          <w:tab w:val="right" w:leader="dot" w:pos="9592"/>
        </w:tabs>
        <w:spacing w:before="48"/>
        <w:ind w:left="828" w:hanging="432"/>
        <w:rPr>
          <w:noProof/>
        </w:rPr>
      </w:pPr>
      <w:hyperlink w:anchor="_Toc51963767" w:history="1">
        <w:r w:rsidR="006D2E88" w:rsidRPr="00EA096B">
          <w:rPr>
            <w:rStyle w:val="Hyperlink"/>
            <w:noProof/>
          </w:rPr>
          <w:t>Action of Heat on Carbonate and Hydrogen Carbonates</w:t>
        </w:r>
        <w:r w:rsidR="006D2E88">
          <w:rPr>
            <w:noProof/>
          </w:rPr>
          <w:tab/>
        </w:r>
        <w:r>
          <w:rPr>
            <w:noProof/>
          </w:rPr>
          <w:fldChar w:fldCharType="begin"/>
        </w:r>
        <w:r w:rsidR="006D2E88">
          <w:rPr>
            <w:noProof/>
          </w:rPr>
          <w:instrText xml:space="preserve"> PAGEREF _Toc51963767 \h </w:instrText>
        </w:r>
        <w:r>
          <w:rPr>
            <w:noProof/>
          </w:rPr>
        </w:r>
        <w:r>
          <w:rPr>
            <w:noProof/>
          </w:rPr>
          <w:fldChar w:fldCharType="separate"/>
        </w:r>
        <w:r w:rsidR="006D2E88">
          <w:rPr>
            <w:noProof/>
          </w:rPr>
          <w:t>- 16 -</w:t>
        </w:r>
        <w:r>
          <w:rPr>
            <w:noProof/>
          </w:rPr>
          <w:fldChar w:fldCharType="end"/>
        </w:r>
      </w:hyperlink>
    </w:p>
    <w:p w:rsidR="006D2E88" w:rsidRDefault="00C11DDD" w:rsidP="006D2E88">
      <w:pPr>
        <w:pStyle w:val="TOC2"/>
        <w:tabs>
          <w:tab w:val="right" w:leader="dot" w:pos="9592"/>
        </w:tabs>
        <w:ind w:left="757" w:hanging="361"/>
        <w:rPr>
          <w:rFonts w:asciiTheme="minorHAnsi" w:eastAsiaTheme="minorEastAsia" w:hAnsiTheme="minorHAnsi" w:cstheme="minorBidi"/>
          <w:color w:val="auto"/>
          <w:sz w:val="22"/>
          <w:szCs w:val="22"/>
          <w:lang w:val="en-GB" w:eastAsia="en-GB"/>
        </w:rPr>
      </w:pPr>
      <w:hyperlink w:anchor="_Toc51963768" w:history="1">
        <w:r w:rsidR="006D2E88" w:rsidRPr="00EA096B">
          <w:rPr>
            <w:rStyle w:val="Hyperlink"/>
          </w:rPr>
          <w:t>Large scale production of Sodium Carbonate and Sodium Hydrogen Carbonate</w:t>
        </w:r>
        <w:r w:rsidR="006D2E88">
          <w:tab/>
        </w:r>
        <w:r>
          <w:fldChar w:fldCharType="begin"/>
        </w:r>
        <w:r w:rsidR="006D2E88">
          <w:instrText xml:space="preserve"> PAGEREF _Toc51963768 \h </w:instrText>
        </w:r>
        <w:r>
          <w:fldChar w:fldCharType="separate"/>
        </w:r>
        <w:r w:rsidR="006D2E88">
          <w:t>- 17 -</w:t>
        </w:r>
        <w:r>
          <w:fldChar w:fldCharType="end"/>
        </w:r>
      </w:hyperlink>
    </w:p>
    <w:p w:rsidR="006D2E88" w:rsidRDefault="00C11DDD" w:rsidP="006D2E88">
      <w:pPr>
        <w:pStyle w:val="TOC3"/>
        <w:tabs>
          <w:tab w:val="right" w:leader="dot" w:pos="9592"/>
        </w:tabs>
        <w:spacing w:before="48"/>
        <w:ind w:left="828" w:hanging="432"/>
        <w:rPr>
          <w:noProof/>
        </w:rPr>
      </w:pPr>
      <w:hyperlink w:anchor="_Toc51963769" w:history="1">
        <w:r w:rsidR="006D2E88" w:rsidRPr="00EA096B">
          <w:rPr>
            <w:rStyle w:val="Hyperlink"/>
            <w:noProof/>
          </w:rPr>
          <w:t>Extraction from Trona</w:t>
        </w:r>
        <w:r w:rsidR="006D2E88">
          <w:rPr>
            <w:noProof/>
          </w:rPr>
          <w:tab/>
        </w:r>
        <w:r>
          <w:rPr>
            <w:noProof/>
          </w:rPr>
          <w:fldChar w:fldCharType="begin"/>
        </w:r>
        <w:r w:rsidR="006D2E88">
          <w:rPr>
            <w:noProof/>
          </w:rPr>
          <w:instrText xml:space="preserve"> PAGEREF _Toc51963769 \h </w:instrText>
        </w:r>
        <w:r>
          <w:rPr>
            <w:noProof/>
          </w:rPr>
        </w:r>
        <w:r>
          <w:rPr>
            <w:noProof/>
          </w:rPr>
          <w:fldChar w:fldCharType="separate"/>
        </w:r>
        <w:r w:rsidR="006D2E88">
          <w:rPr>
            <w:noProof/>
          </w:rPr>
          <w:t>- 17 -</w:t>
        </w:r>
        <w:r>
          <w:rPr>
            <w:noProof/>
          </w:rPr>
          <w:fldChar w:fldCharType="end"/>
        </w:r>
      </w:hyperlink>
    </w:p>
    <w:p w:rsidR="006D2E88" w:rsidRDefault="00C11DDD" w:rsidP="006D2E88">
      <w:pPr>
        <w:pStyle w:val="TOC3"/>
        <w:tabs>
          <w:tab w:val="right" w:leader="dot" w:pos="9592"/>
        </w:tabs>
        <w:spacing w:before="48"/>
        <w:ind w:left="828" w:hanging="432"/>
        <w:rPr>
          <w:noProof/>
        </w:rPr>
      </w:pPr>
      <w:hyperlink w:anchor="_Toc51963770" w:history="1">
        <w:r w:rsidR="006D2E88" w:rsidRPr="00EA096B">
          <w:rPr>
            <w:rStyle w:val="Hyperlink"/>
            <w:noProof/>
          </w:rPr>
          <w:t>The Solvay Process</w:t>
        </w:r>
        <w:r w:rsidR="006D2E88">
          <w:rPr>
            <w:noProof/>
          </w:rPr>
          <w:tab/>
        </w:r>
        <w:r>
          <w:rPr>
            <w:noProof/>
          </w:rPr>
          <w:fldChar w:fldCharType="begin"/>
        </w:r>
        <w:r w:rsidR="006D2E88">
          <w:rPr>
            <w:noProof/>
          </w:rPr>
          <w:instrText xml:space="preserve"> PAGEREF _Toc51963770 \h </w:instrText>
        </w:r>
        <w:r>
          <w:rPr>
            <w:noProof/>
          </w:rPr>
        </w:r>
        <w:r>
          <w:rPr>
            <w:noProof/>
          </w:rPr>
          <w:fldChar w:fldCharType="separate"/>
        </w:r>
        <w:r w:rsidR="006D2E88">
          <w:rPr>
            <w:noProof/>
          </w:rPr>
          <w:t>- 18 -</w:t>
        </w:r>
        <w:r>
          <w:rPr>
            <w:noProof/>
          </w:rPr>
          <w:fldChar w:fldCharType="end"/>
        </w:r>
      </w:hyperlink>
    </w:p>
    <w:p w:rsidR="006D2E88" w:rsidRPr="007C5579" w:rsidRDefault="00C11DDD" w:rsidP="006D2E88">
      <w:pPr>
        <w:pStyle w:val="TOC1"/>
        <w:ind w:left="756"/>
        <w:rPr>
          <w:rFonts w:asciiTheme="minorHAnsi" w:eastAsiaTheme="minorEastAsia" w:hAnsiTheme="minorHAnsi" w:cstheme="minorBidi"/>
          <w:b/>
          <w:color w:val="auto"/>
          <w:sz w:val="22"/>
          <w:szCs w:val="22"/>
          <w:lang w:val="en-GB" w:eastAsia="en-GB"/>
        </w:rPr>
      </w:pPr>
      <w:hyperlink w:anchor="_Toc51963771" w:history="1">
        <w:r w:rsidR="006D2E88" w:rsidRPr="007C5579">
          <w:rPr>
            <w:rStyle w:val="Hyperlink"/>
            <w:color w:val="auto"/>
          </w:rPr>
          <w:t>Effects of Carbon (IV) oxide and Carbon (II) oxide on the Environment</w:t>
        </w:r>
        <w:r w:rsidR="006D2E88" w:rsidRPr="007C5579">
          <w:rPr>
            <w:color w:val="auto"/>
          </w:rPr>
          <w:tab/>
        </w:r>
        <w:r w:rsidRPr="007C5579">
          <w:rPr>
            <w:color w:val="auto"/>
          </w:rPr>
          <w:fldChar w:fldCharType="begin"/>
        </w:r>
        <w:r w:rsidR="006D2E88" w:rsidRPr="007C5579">
          <w:rPr>
            <w:color w:val="auto"/>
          </w:rPr>
          <w:instrText xml:space="preserve"> PAGEREF _Toc51963771 \h </w:instrText>
        </w:r>
        <w:r w:rsidRPr="007C5579">
          <w:rPr>
            <w:color w:val="auto"/>
          </w:rPr>
        </w:r>
        <w:r w:rsidRPr="007C5579">
          <w:rPr>
            <w:color w:val="auto"/>
          </w:rPr>
          <w:fldChar w:fldCharType="separate"/>
        </w:r>
        <w:r w:rsidR="006D2E88" w:rsidRPr="007C5579">
          <w:rPr>
            <w:color w:val="auto"/>
          </w:rPr>
          <w:t>- 20 -</w:t>
        </w:r>
        <w:r w:rsidRPr="007C5579">
          <w:rPr>
            <w:color w:val="auto"/>
          </w:rPr>
          <w:fldChar w:fldCharType="end"/>
        </w:r>
      </w:hyperlink>
    </w:p>
    <w:p w:rsidR="006D2E88" w:rsidRPr="007C5579" w:rsidRDefault="00C11DDD" w:rsidP="006D2E88">
      <w:pPr>
        <w:pStyle w:val="TOC3"/>
        <w:tabs>
          <w:tab w:val="right" w:leader="dot" w:pos="9592"/>
        </w:tabs>
        <w:spacing w:before="48"/>
        <w:ind w:left="828" w:hanging="432"/>
        <w:rPr>
          <w:noProof/>
          <w:color w:val="auto"/>
        </w:rPr>
      </w:pPr>
      <w:hyperlink w:anchor="_Toc51963772" w:history="1">
        <w:r w:rsidR="006D2E88" w:rsidRPr="007C5579">
          <w:rPr>
            <w:rStyle w:val="Hyperlink"/>
            <w:noProof/>
            <w:color w:val="auto"/>
          </w:rPr>
          <w:t>The Carbon Cycle</w:t>
        </w:r>
        <w:r w:rsidR="006D2E88" w:rsidRPr="007C5579">
          <w:rPr>
            <w:noProof/>
            <w:color w:val="auto"/>
          </w:rPr>
          <w:tab/>
        </w:r>
        <w:r w:rsidRPr="007C5579">
          <w:rPr>
            <w:noProof/>
            <w:color w:val="auto"/>
          </w:rPr>
          <w:fldChar w:fldCharType="begin"/>
        </w:r>
        <w:r w:rsidR="006D2E88" w:rsidRPr="007C5579">
          <w:rPr>
            <w:noProof/>
            <w:color w:val="auto"/>
          </w:rPr>
          <w:instrText xml:space="preserve"> PAGEREF _Toc51963772 \h </w:instrText>
        </w:r>
        <w:r w:rsidRPr="007C5579">
          <w:rPr>
            <w:noProof/>
            <w:color w:val="auto"/>
          </w:rPr>
        </w:r>
        <w:r w:rsidRPr="007C5579">
          <w:rPr>
            <w:noProof/>
            <w:color w:val="auto"/>
          </w:rPr>
          <w:fldChar w:fldCharType="separate"/>
        </w:r>
        <w:r w:rsidR="006D2E88" w:rsidRPr="007C5579">
          <w:rPr>
            <w:noProof/>
            <w:color w:val="auto"/>
          </w:rPr>
          <w:t>- 21 -</w:t>
        </w:r>
        <w:r w:rsidRPr="007C5579">
          <w:rPr>
            <w:noProof/>
            <w:color w:val="auto"/>
          </w:rPr>
          <w:fldChar w:fldCharType="end"/>
        </w:r>
      </w:hyperlink>
    </w:p>
    <w:p w:rsidR="006D2E88" w:rsidRPr="00032218" w:rsidRDefault="00C11DDD" w:rsidP="000F49F9">
      <w:pPr>
        <w:spacing w:beforeLines="20" w:afterLines="10"/>
      </w:pPr>
      <w:r w:rsidRPr="00732957">
        <w:rPr>
          <w:rFonts w:ascii="Avenir LT Std 45 Book" w:hAnsi="Avenir LT Std 45 Book"/>
        </w:rPr>
        <w:fldChar w:fldCharType="end"/>
      </w:r>
    </w:p>
    <w:p w:rsidR="006D2E88" w:rsidRPr="00032218" w:rsidRDefault="006D2E88" w:rsidP="000F49F9">
      <w:pPr>
        <w:spacing w:beforeLines="100" w:afterLines="50" w:line="324" w:lineRule="atLeast"/>
        <w:outlineLvl w:val="1"/>
        <w:rPr>
          <w:b/>
          <w:bCs/>
          <w:color w:val="806000"/>
          <w:sz w:val="27"/>
          <w:szCs w:val="27"/>
        </w:rPr>
      </w:pPr>
      <w:r w:rsidRPr="00032218">
        <w:t xml:space="preserve"> (20 Lessons)</w:t>
      </w:r>
    </w:p>
    <w:p w:rsidR="006D2E88" w:rsidRPr="00032218" w:rsidRDefault="006D2E88" w:rsidP="000F49F9">
      <w:pPr>
        <w:spacing w:beforeLines="100" w:afterLines="50" w:line="324" w:lineRule="atLeast"/>
        <w:outlineLvl w:val="1"/>
        <w:rPr>
          <w:b/>
          <w:bCs/>
          <w:color w:val="806000"/>
          <w:sz w:val="32"/>
          <w:szCs w:val="32"/>
        </w:rPr>
      </w:pPr>
      <w:r w:rsidRPr="00032218">
        <w:rPr>
          <w:b/>
          <w:bCs/>
          <w:color w:val="806000"/>
          <w:sz w:val="32"/>
          <w:szCs w:val="32"/>
        </w:rPr>
        <w:t>Objectives</w:t>
      </w:r>
    </w:p>
    <w:p w:rsidR="006D2E88" w:rsidRPr="00032218" w:rsidRDefault="006D2E88" w:rsidP="000F49F9">
      <w:pPr>
        <w:spacing w:beforeLines="20" w:afterLines="10"/>
        <w:rPr>
          <w:rFonts w:ascii="Calibri" w:hAnsi="Calibri"/>
          <w:b/>
          <w:bCs/>
        </w:rPr>
      </w:pPr>
      <w:r w:rsidRPr="00032218">
        <w:rPr>
          <w:rFonts w:ascii="Calibri" w:hAnsi="Calibri"/>
          <w:b/>
          <w:bCs/>
        </w:rPr>
        <w:t>By the end of this chapter, the learner should be able to:</w:t>
      </w:r>
    </w:p>
    <w:p w:rsidR="006D2E88" w:rsidRPr="00032218" w:rsidRDefault="006D2E88" w:rsidP="000F49F9">
      <w:pPr>
        <w:shd w:val="clear" w:color="auto" w:fill="D4F0FD"/>
        <w:spacing w:beforeLines="20" w:afterLines="10"/>
        <w:ind w:leftChars="180" w:left="792" w:hangingChars="180" w:hanging="396"/>
        <w:rPr>
          <w:rFonts w:ascii="Calibri" w:hAnsi="Calibri" w:cs="Cambria"/>
        </w:rPr>
      </w:pPr>
      <w:r w:rsidRPr="00032218">
        <w:rPr>
          <w:rFonts w:ascii="Calibri" w:hAnsi="Calibri" w:cs="Cambria"/>
        </w:rPr>
        <w:t>(a)   Define the terms allotropy and allotropes.</w:t>
      </w:r>
    </w:p>
    <w:p w:rsidR="006D2E88" w:rsidRPr="00032218" w:rsidRDefault="006D2E88" w:rsidP="000F49F9">
      <w:pPr>
        <w:shd w:val="clear" w:color="auto" w:fill="D4F0FD"/>
        <w:spacing w:beforeLines="20" w:afterLines="10"/>
        <w:ind w:leftChars="180" w:left="792" w:hangingChars="180" w:hanging="396"/>
        <w:rPr>
          <w:rFonts w:ascii="Calibri" w:hAnsi="Calibri" w:cs="Cambria"/>
        </w:rPr>
      </w:pPr>
      <w:r w:rsidRPr="00032218">
        <w:rPr>
          <w:rFonts w:ascii="Calibri" w:hAnsi="Calibri" w:cs="Cambria"/>
        </w:rPr>
        <w:t>(b)   State and explain some physical and chemical properties of carbon.</w:t>
      </w:r>
    </w:p>
    <w:p w:rsidR="006D2E88" w:rsidRPr="00032218" w:rsidRDefault="006D2E88" w:rsidP="000F49F9">
      <w:pPr>
        <w:shd w:val="clear" w:color="auto" w:fill="D4F0FD"/>
        <w:spacing w:beforeLines="20" w:afterLines="10"/>
        <w:ind w:leftChars="180" w:left="792" w:hangingChars="180" w:hanging="396"/>
        <w:rPr>
          <w:rFonts w:ascii="Calibri" w:hAnsi="Calibri" w:cs="Cambria"/>
        </w:rPr>
      </w:pPr>
      <w:r w:rsidRPr="00032218">
        <w:rPr>
          <w:rFonts w:ascii="Calibri" w:hAnsi="Calibri" w:cs="Cambria"/>
        </w:rPr>
        <w:t>(c)   Describe the laboratory preparation of carbon (IV) and carbon (II) oxides</w:t>
      </w:r>
    </w:p>
    <w:p w:rsidR="006D2E88" w:rsidRPr="00032218" w:rsidRDefault="006D2E88" w:rsidP="000F49F9">
      <w:pPr>
        <w:shd w:val="clear" w:color="auto" w:fill="D4F0FD"/>
        <w:spacing w:beforeLines="20" w:afterLines="10"/>
        <w:ind w:leftChars="180" w:left="792" w:hangingChars="180" w:hanging="396"/>
        <w:rPr>
          <w:rFonts w:ascii="Calibri" w:hAnsi="Calibri" w:cs="Cambria"/>
        </w:rPr>
      </w:pPr>
      <w:r w:rsidRPr="00032218">
        <w:rPr>
          <w:rFonts w:ascii="Calibri" w:hAnsi="Calibri" w:cs="Cambria"/>
        </w:rPr>
        <w:t>(d)   State and explain the physical and chemical properties of carbon (IV) and carbon (II) oxide</w:t>
      </w:r>
    </w:p>
    <w:p w:rsidR="006D2E88" w:rsidRPr="00032218" w:rsidRDefault="006D2E88" w:rsidP="000F49F9">
      <w:pPr>
        <w:shd w:val="clear" w:color="auto" w:fill="D4F0FD"/>
        <w:spacing w:beforeLines="20" w:afterLines="10"/>
        <w:ind w:leftChars="180" w:left="792" w:hangingChars="180" w:hanging="396"/>
        <w:rPr>
          <w:rFonts w:ascii="Calibri" w:hAnsi="Calibri" w:cs="Cambria"/>
        </w:rPr>
      </w:pPr>
      <w:r w:rsidRPr="00032218">
        <w:rPr>
          <w:rFonts w:ascii="Calibri" w:hAnsi="Calibri" w:cs="Cambria"/>
        </w:rPr>
        <w:t>(e)   State the uses of carbon, carbon (IV) and carbon (II) oxides.</w:t>
      </w:r>
    </w:p>
    <w:p w:rsidR="006D2E88" w:rsidRPr="00032218" w:rsidRDefault="006D2E88" w:rsidP="000F49F9">
      <w:pPr>
        <w:shd w:val="clear" w:color="auto" w:fill="D4F0FD"/>
        <w:spacing w:beforeLines="20" w:afterLines="10"/>
        <w:ind w:leftChars="180" w:left="792" w:hangingChars="180" w:hanging="396"/>
        <w:rPr>
          <w:rFonts w:ascii="Calibri" w:hAnsi="Calibri" w:cs="Cambria"/>
        </w:rPr>
      </w:pPr>
      <w:r w:rsidRPr="00032218">
        <w:rPr>
          <w:rFonts w:ascii="Calibri" w:hAnsi="Calibri" w:cs="Cambria"/>
        </w:rPr>
        <w:t>(f)   Describe the chemical properties of carbonates and hydrogen carbonates.</w:t>
      </w:r>
    </w:p>
    <w:p w:rsidR="006D2E88" w:rsidRPr="00032218" w:rsidRDefault="006D2E88" w:rsidP="000F49F9">
      <w:pPr>
        <w:shd w:val="clear" w:color="auto" w:fill="D4F0FD"/>
        <w:spacing w:beforeLines="20" w:afterLines="10"/>
        <w:ind w:leftChars="180" w:left="792" w:hangingChars="180" w:hanging="396"/>
        <w:rPr>
          <w:rFonts w:ascii="Calibri" w:hAnsi="Calibri" w:cs="Cambria"/>
        </w:rPr>
      </w:pPr>
      <w:r w:rsidRPr="00032218">
        <w:rPr>
          <w:rFonts w:ascii="Calibri" w:hAnsi="Calibri" w:cs="Cambria"/>
        </w:rPr>
        <w:lastRenderedPageBreak/>
        <w:t>(g)   Describe the extraction and manufacture of sodium carbonate.</w:t>
      </w:r>
    </w:p>
    <w:p w:rsidR="006D2E88" w:rsidRPr="00032218" w:rsidRDefault="006D2E88" w:rsidP="000F49F9">
      <w:pPr>
        <w:shd w:val="clear" w:color="auto" w:fill="D4F0FD"/>
        <w:spacing w:beforeLines="20" w:afterLines="10"/>
        <w:ind w:leftChars="180" w:left="792" w:hangingChars="180" w:hanging="396"/>
        <w:rPr>
          <w:rFonts w:ascii="Calibri" w:hAnsi="Calibri" w:cs="Cambria"/>
        </w:rPr>
      </w:pPr>
      <w:r w:rsidRPr="00032218">
        <w:rPr>
          <w:rFonts w:ascii="Calibri" w:hAnsi="Calibri" w:cs="Cambria"/>
        </w:rPr>
        <w:t>(h)   State the effects of carbon (IV) and carbon (II) oxides on the environment.</w:t>
      </w:r>
    </w:p>
    <w:p w:rsidR="006D2E88" w:rsidRDefault="006D2E88" w:rsidP="000F49F9">
      <w:pPr>
        <w:spacing w:beforeLines="20" w:afterLines="10"/>
      </w:pPr>
    </w:p>
    <w:p w:rsidR="006D2E88" w:rsidRPr="007C5579" w:rsidRDefault="006D2E88" w:rsidP="000F49F9">
      <w:pPr>
        <w:spacing w:beforeLines="20" w:afterLines="10"/>
        <w:jc w:val="center"/>
        <w:rPr>
          <w:rFonts w:ascii="Arial Black" w:hAnsi="Arial Black"/>
          <w:b/>
          <w:bCs/>
          <w:sz w:val="40"/>
          <w:szCs w:val="40"/>
          <w:u w:val="double"/>
        </w:rPr>
      </w:pPr>
      <w:r w:rsidRPr="007C5579">
        <w:rPr>
          <w:rFonts w:ascii="Arial Black" w:hAnsi="Arial Black"/>
          <w:b/>
          <w:bCs/>
          <w:sz w:val="40"/>
          <w:szCs w:val="40"/>
          <w:u w:val="double"/>
        </w:rPr>
        <w:t>CARBON</w:t>
      </w:r>
      <w:r w:rsidR="007C5579" w:rsidRPr="007C5579">
        <w:rPr>
          <w:rFonts w:ascii="Arial Black" w:hAnsi="Arial Black"/>
          <w:b/>
          <w:bCs/>
          <w:sz w:val="40"/>
          <w:szCs w:val="40"/>
          <w:u w:val="double"/>
        </w:rPr>
        <w:t xml:space="preserve"> </w:t>
      </w:r>
      <w:r w:rsidRPr="007C5579">
        <w:rPr>
          <w:rFonts w:ascii="Arial Black" w:hAnsi="Arial Black"/>
          <w:b/>
          <w:bCs/>
          <w:sz w:val="40"/>
          <w:szCs w:val="40"/>
          <w:u w:val="double"/>
        </w:rPr>
        <w:t>AND SOME OF ITS COMPOUNDS</w:t>
      </w:r>
    </w:p>
    <w:p w:rsidR="006D2E88" w:rsidRPr="005D78F9" w:rsidRDefault="006D2E88" w:rsidP="000F49F9">
      <w:pPr>
        <w:spacing w:beforeLines="20" w:afterLines="10"/>
        <w:rPr>
          <w:rFonts w:ascii="Avenir LT Std 55 Roman" w:hAnsi="Avenir LT Std 55 Roman"/>
        </w:rPr>
      </w:pPr>
    </w:p>
    <w:p w:rsidR="006D2E88" w:rsidRPr="005D78F9" w:rsidRDefault="006D2E88" w:rsidP="000F49F9">
      <w:pPr>
        <w:spacing w:beforeLines="20" w:afterLines="10"/>
        <w:rPr>
          <w:rFonts w:ascii="Avenir LT Std 55 Roman" w:hAnsi="Avenir LT Std 55 Roman"/>
        </w:rPr>
      </w:pPr>
      <w:r w:rsidRPr="005D78F9">
        <w:rPr>
          <w:rFonts w:ascii="Avenir LT Std 55 Roman" w:hAnsi="Avenir LT Std 55 Roman"/>
        </w:rPr>
        <w:t>Carbon is the first element in group (IV) of the periodic table. It has an electron arrangement of 2.4. It forms covalent bonds in most of its compounds.</w:t>
      </w:r>
    </w:p>
    <w:p w:rsidR="006D2E88" w:rsidRPr="005D78F9" w:rsidRDefault="006D2E88" w:rsidP="000F49F9">
      <w:pPr>
        <w:spacing w:beforeLines="20" w:afterLines="10"/>
        <w:rPr>
          <w:rFonts w:ascii="Avenir LT Std 55 Roman" w:hAnsi="Avenir LT Std 55 Roman"/>
          <w:b/>
          <w:bCs/>
        </w:rPr>
      </w:pPr>
      <w:r w:rsidRPr="005D78F9">
        <w:rPr>
          <w:rFonts w:ascii="Avenir LT Std 55 Roman" w:hAnsi="Avenir LT Std 55 Roman"/>
        </w:rPr>
        <w:t xml:space="preserve"> It occurs in the </w:t>
      </w:r>
      <w:r w:rsidRPr="005D78F9">
        <w:rPr>
          <w:rFonts w:ascii="Avenir LT Std 55 Roman" w:hAnsi="Avenir LT Std 55 Roman"/>
          <w:b/>
          <w:bCs/>
        </w:rPr>
        <w:t>pure state</w:t>
      </w:r>
      <w:r w:rsidRPr="005D78F9">
        <w:rPr>
          <w:rFonts w:ascii="Avenir LT Std 55 Roman" w:hAnsi="Avenir LT Std 55 Roman"/>
        </w:rPr>
        <w:t xml:space="preserve"> as </w:t>
      </w:r>
      <w:r w:rsidRPr="005D78F9">
        <w:rPr>
          <w:rFonts w:ascii="Avenir LT Std 55 Roman" w:hAnsi="Avenir LT Std 55 Roman"/>
          <w:b/>
          <w:bCs/>
        </w:rPr>
        <w:t xml:space="preserve">diamond and graphite, </w:t>
      </w:r>
      <w:r w:rsidRPr="005D78F9">
        <w:rPr>
          <w:rFonts w:ascii="Avenir LT Std 55 Roman" w:hAnsi="Avenir LT Std 55 Roman"/>
        </w:rPr>
        <w:t xml:space="preserve">and in the impure state as </w:t>
      </w:r>
      <w:r w:rsidRPr="005D78F9">
        <w:rPr>
          <w:rFonts w:ascii="Avenir LT Std 55 Roman" w:hAnsi="Avenir LT Std 55 Roman"/>
          <w:b/>
          <w:bCs/>
        </w:rPr>
        <w:t xml:space="preserve">amorphous carbon. </w:t>
      </w:r>
      <w:r w:rsidRPr="005D78F9">
        <w:rPr>
          <w:rFonts w:ascii="Avenir LT Std 55 Roman" w:hAnsi="Avenir LT Std 55 Roman"/>
        </w:rPr>
        <w:t xml:space="preserve">It also occurs in the </w:t>
      </w:r>
      <w:r w:rsidRPr="005D78F9">
        <w:rPr>
          <w:rFonts w:ascii="Avenir LT Std 55 Roman" w:hAnsi="Avenir LT Std 55 Roman"/>
          <w:b/>
          <w:bCs/>
        </w:rPr>
        <w:t>combined state</w:t>
      </w:r>
      <w:r w:rsidRPr="005D78F9">
        <w:rPr>
          <w:rFonts w:ascii="Avenir LT Std 55 Roman" w:hAnsi="Avenir LT Std 55 Roman"/>
        </w:rPr>
        <w:t xml:space="preserve"> in compounds such as </w:t>
      </w:r>
      <w:r w:rsidRPr="005D78F9">
        <w:rPr>
          <w:rFonts w:ascii="Avenir LT Std 55 Roman" w:hAnsi="Avenir LT Std 55 Roman"/>
          <w:b/>
          <w:bCs/>
        </w:rPr>
        <w:t>carbonates, mineral oils, organic matter, and carbon (IV) oxide.</w:t>
      </w:r>
    </w:p>
    <w:p w:rsidR="006D2E88" w:rsidRPr="005D78F9" w:rsidRDefault="006D2E88" w:rsidP="006D2E88">
      <w:pPr>
        <w:pBdr>
          <w:bottom w:val="single" w:sz="5" w:space="8" w:color="00ADEE"/>
        </w:pBdr>
        <w:spacing w:before="120" w:line="240" w:lineRule="auto"/>
        <w:rPr>
          <w:rFonts w:ascii="Avenir LT Std 55 Roman" w:hAnsi="Avenir LT Std 55 Roman"/>
          <w:b/>
          <w:bCs/>
        </w:rPr>
      </w:pPr>
    </w:p>
    <w:p w:rsidR="006D2E88" w:rsidRPr="005D78F9" w:rsidRDefault="006D2E88" w:rsidP="000F49F9">
      <w:pPr>
        <w:spacing w:beforeLines="20" w:afterLines="10"/>
        <w:rPr>
          <w:rFonts w:ascii="Avenir LT Std 55 Roman" w:hAnsi="Avenir LT Std 55 Roman"/>
          <w:b/>
          <w:bCs/>
        </w:rPr>
      </w:pPr>
    </w:p>
    <w:p w:rsidR="006D2E88" w:rsidRPr="005D78F9" w:rsidRDefault="006D2E88" w:rsidP="006D2E88">
      <w:pPr>
        <w:pStyle w:val="Heading1"/>
      </w:pPr>
      <w:bookmarkStart w:id="565" w:name="Allotropes_of_Carbon"/>
      <w:bookmarkStart w:id="566" w:name="_Toc51963741"/>
      <w:r w:rsidRPr="005D78F9">
        <w:t>Carbon</w:t>
      </w:r>
      <w:bookmarkEnd w:id="565"/>
      <w:r w:rsidRPr="005D78F9">
        <w:t xml:space="preserve"> and its allotropes</w:t>
      </w:r>
      <w:bookmarkEnd w:id="566"/>
    </w:p>
    <w:p w:rsidR="006D2E88" w:rsidRPr="00531AF2" w:rsidRDefault="006D2E88" w:rsidP="000F49F9">
      <w:pPr>
        <w:spacing w:beforeLines="20" w:afterLines="10"/>
        <w:rPr>
          <w:rFonts w:ascii="Avenir LT Std 55 Roman" w:hAnsi="Avenir LT Std 55 Roman" w:cs="Cambria"/>
        </w:rPr>
      </w:pPr>
      <w:r w:rsidRPr="00531AF2">
        <w:rPr>
          <w:rFonts w:ascii="Avenir LT Std 55 Roman" w:hAnsi="Avenir LT Std 55 Roman" w:cs="Cambria"/>
          <w:b/>
          <w:bCs/>
        </w:rPr>
        <w:t>Allotropy</w:t>
      </w:r>
      <w:r w:rsidR="007C5579">
        <w:rPr>
          <w:rFonts w:ascii="Avenir LT Std 55 Roman" w:hAnsi="Avenir LT Std 55 Roman" w:cs="Cambria"/>
          <w:b/>
          <w:bCs/>
        </w:rPr>
        <w:t xml:space="preserve"> </w:t>
      </w:r>
      <w:r w:rsidRPr="00531AF2">
        <w:rPr>
          <w:rFonts w:ascii="Avenir LT Std 55 Roman" w:hAnsi="Avenir LT Std 55 Roman" w:cs="Cambria"/>
          <w:iCs/>
        </w:rPr>
        <w:t>is the existence of an element in more than one form, in the same physical state</w:t>
      </w:r>
      <w:r w:rsidRPr="00531AF2">
        <w:rPr>
          <w:rFonts w:ascii="Avenir LT Std 55 Roman" w:hAnsi="Avenir LT Std 55 Roman" w:cs="Cambria"/>
        </w:rPr>
        <w:t xml:space="preserve">. The different forms are called </w:t>
      </w:r>
      <w:r w:rsidRPr="00531AF2">
        <w:rPr>
          <w:rFonts w:ascii="Avenir LT Std 55 Roman" w:hAnsi="Avenir LT Std 55 Roman" w:cs="Cambria"/>
          <w:b/>
          <w:bCs/>
        </w:rPr>
        <w:t>allotropes</w:t>
      </w:r>
      <w:r w:rsidRPr="00531AF2">
        <w:rPr>
          <w:rFonts w:ascii="Avenir LT Std 55 Roman" w:hAnsi="Avenir LT Std 55 Roman" w:cs="Cambria"/>
        </w:rPr>
        <w:t xml:space="preserve">. </w:t>
      </w:r>
    </w:p>
    <w:p w:rsidR="006D2E88" w:rsidRPr="00531AF2" w:rsidRDefault="006D2E88" w:rsidP="000F49F9">
      <w:pPr>
        <w:spacing w:beforeLines="20" w:afterLines="10"/>
        <w:rPr>
          <w:rFonts w:ascii="Avenir LT Std 55 Roman" w:hAnsi="Avenir LT Std 55 Roman" w:cs="Cambria"/>
        </w:rPr>
      </w:pPr>
      <w:r w:rsidRPr="00531AF2">
        <w:rPr>
          <w:rFonts w:ascii="Avenir LT Std 55 Roman" w:hAnsi="Avenir LT Std 55 Roman" w:cs="Cambria"/>
        </w:rPr>
        <w:t xml:space="preserve">Carbon has two naturally occurring allotropes, </w:t>
      </w:r>
      <w:r w:rsidRPr="00531AF2">
        <w:rPr>
          <w:rFonts w:ascii="Avenir LT Std 55 Roman" w:hAnsi="Avenir LT Std 55 Roman" w:cs="Cambria"/>
          <w:b/>
          <w:bCs/>
        </w:rPr>
        <w:t>diamond</w:t>
      </w:r>
      <w:r w:rsidRPr="00531AF2">
        <w:rPr>
          <w:rFonts w:ascii="Avenir LT Std 55 Roman" w:hAnsi="Avenir LT Std 55 Roman" w:cs="Cambria"/>
        </w:rPr>
        <w:t xml:space="preserve"> and </w:t>
      </w:r>
      <w:r w:rsidRPr="00531AF2">
        <w:rPr>
          <w:rFonts w:ascii="Avenir LT Std 55 Roman" w:hAnsi="Avenir LT Std 55 Roman" w:cs="Cambria"/>
          <w:b/>
          <w:bCs/>
        </w:rPr>
        <w:t>graphite</w:t>
      </w:r>
      <w:r w:rsidRPr="00531AF2">
        <w:rPr>
          <w:rFonts w:ascii="Avenir LT Std 55 Roman" w:hAnsi="Avenir LT Std 55 Roman" w:cs="Cambria"/>
        </w:rPr>
        <w:t>.</w:t>
      </w:r>
    </w:p>
    <w:p w:rsidR="006D2E88" w:rsidRPr="00531AF2" w:rsidRDefault="006D2E88" w:rsidP="000F49F9">
      <w:pPr>
        <w:spacing w:beforeLines="20" w:afterLines="10"/>
        <w:rPr>
          <w:rFonts w:ascii="Avenir LT Std 55 Roman" w:hAnsi="Avenir LT Std 55 Roman"/>
        </w:rPr>
      </w:pPr>
      <w:r w:rsidRPr="00531AF2">
        <w:rPr>
          <w:rFonts w:ascii="Avenir LT Std 55 Roman" w:hAnsi="Avenir LT Std 55 Roman"/>
        </w:rPr>
        <w:t>Carbon can be manipulated using energy such as laser beams to form other allotropes known as fullerenes or ‘buckyballs’.</w:t>
      </w:r>
    </w:p>
    <w:p w:rsidR="006D2E88" w:rsidRPr="007C5579" w:rsidRDefault="006D2E88" w:rsidP="007C5579">
      <w:pPr>
        <w:pStyle w:val="Heading3"/>
        <w:jc w:val="center"/>
        <w:rPr>
          <w:b/>
          <w:bCs/>
          <w:color w:val="auto"/>
          <w:sz w:val="40"/>
          <w:szCs w:val="40"/>
          <w:u w:val="double"/>
        </w:rPr>
      </w:pPr>
      <w:bookmarkStart w:id="567" w:name="_Toc51963742"/>
      <w:r w:rsidRPr="007C5579">
        <w:rPr>
          <w:b/>
          <w:bCs/>
          <w:color w:val="auto"/>
          <w:sz w:val="40"/>
          <w:szCs w:val="40"/>
          <w:u w:val="double"/>
        </w:rPr>
        <w:t>Diamond</w:t>
      </w:r>
      <w:bookmarkEnd w:id="567"/>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 xml:space="preserve">This is one of the stable allotropes of carbon. It is a colourless, transparent shiny crystalline solid. </w:t>
      </w:r>
    </w:p>
    <w:p w:rsidR="006D2E88" w:rsidRPr="005D78F9" w:rsidRDefault="006D2E88" w:rsidP="000F49F9">
      <w:pPr>
        <w:spacing w:beforeLines="20" w:afterLines="10"/>
        <w:rPr>
          <w:rFonts w:ascii="Avenir LT Std 55 Roman" w:hAnsi="Avenir LT Std 55 Roman" w:cs="Cambria"/>
          <w:b/>
          <w:bCs/>
        </w:rPr>
      </w:pPr>
      <w:bookmarkStart w:id="568" w:name="page_116"/>
      <w:bookmarkEnd w:id="568"/>
      <w:r w:rsidRPr="005D78F9">
        <w:rPr>
          <w:rFonts w:ascii="Avenir LT Std 55 Roman" w:hAnsi="Avenir LT Std 55 Roman" w:cs="Cambria"/>
        </w:rPr>
        <w:t xml:space="preserve">In diamond, carbon </w:t>
      </w:r>
      <w:r w:rsidRPr="005D78F9">
        <w:rPr>
          <w:rFonts w:ascii="Avenir LT Std 55 Roman" w:hAnsi="Avenir LT Std 55 Roman" w:cs="Cambria"/>
          <w:b/>
          <w:bCs/>
        </w:rPr>
        <w:t>uses all the four valence electrons to form covalent bonds</w:t>
      </w:r>
      <w:r w:rsidRPr="005D78F9">
        <w:rPr>
          <w:rFonts w:ascii="Avenir LT Std 55 Roman" w:hAnsi="Avenir LT Std 55 Roman" w:cs="Cambria"/>
        </w:rPr>
        <w:t xml:space="preserve">. Since it uses all the four electrons in the outermost energy level for bonding, it </w:t>
      </w:r>
      <w:r w:rsidRPr="005D78F9">
        <w:rPr>
          <w:rFonts w:ascii="Avenir LT Std 55 Roman" w:hAnsi="Avenir LT Std 55 Roman" w:cs="Cambria"/>
          <w:b/>
          <w:bCs/>
        </w:rPr>
        <w:t>does NOT conduct both electricity and heat.</w:t>
      </w:r>
    </w:p>
    <w:p w:rsidR="006D2E88" w:rsidRPr="005D78F9" w:rsidRDefault="006D2E88" w:rsidP="000F49F9">
      <w:pPr>
        <w:spacing w:beforeLines="20" w:afterLines="10"/>
        <w:rPr>
          <w:rFonts w:ascii="Avenir LT Std 55 Roman" w:hAnsi="Avenir LT Std 55 Roman"/>
        </w:rPr>
      </w:pPr>
      <w:r w:rsidRPr="005D78F9">
        <w:rPr>
          <w:rFonts w:ascii="Avenir LT Std 55 Roman" w:hAnsi="Avenir LT Std 55 Roman"/>
        </w:rPr>
        <w:t>Diamond has a density of 3.51 g/cm</w:t>
      </w:r>
      <w:r w:rsidRPr="005D78F9">
        <w:rPr>
          <w:rFonts w:ascii="Avenir LT Std 55 Roman" w:hAnsi="Avenir LT Std 55 Roman"/>
          <w:vertAlign w:val="superscript"/>
        </w:rPr>
        <w:t>3</w:t>
      </w:r>
      <w:r w:rsidRPr="005D78F9">
        <w:rPr>
          <w:rFonts w:ascii="Avenir LT Std 55 Roman" w:hAnsi="Avenir LT Std 55 Roman"/>
        </w:rPr>
        <w:t xml:space="preserve">. The </w:t>
      </w:r>
      <w:r w:rsidRPr="005D78F9">
        <w:rPr>
          <w:rFonts w:ascii="Avenir LT Std 55 Roman" w:hAnsi="Avenir LT Std 55 Roman"/>
          <w:b/>
          <w:bCs/>
        </w:rPr>
        <w:t>high density is due to continuous close packing of carbon atoms.</w:t>
      </w:r>
    </w:p>
    <w:p w:rsidR="006D2E88" w:rsidRPr="005D78F9" w:rsidRDefault="006D2E88" w:rsidP="000F49F9">
      <w:pPr>
        <w:spacing w:beforeLines="20" w:afterLines="10"/>
        <w:rPr>
          <w:rFonts w:ascii="Avenir LT Std 55 Roman" w:hAnsi="Avenir LT Std 55 Roman"/>
          <w:b/>
          <w:bCs/>
        </w:rPr>
      </w:pPr>
      <w:r w:rsidRPr="005D78F9">
        <w:rPr>
          <w:rFonts w:ascii="Avenir LT Std 55 Roman" w:hAnsi="Avenir LT Std 55 Roman"/>
        </w:rPr>
        <w:t xml:space="preserve">Diamond has a high melting point (3700ºC). The </w:t>
      </w:r>
      <w:r w:rsidRPr="005D78F9">
        <w:rPr>
          <w:rFonts w:ascii="Avenir LT Std 55 Roman" w:hAnsi="Avenir LT Std 55 Roman"/>
          <w:b/>
          <w:bCs/>
        </w:rPr>
        <w:t>high melting point is due to the strong covalent bonds.</w:t>
      </w:r>
    </w:p>
    <w:p w:rsidR="006D2E88" w:rsidRPr="005D78F9" w:rsidRDefault="006D2E88" w:rsidP="000F49F9">
      <w:pPr>
        <w:spacing w:beforeLines="20" w:afterLines="10"/>
        <w:rPr>
          <w:rFonts w:ascii="Avenir LT Std 55 Roman" w:hAnsi="Avenir LT Std 55 Roman"/>
        </w:rPr>
      </w:pPr>
      <w:r w:rsidRPr="005D78F9">
        <w:rPr>
          <w:rFonts w:ascii="Avenir LT Std 55 Roman" w:hAnsi="Avenir LT Std 55 Roman"/>
        </w:rPr>
        <w:t xml:space="preserve">Diamond is one of the hardest naturally occurring substances. </w:t>
      </w:r>
      <w:r w:rsidRPr="005D78F9">
        <w:rPr>
          <w:rFonts w:ascii="Avenir LT Std 55 Roman" w:hAnsi="Avenir LT Std 55 Roman"/>
          <w:b/>
          <w:bCs/>
        </w:rPr>
        <w:t>The hardness is due to the uniformity of covalent bonds between the atoms throughout the structure.</w:t>
      </w:r>
    </w:p>
    <w:p w:rsidR="006D2E88" w:rsidRPr="005D78F9" w:rsidRDefault="006D2E88" w:rsidP="000F49F9">
      <w:pPr>
        <w:spacing w:beforeLines="20" w:afterLines="10"/>
        <w:rPr>
          <w:rFonts w:ascii="Avenir LT Std 55 Roman" w:hAnsi="Avenir LT Std 55 Roman"/>
        </w:rPr>
      </w:pPr>
      <w:r w:rsidRPr="005D78F9">
        <w:rPr>
          <w:rFonts w:ascii="Avenir LT Std 55 Roman" w:hAnsi="Avenir LT Std 55 Roman"/>
        </w:rPr>
        <w:lastRenderedPageBreak/>
        <w:t>Diamond has a giant atomic structure in which each carbon atom is bonded to four other carbon atoms arranged in a regular tetrahedron shape. The whole structure of diamond extends in all directions forming a rigid mass of atoms.</w:t>
      </w:r>
    </w:p>
    <w:p w:rsidR="006D2E88" w:rsidRPr="005D78F9" w:rsidRDefault="006D2E88" w:rsidP="000F49F9">
      <w:pPr>
        <w:spacing w:beforeLines="20" w:afterLines="10"/>
        <w:rPr>
          <w:rFonts w:ascii="Avenir LT Std 55 Roman" w:hAnsi="Avenir LT Std 55 Roman"/>
          <w:b/>
          <w:bCs/>
        </w:rPr>
      </w:pPr>
      <w:r w:rsidRPr="005D78F9">
        <w:rPr>
          <w:rFonts w:ascii="Avenir LT Std 55 Roman" w:hAnsi="Avenir LT Std 55 Roman"/>
        </w:rPr>
        <w:t xml:space="preserve">Diamond is found in some parts of India, South Africa and in Tanzania where it is mined. It is used as a </w:t>
      </w:r>
      <w:r w:rsidRPr="005D78F9">
        <w:rPr>
          <w:rFonts w:ascii="Avenir LT Std 55 Roman" w:hAnsi="Avenir LT Std 55 Roman"/>
          <w:b/>
          <w:bCs/>
          <w:u w:val="single"/>
        </w:rPr>
        <w:t>jewel</w:t>
      </w:r>
      <w:r w:rsidRPr="005D78F9">
        <w:rPr>
          <w:rFonts w:ascii="Avenir LT Std 55 Roman" w:hAnsi="Avenir LT Std 55 Roman"/>
        </w:rPr>
        <w:t xml:space="preserve"> because of its </w:t>
      </w:r>
      <w:r w:rsidRPr="005D78F9">
        <w:rPr>
          <w:rFonts w:ascii="Avenir LT Std 55 Roman" w:hAnsi="Avenir LT Std 55 Roman"/>
          <w:b/>
          <w:bCs/>
          <w:u w:val="single"/>
        </w:rPr>
        <w:t>shiny appearance when polished.</w:t>
      </w:r>
      <w:r w:rsidRPr="005D78F9">
        <w:rPr>
          <w:rFonts w:ascii="Avenir LT Std 55 Roman" w:hAnsi="Avenir LT Std 55 Roman"/>
        </w:rPr>
        <w:t xml:space="preserve"> It is used in </w:t>
      </w:r>
      <w:r w:rsidRPr="005D78F9">
        <w:rPr>
          <w:rFonts w:ascii="Avenir LT Std 55 Roman" w:hAnsi="Avenir LT Std 55 Roman"/>
          <w:b/>
          <w:bCs/>
        </w:rPr>
        <w:t>glass cutters and drill bits</w:t>
      </w:r>
      <w:r w:rsidRPr="005D78F9">
        <w:rPr>
          <w:rFonts w:ascii="Avenir LT Std 55 Roman" w:hAnsi="Avenir LT Std 55 Roman"/>
        </w:rPr>
        <w:t>because</w:t>
      </w:r>
      <w:r w:rsidRPr="005D78F9">
        <w:rPr>
          <w:rFonts w:ascii="Avenir LT Std 55 Roman" w:hAnsi="Avenir LT Std 55 Roman"/>
          <w:b/>
          <w:bCs/>
          <w:u w:val="single"/>
        </w:rPr>
        <w:t xml:space="preserve"> of its hardness</w:t>
      </w:r>
      <w:r w:rsidRPr="005D78F9">
        <w:rPr>
          <w:rFonts w:ascii="Avenir LT Std 55 Roman" w:hAnsi="Avenir LT Std 55 Roman"/>
          <w:b/>
          <w:bCs/>
        </w:rPr>
        <w:t>.</w:t>
      </w:r>
    </w:p>
    <w:p w:rsidR="006D2E88" w:rsidRPr="007C5579" w:rsidRDefault="006D2E88" w:rsidP="007C5579">
      <w:pPr>
        <w:pStyle w:val="Heading3"/>
        <w:jc w:val="center"/>
        <w:rPr>
          <w:b/>
          <w:bCs/>
          <w:color w:val="auto"/>
          <w:sz w:val="40"/>
          <w:szCs w:val="40"/>
          <w:u w:val="double"/>
        </w:rPr>
      </w:pPr>
      <w:bookmarkStart w:id="569" w:name="_Toc51963743"/>
      <w:r w:rsidRPr="007C5579">
        <w:rPr>
          <w:b/>
          <w:bCs/>
          <w:color w:val="auto"/>
          <w:sz w:val="40"/>
          <w:szCs w:val="40"/>
          <w:u w:val="double"/>
        </w:rPr>
        <w:t>Graphite</w:t>
      </w:r>
      <w:bookmarkEnd w:id="569"/>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 xml:space="preserve">This is another stable allotrope of carbon. It is a </w:t>
      </w:r>
      <w:r w:rsidRPr="005D78F9">
        <w:rPr>
          <w:rFonts w:ascii="Avenir LT Std 55 Roman" w:hAnsi="Avenir LT Std 55 Roman" w:cs="Cambria"/>
          <w:b/>
          <w:bCs/>
        </w:rPr>
        <w:t xml:space="preserve">black, soft, slippery crystalline solid. </w:t>
      </w:r>
      <w:r w:rsidRPr="005D78F9">
        <w:rPr>
          <w:rFonts w:ascii="Avenir LT Std 55 Roman" w:hAnsi="Avenir LT Std 55 Roman" w:cs="Cambria"/>
        </w:rPr>
        <w:t xml:space="preserve">Graphite is made up of </w:t>
      </w:r>
      <w:r w:rsidRPr="005D78F9">
        <w:rPr>
          <w:rFonts w:ascii="Avenir LT Std 55 Roman" w:hAnsi="Avenir LT Std 55 Roman" w:cs="Cambria"/>
          <w:b/>
          <w:bCs/>
        </w:rPr>
        <w:t>hexagonally arranged carbon atoms bonded together in layers</w:t>
      </w:r>
      <w:r w:rsidRPr="005D78F9">
        <w:rPr>
          <w:rFonts w:ascii="Avenir LT Std 55 Roman" w:hAnsi="Avenir LT Std 55 Roman" w:cs="Cambria"/>
        </w:rPr>
        <w:t xml:space="preserve"> where each atom is bonded to </w:t>
      </w:r>
      <w:r w:rsidRPr="005D78F9">
        <w:rPr>
          <w:rFonts w:ascii="Avenir LT Std 55 Roman" w:hAnsi="Avenir LT Std 55 Roman" w:cs="Cambria"/>
          <w:b/>
          <w:bCs/>
        </w:rPr>
        <w:t>three carbon atoms</w:t>
      </w:r>
      <w:r w:rsidRPr="005D78F9">
        <w:rPr>
          <w:rFonts w:ascii="Avenir LT Std 55 Roman" w:hAnsi="Avenir LT Std 55 Roman" w:cs="Cambria"/>
        </w:rPr>
        <w:t xml:space="preserve">. The layers are held together by </w:t>
      </w:r>
      <w:r w:rsidRPr="005D78F9">
        <w:rPr>
          <w:rFonts w:ascii="Avenir LT Std 55 Roman" w:hAnsi="Avenir LT Std 55 Roman" w:cs="Cambria"/>
          <w:b/>
          <w:bCs/>
        </w:rPr>
        <w:t>van der Waals forces.</w:t>
      </w:r>
    </w:p>
    <w:p w:rsidR="006D2E88" w:rsidRPr="005D78F9" w:rsidRDefault="006D2E88" w:rsidP="000F49F9">
      <w:pPr>
        <w:spacing w:beforeLines="20" w:afterLines="10"/>
        <w:rPr>
          <w:rFonts w:ascii="Avenir LT Std 55 Roman" w:hAnsi="Avenir LT Std 55 Roman"/>
        </w:rPr>
      </w:pPr>
      <w:r w:rsidRPr="005D78F9">
        <w:rPr>
          <w:rFonts w:ascii="Avenir LT Std 55 Roman" w:hAnsi="Avenir LT Std 55 Roman"/>
        </w:rPr>
        <w:t>Graphite has a density of 2.3g/cm</w:t>
      </w:r>
      <w:r w:rsidRPr="005D78F9">
        <w:rPr>
          <w:rFonts w:ascii="Avenir LT Std 55 Roman" w:hAnsi="Avenir LT Std 55 Roman"/>
          <w:vertAlign w:val="superscript"/>
        </w:rPr>
        <w:t>3</w:t>
      </w:r>
      <w:r w:rsidRPr="005D78F9">
        <w:rPr>
          <w:rFonts w:ascii="Avenir LT Std 55 Roman" w:hAnsi="Avenir LT Std 55 Roman"/>
        </w:rPr>
        <w:t xml:space="preserve">. The </w:t>
      </w:r>
      <w:r w:rsidRPr="005D78F9">
        <w:rPr>
          <w:rFonts w:ascii="Avenir LT Std 55 Roman" w:hAnsi="Avenir LT Std 55 Roman"/>
          <w:b/>
          <w:bCs/>
        </w:rPr>
        <w:t>low density is due to the spaces between the layers</w:t>
      </w:r>
      <w:r w:rsidRPr="005D78F9">
        <w:rPr>
          <w:rFonts w:ascii="Avenir LT Std 55 Roman" w:hAnsi="Avenir LT Std 55 Roman"/>
        </w:rPr>
        <w:t xml:space="preserve">. It is </w:t>
      </w:r>
      <w:r w:rsidRPr="005D78F9">
        <w:rPr>
          <w:rFonts w:ascii="Avenir LT Std 55 Roman" w:hAnsi="Avenir LT Std 55 Roman"/>
          <w:b/>
          <w:bCs/>
        </w:rPr>
        <w:t>soft and slippery</w:t>
      </w:r>
      <w:r w:rsidRPr="005D78F9">
        <w:rPr>
          <w:rFonts w:ascii="Avenir LT Std 55 Roman" w:hAnsi="Avenir LT Std 55 Roman"/>
        </w:rPr>
        <w:t xml:space="preserve"> because the </w:t>
      </w:r>
      <w:r w:rsidRPr="005D78F9">
        <w:rPr>
          <w:rFonts w:ascii="Avenir LT Std 55 Roman" w:hAnsi="Avenir LT Std 55 Roman"/>
          <w:b/>
          <w:bCs/>
        </w:rPr>
        <w:t>layers in the structure can slide over each other due to the weak van der Waals forces</w:t>
      </w:r>
      <w:r w:rsidRPr="005D78F9">
        <w:rPr>
          <w:rFonts w:ascii="Avenir LT Std 55 Roman" w:hAnsi="Avenir LT Std 55 Roman"/>
        </w:rPr>
        <w:t xml:space="preserve">. </w:t>
      </w:r>
    </w:p>
    <w:p w:rsidR="006D2E88" w:rsidRPr="007C5579" w:rsidRDefault="006D2E88" w:rsidP="000F49F9">
      <w:pPr>
        <w:spacing w:beforeLines="20" w:afterLines="10"/>
        <w:rPr>
          <w:rFonts w:ascii="Avenir LT Std 55 Roman" w:hAnsi="Avenir LT Std 55 Roman"/>
        </w:rPr>
      </w:pPr>
      <w:r w:rsidRPr="005D78F9">
        <w:rPr>
          <w:rFonts w:ascii="Avenir LT Std 55 Roman" w:hAnsi="Avenir LT Std 55 Roman"/>
        </w:rPr>
        <w:t xml:space="preserve">In graphite, each carbon atom uses only three electrons in the outer energy level to form covalent bonds with other carbon atoms. </w:t>
      </w:r>
      <w:r w:rsidRPr="005D78F9">
        <w:rPr>
          <w:rFonts w:ascii="Avenir LT Std 55 Roman" w:hAnsi="Avenir LT Std 55 Roman"/>
          <w:b/>
          <w:bCs/>
        </w:rPr>
        <w:t>One electron</w:t>
      </w:r>
      <w:r w:rsidRPr="005D78F9">
        <w:rPr>
          <w:rFonts w:ascii="Avenir LT Std 55 Roman" w:hAnsi="Avenir LT Std 55 Roman"/>
        </w:rPr>
        <w:t xml:space="preserve"> in the outer energy level of each atom is </w:t>
      </w:r>
      <w:r w:rsidRPr="005D78F9">
        <w:rPr>
          <w:rFonts w:ascii="Avenir LT Std 55 Roman" w:hAnsi="Avenir LT Std 55 Roman"/>
          <w:b/>
          <w:bCs/>
        </w:rPr>
        <w:t>not used in bonding</w:t>
      </w:r>
      <w:r w:rsidRPr="005D78F9">
        <w:rPr>
          <w:rFonts w:ascii="Avenir LT Std 55 Roman" w:hAnsi="Avenir LT Std 55 Roman"/>
        </w:rPr>
        <w:t xml:space="preserve">. It is </w:t>
      </w:r>
      <w:r w:rsidRPr="005D78F9">
        <w:rPr>
          <w:rFonts w:ascii="Avenir LT Std 55 Roman" w:hAnsi="Avenir LT Std 55 Roman"/>
          <w:b/>
          <w:bCs/>
        </w:rPr>
        <w:t>delocalised hence graphite conducts heat and electricity.</w:t>
      </w:r>
      <w:r w:rsidRPr="005D78F9">
        <w:rPr>
          <w:rFonts w:ascii="Avenir LT Std 55 Roman" w:hAnsi="Avenir LT Std 55 Roman" w:cs="Cambria"/>
          <w:noProof/>
        </w:rPr>
        <w:drawing>
          <wp:anchor distT="0" distB="0" distL="0" distR="0" simplePos="0" relativeHeight="251813888" behindDoc="0" locked="0" layoutInCell="1" allowOverlap="1">
            <wp:simplePos x="0" y="0"/>
            <wp:positionH relativeFrom="margin">
              <wp:align>center</wp:align>
            </wp:positionH>
            <wp:positionV relativeFrom="line">
              <wp:align>top</wp:align>
            </wp:positionV>
            <wp:extent cx="2082800" cy="2057400"/>
            <wp:effectExtent l="0" t="0" r="0" b="0"/>
            <wp:wrapTopAndBottom/>
            <wp:docPr id="224" name="116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_img01.jpg" descr="Image"/>
                    <pic:cNvPicPr/>
                  </pic:nvPicPr>
                  <pic:blipFill>
                    <a:blip r:embed="rId286"/>
                    <a:stretch>
                      <a:fillRect/>
                    </a:stretch>
                  </pic:blipFill>
                  <pic:spPr>
                    <a:xfrm>
                      <a:off x="0" y="0"/>
                      <a:ext cx="2082800" cy="2057400"/>
                    </a:xfrm>
                    <a:prstGeom prst="rect">
                      <a:avLst/>
                    </a:prstGeom>
                  </pic:spPr>
                </pic:pic>
              </a:graphicData>
            </a:graphic>
          </wp:anchor>
        </w:drawing>
      </w:r>
    </w:p>
    <w:p w:rsidR="006D2E88" w:rsidRPr="005D78F9" w:rsidRDefault="006D2E88" w:rsidP="000F49F9">
      <w:pPr>
        <w:spacing w:beforeLines="20" w:afterLines="10"/>
        <w:rPr>
          <w:rFonts w:ascii="Avenir LT Std 55 Roman" w:hAnsi="Avenir LT Std 55 Roman"/>
        </w:rPr>
      </w:pPr>
      <w:r w:rsidRPr="005D78F9">
        <w:rPr>
          <w:rFonts w:ascii="Avenir LT Std 55 Roman" w:hAnsi="Avenir LT Std 55 Roman"/>
        </w:rPr>
        <w:t xml:space="preserve">Both melting point (3500ºC) and boiling point (4800ºC) of graphite are </w:t>
      </w:r>
      <w:r w:rsidRPr="005D78F9">
        <w:rPr>
          <w:rFonts w:ascii="Avenir LT Std 55 Roman" w:hAnsi="Avenir LT Std 55 Roman"/>
          <w:b/>
          <w:bCs/>
        </w:rPr>
        <w:t xml:space="preserve">high because of the strong covalent bonds between the atoms in its layers. </w:t>
      </w:r>
      <w:r w:rsidRPr="005D78F9">
        <w:rPr>
          <w:rFonts w:ascii="Avenir LT Std 55 Roman" w:hAnsi="Avenir LT Std 55 Roman"/>
        </w:rPr>
        <w:t>Graphite has a giant atomic structure in which layers are held together by van der Waals forces.</w:t>
      </w:r>
    </w:p>
    <w:p w:rsidR="006D2E88" w:rsidRPr="005D78F9" w:rsidRDefault="006D2E88" w:rsidP="000F49F9">
      <w:pPr>
        <w:spacing w:beforeLines="20" w:afterLines="10"/>
        <w:rPr>
          <w:rFonts w:ascii="Avenir LT Std 55 Roman" w:hAnsi="Avenir LT Std 55 Roman"/>
        </w:rPr>
      </w:pPr>
      <w:r w:rsidRPr="005D78F9">
        <w:rPr>
          <w:rFonts w:ascii="Avenir LT Std 55 Roman" w:hAnsi="Avenir LT Std 55 Roman"/>
        </w:rPr>
        <w:t xml:space="preserve">The </w:t>
      </w:r>
      <w:r w:rsidRPr="005D78F9">
        <w:rPr>
          <w:rFonts w:ascii="Avenir LT Std 55 Roman" w:hAnsi="Avenir LT Std 55 Roman"/>
          <w:b/>
          <w:bCs/>
        </w:rPr>
        <w:t xml:space="preserve">high melting point </w:t>
      </w:r>
      <w:r w:rsidRPr="005D78F9">
        <w:rPr>
          <w:rFonts w:ascii="Avenir LT Std 55 Roman" w:hAnsi="Avenir LT Std 55 Roman"/>
        </w:rPr>
        <w:t>and</w:t>
      </w:r>
      <w:r w:rsidRPr="005D78F9">
        <w:rPr>
          <w:rFonts w:ascii="Avenir LT Std 55 Roman" w:hAnsi="Avenir LT Std 55 Roman"/>
          <w:b/>
          <w:bCs/>
        </w:rPr>
        <w:t xml:space="preserve"> its slippery nature</w:t>
      </w:r>
      <w:r w:rsidRPr="005D78F9">
        <w:rPr>
          <w:rFonts w:ascii="Avenir LT Std 55 Roman" w:hAnsi="Avenir LT Std 55 Roman"/>
        </w:rPr>
        <w:t xml:space="preserve"> makes graphite a </w:t>
      </w:r>
      <w:r w:rsidRPr="005D78F9">
        <w:rPr>
          <w:rFonts w:ascii="Avenir LT Std 55 Roman" w:hAnsi="Avenir LT Std 55 Roman"/>
          <w:b/>
          <w:bCs/>
        </w:rPr>
        <w:t>good lubricant in moving machine parts where a lot of heat is produced</w:t>
      </w:r>
      <w:r w:rsidRPr="005D78F9">
        <w:rPr>
          <w:rFonts w:ascii="Avenir LT Std 55 Roman" w:hAnsi="Avenir LT Std 55 Roman"/>
        </w:rPr>
        <w:t xml:space="preserve">. </w:t>
      </w:r>
    </w:p>
    <w:p w:rsidR="006D2E88" w:rsidRPr="005D78F9" w:rsidRDefault="006D2E88" w:rsidP="000F49F9">
      <w:pPr>
        <w:spacing w:beforeLines="20" w:afterLines="10"/>
        <w:rPr>
          <w:rFonts w:ascii="Avenir LT Std 55 Roman" w:hAnsi="Avenir LT Std 55 Roman"/>
        </w:rPr>
      </w:pPr>
      <w:r w:rsidRPr="005D78F9">
        <w:rPr>
          <w:rFonts w:ascii="Avenir LT Std 55 Roman" w:hAnsi="Avenir LT Std 55 Roman"/>
        </w:rPr>
        <w:t xml:space="preserve">The high melting point also makes graphite useful in </w:t>
      </w:r>
      <w:r w:rsidRPr="005D78F9">
        <w:rPr>
          <w:rFonts w:ascii="Avenir LT Std 55 Roman" w:hAnsi="Avenir LT Std 55 Roman"/>
          <w:b/>
          <w:bCs/>
        </w:rPr>
        <w:t>making moulds for casting metals</w:t>
      </w:r>
      <w:r w:rsidRPr="005D78F9">
        <w:rPr>
          <w:rFonts w:ascii="Avenir LT Std 55 Roman" w:hAnsi="Avenir LT Std 55 Roman"/>
        </w:rPr>
        <w:t xml:space="preserve">. It has </w:t>
      </w:r>
      <w:r w:rsidRPr="005D78F9">
        <w:rPr>
          <w:rFonts w:ascii="Avenir LT Std 55 Roman" w:hAnsi="Avenir LT Std 55 Roman"/>
          <w:b/>
          <w:bCs/>
        </w:rPr>
        <w:t>delocalised</w:t>
      </w:r>
      <w:r w:rsidRPr="005D78F9">
        <w:rPr>
          <w:rFonts w:ascii="Avenir LT Std 55 Roman" w:hAnsi="Avenir LT Std 55 Roman"/>
        </w:rPr>
        <w:t xml:space="preserve"> electrons within its structure hence is used as an </w:t>
      </w:r>
      <w:r w:rsidRPr="005D78F9">
        <w:rPr>
          <w:rFonts w:ascii="Avenir LT Std 55 Roman" w:hAnsi="Avenir LT Std 55 Roman"/>
          <w:b/>
          <w:bCs/>
        </w:rPr>
        <w:t>electrode</w:t>
      </w:r>
      <w:r w:rsidRPr="005D78F9">
        <w:rPr>
          <w:rFonts w:ascii="Avenir LT Std 55 Roman" w:hAnsi="Avenir LT Std 55 Roman"/>
        </w:rPr>
        <w:t>.</w:t>
      </w:r>
    </w:p>
    <w:p w:rsidR="006D2E88" w:rsidRPr="005D78F9" w:rsidRDefault="006D2E88" w:rsidP="000F49F9">
      <w:pPr>
        <w:spacing w:beforeLines="20" w:afterLines="10"/>
        <w:rPr>
          <w:rFonts w:ascii="Avenir LT Std 55 Roman" w:hAnsi="Avenir LT Std 55 Roman"/>
        </w:rPr>
      </w:pPr>
      <w:r w:rsidRPr="005D78F9">
        <w:rPr>
          <w:rFonts w:ascii="Avenir LT Std 55 Roman" w:hAnsi="Avenir LT Std 55 Roman"/>
        </w:rPr>
        <w:lastRenderedPageBreak/>
        <w:t xml:space="preserve">Graphite is </w:t>
      </w:r>
      <w:r w:rsidRPr="005D78F9">
        <w:rPr>
          <w:rFonts w:ascii="Avenir LT Std 55 Roman" w:hAnsi="Avenir LT Std 55 Roman"/>
          <w:b/>
          <w:bCs/>
        </w:rPr>
        <w:t>mixed with clay to make pencil ‘leads’ becaus</w:t>
      </w:r>
      <w:r w:rsidRPr="005D78F9">
        <w:rPr>
          <w:rFonts w:ascii="Avenir LT Std 55 Roman" w:hAnsi="Avenir LT Std 55 Roman"/>
        </w:rPr>
        <w:t xml:space="preserve">e the carbon layers </w:t>
      </w:r>
      <w:r w:rsidRPr="005D78F9">
        <w:rPr>
          <w:rFonts w:ascii="Avenir LT Std 55 Roman" w:hAnsi="Avenir LT Std 55 Roman"/>
          <w:b/>
          <w:bCs/>
        </w:rPr>
        <w:t>can slide over each other.</w:t>
      </w:r>
      <w:r w:rsidRPr="005D78F9">
        <w:rPr>
          <w:rFonts w:ascii="Avenir LT Std 55 Roman" w:hAnsi="Avenir LT Std 55 Roman"/>
        </w:rPr>
        <w:t xml:space="preserve"> Graphite is found in South Africa, Brazil, Sweden, Germany and U.S.A.</w:t>
      </w:r>
    </w:p>
    <w:p w:rsidR="006D2E88" w:rsidRPr="005D78F9" w:rsidRDefault="006D2E88" w:rsidP="000F49F9">
      <w:pPr>
        <w:spacing w:beforeLines="20" w:afterLines="10"/>
        <w:ind w:firstLineChars="150" w:firstLine="330"/>
        <w:rPr>
          <w:rFonts w:ascii="Avenir LT Std 55 Roman" w:hAnsi="Avenir LT Std 55 Roman"/>
        </w:rPr>
      </w:pPr>
    </w:p>
    <w:p w:rsidR="006D2E88" w:rsidRPr="007C5579" w:rsidRDefault="006D2E88" w:rsidP="007C5579">
      <w:pPr>
        <w:pStyle w:val="Heading3"/>
        <w:jc w:val="center"/>
        <w:rPr>
          <w:b/>
          <w:bCs/>
          <w:color w:val="auto"/>
          <w:sz w:val="40"/>
          <w:szCs w:val="40"/>
          <w:u w:val="double"/>
        </w:rPr>
      </w:pPr>
      <w:bookmarkStart w:id="570" w:name="page_117"/>
      <w:bookmarkStart w:id="571" w:name="_Toc51963744"/>
      <w:bookmarkEnd w:id="570"/>
      <w:r w:rsidRPr="007C5579">
        <w:rPr>
          <w:b/>
          <w:bCs/>
          <w:color w:val="auto"/>
          <w:sz w:val="40"/>
          <w:szCs w:val="40"/>
          <w:u w:val="double"/>
        </w:rPr>
        <w:t>Fullerenes</w:t>
      </w:r>
      <w:bookmarkEnd w:id="571"/>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 xml:space="preserve">Fullerenes are </w:t>
      </w:r>
      <w:r w:rsidRPr="005D78F9">
        <w:rPr>
          <w:rFonts w:ascii="Avenir LT Std 55 Roman" w:hAnsi="Avenir LT Std 55 Roman" w:cs="Cambria"/>
          <w:b/>
          <w:bCs/>
        </w:rPr>
        <w:t>synthetic allotropes of carbon</w:t>
      </w:r>
      <w:r w:rsidRPr="005D78F9">
        <w:rPr>
          <w:rFonts w:ascii="Avenir LT Std 55 Roman" w:hAnsi="Avenir LT Std 55 Roman" w:cs="Cambria"/>
        </w:rPr>
        <w:t xml:space="preserve">. They are found in different shapes such as spherical, tubular or elliptical. The best known fullerene is the </w:t>
      </w:r>
      <w:r w:rsidRPr="005D78F9">
        <w:rPr>
          <w:rFonts w:ascii="Avenir LT Std 55 Roman" w:hAnsi="Avenir LT Std 55 Roman" w:cs="Cambria"/>
          <w:b/>
          <w:bCs/>
        </w:rPr>
        <w:t>spherical C</w:t>
      </w:r>
      <w:r w:rsidRPr="005D78F9">
        <w:rPr>
          <w:rFonts w:ascii="Avenir LT Std 55 Roman" w:hAnsi="Avenir LT Std 55 Roman" w:cs="Cambria"/>
          <w:b/>
          <w:bCs/>
          <w:vertAlign w:val="subscript"/>
        </w:rPr>
        <w:t>60</w:t>
      </w:r>
      <w:r w:rsidRPr="005D78F9">
        <w:rPr>
          <w:rFonts w:ascii="Avenir LT Std 55 Roman" w:hAnsi="Avenir LT Std 55 Roman" w:cs="Cambria"/>
          <w:b/>
          <w:bCs/>
        </w:rPr>
        <w:t xml:space="preserve"> molecule</w:t>
      </w:r>
      <w:r w:rsidRPr="005D78F9">
        <w:rPr>
          <w:rFonts w:ascii="Avenir LT Std 55 Roman" w:hAnsi="Avenir LT Std 55 Roman" w:cs="Cambria"/>
        </w:rPr>
        <w:t xml:space="preserve"> which consists of hexagonally arranged carbon atoms similar to the panels of some soccer balls.</w:t>
      </w:r>
    </w:p>
    <w:p w:rsidR="006D2E88" w:rsidRPr="007C5579" w:rsidRDefault="006D2E88" w:rsidP="007C5579">
      <w:pPr>
        <w:pStyle w:val="Heading3"/>
        <w:jc w:val="center"/>
        <w:rPr>
          <w:b/>
          <w:bCs/>
          <w:color w:val="auto"/>
          <w:sz w:val="40"/>
          <w:szCs w:val="40"/>
          <w:u w:val="double"/>
        </w:rPr>
      </w:pPr>
      <w:bookmarkStart w:id="572" w:name="_Toc51963745"/>
      <w:r w:rsidRPr="007C5579">
        <w:rPr>
          <w:b/>
          <w:bCs/>
          <w:color w:val="auto"/>
          <w:sz w:val="40"/>
          <w:szCs w:val="40"/>
          <w:u w:val="double"/>
        </w:rPr>
        <w:t>Amorphous Carbon</w:t>
      </w:r>
      <w:bookmarkEnd w:id="572"/>
    </w:p>
    <w:p w:rsidR="006D2E88" w:rsidRPr="005D78F9" w:rsidRDefault="006D2E88" w:rsidP="000F49F9">
      <w:pPr>
        <w:spacing w:beforeLines="20" w:afterLines="10"/>
        <w:rPr>
          <w:rFonts w:ascii="Avenir LT Std 55 Roman" w:hAnsi="Avenir LT Std 55 Roman" w:cs="Cambria"/>
          <w:b/>
          <w:bCs/>
        </w:rPr>
      </w:pPr>
      <w:r w:rsidRPr="005D78F9">
        <w:rPr>
          <w:rFonts w:ascii="Avenir LT Std 55 Roman" w:hAnsi="Avenir LT Std 55 Roman" w:cs="Cambria"/>
        </w:rPr>
        <w:t xml:space="preserve">This is an </w:t>
      </w:r>
      <w:r w:rsidRPr="005D78F9">
        <w:rPr>
          <w:rFonts w:ascii="Avenir LT Std 55 Roman" w:hAnsi="Avenir LT Std 55 Roman" w:cs="Cambria"/>
          <w:b/>
          <w:bCs/>
        </w:rPr>
        <w:t>impure form of carbon</w:t>
      </w:r>
      <w:r w:rsidRPr="005D78F9">
        <w:rPr>
          <w:rFonts w:ascii="Avenir LT Std 55 Roman" w:hAnsi="Avenir LT Std 55 Roman" w:cs="Cambria"/>
        </w:rPr>
        <w:t xml:space="preserve">. Examples are </w:t>
      </w:r>
      <w:r w:rsidRPr="005D78F9">
        <w:rPr>
          <w:rFonts w:ascii="Avenir LT Std 55 Roman" w:hAnsi="Avenir LT Std 55 Roman" w:cs="Cambria"/>
          <w:b/>
          <w:bCs/>
        </w:rPr>
        <w:t>charcoal, soot, coke and coal</w:t>
      </w:r>
      <w:r w:rsidRPr="005D78F9">
        <w:rPr>
          <w:rFonts w:ascii="Avenir LT Std 55 Roman" w:hAnsi="Avenir LT Std 55 Roman" w:cs="Cambria"/>
        </w:rPr>
        <w:t xml:space="preserve">. They contain small amounts of graphite. They </w:t>
      </w:r>
      <w:r w:rsidRPr="005D78F9">
        <w:rPr>
          <w:rFonts w:ascii="Avenir LT Std 55 Roman" w:hAnsi="Avenir LT Std 55 Roman" w:cs="Cambria"/>
          <w:b/>
          <w:bCs/>
        </w:rPr>
        <w:t>do not conduct electricity or heat, because of the irregular arrangement of graphite crystals in their structure.</w:t>
      </w:r>
    </w:p>
    <w:p w:rsidR="006D2E88" w:rsidRPr="005D78F9" w:rsidRDefault="006D2E88" w:rsidP="000F49F9">
      <w:pPr>
        <w:spacing w:beforeLines="20" w:afterLines="10"/>
        <w:rPr>
          <w:rFonts w:ascii="Avenir LT Std 55 Roman" w:hAnsi="Avenir LT Std 55 Roman"/>
        </w:rPr>
      </w:pPr>
      <w:r w:rsidRPr="005D78F9">
        <w:rPr>
          <w:rFonts w:ascii="Avenir LT Std 55 Roman" w:hAnsi="Avenir LT Std 55 Roman"/>
        </w:rPr>
        <w:t xml:space="preserve">Amorphous carbon especially charcoal has the ability to </w:t>
      </w:r>
      <w:r w:rsidRPr="005D78F9">
        <w:rPr>
          <w:rFonts w:ascii="Avenir LT Std 55 Roman" w:hAnsi="Avenir LT Std 55 Roman"/>
          <w:b/>
          <w:bCs/>
        </w:rPr>
        <w:t>adsorb gases and liquids</w:t>
      </w:r>
      <w:r w:rsidRPr="005D78F9">
        <w:rPr>
          <w:rFonts w:ascii="Avenir LT Std 55 Roman" w:hAnsi="Avenir LT Std 55 Roman"/>
        </w:rPr>
        <w:t xml:space="preserve">. It is therefore used in </w:t>
      </w:r>
      <w:r w:rsidRPr="005D78F9">
        <w:rPr>
          <w:rFonts w:ascii="Avenir LT Std 55 Roman" w:hAnsi="Avenir LT Std 55 Roman"/>
          <w:b/>
          <w:bCs/>
        </w:rPr>
        <w:t>gas masks</w:t>
      </w:r>
      <w:r w:rsidRPr="005D78F9">
        <w:rPr>
          <w:rFonts w:ascii="Avenir LT Std 55 Roman" w:hAnsi="Avenir LT Std 55 Roman"/>
        </w:rPr>
        <w:t xml:space="preserve">. </w:t>
      </w:r>
    </w:p>
    <w:p w:rsidR="006D2E88" w:rsidRPr="005D78F9" w:rsidRDefault="006D2E88" w:rsidP="000F49F9">
      <w:pPr>
        <w:spacing w:beforeLines="20" w:afterLines="10"/>
        <w:rPr>
          <w:rFonts w:ascii="Avenir LT Std 55 Roman" w:hAnsi="Avenir LT Std 55 Roman"/>
        </w:rPr>
      </w:pPr>
      <w:r w:rsidRPr="005D78F9">
        <w:rPr>
          <w:rFonts w:ascii="Avenir LT Std 55 Roman" w:hAnsi="Avenir LT Std 55 Roman"/>
        </w:rPr>
        <w:t>Charcoal is used to</w:t>
      </w:r>
      <w:r w:rsidRPr="005D78F9">
        <w:rPr>
          <w:rFonts w:ascii="Avenir LT Std 55 Roman" w:hAnsi="Avenir LT Std 55 Roman"/>
          <w:b/>
          <w:bCs/>
        </w:rPr>
        <w:t xml:space="preserve"> adsorb colored impurities in sugar refining industries.</w:t>
      </w:r>
    </w:p>
    <w:p w:rsidR="006D2E88" w:rsidRPr="007C5579" w:rsidRDefault="006D2E88" w:rsidP="000F49F9">
      <w:pPr>
        <w:spacing w:beforeLines="20" w:afterLines="10"/>
        <w:rPr>
          <w:rFonts w:ascii="Avenir LT Std 55 Roman" w:hAnsi="Avenir LT Std 55 Roman"/>
          <w:b/>
          <w:bCs/>
        </w:rPr>
      </w:pPr>
      <w:r w:rsidRPr="005D78F9">
        <w:rPr>
          <w:rFonts w:ascii="Avenir LT Std 55 Roman" w:hAnsi="Avenir LT Std 55 Roman"/>
        </w:rPr>
        <w:t xml:space="preserve">Carbon black is mixed with rubber in the manufacture of </w:t>
      </w:r>
      <w:r w:rsidRPr="005D78F9">
        <w:rPr>
          <w:rFonts w:ascii="Avenir LT Std 55 Roman" w:hAnsi="Avenir LT Std 55 Roman"/>
          <w:b/>
          <w:bCs/>
        </w:rPr>
        <w:t>tyres as a filler to improve tensile strength and reduce wear and tear. It also gives tyres the black appearance.</w:t>
      </w:r>
    </w:p>
    <w:p w:rsidR="006D2E88" w:rsidRPr="007C5579" w:rsidRDefault="006D2E88" w:rsidP="007C5579">
      <w:pPr>
        <w:pStyle w:val="Heading2"/>
        <w:rPr>
          <w:color w:val="auto"/>
        </w:rPr>
      </w:pPr>
      <w:bookmarkStart w:id="573" w:name="Chemical_Properties_of_Carbon"/>
      <w:bookmarkStart w:id="574" w:name="_Toc51963746"/>
      <w:r w:rsidRPr="007C5579">
        <w:rPr>
          <w:color w:val="auto"/>
        </w:rPr>
        <w:t>Chemical Properties of Carbon</w:t>
      </w:r>
      <w:bookmarkEnd w:id="573"/>
      <w:bookmarkEnd w:id="574"/>
    </w:p>
    <w:p w:rsidR="006D2E88" w:rsidRPr="007C5579" w:rsidRDefault="006D2E88" w:rsidP="006D2E88">
      <w:pPr>
        <w:pStyle w:val="Heading3"/>
        <w:rPr>
          <w:b/>
          <w:bCs/>
          <w:color w:val="auto"/>
        </w:rPr>
      </w:pPr>
      <w:bookmarkStart w:id="575" w:name="_Toc51963747"/>
      <w:r w:rsidRPr="007C5579">
        <w:rPr>
          <w:b/>
          <w:bCs/>
          <w:color w:val="auto"/>
        </w:rPr>
        <w:t>Burning in air</w:t>
      </w:r>
      <w:bookmarkEnd w:id="575"/>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When carbon is heated, it glows red. A colourless gas is produced which reacts with calcium hydroxide to form a white precipitate. The red glow shows that the reaction produces heat. The white precipitate shows that the gas produced is carbon (IV) oxide.</w:t>
      </w:r>
    </w:p>
    <w:p w:rsidR="006D2E88" w:rsidRPr="00531AF2" w:rsidRDefault="006D2E88" w:rsidP="000F49F9">
      <w:pPr>
        <w:spacing w:beforeLines="20" w:afterLines="10"/>
        <w:ind w:firstLineChars="150" w:firstLine="330"/>
        <w:rPr>
          <w:rFonts w:ascii="Avenir LT Std 55 Roman" w:hAnsi="Avenir LT Std 55 Roman"/>
        </w:rPr>
      </w:pPr>
      <w:r w:rsidRPr="005D78F9">
        <w:rPr>
          <w:rFonts w:ascii="Avenir LT Std 55 Roman" w:hAnsi="Avenir LT Std 55 Roman" w:cs="Cambria"/>
          <w:noProof/>
        </w:rPr>
        <w:drawing>
          <wp:anchor distT="0" distB="0" distL="0" distR="0" simplePos="0" relativeHeight="251814912" behindDoc="0" locked="0" layoutInCell="1" allowOverlap="1">
            <wp:simplePos x="0" y="0"/>
            <wp:positionH relativeFrom="margin">
              <wp:posOffset>212725</wp:posOffset>
            </wp:positionH>
            <wp:positionV relativeFrom="line">
              <wp:posOffset>213360</wp:posOffset>
            </wp:positionV>
            <wp:extent cx="4547235" cy="2569210"/>
            <wp:effectExtent l="0" t="0" r="5715" b="2540"/>
            <wp:wrapTopAndBottom/>
            <wp:docPr id="225" name="117_img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_img02.jpg" descr="Image"/>
                    <pic:cNvPicPr/>
                  </pic:nvPicPr>
                  <pic:blipFill>
                    <a:blip r:embed="rId287"/>
                    <a:stretch>
                      <a:fillRect/>
                    </a:stretch>
                  </pic:blipFill>
                  <pic:spPr>
                    <a:xfrm>
                      <a:off x="0" y="0"/>
                      <a:ext cx="4547235" cy="2569210"/>
                    </a:xfrm>
                    <a:prstGeom prst="rect">
                      <a:avLst/>
                    </a:prstGeom>
                  </pic:spPr>
                </pic:pic>
              </a:graphicData>
            </a:graphic>
          </wp:anchor>
        </w:drawing>
      </w:r>
    </w:p>
    <w:p w:rsidR="006D2E88" w:rsidRPr="005D78F9" w:rsidRDefault="006D2E88" w:rsidP="000F49F9">
      <w:pPr>
        <w:spacing w:beforeLines="20" w:afterLines="10"/>
        <w:ind w:firstLineChars="150" w:firstLine="330"/>
        <w:rPr>
          <w:rFonts w:ascii="Avenir LT Std 55 Roman" w:hAnsi="Avenir LT Std 55 Roman"/>
        </w:rPr>
      </w:pPr>
      <w:r w:rsidRPr="005D78F9">
        <w:rPr>
          <w:rFonts w:ascii="Avenir LT Std 55 Roman" w:hAnsi="Avenir LT Std 55 Roman"/>
        </w:rPr>
        <w:t>When pure carbon is used in this experiment there is no residue in the combustion tube.</w:t>
      </w:r>
    </w:p>
    <w:p w:rsidR="006D2E88" w:rsidRPr="005D78F9" w:rsidRDefault="006D2E88" w:rsidP="000F49F9">
      <w:pPr>
        <w:spacing w:beforeLines="50" w:afterLines="50"/>
        <w:jc w:val="center"/>
        <w:rPr>
          <w:rFonts w:ascii="Avenir LT Std 55 Roman" w:hAnsi="Avenir LT Std 55 Roman" w:cs="Cambria"/>
        </w:rPr>
      </w:pPr>
      <w:bookmarkStart w:id="576" w:name="Carbon___oxygen__carbon__IV__oxi"/>
      <w:r w:rsidRPr="005D78F9">
        <w:rPr>
          <w:rFonts w:ascii="Avenir LT Std 55 Roman" w:hAnsi="Avenir LT Std 55 Roman" w:cs="Cambria"/>
        </w:rPr>
        <w:lastRenderedPageBreak/>
        <w:t xml:space="preserve">Carbon + oxygen </w:t>
      </w:r>
      <m:oMath>
        <m:box>
          <m:boxPr>
            <m:opEmu m:val="on"/>
            <m:ctrlPr>
              <w:rPr>
                <w:rFonts w:ascii="Cambria Math" w:hAnsi="Cambria Math" w:cs="Cambria"/>
                <w:i/>
              </w:rPr>
            </m:ctrlPr>
          </m:boxPr>
          <m:e>
            <m:groupChr>
              <m:groupChrPr>
                <m:chr m:val="→"/>
                <m:vertJc m:val="bot"/>
                <m:ctrlPr>
                  <w:rPr>
                    <w:rFonts w:ascii="Cambria Math" w:hAnsi="Cambria Math" w:cs="Cambria"/>
                    <w:i/>
                  </w:rPr>
                </m:ctrlPr>
              </m:groupChrPr>
              <m:e/>
            </m:groupChr>
          </m:e>
        </m:box>
      </m:oMath>
      <w:r w:rsidRPr="005D78F9">
        <w:rPr>
          <w:rFonts w:ascii="Avenir LT Std 55 Roman" w:hAnsi="Avenir LT Std 55 Roman" w:cs="Cambria"/>
        </w:rPr>
        <w:t xml:space="preserve"> carbon (IV) oxide</w:t>
      </w:r>
      <w:bookmarkEnd w:id="576"/>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C(s) + O</w:t>
      </w:r>
      <w:r w:rsidRPr="005D78F9">
        <w:rPr>
          <w:rFonts w:ascii="Avenir LT Std 55 Roman" w:hAnsi="Avenir LT Std 55 Roman" w:cs="Cambria"/>
          <w:vertAlign w:val="subscript"/>
        </w:rPr>
        <w:t>2</w:t>
      </w:r>
      <w:r w:rsidRPr="005D78F9">
        <w:rPr>
          <w:rFonts w:ascii="Avenir LT Std 55 Roman" w:hAnsi="Avenir LT Std 55 Roman" w:cs="Cambria"/>
        </w:rPr>
        <w:t xml:space="preserve">(g) </w:t>
      </w:r>
      <m:oMath>
        <m:box>
          <m:boxPr>
            <m:opEmu m:val="on"/>
            <m:ctrlPr>
              <w:rPr>
                <w:rFonts w:ascii="Cambria Math" w:hAnsi="Cambria Math" w:cs="Cambria"/>
                <w:i/>
              </w:rPr>
            </m:ctrlPr>
          </m:boxPr>
          <m:e>
            <m:groupChr>
              <m:groupChrPr>
                <m:chr m:val="→"/>
                <m:vertJc m:val="bot"/>
                <m:ctrlPr>
                  <w:rPr>
                    <w:rFonts w:ascii="Cambria Math" w:hAnsi="Cambria Math" w:cs="Cambria"/>
                    <w:i/>
                  </w:rPr>
                </m:ctrlPr>
              </m:groupChrPr>
              <m:e/>
            </m:groupChr>
          </m:e>
        </m:box>
      </m:oMath>
      <w:r w:rsidRPr="005D78F9">
        <w:rPr>
          <w:rFonts w:ascii="Avenir LT Std 55 Roman" w:hAnsi="Avenir LT Std 55 Roman" w:cs="Cambria"/>
        </w:rPr>
        <w:t xml:space="preserve"> CO</w:t>
      </w:r>
      <w:r w:rsidRPr="005D78F9">
        <w:rPr>
          <w:rFonts w:ascii="Avenir LT Std 55 Roman" w:hAnsi="Avenir LT Std 55 Roman" w:cs="Cambria"/>
          <w:vertAlign w:val="subscript"/>
        </w:rPr>
        <w:t>2</w:t>
      </w:r>
      <w:r w:rsidRPr="005D78F9">
        <w:rPr>
          <w:rFonts w:ascii="Avenir LT Std 55 Roman" w:hAnsi="Avenir LT Std 55 Roman" w:cs="Cambria"/>
        </w:rPr>
        <w:t>(g)</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Carbon (IV) oxide + Calcium</w:t>
      </w:r>
      <w:r>
        <w:rPr>
          <w:rFonts w:ascii="Avenir LT Std 55 Roman" w:hAnsi="Avenir LT Std 55 Roman" w:cs="Cambria"/>
        </w:rPr>
        <w:t xml:space="preserve"> hydroxide</w:t>
      </w:r>
      <m:oMath>
        <m:box>
          <m:boxPr>
            <m:opEmu m:val="on"/>
            <m:ctrlPr>
              <w:rPr>
                <w:rFonts w:ascii="Cambria Math" w:hAnsi="Cambria Math" w:cs="Cambria"/>
                <w:i/>
              </w:rPr>
            </m:ctrlPr>
          </m:boxPr>
          <m:e>
            <m:groupChr>
              <m:groupChrPr>
                <m:chr m:val="→"/>
                <m:vertJc m:val="bot"/>
                <m:ctrlPr>
                  <w:rPr>
                    <w:rFonts w:ascii="Cambria Math" w:hAnsi="Cambria Math" w:cs="Cambria"/>
                    <w:i/>
                  </w:rPr>
                </m:ctrlPr>
              </m:groupChrPr>
              <m:e/>
            </m:groupChr>
          </m:e>
        </m:box>
      </m:oMath>
      <w:r w:rsidRPr="005D78F9">
        <w:rPr>
          <w:rFonts w:ascii="Avenir LT Std 55 Roman" w:hAnsi="Avenir LT Std 55 Roman" w:cs="Cambria"/>
        </w:rPr>
        <w:t xml:space="preserve"> Calcium carbonate + water</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CO</w:t>
      </w:r>
      <w:r w:rsidRPr="005D78F9">
        <w:rPr>
          <w:rFonts w:ascii="Avenir LT Std 55 Roman" w:hAnsi="Avenir LT Std 55 Roman" w:cs="Cambria"/>
          <w:vertAlign w:val="subscript"/>
        </w:rPr>
        <w:t>2</w:t>
      </w:r>
      <w:r w:rsidRPr="005D78F9">
        <w:rPr>
          <w:rFonts w:ascii="Avenir LT Std 55 Roman" w:hAnsi="Avenir LT Std 55 Roman" w:cs="Cambria"/>
        </w:rPr>
        <w:t>(g) + Ca(OH)</w:t>
      </w:r>
      <w:r w:rsidRPr="005D78F9">
        <w:rPr>
          <w:rFonts w:ascii="Avenir LT Std 55 Roman" w:hAnsi="Avenir LT Std 55 Roman" w:cs="Cambria"/>
          <w:vertAlign w:val="subscript"/>
        </w:rPr>
        <w:t>2</w:t>
      </w:r>
      <w:r w:rsidRPr="005D78F9">
        <w:rPr>
          <w:rFonts w:ascii="Avenir LT Std 55 Roman" w:hAnsi="Avenir LT Std 55 Roman" w:cs="Cambria"/>
        </w:rPr>
        <w:t xml:space="preserve">(aq) </w:t>
      </w:r>
      <m:oMath>
        <m:box>
          <m:boxPr>
            <m:opEmu m:val="on"/>
            <m:ctrlPr>
              <w:rPr>
                <w:rFonts w:ascii="Cambria Math" w:hAnsi="Cambria Math" w:cs="Cambria"/>
                <w:i/>
              </w:rPr>
            </m:ctrlPr>
          </m:boxPr>
          <m:e>
            <m:groupChr>
              <m:groupChrPr>
                <m:chr m:val="→"/>
                <m:vertJc m:val="bot"/>
                <m:ctrlPr>
                  <w:rPr>
                    <w:rFonts w:ascii="Cambria Math" w:hAnsi="Cambria Math" w:cs="Cambria"/>
                    <w:i/>
                  </w:rPr>
                </m:ctrlPr>
              </m:groupChrPr>
              <m:e/>
            </m:groupChr>
          </m:e>
        </m:box>
      </m:oMath>
      <w:r w:rsidRPr="005D78F9">
        <w:rPr>
          <w:rFonts w:ascii="Avenir LT Std 55 Roman" w:hAnsi="Avenir LT Std 55 Roman" w:cs="Cambria"/>
        </w:rPr>
        <w:t>CaCO</w:t>
      </w:r>
      <w:r w:rsidRPr="005D78F9">
        <w:rPr>
          <w:rFonts w:ascii="Avenir LT Std 55 Roman" w:hAnsi="Avenir LT Std 55 Roman" w:cs="Cambria"/>
          <w:vertAlign w:val="subscript"/>
        </w:rPr>
        <w:t>3</w:t>
      </w:r>
      <w:r w:rsidRPr="005D78F9">
        <w:rPr>
          <w:rFonts w:ascii="Avenir LT Std 55 Roman" w:hAnsi="Avenir LT Std 55 Roman" w:cs="Cambria"/>
        </w:rPr>
        <w:t>(s) + H</w:t>
      </w:r>
      <w:r w:rsidRPr="005D78F9">
        <w:rPr>
          <w:rFonts w:ascii="Avenir LT Std 55 Roman" w:hAnsi="Avenir LT Std 55 Roman" w:cs="Cambria"/>
          <w:vertAlign w:val="subscript"/>
        </w:rPr>
        <w:t>2</w:t>
      </w:r>
      <w:r w:rsidRPr="005D78F9">
        <w:rPr>
          <w:rFonts w:ascii="Avenir LT Std 55 Roman" w:hAnsi="Avenir LT Std 55 Roman" w:cs="Cambria"/>
        </w:rPr>
        <w:t>O(l)</w:t>
      </w:r>
    </w:p>
    <w:p w:rsidR="006D2E88" w:rsidRPr="005D78F9" w:rsidRDefault="006D2E88" w:rsidP="000F49F9">
      <w:pPr>
        <w:spacing w:beforeLines="50" w:afterLines="50"/>
        <w:ind w:left="1440" w:firstLine="720"/>
        <w:jc w:val="center"/>
        <w:rPr>
          <w:rFonts w:ascii="Avenir LT Std 55 Roman" w:hAnsi="Avenir LT Std 55 Roman"/>
          <w:i/>
          <w:iCs/>
        </w:rPr>
      </w:pPr>
      <w:r w:rsidRPr="005D78F9">
        <w:rPr>
          <w:rFonts w:ascii="Avenir LT Std 55 Roman" w:hAnsi="Avenir LT Std 55 Roman"/>
          <w:i/>
          <w:iCs/>
        </w:rPr>
        <w:t>(white)</w:t>
      </w:r>
    </w:p>
    <w:p w:rsidR="006D2E88" w:rsidRPr="005D78F9" w:rsidRDefault="006D2E88" w:rsidP="000F49F9">
      <w:pPr>
        <w:spacing w:beforeLines="20" w:afterLines="10"/>
        <w:ind w:firstLineChars="150" w:firstLine="330"/>
        <w:rPr>
          <w:rFonts w:ascii="Avenir LT Std 55 Roman" w:hAnsi="Avenir LT Std 55 Roman"/>
          <w:b/>
          <w:bCs/>
        </w:rPr>
      </w:pPr>
      <w:r w:rsidRPr="005D78F9">
        <w:rPr>
          <w:rFonts w:ascii="Avenir LT Std 55 Roman" w:hAnsi="Avenir LT Std 55 Roman"/>
        </w:rPr>
        <w:t xml:space="preserve">All forms of carbon burn in oxygen to produce carbon (IV) oxide. However, the </w:t>
      </w:r>
      <w:r w:rsidRPr="005D78F9">
        <w:rPr>
          <w:rFonts w:ascii="Avenir LT Std 55 Roman" w:hAnsi="Avenir LT Std 55 Roman"/>
          <w:b/>
          <w:bCs/>
        </w:rPr>
        <w:t>temperature at which they burn varies from one allotrope to another.</w:t>
      </w:r>
    </w:p>
    <w:p w:rsidR="006D2E88" w:rsidRPr="005D78F9" w:rsidRDefault="006D2E88" w:rsidP="000F49F9">
      <w:pPr>
        <w:spacing w:beforeLines="20" w:afterLines="10"/>
        <w:ind w:firstLineChars="150" w:firstLine="330"/>
        <w:rPr>
          <w:rFonts w:ascii="Avenir LT Std 55 Roman" w:hAnsi="Avenir LT Std 55 Roman"/>
        </w:rPr>
      </w:pPr>
    </w:p>
    <w:p w:rsidR="006D2E88" w:rsidRPr="007C5579" w:rsidRDefault="006D2E88" w:rsidP="006D2E88">
      <w:pPr>
        <w:pStyle w:val="Heading3"/>
        <w:rPr>
          <w:b/>
          <w:bCs/>
          <w:color w:val="auto"/>
        </w:rPr>
      </w:pPr>
      <w:bookmarkStart w:id="577" w:name="_Toc51963748"/>
      <w:r w:rsidRPr="007C5579">
        <w:rPr>
          <w:b/>
          <w:bCs/>
          <w:color w:val="auto"/>
        </w:rPr>
        <w:t>Reducing property of carbon.</w:t>
      </w:r>
      <w:bookmarkEnd w:id="577"/>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Place a small amount of copper (II) oxide and powdered charcoal in a test tube and mix well. Set up the apparatus as shown and heat.</w:t>
      </w:r>
    </w:p>
    <w:p w:rsidR="006D2E88" w:rsidRPr="005D78F9" w:rsidRDefault="006D2E88" w:rsidP="000F49F9">
      <w:pPr>
        <w:spacing w:beforeLines="100" w:afterLines="100"/>
        <w:jc w:val="center"/>
        <w:rPr>
          <w:rFonts w:ascii="Avenir LT Std 55 Roman" w:hAnsi="Avenir LT Std 55 Roman" w:cs="Cambria"/>
        </w:rPr>
      </w:pPr>
      <w:r w:rsidRPr="005D78F9">
        <w:rPr>
          <w:rFonts w:ascii="Avenir LT Std 55 Roman" w:hAnsi="Avenir LT Std 55 Roman" w:cs="Cambria"/>
          <w:noProof/>
        </w:rPr>
        <w:drawing>
          <wp:anchor distT="0" distB="0" distL="0" distR="0" simplePos="0" relativeHeight="251815936" behindDoc="0" locked="0" layoutInCell="1" allowOverlap="1">
            <wp:simplePos x="0" y="0"/>
            <wp:positionH relativeFrom="margin">
              <wp:posOffset>991235</wp:posOffset>
            </wp:positionH>
            <wp:positionV relativeFrom="line">
              <wp:posOffset>1270</wp:posOffset>
            </wp:positionV>
            <wp:extent cx="3502660" cy="2183765"/>
            <wp:effectExtent l="0" t="0" r="2540" b="6985"/>
            <wp:wrapTopAndBottom/>
            <wp:docPr id="226" name="118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_img01.jpg" descr="Image"/>
                    <pic:cNvPicPr/>
                  </pic:nvPicPr>
                  <pic:blipFill>
                    <a:blip r:embed="rId288"/>
                    <a:stretch>
                      <a:fillRect/>
                    </a:stretch>
                  </pic:blipFill>
                  <pic:spPr>
                    <a:xfrm>
                      <a:off x="0" y="0"/>
                      <a:ext cx="3502660" cy="2183765"/>
                    </a:xfrm>
                    <a:prstGeom prst="rect">
                      <a:avLst/>
                    </a:prstGeom>
                  </pic:spPr>
                </pic:pic>
              </a:graphicData>
            </a:graphic>
          </wp:anchor>
        </w:drawing>
      </w:r>
      <w:bookmarkStart w:id="578" w:name="Fig__6_3__Effect_of_heating_carb"/>
      <w:r w:rsidRPr="005D78F9">
        <w:rPr>
          <w:rFonts w:ascii="Avenir LT Std 55 Roman" w:hAnsi="Avenir LT Std 55 Roman" w:cs="Cambria"/>
        </w:rPr>
        <w:t xml:space="preserve"> Effect of heating carbon with some metal oxides</w:t>
      </w:r>
      <w:bookmarkEnd w:id="578"/>
    </w:p>
    <w:p w:rsidR="006D2E88" w:rsidRPr="005D78F9" w:rsidRDefault="006D2E88" w:rsidP="000F49F9">
      <w:pPr>
        <w:spacing w:beforeLines="20" w:afterLines="10"/>
        <w:rPr>
          <w:rFonts w:ascii="Avenir LT Std 55 Roman" w:hAnsi="Avenir LT Std 55 Roman"/>
          <w:b/>
          <w:bCs/>
        </w:rPr>
      </w:pPr>
      <w:bookmarkStart w:id="579" w:name="page_119"/>
      <w:bookmarkEnd w:id="579"/>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When a mixture of copper (II) oxide and carbon is heated the black mixture turns into a brown powder. A colourless gas produced forms a white precipitate with calcium hydroxide. The brown powder is copper metal and the colourless gas is carbon (IV) oxide.</w:t>
      </w:r>
    </w:p>
    <w:p w:rsidR="006D2E88"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 xml:space="preserve">Copper (II) oxide + Carbon </w:t>
      </w:r>
      <m:oMath>
        <m:box>
          <m:boxPr>
            <m:opEmu m:val="on"/>
            <m:ctrlPr>
              <w:rPr>
                <w:rFonts w:ascii="Cambria Math" w:hAnsi="Cambria Math" w:cs="Cambria"/>
                <w:i/>
              </w:rPr>
            </m:ctrlPr>
          </m:boxPr>
          <m:e>
            <m:groupChr>
              <m:groupChrPr>
                <m:chr m:val="→"/>
                <m:vertJc m:val="bot"/>
                <m:ctrlPr>
                  <w:rPr>
                    <w:rFonts w:ascii="Cambria Math" w:hAnsi="Cambria Math" w:cs="Cambria"/>
                    <w:i/>
                  </w:rPr>
                </m:ctrlPr>
              </m:groupChrPr>
              <m:e/>
            </m:groupChr>
          </m:e>
        </m:box>
      </m:oMath>
      <w:r w:rsidRPr="005D78F9">
        <w:rPr>
          <w:rFonts w:ascii="Avenir LT Std 55 Roman" w:hAnsi="Avenir LT Std 55 Roman" w:cs="Cambria"/>
        </w:rPr>
        <w:t xml:space="preserve"> Copper + Carbon (IV) oxide</w:t>
      </w:r>
    </w:p>
    <w:p w:rsidR="006D2E88" w:rsidRDefault="006D2E88" w:rsidP="000F49F9">
      <w:pPr>
        <w:spacing w:beforeLines="50" w:afterLines="50"/>
        <w:ind w:left="1440" w:firstLine="720"/>
        <w:rPr>
          <w:rFonts w:ascii="Avenir LT Std 55 Roman" w:hAnsi="Avenir LT Std 55 Roman" w:cs="Cambria"/>
        </w:rPr>
      </w:pPr>
      <w:r>
        <w:rPr>
          <w:rFonts w:ascii="Avenir LT Std 55 Roman" w:hAnsi="Avenir LT Std 55 Roman" w:cs="Cambria"/>
        </w:rPr>
        <w:t xml:space="preserve">2CuO(s) + C(s) </w:t>
      </w:r>
      <m:oMath>
        <m:box>
          <m:boxPr>
            <m:opEmu m:val="on"/>
            <m:ctrlPr>
              <w:rPr>
                <w:rFonts w:ascii="Cambria Math" w:hAnsi="Cambria Math" w:cs="Cambria"/>
                <w:i/>
              </w:rPr>
            </m:ctrlPr>
          </m:boxPr>
          <m:e>
            <m:groupChr>
              <m:groupChrPr>
                <m:chr m:val="→"/>
                <m:vertJc m:val="bot"/>
                <m:ctrlPr>
                  <w:rPr>
                    <w:rFonts w:ascii="Cambria Math" w:hAnsi="Cambria Math" w:cs="Cambria"/>
                    <w:i/>
                  </w:rPr>
                </m:ctrlPr>
              </m:groupChrPr>
              <m:e/>
            </m:groupChr>
          </m:e>
        </m:box>
      </m:oMath>
      <w:r>
        <w:rPr>
          <w:rFonts w:ascii="Avenir LT Std 55 Roman" w:hAnsi="Avenir LT Std 55 Roman" w:cs="Cambria"/>
        </w:rPr>
        <w:t xml:space="preserve"> 2Cu(s) + CO</w:t>
      </w:r>
      <w:r>
        <w:rPr>
          <w:rFonts w:ascii="Avenir LT Std 55 Roman" w:hAnsi="Avenir LT Std 55 Roman" w:cs="Cambria"/>
          <w:vertAlign w:val="subscript"/>
        </w:rPr>
        <w:t xml:space="preserve">2 </w:t>
      </w:r>
      <w:r>
        <w:rPr>
          <w:rFonts w:ascii="Avenir LT Std 55 Roman" w:hAnsi="Avenir LT Std 55 Roman" w:cs="Cambria"/>
        </w:rPr>
        <w:t>(g)</w:t>
      </w:r>
    </w:p>
    <w:p w:rsidR="006D2E88" w:rsidRPr="005D78F9" w:rsidRDefault="006D2E88" w:rsidP="000F49F9">
      <w:pPr>
        <w:spacing w:beforeLines="50" w:afterLines="50"/>
        <w:rPr>
          <w:rFonts w:ascii="Avenir LT Std 55 Roman" w:hAnsi="Avenir LT Std 55 Roman" w:cs="Cambria"/>
        </w:rPr>
      </w:pPr>
      <w:r>
        <w:rPr>
          <w:rFonts w:ascii="Avenir LT Std 55 Roman" w:hAnsi="Avenir LT Std 55 Roman" w:cs="Cambria"/>
        </w:rPr>
        <w:tab/>
      </w:r>
      <w:r>
        <w:rPr>
          <w:rFonts w:ascii="Avenir LT Std 55 Roman" w:hAnsi="Avenir LT Std 55 Roman" w:cs="Cambria"/>
        </w:rPr>
        <w:tab/>
      </w:r>
      <w:r>
        <w:rPr>
          <w:rFonts w:ascii="Avenir LT Std 55 Roman" w:hAnsi="Avenir LT Std 55 Roman" w:cs="Cambria"/>
        </w:rPr>
        <w:tab/>
        <w:t>(black)</w:t>
      </w:r>
      <w:r>
        <w:rPr>
          <w:rFonts w:ascii="Avenir LT Std 55 Roman" w:hAnsi="Avenir LT Std 55 Roman" w:cs="Cambria"/>
        </w:rPr>
        <w:tab/>
        <w:t xml:space="preserve">   (black)</w:t>
      </w:r>
      <w:r>
        <w:rPr>
          <w:rFonts w:ascii="Avenir LT Std 55 Roman" w:hAnsi="Avenir LT Std 55 Roman" w:cs="Cambria"/>
        </w:rPr>
        <w:tab/>
        <w:t xml:space="preserve"> (brown)    (colourless)</w:t>
      </w:r>
    </w:p>
    <w:p w:rsidR="006D2E88" w:rsidRPr="005D78F9" w:rsidRDefault="006D2E88" w:rsidP="000F49F9">
      <w:pPr>
        <w:spacing w:beforeLines="20" w:afterLines="10"/>
        <w:ind w:firstLineChars="150" w:firstLine="330"/>
        <w:rPr>
          <w:rFonts w:ascii="Avenir LT Std 55 Roman" w:hAnsi="Avenir LT Std 55 Roman"/>
        </w:rPr>
      </w:pPr>
      <w:r w:rsidRPr="005D78F9">
        <w:rPr>
          <w:rFonts w:ascii="Avenir LT Std 55 Roman" w:hAnsi="Avenir LT Std 55 Roman"/>
        </w:rPr>
        <w:t>Similarly, carbon removes combined oxygen from zinc oxide, lead (II) oxide and iron (III) oxide.</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lastRenderedPageBreak/>
        <w:t xml:space="preserve">Lead (II) oxide + Carbon </w:t>
      </w:r>
      <w:r w:rsidRPr="005D78F9">
        <w:rPr>
          <w:rFonts w:ascii="Avenir LT Std 55 Roman" w:hAnsi="Avenir LT Std 55 Roman" w:cs="Cambria"/>
          <w:noProof/>
        </w:rPr>
        <w:drawing>
          <wp:inline distT="0" distB="0" distL="0" distR="0">
            <wp:extent cx="927100" cy="63500"/>
            <wp:effectExtent l="0" t="0" r="0" b="0"/>
            <wp:docPr id="227"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Lead + Carbon (IV) oxide</w:t>
      </w:r>
    </w:p>
    <w:p w:rsidR="006D2E88" w:rsidRPr="005D78F9" w:rsidRDefault="006D2E88" w:rsidP="000F49F9">
      <w:pPr>
        <w:spacing w:beforeLines="100" w:afterLines="100"/>
        <w:jc w:val="center"/>
        <w:rPr>
          <w:rFonts w:ascii="Avenir LT Std 55 Roman" w:hAnsi="Avenir LT Std 55 Roman" w:cs="Cambria"/>
        </w:rPr>
      </w:pPr>
      <w:r w:rsidRPr="005D78F9">
        <w:rPr>
          <w:rFonts w:ascii="Avenir LT Std 55 Roman" w:hAnsi="Avenir LT Std 55 Roman" w:cs="Cambria"/>
          <w:noProof/>
        </w:rPr>
        <w:drawing>
          <wp:anchor distT="0" distB="0" distL="0" distR="0" simplePos="0" relativeHeight="251816960" behindDoc="0" locked="0" layoutInCell="1" allowOverlap="1">
            <wp:simplePos x="0" y="0"/>
            <wp:positionH relativeFrom="margin">
              <wp:align>center</wp:align>
            </wp:positionH>
            <wp:positionV relativeFrom="line">
              <wp:align>top</wp:align>
            </wp:positionV>
            <wp:extent cx="3263900" cy="355600"/>
            <wp:effectExtent l="0" t="0" r="0" b="0"/>
            <wp:wrapTopAndBottom/>
            <wp:docPr id="228" name="119_img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9_img02.jpg" descr="Image"/>
                    <pic:cNvPicPr/>
                  </pic:nvPicPr>
                  <pic:blipFill>
                    <a:blip r:embed="rId289"/>
                    <a:stretch>
                      <a:fillRect/>
                    </a:stretch>
                  </pic:blipFill>
                  <pic:spPr>
                    <a:xfrm>
                      <a:off x="0" y="0"/>
                      <a:ext cx="3263900" cy="355600"/>
                    </a:xfrm>
                    <a:prstGeom prst="rect">
                      <a:avLst/>
                    </a:prstGeom>
                  </pic:spPr>
                </pic:pic>
              </a:graphicData>
            </a:graphic>
          </wp:anchor>
        </w:drawing>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 xml:space="preserve">Zinc oxide + Carbon </w:t>
      </w:r>
      <w:r w:rsidRPr="005D78F9">
        <w:rPr>
          <w:rFonts w:ascii="Avenir LT Std 55 Roman" w:hAnsi="Avenir LT Std 55 Roman" w:cs="Cambria"/>
          <w:noProof/>
        </w:rPr>
        <w:drawing>
          <wp:inline distT="0" distB="0" distL="0" distR="0">
            <wp:extent cx="927100" cy="63500"/>
            <wp:effectExtent l="0" t="0" r="0" b="0"/>
            <wp:docPr id="359"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Zinc + Carbon (IV) oxide</w:t>
      </w:r>
    </w:p>
    <w:p w:rsidR="006D2E88" w:rsidRPr="005D78F9" w:rsidRDefault="006D2E88" w:rsidP="000F49F9">
      <w:pPr>
        <w:spacing w:beforeLines="100" w:afterLines="100"/>
        <w:jc w:val="center"/>
        <w:rPr>
          <w:rFonts w:ascii="Avenir LT Std 55 Roman" w:hAnsi="Avenir LT Std 55 Roman" w:cs="Cambria"/>
        </w:rPr>
      </w:pPr>
      <w:r w:rsidRPr="005D78F9">
        <w:rPr>
          <w:rFonts w:ascii="Avenir LT Std 55 Roman" w:hAnsi="Avenir LT Std 55 Roman" w:cs="Cambria"/>
          <w:noProof/>
        </w:rPr>
        <w:drawing>
          <wp:anchor distT="0" distB="0" distL="0" distR="0" simplePos="0" relativeHeight="251817984" behindDoc="0" locked="0" layoutInCell="1" allowOverlap="1">
            <wp:simplePos x="0" y="0"/>
            <wp:positionH relativeFrom="margin">
              <wp:align>center</wp:align>
            </wp:positionH>
            <wp:positionV relativeFrom="line">
              <wp:align>top</wp:align>
            </wp:positionV>
            <wp:extent cx="3263900" cy="355600"/>
            <wp:effectExtent l="0" t="0" r="0" b="0"/>
            <wp:wrapTopAndBottom/>
            <wp:docPr id="229" name="119_img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9_img03.jpg" descr="Image"/>
                    <pic:cNvPicPr/>
                  </pic:nvPicPr>
                  <pic:blipFill>
                    <a:blip r:embed="rId290"/>
                    <a:stretch>
                      <a:fillRect/>
                    </a:stretch>
                  </pic:blipFill>
                  <pic:spPr>
                    <a:xfrm>
                      <a:off x="0" y="0"/>
                      <a:ext cx="3263900" cy="355600"/>
                    </a:xfrm>
                    <a:prstGeom prst="rect">
                      <a:avLst/>
                    </a:prstGeom>
                  </pic:spPr>
                </pic:pic>
              </a:graphicData>
            </a:graphic>
          </wp:anchor>
        </w:drawing>
      </w:r>
    </w:p>
    <w:p w:rsidR="006D2E88" w:rsidRPr="005D78F9" w:rsidRDefault="006D2E88" w:rsidP="000F49F9">
      <w:pPr>
        <w:spacing w:beforeLines="50" w:afterLines="50"/>
        <w:jc w:val="center"/>
        <w:rPr>
          <w:rFonts w:ascii="Avenir LT Std 55 Roman" w:hAnsi="Avenir LT Std 55 Roman" w:cs="Cambria"/>
        </w:rPr>
      </w:pPr>
      <w:bookmarkStart w:id="580" w:name="page_120"/>
      <w:bookmarkEnd w:id="580"/>
      <w:r w:rsidRPr="005D78F9">
        <w:rPr>
          <w:rFonts w:ascii="Avenir LT Std 55 Roman" w:hAnsi="Avenir LT Std 55 Roman" w:cs="Cambria"/>
        </w:rPr>
        <w:t xml:space="preserve">Iron (III) oxide + Carbon </w:t>
      </w:r>
      <w:r w:rsidRPr="005D78F9">
        <w:rPr>
          <w:rFonts w:ascii="Avenir LT Std 55 Roman" w:hAnsi="Avenir LT Std 55 Roman" w:cs="Cambria"/>
          <w:noProof/>
        </w:rPr>
        <w:drawing>
          <wp:inline distT="0" distB="0" distL="0" distR="0">
            <wp:extent cx="927100" cy="63500"/>
            <wp:effectExtent l="0" t="0" r="0" b="0"/>
            <wp:docPr id="361"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Iron + Carbon (IV) oxide</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noProof/>
        </w:rPr>
        <w:drawing>
          <wp:anchor distT="0" distB="0" distL="0" distR="0" simplePos="0" relativeHeight="251819008" behindDoc="0" locked="0" layoutInCell="1" allowOverlap="1">
            <wp:simplePos x="0" y="0"/>
            <wp:positionH relativeFrom="margin">
              <wp:align>center</wp:align>
            </wp:positionH>
            <wp:positionV relativeFrom="line">
              <wp:align>top</wp:align>
            </wp:positionV>
            <wp:extent cx="3251200" cy="292100"/>
            <wp:effectExtent l="0" t="0" r="0" b="0"/>
            <wp:wrapTopAndBottom/>
            <wp:docPr id="230" name="120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img01.jpg" descr="Image"/>
                    <pic:cNvPicPr/>
                  </pic:nvPicPr>
                  <pic:blipFill>
                    <a:blip r:embed="rId291"/>
                    <a:stretch>
                      <a:fillRect/>
                    </a:stretch>
                  </pic:blipFill>
                  <pic:spPr>
                    <a:xfrm>
                      <a:off x="0" y="0"/>
                      <a:ext cx="3251200" cy="292100"/>
                    </a:xfrm>
                    <a:prstGeom prst="rect">
                      <a:avLst/>
                    </a:prstGeom>
                  </pic:spPr>
                </pic:pic>
              </a:graphicData>
            </a:graphic>
          </wp:anchor>
        </w:drawing>
      </w:r>
    </w:p>
    <w:p w:rsidR="006D2E88" w:rsidRPr="005D78F9" w:rsidRDefault="006D2E88" w:rsidP="000F49F9">
      <w:pPr>
        <w:spacing w:beforeLines="20" w:afterLines="10"/>
        <w:rPr>
          <w:rFonts w:ascii="Avenir LT Std 55 Roman" w:hAnsi="Avenir LT Std 55 Roman"/>
        </w:rPr>
      </w:pPr>
      <w:r w:rsidRPr="005D78F9">
        <w:rPr>
          <w:rFonts w:ascii="Avenir LT Std 55 Roman" w:hAnsi="Avenir LT Std 55 Roman"/>
        </w:rPr>
        <w:t xml:space="preserve">Carbon has the ability to </w:t>
      </w:r>
      <w:r w:rsidRPr="005D78F9">
        <w:rPr>
          <w:rFonts w:ascii="Avenir LT Std 55 Roman" w:hAnsi="Avenir LT Std 55 Roman"/>
          <w:b/>
          <w:bCs/>
        </w:rPr>
        <w:t>remove combined oxygen from some metals</w:t>
      </w:r>
      <w:r w:rsidRPr="005D78F9">
        <w:rPr>
          <w:rFonts w:ascii="Avenir LT Std 55 Roman" w:hAnsi="Avenir LT Std 55 Roman"/>
        </w:rPr>
        <w:t xml:space="preserve">. In these reactions, carbon is </w:t>
      </w:r>
      <w:r w:rsidRPr="005D78F9">
        <w:rPr>
          <w:rFonts w:ascii="Avenir LT Std 55 Roman" w:hAnsi="Avenir LT Std 55 Roman"/>
          <w:b/>
          <w:bCs/>
        </w:rPr>
        <w:t>oxidised</w:t>
      </w:r>
      <w:r w:rsidRPr="005D78F9">
        <w:rPr>
          <w:rFonts w:ascii="Avenir LT Std 55 Roman" w:hAnsi="Avenir LT Std 55 Roman"/>
        </w:rPr>
        <w:t xml:space="preserve"> to </w:t>
      </w:r>
      <w:r w:rsidRPr="005D78F9">
        <w:rPr>
          <w:rFonts w:ascii="Avenir LT Std 55 Roman" w:hAnsi="Avenir LT Std 55 Roman"/>
          <w:b/>
          <w:bCs/>
        </w:rPr>
        <w:t>carbon (IV) oxide</w:t>
      </w:r>
      <w:r w:rsidRPr="005D78F9">
        <w:rPr>
          <w:rFonts w:ascii="Avenir LT Std 55 Roman" w:hAnsi="Avenir LT Std 55 Roman"/>
        </w:rPr>
        <w:t xml:space="preserve"> and the metal oxides are </w:t>
      </w:r>
      <w:r w:rsidRPr="005D78F9">
        <w:rPr>
          <w:rFonts w:ascii="Avenir LT Std 55 Roman" w:hAnsi="Avenir LT Std 55 Roman"/>
          <w:b/>
          <w:bCs/>
        </w:rPr>
        <w:t>reduced to metals</w:t>
      </w:r>
      <w:r w:rsidRPr="005D78F9">
        <w:rPr>
          <w:rFonts w:ascii="Avenir LT Std 55 Roman" w:hAnsi="Avenir LT Std 55 Roman"/>
        </w:rPr>
        <w:t xml:space="preserve">. </w:t>
      </w:r>
    </w:p>
    <w:p w:rsidR="006D2E88" w:rsidRPr="005D78F9" w:rsidRDefault="006D2E88" w:rsidP="000F49F9">
      <w:pPr>
        <w:spacing w:beforeLines="20" w:afterLines="10"/>
        <w:rPr>
          <w:rFonts w:ascii="Avenir LT Std 55 Roman" w:hAnsi="Avenir LT Std 55 Roman"/>
        </w:rPr>
      </w:pPr>
      <w:r w:rsidRPr="005D78F9">
        <w:rPr>
          <w:rFonts w:ascii="Avenir LT Std 55 Roman" w:hAnsi="Avenir LT Std 55 Roman"/>
        </w:rPr>
        <w:t xml:space="preserve">In terms of competition for combined oxygen, carbon can be placed in the reactivity series of metals between Aluminium and Zinc. Thus, it </w:t>
      </w:r>
      <w:r w:rsidRPr="005D78F9">
        <w:rPr>
          <w:rFonts w:ascii="Avenir LT Std 55 Roman" w:hAnsi="Avenir LT Std 55 Roman"/>
          <w:b/>
          <w:bCs/>
        </w:rPr>
        <w:t>reduces the oxides of all the metals below it in the reactivity series</w:t>
      </w:r>
      <w:r w:rsidRPr="005D78F9">
        <w:rPr>
          <w:rFonts w:ascii="Avenir LT Std 55 Roman" w:hAnsi="Avenir LT Std 55 Roman"/>
        </w:rPr>
        <w:t xml:space="preserve">. Therefore, carbon is a </w:t>
      </w:r>
      <w:r w:rsidRPr="005D78F9">
        <w:rPr>
          <w:rFonts w:ascii="Avenir LT Std 55 Roman" w:hAnsi="Avenir LT Std 55 Roman"/>
          <w:b/>
          <w:bCs/>
        </w:rPr>
        <w:t>reducing agent</w:t>
      </w:r>
      <w:r w:rsidRPr="005D78F9">
        <w:rPr>
          <w:rFonts w:ascii="Avenir LT Std 55 Roman" w:hAnsi="Avenir LT Std 55 Roman"/>
        </w:rPr>
        <w:t>.</w:t>
      </w:r>
    </w:p>
    <w:p w:rsidR="006D2E88" w:rsidRPr="005D78F9" w:rsidRDefault="006D2E88" w:rsidP="000F49F9">
      <w:pPr>
        <w:spacing w:beforeLines="20" w:afterLines="10"/>
        <w:rPr>
          <w:rFonts w:ascii="Avenir LT Std 55 Roman" w:hAnsi="Avenir LT Std 55 Roman"/>
        </w:rPr>
      </w:pPr>
      <w:r w:rsidRPr="005D78F9">
        <w:rPr>
          <w:rFonts w:ascii="Avenir LT Std 55 Roman" w:hAnsi="Avenir LT Std 55 Roman"/>
          <w:noProof/>
        </w:rPr>
        <w:drawing>
          <wp:anchor distT="0" distB="0" distL="0" distR="0" simplePos="0" relativeHeight="251820032" behindDoc="0" locked="0" layoutInCell="1" allowOverlap="1">
            <wp:simplePos x="0" y="0"/>
            <wp:positionH relativeFrom="margin">
              <wp:align>center</wp:align>
            </wp:positionH>
            <wp:positionV relativeFrom="line">
              <wp:align>top</wp:align>
            </wp:positionV>
            <wp:extent cx="2209800" cy="3670300"/>
            <wp:effectExtent l="0" t="0" r="0" b="0"/>
            <wp:wrapTopAndBottom/>
            <wp:docPr id="363" name="120_img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img02.jpg" descr="Image"/>
                    <pic:cNvPicPr/>
                  </pic:nvPicPr>
                  <pic:blipFill>
                    <a:blip r:embed="rId292"/>
                    <a:stretch>
                      <a:fillRect/>
                    </a:stretch>
                  </pic:blipFill>
                  <pic:spPr>
                    <a:xfrm>
                      <a:off x="0" y="0"/>
                      <a:ext cx="2209800" cy="3670300"/>
                    </a:xfrm>
                    <a:prstGeom prst="rect">
                      <a:avLst/>
                    </a:prstGeom>
                  </pic:spPr>
                </pic:pic>
              </a:graphicData>
            </a:graphic>
          </wp:anchor>
        </w:drawing>
      </w:r>
    </w:p>
    <w:p w:rsidR="006D2E88" w:rsidRPr="005D78F9" w:rsidRDefault="006D2E88" w:rsidP="000F49F9">
      <w:pPr>
        <w:spacing w:beforeLines="20" w:afterLines="80"/>
        <w:jc w:val="center"/>
        <w:rPr>
          <w:rFonts w:ascii="Avenir LT Std 55 Roman" w:hAnsi="Avenir LT Std 55 Roman"/>
          <w:i/>
          <w:iCs/>
        </w:rPr>
      </w:pPr>
      <w:bookmarkStart w:id="581" w:name="Fig_6_4__The_reactivity_series_o"/>
      <w:r w:rsidRPr="005D78F9">
        <w:rPr>
          <w:rFonts w:ascii="Avenir LT Std 55 Roman" w:hAnsi="Avenir LT Std 55 Roman"/>
          <w:i/>
          <w:iCs/>
        </w:rPr>
        <w:lastRenderedPageBreak/>
        <w:t>The reactivity series of metals showing the position of carbon and hydrogen</w:t>
      </w:r>
      <w:r w:rsidRPr="005D78F9">
        <w:rPr>
          <w:rFonts w:ascii="Avenir LT Std 55 Roman" w:hAnsi="Avenir LT Std 55 Roman"/>
        </w:rPr>
        <w:t>.</w:t>
      </w:r>
      <w:bookmarkEnd w:id="581"/>
    </w:p>
    <w:p w:rsidR="006D2E88" w:rsidRPr="005D78F9" w:rsidRDefault="006D2E88" w:rsidP="000F49F9">
      <w:pPr>
        <w:spacing w:beforeLines="20" w:afterLines="10"/>
        <w:rPr>
          <w:rFonts w:ascii="Avenir LT Std 55 Roman" w:hAnsi="Avenir LT Std 55 Roman"/>
          <w:b/>
          <w:bCs/>
        </w:rPr>
      </w:pPr>
      <w:r w:rsidRPr="005D78F9">
        <w:rPr>
          <w:rFonts w:ascii="Avenir LT Std 55 Roman" w:hAnsi="Avenir LT Std 55 Roman"/>
        </w:rPr>
        <w:t xml:space="preserve">The </w:t>
      </w:r>
      <w:r w:rsidRPr="005D78F9">
        <w:rPr>
          <w:rFonts w:ascii="Avenir LT Std 55 Roman" w:hAnsi="Avenir LT Std 55 Roman"/>
          <w:b/>
          <w:bCs/>
        </w:rPr>
        <w:t>reducing property</w:t>
      </w:r>
      <w:r w:rsidRPr="005D78F9">
        <w:rPr>
          <w:rFonts w:ascii="Avenir LT Std 55 Roman" w:hAnsi="Avenir LT Std 55 Roman"/>
        </w:rPr>
        <w:t xml:space="preserve"> of carbon is used in the </w:t>
      </w:r>
      <w:r w:rsidRPr="005D78F9">
        <w:rPr>
          <w:rFonts w:ascii="Avenir LT Std 55 Roman" w:hAnsi="Avenir LT Std 55 Roman"/>
          <w:b/>
          <w:bCs/>
        </w:rPr>
        <w:t>extraction of metals from their oxides.</w:t>
      </w:r>
    </w:p>
    <w:p w:rsidR="006D2E88" w:rsidRPr="005D78F9" w:rsidRDefault="006D2E88" w:rsidP="000F49F9">
      <w:pPr>
        <w:spacing w:beforeLines="20" w:afterLines="10"/>
        <w:rPr>
          <w:rFonts w:ascii="Avenir LT Std 55 Roman" w:hAnsi="Avenir LT Std 55 Roman"/>
        </w:rPr>
      </w:pPr>
      <w:r w:rsidRPr="005D78F9">
        <w:rPr>
          <w:rFonts w:ascii="Avenir LT Std 55 Roman" w:hAnsi="Avenir LT Std 55 Roman"/>
        </w:rPr>
        <w:t xml:space="preserve">At temperatures of about 1200ºC, carbon reduces steam to hydrogen gas. Carbon is in turn oxidised to carbon (II) oxide. A mixture of the two gases is called </w:t>
      </w:r>
      <w:r w:rsidRPr="005D78F9">
        <w:rPr>
          <w:rFonts w:ascii="Avenir LT Std 55 Roman" w:hAnsi="Avenir LT Std 55 Roman"/>
          <w:b/>
          <w:bCs/>
        </w:rPr>
        <w:t>water gas</w:t>
      </w:r>
      <w:r w:rsidRPr="005D78F9">
        <w:rPr>
          <w:rFonts w:ascii="Avenir LT Std 55 Roman" w:hAnsi="Avenir LT Std 55 Roman"/>
        </w:rPr>
        <w:t>.</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 xml:space="preserve">Carbon + Steam </w:t>
      </w:r>
      <w:r w:rsidRPr="005D78F9">
        <w:rPr>
          <w:rFonts w:ascii="Avenir LT Std 55 Roman" w:hAnsi="Avenir LT Std 55 Roman" w:cs="Cambria"/>
          <w:noProof/>
        </w:rPr>
        <w:drawing>
          <wp:inline distT="0" distB="0" distL="0" distR="0">
            <wp:extent cx="927100" cy="63500"/>
            <wp:effectExtent l="0" t="0" r="0" b="0"/>
            <wp:docPr id="364"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Carbon (II) oxide + Hydrogen</w:t>
      </w:r>
    </w:p>
    <w:p w:rsidR="006D2E88" w:rsidRPr="005D78F9" w:rsidRDefault="006D2E88" w:rsidP="000F49F9">
      <w:pPr>
        <w:spacing w:beforeLines="50" w:afterLines="50"/>
        <w:jc w:val="center"/>
        <w:rPr>
          <w:rFonts w:ascii="Avenir LT Std 55 Roman" w:hAnsi="Avenir LT Std 55 Roman" w:cs="Cambria"/>
        </w:rPr>
      </w:pPr>
    </w:p>
    <w:p w:rsidR="006D2E88" w:rsidRPr="007C5579" w:rsidRDefault="006D2E88" w:rsidP="006D2E88">
      <w:pPr>
        <w:pStyle w:val="Heading3"/>
        <w:rPr>
          <w:b/>
          <w:bCs/>
          <w:color w:val="auto"/>
        </w:rPr>
      </w:pPr>
      <w:bookmarkStart w:id="582" w:name="_Toc51963749"/>
      <w:r w:rsidRPr="007C5579">
        <w:rPr>
          <w:rFonts w:cs="Cambria"/>
          <w:b/>
          <w:bCs/>
          <w:color w:val="auto"/>
        </w:rPr>
        <w:t>R</w:t>
      </w:r>
      <w:r w:rsidRPr="007C5579">
        <w:rPr>
          <w:b/>
          <w:bCs/>
          <w:color w:val="auto"/>
        </w:rPr>
        <w:t>eaction of Carbon with concentrated nitric (V) acid and sulphuric acids</w:t>
      </w:r>
      <w:bookmarkEnd w:id="582"/>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 xml:space="preserve">Carbon </w:t>
      </w:r>
      <w:r w:rsidRPr="005D78F9">
        <w:rPr>
          <w:rFonts w:ascii="Avenir LT Std 55 Roman" w:hAnsi="Avenir LT Std 55 Roman" w:cs="Cambria"/>
          <w:b/>
          <w:bCs/>
        </w:rPr>
        <w:t>reduces</w:t>
      </w:r>
      <w:r w:rsidRPr="005D78F9">
        <w:rPr>
          <w:rFonts w:ascii="Avenir LT Std 55 Roman" w:hAnsi="Avenir LT Std 55 Roman" w:cs="Cambria"/>
        </w:rPr>
        <w:t xml:space="preserve"> hot concentrated </w:t>
      </w:r>
      <w:r w:rsidRPr="005D78F9">
        <w:rPr>
          <w:rFonts w:ascii="Avenir LT Std 55 Roman" w:hAnsi="Avenir LT Std 55 Roman" w:cs="Cambria"/>
          <w:b/>
          <w:bCs/>
        </w:rPr>
        <w:t>nitric acid to brown nitrogen (IV) oxide gas and water</w:t>
      </w:r>
      <w:r w:rsidRPr="005D78F9">
        <w:rPr>
          <w:rFonts w:ascii="Avenir LT Std 55 Roman" w:hAnsi="Avenir LT Std 55 Roman" w:cs="Cambria"/>
        </w:rPr>
        <w:t xml:space="preserve">. Carbon is in turn </w:t>
      </w:r>
      <w:r w:rsidRPr="005D78F9">
        <w:rPr>
          <w:rFonts w:ascii="Avenir LT Std 55 Roman" w:hAnsi="Avenir LT Std 55 Roman" w:cs="Cambria"/>
          <w:b/>
          <w:bCs/>
        </w:rPr>
        <w:t>oxidized to carbon (IV) oxide gas</w:t>
      </w:r>
      <w:r w:rsidRPr="005D78F9">
        <w:rPr>
          <w:rFonts w:ascii="Avenir LT Std 55 Roman" w:hAnsi="Avenir LT Std 55 Roman" w:cs="Cambria"/>
        </w:rPr>
        <w:t>.</w:t>
      </w:r>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 xml:space="preserve"> Hot </w:t>
      </w:r>
      <w:r w:rsidRPr="005D78F9">
        <w:rPr>
          <w:rFonts w:ascii="Avenir LT Std 55 Roman" w:hAnsi="Avenir LT Std 55 Roman" w:cs="Cambria"/>
          <w:b/>
          <w:bCs/>
        </w:rPr>
        <w:t>concentrated sulphuric acid</w:t>
      </w:r>
      <w:r w:rsidRPr="005D78F9">
        <w:rPr>
          <w:rFonts w:ascii="Avenir LT Std 55 Roman" w:hAnsi="Avenir LT Std 55 Roman" w:cs="Cambria"/>
        </w:rPr>
        <w:t xml:space="preserve"> is </w:t>
      </w:r>
      <w:r w:rsidRPr="005D78F9">
        <w:rPr>
          <w:rFonts w:ascii="Avenir LT Std 55 Roman" w:hAnsi="Avenir LT Std 55 Roman" w:cs="Cambria"/>
          <w:b/>
          <w:bCs/>
        </w:rPr>
        <w:t xml:space="preserve">reduced to sulphur (IV) oxide </w:t>
      </w:r>
      <w:r w:rsidRPr="005D78F9">
        <w:rPr>
          <w:rFonts w:ascii="Avenir LT Std 55 Roman" w:hAnsi="Avenir LT Std 55 Roman" w:cs="Cambria"/>
        </w:rPr>
        <w:t>and</w:t>
      </w:r>
      <w:r w:rsidRPr="005D78F9">
        <w:rPr>
          <w:rFonts w:ascii="Avenir LT Std 55 Roman" w:hAnsi="Avenir LT Std 55 Roman" w:cs="Cambria"/>
          <w:b/>
          <w:bCs/>
        </w:rPr>
        <w:t xml:space="preserve"> water</w:t>
      </w:r>
      <w:r w:rsidRPr="005D78F9">
        <w:rPr>
          <w:rFonts w:ascii="Avenir LT Std 55 Roman" w:hAnsi="Avenir LT Std 55 Roman" w:cs="Cambria"/>
        </w:rPr>
        <w:t xml:space="preserve"> while </w:t>
      </w:r>
      <w:r w:rsidRPr="005D78F9">
        <w:rPr>
          <w:rFonts w:ascii="Avenir LT Std 55 Roman" w:hAnsi="Avenir LT Std 55 Roman" w:cs="Cambria"/>
          <w:b/>
          <w:bCs/>
        </w:rPr>
        <w:t>carbon is oxidized to carbon (IV) oxide</w:t>
      </w:r>
      <w:r w:rsidRPr="005D78F9">
        <w:rPr>
          <w:rFonts w:ascii="Avenir LT Std 55 Roman" w:hAnsi="Avenir LT Std 55 Roman" w:cs="Cambria"/>
        </w:rPr>
        <w:t xml:space="preserve"> gas. Both sulphur (IV) oxide and carbon (IV) oxide react with calcium hydroxide to form a white precipitate of calcium sulphite and calcium carbonate respectively.</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 xml:space="preserve">Carbon + Conc. Nitric (V) acid </w:t>
      </w:r>
      <w:r w:rsidRPr="005D78F9">
        <w:rPr>
          <w:rFonts w:ascii="Avenir LT Std 55 Roman" w:hAnsi="Avenir LT Std 55 Roman" w:cs="Cambria"/>
          <w:noProof/>
        </w:rPr>
        <w:drawing>
          <wp:inline distT="0" distB="0" distL="0" distR="0">
            <wp:extent cx="927100" cy="63500"/>
            <wp:effectExtent l="0" t="0" r="0" b="0"/>
            <wp:docPr id="231"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Nitrous (IV) oxide + Carbon (IV) oxide + water</w:t>
      </w:r>
    </w:p>
    <w:p w:rsidR="006D2E88" w:rsidRPr="005D78F9" w:rsidRDefault="006D2E88" w:rsidP="000F49F9">
      <w:pPr>
        <w:spacing w:beforeLines="100" w:afterLines="100"/>
        <w:jc w:val="center"/>
        <w:rPr>
          <w:rFonts w:ascii="Avenir LT Std 55 Roman" w:hAnsi="Avenir LT Std 55 Roman" w:cs="Cambria"/>
        </w:rPr>
      </w:pPr>
      <w:r w:rsidRPr="005D78F9">
        <w:rPr>
          <w:rFonts w:ascii="Avenir LT Std 55 Roman" w:hAnsi="Avenir LT Std 55 Roman" w:cs="Cambria"/>
          <w:noProof/>
        </w:rPr>
        <w:drawing>
          <wp:anchor distT="0" distB="0" distL="0" distR="0" simplePos="0" relativeHeight="251821056" behindDoc="0" locked="0" layoutInCell="1" allowOverlap="1">
            <wp:simplePos x="0" y="0"/>
            <wp:positionH relativeFrom="margin">
              <wp:align>center</wp:align>
            </wp:positionH>
            <wp:positionV relativeFrom="line">
              <wp:align>top</wp:align>
            </wp:positionV>
            <wp:extent cx="3784600" cy="304800"/>
            <wp:effectExtent l="0" t="0" r="0" b="0"/>
            <wp:wrapTopAndBottom/>
            <wp:docPr id="232" name="121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_img01.jpg" descr="Image"/>
                    <pic:cNvPicPr/>
                  </pic:nvPicPr>
                  <pic:blipFill>
                    <a:blip r:embed="rId293"/>
                    <a:stretch>
                      <a:fillRect/>
                    </a:stretch>
                  </pic:blipFill>
                  <pic:spPr>
                    <a:xfrm>
                      <a:off x="0" y="0"/>
                      <a:ext cx="3784600" cy="304800"/>
                    </a:xfrm>
                    <a:prstGeom prst="rect">
                      <a:avLst/>
                    </a:prstGeom>
                  </pic:spPr>
                </pic:pic>
              </a:graphicData>
            </a:graphic>
          </wp:anchor>
        </w:drawing>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 xml:space="preserve">Carbon + Conc. Sulphuric (VI) acid </w:t>
      </w:r>
      <w:r w:rsidRPr="005D78F9">
        <w:rPr>
          <w:rFonts w:ascii="Avenir LT Std 55 Roman" w:hAnsi="Avenir LT Std 55 Roman" w:cs="Cambria"/>
          <w:noProof/>
        </w:rPr>
        <w:drawing>
          <wp:inline distT="0" distB="0" distL="0" distR="0">
            <wp:extent cx="927100" cy="63500"/>
            <wp:effectExtent l="0" t="0" r="0" b="0"/>
            <wp:docPr id="233"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Sulphur (IV) oxide + carbon (IV) oxide + water</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C(s) + 2H</w:t>
      </w:r>
      <w:r w:rsidRPr="005D78F9">
        <w:rPr>
          <w:rFonts w:ascii="Avenir LT Std 55 Roman" w:hAnsi="Avenir LT Std 55 Roman" w:cs="Cambria"/>
          <w:vertAlign w:val="subscript"/>
        </w:rPr>
        <w:t>2</w:t>
      </w:r>
      <w:r w:rsidRPr="005D78F9">
        <w:rPr>
          <w:rFonts w:ascii="Avenir LT Std 55 Roman" w:hAnsi="Avenir LT Std 55 Roman" w:cs="Cambria"/>
        </w:rPr>
        <w:t>SO</w:t>
      </w:r>
      <w:r w:rsidRPr="005D78F9">
        <w:rPr>
          <w:rFonts w:ascii="Avenir LT Std 55 Roman" w:hAnsi="Avenir LT Std 55 Roman" w:cs="Cambria"/>
          <w:vertAlign w:val="subscript"/>
        </w:rPr>
        <w:t>4</w:t>
      </w:r>
      <w:r w:rsidRPr="005D78F9">
        <w:rPr>
          <w:rFonts w:ascii="Avenir LT Std 55 Roman" w:hAnsi="Avenir LT Std 55 Roman" w:cs="Cambria"/>
        </w:rPr>
        <w:t xml:space="preserve">(l) </w:t>
      </w:r>
      <w:r w:rsidRPr="005D78F9">
        <w:rPr>
          <w:rFonts w:ascii="Avenir LT Std 55 Roman" w:hAnsi="Avenir LT Std 55 Roman" w:cs="Cambria"/>
          <w:noProof/>
        </w:rPr>
        <w:drawing>
          <wp:inline distT="0" distB="0" distL="0" distR="0">
            <wp:extent cx="927100" cy="63500"/>
            <wp:effectExtent l="0" t="0" r="0" b="0"/>
            <wp:docPr id="234"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2SO</w:t>
      </w:r>
      <w:r w:rsidRPr="005D78F9">
        <w:rPr>
          <w:rFonts w:ascii="Avenir LT Std 55 Roman" w:hAnsi="Avenir LT Std 55 Roman" w:cs="Cambria"/>
          <w:vertAlign w:val="subscript"/>
        </w:rPr>
        <w:t>2</w:t>
      </w:r>
      <w:r w:rsidRPr="005D78F9">
        <w:rPr>
          <w:rFonts w:ascii="Avenir LT Std 55 Roman" w:hAnsi="Avenir LT Std 55 Roman" w:cs="Cambria"/>
        </w:rPr>
        <w:t>(g) + CO</w:t>
      </w:r>
      <w:r w:rsidRPr="005D78F9">
        <w:rPr>
          <w:rFonts w:ascii="Avenir LT Std 55 Roman" w:hAnsi="Avenir LT Std 55 Roman" w:cs="Cambria"/>
          <w:vertAlign w:val="subscript"/>
        </w:rPr>
        <w:t>2</w:t>
      </w:r>
      <w:r w:rsidRPr="005D78F9">
        <w:rPr>
          <w:rFonts w:ascii="Avenir LT Std 55 Roman" w:hAnsi="Avenir LT Std 55 Roman" w:cs="Cambria"/>
        </w:rPr>
        <w:t>(g) + 2H</w:t>
      </w:r>
      <w:r w:rsidRPr="005D78F9">
        <w:rPr>
          <w:rFonts w:ascii="Avenir LT Std 55 Roman" w:hAnsi="Avenir LT Std 55 Roman" w:cs="Cambria"/>
          <w:vertAlign w:val="subscript"/>
        </w:rPr>
        <w:t>2</w:t>
      </w:r>
      <w:r w:rsidRPr="005D78F9">
        <w:rPr>
          <w:rFonts w:ascii="Avenir LT Std 55 Roman" w:hAnsi="Avenir LT Std 55 Roman" w:cs="Cambria"/>
        </w:rPr>
        <w:t>O(l)</w:t>
      </w:r>
    </w:p>
    <w:p w:rsidR="006D2E88" w:rsidRPr="007C5579" w:rsidRDefault="006D2E88" w:rsidP="000F49F9">
      <w:pPr>
        <w:spacing w:beforeLines="20" w:afterLines="10"/>
        <w:ind w:firstLineChars="150" w:firstLine="330"/>
        <w:rPr>
          <w:rFonts w:ascii="Avenir LT Std 55 Roman" w:hAnsi="Avenir LT Std 55 Roman"/>
        </w:rPr>
      </w:pPr>
      <w:r w:rsidRPr="005D78F9">
        <w:rPr>
          <w:rFonts w:ascii="Avenir LT Std 55 Roman" w:hAnsi="Avenir LT Std 55 Roman"/>
        </w:rPr>
        <w:t>The two hot concentrated acids react with carbon because they are strong oxidizing agents.</w:t>
      </w:r>
    </w:p>
    <w:p w:rsidR="006D2E88" w:rsidRPr="007C5579" w:rsidRDefault="006D2E88" w:rsidP="007C5579">
      <w:pPr>
        <w:pStyle w:val="Heading1"/>
        <w:jc w:val="center"/>
        <w:rPr>
          <w:color w:val="auto"/>
          <w:sz w:val="40"/>
          <w:szCs w:val="40"/>
          <w:u w:val="double"/>
        </w:rPr>
      </w:pPr>
      <w:bookmarkStart w:id="583" w:name="_Toc51963751"/>
      <w:r w:rsidRPr="007C5579">
        <w:rPr>
          <w:color w:val="auto"/>
          <w:sz w:val="40"/>
          <w:szCs w:val="40"/>
          <w:u w:val="double"/>
        </w:rPr>
        <w:t>Carbon (IV) oxide (CO</w:t>
      </w:r>
      <w:r w:rsidRPr="007C5579">
        <w:rPr>
          <w:color w:val="auto"/>
          <w:sz w:val="40"/>
          <w:szCs w:val="40"/>
          <w:u w:val="double"/>
          <w:vertAlign w:val="subscript"/>
        </w:rPr>
        <w:t>2</w:t>
      </w:r>
      <w:r w:rsidRPr="007C5579">
        <w:rPr>
          <w:color w:val="auto"/>
          <w:sz w:val="40"/>
          <w:szCs w:val="40"/>
          <w:u w:val="double"/>
        </w:rPr>
        <w:t>)</w:t>
      </w:r>
      <w:bookmarkEnd w:id="583"/>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 xml:space="preserve">This is the most stable oxide of carbon. In carbon (IV) oxide, the carbon atom forms strong covalent bonds with two oxygen atoms. Carbon (IV) oxide is a </w:t>
      </w:r>
      <w:r w:rsidRPr="005D78F9">
        <w:rPr>
          <w:rFonts w:ascii="Avenir LT Std 55 Roman" w:hAnsi="Avenir LT Std 55 Roman" w:cs="Cambria"/>
          <w:b/>
          <w:bCs/>
        </w:rPr>
        <w:t>molecular substance.</w:t>
      </w:r>
      <w:r w:rsidRPr="005D78F9">
        <w:rPr>
          <w:rFonts w:ascii="Avenir LT Std 55 Roman" w:hAnsi="Avenir LT Std 55 Roman" w:cs="Cambria"/>
        </w:rPr>
        <w:t xml:space="preserve"> The gas accounts for 0.03% of the volume of air. However, it occurs in some regions at a higher concentration due to various activities such as volcanic action. In Kenya, these regions are: Esageri near Eldama Ravine and Kerita in Kimabu where commercial tapping of the gas is done.</w:t>
      </w:r>
    </w:p>
    <w:p w:rsidR="006D2E88" w:rsidRPr="005D78F9" w:rsidRDefault="006D2E88" w:rsidP="000F49F9">
      <w:pPr>
        <w:spacing w:beforeLines="20" w:afterLines="10"/>
        <w:rPr>
          <w:rFonts w:ascii="Avenir LT Std 55 Roman" w:hAnsi="Avenir LT Std 55 Roman" w:cs="Cambria"/>
        </w:rPr>
      </w:pPr>
    </w:p>
    <w:p w:rsidR="006D2E88" w:rsidRPr="005D78F9" w:rsidRDefault="006D2E88" w:rsidP="006D2E88">
      <w:pPr>
        <w:pStyle w:val="Heading2"/>
      </w:pPr>
      <w:bookmarkStart w:id="584" w:name="_Toc51963752"/>
      <w:r w:rsidRPr="005D78F9">
        <w:rPr>
          <w:rFonts w:ascii="Avenir LT Std 55 Roman" w:hAnsi="Avenir LT Std 55 Roman" w:cs="Cambria"/>
          <w:noProof/>
          <w:color w:val="auto"/>
          <w:sz w:val="22"/>
          <w:szCs w:val="22"/>
        </w:rPr>
        <w:lastRenderedPageBreak/>
        <w:drawing>
          <wp:anchor distT="0" distB="0" distL="0" distR="0" simplePos="0" relativeHeight="251822080" behindDoc="0" locked="0" layoutInCell="1" allowOverlap="1">
            <wp:simplePos x="0" y="0"/>
            <wp:positionH relativeFrom="margin">
              <wp:posOffset>212725</wp:posOffset>
            </wp:positionH>
            <wp:positionV relativeFrom="line">
              <wp:posOffset>427990</wp:posOffset>
            </wp:positionV>
            <wp:extent cx="4193540" cy="1837690"/>
            <wp:effectExtent l="0" t="0" r="0" b="0"/>
            <wp:wrapTopAndBottom/>
            <wp:docPr id="235" name="122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_img01.jpg" descr="Image"/>
                    <pic:cNvPicPr/>
                  </pic:nvPicPr>
                  <pic:blipFill>
                    <a:blip r:embed="rId13"/>
                    <a:stretch>
                      <a:fillRect/>
                    </a:stretch>
                  </pic:blipFill>
                  <pic:spPr>
                    <a:xfrm>
                      <a:off x="0" y="0"/>
                      <a:ext cx="4193540" cy="1837690"/>
                    </a:xfrm>
                    <a:prstGeom prst="rect">
                      <a:avLst/>
                    </a:prstGeom>
                  </pic:spPr>
                </pic:pic>
              </a:graphicData>
            </a:graphic>
          </wp:anchor>
        </w:drawing>
      </w:r>
      <w:r w:rsidRPr="005D78F9">
        <w:t>Preparation of Carbon (IV) oxide</w:t>
      </w:r>
      <w:bookmarkEnd w:id="584"/>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Carbon (IV) oxide is prepared by reacting calcium carbonate with dilute hydrochloric acid.</w:t>
      </w:r>
    </w:p>
    <w:p w:rsidR="006D2E88" w:rsidRPr="005D78F9" w:rsidRDefault="006D2E88" w:rsidP="000F49F9">
      <w:pPr>
        <w:spacing w:beforeLines="20" w:afterLines="10"/>
        <w:rPr>
          <w:rFonts w:ascii="Avenir LT Std 55 Roman" w:hAnsi="Avenir LT Std 55 Roman"/>
          <w:b/>
          <w:bCs/>
          <w:i/>
          <w:iCs/>
        </w:rPr>
      </w:pPr>
      <w:r w:rsidRPr="005D78F9">
        <w:rPr>
          <w:rFonts w:ascii="Avenir LT Std 55 Roman" w:hAnsi="Avenir LT Std 55 Roman"/>
          <w:b/>
          <w:bCs/>
          <w:i/>
          <w:iCs/>
        </w:rPr>
        <w:t xml:space="preserve">Questions </w:t>
      </w:r>
    </w:p>
    <w:p w:rsidR="006D2E88" w:rsidRPr="005D78F9" w:rsidRDefault="006D2E88" w:rsidP="000F49F9">
      <w:pPr>
        <w:numPr>
          <w:ilvl w:val="0"/>
          <w:numId w:val="185"/>
        </w:numPr>
        <w:spacing w:beforeLines="30" w:afterLines="10" w:line="288" w:lineRule="atLeast"/>
        <w:ind w:firstLineChars="150" w:firstLine="331"/>
        <w:contextualSpacing/>
        <w:jc w:val="both"/>
        <w:rPr>
          <w:rFonts w:ascii="Avenir LT Std 55 Roman" w:hAnsi="Avenir LT Std 55 Roman" w:cs="Cambria"/>
          <w:b/>
          <w:bCs/>
        </w:rPr>
      </w:pPr>
      <w:r w:rsidRPr="005D78F9">
        <w:rPr>
          <w:rFonts w:ascii="Avenir LT Std 55 Roman" w:hAnsi="Avenir LT Std 55 Roman" w:cs="Cambria"/>
          <w:b/>
          <w:bCs/>
        </w:rPr>
        <w:t>What is observed in the conical flask containing the reactants?</w:t>
      </w:r>
    </w:p>
    <w:p w:rsidR="006D2E88" w:rsidRPr="005D78F9" w:rsidRDefault="006D2E88" w:rsidP="000F49F9">
      <w:pPr>
        <w:spacing w:beforeLines="50" w:afterLines="10"/>
        <w:rPr>
          <w:rFonts w:ascii="Avenir LT Std 55 Roman" w:hAnsi="Avenir LT Std 55 Roman" w:cs="Cambria"/>
        </w:rPr>
      </w:pPr>
      <w:r w:rsidRPr="005D78F9">
        <w:rPr>
          <w:rFonts w:ascii="Avenir LT Std 55 Roman" w:hAnsi="Avenir LT Std 55 Roman" w:cs="Cambria"/>
        </w:rPr>
        <w:t xml:space="preserve">When dilute hydrochloric acid is added to calcium carbonate, a </w:t>
      </w:r>
      <w:r w:rsidRPr="005D78F9">
        <w:rPr>
          <w:rFonts w:ascii="Avenir LT Std 55 Roman" w:hAnsi="Avenir LT Std 55 Roman" w:cs="Cambria"/>
          <w:b/>
          <w:bCs/>
        </w:rPr>
        <w:t>vigorous effervescence occurs releasing carbon (IV) oxide gas</w:t>
      </w:r>
      <w:r w:rsidRPr="005D78F9">
        <w:rPr>
          <w:rFonts w:ascii="Avenir LT Std 55 Roman" w:hAnsi="Avenir LT Std 55 Roman" w:cs="Cambria"/>
        </w:rPr>
        <w:t xml:space="preserve">. </w:t>
      </w:r>
    </w:p>
    <w:p w:rsidR="006D2E88" w:rsidRPr="005D78F9" w:rsidRDefault="006D2E88" w:rsidP="000F49F9">
      <w:pPr>
        <w:numPr>
          <w:ilvl w:val="0"/>
          <w:numId w:val="185"/>
        </w:numPr>
        <w:spacing w:beforeLines="30" w:afterLines="10" w:line="288" w:lineRule="atLeast"/>
        <w:ind w:firstLineChars="150" w:firstLine="331"/>
        <w:contextualSpacing/>
        <w:jc w:val="both"/>
        <w:rPr>
          <w:rFonts w:ascii="Avenir LT Std 55 Roman" w:hAnsi="Avenir LT Std 55 Roman" w:cs="Cambria"/>
          <w:b/>
          <w:bCs/>
        </w:rPr>
      </w:pPr>
      <w:r w:rsidRPr="005D78F9">
        <w:rPr>
          <w:rFonts w:ascii="Avenir LT Std 55 Roman" w:hAnsi="Avenir LT Std 55 Roman" w:cs="Cambria"/>
          <w:b/>
          <w:bCs/>
        </w:rPr>
        <w:t>Write an equation for the reaction that occurs between calcium carbonate and dilute hydrochloric acid.</w:t>
      </w:r>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 xml:space="preserve">Calcium carbonate + Dil. hydrochloric acid </w:t>
      </w:r>
      <w:r w:rsidRPr="005D78F9">
        <w:rPr>
          <w:rFonts w:ascii="Avenir LT Std 55 Roman" w:hAnsi="Avenir LT Std 55 Roman" w:cs="Cambria"/>
          <w:noProof/>
        </w:rPr>
        <w:drawing>
          <wp:inline distT="0" distB="0" distL="0" distR="0">
            <wp:extent cx="927100" cy="63500"/>
            <wp:effectExtent l="0" t="0" r="0" b="0"/>
            <wp:docPr id="236"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Calcium chloride + Carbon (IV) oxide + Water</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CaCO</w:t>
      </w:r>
      <w:r w:rsidRPr="005D78F9">
        <w:rPr>
          <w:rFonts w:ascii="Avenir LT Std 55 Roman" w:hAnsi="Avenir LT Std 55 Roman" w:cs="Cambria"/>
          <w:vertAlign w:val="subscript"/>
        </w:rPr>
        <w:t>3</w:t>
      </w:r>
      <w:r w:rsidRPr="005D78F9">
        <w:rPr>
          <w:rFonts w:ascii="Avenir LT Std 55 Roman" w:hAnsi="Avenir LT Std 55 Roman" w:cs="Cambria"/>
        </w:rPr>
        <w:t xml:space="preserve">(s) + 2HCl(aq) </w:t>
      </w:r>
      <w:r w:rsidRPr="005D78F9">
        <w:rPr>
          <w:rFonts w:ascii="Avenir LT Std 55 Roman" w:hAnsi="Avenir LT Std 55 Roman" w:cs="Cambria"/>
          <w:noProof/>
        </w:rPr>
        <w:drawing>
          <wp:inline distT="0" distB="0" distL="0" distR="0">
            <wp:extent cx="927100" cy="63500"/>
            <wp:effectExtent l="0" t="0" r="0" b="0"/>
            <wp:docPr id="237"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CaCl</w:t>
      </w:r>
      <w:r w:rsidRPr="005D78F9">
        <w:rPr>
          <w:rFonts w:ascii="Avenir LT Std 55 Roman" w:hAnsi="Avenir LT Std 55 Roman" w:cs="Cambria"/>
          <w:vertAlign w:val="subscript"/>
        </w:rPr>
        <w:t>2</w:t>
      </w:r>
      <w:r w:rsidRPr="005D78F9">
        <w:rPr>
          <w:rFonts w:ascii="Avenir LT Std 55 Roman" w:hAnsi="Avenir LT Std 55 Roman" w:cs="Cambria"/>
        </w:rPr>
        <w:t>(aq) + CO</w:t>
      </w:r>
      <w:r w:rsidRPr="005D78F9">
        <w:rPr>
          <w:rFonts w:ascii="Avenir LT Std 55 Roman" w:hAnsi="Avenir LT Std 55 Roman" w:cs="Cambria"/>
          <w:vertAlign w:val="subscript"/>
        </w:rPr>
        <w:t>2</w:t>
      </w:r>
      <w:r w:rsidRPr="005D78F9">
        <w:rPr>
          <w:rFonts w:ascii="Avenir LT Std 55 Roman" w:hAnsi="Avenir LT Std 55 Roman" w:cs="Cambria"/>
        </w:rPr>
        <w:t>(g) + H</w:t>
      </w:r>
      <w:r w:rsidRPr="005D78F9">
        <w:rPr>
          <w:rFonts w:ascii="Avenir LT Std 55 Roman" w:hAnsi="Avenir LT Std 55 Roman" w:cs="Cambria"/>
          <w:vertAlign w:val="subscript"/>
        </w:rPr>
        <w:t>2</w:t>
      </w:r>
      <w:r w:rsidRPr="005D78F9">
        <w:rPr>
          <w:rFonts w:ascii="Avenir LT Std 55 Roman" w:hAnsi="Avenir LT Std 55 Roman" w:cs="Cambria"/>
        </w:rPr>
        <w:t xml:space="preserve">O(l) </w:t>
      </w:r>
    </w:p>
    <w:p w:rsidR="006D2E88" w:rsidRPr="005D78F9" w:rsidRDefault="006D2E88" w:rsidP="000F49F9">
      <w:pPr>
        <w:numPr>
          <w:ilvl w:val="0"/>
          <w:numId w:val="185"/>
        </w:numPr>
        <w:spacing w:beforeLines="20" w:afterLines="10" w:line="288" w:lineRule="atLeast"/>
        <w:ind w:firstLineChars="150" w:firstLine="331"/>
        <w:contextualSpacing/>
        <w:jc w:val="both"/>
        <w:rPr>
          <w:rFonts w:ascii="Avenir LT Std 55 Roman" w:hAnsi="Avenir LT Std 55 Roman" w:cs="Cambria"/>
          <w:b/>
          <w:bCs/>
        </w:rPr>
      </w:pPr>
      <w:bookmarkStart w:id="585" w:name="page_122"/>
      <w:bookmarkEnd w:id="585"/>
      <w:r w:rsidRPr="005D78F9">
        <w:rPr>
          <w:rFonts w:ascii="Avenir LT Std 55 Roman" w:hAnsi="Avenir LT Std 55 Roman" w:cs="Cambria"/>
          <w:b/>
          <w:bCs/>
        </w:rPr>
        <w:t>Explain the purpose of sodium hydrogen carbonate in this set-up.</w:t>
      </w:r>
    </w:p>
    <w:p w:rsidR="006D2E88" w:rsidRPr="005D78F9" w:rsidRDefault="006D2E88" w:rsidP="000F49F9">
      <w:pPr>
        <w:spacing w:beforeLines="50" w:afterLines="10"/>
        <w:rPr>
          <w:rFonts w:ascii="Avenir LT Std 55 Roman" w:hAnsi="Avenir LT Std 55 Roman" w:cs="Cambria"/>
        </w:rPr>
      </w:pPr>
      <w:r w:rsidRPr="005D78F9">
        <w:rPr>
          <w:rFonts w:ascii="Avenir LT Std 55 Roman" w:hAnsi="Avenir LT Std 55 Roman" w:cs="Cambria"/>
        </w:rPr>
        <w:t xml:space="preserve">The gas is passed through </w:t>
      </w:r>
      <w:r w:rsidRPr="005D78F9">
        <w:rPr>
          <w:rFonts w:ascii="Avenir LT Std 55 Roman" w:hAnsi="Avenir LT Std 55 Roman" w:cs="Cambria"/>
          <w:b/>
          <w:bCs/>
        </w:rPr>
        <w:t>sodium hydrogen carbonate or water</w:t>
      </w:r>
      <w:r w:rsidRPr="005D78F9">
        <w:rPr>
          <w:rFonts w:ascii="Avenir LT Std 55 Roman" w:hAnsi="Avenir LT Std 55 Roman" w:cs="Cambria"/>
        </w:rPr>
        <w:t xml:space="preserve"> to remove traces of hydrochloric acid fumes in the gas. </w:t>
      </w:r>
    </w:p>
    <w:p w:rsidR="006D2E88" w:rsidRPr="005D78F9" w:rsidRDefault="006D2E88" w:rsidP="000F49F9">
      <w:pPr>
        <w:spacing w:beforeLines="30" w:afterLines="10"/>
        <w:ind w:leftChars="150" w:left="661" w:hangingChars="150" w:hanging="331"/>
        <w:rPr>
          <w:rFonts w:ascii="Avenir LT Std 55 Roman" w:hAnsi="Avenir LT Std 55 Roman" w:cs="Cambria"/>
          <w:b/>
          <w:bCs/>
        </w:rPr>
      </w:pPr>
      <w:r w:rsidRPr="005D78F9">
        <w:rPr>
          <w:rFonts w:ascii="Avenir LT Std 55 Roman" w:hAnsi="Avenir LT Std 55 Roman" w:cs="Cambria"/>
          <w:b/>
          <w:bCs/>
        </w:rPr>
        <w:t>4.   Explain why the gas is passed through concentrated suphuric acid.</w:t>
      </w:r>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rPr>
        <w:t xml:space="preserve">When required </w:t>
      </w:r>
      <w:r w:rsidRPr="005D78F9">
        <w:rPr>
          <w:rFonts w:ascii="Avenir LT Std 55 Roman" w:hAnsi="Avenir LT Std 55 Roman"/>
          <w:b/>
          <w:bCs/>
        </w:rPr>
        <w:t>dry</w:t>
      </w:r>
      <w:r w:rsidRPr="005D78F9">
        <w:rPr>
          <w:rFonts w:ascii="Avenir LT Std 55 Roman" w:hAnsi="Avenir LT Std 55 Roman"/>
        </w:rPr>
        <w:t xml:space="preserve">, the gas is passed through </w:t>
      </w:r>
      <w:r w:rsidRPr="005D78F9">
        <w:rPr>
          <w:rFonts w:ascii="Avenir LT Std 55 Roman" w:hAnsi="Avenir LT Std 55 Roman"/>
          <w:b/>
          <w:bCs/>
        </w:rPr>
        <w:t>concentrated sulphuric (VI) a</w:t>
      </w:r>
      <w:r w:rsidRPr="005D78F9">
        <w:rPr>
          <w:rFonts w:ascii="Avenir LT Std 55 Roman" w:hAnsi="Avenir LT Std 55 Roman" w:cs="Cambria"/>
        </w:rPr>
        <w:t xml:space="preserve">cid which acts as a drying agent. </w:t>
      </w:r>
    </w:p>
    <w:p w:rsidR="006D2E88" w:rsidRPr="005D78F9" w:rsidRDefault="006D2E88" w:rsidP="000F49F9">
      <w:pPr>
        <w:numPr>
          <w:ilvl w:val="0"/>
          <w:numId w:val="185"/>
        </w:numPr>
        <w:spacing w:beforeLines="30" w:afterLines="10" w:line="288" w:lineRule="atLeast"/>
        <w:ind w:firstLineChars="150" w:firstLine="331"/>
        <w:contextualSpacing/>
        <w:jc w:val="both"/>
        <w:rPr>
          <w:rFonts w:ascii="Avenir LT Std 55 Roman" w:hAnsi="Avenir LT Std 55 Roman" w:cs="Cambria"/>
        </w:rPr>
      </w:pPr>
      <w:r w:rsidRPr="005D78F9">
        <w:rPr>
          <w:rFonts w:ascii="Avenir LT Std 55 Roman" w:hAnsi="Avenir LT Std 55 Roman" w:cs="Cambria"/>
          <w:b/>
          <w:bCs/>
        </w:rPr>
        <w:t>Suggest an alternative to concentrated sulphuric (VI) acid</w:t>
      </w:r>
      <w:r w:rsidRPr="005D78F9">
        <w:rPr>
          <w:rFonts w:ascii="Avenir LT Std 55 Roman" w:hAnsi="Avenir LT Std 55 Roman" w:cs="Cambria"/>
        </w:rPr>
        <w:t>.</w:t>
      </w:r>
    </w:p>
    <w:p w:rsidR="006D2E88" w:rsidRPr="005D78F9" w:rsidRDefault="006D2E88" w:rsidP="000F49F9">
      <w:pPr>
        <w:spacing w:beforeLines="50" w:afterLines="10"/>
        <w:rPr>
          <w:rFonts w:ascii="Avenir LT Std 55 Roman" w:hAnsi="Avenir LT Std 55 Roman" w:cs="Cambria"/>
        </w:rPr>
      </w:pPr>
      <w:r w:rsidRPr="005D78F9">
        <w:rPr>
          <w:rFonts w:ascii="Avenir LT Std 55 Roman" w:hAnsi="Avenir LT Std 55 Roman" w:cs="Cambria"/>
          <w:b/>
          <w:bCs/>
        </w:rPr>
        <w:t>Anhydrous calcium chloride</w:t>
      </w:r>
      <w:r w:rsidRPr="005D78F9">
        <w:rPr>
          <w:rFonts w:ascii="Avenir LT Std 55 Roman" w:hAnsi="Avenir LT Std 55 Roman" w:cs="Cambria"/>
        </w:rPr>
        <w:t xml:space="preserve"> can be used in place of concentrated sulphuric (VI) acid as a</w:t>
      </w:r>
      <w:r w:rsidRPr="005D78F9">
        <w:rPr>
          <w:rFonts w:ascii="Avenir LT Std 55 Roman" w:hAnsi="Avenir LT Std 55 Roman" w:cs="Cambria"/>
          <w:b/>
          <w:bCs/>
        </w:rPr>
        <w:t xml:space="preserve"> drying agent</w:t>
      </w:r>
      <w:r w:rsidRPr="005D78F9">
        <w:rPr>
          <w:rFonts w:ascii="Avenir LT Std 55 Roman" w:hAnsi="Avenir LT Std 55 Roman" w:cs="Cambria"/>
        </w:rPr>
        <w:t>.</w:t>
      </w:r>
    </w:p>
    <w:p w:rsidR="006D2E88" w:rsidRPr="005D78F9" w:rsidRDefault="006D2E88" w:rsidP="000F49F9">
      <w:pPr>
        <w:spacing w:beforeLines="30" w:afterLines="10"/>
        <w:ind w:leftChars="150" w:left="661" w:hangingChars="150" w:hanging="331"/>
        <w:rPr>
          <w:rFonts w:ascii="Avenir LT Std 55 Roman" w:hAnsi="Avenir LT Std 55 Roman" w:cs="Cambria"/>
        </w:rPr>
      </w:pPr>
      <w:r w:rsidRPr="005D78F9">
        <w:rPr>
          <w:rFonts w:ascii="Avenir LT Std 55 Roman" w:hAnsi="Avenir LT Std 55 Roman" w:cs="Cambria"/>
          <w:b/>
          <w:bCs/>
        </w:rPr>
        <w:t xml:space="preserve">6. Which other reactants can be used to prepare carbon(IV) oxide? Is there an exception? </w:t>
      </w:r>
    </w:p>
    <w:p w:rsidR="006D2E88" w:rsidRPr="005D78F9" w:rsidRDefault="006D2E88" w:rsidP="000F49F9">
      <w:pPr>
        <w:spacing w:beforeLines="50" w:afterLines="10"/>
        <w:rPr>
          <w:rFonts w:ascii="Avenir LT Std 55 Roman" w:hAnsi="Avenir LT Std 55 Roman" w:cs="Cambria"/>
        </w:rPr>
      </w:pPr>
      <w:r w:rsidRPr="005D78F9">
        <w:rPr>
          <w:rFonts w:ascii="Avenir LT Std 55 Roman" w:hAnsi="Avenir LT Std 55 Roman" w:cs="Cambria"/>
        </w:rPr>
        <w:t>A</w:t>
      </w:r>
      <w:r w:rsidRPr="005D78F9">
        <w:rPr>
          <w:rFonts w:ascii="Avenir LT Std 55 Roman" w:hAnsi="Avenir LT Std 55 Roman" w:cs="Cambria"/>
          <w:b/>
          <w:bCs/>
        </w:rPr>
        <w:t>ny other carbonate can be used</w:t>
      </w:r>
      <w:r w:rsidRPr="005D78F9">
        <w:rPr>
          <w:rFonts w:ascii="Avenir LT Std 55 Roman" w:hAnsi="Avenir LT Std 55 Roman" w:cs="Cambria"/>
        </w:rPr>
        <w:t xml:space="preserve"> with a </w:t>
      </w:r>
      <w:r w:rsidRPr="005D78F9">
        <w:rPr>
          <w:rFonts w:ascii="Avenir LT Std 55 Roman" w:hAnsi="Avenir LT Std 55 Roman" w:cs="Cambria"/>
          <w:b/>
          <w:bCs/>
        </w:rPr>
        <w:t>suitable acid</w:t>
      </w:r>
      <w:r w:rsidRPr="005D78F9">
        <w:rPr>
          <w:rFonts w:ascii="Avenir LT Std 55 Roman" w:hAnsi="Avenir LT Std 55 Roman" w:cs="Cambria"/>
        </w:rPr>
        <w:t xml:space="preserve">. </w:t>
      </w:r>
    </w:p>
    <w:p w:rsidR="006D2E88" w:rsidRPr="007C5579" w:rsidRDefault="006D2E88" w:rsidP="000F49F9">
      <w:pPr>
        <w:spacing w:beforeLines="50" w:afterLines="10"/>
        <w:rPr>
          <w:rFonts w:ascii="Avenir LT Std 55 Roman" w:hAnsi="Avenir LT Std 55 Roman" w:cs="Cambria"/>
        </w:rPr>
      </w:pPr>
      <w:r w:rsidRPr="005D78F9">
        <w:rPr>
          <w:rFonts w:ascii="Avenir LT Std 55 Roman" w:hAnsi="Avenir LT Std 55 Roman" w:cs="Cambria"/>
        </w:rPr>
        <w:t xml:space="preserve">Dilute sulphuric (VI) acid </w:t>
      </w:r>
      <w:r w:rsidRPr="005D78F9">
        <w:rPr>
          <w:rFonts w:ascii="Avenir LT Std 55 Roman" w:hAnsi="Avenir LT Std 55 Roman" w:cs="Cambria"/>
          <w:b/>
          <w:bCs/>
        </w:rPr>
        <w:t xml:space="preserve">SHOULD NOT BE </w:t>
      </w:r>
      <w:r w:rsidRPr="005D78F9">
        <w:rPr>
          <w:rFonts w:ascii="Avenir LT Std 55 Roman" w:hAnsi="Avenir LT Std 55 Roman" w:cs="Cambria"/>
        </w:rPr>
        <w:t xml:space="preserve">reacted with </w:t>
      </w:r>
      <w:r w:rsidRPr="005D78F9">
        <w:rPr>
          <w:rFonts w:ascii="Avenir LT Std 55 Roman" w:hAnsi="Avenir LT Std 55 Roman" w:cs="Cambria"/>
          <w:b/>
          <w:bCs/>
        </w:rPr>
        <w:t>calcium carbonate, barium carbonate and lead carbonate</w:t>
      </w:r>
      <w:r w:rsidRPr="005D78F9">
        <w:rPr>
          <w:rFonts w:ascii="Avenir LT Std 55 Roman" w:hAnsi="Avenir LT Std 55 Roman" w:cs="Cambria"/>
        </w:rPr>
        <w:t xml:space="preserve">. This is because </w:t>
      </w:r>
      <w:r w:rsidRPr="005D78F9">
        <w:rPr>
          <w:rFonts w:ascii="Avenir LT Std 55 Roman" w:hAnsi="Avenir LT Std 55 Roman" w:cs="Cambria"/>
          <w:b/>
          <w:bCs/>
        </w:rPr>
        <w:t>insoluble sulphates</w:t>
      </w:r>
      <w:r w:rsidRPr="005D78F9">
        <w:rPr>
          <w:rFonts w:ascii="Avenir LT Std 55 Roman" w:hAnsi="Avenir LT Std 55 Roman" w:cs="Cambria"/>
        </w:rPr>
        <w:t xml:space="preserve"> produced form a </w:t>
      </w:r>
      <w:r w:rsidRPr="005D78F9">
        <w:rPr>
          <w:rFonts w:ascii="Avenir LT Std 55 Roman" w:hAnsi="Avenir LT Std 55 Roman" w:cs="Cambria"/>
          <w:b/>
          <w:bCs/>
        </w:rPr>
        <w:t xml:space="preserve">coating </w:t>
      </w:r>
      <w:r w:rsidRPr="005D78F9">
        <w:rPr>
          <w:rFonts w:ascii="Avenir LT Std 55 Roman" w:hAnsi="Avenir LT Std 55 Roman" w:cs="Cambria"/>
          <w:b/>
          <w:bCs/>
        </w:rPr>
        <w:lastRenderedPageBreak/>
        <w:t>on the carbonates and prevent further reaction</w:t>
      </w:r>
      <w:r w:rsidRPr="005D78F9">
        <w:rPr>
          <w:rFonts w:ascii="Avenir LT Std 55 Roman" w:hAnsi="Avenir LT Std 55 Roman" w:cs="Cambria"/>
        </w:rPr>
        <w:t>. For the same reasoned dilute hydrochloric acid is not reacted with lead carbonate.</w:t>
      </w:r>
    </w:p>
    <w:p w:rsidR="006D2E88" w:rsidRPr="005D78F9" w:rsidRDefault="006D2E88" w:rsidP="006D2E88">
      <w:pPr>
        <w:pStyle w:val="Heading2"/>
      </w:pPr>
      <w:bookmarkStart w:id="586" w:name="_Toc51963753"/>
      <w:r w:rsidRPr="005D78F9">
        <w:t>Properties of carbon (IV) oxide</w:t>
      </w:r>
      <w:bookmarkEnd w:id="586"/>
    </w:p>
    <w:p w:rsidR="006D2E88" w:rsidRPr="005D78F9" w:rsidRDefault="006D2E88" w:rsidP="000F49F9">
      <w:pPr>
        <w:spacing w:beforeLines="20" w:afterLines="10"/>
        <w:rPr>
          <w:rFonts w:ascii="Avenir LT Std 55 Roman" w:hAnsi="Avenir LT Std 55 Roman" w:cs="Cambria"/>
          <w:b/>
          <w:bCs/>
        </w:rPr>
      </w:pPr>
      <w:r w:rsidRPr="005D78F9">
        <w:rPr>
          <w:rFonts w:ascii="Avenir LT Std 55 Roman" w:hAnsi="Avenir LT Std 55 Roman"/>
        </w:rPr>
        <w:t xml:space="preserve">Carbon (IV) oxide is a colourless, odourless gas. It is denser than air and neither burns nor  supports combustion. It is an acidic gas and dissolves in water to form weak carbonic acid. As a test for the gas, It forms a white precipitate with calcium hydroxide. </w:t>
      </w:r>
    </w:p>
    <w:p w:rsidR="006D2E88" w:rsidRPr="005D78F9" w:rsidRDefault="006D2E88" w:rsidP="000F49F9">
      <w:pPr>
        <w:spacing w:beforeLines="20" w:afterLines="10"/>
        <w:rPr>
          <w:rFonts w:ascii="Avenir LT Std 55 Roman" w:hAnsi="Avenir LT Std 55 Roman"/>
          <w:b/>
          <w:bCs/>
          <w:i/>
          <w:iCs/>
        </w:rPr>
      </w:pPr>
      <w:r w:rsidRPr="005D78F9">
        <w:rPr>
          <w:rFonts w:ascii="Avenir LT Std 55 Roman" w:hAnsi="Avenir LT Std 55 Roman"/>
          <w:b/>
          <w:bCs/>
          <w:i/>
          <w:iCs/>
        </w:rPr>
        <w:t>Questions</w:t>
      </w:r>
    </w:p>
    <w:p w:rsidR="006D2E88" w:rsidRPr="005D78F9" w:rsidRDefault="006D2E88" w:rsidP="000F49F9">
      <w:pPr>
        <w:numPr>
          <w:ilvl w:val="0"/>
          <w:numId w:val="186"/>
        </w:numPr>
        <w:spacing w:beforeLines="30" w:afterLines="10" w:line="288" w:lineRule="atLeast"/>
        <w:ind w:firstLineChars="150" w:firstLine="331"/>
        <w:contextualSpacing/>
        <w:jc w:val="both"/>
        <w:rPr>
          <w:rFonts w:ascii="Avenir LT Std 55 Roman" w:hAnsi="Avenir LT Std 55 Roman" w:cs="Cambria"/>
          <w:b/>
          <w:bCs/>
        </w:rPr>
      </w:pPr>
      <w:r w:rsidRPr="005D78F9">
        <w:rPr>
          <w:rFonts w:ascii="Avenir LT Std 55 Roman" w:hAnsi="Avenir LT Std 55 Roman" w:cs="Cambria"/>
          <w:b/>
          <w:bCs/>
        </w:rPr>
        <w:t>Explain why carbon (IV) oxide is collected by downward delivery.</w:t>
      </w:r>
    </w:p>
    <w:p w:rsidR="006D2E88" w:rsidRPr="005D78F9" w:rsidRDefault="006D2E88" w:rsidP="000F49F9">
      <w:pPr>
        <w:spacing w:beforeLines="20" w:afterLines="10"/>
        <w:ind w:left="720"/>
        <w:rPr>
          <w:rFonts w:ascii="Avenir LT Std 55 Roman" w:hAnsi="Avenir LT Std 55 Roman" w:cs="Cambria"/>
          <w:b/>
          <w:bCs/>
        </w:rPr>
      </w:pPr>
      <w:r w:rsidRPr="005D78F9">
        <w:rPr>
          <w:rFonts w:ascii="Avenir LT Std 55 Roman" w:hAnsi="Avenir LT Std 55 Roman"/>
        </w:rPr>
        <w:t xml:space="preserve">The gas is </w:t>
      </w:r>
      <w:r w:rsidRPr="005D78F9">
        <w:rPr>
          <w:rFonts w:ascii="Avenir LT Std 55 Roman" w:hAnsi="Avenir LT Std 55 Roman"/>
          <w:b/>
          <w:bCs/>
        </w:rPr>
        <w:t>denser than air and this explains why it is collected by down ward delivery.</w:t>
      </w:r>
    </w:p>
    <w:p w:rsidR="006D2E88" w:rsidRPr="005D78F9" w:rsidRDefault="006D2E88" w:rsidP="000F49F9">
      <w:pPr>
        <w:numPr>
          <w:ilvl w:val="0"/>
          <w:numId w:val="181"/>
        </w:numPr>
        <w:spacing w:beforeLines="30" w:afterLines="10" w:line="288" w:lineRule="atLeast"/>
        <w:ind w:firstLineChars="150" w:firstLine="331"/>
        <w:contextualSpacing/>
        <w:jc w:val="both"/>
        <w:rPr>
          <w:rFonts w:ascii="Avenir LT Std 55 Roman" w:hAnsi="Avenir LT Std 55 Roman" w:cs="Cambria"/>
          <w:b/>
          <w:bCs/>
        </w:rPr>
      </w:pPr>
      <w:r w:rsidRPr="005D78F9">
        <w:rPr>
          <w:rFonts w:ascii="Avenir LT Std 55 Roman" w:hAnsi="Avenir LT Std 55 Roman" w:cs="Cambria"/>
          <w:b/>
          <w:bCs/>
        </w:rPr>
        <w:t>What deductions can be made about the properties of carbon (IV) oxide gas from the following tests?</w:t>
      </w:r>
    </w:p>
    <w:p w:rsidR="006D2E88" w:rsidRPr="005D78F9" w:rsidRDefault="006D2E88" w:rsidP="000F49F9">
      <w:pPr>
        <w:spacing w:beforeLines="20" w:afterLines="10"/>
        <w:ind w:leftChars="340" w:left="1157" w:hangingChars="185" w:hanging="409"/>
        <w:rPr>
          <w:rFonts w:ascii="Avenir LT Std 55 Roman" w:hAnsi="Avenir LT Std 55 Roman" w:cs="Cambria"/>
          <w:b/>
          <w:bCs/>
        </w:rPr>
      </w:pPr>
      <w:r w:rsidRPr="005D78F9">
        <w:rPr>
          <w:rFonts w:ascii="Avenir LT Std 55 Roman" w:hAnsi="Avenir LT Std 55 Roman" w:cs="Cambria"/>
          <w:b/>
          <w:bCs/>
        </w:rPr>
        <w:t>(a)   Bubbling the gas through water containing the universal indicator.</w:t>
      </w:r>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 xml:space="preserve">                  The gas is acidic, and turns the universal indicator solution </w:t>
      </w:r>
      <w:r w:rsidRPr="005D78F9">
        <w:rPr>
          <w:rFonts w:ascii="Avenir LT Std 55 Roman" w:hAnsi="Avenir LT Std 55 Roman" w:cs="Cambria"/>
          <w:b/>
          <w:bCs/>
        </w:rPr>
        <w:t>red</w:t>
      </w:r>
      <w:r w:rsidRPr="005D78F9">
        <w:rPr>
          <w:rFonts w:ascii="Avenir LT Std 55 Roman" w:hAnsi="Avenir LT Std 55 Roman" w:cs="Cambria"/>
        </w:rPr>
        <w:t>.</w:t>
      </w:r>
    </w:p>
    <w:p w:rsidR="006D2E88" w:rsidRPr="005D78F9" w:rsidRDefault="006D2E88" w:rsidP="000F49F9">
      <w:pPr>
        <w:spacing w:beforeLines="20" w:afterLines="10"/>
        <w:ind w:leftChars="340" w:left="1157" w:hangingChars="185" w:hanging="409"/>
        <w:rPr>
          <w:rFonts w:ascii="Avenir LT Std 55 Roman" w:hAnsi="Avenir LT Std 55 Roman" w:cs="Cambria"/>
          <w:b/>
          <w:bCs/>
        </w:rPr>
      </w:pPr>
      <w:r w:rsidRPr="005D78F9">
        <w:rPr>
          <w:rFonts w:ascii="Avenir LT Std 55 Roman" w:hAnsi="Avenir LT Std 55 Roman" w:cs="Cambria"/>
          <w:b/>
          <w:bCs/>
        </w:rPr>
        <w:t>(b)   Inverting separate gas jars of carbon (IV) dioxide in troughs of water and sodium hydroxide solution.</w:t>
      </w:r>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 xml:space="preserve">Carbon (IV) oxide gas slightly </w:t>
      </w:r>
      <w:r w:rsidRPr="005D78F9">
        <w:rPr>
          <w:rFonts w:ascii="Avenir LT Std 55 Roman" w:hAnsi="Avenir LT Std 55 Roman" w:cs="Cambria"/>
          <w:b/>
          <w:bCs/>
        </w:rPr>
        <w:t xml:space="preserve">dissolves in water </w:t>
      </w:r>
      <w:r w:rsidRPr="005D78F9">
        <w:rPr>
          <w:rFonts w:ascii="Avenir LT Std 55 Roman" w:hAnsi="Avenir LT Std 55 Roman" w:cs="Cambria"/>
        </w:rPr>
        <w:t xml:space="preserve">to form </w:t>
      </w:r>
      <w:r w:rsidRPr="005D78F9">
        <w:rPr>
          <w:rFonts w:ascii="Avenir LT Std 55 Roman" w:hAnsi="Avenir LT Std 55 Roman" w:cs="Cambria"/>
          <w:b/>
          <w:bCs/>
        </w:rPr>
        <w:t>carbonic acid</w:t>
      </w:r>
      <w:r w:rsidRPr="005D78F9">
        <w:rPr>
          <w:rFonts w:ascii="Avenir LT Std 55 Roman" w:hAnsi="Avenir LT Std 55 Roman" w:cs="Cambria"/>
        </w:rPr>
        <w:t xml:space="preserve">, a </w:t>
      </w:r>
      <w:r w:rsidRPr="005D78F9">
        <w:rPr>
          <w:rFonts w:ascii="Avenir LT Std 55 Roman" w:hAnsi="Avenir LT Std 55 Roman" w:cs="Cambria"/>
          <w:b/>
          <w:bCs/>
        </w:rPr>
        <w:t>weak acid</w:t>
      </w:r>
      <w:r w:rsidRPr="005D78F9">
        <w:rPr>
          <w:rFonts w:ascii="Avenir LT Std 55 Roman" w:hAnsi="Avenir LT Std 55 Roman" w:cs="Cambria"/>
        </w:rPr>
        <w:t>.</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 xml:space="preserve">Carbon (IV) oxide + Water </w:t>
      </w:r>
      <w:r w:rsidRPr="005D78F9">
        <w:rPr>
          <w:rFonts w:ascii="Avenir LT Std 55 Roman" w:hAnsi="Avenir LT Std 55 Roman" w:cs="Cambria"/>
          <w:noProof/>
        </w:rPr>
        <w:drawing>
          <wp:inline distT="0" distB="0" distL="0" distR="0">
            <wp:extent cx="927100" cy="63500"/>
            <wp:effectExtent l="0" t="0" r="0" b="0"/>
            <wp:docPr id="238"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Carbonic acid</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CO</w:t>
      </w:r>
      <w:r w:rsidRPr="005D78F9">
        <w:rPr>
          <w:rFonts w:ascii="Avenir LT Std 55 Roman" w:hAnsi="Avenir LT Std 55 Roman" w:cs="Cambria"/>
          <w:vertAlign w:val="subscript"/>
        </w:rPr>
        <w:t>2</w:t>
      </w:r>
      <w:r w:rsidRPr="005D78F9">
        <w:rPr>
          <w:rFonts w:ascii="Avenir LT Std 55 Roman" w:hAnsi="Avenir LT Std 55 Roman" w:cs="Cambria"/>
        </w:rPr>
        <w:t>(g) oxide + H</w:t>
      </w:r>
      <w:r w:rsidRPr="005D78F9">
        <w:rPr>
          <w:rFonts w:ascii="Avenir LT Std 55 Roman" w:hAnsi="Avenir LT Std 55 Roman" w:cs="Cambria"/>
          <w:vertAlign w:val="subscript"/>
        </w:rPr>
        <w:t>2</w:t>
      </w:r>
      <w:r w:rsidRPr="005D78F9">
        <w:rPr>
          <w:rFonts w:ascii="Avenir LT Std 55 Roman" w:hAnsi="Avenir LT Std 55 Roman" w:cs="Cambria"/>
        </w:rPr>
        <w:t xml:space="preserve">O(g) </w:t>
      </w:r>
      <w:r w:rsidRPr="005D78F9">
        <w:rPr>
          <w:rFonts w:ascii="Avenir LT Std 55 Roman" w:hAnsi="Avenir LT Std 55 Roman" w:cs="Cambria"/>
          <w:noProof/>
        </w:rPr>
        <w:drawing>
          <wp:inline distT="0" distB="0" distL="0" distR="0">
            <wp:extent cx="927100" cy="63500"/>
            <wp:effectExtent l="0" t="0" r="0" b="0"/>
            <wp:docPr id="239"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H</w:t>
      </w:r>
      <w:r w:rsidRPr="005D78F9">
        <w:rPr>
          <w:rFonts w:ascii="Avenir LT Std 55 Roman" w:hAnsi="Avenir LT Std 55 Roman" w:cs="Cambria"/>
          <w:vertAlign w:val="subscript"/>
        </w:rPr>
        <w:t>2</w:t>
      </w:r>
      <w:r w:rsidRPr="005D78F9">
        <w:rPr>
          <w:rFonts w:ascii="Avenir LT Std 55 Roman" w:hAnsi="Avenir LT Std 55 Roman" w:cs="Cambria"/>
        </w:rPr>
        <w:t>CO</w:t>
      </w:r>
      <w:r w:rsidRPr="005D78F9">
        <w:rPr>
          <w:rFonts w:ascii="Avenir LT Std 55 Roman" w:hAnsi="Avenir LT Std 55 Roman" w:cs="Cambria"/>
          <w:vertAlign w:val="subscript"/>
        </w:rPr>
        <w:t>3</w:t>
      </w:r>
      <w:r w:rsidRPr="005D78F9">
        <w:rPr>
          <w:rFonts w:ascii="Avenir LT Std 55 Roman" w:hAnsi="Avenir LT Std 55 Roman" w:cs="Cambria"/>
        </w:rPr>
        <w:t>(g)</w:t>
      </w:r>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 xml:space="preserve">Carbon (IV) oxide gas is </w:t>
      </w:r>
      <w:r w:rsidRPr="005D78F9">
        <w:rPr>
          <w:rFonts w:ascii="Avenir LT Std 55 Roman" w:hAnsi="Avenir LT Std 55 Roman" w:cs="Cambria"/>
          <w:b/>
          <w:bCs/>
        </w:rPr>
        <w:t>acidic</w:t>
      </w:r>
      <w:r w:rsidRPr="005D78F9">
        <w:rPr>
          <w:rFonts w:ascii="Avenir LT Std 55 Roman" w:hAnsi="Avenir LT Std 55 Roman" w:cs="Cambria"/>
        </w:rPr>
        <w:t xml:space="preserve"> and </w:t>
      </w:r>
      <w:r w:rsidRPr="005D78F9">
        <w:rPr>
          <w:rFonts w:ascii="Avenir LT Std 55 Roman" w:hAnsi="Avenir LT Std 55 Roman" w:cs="Cambria"/>
          <w:b/>
          <w:bCs/>
        </w:rPr>
        <w:t>readily reacts with sodium hydroxide</w:t>
      </w:r>
      <w:r w:rsidRPr="005D78F9">
        <w:rPr>
          <w:rFonts w:ascii="Avenir LT Std 55 Roman" w:hAnsi="Avenir LT Std 55 Roman" w:cs="Cambria"/>
        </w:rPr>
        <w:t xml:space="preserve"> solution to form sodium carbonate.</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 xml:space="preserve">Sodium hydroxide + Carbon (IV) oxide </w:t>
      </w:r>
      <w:r w:rsidRPr="005D78F9">
        <w:rPr>
          <w:rFonts w:ascii="Avenir LT Std 55 Roman" w:hAnsi="Avenir LT Std 55 Roman" w:cs="Cambria"/>
          <w:noProof/>
        </w:rPr>
        <w:drawing>
          <wp:inline distT="0" distB="0" distL="0" distR="0">
            <wp:extent cx="927100" cy="63500"/>
            <wp:effectExtent l="0" t="0" r="0" b="0"/>
            <wp:docPr id="240"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Sodium carbonate + Water</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2NaOH(aq) + CO</w:t>
      </w:r>
      <w:r w:rsidRPr="005D78F9">
        <w:rPr>
          <w:rFonts w:ascii="Avenir LT Std 55 Roman" w:hAnsi="Avenir LT Std 55 Roman" w:cs="Cambria"/>
          <w:vertAlign w:val="subscript"/>
        </w:rPr>
        <w:t>2</w:t>
      </w:r>
      <w:r w:rsidRPr="005D78F9">
        <w:rPr>
          <w:rFonts w:ascii="Avenir LT Std 55 Roman" w:hAnsi="Avenir LT Std 55 Roman" w:cs="Cambria"/>
        </w:rPr>
        <w:t xml:space="preserve">(g) </w:t>
      </w:r>
      <w:r w:rsidRPr="005D78F9">
        <w:rPr>
          <w:rFonts w:ascii="Avenir LT Std 55 Roman" w:hAnsi="Avenir LT Std 55 Roman" w:cs="Cambria"/>
          <w:noProof/>
        </w:rPr>
        <w:drawing>
          <wp:inline distT="0" distB="0" distL="0" distR="0">
            <wp:extent cx="927100" cy="63500"/>
            <wp:effectExtent l="0" t="0" r="0" b="0"/>
            <wp:docPr id="241"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Na</w:t>
      </w:r>
      <w:r w:rsidRPr="005D78F9">
        <w:rPr>
          <w:rFonts w:ascii="Avenir LT Std 55 Roman" w:hAnsi="Avenir LT Std 55 Roman" w:cs="Cambria"/>
          <w:vertAlign w:val="subscript"/>
        </w:rPr>
        <w:t>2</w:t>
      </w:r>
      <w:r w:rsidRPr="005D78F9">
        <w:rPr>
          <w:rFonts w:ascii="Avenir LT Std 55 Roman" w:hAnsi="Avenir LT Std 55 Roman" w:cs="Cambria"/>
        </w:rPr>
        <w:t>CO</w:t>
      </w:r>
      <w:r w:rsidRPr="005D78F9">
        <w:rPr>
          <w:rFonts w:ascii="Avenir LT Std 55 Roman" w:hAnsi="Avenir LT Std 55 Roman" w:cs="Cambria"/>
          <w:vertAlign w:val="subscript"/>
        </w:rPr>
        <w:t>3</w:t>
      </w:r>
      <w:r w:rsidRPr="005D78F9">
        <w:rPr>
          <w:rFonts w:ascii="Avenir LT Std 55 Roman" w:hAnsi="Avenir LT Std 55 Roman" w:cs="Cambria"/>
        </w:rPr>
        <w:t>(aq) + H</w:t>
      </w:r>
      <w:r w:rsidRPr="005D78F9">
        <w:rPr>
          <w:rFonts w:ascii="Avenir LT Std 55 Roman" w:hAnsi="Avenir LT Std 55 Roman" w:cs="Cambria"/>
          <w:vertAlign w:val="subscript"/>
        </w:rPr>
        <w:t>2</w:t>
      </w:r>
      <w:r w:rsidRPr="005D78F9">
        <w:rPr>
          <w:rFonts w:ascii="Avenir LT Std 55 Roman" w:hAnsi="Avenir LT Std 55 Roman" w:cs="Cambria"/>
        </w:rPr>
        <w:t>O(l)</w:t>
      </w:r>
    </w:p>
    <w:p w:rsidR="006D2E88" w:rsidRPr="005D78F9" w:rsidRDefault="006D2E88" w:rsidP="000F49F9">
      <w:pPr>
        <w:spacing w:beforeLines="20" w:afterLines="10"/>
        <w:ind w:firstLineChars="150" w:firstLine="330"/>
        <w:rPr>
          <w:rFonts w:ascii="Avenir LT Std 55 Roman" w:hAnsi="Avenir LT Std 55 Roman"/>
          <w:b/>
          <w:bCs/>
        </w:rPr>
      </w:pPr>
      <w:r w:rsidRPr="005D78F9">
        <w:rPr>
          <w:rFonts w:ascii="Avenir LT Std 55 Roman" w:hAnsi="Avenir LT Std 55 Roman"/>
        </w:rPr>
        <w:t xml:space="preserve">If the gas is in </w:t>
      </w:r>
      <w:r w:rsidRPr="005D78F9">
        <w:rPr>
          <w:rFonts w:ascii="Avenir LT Std 55 Roman" w:hAnsi="Avenir LT Std 55 Roman"/>
          <w:b/>
          <w:bCs/>
        </w:rPr>
        <w:t>excess</w:t>
      </w:r>
      <w:r w:rsidRPr="005D78F9">
        <w:rPr>
          <w:rFonts w:ascii="Avenir LT Std 55 Roman" w:hAnsi="Avenir LT Std 55 Roman"/>
        </w:rPr>
        <w:t xml:space="preserve">, a further reaction occurs that leads to the formation of </w:t>
      </w:r>
      <w:r w:rsidRPr="005D78F9">
        <w:rPr>
          <w:rFonts w:ascii="Avenir LT Std 55 Roman" w:hAnsi="Avenir LT Std 55 Roman"/>
          <w:b/>
          <w:bCs/>
        </w:rPr>
        <w:t>sodium hydrogen carbonate.</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 xml:space="preserve">Sodium carbonate + Water + Carbon (IV) oxide </w:t>
      </w:r>
      <w:r w:rsidRPr="005D78F9">
        <w:rPr>
          <w:rFonts w:ascii="Avenir LT Std 55 Roman" w:hAnsi="Avenir LT Std 55 Roman" w:cs="Cambria"/>
          <w:noProof/>
        </w:rPr>
        <w:drawing>
          <wp:inline distT="0" distB="0" distL="0" distR="0">
            <wp:extent cx="927100" cy="63500"/>
            <wp:effectExtent l="0" t="0" r="0" b="0"/>
            <wp:docPr id="242"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Sodium hydrogen carbonate</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Na</w:t>
      </w:r>
      <w:r w:rsidRPr="005D78F9">
        <w:rPr>
          <w:rFonts w:ascii="Avenir LT Std 55 Roman" w:hAnsi="Avenir LT Std 55 Roman" w:cs="Cambria"/>
          <w:vertAlign w:val="subscript"/>
        </w:rPr>
        <w:t>2</w:t>
      </w:r>
      <w:r w:rsidRPr="005D78F9">
        <w:rPr>
          <w:rFonts w:ascii="Avenir LT Std 55 Roman" w:hAnsi="Avenir LT Std 55 Roman" w:cs="Cambria"/>
        </w:rPr>
        <w:t>CO</w:t>
      </w:r>
      <w:r w:rsidRPr="005D78F9">
        <w:rPr>
          <w:rFonts w:ascii="Avenir LT Std 55 Roman" w:hAnsi="Avenir LT Std 55 Roman" w:cs="Cambria"/>
          <w:vertAlign w:val="subscript"/>
        </w:rPr>
        <w:t>3</w:t>
      </w:r>
      <w:r w:rsidRPr="005D78F9">
        <w:rPr>
          <w:rFonts w:ascii="Avenir LT Std 55 Roman" w:hAnsi="Avenir LT Std 55 Roman" w:cs="Cambria"/>
        </w:rPr>
        <w:t>(aq) + H</w:t>
      </w:r>
      <w:r w:rsidRPr="005D78F9">
        <w:rPr>
          <w:rFonts w:ascii="Avenir LT Std 55 Roman" w:hAnsi="Avenir LT Std 55 Roman" w:cs="Cambria"/>
          <w:vertAlign w:val="subscript"/>
        </w:rPr>
        <w:t>2</w:t>
      </w:r>
      <w:r w:rsidRPr="005D78F9">
        <w:rPr>
          <w:rFonts w:ascii="Avenir LT Std 55 Roman" w:hAnsi="Avenir LT Std 55 Roman" w:cs="Cambria"/>
        </w:rPr>
        <w:t>O(l) + CO</w:t>
      </w:r>
      <w:r w:rsidRPr="005D78F9">
        <w:rPr>
          <w:rFonts w:ascii="Avenir LT Std 55 Roman" w:hAnsi="Avenir LT Std 55 Roman" w:cs="Cambria"/>
          <w:vertAlign w:val="subscript"/>
        </w:rPr>
        <w:t>2</w:t>
      </w:r>
      <w:r w:rsidRPr="005D78F9">
        <w:rPr>
          <w:rFonts w:ascii="Avenir LT Std 55 Roman" w:hAnsi="Avenir LT Std 55 Roman" w:cs="Cambria"/>
        </w:rPr>
        <w:t xml:space="preserve">(g) </w:t>
      </w:r>
      <w:r w:rsidRPr="005D78F9">
        <w:rPr>
          <w:rFonts w:ascii="Avenir LT Std 55 Roman" w:hAnsi="Avenir LT Std 55 Roman" w:cs="Cambria"/>
          <w:noProof/>
        </w:rPr>
        <w:drawing>
          <wp:inline distT="0" distB="0" distL="0" distR="0">
            <wp:extent cx="927100" cy="63500"/>
            <wp:effectExtent l="0" t="0" r="0" b="0"/>
            <wp:docPr id="243"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2NaHCO</w:t>
      </w:r>
      <w:r w:rsidRPr="005D78F9">
        <w:rPr>
          <w:rFonts w:ascii="Avenir LT Std 55 Roman" w:hAnsi="Avenir LT Std 55 Roman" w:cs="Cambria"/>
          <w:vertAlign w:val="subscript"/>
        </w:rPr>
        <w:t>3</w:t>
      </w:r>
      <w:r w:rsidRPr="005D78F9">
        <w:rPr>
          <w:rFonts w:ascii="Avenir LT Std 55 Roman" w:hAnsi="Avenir LT Std 55 Roman" w:cs="Cambria"/>
        </w:rPr>
        <w:t>(aq)</w:t>
      </w:r>
    </w:p>
    <w:p w:rsidR="006D2E88" w:rsidRPr="005D78F9" w:rsidRDefault="007C5579" w:rsidP="000F49F9">
      <w:pPr>
        <w:spacing w:beforeLines="20" w:afterLines="10"/>
        <w:ind w:leftChars="340" w:left="1157" w:hangingChars="185" w:hanging="409"/>
        <w:rPr>
          <w:rFonts w:ascii="Avenir LT Std 55 Roman" w:hAnsi="Avenir LT Std 55 Roman" w:cs="Cambria"/>
          <w:b/>
          <w:bCs/>
        </w:rPr>
      </w:pPr>
      <w:r>
        <w:rPr>
          <w:rFonts w:ascii="Avenir LT Std 55 Roman" w:hAnsi="Avenir LT Std 55 Roman" w:cs="Cambria"/>
          <w:b/>
          <w:bCs/>
          <w:noProof/>
        </w:rPr>
        <w:drawing>
          <wp:anchor distT="0" distB="0" distL="0" distR="0" simplePos="0" relativeHeight="251841536" behindDoc="0" locked="0" layoutInCell="1" allowOverlap="1">
            <wp:simplePos x="0" y="0"/>
            <wp:positionH relativeFrom="margin">
              <wp:posOffset>2163445</wp:posOffset>
            </wp:positionH>
            <wp:positionV relativeFrom="line">
              <wp:posOffset>347345</wp:posOffset>
            </wp:positionV>
            <wp:extent cx="1362075" cy="676275"/>
            <wp:effectExtent l="19050" t="0" r="9525" b="0"/>
            <wp:wrapTopAndBottom/>
            <wp:docPr id="244" name="124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_img01.jpg" descr="Image"/>
                    <pic:cNvPicPr/>
                  </pic:nvPicPr>
                  <pic:blipFill>
                    <a:blip r:embed="rId294"/>
                    <a:stretch>
                      <a:fillRect/>
                    </a:stretch>
                  </pic:blipFill>
                  <pic:spPr>
                    <a:xfrm>
                      <a:off x="0" y="0"/>
                      <a:ext cx="1362075" cy="676275"/>
                    </a:xfrm>
                    <a:prstGeom prst="rect">
                      <a:avLst/>
                    </a:prstGeom>
                  </pic:spPr>
                </pic:pic>
              </a:graphicData>
            </a:graphic>
          </wp:anchor>
        </w:drawing>
      </w:r>
      <w:r w:rsidR="006D2E88" w:rsidRPr="005D78F9">
        <w:rPr>
          <w:rFonts w:ascii="Avenir LT Std 55 Roman" w:hAnsi="Avenir LT Std 55 Roman" w:cs="Cambria"/>
          <w:b/>
          <w:bCs/>
        </w:rPr>
        <w:t>(c)Inverting a gas jar full of carbon (IV) oxide over a candle flame as shown below.</w:t>
      </w:r>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lastRenderedPageBreak/>
        <w:t xml:space="preserve"> Carbon (IV) oxide </w:t>
      </w:r>
      <w:r w:rsidRPr="005D78F9">
        <w:rPr>
          <w:rFonts w:ascii="Avenir LT Std 55 Roman" w:hAnsi="Avenir LT Std 55 Roman" w:cs="Cambria"/>
          <w:b/>
          <w:bCs/>
        </w:rPr>
        <w:t>neither burns nor supports combustion. This is why the gas puts off a burning candle.</w:t>
      </w:r>
    </w:p>
    <w:p w:rsidR="006D2E88" w:rsidRPr="005D78F9" w:rsidRDefault="006D2E88" w:rsidP="000F49F9">
      <w:pPr>
        <w:numPr>
          <w:ilvl w:val="0"/>
          <w:numId w:val="181"/>
        </w:numPr>
        <w:spacing w:beforeLines="30" w:afterLines="10" w:line="288" w:lineRule="atLeast"/>
        <w:ind w:firstLineChars="150" w:firstLine="331"/>
        <w:contextualSpacing/>
        <w:jc w:val="both"/>
        <w:rPr>
          <w:rFonts w:ascii="Avenir LT Std 55 Roman" w:hAnsi="Avenir LT Std 55 Roman" w:cs="Cambria"/>
          <w:b/>
          <w:bCs/>
        </w:rPr>
      </w:pPr>
      <w:r w:rsidRPr="005D78F9">
        <w:rPr>
          <w:rFonts w:ascii="Avenir LT Std 55 Roman" w:hAnsi="Avenir LT Std 55 Roman" w:cs="Cambria"/>
          <w:b/>
          <w:bCs/>
        </w:rPr>
        <w:t>Explain using equations, the change observed when carbon (IV) oxide is bubbled through limewater until there is no further change.</w:t>
      </w:r>
    </w:p>
    <w:p w:rsidR="006D2E88" w:rsidRPr="005D78F9" w:rsidRDefault="006D2E88" w:rsidP="000F49F9">
      <w:pPr>
        <w:spacing w:beforeLines="20" w:afterLines="10"/>
        <w:rPr>
          <w:rFonts w:ascii="Avenir LT Std 55 Roman" w:hAnsi="Avenir LT Std 55 Roman"/>
          <w:b/>
          <w:bCs/>
        </w:rPr>
      </w:pPr>
      <w:r w:rsidRPr="005D78F9">
        <w:rPr>
          <w:rFonts w:ascii="Avenir LT Std 55 Roman" w:hAnsi="Avenir LT Std 55 Roman"/>
          <w:b/>
          <w:bCs/>
        </w:rPr>
        <w:t xml:space="preserve">When Carbon (IV) oxide is bubbled through calcium hydroxide for a short while, a white precipitate is formed. The white precipitate is due to the formation of the insoluble calcium carbonate. </w:t>
      </w:r>
      <w:r w:rsidRPr="005D78F9">
        <w:rPr>
          <w:rFonts w:ascii="Avenir LT Std 55 Roman" w:hAnsi="Avenir LT Std 55 Roman"/>
          <w:b/>
          <w:bCs/>
          <w:i/>
          <w:iCs/>
        </w:rPr>
        <w:t>This is the confirmatory test for carbon (IV) oxide</w:t>
      </w:r>
      <w:r w:rsidRPr="005D78F9">
        <w:rPr>
          <w:rFonts w:ascii="Avenir LT Std 55 Roman" w:hAnsi="Avenir LT Std 55 Roman"/>
          <w:b/>
          <w:bCs/>
        </w:rPr>
        <w:t>.</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 xml:space="preserve">Calcium hydroxide + Carbon (IV) oxide </w:t>
      </w:r>
      <w:r w:rsidRPr="005D78F9">
        <w:rPr>
          <w:rFonts w:ascii="Avenir LT Std 55 Roman" w:hAnsi="Avenir LT Std 55 Roman" w:cs="Cambria"/>
          <w:noProof/>
        </w:rPr>
        <w:drawing>
          <wp:inline distT="0" distB="0" distL="0" distR="0">
            <wp:extent cx="927100" cy="63500"/>
            <wp:effectExtent l="0" t="0" r="0" b="0"/>
            <wp:docPr id="245"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Calcium carbonate + Water</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Ca(OH)</w:t>
      </w:r>
      <w:r w:rsidRPr="005D78F9">
        <w:rPr>
          <w:rFonts w:ascii="Avenir LT Std 55 Roman" w:hAnsi="Avenir LT Std 55 Roman" w:cs="Cambria"/>
          <w:vertAlign w:val="subscript"/>
        </w:rPr>
        <w:t>2</w:t>
      </w:r>
      <w:r w:rsidRPr="005D78F9">
        <w:rPr>
          <w:rFonts w:ascii="Avenir LT Std 55 Roman" w:hAnsi="Avenir LT Std 55 Roman" w:cs="Cambria"/>
        </w:rPr>
        <w:t>(aq) + CO</w:t>
      </w:r>
      <w:r w:rsidRPr="005D78F9">
        <w:rPr>
          <w:rFonts w:ascii="Avenir LT Std 55 Roman" w:hAnsi="Avenir LT Std 55 Roman" w:cs="Cambria"/>
          <w:vertAlign w:val="subscript"/>
        </w:rPr>
        <w:t>2</w:t>
      </w:r>
      <w:r w:rsidRPr="005D78F9">
        <w:rPr>
          <w:rFonts w:ascii="Avenir LT Std 55 Roman" w:hAnsi="Avenir LT Std 55 Roman" w:cs="Cambria"/>
        </w:rPr>
        <w:t xml:space="preserve">(g) </w:t>
      </w:r>
      <w:r w:rsidRPr="005D78F9">
        <w:rPr>
          <w:rFonts w:ascii="Avenir LT Std 55 Roman" w:hAnsi="Avenir LT Std 55 Roman" w:cs="Cambria"/>
          <w:noProof/>
        </w:rPr>
        <w:drawing>
          <wp:inline distT="0" distB="0" distL="0" distR="0">
            <wp:extent cx="927100" cy="63500"/>
            <wp:effectExtent l="0" t="0" r="0" b="0"/>
            <wp:docPr id="246"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CaCO</w:t>
      </w:r>
      <w:r w:rsidRPr="005D78F9">
        <w:rPr>
          <w:rFonts w:ascii="Avenir LT Std 55 Roman" w:hAnsi="Avenir LT Std 55 Roman" w:cs="Cambria"/>
          <w:vertAlign w:val="subscript"/>
        </w:rPr>
        <w:t>3</w:t>
      </w:r>
      <w:r w:rsidRPr="005D78F9">
        <w:rPr>
          <w:rFonts w:ascii="Avenir LT Std 55 Roman" w:hAnsi="Avenir LT Std 55 Roman" w:cs="Cambria"/>
        </w:rPr>
        <w:t>(s) + H</w:t>
      </w:r>
      <w:r w:rsidRPr="005D78F9">
        <w:rPr>
          <w:rFonts w:ascii="Avenir LT Std 55 Roman" w:hAnsi="Avenir LT Std 55 Roman" w:cs="Cambria"/>
          <w:vertAlign w:val="subscript"/>
        </w:rPr>
        <w:t>2</w:t>
      </w:r>
      <w:r w:rsidRPr="005D78F9">
        <w:rPr>
          <w:rFonts w:ascii="Avenir LT Std 55 Roman" w:hAnsi="Avenir LT Std 55 Roman" w:cs="Cambria"/>
        </w:rPr>
        <w:t>O(l)</w:t>
      </w:r>
    </w:p>
    <w:p w:rsidR="006D2E88" w:rsidRPr="005D78F9" w:rsidRDefault="006D2E88" w:rsidP="000F49F9">
      <w:pPr>
        <w:spacing w:beforeLines="20" w:afterLines="10"/>
        <w:rPr>
          <w:rFonts w:ascii="Avenir LT Std 55 Roman" w:hAnsi="Avenir LT Std 55 Roman"/>
          <w:b/>
          <w:bCs/>
        </w:rPr>
      </w:pPr>
      <w:bookmarkStart w:id="587" w:name="page_125"/>
      <w:bookmarkEnd w:id="587"/>
      <w:r w:rsidRPr="005D78F9">
        <w:rPr>
          <w:rFonts w:ascii="Avenir LT Std 55 Roman" w:hAnsi="Avenir LT Std 55 Roman"/>
        </w:rPr>
        <w:t xml:space="preserve">When the gas is passed through the mixture for a while the </w:t>
      </w:r>
      <w:r w:rsidRPr="005D78F9">
        <w:rPr>
          <w:rFonts w:ascii="Avenir LT Std 55 Roman" w:hAnsi="Avenir LT Std 55 Roman"/>
          <w:b/>
          <w:bCs/>
        </w:rPr>
        <w:t>white precipitate dissolves to form a colourless solution of calcium hydrogen carbonate.</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 xml:space="preserve">Calcium carbonate + Water + Calcium (IV) oxide </w:t>
      </w:r>
      <w:r w:rsidRPr="005D78F9">
        <w:rPr>
          <w:rFonts w:ascii="Avenir LT Std 55 Roman" w:hAnsi="Avenir LT Std 55 Roman" w:cs="Cambria"/>
          <w:noProof/>
        </w:rPr>
        <w:drawing>
          <wp:inline distT="0" distB="0" distL="0" distR="0">
            <wp:extent cx="927100" cy="63500"/>
            <wp:effectExtent l="0" t="0" r="0" b="0"/>
            <wp:docPr id="301"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Calcium hydrogen carbonate</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CaCO</w:t>
      </w:r>
      <w:r w:rsidRPr="005D78F9">
        <w:rPr>
          <w:rFonts w:ascii="Avenir LT Std 55 Roman" w:hAnsi="Avenir LT Std 55 Roman" w:cs="Cambria"/>
          <w:vertAlign w:val="subscript"/>
        </w:rPr>
        <w:t>3</w:t>
      </w:r>
      <w:r w:rsidRPr="005D78F9">
        <w:rPr>
          <w:rFonts w:ascii="Avenir LT Std 55 Roman" w:hAnsi="Avenir LT Std 55 Roman" w:cs="Cambria"/>
        </w:rPr>
        <w:t>(s) + H</w:t>
      </w:r>
      <w:r w:rsidRPr="005D78F9">
        <w:rPr>
          <w:rFonts w:ascii="Avenir LT Std 55 Roman" w:hAnsi="Avenir LT Std 55 Roman" w:cs="Cambria"/>
          <w:vertAlign w:val="subscript"/>
        </w:rPr>
        <w:t>2</w:t>
      </w:r>
      <w:r w:rsidRPr="005D78F9">
        <w:rPr>
          <w:rFonts w:ascii="Avenir LT Std 55 Roman" w:hAnsi="Avenir LT Std 55 Roman" w:cs="Cambria"/>
        </w:rPr>
        <w:t>O(l) + CO</w:t>
      </w:r>
      <w:r w:rsidRPr="005D78F9">
        <w:rPr>
          <w:rFonts w:ascii="Avenir LT Std 55 Roman" w:hAnsi="Avenir LT Std 55 Roman" w:cs="Cambria"/>
          <w:vertAlign w:val="subscript"/>
        </w:rPr>
        <w:t>2</w:t>
      </w:r>
      <w:r w:rsidRPr="005D78F9">
        <w:rPr>
          <w:rFonts w:ascii="Avenir LT Std 55 Roman" w:hAnsi="Avenir LT Std 55 Roman" w:cs="Cambria"/>
        </w:rPr>
        <w:t xml:space="preserve">(g) </w:t>
      </w:r>
      <w:r w:rsidRPr="005D78F9">
        <w:rPr>
          <w:rFonts w:ascii="Avenir LT Std 55 Roman" w:hAnsi="Avenir LT Std 55 Roman" w:cs="Cambria"/>
          <w:noProof/>
        </w:rPr>
        <w:drawing>
          <wp:inline distT="0" distB="0" distL="0" distR="0">
            <wp:extent cx="927100" cy="63500"/>
            <wp:effectExtent l="0" t="0" r="0" b="0"/>
            <wp:docPr id="302"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Ca(HCO</w:t>
      </w:r>
      <w:r w:rsidRPr="005D78F9">
        <w:rPr>
          <w:rFonts w:ascii="Avenir LT Std 55 Roman" w:hAnsi="Avenir LT Std 55 Roman" w:cs="Cambria"/>
          <w:vertAlign w:val="subscript"/>
        </w:rPr>
        <w:t>3</w:t>
      </w:r>
      <w:r w:rsidRPr="005D78F9">
        <w:rPr>
          <w:rFonts w:ascii="Avenir LT Std 55 Roman" w:hAnsi="Avenir LT Std 55 Roman" w:cs="Cambria"/>
        </w:rPr>
        <w:t>)</w:t>
      </w:r>
      <w:r w:rsidRPr="005D78F9">
        <w:rPr>
          <w:rFonts w:ascii="Avenir LT Std 55 Roman" w:hAnsi="Avenir LT Std 55 Roman" w:cs="Cambria"/>
          <w:vertAlign w:val="subscript"/>
        </w:rPr>
        <w:t>2</w:t>
      </w:r>
      <w:r w:rsidRPr="005D78F9">
        <w:rPr>
          <w:rFonts w:ascii="Avenir LT Std 55 Roman" w:hAnsi="Avenir LT Std 55 Roman" w:cs="Cambria"/>
        </w:rPr>
        <w:t>(aq)</w:t>
      </w:r>
    </w:p>
    <w:p w:rsidR="006D2E88" w:rsidRPr="005D78F9" w:rsidRDefault="006D2E88" w:rsidP="000F49F9">
      <w:pPr>
        <w:spacing w:beforeLines="30" w:afterLines="10"/>
        <w:ind w:leftChars="150" w:left="661" w:hangingChars="150" w:hanging="331"/>
        <w:rPr>
          <w:rFonts w:ascii="Avenir LT Std 55 Roman" w:hAnsi="Avenir LT Std 55 Roman" w:cs="Cambria"/>
          <w:b/>
          <w:bCs/>
        </w:rPr>
      </w:pPr>
      <w:r w:rsidRPr="005D78F9">
        <w:rPr>
          <w:rFonts w:ascii="Avenir LT Std 55 Roman" w:hAnsi="Avenir LT Std 55 Roman" w:cs="Cambria"/>
          <w:b/>
          <w:bCs/>
        </w:rPr>
        <w:t>4.   Write chemical equations for the reactions that take place when:</w:t>
      </w:r>
    </w:p>
    <w:p w:rsidR="006D2E88" w:rsidRPr="005D78F9" w:rsidRDefault="006D2E88" w:rsidP="000F49F9">
      <w:pPr>
        <w:spacing w:beforeLines="20" w:afterLines="10"/>
        <w:ind w:leftChars="340" w:left="1157" w:hangingChars="185" w:hanging="409"/>
        <w:rPr>
          <w:rFonts w:ascii="Avenir LT Std 55 Roman" w:hAnsi="Avenir LT Std 55 Roman" w:cs="Cambria"/>
          <w:b/>
          <w:bCs/>
        </w:rPr>
      </w:pPr>
      <w:r w:rsidRPr="005D78F9">
        <w:rPr>
          <w:rFonts w:ascii="Avenir LT Std 55 Roman" w:hAnsi="Avenir LT Std 55 Roman" w:cs="Cambria"/>
          <w:b/>
          <w:bCs/>
        </w:rPr>
        <w:t>(a)   Magnesium is burnt in carbon (IV) oxide gas.</w:t>
      </w:r>
    </w:p>
    <w:p w:rsidR="006D2E88" w:rsidRPr="005D78F9" w:rsidRDefault="006D2E88" w:rsidP="000F49F9">
      <w:pPr>
        <w:spacing w:beforeLines="20" w:afterLines="10"/>
        <w:rPr>
          <w:rFonts w:ascii="Avenir LT Std 55 Roman" w:hAnsi="Avenir LT Std 55 Roman"/>
          <w:b/>
          <w:bCs/>
        </w:rPr>
      </w:pPr>
      <w:r w:rsidRPr="005D78F9">
        <w:rPr>
          <w:rFonts w:ascii="Avenir LT Std 55 Roman" w:hAnsi="Avenir LT Std 55 Roman"/>
        </w:rPr>
        <w:t xml:space="preserve">Although the gas does not support combustion, </w:t>
      </w:r>
      <w:r w:rsidRPr="005D78F9">
        <w:rPr>
          <w:rFonts w:ascii="Avenir LT Std 55 Roman" w:hAnsi="Avenir LT Std 55 Roman"/>
          <w:b/>
          <w:bCs/>
        </w:rPr>
        <w:t>burning magnesium continues to burn in it to produce a white powder of magnesium oxide and black specks of carbon. The burning magnesium produces a lot of heat that decomposes carbon (IV) oxide to carbon and oxygen.</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 xml:space="preserve">Magnesium + Carbon (IV) oxide </w:t>
      </w:r>
      <w:r w:rsidRPr="005D78F9">
        <w:rPr>
          <w:rFonts w:ascii="Avenir LT Std 55 Roman" w:hAnsi="Avenir LT Std 55 Roman" w:cs="Cambria"/>
          <w:noProof/>
        </w:rPr>
        <w:drawing>
          <wp:inline distT="0" distB="0" distL="0" distR="0">
            <wp:extent cx="927100" cy="63500"/>
            <wp:effectExtent l="0" t="0" r="0" b="0"/>
            <wp:docPr id="303"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Magnesium oxide + Carbon</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2Mg(s) + CO</w:t>
      </w:r>
      <w:r w:rsidRPr="005D78F9">
        <w:rPr>
          <w:rFonts w:ascii="Avenir LT Std 55 Roman" w:hAnsi="Avenir LT Std 55 Roman" w:cs="Cambria"/>
          <w:vertAlign w:val="subscript"/>
        </w:rPr>
        <w:t>2</w:t>
      </w:r>
      <w:r w:rsidRPr="005D78F9">
        <w:rPr>
          <w:rFonts w:ascii="Avenir LT Std 55 Roman" w:hAnsi="Avenir LT Std 55 Roman" w:cs="Cambria"/>
        </w:rPr>
        <w:t xml:space="preserve">(g) </w:t>
      </w:r>
      <w:r w:rsidRPr="005D78F9">
        <w:rPr>
          <w:rFonts w:ascii="Avenir LT Std 55 Roman" w:hAnsi="Avenir LT Std 55 Roman" w:cs="Cambria"/>
          <w:noProof/>
        </w:rPr>
        <w:drawing>
          <wp:inline distT="0" distB="0" distL="0" distR="0">
            <wp:extent cx="927100" cy="63500"/>
            <wp:effectExtent l="0" t="0" r="0" b="0"/>
            <wp:docPr id="304"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2MgO(s) + C(s)</w:t>
      </w:r>
    </w:p>
    <w:p w:rsidR="006D2E88" w:rsidRPr="005D78F9" w:rsidRDefault="006D2E88" w:rsidP="000F49F9">
      <w:pPr>
        <w:spacing w:beforeLines="20" w:afterLines="10"/>
        <w:rPr>
          <w:rFonts w:ascii="Avenir LT Std 55 Roman" w:hAnsi="Avenir LT Std 55 Roman"/>
        </w:rPr>
      </w:pPr>
      <w:r w:rsidRPr="005D78F9">
        <w:rPr>
          <w:rFonts w:ascii="Avenir LT Std 55 Roman" w:hAnsi="Avenir LT Std 55 Roman"/>
        </w:rPr>
        <w:t>The addition of dilute nitric (V) acid dissolves magnesium oxide leaving black specks of carbon.</w:t>
      </w:r>
    </w:p>
    <w:p w:rsidR="006D2E88" w:rsidRPr="005D78F9" w:rsidRDefault="006D2E88" w:rsidP="000F49F9">
      <w:pPr>
        <w:spacing w:beforeLines="20" w:afterLines="10"/>
        <w:ind w:leftChars="340" w:left="1157" w:hangingChars="185" w:hanging="409"/>
        <w:rPr>
          <w:rFonts w:ascii="Avenir LT Std 55 Roman" w:hAnsi="Avenir LT Std 55 Roman" w:cs="Cambria"/>
        </w:rPr>
      </w:pPr>
      <w:r w:rsidRPr="005D78F9">
        <w:rPr>
          <w:rFonts w:ascii="Avenir LT Std 55 Roman" w:hAnsi="Avenir LT Std 55 Roman" w:cs="Cambria"/>
          <w:b/>
          <w:bCs/>
        </w:rPr>
        <w:t>(b)   Carbon (IV) oxide is reacted with sodium hydroxide solution for a few seconds</w:t>
      </w:r>
      <w:r w:rsidRPr="005D78F9">
        <w:rPr>
          <w:rFonts w:ascii="Avenir LT Std 55 Roman" w:hAnsi="Avenir LT Std 55 Roman" w:cs="Cambria"/>
        </w:rPr>
        <w:t>.</w:t>
      </w:r>
      <w:bookmarkStart w:id="588" w:name="page_124"/>
      <w:bookmarkEnd w:id="588"/>
    </w:p>
    <w:p w:rsidR="006D2E88" w:rsidRPr="007C557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2NaOH(aq) + CO</w:t>
      </w:r>
      <w:r w:rsidRPr="005D78F9">
        <w:rPr>
          <w:rFonts w:ascii="Avenir LT Std 55 Roman" w:hAnsi="Avenir LT Std 55 Roman" w:cs="Cambria"/>
          <w:vertAlign w:val="subscript"/>
        </w:rPr>
        <w:t>2</w:t>
      </w:r>
      <w:r w:rsidRPr="005D78F9">
        <w:rPr>
          <w:rFonts w:ascii="Avenir LT Std 55 Roman" w:hAnsi="Avenir LT Std 55 Roman" w:cs="Cambria"/>
        </w:rPr>
        <w:t xml:space="preserve">(g) </w:t>
      </w:r>
      <w:r w:rsidRPr="005D78F9">
        <w:rPr>
          <w:rFonts w:ascii="Avenir LT Std 55 Roman" w:hAnsi="Avenir LT Std 55 Roman" w:cs="Cambria"/>
          <w:noProof/>
        </w:rPr>
        <w:drawing>
          <wp:inline distT="0" distB="0" distL="0" distR="0">
            <wp:extent cx="927100" cy="63500"/>
            <wp:effectExtent l="0" t="0" r="0" b="0"/>
            <wp:docPr id="305"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Na</w:t>
      </w:r>
      <w:r w:rsidRPr="005D78F9">
        <w:rPr>
          <w:rFonts w:ascii="Avenir LT Std 55 Roman" w:hAnsi="Avenir LT Std 55 Roman" w:cs="Cambria"/>
          <w:vertAlign w:val="subscript"/>
        </w:rPr>
        <w:t>2</w:t>
      </w:r>
      <w:r w:rsidRPr="005D78F9">
        <w:rPr>
          <w:rFonts w:ascii="Avenir LT Std 55 Roman" w:hAnsi="Avenir LT Std 55 Roman" w:cs="Cambria"/>
        </w:rPr>
        <w:t>CO</w:t>
      </w:r>
      <w:r w:rsidRPr="005D78F9">
        <w:rPr>
          <w:rFonts w:ascii="Avenir LT Std 55 Roman" w:hAnsi="Avenir LT Std 55 Roman" w:cs="Cambria"/>
          <w:vertAlign w:val="subscript"/>
        </w:rPr>
        <w:t>3</w:t>
      </w:r>
      <w:r w:rsidRPr="005D78F9">
        <w:rPr>
          <w:rFonts w:ascii="Avenir LT Std 55 Roman" w:hAnsi="Avenir LT Std 55 Roman" w:cs="Cambria"/>
        </w:rPr>
        <w:t>(aq) + H</w:t>
      </w:r>
      <w:r w:rsidRPr="005D78F9">
        <w:rPr>
          <w:rFonts w:ascii="Avenir LT Std 55 Roman" w:hAnsi="Avenir LT Std 55 Roman" w:cs="Cambria"/>
          <w:vertAlign w:val="subscript"/>
        </w:rPr>
        <w:t>2</w:t>
      </w:r>
      <w:r w:rsidRPr="005D78F9">
        <w:rPr>
          <w:rFonts w:ascii="Avenir LT Std 55 Roman" w:hAnsi="Avenir LT Std 55 Roman" w:cs="Cambria"/>
        </w:rPr>
        <w:t>O(l)</w:t>
      </w:r>
      <w:bookmarkStart w:id="589" w:name="Uses_of_Carbon__IV__oxide_gas"/>
    </w:p>
    <w:p w:rsidR="006D2E88" w:rsidRPr="005D78F9" w:rsidRDefault="006D2E88" w:rsidP="006D2E88">
      <w:pPr>
        <w:pStyle w:val="Heading2"/>
      </w:pPr>
      <w:bookmarkStart w:id="590" w:name="_Toc51963754"/>
      <w:r w:rsidRPr="005D78F9">
        <w:t>Uses of Carbon (IV) oxide gas</w:t>
      </w:r>
      <w:bookmarkEnd w:id="589"/>
      <w:bookmarkEnd w:id="590"/>
    </w:p>
    <w:p w:rsidR="006D2E88" w:rsidRPr="005D78F9" w:rsidRDefault="006D2E88" w:rsidP="000F49F9">
      <w:pPr>
        <w:numPr>
          <w:ilvl w:val="0"/>
          <w:numId w:val="184"/>
        </w:numPr>
        <w:spacing w:beforeLines="20" w:afterLines="10" w:line="288" w:lineRule="atLeast"/>
        <w:ind w:firstLineChars="150" w:firstLine="330"/>
        <w:jc w:val="both"/>
        <w:rPr>
          <w:rFonts w:ascii="Avenir LT Std 55 Roman" w:hAnsi="Avenir LT Std 55 Roman" w:cs="Cambria"/>
          <w:b/>
          <w:bCs/>
        </w:rPr>
      </w:pPr>
      <w:r w:rsidRPr="005D78F9">
        <w:rPr>
          <w:rFonts w:ascii="Avenir LT Std 55 Roman" w:hAnsi="Avenir LT Std 55 Roman" w:cs="Cambria"/>
        </w:rPr>
        <w:t xml:space="preserve">Carbon (IV) oxide gas is used as a refrigerating agent for perishable goods. This is because </w:t>
      </w:r>
      <w:r w:rsidRPr="005D78F9">
        <w:rPr>
          <w:rFonts w:ascii="Avenir LT Std 55 Roman" w:hAnsi="Avenir LT Std 55 Roman" w:cs="Cambria"/>
          <w:b/>
          <w:bCs/>
        </w:rPr>
        <w:t>solid carbon (IV) oxide sublimes when heated, leaving no residue.</w:t>
      </w:r>
    </w:p>
    <w:p w:rsidR="006D2E88" w:rsidRPr="005D78F9" w:rsidRDefault="006D2E88" w:rsidP="000F49F9">
      <w:pPr>
        <w:numPr>
          <w:ilvl w:val="0"/>
          <w:numId w:val="184"/>
        </w:numPr>
        <w:spacing w:beforeLines="20" w:afterLines="10" w:line="288" w:lineRule="atLeast"/>
        <w:ind w:firstLineChars="150" w:firstLine="330"/>
        <w:jc w:val="both"/>
        <w:rPr>
          <w:rFonts w:ascii="Avenir LT Std 55 Roman" w:hAnsi="Avenir LT Std 55 Roman" w:cs="Cambria"/>
          <w:b/>
          <w:bCs/>
        </w:rPr>
      </w:pPr>
      <w:r w:rsidRPr="005D78F9">
        <w:rPr>
          <w:rFonts w:ascii="Avenir LT Std 55 Roman" w:hAnsi="Avenir LT Std 55 Roman" w:cs="Cambria"/>
        </w:rPr>
        <w:t>Carbon (IV) oxide is</w:t>
      </w:r>
      <w:r w:rsidRPr="005D78F9">
        <w:rPr>
          <w:rFonts w:ascii="Avenir LT Std 55 Roman" w:hAnsi="Avenir LT Std 55 Roman"/>
        </w:rPr>
        <w:t xml:space="preserve"> used to </w:t>
      </w:r>
      <w:r w:rsidRPr="005D78F9">
        <w:rPr>
          <w:rFonts w:ascii="Avenir LT Std 55 Roman" w:hAnsi="Avenir LT Std 55 Roman"/>
          <w:b/>
          <w:bCs/>
        </w:rPr>
        <w:t xml:space="preserve">extinguish fires </w:t>
      </w:r>
      <w:r w:rsidRPr="005D78F9">
        <w:rPr>
          <w:rFonts w:ascii="Avenir LT Std 55 Roman" w:hAnsi="Avenir LT Std 55 Roman"/>
        </w:rPr>
        <w:t>because</w:t>
      </w:r>
      <w:r w:rsidRPr="005D78F9">
        <w:rPr>
          <w:rFonts w:ascii="Avenir LT Std 55 Roman" w:hAnsi="Avenir LT Std 55 Roman" w:cs="Cambria"/>
        </w:rPr>
        <w:t xml:space="preserve"> it is </w:t>
      </w:r>
      <w:r w:rsidRPr="005D78F9">
        <w:rPr>
          <w:rFonts w:ascii="Avenir LT Std 55 Roman" w:hAnsi="Avenir LT Std 55 Roman" w:cs="Cambria"/>
          <w:b/>
          <w:bCs/>
        </w:rPr>
        <w:t xml:space="preserve">non-flammable </w:t>
      </w:r>
      <w:r w:rsidRPr="005D78F9">
        <w:rPr>
          <w:rFonts w:ascii="Avenir LT Std 55 Roman" w:hAnsi="Avenir LT Std 55 Roman" w:cs="Cambria"/>
        </w:rPr>
        <w:t xml:space="preserve">and has a </w:t>
      </w:r>
      <w:r w:rsidRPr="005D78F9">
        <w:rPr>
          <w:rFonts w:ascii="Avenir LT Std 55 Roman" w:hAnsi="Avenir LT Std 55 Roman" w:cs="Cambria"/>
          <w:b/>
          <w:bCs/>
        </w:rPr>
        <w:t>higher density than air</w:t>
      </w:r>
      <w:r w:rsidRPr="005D78F9">
        <w:rPr>
          <w:rFonts w:ascii="Avenir LT Std 55 Roman" w:hAnsi="Avenir LT Std 55 Roman" w:cs="Cambria"/>
        </w:rPr>
        <w:t xml:space="preserve"> therefore it forms a ‘blanket’ on fire cutting off oxygen supply. </w:t>
      </w:r>
    </w:p>
    <w:p w:rsidR="006D2E88" w:rsidRPr="005D78F9" w:rsidRDefault="006D2E88" w:rsidP="000F49F9">
      <w:pPr>
        <w:numPr>
          <w:ilvl w:val="0"/>
          <w:numId w:val="184"/>
        </w:numPr>
        <w:spacing w:beforeLines="20" w:afterLines="10" w:line="288" w:lineRule="atLeast"/>
        <w:ind w:firstLineChars="150" w:firstLine="330"/>
        <w:jc w:val="both"/>
        <w:rPr>
          <w:rFonts w:ascii="Avenir LT Std 55 Roman" w:hAnsi="Avenir LT Std 55 Roman" w:cs="Cambria"/>
          <w:b/>
          <w:bCs/>
        </w:rPr>
      </w:pPr>
      <w:r w:rsidRPr="005D78F9">
        <w:rPr>
          <w:rFonts w:ascii="Avenir LT Std 55 Roman" w:hAnsi="Avenir LT Std 55 Roman" w:cs="Cambria"/>
        </w:rPr>
        <w:t xml:space="preserve">It is used in the manufacture of sodium carbonate in the </w:t>
      </w:r>
      <w:r w:rsidRPr="005D78F9">
        <w:rPr>
          <w:rFonts w:ascii="Avenir LT Std 55 Roman" w:hAnsi="Avenir LT Std 55 Roman" w:cs="Cambria"/>
          <w:b/>
          <w:bCs/>
        </w:rPr>
        <w:t>Solvay process</w:t>
      </w:r>
      <w:r w:rsidRPr="005D78F9">
        <w:rPr>
          <w:rFonts w:ascii="Avenir LT Std 55 Roman" w:hAnsi="Avenir LT Std 55 Roman" w:cs="Cambria"/>
        </w:rPr>
        <w:t xml:space="preserve">. </w:t>
      </w:r>
    </w:p>
    <w:p w:rsidR="006D2E88" w:rsidRPr="005D78F9" w:rsidRDefault="006D2E88" w:rsidP="000F49F9">
      <w:pPr>
        <w:numPr>
          <w:ilvl w:val="0"/>
          <w:numId w:val="184"/>
        </w:numPr>
        <w:spacing w:beforeLines="20" w:afterLines="10" w:line="288" w:lineRule="atLeast"/>
        <w:ind w:firstLineChars="150" w:firstLine="330"/>
        <w:jc w:val="both"/>
        <w:rPr>
          <w:rFonts w:ascii="Avenir LT Std 55 Roman" w:hAnsi="Avenir LT Std 55 Roman" w:cs="Cambria"/>
          <w:b/>
          <w:bCs/>
        </w:rPr>
      </w:pPr>
      <w:r w:rsidRPr="005D78F9">
        <w:rPr>
          <w:rFonts w:ascii="Avenir LT Std 55 Roman" w:hAnsi="Avenir LT Std 55 Roman" w:cs="Cambria"/>
        </w:rPr>
        <w:lastRenderedPageBreak/>
        <w:t>Carbon (IV) oxide is dissolved in water to make aerated drinks to add taste, it is also used to make baking powder.</w:t>
      </w:r>
    </w:p>
    <w:p w:rsidR="006D2E88" w:rsidRPr="007C5579" w:rsidRDefault="006D2E88" w:rsidP="007C5579">
      <w:pPr>
        <w:pStyle w:val="Heading1"/>
        <w:jc w:val="center"/>
        <w:rPr>
          <w:color w:val="auto"/>
          <w:sz w:val="40"/>
          <w:szCs w:val="40"/>
          <w:u w:val="double"/>
        </w:rPr>
      </w:pPr>
      <w:bookmarkStart w:id="591" w:name="Carbon__II__Oxide"/>
      <w:bookmarkStart w:id="592" w:name="_Toc51963756"/>
      <w:r w:rsidRPr="007C5579">
        <w:rPr>
          <w:color w:val="auto"/>
          <w:sz w:val="40"/>
          <w:szCs w:val="40"/>
          <w:u w:val="double"/>
        </w:rPr>
        <w:t>Carbon (II) Oxide</w:t>
      </w:r>
      <w:bookmarkEnd w:id="591"/>
      <w:bookmarkEnd w:id="592"/>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 xml:space="preserve">This is another oxide of carbon in which a carbon atom forms three covalent bonds with one </w:t>
      </w:r>
      <w:r w:rsidR="003731FA">
        <w:rPr>
          <w:rFonts w:ascii="Avenir LT Std 55 Roman" w:hAnsi="Avenir LT Std 55 Roman" w:cs="Cambria"/>
          <w:noProof/>
        </w:rPr>
        <w:drawing>
          <wp:anchor distT="0" distB="0" distL="0" distR="0" simplePos="0" relativeHeight="251823104" behindDoc="0" locked="0" layoutInCell="1" allowOverlap="1">
            <wp:simplePos x="0" y="0"/>
            <wp:positionH relativeFrom="margin">
              <wp:align>center</wp:align>
            </wp:positionH>
            <wp:positionV relativeFrom="line">
              <wp:posOffset>295910</wp:posOffset>
            </wp:positionV>
            <wp:extent cx="1905000" cy="257175"/>
            <wp:effectExtent l="19050" t="0" r="0" b="0"/>
            <wp:wrapTopAndBottom/>
            <wp:docPr id="306" name="125_img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5_img02.jpg" descr="Image"/>
                    <pic:cNvPicPr/>
                  </pic:nvPicPr>
                  <pic:blipFill>
                    <a:blip r:embed="rId295"/>
                    <a:stretch>
                      <a:fillRect/>
                    </a:stretch>
                  </pic:blipFill>
                  <pic:spPr>
                    <a:xfrm>
                      <a:off x="0" y="0"/>
                      <a:ext cx="1905000" cy="257175"/>
                    </a:xfrm>
                    <a:prstGeom prst="rect">
                      <a:avLst/>
                    </a:prstGeom>
                  </pic:spPr>
                </pic:pic>
              </a:graphicData>
            </a:graphic>
          </wp:anchor>
        </w:drawing>
      </w:r>
      <w:r w:rsidRPr="005D78F9">
        <w:rPr>
          <w:rFonts w:ascii="Avenir LT Std 55 Roman" w:hAnsi="Avenir LT Std 55 Roman" w:cs="Cambria"/>
        </w:rPr>
        <w:t>oxygen atom. It is a molecular substance.</w:t>
      </w:r>
    </w:p>
    <w:p w:rsidR="006D2E88" w:rsidRPr="005D78F9" w:rsidRDefault="006D2E88" w:rsidP="000F49F9">
      <w:pPr>
        <w:spacing w:beforeLines="100" w:afterLines="100"/>
        <w:jc w:val="center"/>
        <w:rPr>
          <w:rFonts w:ascii="Avenir LT Std 55 Roman" w:hAnsi="Avenir LT Std 55 Roman" w:cs="Cambria"/>
          <w:b/>
          <w:bCs/>
          <w:i/>
          <w:iCs/>
        </w:rPr>
      </w:pPr>
      <w:r w:rsidRPr="005D78F9">
        <w:rPr>
          <w:rFonts w:ascii="Avenir LT Std 55 Roman" w:hAnsi="Avenir LT Std 55 Roman" w:cs="Cambria"/>
          <w:b/>
          <w:bCs/>
          <w:i/>
          <w:iCs/>
        </w:rPr>
        <w:t xml:space="preserve">  Structure of Carbon (II) oxide</w:t>
      </w:r>
    </w:p>
    <w:p w:rsidR="006D2E88" w:rsidRPr="005D78F9" w:rsidRDefault="006D2E88" w:rsidP="000F49F9">
      <w:pPr>
        <w:spacing w:beforeLines="20" w:afterLines="10"/>
        <w:ind w:firstLineChars="150" w:firstLine="330"/>
        <w:rPr>
          <w:rFonts w:ascii="Avenir LT Std 55 Roman" w:hAnsi="Avenir LT Std 55 Roman"/>
        </w:rPr>
      </w:pPr>
      <w:bookmarkStart w:id="593" w:name="page_126"/>
      <w:bookmarkEnd w:id="593"/>
      <w:r w:rsidRPr="005D78F9">
        <w:rPr>
          <w:rFonts w:ascii="Avenir LT Std 55 Roman" w:hAnsi="Avenir LT Std 55 Roman"/>
        </w:rPr>
        <w:t xml:space="preserve">The dot (·) and cross (×) diagram shows the three covalent bonds in a carbon (II) oxide molecule one of which is </w:t>
      </w:r>
      <w:r w:rsidRPr="005D78F9">
        <w:rPr>
          <w:rFonts w:ascii="Avenir LT Std 55 Roman" w:hAnsi="Avenir LT Std 55 Roman"/>
          <w:b/>
          <w:bCs/>
        </w:rPr>
        <w:t>a dative bond</w:t>
      </w:r>
      <w:r w:rsidRPr="005D78F9">
        <w:rPr>
          <w:rFonts w:ascii="Avenir LT Std 55 Roman" w:hAnsi="Avenir LT Std 55 Roman"/>
        </w:rPr>
        <w:t>.</w:t>
      </w:r>
    </w:p>
    <w:p w:rsidR="006D2E88" w:rsidRDefault="006D2E88" w:rsidP="006D2E88">
      <w:pPr>
        <w:pStyle w:val="Heading2"/>
      </w:pPr>
      <w:bookmarkStart w:id="594" w:name="_Toc51963757"/>
      <w:r>
        <w:t>Preparation of carbon (II) oxide</w:t>
      </w:r>
      <w:bookmarkEnd w:id="594"/>
    </w:p>
    <w:p w:rsidR="006D2E88" w:rsidRPr="005D78F9" w:rsidRDefault="006D2E88" w:rsidP="000F49F9">
      <w:pPr>
        <w:spacing w:beforeLines="20" w:afterLines="10"/>
        <w:ind w:firstLineChars="150" w:firstLine="330"/>
        <w:rPr>
          <w:rFonts w:ascii="Avenir LT Std 55 Roman" w:hAnsi="Avenir LT Std 55 Roman"/>
        </w:rPr>
      </w:pPr>
      <w:r w:rsidRPr="005D78F9">
        <w:rPr>
          <w:rFonts w:ascii="Avenir LT Std 55 Roman" w:hAnsi="Avenir LT Std 55 Roman"/>
        </w:rPr>
        <w:t xml:space="preserve">Carbon (II) oxide may be prepared by dehydrating methanoic acid using concentrated </w:t>
      </w:r>
      <w:r w:rsidR="003731FA">
        <w:rPr>
          <w:rFonts w:ascii="Avenir LT Std 55 Roman" w:hAnsi="Avenir LT Std 55 Roman"/>
          <w:noProof/>
        </w:rPr>
        <w:drawing>
          <wp:anchor distT="0" distB="0" distL="0" distR="0" simplePos="0" relativeHeight="251824128" behindDoc="0" locked="0" layoutInCell="1" allowOverlap="1">
            <wp:simplePos x="0" y="0"/>
            <wp:positionH relativeFrom="margin">
              <wp:align>center</wp:align>
            </wp:positionH>
            <wp:positionV relativeFrom="line">
              <wp:posOffset>330835</wp:posOffset>
            </wp:positionV>
            <wp:extent cx="5876925" cy="781050"/>
            <wp:effectExtent l="19050" t="0" r="9525" b="0"/>
            <wp:wrapTopAndBottom/>
            <wp:docPr id="307" name="126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6_img01.jpg" descr="Image"/>
                    <pic:cNvPicPr/>
                  </pic:nvPicPr>
                  <pic:blipFill>
                    <a:blip r:embed="rId296"/>
                    <a:stretch>
                      <a:fillRect/>
                    </a:stretch>
                  </pic:blipFill>
                  <pic:spPr>
                    <a:xfrm>
                      <a:off x="0" y="0"/>
                      <a:ext cx="5876925" cy="781050"/>
                    </a:xfrm>
                    <a:prstGeom prst="rect">
                      <a:avLst/>
                    </a:prstGeom>
                  </pic:spPr>
                </pic:pic>
              </a:graphicData>
            </a:graphic>
          </wp:anchor>
        </w:drawing>
      </w:r>
      <w:r w:rsidR="003731FA">
        <w:rPr>
          <w:rFonts w:ascii="Avenir LT Std 55 Roman" w:hAnsi="Avenir LT Std 55 Roman"/>
          <w:noProof/>
        </w:rPr>
        <w:drawing>
          <wp:anchor distT="0" distB="0" distL="0" distR="0" simplePos="0" relativeHeight="251825152" behindDoc="0" locked="0" layoutInCell="1" allowOverlap="1">
            <wp:simplePos x="0" y="0"/>
            <wp:positionH relativeFrom="margin">
              <wp:posOffset>744855</wp:posOffset>
            </wp:positionH>
            <wp:positionV relativeFrom="line">
              <wp:posOffset>1226185</wp:posOffset>
            </wp:positionV>
            <wp:extent cx="4066540" cy="2095500"/>
            <wp:effectExtent l="19050" t="0" r="0" b="0"/>
            <wp:wrapTopAndBottom/>
            <wp:docPr id="308" name="126_img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6_img02.jpg" descr="Image"/>
                    <pic:cNvPicPr/>
                  </pic:nvPicPr>
                  <pic:blipFill>
                    <a:blip r:embed="rId297"/>
                    <a:stretch>
                      <a:fillRect/>
                    </a:stretch>
                  </pic:blipFill>
                  <pic:spPr>
                    <a:xfrm>
                      <a:off x="0" y="0"/>
                      <a:ext cx="4066540" cy="2095500"/>
                    </a:xfrm>
                    <a:prstGeom prst="rect">
                      <a:avLst/>
                    </a:prstGeom>
                  </pic:spPr>
                </pic:pic>
              </a:graphicData>
            </a:graphic>
          </wp:anchor>
        </w:drawing>
      </w:r>
      <w:r w:rsidRPr="005D78F9">
        <w:rPr>
          <w:rFonts w:ascii="Avenir LT Std 55 Roman" w:hAnsi="Avenir LT Std 55 Roman"/>
        </w:rPr>
        <w:t xml:space="preserve">sulphuric (VI) acid. </w:t>
      </w:r>
    </w:p>
    <w:p w:rsidR="006D2E88" w:rsidRPr="003731FA" w:rsidRDefault="003731FA" w:rsidP="000F49F9">
      <w:pPr>
        <w:spacing w:beforeLines="100" w:afterLines="100"/>
        <w:rPr>
          <w:rFonts w:ascii="Avenir LT Std 55 Roman" w:hAnsi="Avenir LT Std 55 Roman" w:cs="Cambria"/>
        </w:rPr>
      </w:pPr>
      <w:r>
        <w:rPr>
          <w:rFonts w:ascii="Avenir LT Std 55 Roman" w:hAnsi="Avenir LT Std 55 Roman" w:cs="Cambria"/>
        </w:rPr>
        <w:t xml:space="preserve">                    </w:t>
      </w:r>
      <w:r w:rsidR="006D2E88" w:rsidRPr="003731FA">
        <w:rPr>
          <w:rFonts w:ascii="Avenir LT Std 55 Roman" w:hAnsi="Avenir LT Std 55 Roman" w:cs="Cambria"/>
          <w:b/>
          <w:bCs/>
        </w:rPr>
        <w:t xml:space="preserve">HCOOH(s) </w:t>
      </w:r>
      <w:r w:rsidR="006D2E88" w:rsidRPr="003731FA">
        <w:rPr>
          <w:rFonts w:ascii="Avenir LT Std 55 Roman" w:hAnsi="Avenir LT Std 55 Roman" w:cs="Cambria"/>
          <w:b/>
          <w:bCs/>
          <w:noProof/>
        </w:rPr>
        <w:drawing>
          <wp:inline distT="0" distB="0" distL="0" distR="0">
            <wp:extent cx="927100" cy="63500"/>
            <wp:effectExtent l="0" t="0" r="0" b="0"/>
            <wp:docPr id="309"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006D2E88" w:rsidRPr="003731FA">
        <w:rPr>
          <w:rFonts w:ascii="Avenir LT Std 55 Roman" w:hAnsi="Avenir LT Std 55 Roman" w:cs="Cambria"/>
          <w:b/>
          <w:bCs/>
        </w:rPr>
        <w:t xml:space="preserve"> CO(g) + H</w:t>
      </w:r>
      <w:r w:rsidR="006D2E88" w:rsidRPr="003731FA">
        <w:rPr>
          <w:rFonts w:ascii="Avenir LT Std 55 Roman" w:hAnsi="Avenir LT Std 55 Roman" w:cs="Cambria"/>
          <w:b/>
          <w:bCs/>
          <w:vertAlign w:val="subscript"/>
        </w:rPr>
        <w:t>2</w:t>
      </w:r>
      <w:r w:rsidR="006D2E88" w:rsidRPr="003731FA">
        <w:rPr>
          <w:rFonts w:ascii="Avenir LT Std 55 Roman" w:hAnsi="Avenir LT Std 55 Roman" w:cs="Cambria"/>
          <w:b/>
          <w:bCs/>
        </w:rPr>
        <w:t>O(l)</w:t>
      </w:r>
    </w:p>
    <w:p w:rsidR="003731FA" w:rsidRDefault="003731FA" w:rsidP="000F49F9">
      <w:pPr>
        <w:spacing w:beforeLines="20" w:afterLines="10"/>
        <w:rPr>
          <w:rFonts w:ascii="Avenir LT Std 55 Roman" w:hAnsi="Avenir LT Std 55 Roman"/>
        </w:rPr>
      </w:pPr>
    </w:p>
    <w:p w:rsidR="003731FA" w:rsidRDefault="003731FA" w:rsidP="000F49F9">
      <w:pPr>
        <w:spacing w:beforeLines="20" w:afterLines="10"/>
        <w:rPr>
          <w:rFonts w:ascii="Avenir LT Std 55 Roman" w:hAnsi="Avenir LT Std 55 Roman"/>
        </w:rPr>
      </w:pPr>
    </w:p>
    <w:p w:rsidR="006D2E88" w:rsidRDefault="006D2E88" w:rsidP="000F49F9">
      <w:pPr>
        <w:spacing w:beforeLines="20" w:afterLines="10"/>
        <w:rPr>
          <w:rFonts w:ascii="Avenir LT Std 55 Roman" w:hAnsi="Avenir LT Std 55 Roman"/>
          <w:u w:val="single"/>
        </w:rPr>
      </w:pPr>
      <w:r w:rsidRPr="005D78F9">
        <w:rPr>
          <w:rFonts w:ascii="Avenir LT Std 55 Roman" w:hAnsi="Avenir LT Std 55 Roman"/>
        </w:rPr>
        <w:t xml:space="preserve">Ethanedioic acid (oxalic acid) may be used in place of methanoic acid as shown  </w:t>
      </w:r>
      <w:r w:rsidRPr="005D78F9">
        <w:rPr>
          <w:rFonts w:ascii="Avenir LT Std 55 Roman" w:hAnsi="Avenir LT Std 55 Roman"/>
          <w:u w:val="single"/>
        </w:rPr>
        <w:t xml:space="preserve">below. </w:t>
      </w:r>
    </w:p>
    <w:p w:rsidR="003731FA" w:rsidRDefault="003731FA" w:rsidP="000F49F9">
      <w:pPr>
        <w:spacing w:beforeLines="20" w:afterLines="10"/>
        <w:rPr>
          <w:rFonts w:ascii="Avenir LT Std 55 Roman" w:hAnsi="Avenir LT Std 55 Roman"/>
          <w:u w:val="single"/>
        </w:rPr>
      </w:pPr>
    </w:p>
    <w:p w:rsidR="003731FA" w:rsidRDefault="003731FA" w:rsidP="000F49F9">
      <w:pPr>
        <w:spacing w:beforeLines="20" w:afterLines="10"/>
        <w:rPr>
          <w:rFonts w:ascii="Avenir LT Std 55 Roman" w:hAnsi="Avenir LT Std 55 Roman"/>
          <w:u w:val="single"/>
        </w:rPr>
      </w:pPr>
    </w:p>
    <w:p w:rsidR="006D2E88" w:rsidRPr="003731FA" w:rsidRDefault="003731FA" w:rsidP="000F49F9">
      <w:pPr>
        <w:spacing w:beforeLines="20" w:afterLines="10"/>
        <w:rPr>
          <w:rFonts w:ascii="Avenir LT Std 55 Roman" w:hAnsi="Avenir LT Std 55 Roman"/>
          <w:u w:val="single"/>
        </w:rPr>
      </w:pPr>
      <w:r w:rsidRPr="003731FA">
        <w:rPr>
          <w:rFonts w:ascii="Avenir LT Std 55 Roman" w:hAnsi="Avenir LT Std 55 Roman"/>
          <w:noProof/>
          <w:u w:val="single"/>
        </w:rPr>
        <w:lastRenderedPageBreak/>
        <w:drawing>
          <wp:anchor distT="0" distB="0" distL="0" distR="0" simplePos="0" relativeHeight="251844608" behindDoc="0" locked="0" layoutInCell="1" allowOverlap="1">
            <wp:simplePos x="0" y="0"/>
            <wp:positionH relativeFrom="margin">
              <wp:posOffset>744855</wp:posOffset>
            </wp:positionH>
            <wp:positionV relativeFrom="line">
              <wp:posOffset>-260350</wp:posOffset>
            </wp:positionV>
            <wp:extent cx="3867150" cy="1666875"/>
            <wp:effectExtent l="19050" t="0" r="0" b="0"/>
            <wp:wrapTopAndBottom/>
            <wp:docPr id="3063" name="126_img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6_img03.jpg" descr="Image"/>
                    <pic:cNvPicPr/>
                  </pic:nvPicPr>
                  <pic:blipFill>
                    <a:blip r:embed="rId298"/>
                    <a:stretch>
                      <a:fillRect/>
                    </a:stretch>
                  </pic:blipFill>
                  <pic:spPr>
                    <a:xfrm>
                      <a:off x="0" y="0"/>
                      <a:ext cx="3867150" cy="1666875"/>
                    </a:xfrm>
                    <a:prstGeom prst="rect">
                      <a:avLst/>
                    </a:prstGeom>
                  </pic:spPr>
                </pic:pic>
              </a:graphicData>
            </a:graphic>
          </wp:anchor>
        </w:drawing>
      </w:r>
    </w:p>
    <w:p w:rsidR="006D2E88" w:rsidRPr="005D78F9" w:rsidRDefault="006D2E88" w:rsidP="000F49F9">
      <w:pPr>
        <w:spacing w:beforeLines="100" w:afterLines="100"/>
        <w:jc w:val="center"/>
        <w:rPr>
          <w:rFonts w:ascii="Avenir LT Std 55 Roman" w:hAnsi="Avenir LT Std 55 Roman" w:cs="Cambria"/>
        </w:rPr>
      </w:pPr>
      <w:bookmarkStart w:id="595" w:name="page_127"/>
      <w:bookmarkEnd w:id="595"/>
      <w:r w:rsidRPr="005D78F9">
        <w:rPr>
          <w:rFonts w:ascii="Avenir LT Std 55 Roman" w:hAnsi="Avenir LT Std 55 Roman" w:cs="Cambria"/>
          <w:noProof/>
        </w:rPr>
        <w:drawing>
          <wp:inline distT="0" distB="0" distL="0" distR="0">
            <wp:extent cx="5346700" cy="1168400"/>
            <wp:effectExtent l="0" t="0" r="0" b="0"/>
            <wp:docPr id="311" name="127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_img01.jpg" descr="Image"/>
                    <pic:cNvPicPr/>
                  </pic:nvPicPr>
                  <pic:blipFill>
                    <a:blip r:embed="rId299"/>
                    <a:stretch>
                      <a:fillRect/>
                    </a:stretch>
                  </pic:blipFill>
                  <pic:spPr>
                    <a:xfrm>
                      <a:off x="0" y="0"/>
                      <a:ext cx="5346700" cy="1168400"/>
                    </a:xfrm>
                    <a:prstGeom prst="rect">
                      <a:avLst/>
                    </a:prstGeom>
                  </pic:spPr>
                </pic:pic>
              </a:graphicData>
            </a:graphic>
          </wp:inline>
        </w:drawing>
      </w:r>
    </w:p>
    <w:p w:rsidR="006D2E88" w:rsidRPr="005D78F9" w:rsidRDefault="006D2E88" w:rsidP="000F49F9">
      <w:pPr>
        <w:spacing w:beforeLines="20" w:afterLines="10"/>
        <w:ind w:firstLineChars="150" w:firstLine="330"/>
        <w:rPr>
          <w:rFonts w:ascii="Avenir LT Std 55 Roman" w:hAnsi="Avenir LT Std 55 Roman"/>
        </w:rPr>
      </w:pPr>
      <w:r w:rsidRPr="005D78F9">
        <w:rPr>
          <w:rFonts w:ascii="Avenir LT Std 55 Roman" w:hAnsi="Avenir LT Std 55 Roman"/>
        </w:rPr>
        <w:t>The gaseous mixture should be passed through a concentrated solution of sodium hydroxide to remove the carbon (IV) oxide, CO</w:t>
      </w:r>
      <w:r w:rsidRPr="005D78F9">
        <w:rPr>
          <w:rFonts w:ascii="Avenir LT Std 55 Roman" w:hAnsi="Avenir LT Std 55 Roman"/>
          <w:vertAlign w:val="subscript"/>
        </w:rPr>
        <w:t>2</w:t>
      </w:r>
      <w:r w:rsidRPr="005D78F9">
        <w:rPr>
          <w:rFonts w:ascii="Avenir LT Std 55 Roman" w:hAnsi="Avenir LT Std 55 Roman"/>
        </w:rPr>
        <w:t xml:space="preserve">. The gas may also be prepared by passing Carbon (IV) oxide over heated charcoal as shown </w:t>
      </w:r>
      <w:r w:rsidRPr="00531AF2">
        <w:rPr>
          <w:rFonts w:ascii="Avenir LT Std 55 Roman" w:hAnsi="Avenir LT Std 55 Roman"/>
        </w:rPr>
        <w:t>in the set up below.</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 xml:space="preserve">Carbon (IV) oxide + Carbon </w:t>
      </w:r>
      <w:r w:rsidRPr="005D78F9">
        <w:rPr>
          <w:rFonts w:ascii="Avenir LT Std 55 Roman" w:hAnsi="Avenir LT Std 55 Roman" w:cs="Cambria"/>
          <w:noProof/>
        </w:rPr>
        <w:drawing>
          <wp:inline distT="0" distB="0" distL="0" distR="0">
            <wp:extent cx="927100" cy="63500"/>
            <wp:effectExtent l="0" t="0" r="0" b="0"/>
            <wp:docPr id="312"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Carbon (II) oxide</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noProof/>
        </w:rPr>
        <w:drawing>
          <wp:anchor distT="0" distB="0" distL="0" distR="0" simplePos="0" relativeHeight="251827200" behindDoc="0" locked="0" layoutInCell="1" allowOverlap="1">
            <wp:simplePos x="0" y="0"/>
            <wp:positionH relativeFrom="margin">
              <wp:posOffset>182880</wp:posOffset>
            </wp:positionH>
            <wp:positionV relativeFrom="line">
              <wp:posOffset>258445</wp:posOffset>
            </wp:positionV>
            <wp:extent cx="4813300" cy="2177415"/>
            <wp:effectExtent l="0" t="0" r="6350" b="0"/>
            <wp:wrapTopAndBottom/>
            <wp:docPr id="313" name="127_img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_img02.jpg" descr="Image"/>
                    <pic:cNvPicPr/>
                  </pic:nvPicPr>
                  <pic:blipFill>
                    <a:blip r:embed="rId300"/>
                    <a:stretch>
                      <a:fillRect/>
                    </a:stretch>
                  </pic:blipFill>
                  <pic:spPr>
                    <a:xfrm>
                      <a:off x="0" y="0"/>
                      <a:ext cx="4813300" cy="2177415"/>
                    </a:xfrm>
                    <a:prstGeom prst="rect">
                      <a:avLst/>
                    </a:prstGeom>
                  </pic:spPr>
                </pic:pic>
              </a:graphicData>
            </a:graphic>
          </wp:anchor>
        </w:drawing>
      </w:r>
      <w:r w:rsidRPr="005D78F9">
        <w:rPr>
          <w:rFonts w:ascii="Avenir LT Std 55 Roman" w:hAnsi="Avenir LT Std 55 Roman" w:cs="Cambria"/>
        </w:rPr>
        <w:t>CO</w:t>
      </w:r>
      <w:r w:rsidRPr="005D78F9">
        <w:rPr>
          <w:rFonts w:ascii="Avenir LT Std 55 Roman" w:hAnsi="Avenir LT Std 55 Roman" w:cs="Cambria"/>
          <w:vertAlign w:val="subscript"/>
        </w:rPr>
        <w:t>2</w:t>
      </w:r>
      <w:r w:rsidRPr="005D78F9">
        <w:rPr>
          <w:rFonts w:ascii="Avenir LT Std 55 Roman" w:hAnsi="Avenir LT Std 55 Roman" w:cs="Cambria"/>
        </w:rPr>
        <w:t xml:space="preserve">(g) + C(s) </w:t>
      </w:r>
      <w:r w:rsidRPr="005D78F9">
        <w:rPr>
          <w:rFonts w:ascii="Avenir LT Std 55 Roman" w:hAnsi="Avenir LT Std 55 Roman" w:cs="Cambria"/>
          <w:noProof/>
        </w:rPr>
        <w:drawing>
          <wp:inline distT="0" distB="0" distL="0" distR="0">
            <wp:extent cx="927100" cy="63500"/>
            <wp:effectExtent l="0" t="0" r="0" b="0"/>
            <wp:docPr id="314"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2CO(g)</w:t>
      </w:r>
    </w:p>
    <w:p w:rsidR="006D2E88" w:rsidRPr="005D78F9" w:rsidRDefault="006D2E88" w:rsidP="000F49F9">
      <w:pPr>
        <w:spacing w:beforeLines="100" w:afterLines="100"/>
        <w:jc w:val="center"/>
        <w:rPr>
          <w:rFonts w:ascii="Avenir LT Std 55 Roman" w:hAnsi="Avenir LT Std 55 Roman" w:cs="Cambria"/>
        </w:rPr>
      </w:pPr>
    </w:p>
    <w:p w:rsidR="006D2E88" w:rsidRPr="007C5579" w:rsidRDefault="006D2E88" w:rsidP="006D2E88">
      <w:pPr>
        <w:pStyle w:val="Heading2"/>
        <w:rPr>
          <w:color w:val="auto"/>
        </w:rPr>
      </w:pPr>
      <w:bookmarkStart w:id="596" w:name="_Toc51963758"/>
      <w:r w:rsidRPr="005D78F9">
        <w:t>P</w:t>
      </w:r>
      <w:r>
        <w:t>roperties of carbon (II) oxide</w:t>
      </w:r>
      <w:bookmarkEnd w:id="596"/>
    </w:p>
    <w:p w:rsidR="006D2E88" w:rsidRPr="007C5579" w:rsidRDefault="006D2E88" w:rsidP="006D2E88">
      <w:pPr>
        <w:pStyle w:val="Heading3"/>
        <w:rPr>
          <w:b/>
          <w:bCs/>
          <w:color w:val="auto"/>
        </w:rPr>
      </w:pPr>
      <w:bookmarkStart w:id="597" w:name="_Toc51963759"/>
      <w:r w:rsidRPr="007C5579">
        <w:rPr>
          <w:b/>
          <w:bCs/>
          <w:color w:val="auto"/>
        </w:rPr>
        <w:t>Physical properties of Carbon (II) oxide</w:t>
      </w:r>
      <w:bookmarkEnd w:id="597"/>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 xml:space="preserve">Carbon (II) oxide gas is colourless, odourless and slightly less dense than air. </w:t>
      </w:r>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 xml:space="preserve">It has a low boiling point of -111ºC. The low boiling point is because of the weak forces of attraction between the molecules. </w:t>
      </w:r>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The gas is slightly soluble in water. The solution formed is neutral.</w:t>
      </w:r>
    </w:p>
    <w:p w:rsidR="006D2E88" w:rsidRPr="007C557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lastRenderedPageBreak/>
        <w:t xml:space="preserve">The gas is extremely poisonous. It combines with haemoglobin in the blood to form a stable compound known as </w:t>
      </w:r>
      <w:r w:rsidRPr="005D78F9">
        <w:rPr>
          <w:rFonts w:ascii="Avenir LT Std 55 Roman" w:hAnsi="Avenir LT Std 55 Roman" w:cs="Cambria"/>
          <w:b/>
          <w:bCs/>
        </w:rPr>
        <w:t>carboxy-haemoglobin</w:t>
      </w:r>
      <w:r w:rsidRPr="005D78F9">
        <w:rPr>
          <w:rFonts w:ascii="Avenir LT Std 55 Roman" w:hAnsi="Avenir LT Std 55 Roman" w:cs="Cambria"/>
        </w:rPr>
        <w:t>. The carboxy-haemoglobin formed prevents formation of oxyhaemoglobin leading to suffocation.</w:t>
      </w:r>
    </w:p>
    <w:p w:rsidR="006D2E88" w:rsidRPr="007C5579" w:rsidRDefault="006D2E88" w:rsidP="006D2E88">
      <w:pPr>
        <w:pStyle w:val="Heading3"/>
        <w:rPr>
          <w:b/>
          <w:bCs/>
          <w:color w:val="auto"/>
        </w:rPr>
      </w:pPr>
      <w:bookmarkStart w:id="598" w:name="page_128"/>
      <w:bookmarkStart w:id="599" w:name="_Toc51963760"/>
      <w:bookmarkEnd w:id="598"/>
      <w:r w:rsidRPr="007C5579">
        <w:rPr>
          <w:b/>
          <w:bCs/>
          <w:color w:val="auto"/>
        </w:rPr>
        <w:t>Chemical properties of Carbon (II) oxide</w:t>
      </w:r>
      <w:bookmarkEnd w:id="599"/>
    </w:p>
    <w:p w:rsidR="006D2E88" w:rsidRPr="007C5579" w:rsidRDefault="006D2E88" w:rsidP="006D2E88">
      <w:pPr>
        <w:pStyle w:val="Heading4"/>
        <w:rPr>
          <w:color w:val="auto"/>
        </w:rPr>
      </w:pPr>
      <w:bookmarkStart w:id="600" w:name="_Toc51963761"/>
      <w:r w:rsidRPr="007C5579">
        <w:rPr>
          <w:color w:val="auto"/>
        </w:rPr>
        <w:t>Combustion.</w:t>
      </w:r>
      <w:bookmarkEnd w:id="600"/>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Carbon (II) oxide burns in air with a blue flame to form Carbon (IV) oxide</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 xml:space="preserve">Carbon (II) oxide + Oxygen </w:t>
      </w:r>
      <w:r w:rsidRPr="005D78F9">
        <w:rPr>
          <w:rFonts w:ascii="Avenir LT Std 55 Roman" w:hAnsi="Avenir LT Std 55 Roman" w:cs="Cambria"/>
          <w:noProof/>
        </w:rPr>
        <w:drawing>
          <wp:inline distT="0" distB="0" distL="0" distR="0">
            <wp:extent cx="927100" cy="63500"/>
            <wp:effectExtent l="0" t="0" r="0" b="0"/>
            <wp:docPr id="315"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Carbon (IV) oxide</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2CO(g) + O</w:t>
      </w:r>
      <w:r w:rsidRPr="005D78F9">
        <w:rPr>
          <w:rFonts w:ascii="Avenir LT Std 55 Roman" w:hAnsi="Avenir LT Std 55 Roman" w:cs="Cambria"/>
          <w:vertAlign w:val="subscript"/>
        </w:rPr>
        <w:t>2</w:t>
      </w:r>
      <w:r w:rsidRPr="005D78F9">
        <w:rPr>
          <w:rFonts w:ascii="Avenir LT Std 55 Roman" w:hAnsi="Avenir LT Std 55 Roman" w:cs="Cambria"/>
        </w:rPr>
        <w:t xml:space="preserve">(g) </w:t>
      </w:r>
      <w:r w:rsidRPr="005D78F9">
        <w:rPr>
          <w:rFonts w:ascii="Avenir LT Std 55 Roman" w:hAnsi="Avenir LT Std 55 Roman" w:cs="Cambria"/>
          <w:noProof/>
        </w:rPr>
        <w:drawing>
          <wp:inline distT="0" distB="0" distL="0" distR="0">
            <wp:extent cx="927100" cy="63500"/>
            <wp:effectExtent l="0" t="0" r="0" b="0"/>
            <wp:docPr id="316"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2CO</w:t>
      </w:r>
      <w:r w:rsidRPr="005D78F9">
        <w:rPr>
          <w:rFonts w:ascii="Avenir LT Std 55 Roman" w:hAnsi="Avenir LT Std 55 Roman" w:cs="Cambria"/>
          <w:vertAlign w:val="subscript"/>
        </w:rPr>
        <w:t>2</w:t>
      </w:r>
      <w:r w:rsidRPr="005D78F9">
        <w:rPr>
          <w:rFonts w:ascii="Avenir LT Std 55 Roman" w:hAnsi="Avenir LT Std 55 Roman" w:cs="Cambria"/>
        </w:rPr>
        <w:t>(g)</w:t>
      </w:r>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The set up below is for the combustion of Carbon (II) oxide.</w:t>
      </w:r>
    </w:p>
    <w:p w:rsidR="0066444A" w:rsidRDefault="0066444A" w:rsidP="000F49F9">
      <w:pPr>
        <w:spacing w:beforeLines="100" w:afterLines="100"/>
        <w:jc w:val="center"/>
        <w:rPr>
          <w:b/>
          <w:bCs/>
        </w:rPr>
      </w:pPr>
      <w:bookmarkStart w:id="601" w:name="_Toc51963762"/>
      <w:r>
        <w:rPr>
          <w:b/>
          <w:bCs/>
          <w:noProof/>
        </w:rPr>
        <w:drawing>
          <wp:inline distT="0" distB="0" distL="0" distR="0">
            <wp:extent cx="4607560" cy="1590675"/>
            <wp:effectExtent l="19050" t="0" r="2540" b="0"/>
            <wp:docPr id="317" name="128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_img01.jpg" descr="Image"/>
                    <pic:cNvPicPr/>
                  </pic:nvPicPr>
                  <pic:blipFill>
                    <a:blip r:embed="rId301"/>
                    <a:stretch>
                      <a:fillRect/>
                    </a:stretch>
                  </pic:blipFill>
                  <pic:spPr>
                    <a:xfrm>
                      <a:off x="0" y="0"/>
                      <a:ext cx="4607560" cy="1590675"/>
                    </a:xfrm>
                    <a:prstGeom prst="rect">
                      <a:avLst/>
                    </a:prstGeom>
                  </pic:spPr>
                </pic:pic>
              </a:graphicData>
            </a:graphic>
          </wp:inline>
        </w:drawing>
      </w:r>
    </w:p>
    <w:p w:rsidR="006D2E88" w:rsidRPr="0066444A" w:rsidRDefault="006D2E88" w:rsidP="000F49F9">
      <w:pPr>
        <w:spacing w:beforeLines="100" w:afterLines="100"/>
        <w:jc w:val="center"/>
        <w:rPr>
          <w:rFonts w:ascii="Avenir LT Std 55 Roman" w:hAnsi="Avenir LT Std 55 Roman" w:cs="Cambria"/>
          <w:b/>
          <w:bCs/>
        </w:rPr>
      </w:pPr>
      <w:r w:rsidRPr="0066444A">
        <w:rPr>
          <w:b/>
          <w:bCs/>
        </w:rPr>
        <w:t>Reduction property.</w:t>
      </w:r>
      <w:bookmarkEnd w:id="601"/>
    </w:p>
    <w:p w:rsidR="006D2E88" w:rsidRDefault="006D2E88" w:rsidP="000F49F9">
      <w:pPr>
        <w:spacing w:beforeLines="20" w:afterLines="10"/>
        <w:rPr>
          <w:rFonts w:ascii="Avenir LT Std 55 Roman" w:hAnsi="Avenir LT Std 55 Roman" w:cs="Cambria"/>
          <w:b/>
          <w:bCs/>
        </w:rPr>
      </w:pPr>
      <w:r w:rsidRPr="005D78F9">
        <w:rPr>
          <w:rFonts w:ascii="Avenir LT Std 55 Roman" w:hAnsi="Avenir LT Std 55 Roman" w:cs="Cambria"/>
        </w:rPr>
        <w:t>The following set up that may be used to show the effect of Carbon (II) oxide on hot metallic oxide</w:t>
      </w:r>
      <w:bookmarkStart w:id="602" w:name="page_129"/>
      <w:bookmarkEnd w:id="602"/>
      <w:r w:rsidR="003731FA">
        <w:rPr>
          <w:rFonts w:ascii="Avenir LT Std 55 Roman" w:hAnsi="Avenir LT Std 55 Roman" w:cs="Cambria"/>
        </w:rPr>
        <w:t xml:space="preserve">, </w:t>
      </w:r>
      <w:r w:rsidRPr="005D78F9">
        <w:rPr>
          <w:rFonts w:ascii="Avenir LT Std 55 Roman" w:hAnsi="Avenir LT Std 55 Roman" w:cs="Cambria"/>
        </w:rPr>
        <w:t xml:space="preserve">Carbon (II) oxide gas readily removes combined oxygen from metals low in the reactivity series such as copper, lead and iron. It is </w:t>
      </w:r>
      <w:r w:rsidR="0066444A" w:rsidRPr="005D78F9">
        <w:rPr>
          <w:rFonts w:ascii="Avenir LT Std 55 Roman" w:hAnsi="Avenir LT Std 55 Roman" w:cs="Cambria"/>
        </w:rPr>
        <w:t>in turn</w:t>
      </w:r>
      <w:r w:rsidRPr="005D78F9">
        <w:rPr>
          <w:rFonts w:ascii="Avenir LT Std 55 Roman" w:hAnsi="Avenir LT Std 55 Roman" w:cs="Cambria"/>
        </w:rPr>
        <w:t xml:space="preserve"> oxidized to carbon (II) oxide. </w:t>
      </w:r>
      <w:r w:rsidRPr="005D78F9">
        <w:rPr>
          <w:rFonts w:ascii="Avenir LT Std 55 Roman" w:hAnsi="Avenir LT Std 55 Roman" w:cs="Cambria"/>
          <w:b/>
          <w:bCs/>
        </w:rPr>
        <w:t>Therefore carbon (II) oxide is a reducing agent.</w:t>
      </w:r>
    </w:p>
    <w:p w:rsidR="0066444A" w:rsidRPr="003731FA" w:rsidRDefault="0066444A" w:rsidP="000F49F9">
      <w:pPr>
        <w:spacing w:beforeLines="20" w:afterLines="10"/>
        <w:rPr>
          <w:rFonts w:ascii="Avenir LT Std 55 Roman" w:hAnsi="Avenir LT Std 55 Roman" w:cs="Cambria"/>
        </w:rPr>
      </w:pPr>
      <w:r>
        <w:rPr>
          <w:rFonts w:ascii="Avenir LT Std 55 Roman" w:hAnsi="Avenir LT Std 55 Roman" w:cs="Cambria"/>
          <w:noProof/>
        </w:rPr>
        <w:drawing>
          <wp:inline distT="0" distB="0" distL="0" distR="0">
            <wp:extent cx="4171950" cy="1781175"/>
            <wp:effectExtent l="19050" t="0" r="0" b="0"/>
            <wp:docPr id="3066" name="128_img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_img02.jpg" descr="Image"/>
                    <pic:cNvPicPr/>
                  </pic:nvPicPr>
                  <pic:blipFill>
                    <a:blip r:embed="rId302"/>
                    <a:stretch>
                      <a:fillRect/>
                    </a:stretch>
                  </pic:blipFill>
                  <pic:spPr>
                    <a:xfrm>
                      <a:off x="0" y="0"/>
                      <a:ext cx="4171950" cy="1781175"/>
                    </a:xfrm>
                    <a:prstGeom prst="rect">
                      <a:avLst/>
                    </a:prstGeom>
                  </pic:spPr>
                </pic:pic>
              </a:graphicData>
            </a:graphic>
          </wp:inline>
        </w:drawing>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 xml:space="preserve">Copper (II) oxide + Carbon (II) oxide </w:t>
      </w:r>
      <w:r w:rsidRPr="005D78F9">
        <w:rPr>
          <w:rFonts w:ascii="Avenir LT Std 55 Roman" w:hAnsi="Avenir LT Std 55 Roman" w:cs="Cambria"/>
          <w:noProof/>
        </w:rPr>
        <w:drawing>
          <wp:inline distT="0" distB="0" distL="0" distR="0">
            <wp:extent cx="927100" cy="63500"/>
            <wp:effectExtent l="0" t="0" r="0" b="0"/>
            <wp:docPr id="400"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Copper + Carbon (IV) oxide</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 xml:space="preserve">CuO(s) + CO(g) </w:t>
      </w:r>
      <w:r w:rsidRPr="005D78F9">
        <w:rPr>
          <w:rFonts w:ascii="Avenir LT Std 55 Roman" w:hAnsi="Avenir LT Std 55 Roman" w:cs="Cambria"/>
          <w:noProof/>
        </w:rPr>
        <w:drawing>
          <wp:inline distT="0" distB="0" distL="0" distR="0">
            <wp:extent cx="927100" cy="63500"/>
            <wp:effectExtent l="0" t="0" r="0" b="0"/>
            <wp:docPr id="401"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Cu(s) + CO</w:t>
      </w:r>
      <w:r w:rsidRPr="005D78F9">
        <w:rPr>
          <w:rFonts w:ascii="Avenir LT Std 55 Roman" w:hAnsi="Avenir LT Std 55 Roman" w:cs="Cambria"/>
          <w:vertAlign w:val="subscript"/>
        </w:rPr>
        <w:t>2</w:t>
      </w:r>
      <w:r w:rsidRPr="005D78F9">
        <w:rPr>
          <w:rFonts w:ascii="Avenir LT Std 55 Roman" w:hAnsi="Avenir LT Std 55 Roman" w:cs="Cambria"/>
        </w:rPr>
        <w:t>(g)</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 xml:space="preserve">Zinc (II) Oxide + Carbon (II) oxide </w:t>
      </w:r>
      <w:r w:rsidRPr="005D78F9">
        <w:rPr>
          <w:rFonts w:ascii="Avenir LT Std 55 Roman" w:hAnsi="Avenir LT Std 55 Roman" w:cs="Cambria"/>
          <w:noProof/>
        </w:rPr>
        <w:drawing>
          <wp:inline distT="0" distB="0" distL="0" distR="0">
            <wp:extent cx="927100" cy="63500"/>
            <wp:effectExtent l="0" t="0" r="0" b="0"/>
            <wp:docPr id="318"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Zinc + Carbon (IV) oxide</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 xml:space="preserve">ZnO(s) + CO(g) </w:t>
      </w:r>
      <w:r w:rsidRPr="005D78F9">
        <w:rPr>
          <w:rFonts w:ascii="Avenir LT Std 55 Roman" w:hAnsi="Avenir LT Std 55 Roman" w:cs="Cambria"/>
          <w:noProof/>
        </w:rPr>
        <w:drawing>
          <wp:inline distT="0" distB="0" distL="0" distR="0">
            <wp:extent cx="927100" cy="63500"/>
            <wp:effectExtent l="0" t="0" r="0" b="0"/>
            <wp:docPr id="332"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Zn(s) + CO</w:t>
      </w:r>
      <w:r w:rsidRPr="005D78F9">
        <w:rPr>
          <w:rFonts w:ascii="Avenir LT Std 55 Roman" w:hAnsi="Avenir LT Std 55 Roman" w:cs="Cambria"/>
          <w:vertAlign w:val="subscript"/>
        </w:rPr>
        <w:t>2</w:t>
      </w:r>
      <w:r w:rsidRPr="005D78F9">
        <w:rPr>
          <w:rFonts w:ascii="Avenir LT Std 55 Roman" w:hAnsi="Avenir LT Std 55 Roman" w:cs="Cambria"/>
        </w:rPr>
        <w:t>(g)</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lastRenderedPageBreak/>
        <w:t xml:space="preserve">Lead (II) oxide + Carbon (II) oxide </w:t>
      </w:r>
      <w:r w:rsidRPr="005D78F9">
        <w:rPr>
          <w:rFonts w:ascii="Avenir LT Std 55 Roman" w:hAnsi="Avenir LT Std 55 Roman" w:cs="Cambria"/>
          <w:noProof/>
        </w:rPr>
        <w:drawing>
          <wp:inline distT="0" distB="0" distL="0" distR="0">
            <wp:extent cx="927100" cy="63500"/>
            <wp:effectExtent l="0" t="0" r="0" b="0"/>
            <wp:docPr id="333"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Lead + Carbon (IV) oxide</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 xml:space="preserve">PbO(s) + CO(g) </w:t>
      </w:r>
      <w:r w:rsidRPr="005D78F9">
        <w:rPr>
          <w:rFonts w:ascii="Avenir LT Std 55 Roman" w:hAnsi="Avenir LT Std 55 Roman" w:cs="Cambria"/>
          <w:noProof/>
        </w:rPr>
        <w:drawing>
          <wp:inline distT="0" distB="0" distL="0" distR="0">
            <wp:extent cx="927100" cy="63500"/>
            <wp:effectExtent l="0" t="0" r="0" b="0"/>
            <wp:docPr id="334"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Pb(s) + CO</w:t>
      </w:r>
      <w:r w:rsidRPr="005D78F9">
        <w:rPr>
          <w:rFonts w:ascii="Avenir LT Std 55 Roman" w:hAnsi="Avenir LT Std 55 Roman" w:cs="Cambria"/>
          <w:vertAlign w:val="subscript"/>
        </w:rPr>
        <w:t>2</w:t>
      </w:r>
      <w:r w:rsidRPr="005D78F9">
        <w:rPr>
          <w:rFonts w:ascii="Avenir LT Std 55 Roman" w:hAnsi="Avenir LT Std 55 Roman" w:cs="Cambria"/>
        </w:rPr>
        <w:t>(g)</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 xml:space="preserve">Iron (III) oxide + Carbon (II) oxide </w:t>
      </w:r>
      <w:r w:rsidRPr="005D78F9">
        <w:rPr>
          <w:rFonts w:ascii="Avenir LT Std 55 Roman" w:hAnsi="Avenir LT Std 55 Roman" w:cs="Cambria"/>
          <w:noProof/>
        </w:rPr>
        <w:drawing>
          <wp:inline distT="0" distB="0" distL="0" distR="0">
            <wp:extent cx="927100" cy="63500"/>
            <wp:effectExtent l="0" t="0" r="0" b="0"/>
            <wp:docPr id="428"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Iron + Carbon (IV) oxide</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Fe</w:t>
      </w:r>
      <w:r w:rsidRPr="005D78F9">
        <w:rPr>
          <w:rFonts w:ascii="Avenir LT Std 55 Roman" w:hAnsi="Avenir LT Std 55 Roman" w:cs="Cambria"/>
          <w:vertAlign w:val="subscript"/>
        </w:rPr>
        <w:t>2</w:t>
      </w:r>
      <w:r w:rsidRPr="005D78F9">
        <w:rPr>
          <w:rFonts w:ascii="Avenir LT Std 55 Roman" w:hAnsi="Avenir LT Std 55 Roman" w:cs="Cambria"/>
        </w:rPr>
        <w:t>O</w:t>
      </w:r>
      <w:r w:rsidRPr="005D78F9">
        <w:rPr>
          <w:rFonts w:ascii="Avenir LT Std 55 Roman" w:hAnsi="Avenir LT Std 55 Roman" w:cs="Cambria"/>
          <w:vertAlign w:val="subscript"/>
        </w:rPr>
        <w:t>3</w:t>
      </w:r>
      <w:r w:rsidRPr="005D78F9">
        <w:rPr>
          <w:rFonts w:ascii="Avenir LT Std 55 Roman" w:hAnsi="Avenir LT Std 55 Roman" w:cs="Cambria"/>
        </w:rPr>
        <w:t xml:space="preserve">(s) + 3CO(g) </w:t>
      </w:r>
      <w:r w:rsidRPr="005D78F9">
        <w:rPr>
          <w:rFonts w:ascii="Avenir LT Std 55 Roman" w:hAnsi="Avenir LT Std 55 Roman" w:cs="Cambria"/>
          <w:noProof/>
        </w:rPr>
        <w:drawing>
          <wp:inline distT="0" distB="0" distL="0" distR="0">
            <wp:extent cx="927100" cy="63500"/>
            <wp:effectExtent l="0" t="0" r="0" b="0"/>
            <wp:docPr id="431"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2Fe(s) + CO</w:t>
      </w:r>
      <w:r w:rsidRPr="005D78F9">
        <w:rPr>
          <w:rFonts w:ascii="Avenir LT Std 55 Roman" w:hAnsi="Avenir LT Std 55 Roman" w:cs="Cambria"/>
          <w:vertAlign w:val="subscript"/>
        </w:rPr>
        <w:t>2</w:t>
      </w:r>
      <w:r w:rsidRPr="005D78F9">
        <w:rPr>
          <w:rFonts w:ascii="Avenir LT Std 55 Roman" w:hAnsi="Avenir LT Std 55 Roman" w:cs="Cambria"/>
        </w:rPr>
        <w:t>(g)</w:t>
      </w:r>
    </w:p>
    <w:p w:rsidR="006D2E88" w:rsidRPr="005D78F9" w:rsidRDefault="006D2E88" w:rsidP="000F49F9">
      <w:pPr>
        <w:spacing w:beforeLines="20" w:afterLines="10"/>
        <w:rPr>
          <w:rFonts w:ascii="Avenir LT Std 55 Roman" w:hAnsi="Avenir LT Std 55 Roman"/>
          <w:b/>
          <w:bCs/>
        </w:rPr>
      </w:pPr>
      <w:r w:rsidRPr="005D78F9">
        <w:rPr>
          <w:rFonts w:ascii="Avenir LT Std 55 Roman" w:hAnsi="Avenir LT Std 55 Roman"/>
        </w:rPr>
        <w:t xml:space="preserve">The </w:t>
      </w:r>
      <w:r w:rsidRPr="005D78F9">
        <w:rPr>
          <w:rFonts w:ascii="Avenir LT Std 55 Roman" w:hAnsi="Avenir LT Std 55 Roman"/>
          <w:b/>
          <w:bCs/>
        </w:rPr>
        <w:t xml:space="preserve">reducing property of carbon (II) oxide </w:t>
      </w:r>
      <w:r w:rsidRPr="005D78F9">
        <w:rPr>
          <w:rFonts w:ascii="Avenir LT Std 55 Roman" w:hAnsi="Avenir LT Std 55 Roman"/>
        </w:rPr>
        <w:t xml:space="preserve">makes the gas useful in the </w:t>
      </w:r>
      <w:r w:rsidRPr="005D78F9">
        <w:rPr>
          <w:rFonts w:ascii="Avenir LT Std 55 Roman" w:hAnsi="Avenir LT Std 55 Roman"/>
          <w:b/>
          <w:bCs/>
        </w:rPr>
        <w:t>extraction of some metals from their oxides.</w:t>
      </w:r>
    </w:p>
    <w:p w:rsidR="006D2E88" w:rsidRPr="005D78F9" w:rsidRDefault="006D2E88" w:rsidP="006D2E88">
      <w:pPr>
        <w:pStyle w:val="Heading3"/>
      </w:pPr>
      <w:bookmarkStart w:id="603" w:name="_Toc51963763"/>
      <w:r w:rsidRPr="005D78F9">
        <w:t>Other Sources of Carbon (II) oxide</w:t>
      </w:r>
      <w:bookmarkEnd w:id="603"/>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Carbon (II) oxide is encountered almost in every day situations through combustion of charcoal and fossil fuels such as kerosene, diesel, petrol and coal.</w:t>
      </w:r>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 xml:space="preserve">When charcoal burns in a charcoal stove (jiko) three reactions occur </w:t>
      </w:r>
      <w:r w:rsidR="007C5579">
        <w:rPr>
          <w:rFonts w:ascii="Avenir LT Std 55 Roman" w:hAnsi="Avenir LT Std 55 Roman" w:cs="Cambria"/>
        </w:rPr>
        <w:t>in the various regions after fir</w:t>
      </w:r>
      <w:r w:rsidRPr="005D78F9">
        <w:rPr>
          <w:rFonts w:ascii="Avenir LT Std 55 Roman" w:hAnsi="Avenir LT Std 55 Roman" w:cs="Cambria"/>
        </w:rPr>
        <w:t xml:space="preserve">e as shown </w:t>
      </w:r>
      <w:r w:rsidRPr="005D78F9">
        <w:rPr>
          <w:rFonts w:ascii="Avenir LT Std 55 Roman" w:hAnsi="Avenir LT Std 55 Roman" w:cs="Cambria"/>
          <w:u w:val="single"/>
        </w:rPr>
        <w:t>below</w:t>
      </w:r>
      <w:r w:rsidRPr="005D78F9">
        <w:rPr>
          <w:rFonts w:ascii="Avenir LT Std 55 Roman" w:hAnsi="Avenir LT Std 55 Roman" w:cs="Cambria"/>
        </w:rPr>
        <w:t>.</w:t>
      </w:r>
    </w:p>
    <w:p w:rsidR="006D2E88" w:rsidRPr="005D78F9" w:rsidRDefault="0066444A" w:rsidP="000F49F9">
      <w:pPr>
        <w:spacing w:beforeLines="100" w:afterLines="100"/>
        <w:rPr>
          <w:rFonts w:ascii="Avenir LT Std 55 Roman" w:hAnsi="Avenir LT Std 55 Roman" w:cs="Cambria"/>
        </w:rPr>
      </w:pPr>
      <w:r>
        <w:rPr>
          <w:rFonts w:ascii="Avenir LT Std 55 Roman" w:hAnsi="Avenir LT Std 55 Roman" w:cs="Cambria"/>
          <w:noProof/>
        </w:rPr>
        <w:drawing>
          <wp:inline distT="0" distB="0" distL="0" distR="0">
            <wp:extent cx="4191000" cy="1657350"/>
            <wp:effectExtent l="19050" t="0" r="0" b="0"/>
            <wp:docPr id="432" name="129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_img01.jpg" descr="Image"/>
                    <pic:cNvPicPr/>
                  </pic:nvPicPr>
                  <pic:blipFill>
                    <a:blip r:embed="rId303"/>
                    <a:stretch>
                      <a:fillRect/>
                    </a:stretch>
                  </pic:blipFill>
                  <pic:spPr>
                    <a:xfrm>
                      <a:off x="0" y="0"/>
                      <a:ext cx="4191000" cy="1657350"/>
                    </a:xfrm>
                    <a:prstGeom prst="rect">
                      <a:avLst/>
                    </a:prstGeom>
                  </pic:spPr>
                </pic:pic>
              </a:graphicData>
            </a:graphic>
          </wp:inline>
        </w:drawing>
      </w:r>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b/>
          <w:bCs/>
        </w:rPr>
        <w:t>Region A:</w:t>
      </w:r>
      <w:r w:rsidRPr="005D78F9">
        <w:rPr>
          <w:rFonts w:ascii="Avenir LT Std 55 Roman" w:hAnsi="Avenir LT Std 55 Roman" w:cs="Cambria"/>
        </w:rPr>
        <w:t xml:space="preserve"> Region a in this region </w:t>
      </w:r>
      <w:r w:rsidRPr="005D78F9">
        <w:rPr>
          <w:rFonts w:ascii="Avenir LT Std 55 Roman" w:hAnsi="Avenir LT Std 55 Roman" w:cs="Cambria"/>
          <w:b/>
          <w:bCs/>
        </w:rPr>
        <w:t xml:space="preserve">plenty of air </w:t>
      </w:r>
      <w:r w:rsidRPr="005D78F9">
        <w:rPr>
          <w:rFonts w:ascii="Avenir LT Std 55 Roman" w:hAnsi="Avenir LT Std 55 Roman" w:cs="Cambria"/>
        </w:rPr>
        <w:t>enters the jiko allowing</w:t>
      </w:r>
      <w:r w:rsidRPr="005D78F9">
        <w:rPr>
          <w:rFonts w:ascii="Avenir LT Std 55 Roman" w:hAnsi="Avenir LT Std 55 Roman" w:cs="Cambria"/>
          <w:b/>
          <w:bCs/>
        </w:rPr>
        <w:t xml:space="preserve"> complete combustion </w:t>
      </w:r>
      <w:r w:rsidRPr="005D78F9">
        <w:rPr>
          <w:rFonts w:ascii="Avenir LT Std 55 Roman" w:hAnsi="Avenir LT Std 55 Roman" w:cs="Cambria"/>
        </w:rPr>
        <w:t>of carbon to carbon (IV) oxide.</w:t>
      </w:r>
    </w:p>
    <w:p w:rsidR="006D2E88" w:rsidRPr="005D78F9" w:rsidRDefault="006D2E88" w:rsidP="000F49F9">
      <w:pPr>
        <w:spacing w:beforeLines="50" w:afterLines="50"/>
        <w:jc w:val="center"/>
        <w:rPr>
          <w:rFonts w:ascii="Avenir LT Std 55 Roman" w:hAnsi="Avenir LT Std 55 Roman" w:cs="Cambria"/>
          <w:b/>
          <w:bCs/>
        </w:rPr>
      </w:pPr>
      <w:r w:rsidRPr="005D78F9">
        <w:rPr>
          <w:rFonts w:ascii="Avenir LT Std 55 Roman" w:hAnsi="Avenir LT Std 55 Roman" w:cs="Cambria"/>
          <w:b/>
          <w:bCs/>
        </w:rPr>
        <w:t xml:space="preserve">Carbon + Oxygen </w:t>
      </w:r>
      <w:r w:rsidRPr="005D78F9">
        <w:rPr>
          <w:rFonts w:ascii="Avenir LT Std 55 Roman" w:hAnsi="Avenir LT Std 55 Roman" w:cs="Cambria"/>
          <w:b/>
          <w:bCs/>
          <w:noProof/>
        </w:rPr>
        <w:drawing>
          <wp:inline distT="0" distB="0" distL="0" distR="0">
            <wp:extent cx="927100" cy="63500"/>
            <wp:effectExtent l="0" t="0" r="0" b="0"/>
            <wp:docPr id="474"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b/>
          <w:bCs/>
        </w:rPr>
        <w:t xml:space="preserve"> Carbon (IV) oxide</w:t>
      </w:r>
    </w:p>
    <w:p w:rsidR="006D2E88" w:rsidRPr="005D78F9" w:rsidRDefault="006D2E88" w:rsidP="000F49F9">
      <w:pPr>
        <w:spacing w:beforeLines="50" w:afterLines="50"/>
        <w:jc w:val="center"/>
        <w:rPr>
          <w:rFonts w:ascii="Avenir LT Std 55 Roman" w:hAnsi="Avenir LT Std 55 Roman" w:cs="Cambria"/>
          <w:b/>
          <w:bCs/>
        </w:rPr>
      </w:pPr>
      <w:r w:rsidRPr="005D78F9">
        <w:rPr>
          <w:rFonts w:ascii="Avenir LT Std 55 Roman" w:hAnsi="Avenir LT Std 55 Roman" w:cs="Cambria"/>
          <w:b/>
          <w:bCs/>
        </w:rPr>
        <w:t>C(s) + O</w:t>
      </w:r>
      <w:r w:rsidRPr="005D78F9">
        <w:rPr>
          <w:rFonts w:ascii="Avenir LT Std 55 Roman" w:hAnsi="Avenir LT Std 55 Roman" w:cs="Cambria"/>
          <w:b/>
          <w:bCs/>
          <w:vertAlign w:val="subscript"/>
        </w:rPr>
        <w:t>2</w:t>
      </w:r>
      <w:r w:rsidRPr="005D78F9">
        <w:rPr>
          <w:rFonts w:ascii="Avenir LT Std 55 Roman" w:hAnsi="Avenir LT Std 55 Roman" w:cs="Cambria"/>
          <w:b/>
          <w:bCs/>
        </w:rPr>
        <w:t>(g</w:t>
      </w:r>
      <w:r w:rsidRPr="005D78F9">
        <w:rPr>
          <w:rFonts w:ascii="Avenir LT Std 55 Roman" w:hAnsi="Avenir LT Std 55 Roman" w:cs="Cambria"/>
          <w:b/>
          <w:bCs/>
          <w:i/>
          <w:iCs/>
        </w:rPr>
        <w:t>)</w:t>
      </w:r>
      <w:r w:rsidRPr="005D78F9">
        <w:rPr>
          <w:rFonts w:ascii="Avenir LT Std 55 Roman" w:hAnsi="Avenir LT Std 55 Roman" w:cs="Cambria"/>
          <w:b/>
          <w:bCs/>
          <w:noProof/>
        </w:rPr>
        <w:drawing>
          <wp:inline distT="0" distB="0" distL="0" distR="0">
            <wp:extent cx="927100" cy="63500"/>
            <wp:effectExtent l="0" t="0" r="0" b="0"/>
            <wp:docPr id="493"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b/>
          <w:bCs/>
        </w:rPr>
        <w:t xml:space="preserve"> CO</w:t>
      </w:r>
      <w:r w:rsidRPr="005D78F9">
        <w:rPr>
          <w:rFonts w:ascii="Avenir LT Std 55 Roman" w:hAnsi="Avenir LT Std 55 Roman" w:cs="Cambria"/>
          <w:b/>
          <w:bCs/>
          <w:vertAlign w:val="subscript"/>
        </w:rPr>
        <w:t>2</w:t>
      </w:r>
      <w:r w:rsidRPr="005D78F9">
        <w:rPr>
          <w:rFonts w:ascii="Avenir LT Std 55 Roman" w:hAnsi="Avenir LT Std 55 Roman" w:cs="Cambria"/>
          <w:b/>
          <w:bCs/>
        </w:rPr>
        <w:t>(g)</w:t>
      </w:r>
    </w:p>
    <w:p w:rsidR="006D2E88" w:rsidRPr="005D78F9" w:rsidRDefault="006D2E88" w:rsidP="000F49F9">
      <w:pPr>
        <w:spacing w:beforeLines="20" w:afterLines="10"/>
        <w:rPr>
          <w:rFonts w:ascii="Avenir LT Std 55 Roman" w:hAnsi="Avenir LT Std 55 Roman" w:cs="Cambria"/>
        </w:rPr>
      </w:pPr>
      <w:bookmarkStart w:id="604" w:name="page_130"/>
      <w:bookmarkEnd w:id="604"/>
      <w:r w:rsidRPr="005D78F9">
        <w:rPr>
          <w:rFonts w:ascii="Avenir LT Std 55 Roman" w:hAnsi="Avenir LT Std 55 Roman" w:cs="Cambria"/>
          <w:b/>
          <w:bCs/>
        </w:rPr>
        <w:t>Region B:</w:t>
      </w:r>
      <w:r w:rsidRPr="005D78F9">
        <w:rPr>
          <w:rFonts w:ascii="Avenir LT Std 55 Roman" w:hAnsi="Avenir LT Std 55 Roman" w:cs="Cambria"/>
        </w:rPr>
        <w:t xml:space="preserve"> The carbon (IV) oxide produced in region ‘A’ rises up to region ‘B’ where it is reduced.</w:t>
      </w:r>
    </w:p>
    <w:p w:rsidR="006D2E88" w:rsidRPr="005D78F9" w:rsidRDefault="006D2E88" w:rsidP="000F49F9">
      <w:pPr>
        <w:spacing w:beforeLines="50" w:afterLines="50"/>
        <w:jc w:val="center"/>
        <w:rPr>
          <w:rFonts w:ascii="Avenir LT Std 55 Roman" w:hAnsi="Avenir LT Std 55 Roman" w:cs="Cambria"/>
          <w:b/>
          <w:bCs/>
        </w:rPr>
      </w:pPr>
      <w:r w:rsidRPr="005D78F9">
        <w:rPr>
          <w:rFonts w:ascii="Avenir LT Std 55 Roman" w:hAnsi="Avenir LT Std 55 Roman" w:cs="Cambria"/>
          <w:b/>
          <w:bCs/>
        </w:rPr>
        <w:t xml:space="preserve">Carbon (IV) oxide + Carbon </w:t>
      </w:r>
      <w:r w:rsidRPr="005D78F9">
        <w:rPr>
          <w:rFonts w:ascii="Avenir LT Std 55 Roman" w:hAnsi="Avenir LT Std 55 Roman" w:cs="Cambria"/>
          <w:b/>
          <w:bCs/>
          <w:noProof/>
        </w:rPr>
        <w:drawing>
          <wp:inline distT="0" distB="0" distL="0" distR="0">
            <wp:extent cx="927100" cy="63500"/>
            <wp:effectExtent l="0" t="0" r="0" b="0"/>
            <wp:docPr id="494"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b/>
          <w:bCs/>
        </w:rPr>
        <w:t xml:space="preserve"> Carbon (II) oxide</w:t>
      </w:r>
    </w:p>
    <w:p w:rsidR="006D2E88" w:rsidRPr="005D78F9" w:rsidRDefault="006D2E88" w:rsidP="000F49F9">
      <w:pPr>
        <w:spacing w:beforeLines="50" w:afterLines="50"/>
        <w:jc w:val="center"/>
        <w:rPr>
          <w:rFonts w:ascii="Avenir LT Std 55 Roman" w:hAnsi="Avenir LT Std 55 Roman" w:cs="Cambria"/>
          <w:b/>
          <w:bCs/>
        </w:rPr>
      </w:pPr>
      <w:r w:rsidRPr="005D78F9">
        <w:rPr>
          <w:rFonts w:ascii="Avenir LT Std 55 Roman" w:hAnsi="Avenir LT Std 55 Roman" w:cs="Cambria"/>
          <w:b/>
          <w:bCs/>
        </w:rPr>
        <w:t>CO</w:t>
      </w:r>
      <w:r w:rsidRPr="005D78F9">
        <w:rPr>
          <w:rFonts w:ascii="Avenir LT Std 55 Roman" w:hAnsi="Avenir LT Std 55 Roman" w:cs="Cambria"/>
          <w:b/>
          <w:bCs/>
          <w:vertAlign w:val="subscript"/>
        </w:rPr>
        <w:t>2</w:t>
      </w:r>
      <w:r w:rsidRPr="005D78F9">
        <w:rPr>
          <w:rFonts w:ascii="Avenir LT Std 55 Roman" w:hAnsi="Avenir LT Std 55 Roman" w:cs="Cambria"/>
          <w:b/>
          <w:bCs/>
        </w:rPr>
        <w:t xml:space="preserve">(g) + C(s) </w:t>
      </w:r>
      <w:r w:rsidRPr="005D78F9">
        <w:rPr>
          <w:rFonts w:ascii="Avenir LT Std 55 Roman" w:hAnsi="Avenir LT Std 55 Roman" w:cs="Cambria"/>
          <w:b/>
          <w:bCs/>
          <w:noProof/>
        </w:rPr>
        <w:drawing>
          <wp:inline distT="0" distB="0" distL="0" distR="0">
            <wp:extent cx="927100" cy="63500"/>
            <wp:effectExtent l="0" t="0" r="0" b="0"/>
            <wp:docPr id="497"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b/>
          <w:bCs/>
        </w:rPr>
        <w:t xml:space="preserve"> 2CO(g)</w:t>
      </w:r>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b/>
          <w:bCs/>
        </w:rPr>
        <w:t>Region C:</w:t>
      </w:r>
      <w:r w:rsidRPr="005D78F9">
        <w:rPr>
          <w:rFonts w:ascii="Avenir LT Std 55 Roman" w:hAnsi="Avenir LT Std 55 Roman" w:cs="Cambria"/>
        </w:rPr>
        <w:t xml:space="preserve"> Here, there is </w:t>
      </w:r>
      <w:r w:rsidRPr="005D78F9">
        <w:rPr>
          <w:rFonts w:ascii="Avenir LT Std 55 Roman" w:hAnsi="Avenir LT Std 55 Roman" w:cs="Cambria"/>
          <w:b/>
          <w:bCs/>
        </w:rPr>
        <w:t>enough oxygen</w:t>
      </w:r>
      <w:r w:rsidRPr="005D78F9">
        <w:rPr>
          <w:rFonts w:ascii="Avenir LT Std 55 Roman" w:hAnsi="Avenir LT Std 55 Roman" w:cs="Cambria"/>
        </w:rPr>
        <w:t xml:space="preserve"> therefore carbon (II) oxide produced in region B burns to form carbon (IV) oxide.</w:t>
      </w:r>
    </w:p>
    <w:p w:rsidR="006D2E88" w:rsidRPr="005D78F9" w:rsidRDefault="006D2E88" w:rsidP="000F49F9">
      <w:pPr>
        <w:spacing w:beforeLines="50" w:afterLines="50"/>
        <w:jc w:val="center"/>
        <w:rPr>
          <w:rFonts w:ascii="Avenir LT Std 55 Roman" w:hAnsi="Avenir LT Std 55 Roman" w:cs="Cambria"/>
          <w:b/>
          <w:bCs/>
        </w:rPr>
      </w:pPr>
      <w:r w:rsidRPr="005D78F9">
        <w:rPr>
          <w:rFonts w:ascii="Avenir LT Std 55 Roman" w:hAnsi="Avenir LT Std 55 Roman" w:cs="Cambria"/>
          <w:b/>
          <w:bCs/>
        </w:rPr>
        <w:t xml:space="preserve">Carbon (II) oxide + Oxygen </w:t>
      </w:r>
      <w:r w:rsidRPr="005D78F9">
        <w:rPr>
          <w:rFonts w:ascii="Avenir LT Std 55 Roman" w:hAnsi="Avenir LT Std 55 Roman" w:cs="Cambria"/>
          <w:b/>
          <w:bCs/>
          <w:noProof/>
        </w:rPr>
        <w:drawing>
          <wp:inline distT="0" distB="0" distL="0" distR="0">
            <wp:extent cx="927100" cy="63500"/>
            <wp:effectExtent l="0" t="0" r="0" b="0"/>
            <wp:docPr id="507"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b/>
          <w:bCs/>
        </w:rPr>
        <w:t xml:space="preserve"> Carbon (IV) oxide</w:t>
      </w:r>
    </w:p>
    <w:p w:rsidR="006D2E88" w:rsidRPr="005D78F9" w:rsidRDefault="006D2E88" w:rsidP="000F49F9">
      <w:pPr>
        <w:spacing w:beforeLines="50" w:afterLines="50"/>
        <w:jc w:val="center"/>
        <w:rPr>
          <w:rFonts w:ascii="Avenir LT Std 55 Roman" w:hAnsi="Avenir LT Std 55 Roman" w:cs="Cambria"/>
          <w:b/>
          <w:bCs/>
        </w:rPr>
      </w:pPr>
      <w:r w:rsidRPr="005D78F9">
        <w:rPr>
          <w:rFonts w:ascii="Avenir LT Std 55 Roman" w:hAnsi="Avenir LT Std 55 Roman" w:cs="Cambria"/>
          <w:b/>
          <w:bCs/>
        </w:rPr>
        <w:t>2CO(g) + O</w:t>
      </w:r>
      <w:r w:rsidRPr="005D78F9">
        <w:rPr>
          <w:rFonts w:ascii="Avenir LT Std 55 Roman" w:hAnsi="Avenir LT Std 55 Roman" w:cs="Cambria"/>
          <w:b/>
          <w:bCs/>
          <w:vertAlign w:val="subscript"/>
        </w:rPr>
        <w:t>2</w:t>
      </w:r>
      <w:r w:rsidRPr="005D78F9">
        <w:rPr>
          <w:rFonts w:ascii="Avenir LT Std 55 Roman" w:hAnsi="Avenir LT Std 55 Roman" w:cs="Cambria"/>
          <w:b/>
          <w:bCs/>
        </w:rPr>
        <w:t xml:space="preserve">(g) </w:t>
      </w:r>
      <w:r w:rsidRPr="005D78F9">
        <w:rPr>
          <w:rFonts w:ascii="Avenir LT Std 55 Roman" w:hAnsi="Avenir LT Std 55 Roman" w:cs="Cambria"/>
          <w:b/>
          <w:bCs/>
          <w:noProof/>
        </w:rPr>
        <w:drawing>
          <wp:inline distT="0" distB="0" distL="0" distR="0">
            <wp:extent cx="927100" cy="63500"/>
            <wp:effectExtent l="0" t="0" r="0" b="0"/>
            <wp:docPr id="508"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b/>
          <w:bCs/>
        </w:rPr>
        <w:t xml:space="preserve"> 2CO</w:t>
      </w:r>
      <w:r w:rsidRPr="005D78F9">
        <w:rPr>
          <w:rFonts w:ascii="Avenir LT Std 55 Roman" w:hAnsi="Avenir LT Std 55 Roman" w:cs="Cambria"/>
          <w:b/>
          <w:bCs/>
          <w:vertAlign w:val="subscript"/>
        </w:rPr>
        <w:t>2</w:t>
      </w:r>
      <w:r w:rsidRPr="005D78F9">
        <w:rPr>
          <w:rFonts w:ascii="Avenir LT Std 55 Roman" w:hAnsi="Avenir LT Std 55 Roman" w:cs="Cambria"/>
          <w:b/>
          <w:bCs/>
        </w:rPr>
        <w:t>(g)</w:t>
      </w:r>
    </w:p>
    <w:p w:rsidR="006D2E88" w:rsidRPr="005D78F9" w:rsidRDefault="006D2E88" w:rsidP="000F49F9">
      <w:pPr>
        <w:spacing w:beforeLines="20" w:afterLines="10"/>
        <w:rPr>
          <w:rFonts w:ascii="Avenir LT Std 55 Roman" w:hAnsi="Avenir LT Std 55 Roman"/>
          <w:b/>
          <w:bCs/>
        </w:rPr>
      </w:pPr>
      <w:r w:rsidRPr="005D78F9">
        <w:rPr>
          <w:rFonts w:ascii="Avenir LT Std 55 Roman" w:hAnsi="Avenir LT Std 55 Roman"/>
        </w:rPr>
        <w:lastRenderedPageBreak/>
        <w:t xml:space="preserve">In case of insufficient air, some carbon (II) oxide produced in region B is released into the atmosphere. This is common in </w:t>
      </w:r>
      <w:r w:rsidRPr="005D78F9">
        <w:rPr>
          <w:rFonts w:ascii="Avenir LT Std 55 Roman" w:hAnsi="Avenir LT Std 55 Roman"/>
          <w:b/>
          <w:bCs/>
        </w:rPr>
        <w:t>poorly ventilated rooms.</w:t>
      </w:r>
    </w:p>
    <w:p w:rsidR="006D2E88" w:rsidRPr="003731FA" w:rsidRDefault="006D2E88" w:rsidP="003731FA">
      <w:pPr>
        <w:pStyle w:val="Heading4"/>
        <w:jc w:val="center"/>
        <w:rPr>
          <w:rFonts w:asciiTheme="majorBidi" w:hAnsiTheme="majorBidi"/>
          <w:i w:val="0"/>
          <w:iCs w:val="0"/>
          <w:color w:val="auto"/>
          <w:sz w:val="36"/>
          <w:szCs w:val="36"/>
          <w:u w:val="double"/>
        </w:rPr>
      </w:pPr>
      <w:bookmarkStart w:id="605" w:name="Carbonates"/>
      <w:bookmarkStart w:id="606" w:name="_Toc51963765"/>
      <w:r w:rsidRPr="003731FA">
        <w:rPr>
          <w:rFonts w:asciiTheme="majorBidi" w:hAnsiTheme="majorBidi"/>
          <w:i w:val="0"/>
          <w:iCs w:val="0"/>
          <w:color w:val="auto"/>
          <w:sz w:val="36"/>
          <w:szCs w:val="36"/>
          <w:u w:val="double"/>
        </w:rPr>
        <w:t>Carbonates</w:t>
      </w:r>
      <w:bookmarkEnd w:id="605"/>
      <w:bookmarkEnd w:id="606"/>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Carbonates are salts of metal ions or ammonium ions with carbonate ions. The carbonate ions are indirectly obtained from carbonic acid (H</w:t>
      </w:r>
      <w:r w:rsidRPr="005D78F9">
        <w:rPr>
          <w:rFonts w:ascii="Avenir LT Std 55 Roman" w:hAnsi="Avenir LT Std 55 Roman" w:cs="Cambria"/>
          <w:vertAlign w:val="subscript"/>
        </w:rPr>
        <w:t>2</w:t>
      </w:r>
      <w:r w:rsidRPr="005D78F9">
        <w:rPr>
          <w:rFonts w:ascii="Avenir LT Std 55 Roman" w:hAnsi="Avenir LT Std 55 Roman" w:cs="Cambria"/>
        </w:rPr>
        <w:t>CO</w:t>
      </w:r>
      <w:r w:rsidRPr="005D78F9">
        <w:rPr>
          <w:rFonts w:ascii="Avenir LT Std 55 Roman" w:hAnsi="Avenir LT Std 55 Roman" w:cs="Cambria"/>
          <w:vertAlign w:val="subscript"/>
        </w:rPr>
        <w:t>3</w:t>
      </w:r>
      <w:r w:rsidRPr="005D78F9">
        <w:rPr>
          <w:rFonts w:ascii="Avenir LT Std 55 Roman" w:hAnsi="Avenir LT Std 55 Roman" w:cs="Cambria"/>
        </w:rPr>
        <w:t>) formed when carbon (IV) oxide is dissolved in water. Carbonates occur naturally in rocks as limestone (CaCO</w:t>
      </w:r>
      <w:r w:rsidRPr="005D78F9">
        <w:rPr>
          <w:rFonts w:ascii="Avenir LT Std 55 Roman" w:hAnsi="Avenir LT Std 55 Roman" w:cs="Cambria"/>
          <w:vertAlign w:val="subscript"/>
        </w:rPr>
        <w:t>3</w:t>
      </w:r>
      <w:r w:rsidRPr="005D78F9">
        <w:rPr>
          <w:rFonts w:ascii="Avenir LT Std 55 Roman" w:hAnsi="Avenir LT Std 55 Roman" w:cs="Cambria"/>
        </w:rPr>
        <w:t>), malachite (CuCO</w:t>
      </w:r>
      <w:r w:rsidRPr="005D78F9">
        <w:rPr>
          <w:rFonts w:ascii="Avenir LT Std 55 Roman" w:hAnsi="Avenir LT Std 55 Roman" w:cs="Cambria"/>
          <w:vertAlign w:val="subscript"/>
        </w:rPr>
        <w:t>3</w:t>
      </w:r>
      <w:r w:rsidRPr="005D78F9">
        <w:rPr>
          <w:rFonts w:ascii="Avenir LT Std 55 Roman" w:hAnsi="Avenir LT Std 55 Roman" w:cs="Cambria"/>
        </w:rPr>
        <w:t>.Cu(OH)</w:t>
      </w:r>
      <w:r w:rsidRPr="005D78F9">
        <w:rPr>
          <w:rFonts w:ascii="Avenir LT Std 55 Roman" w:hAnsi="Avenir LT Std 55 Roman" w:cs="Cambria"/>
          <w:vertAlign w:val="subscript"/>
        </w:rPr>
        <w:t>2</w:t>
      </w:r>
      <w:r w:rsidRPr="005D78F9">
        <w:rPr>
          <w:rFonts w:ascii="Avenir LT Std 55 Roman" w:hAnsi="Avenir LT Std 55 Roman" w:cs="Cambria"/>
        </w:rPr>
        <w:t xml:space="preserve"> and dolomite, CaCO</w:t>
      </w:r>
      <w:r w:rsidRPr="005D78F9">
        <w:rPr>
          <w:rFonts w:ascii="Avenir LT Std 55 Roman" w:hAnsi="Avenir LT Std 55 Roman" w:cs="Cambria"/>
          <w:vertAlign w:val="subscript"/>
        </w:rPr>
        <w:t>3</w:t>
      </w:r>
      <w:r w:rsidRPr="005D78F9">
        <w:rPr>
          <w:rFonts w:ascii="Avenir LT Std 55 Roman" w:hAnsi="Avenir LT Std 55 Roman" w:cs="Cambria"/>
        </w:rPr>
        <w:t>.MgCO</w:t>
      </w:r>
      <w:r w:rsidRPr="005D78F9">
        <w:rPr>
          <w:rFonts w:ascii="Avenir LT Std 55 Roman" w:hAnsi="Avenir LT Std 55 Roman" w:cs="Cambria"/>
          <w:vertAlign w:val="subscript"/>
        </w:rPr>
        <w:t>3</w:t>
      </w:r>
      <w:r w:rsidRPr="005D78F9">
        <w:rPr>
          <w:rFonts w:ascii="Avenir LT Std 55 Roman" w:hAnsi="Avenir LT Std 55 Roman" w:cs="Cambria"/>
        </w:rPr>
        <w:t>. In Kenya, dolomite is mined in Kariandusi near Gilgil.</w:t>
      </w:r>
    </w:p>
    <w:p w:rsidR="006D2E88" w:rsidRPr="005D78F9" w:rsidRDefault="006D2E88" w:rsidP="000F49F9">
      <w:pPr>
        <w:spacing w:beforeLines="20" w:afterLines="10"/>
        <w:rPr>
          <w:rFonts w:ascii="Avenir LT Std 55 Roman" w:hAnsi="Avenir LT Std 55 Roman"/>
        </w:rPr>
      </w:pPr>
      <w:r w:rsidRPr="005D78F9">
        <w:rPr>
          <w:rFonts w:ascii="Avenir LT Std 55 Roman" w:hAnsi="Avenir LT Std 55 Roman"/>
        </w:rPr>
        <w:t>Hydrogencarbonates are salts derived from carbonic acid formed by the partial displacement of hydrogen by a metal or ammonium radical. Hydrogencarbonates of sodium, potassium and ammonium exist as solids at room temperature, where as those of calcium and magnesium only exist in solution. The hydrogen carbonates of other metals do not exist.</w:t>
      </w:r>
    </w:p>
    <w:p w:rsidR="006D2E88" w:rsidRPr="003731FA" w:rsidRDefault="003731FA" w:rsidP="006D2E88">
      <w:pPr>
        <w:pStyle w:val="Heading3"/>
        <w:rPr>
          <w:b/>
          <w:bCs/>
          <w:color w:val="auto"/>
        </w:rPr>
      </w:pPr>
      <w:bookmarkStart w:id="607" w:name="_Toc51963766"/>
      <w:r w:rsidRPr="003731FA">
        <w:rPr>
          <w:b/>
          <w:bCs/>
          <w:noProof/>
          <w:color w:val="auto"/>
        </w:rPr>
        <w:drawing>
          <wp:anchor distT="0" distB="0" distL="0" distR="0" simplePos="0" relativeHeight="251831296" behindDoc="0" locked="0" layoutInCell="1" allowOverlap="1">
            <wp:simplePos x="0" y="0"/>
            <wp:positionH relativeFrom="margin">
              <wp:posOffset>773430</wp:posOffset>
            </wp:positionH>
            <wp:positionV relativeFrom="line">
              <wp:posOffset>509270</wp:posOffset>
            </wp:positionV>
            <wp:extent cx="3152775" cy="1722755"/>
            <wp:effectExtent l="19050" t="0" r="9525" b="0"/>
            <wp:wrapTopAndBottom/>
            <wp:docPr id="509" name="130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img01.jpg" descr="Image"/>
                    <pic:cNvPicPr/>
                  </pic:nvPicPr>
                  <pic:blipFill>
                    <a:blip r:embed="rId304"/>
                    <a:stretch>
                      <a:fillRect/>
                    </a:stretch>
                  </pic:blipFill>
                  <pic:spPr>
                    <a:xfrm>
                      <a:off x="0" y="0"/>
                      <a:ext cx="3152775" cy="1722755"/>
                    </a:xfrm>
                    <a:prstGeom prst="rect">
                      <a:avLst/>
                    </a:prstGeom>
                  </pic:spPr>
                </pic:pic>
              </a:graphicData>
            </a:graphic>
          </wp:anchor>
        </w:drawing>
      </w:r>
      <w:r w:rsidR="006D2E88" w:rsidRPr="003731FA">
        <w:rPr>
          <w:b/>
          <w:bCs/>
          <w:color w:val="auto"/>
        </w:rPr>
        <w:t>Reaction of carbonates and hydrogen carbonates with dilute acids</w:t>
      </w:r>
      <w:bookmarkEnd w:id="607"/>
    </w:p>
    <w:p w:rsidR="006D2E88" w:rsidRPr="005D78F9" w:rsidRDefault="006D2E88" w:rsidP="000F49F9">
      <w:pPr>
        <w:spacing w:beforeLines="20" w:afterLines="10"/>
        <w:rPr>
          <w:rFonts w:ascii="Avenir LT Std 55 Roman" w:hAnsi="Avenir LT Std 55 Roman" w:cs="Cambria"/>
        </w:rPr>
      </w:pPr>
    </w:p>
    <w:p w:rsidR="006D2E88" w:rsidRPr="003731FA" w:rsidRDefault="006D2E88" w:rsidP="000F49F9">
      <w:pPr>
        <w:spacing w:beforeLines="100" w:afterLines="100"/>
        <w:rPr>
          <w:rFonts w:ascii="Avenir LT Std 55 Roman" w:hAnsi="Avenir LT Std 55 Roman" w:cs="Cambria"/>
        </w:rPr>
      </w:pPr>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b/>
          <w:bCs/>
        </w:rPr>
        <w:t>All carbonates give off carbon (IV) oxide when reacted with acids.</w:t>
      </w:r>
      <w:r w:rsidRPr="005D78F9">
        <w:rPr>
          <w:rFonts w:ascii="Avenir LT Std 55 Roman" w:hAnsi="Avenir LT Std 55 Roman" w:cs="Cambria"/>
        </w:rPr>
        <w:t xml:space="preserve"> For example:</w:t>
      </w:r>
      <w:r w:rsidRPr="005D78F9">
        <w:rPr>
          <w:rFonts w:ascii="Avenir LT Std 55 Roman" w:hAnsi="Avenir LT Std 55 Roman" w:cs="Cambria"/>
        </w:rPr>
        <w:br/>
        <w:t xml:space="preserve">Calcium carbonate + Dil. Hydrochloric acid </w:t>
      </w:r>
      <w:r w:rsidRPr="005D78F9">
        <w:rPr>
          <w:rFonts w:ascii="Avenir LT Std 55 Roman" w:hAnsi="Avenir LT Std 55 Roman" w:cs="Cambria"/>
          <w:noProof/>
        </w:rPr>
        <w:drawing>
          <wp:inline distT="0" distB="0" distL="0" distR="0">
            <wp:extent cx="927100" cy="63500"/>
            <wp:effectExtent l="0" t="0" r="0" b="0"/>
            <wp:docPr id="510"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Calcium chloride + Carbon (IV) oxide + Water</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CaCO</w:t>
      </w:r>
      <w:r w:rsidRPr="005D78F9">
        <w:rPr>
          <w:rFonts w:ascii="Avenir LT Std 55 Roman" w:hAnsi="Avenir LT Std 55 Roman" w:cs="Cambria"/>
          <w:vertAlign w:val="subscript"/>
        </w:rPr>
        <w:t>3</w:t>
      </w:r>
      <w:r w:rsidRPr="005D78F9">
        <w:rPr>
          <w:rFonts w:ascii="Avenir LT Std 55 Roman" w:hAnsi="Avenir LT Std 55 Roman" w:cs="Cambria"/>
        </w:rPr>
        <w:t xml:space="preserve">(s) + 2HCl(aq) </w:t>
      </w:r>
      <w:r w:rsidRPr="005D78F9">
        <w:rPr>
          <w:rFonts w:ascii="Avenir LT Std 55 Roman" w:hAnsi="Avenir LT Std 55 Roman" w:cs="Cambria"/>
          <w:noProof/>
        </w:rPr>
        <w:drawing>
          <wp:inline distT="0" distB="0" distL="0" distR="0">
            <wp:extent cx="927100" cy="63500"/>
            <wp:effectExtent l="0" t="0" r="0" b="0"/>
            <wp:docPr id="511"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CaCl</w:t>
      </w:r>
      <w:r w:rsidRPr="005D78F9">
        <w:rPr>
          <w:rFonts w:ascii="Avenir LT Std 55 Roman" w:hAnsi="Avenir LT Std 55 Roman" w:cs="Cambria"/>
          <w:vertAlign w:val="subscript"/>
        </w:rPr>
        <w:t>2</w:t>
      </w:r>
      <w:r w:rsidRPr="005D78F9">
        <w:rPr>
          <w:rFonts w:ascii="Avenir LT Std 55 Roman" w:hAnsi="Avenir LT Std 55 Roman" w:cs="Cambria"/>
        </w:rPr>
        <w:t xml:space="preserve">(aq) + </w:t>
      </w:r>
      <w:r w:rsidRPr="005D78F9">
        <w:rPr>
          <w:rFonts w:ascii="Avenir LT Std 55 Roman" w:hAnsi="Avenir LT Std 55 Roman" w:cs="Cambria"/>
          <w:i/>
          <w:iCs/>
        </w:rPr>
        <w:t>C</w:t>
      </w:r>
      <w:r w:rsidRPr="005D78F9">
        <w:rPr>
          <w:rFonts w:ascii="Avenir LT Std 55 Roman" w:hAnsi="Avenir LT Std 55 Roman" w:cs="Cambria"/>
        </w:rPr>
        <w:t>O</w:t>
      </w:r>
      <w:r w:rsidRPr="005D78F9">
        <w:rPr>
          <w:rFonts w:ascii="Avenir LT Std 55 Roman" w:hAnsi="Avenir LT Std 55 Roman" w:cs="Cambria"/>
          <w:vertAlign w:val="subscript"/>
        </w:rPr>
        <w:t>2</w:t>
      </w:r>
      <w:r w:rsidRPr="005D78F9">
        <w:rPr>
          <w:rFonts w:ascii="Avenir LT Std 55 Roman" w:hAnsi="Avenir LT Std 55 Roman" w:cs="Cambria"/>
        </w:rPr>
        <w:t>(g</w:t>
      </w:r>
      <w:r w:rsidRPr="005D78F9">
        <w:rPr>
          <w:rFonts w:ascii="Avenir LT Std 55 Roman" w:hAnsi="Avenir LT Std 55 Roman" w:cs="Cambria"/>
          <w:i/>
          <w:iCs/>
        </w:rPr>
        <w:t>)</w:t>
      </w:r>
      <w:r w:rsidRPr="005D78F9">
        <w:rPr>
          <w:rFonts w:ascii="Avenir LT Std 55 Roman" w:hAnsi="Avenir LT Std 55 Roman" w:cs="Cambria"/>
        </w:rPr>
        <w:t xml:space="preserve"> + H</w:t>
      </w:r>
      <w:r w:rsidRPr="005D78F9">
        <w:rPr>
          <w:rFonts w:ascii="Avenir LT Std 55 Roman" w:hAnsi="Avenir LT Std 55 Roman" w:cs="Cambria"/>
          <w:vertAlign w:val="subscript"/>
        </w:rPr>
        <w:t>2</w:t>
      </w:r>
      <w:r w:rsidRPr="005D78F9">
        <w:rPr>
          <w:rFonts w:ascii="Avenir LT Std 55 Roman" w:hAnsi="Avenir LT Std 55 Roman" w:cs="Cambria"/>
        </w:rPr>
        <w:t>O(l)</w:t>
      </w:r>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 xml:space="preserve">Zinc carbonate + Dil. Hydrochloric acid </w:t>
      </w:r>
      <w:r w:rsidRPr="005D78F9">
        <w:rPr>
          <w:rFonts w:ascii="Avenir LT Std 55 Roman" w:hAnsi="Avenir LT Std 55 Roman" w:cs="Cambria"/>
          <w:noProof/>
        </w:rPr>
        <w:drawing>
          <wp:inline distT="0" distB="0" distL="0" distR="0">
            <wp:extent cx="927100" cy="63500"/>
            <wp:effectExtent l="0" t="0" r="0" b="0"/>
            <wp:docPr id="3008"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Zinc chloride + Carbon (IV) oxide + Water</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ZnCO</w:t>
      </w:r>
      <w:r w:rsidRPr="005D78F9">
        <w:rPr>
          <w:rFonts w:ascii="Avenir LT Std 55 Roman" w:hAnsi="Avenir LT Std 55 Roman" w:cs="Cambria"/>
          <w:vertAlign w:val="subscript"/>
        </w:rPr>
        <w:t>3</w:t>
      </w:r>
      <w:r w:rsidRPr="005D78F9">
        <w:rPr>
          <w:rFonts w:ascii="Avenir LT Std 55 Roman" w:hAnsi="Avenir LT Std 55 Roman" w:cs="Cambria"/>
        </w:rPr>
        <w:t xml:space="preserve">(s) + 2HCl(aq) </w:t>
      </w:r>
      <w:r w:rsidRPr="005D78F9">
        <w:rPr>
          <w:rFonts w:ascii="Avenir LT Std 55 Roman" w:hAnsi="Avenir LT Std 55 Roman" w:cs="Cambria"/>
          <w:noProof/>
        </w:rPr>
        <w:drawing>
          <wp:inline distT="0" distB="0" distL="0" distR="0">
            <wp:extent cx="927100" cy="63500"/>
            <wp:effectExtent l="0" t="0" r="0" b="0"/>
            <wp:docPr id="3009"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ZnCl</w:t>
      </w:r>
      <w:r w:rsidRPr="005D78F9">
        <w:rPr>
          <w:rFonts w:ascii="Avenir LT Std 55 Roman" w:hAnsi="Avenir LT Std 55 Roman" w:cs="Cambria"/>
          <w:vertAlign w:val="subscript"/>
        </w:rPr>
        <w:t>2</w:t>
      </w:r>
      <w:r w:rsidRPr="005D78F9">
        <w:rPr>
          <w:rFonts w:ascii="Avenir LT Std 55 Roman" w:hAnsi="Avenir LT Std 55 Roman" w:cs="Cambria"/>
        </w:rPr>
        <w:t>(aq) + CO</w:t>
      </w:r>
      <w:r w:rsidRPr="005D78F9">
        <w:rPr>
          <w:rFonts w:ascii="Avenir LT Std 55 Roman" w:hAnsi="Avenir LT Std 55 Roman" w:cs="Cambria"/>
          <w:vertAlign w:val="subscript"/>
        </w:rPr>
        <w:t>2</w:t>
      </w:r>
      <w:r w:rsidRPr="005D78F9">
        <w:rPr>
          <w:rFonts w:ascii="Avenir LT Std 55 Roman" w:hAnsi="Avenir LT Std 55 Roman" w:cs="Cambria"/>
        </w:rPr>
        <w:t>(g) + H</w:t>
      </w:r>
      <w:r w:rsidRPr="005D78F9">
        <w:rPr>
          <w:rFonts w:ascii="Avenir LT Std 55 Roman" w:hAnsi="Avenir LT Std 55 Roman" w:cs="Cambria"/>
          <w:vertAlign w:val="subscript"/>
        </w:rPr>
        <w:t>2</w:t>
      </w:r>
      <w:r w:rsidRPr="005D78F9">
        <w:rPr>
          <w:rFonts w:ascii="Avenir LT Std 55 Roman" w:hAnsi="Avenir LT Std 55 Roman" w:cs="Cambria"/>
        </w:rPr>
        <w:t>O(l)</w:t>
      </w:r>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 xml:space="preserve">Sodium hydrogen carbonate + Dil. Hydrocloric acid </w:t>
      </w:r>
      <w:r w:rsidRPr="005D78F9">
        <w:rPr>
          <w:rFonts w:ascii="Avenir LT Std 55 Roman" w:hAnsi="Avenir LT Std 55 Roman" w:cs="Cambria"/>
          <w:noProof/>
        </w:rPr>
        <w:drawing>
          <wp:inline distT="0" distB="0" distL="0" distR="0">
            <wp:extent cx="927100" cy="63500"/>
            <wp:effectExtent l="0" t="0" r="0" b="0"/>
            <wp:docPr id="3010"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Sodium chloride + Water + Carbon (IV) oxide</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lastRenderedPageBreak/>
        <w:t>NaHCO</w:t>
      </w:r>
      <w:r w:rsidRPr="005D78F9">
        <w:rPr>
          <w:rFonts w:ascii="Avenir LT Std 55 Roman" w:hAnsi="Avenir LT Std 55 Roman" w:cs="Cambria"/>
          <w:vertAlign w:val="subscript"/>
        </w:rPr>
        <w:t>3</w:t>
      </w:r>
      <w:r w:rsidRPr="005D78F9">
        <w:rPr>
          <w:rFonts w:ascii="Avenir LT Std 55 Roman" w:hAnsi="Avenir LT Std 55 Roman" w:cs="Cambria"/>
        </w:rPr>
        <w:t xml:space="preserve"> + HCl(aq) </w:t>
      </w:r>
      <w:r w:rsidRPr="005D78F9">
        <w:rPr>
          <w:rFonts w:ascii="Avenir LT Std 55 Roman" w:hAnsi="Avenir LT Std 55 Roman" w:cs="Cambria"/>
          <w:noProof/>
        </w:rPr>
        <w:drawing>
          <wp:inline distT="0" distB="0" distL="0" distR="0">
            <wp:extent cx="927100" cy="63500"/>
            <wp:effectExtent l="0" t="0" r="0" b="0"/>
            <wp:docPr id="3011"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NaCl(aq) + H</w:t>
      </w:r>
      <w:r w:rsidRPr="005D78F9">
        <w:rPr>
          <w:rFonts w:ascii="Avenir LT Std 55 Roman" w:hAnsi="Avenir LT Std 55 Roman" w:cs="Cambria"/>
          <w:vertAlign w:val="subscript"/>
        </w:rPr>
        <w:t>2</w:t>
      </w:r>
      <w:r w:rsidRPr="005D78F9">
        <w:rPr>
          <w:rFonts w:ascii="Avenir LT Std 55 Roman" w:hAnsi="Avenir LT Std 55 Roman" w:cs="Cambria"/>
        </w:rPr>
        <w:t>O(g) + CO</w:t>
      </w:r>
      <w:r w:rsidRPr="005D78F9">
        <w:rPr>
          <w:rFonts w:ascii="Avenir LT Std 55 Roman" w:hAnsi="Avenir LT Std 55 Roman" w:cs="Cambria"/>
          <w:vertAlign w:val="subscript"/>
        </w:rPr>
        <w:t>3</w:t>
      </w:r>
      <w:r w:rsidRPr="005D78F9">
        <w:rPr>
          <w:rFonts w:ascii="Avenir LT Std 55 Roman" w:hAnsi="Avenir LT Std 55 Roman" w:cs="Cambria"/>
        </w:rPr>
        <w:t>(g)</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 xml:space="preserve">Lead carbonate + Dil. Nitric acid </w:t>
      </w:r>
      <w:r w:rsidRPr="005D78F9">
        <w:rPr>
          <w:rFonts w:ascii="Avenir LT Std 55 Roman" w:hAnsi="Avenir LT Std 55 Roman" w:cs="Cambria"/>
          <w:noProof/>
        </w:rPr>
        <w:drawing>
          <wp:inline distT="0" distB="0" distL="0" distR="0">
            <wp:extent cx="927100" cy="63500"/>
            <wp:effectExtent l="0" t="0" r="0" b="0"/>
            <wp:docPr id="3012"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Lead + Carbon (IV) oxide + Water</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PbCO</w:t>
      </w:r>
      <w:r w:rsidRPr="005D78F9">
        <w:rPr>
          <w:rFonts w:ascii="Avenir LT Std 55 Roman" w:hAnsi="Avenir LT Std 55 Roman" w:cs="Cambria"/>
          <w:vertAlign w:val="subscript"/>
        </w:rPr>
        <w:t>3</w:t>
      </w:r>
      <w:r w:rsidRPr="005D78F9">
        <w:rPr>
          <w:rFonts w:ascii="Avenir LT Std 55 Roman" w:hAnsi="Avenir LT Std 55 Roman" w:cs="Cambria"/>
        </w:rPr>
        <w:t>(s) + 2HNO</w:t>
      </w:r>
      <w:r w:rsidRPr="005D78F9">
        <w:rPr>
          <w:rFonts w:ascii="Avenir LT Std 55 Roman" w:hAnsi="Avenir LT Std 55 Roman" w:cs="Cambria"/>
          <w:vertAlign w:val="subscript"/>
        </w:rPr>
        <w:t>3</w:t>
      </w:r>
      <w:r w:rsidRPr="005D78F9">
        <w:rPr>
          <w:rFonts w:ascii="Avenir LT Std 55 Roman" w:hAnsi="Avenir LT Std 55 Roman" w:cs="Cambria"/>
        </w:rPr>
        <w:t xml:space="preserve">(aq) </w:t>
      </w:r>
      <w:r w:rsidRPr="005D78F9">
        <w:rPr>
          <w:rFonts w:ascii="Avenir LT Std 55 Roman" w:hAnsi="Avenir LT Std 55 Roman" w:cs="Cambria"/>
          <w:noProof/>
        </w:rPr>
        <w:drawing>
          <wp:inline distT="0" distB="0" distL="0" distR="0">
            <wp:extent cx="927100" cy="63500"/>
            <wp:effectExtent l="0" t="0" r="0" b="0"/>
            <wp:docPr id="3013"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Pb(NO</w:t>
      </w:r>
      <w:r w:rsidRPr="005D78F9">
        <w:rPr>
          <w:rFonts w:ascii="Avenir LT Std 55 Roman" w:hAnsi="Avenir LT Std 55 Roman" w:cs="Cambria"/>
          <w:vertAlign w:val="subscript"/>
        </w:rPr>
        <w:t>3</w:t>
      </w:r>
      <w:r w:rsidRPr="005D78F9">
        <w:rPr>
          <w:rFonts w:ascii="Avenir LT Std 55 Roman" w:hAnsi="Avenir LT Std 55 Roman" w:cs="Cambria"/>
        </w:rPr>
        <w:t>)</w:t>
      </w:r>
      <w:r w:rsidRPr="005D78F9">
        <w:rPr>
          <w:rFonts w:ascii="Avenir LT Std 55 Roman" w:hAnsi="Avenir LT Std 55 Roman" w:cs="Cambria"/>
          <w:vertAlign w:val="subscript"/>
        </w:rPr>
        <w:t>2</w:t>
      </w:r>
      <w:r w:rsidRPr="005D78F9">
        <w:rPr>
          <w:rFonts w:ascii="Avenir LT Std 55 Roman" w:hAnsi="Avenir LT Std 55 Roman" w:cs="Cambria"/>
        </w:rPr>
        <w:t>(aq) + CO</w:t>
      </w:r>
      <w:r w:rsidRPr="005D78F9">
        <w:rPr>
          <w:rFonts w:ascii="Avenir LT Std 55 Roman" w:hAnsi="Avenir LT Std 55 Roman" w:cs="Cambria"/>
          <w:vertAlign w:val="subscript"/>
        </w:rPr>
        <w:t>2</w:t>
      </w:r>
      <w:r w:rsidRPr="005D78F9">
        <w:rPr>
          <w:rFonts w:ascii="Avenir LT Std 55 Roman" w:hAnsi="Avenir LT Std 55 Roman" w:cs="Cambria"/>
        </w:rPr>
        <w:t>(g</w:t>
      </w:r>
      <w:r w:rsidRPr="005D78F9">
        <w:rPr>
          <w:rFonts w:ascii="Avenir LT Std 55 Roman" w:hAnsi="Avenir LT Std 55 Roman" w:cs="Cambria"/>
          <w:i/>
          <w:iCs/>
        </w:rPr>
        <w:t>) +</w:t>
      </w:r>
      <w:r w:rsidRPr="005D78F9">
        <w:rPr>
          <w:rFonts w:ascii="Avenir LT Std 55 Roman" w:hAnsi="Avenir LT Std 55 Roman" w:cs="Cambria"/>
        </w:rPr>
        <w:t xml:space="preserve"> H</w:t>
      </w:r>
      <w:r w:rsidRPr="005D78F9">
        <w:rPr>
          <w:rFonts w:ascii="Avenir LT Std 55 Roman" w:hAnsi="Avenir LT Std 55 Roman" w:cs="Cambria"/>
          <w:vertAlign w:val="subscript"/>
        </w:rPr>
        <w:t>2</w:t>
      </w:r>
      <w:r w:rsidRPr="005D78F9">
        <w:rPr>
          <w:rFonts w:ascii="Avenir LT Std 55 Roman" w:hAnsi="Avenir LT Std 55 Roman" w:cs="Cambria"/>
        </w:rPr>
        <w:t>O(l)</w:t>
      </w:r>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 xml:space="preserve">Sodium carbonate + Dil. Sulphuric (VI) acid </w:t>
      </w:r>
      <w:r w:rsidRPr="005D78F9">
        <w:rPr>
          <w:rFonts w:ascii="Avenir LT Std 55 Roman" w:hAnsi="Avenir LT Std 55 Roman" w:cs="Cambria"/>
          <w:noProof/>
        </w:rPr>
        <w:drawing>
          <wp:inline distT="0" distB="0" distL="0" distR="0">
            <wp:extent cx="927100" cy="63500"/>
            <wp:effectExtent l="0" t="0" r="0" b="0"/>
            <wp:docPr id="3014"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Sodium sulphate + carbon (IV) oxide + Water</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NaCO</w:t>
      </w:r>
      <w:r w:rsidRPr="005D78F9">
        <w:rPr>
          <w:rFonts w:ascii="Avenir LT Std 55 Roman" w:hAnsi="Avenir LT Std 55 Roman" w:cs="Cambria"/>
          <w:vertAlign w:val="subscript"/>
        </w:rPr>
        <w:t>3</w:t>
      </w:r>
      <w:r w:rsidRPr="005D78F9">
        <w:rPr>
          <w:rFonts w:ascii="Avenir LT Std 55 Roman" w:hAnsi="Avenir LT Std 55 Roman" w:cs="Cambria"/>
        </w:rPr>
        <w:t>(s) + H</w:t>
      </w:r>
      <w:r w:rsidRPr="005D78F9">
        <w:rPr>
          <w:rFonts w:ascii="Avenir LT Std 55 Roman" w:hAnsi="Avenir LT Std 55 Roman" w:cs="Cambria"/>
          <w:vertAlign w:val="subscript"/>
        </w:rPr>
        <w:t>2</w:t>
      </w:r>
      <w:r w:rsidRPr="005D78F9">
        <w:rPr>
          <w:rFonts w:ascii="Avenir LT Std 55 Roman" w:hAnsi="Avenir LT Std 55 Roman" w:cs="Cambria"/>
        </w:rPr>
        <w:t>SO</w:t>
      </w:r>
      <w:r w:rsidRPr="005D78F9">
        <w:rPr>
          <w:rFonts w:ascii="Avenir LT Std 55 Roman" w:hAnsi="Avenir LT Std 55 Roman" w:cs="Cambria"/>
          <w:vertAlign w:val="subscript"/>
        </w:rPr>
        <w:t>4</w:t>
      </w:r>
      <w:r w:rsidRPr="005D78F9">
        <w:rPr>
          <w:rFonts w:ascii="Avenir LT Std 55 Roman" w:hAnsi="Avenir LT Std 55 Roman" w:cs="Cambria"/>
        </w:rPr>
        <w:t xml:space="preserve">(aq) </w:t>
      </w:r>
      <w:r w:rsidRPr="005D78F9">
        <w:rPr>
          <w:rFonts w:ascii="Avenir LT Std 55 Roman" w:hAnsi="Avenir LT Std 55 Roman" w:cs="Cambria"/>
          <w:noProof/>
        </w:rPr>
        <w:drawing>
          <wp:inline distT="0" distB="0" distL="0" distR="0">
            <wp:extent cx="927100" cy="63500"/>
            <wp:effectExtent l="0" t="0" r="0" b="0"/>
            <wp:docPr id="3015"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Na</w:t>
      </w:r>
      <w:r w:rsidRPr="005D78F9">
        <w:rPr>
          <w:rFonts w:ascii="Avenir LT Std 55 Roman" w:hAnsi="Avenir LT Std 55 Roman" w:cs="Cambria"/>
          <w:vertAlign w:val="subscript"/>
        </w:rPr>
        <w:t>2</w:t>
      </w:r>
      <w:r w:rsidRPr="005D78F9">
        <w:rPr>
          <w:rFonts w:ascii="Avenir LT Std 55 Roman" w:hAnsi="Avenir LT Std 55 Roman" w:cs="Cambria"/>
        </w:rPr>
        <w:t>SO</w:t>
      </w:r>
      <w:r w:rsidRPr="005D78F9">
        <w:rPr>
          <w:rFonts w:ascii="Avenir LT Std 55 Roman" w:hAnsi="Avenir LT Std 55 Roman" w:cs="Cambria"/>
          <w:vertAlign w:val="subscript"/>
        </w:rPr>
        <w:t>4</w:t>
      </w:r>
      <w:r w:rsidRPr="005D78F9">
        <w:rPr>
          <w:rFonts w:ascii="Avenir LT Std 55 Roman" w:hAnsi="Avenir LT Std 55 Roman" w:cs="Cambria"/>
        </w:rPr>
        <w:t>(aq) + CO</w:t>
      </w:r>
      <w:r w:rsidRPr="005D78F9">
        <w:rPr>
          <w:rFonts w:ascii="Avenir LT Std 55 Roman" w:hAnsi="Avenir LT Std 55 Roman" w:cs="Cambria"/>
          <w:vertAlign w:val="subscript"/>
        </w:rPr>
        <w:t>2</w:t>
      </w:r>
      <w:r w:rsidRPr="005D78F9">
        <w:rPr>
          <w:rFonts w:ascii="Avenir LT Std 55 Roman" w:hAnsi="Avenir LT Std 55 Roman" w:cs="Cambria"/>
        </w:rPr>
        <w:t>(g) + H</w:t>
      </w:r>
      <w:r w:rsidRPr="005D78F9">
        <w:rPr>
          <w:rFonts w:ascii="Avenir LT Std 55 Roman" w:hAnsi="Avenir LT Std 55 Roman" w:cs="Cambria"/>
          <w:vertAlign w:val="subscript"/>
        </w:rPr>
        <w:t>2</w:t>
      </w:r>
      <w:r w:rsidRPr="005D78F9">
        <w:rPr>
          <w:rFonts w:ascii="Avenir LT Std 55 Roman" w:hAnsi="Avenir LT Std 55 Roman" w:cs="Cambria"/>
        </w:rPr>
        <w:t>O(l)</w:t>
      </w:r>
    </w:p>
    <w:p w:rsidR="006D2E88" w:rsidRPr="005D78F9" w:rsidRDefault="006D2E88" w:rsidP="000F49F9">
      <w:pPr>
        <w:spacing w:beforeLines="20" w:afterLines="10"/>
        <w:rPr>
          <w:rFonts w:ascii="Avenir LT Std 55 Roman" w:hAnsi="Avenir LT Std 55 Roman"/>
        </w:rPr>
      </w:pPr>
      <w:r w:rsidRPr="005D78F9">
        <w:rPr>
          <w:rFonts w:ascii="Avenir LT Std 55 Roman" w:hAnsi="Avenir LT Std 55 Roman"/>
        </w:rPr>
        <w:t xml:space="preserve">The reaction between </w:t>
      </w:r>
      <w:r w:rsidRPr="005D78F9">
        <w:rPr>
          <w:rFonts w:ascii="Avenir LT Std 55 Roman" w:hAnsi="Avenir LT Std 55 Roman"/>
          <w:b/>
          <w:bCs/>
        </w:rPr>
        <w:t>calcium</w:t>
      </w:r>
      <w:r w:rsidRPr="005D78F9">
        <w:rPr>
          <w:rFonts w:ascii="Avenir LT Std 55 Roman" w:hAnsi="Avenir LT Std 55 Roman"/>
        </w:rPr>
        <w:t xml:space="preserve"> carbonate or </w:t>
      </w:r>
      <w:r w:rsidRPr="005D78F9">
        <w:rPr>
          <w:rFonts w:ascii="Avenir LT Std 55 Roman" w:hAnsi="Avenir LT Std 55 Roman"/>
          <w:b/>
          <w:bCs/>
        </w:rPr>
        <w:t>lead</w:t>
      </w:r>
      <w:r w:rsidRPr="005D78F9">
        <w:rPr>
          <w:rFonts w:ascii="Avenir LT Std 55 Roman" w:hAnsi="Avenir LT Std 55 Roman"/>
        </w:rPr>
        <w:t xml:space="preserve"> carbonate with dilute sulphuric acid </w:t>
      </w:r>
      <w:r w:rsidRPr="005D78F9">
        <w:rPr>
          <w:rFonts w:ascii="Avenir LT Std 55 Roman" w:hAnsi="Avenir LT Std 55 Roman"/>
          <w:b/>
          <w:bCs/>
        </w:rPr>
        <w:t>does not go to completion. This is due to the formation of insoluble calcium sulphate and lead sulphate respectively.</w:t>
      </w:r>
      <w:r w:rsidRPr="005D78F9">
        <w:rPr>
          <w:rFonts w:ascii="Avenir LT Std 55 Roman" w:hAnsi="Avenir LT Std 55 Roman"/>
        </w:rPr>
        <w:t xml:space="preserve"> The insoluble sulphates form a </w:t>
      </w:r>
      <w:r w:rsidRPr="005D78F9">
        <w:rPr>
          <w:rFonts w:ascii="Avenir LT Std 55 Roman" w:hAnsi="Avenir LT Std 55 Roman"/>
          <w:b/>
          <w:bCs/>
        </w:rPr>
        <w:t>coating on the carbonate and prevent further reaction</w:t>
      </w:r>
      <w:r w:rsidRPr="005D78F9">
        <w:rPr>
          <w:rFonts w:ascii="Avenir LT Std 55 Roman" w:hAnsi="Avenir LT Std 55 Roman"/>
        </w:rPr>
        <w:t xml:space="preserve">. </w:t>
      </w:r>
    </w:p>
    <w:p w:rsidR="006D2E88" w:rsidRPr="005D78F9" w:rsidRDefault="006D2E88" w:rsidP="000F49F9">
      <w:pPr>
        <w:spacing w:beforeLines="20" w:afterLines="10"/>
        <w:rPr>
          <w:rFonts w:ascii="Avenir LT Std 55 Roman" w:hAnsi="Avenir LT Std 55 Roman"/>
        </w:rPr>
      </w:pPr>
      <w:r w:rsidRPr="005D78F9">
        <w:rPr>
          <w:rFonts w:ascii="Avenir LT Std 55 Roman" w:hAnsi="Avenir LT Std 55 Roman"/>
        </w:rPr>
        <w:t>The reaction between</w:t>
      </w:r>
      <w:r w:rsidRPr="005D78F9">
        <w:rPr>
          <w:rFonts w:ascii="Avenir LT Std 55 Roman" w:hAnsi="Avenir LT Std 55 Roman"/>
          <w:b/>
          <w:bCs/>
        </w:rPr>
        <w:t xml:space="preserve"> lead carbonate and hydrochloric acid</w:t>
      </w:r>
      <w:r w:rsidRPr="005D78F9">
        <w:rPr>
          <w:rFonts w:ascii="Avenir LT Std 55 Roman" w:hAnsi="Avenir LT Std 55 Roman"/>
        </w:rPr>
        <w:t xml:space="preserve"> also does not go to completion because of the formation of the </w:t>
      </w:r>
      <w:r w:rsidRPr="005D78F9">
        <w:rPr>
          <w:rFonts w:ascii="Avenir LT Std 55 Roman" w:hAnsi="Avenir LT Std 55 Roman"/>
          <w:b/>
          <w:bCs/>
        </w:rPr>
        <w:t>insoluble lead chloride</w:t>
      </w:r>
      <w:r w:rsidRPr="005D78F9">
        <w:rPr>
          <w:rFonts w:ascii="Avenir LT Std 55 Roman" w:hAnsi="Avenir LT Std 55 Roman"/>
        </w:rPr>
        <w:t>.</w:t>
      </w:r>
    </w:p>
    <w:p w:rsidR="006D2E88" w:rsidRPr="005D78F9" w:rsidRDefault="006D2E88" w:rsidP="000F49F9">
      <w:pPr>
        <w:spacing w:beforeLines="20" w:afterLines="10"/>
        <w:rPr>
          <w:rFonts w:ascii="Avenir LT Std 55 Roman" w:hAnsi="Avenir LT Std 55 Roman" w:cs="Cambria"/>
        </w:rPr>
      </w:pPr>
      <w:bookmarkStart w:id="608" w:name="page_132"/>
      <w:bookmarkEnd w:id="608"/>
      <w:r w:rsidRPr="005D78F9">
        <w:rPr>
          <w:rFonts w:ascii="Avenir LT Std 55 Roman" w:hAnsi="Avenir LT Std 55 Roman" w:cs="Cambria"/>
        </w:rPr>
        <w:t xml:space="preserve">Calcium carbonate + Dil. Sulphuric (VI) acid </w:t>
      </w:r>
      <w:r w:rsidRPr="005D78F9">
        <w:rPr>
          <w:rFonts w:ascii="Avenir LT Std 55 Roman" w:hAnsi="Avenir LT Std 55 Roman" w:cs="Cambria"/>
          <w:noProof/>
        </w:rPr>
        <w:drawing>
          <wp:inline distT="0" distB="0" distL="0" distR="0">
            <wp:extent cx="927100" cy="63500"/>
            <wp:effectExtent l="0" t="0" r="0" b="0"/>
            <wp:docPr id="3016"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Calcium sulphate + Carbon (IV) oxide + Water</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CaCO</w:t>
      </w:r>
      <w:r w:rsidRPr="005D78F9">
        <w:rPr>
          <w:rFonts w:ascii="Avenir LT Std 55 Roman" w:hAnsi="Avenir LT Std 55 Roman" w:cs="Cambria"/>
          <w:vertAlign w:val="subscript"/>
        </w:rPr>
        <w:t>3</w:t>
      </w:r>
      <w:r w:rsidRPr="005D78F9">
        <w:rPr>
          <w:rFonts w:ascii="Avenir LT Std 55 Roman" w:hAnsi="Avenir LT Std 55 Roman" w:cs="Cambria"/>
        </w:rPr>
        <w:t>(s) + H</w:t>
      </w:r>
      <w:r w:rsidRPr="005D78F9">
        <w:rPr>
          <w:rFonts w:ascii="Avenir LT Std 55 Roman" w:hAnsi="Avenir LT Std 55 Roman" w:cs="Cambria"/>
          <w:vertAlign w:val="subscript"/>
        </w:rPr>
        <w:t>2</w:t>
      </w:r>
      <w:r w:rsidRPr="005D78F9">
        <w:rPr>
          <w:rFonts w:ascii="Avenir LT Std 55 Roman" w:hAnsi="Avenir LT Std 55 Roman" w:cs="Cambria"/>
        </w:rPr>
        <w:t>SO</w:t>
      </w:r>
      <w:r w:rsidRPr="005D78F9">
        <w:rPr>
          <w:rFonts w:ascii="Avenir LT Std 55 Roman" w:hAnsi="Avenir LT Std 55 Roman" w:cs="Cambria"/>
          <w:vertAlign w:val="subscript"/>
        </w:rPr>
        <w:t>4</w:t>
      </w:r>
      <w:r w:rsidRPr="005D78F9">
        <w:rPr>
          <w:rFonts w:ascii="Avenir LT Std 55 Roman" w:hAnsi="Avenir LT Std 55 Roman" w:cs="Cambria"/>
        </w:rPr>
        <w:t xml:space="preserve">(aq) </w:t>
      </w:r>
      <w:r w:rsidRPr="005D78F9">
        <w:rPr>
          <w:rFonts w:ascii="Avenir LT Std 55 Roman" w:hAnsi="Avenir LT Std 55 Roman" w:cs="Cambria"/>
          <w:noProof/>
        </w:rPr>
        <w:drawing>
          <wp:inline distT="0" distB="0" distL="0" distR="0">
            <wp:extent cx="927100" cy="63500"/>
            <wp:effectExtent l="0" t="0" r="0" b="0"/>
            <wp:docPr id="3017"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CaSO</w:t>
      </w:r>
      <w:r w:rsidRPr="005D78F9">
        <w:rPr>
          <w:rFonts w:ascii="Avenir LT Std 55 Roman" w:hAnsi="Avenir LT Std 55 Roman" w:cs="Cambria"/>
          <w:vertAlign w:val="subscript"/>
        </w:rPr>
        <w:t>4</w:t>
      </w:r>
      <w:r w:rsidRPr="005D78F9">
        <w:rPr>
          <w:rFonts w:ascii="Avenir LT Std 55 Roman" w:hAnsi="Avenir LT Std 55 Roman" w:cs="Cambria"/>
        </w:rPr>
        <w:t>(s) + CO</w:t>
      </w:r>
      <w:r w:rsidRPr="005D78F9">
        <w:rPr>
          <w:rFonts w:ascii="Avenir LT Std 55 Roman" w:hAnsi="Avenir LT Std 55 Roman" w:cs="Cambria"/>
          <w:vertAlign w:val="subscript"/>
        </w:rPr>
        <w:t>2</w:t>
      </w:r>
      <w:r w:rsidRPr="005D78F9">
        <w:rPr>
          <w:rFonts w:ascii="Avenir LT Std 55 Roman" w:hAnsi="Avenir LT Std 55 Roman" w:cs="Cambria"/>
        </w:rPr>
        <w:t>(g) + H</w:t>
      </w:r>
      <w:r w:rsidRPr="005D78F9">
        <w:rPr>
          <w:rFonts w:ascii="Avenir LT Std 55 Roman" w:hAnsi="Avenir LT Std 55 Roman" w:cs="Cambria"/>
          <w:vertAlign w:val="subscript"/>
        </w:rPr>
        <w:t>2</w:t>
      </w:r>
      <w:r w:rsidRPr="005D78F9">
        <w:rPr>
          <w:rFonts w:ascii="Avenir LT Std 55 Roman" w:hAnsi="Avenir LT Std 55 Roman" w:cs="Cambria"/>
        </w:rPr>
        <w:t>O(l)</w:t>
      </w:r>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 xml:space="preserve">Lead carbonate + Dil. Sulphuric (VI) acid </w:t>
      </w:r>
      <w:r w:rsidRPr="005D78F9">
        <w:rPr>
          <w:rFonts w:ascii="Avenir LT Std 55 Roman" w:hAnsi="Avenir LT Std 55 Roman" w:cs="Cambria"/>
          <w:noProof/>
        </w:rPr>
        <w:drawing>
          <wp:inline distT="0" distB="0" distL="0" distR="0">
            <wp:extent cx="927100" cy="63500"/>
            <wp:effectExtent l="0" t="0" r="0" b="0"/>
            <wp:docPr id="3018"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Lead sulphate + Carbon (IV) oxide + Water</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PbCO</w:t>
      </w:r>
      <w:r w:rsidRPr="005D78F9">
        <w:rPr>
          <w:rFonts w:ascii="Avenir LT Std 55 Roman" w:hAnsi="Avenir LT Std 55 Roman" w:cs="Cambria"/>
          <w:vertAlign w:val="subscript"/>
        </w:rPr>
        <w:t>3</w:t>
      </w:r>
      <w:r w:rsidRPr="005D78F9">
        <w:rPr>
          <w:rFonts w:ascii="Avenir LT Std 55 Roman" w:hAnsi="Avenir LT Std 55 Roman" w:cs="Cambria"/>
        </w:rPr>
        <w:t>(s) + H</w:t>
      </w:r>
      <w:r w:rsidRPr="005D78F9">
        <w:rPr>
          <w:rFonts w:ascii="Avenir LT Std 55 Roman" w:hAnsi="Avenir LT Std 55 Roman" w:cs="Cambria"/>
          <w:vertAlign w:val="subscript"/>
        </w:rPr>
        <w:t>2</w:t>
      </w:r>
      <w:r w:rsidRPr="005D78F9">
        <w:rPr>
          <w:rFonts w:ascii="Avenir LT Std 55 Roman" w:hAnsi="Avenir LT Std 55 Roman" w:cs="Cambria"/>
        </w:rPr>
        <w:t>SO</w:t>
      </w:r>
      <w:r w:rsidRPr="005D78F9">
        <w:rPr>
          <w:rFonts w:ascii="Avenir LT Std 55 Roman" w:hAnsi="Avenir LT Std 55 Roman" w:cs="Cambria"/>
          <w:vertAlign w:val="subscript"/>
        </w:rPr>
        <w:t>4</w:t>
      </w:r>
      <w:r w:rsidRPr="005D78F9">
        <w:rPr>
          <w:rFonts w:ascii="Avenir LT Std 55 Roman" w:hAnsi="Avenir LT Std 55 Roman" w:cs="Cambria"/>
        </w:rPr>
        <w:t xml:space="preserve">(aq) </w:t>
      </w:r>
      <w:r w:rsidRPr="005D78F9">
        <w:rPr>
          <w:rFonts w:ascii="Avenir LT Std 55 Roman" w:hAnsi="Avenir LT Std 55 Roman" w:cs="Cambria"/>
          <w:noProof/>
        </w:rPr>
        <w:drawing>
          <wp:inline distT="0" distB="0" distL="0" distR="0">
            <wp:extent cx="927100" cy="63500"/>
            <wp:effectExtent l="0" t="0" r="0" b="0"/>
            <wp:docPr id="3019"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PbSO</w:t>
      </w:r>
      <w:r w:rsidRPr="005D78F9">
        <w:rPr>
          <w:rFonts w:ascii="Avenir LT Std 55 Roman" w:hAnsi="Avenir LT Std 55 Roman" w:cs="Cambria"/>
          <w:vertAlign w:val="subscript"/>
        </w:rPr>
        <w:t>4</w:t>
      </w:r>
      <w:r w:rsidRPr="005D78F9">
        <w:rPr>
          <w:rFonts w:ascii="Avenir LT Std 55 Roman" w:hAnsi="Avenir LT Std 55 Roman" w:cs="Cambria"/>
        </w:rPr>
        <w:t>(s) + CO</w:t>
      </w:r>
      <w:r w:rsidRPr="005D78F9">
        <w:rPr>
          <w:rFonts w:ascii="Avenir LT Std 55 Roman" w:hAnsi="Avenir LT Std 55 Roman" w:cs="Cambria"/>
          <w:vertAlign w:val="subscript"/>
        </w:rPr>
        <w:t>2</w:t>
      </w:r>
      <w:r w:rsidRPr="005D78F9">
        <w:rPr>
          <w:rFonts w:ascii="Avenir LT Std 55 Roman" w:hAnsi="Avenir LT Std 55 Roman" w:cs="Cambria"/>
        </w:rPr>
        <w:t>(g) + H</w:t>
      </w:r>
      <w:r w:rsidRPr="005D78F9">
        <w:rPr>
          <w:rFonts w:ascii="Avenir LT Std 55 Roman" w:hAnsi="Avenir LT Std 55 Roman" w:cs="Cambria"/>
          <w:vertAlign w:val="subscript"/>
        </w:rPr>
        <w:t>2</w:t>
      </w:r>
      <w:r w:rsidRPr="005D78F9">
        <w:rPr>
          <w:rFonts w:ascii="Avenir LT Std 55 Roman" w:hAnsi="Avenir LT Std 55 Roman" w:cs="Cambria"/>
        </w:rPr>
        <w:t>O(l)</w:t>
      </w:r>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 xml:space="preserve">Lead carbonate + Dil. Hydrochloric acid </w:t>
      </w:r>
      <w:r w:rsidRPr="005D78F9">
        <w:rPr>
          <w:rFonts w:ascii="Avenir LT Std 55 Roman" w:hAnsi="Avenir LT Std 55 Roman" w:cs="Cambria"/>
          <w:noProof/>
        </w:rPr>
        <w:drawing>
          <wp:inline distT="0" distB="0" distL="0" distR="0">
            <wp:extent cx="927100" cy="63500"/>
            <wp:effectExtent l="0" t="0" r="0" b="0"/>
            <wp:docPr id="3020"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Lead chloride + Carbon (IV) oxide + Water</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PbCO</w:t>
      </w:r>
      <w:r w:rsidRPr="005D78F9">
        <w:rPr>
          <w:rFonts w:ascii="Avenir LT Std 55 Roman" w:hAnsi="Avenir LT Std 55 Roman" w:cs="Cambria"/>
          <w:vertAlign w:val="subscript"/>
        </w:rPr>
        <w:t>3</w:t>
      </w:r>
      <w:r w:rsidRPr="005D78F9">
        <w:rPr>
          <w:rFonts w:ascii="Avenir LT Std 55 Roman" w:hAnsi="Avenir LT Std 55 Roman" w:cs="Cambria"/>
        </w:rPr>
        <w:t xml:space="preserve">(s) + 2HCl(aq) </w:t>
      </w:r>
      <w:r w:rsidRPr="005D78F9">
        <w:rPr>
          <w:rFonts w:ascii="Avenir LT Std 55 Roman" w:hAnsi="Avenir LT Std 55 Roman" w:cs="Cambria"/>
          <w:noProof/>
        </w:rPr>
        <w:drawing>
          <wp:inline distT="0" distB="0" distL="0" distR="0">
            <wp:extent cx="927100" cy="63500"/>
            <wp:effectExtent l="0" t="0" r="0" b="0"/>
            <wp:docPr id="3021"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PbCl</w:t>
      </w:r>
      <w:r w:rsidRPr="005D78F9">
        <w:rPr>
          <w:rFonts w:ascii="Avenir LT Std 55 Roman" w:hAnsi="Avenir LT Std 55 Roman" w:cs="Cambria"/>
          <w:vertAlign w:val="subscript"/>
        </w:rPr>
        <w:t>2</w:t>
      </w:r>
      <w:r w:rsidRPr="005D78F9">
        <w:rPr>
          <w:rFonts w:ascii="Avenir LT Std 55 Roman" w:hAnsi="Avenir LT Std 55 Roman" w:cs="Cambria"/>
        </w:rPr>
        <w:t>(s) + CO</w:t>
      </w:r>
      <w:r w:rsidRPr="005D78F9">
        <w:rPr>
          <w:rFonts w:ascii="Avenir LT Std 55 Roman" w:hAnsi="Avenir LT Std 55 Roman" w:cs="Cambria"/>
          <w:vertAlign w:val="subscript"/>
        </w:rPr>
        <w:t>2</w:t>
      </w:r>
      <w:r w:rsidRPr="005D78F9">
        <w:rPr>
          <w:rFonts w:ascii="Avenir LT Std 55 Roman" w:hAnsi="Avenir LT Std 55 Roman" w:cs="Cambria"/>
        </w:rPr>
        <w:t xml:space="preserve"> + H</w:t>
      </w:r>
      <w:r w:rsidRPr="005D78F9">
        <w:rPr>
          <w:rFonts w:ascii="Avenir LT Std 55 Roman" w:hAnsi="Avenir LT Std 55 Roman" w:cs="Cambria"/>
          <w:vertAlign w:val="subscript"/>
        </w:rPr>
        <w:t>2</w:t>
      </w:r>
      <w:r w:rsidRPr="005D78F9">
        <w:rPr>
          <w:rFonts w:ascii="Avenir LT Std 55 Roman" w:hAnsi="Avenir LT Std 55 Roman" w:cs="Cambria"/>
        </w:rPr>
        <w:t>O</w:t>
      </w:r>
    </w:p>
    <w:p w:rsidR="006D2E88" w:rsidRPr="005D78F9" w:rsidRDefault="006D2E88" w:rsidP="006D2E88">
      <w:pPr>
        <w:pStyle w:val="Heading3"/>
      </w:pPr>
      <w:bookmarkStart w:id="609" w:name="_Toc51963767"/>
      <w:r w:rsidRPr="005D78F9">
        <w:rPr>
          <w:rFonts w:ascii="Avenir LT Std 55 Roman" w:hAnsi="Avenir LT Std 55 Roman" w:cs="Cambria"/>
          <w:noProof/>
          <w:color w:val="auto"/>
          <w:sz w:val="22"/>
          <w:szCs w:val="22"/>
        </w:rPr>
        <w:drawing>
          <wp:anchor distT="0" distB="0" distL="0" distR="0" simplePos="0" relativeHeight="251832320" behindDoc="0" locked="0" layoutInCell="1" allowOverlap="1">
            <wp:simplePos x="0" y="0"/>
            <wp:positionH relativeFrom="margin">
              <wp:posOffset>220345</wp:posOffset>
            </wp:positionH>
            <wp:positionV relativeFrom="line">
              <wp:posOffset>447675</wp:posOffset>
            </wp:positionV>
            <wp:extent cx="4020185" cy="1697990"/>
            <wp:effectExtent l="0" t="0" r="0" b="0"/>
            <wp:wrapTopAndBottom/>
            <wp:docPr id="3022" name="132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2_img01.jpg" descr="Image"/>
                    <pic:cNvPicPr/>
                  </pic:nvPicPr>
                  <pic:blipFill>
                    <a:blip r:embed="rId305"/>
                    <a:stretch>
                      <a:fillRect/>
                    </a:stretch>
                  </pic:blipFill>
                  <pic:spPr>
                    <a:xfrm>
                      <a:off x="0" y="0"/>
                      <a:ext cx="4020185" cy="1697990"/>
                    </a:xfrm>
                    <a:prstGeom prst="rect">
                      <a:avLst/>
                    </a:prstGeom>
                  </pic:spPr>
                </pic:pic>
              </a:graphicData>
            </a:graphic>
          </wp:anchor>
        </w:drawing>
      </w:r>
      <w:r w:rsidRPr="005D78F9">
        <w:t>Action of Heat on Carbonate and Hydrogen Carbonates</w:t>
      </w:r>
      <w:bookmarkEnd w:id="609"/>
    </w:p>
    <w:p w:rsidR="006D2E88" w:rsidRPr="005D78F9" w:rsidRDefault="006D2E88" w:rsidP="000F49F9">
      <w:pPr>
        <w:spacing w:beforeLines="20" w:afterLines="10"/>
        <w:rPr>
          <w:rFonts w:ascii="Avenir LT Std 55 Roman" w:hAnsi="Avenir LT Std 55 Roman" w:cs="Cambria"/>
        </w:rPr>
      </w:pPr>
    </w:p>
    <w:p w:rsidR="006D2E88" w:rsidRPr="005D78F9" w:rsidRDefault="006D2E88" w:rsidP="000F49F9">
      <w:pPr>
        <w:spacing w:beforeLines="20" w:afterLines="10"/>
        <w:rPr>
          <w:rFonts w:ascii="Avenir LT Std 55 Roman" w:hAnsi="Avenir LT Std 55 Roman"/>
          <w:b/>
          <w:bCs/>
        </w:rPr>
      </w:pPr>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b/>
          <w:bCs/>
        </w:rPr>
        <w:lastRenderedPageBreak/>
        <w:t>All</w:t>
      </w:r>
      <w:r w:rsidRPr="005D78F9">
        <w:rPr>
          <w:rFonts w:ascii="Avenir LT Std 55 Roman" w:hAnsi="Avenir LT Std 55 Roman" w:cs="Cambria"/>
        </w:rPr>
        <w:t xml:space="preserve"> carbonates </w:t>
      </w:r>
      <w:r w:rsidRPr="005D78F9">
        <w:rPr>
          <w:rFonts w:ascii="Avenir LT Std 55 Roman" w:hAnsi="Avenir LT Std 55 Roman" w:cs="Cambria"/>
          <w:b/>
          <w:bCs/>
        </w:rPr>
        <w:t>except</w:t>
      </w:r>
      <w:r w:rsidRPr="005D78F9">
        <w:rPr>
          <w:rFonts w:ascii="Avenir LT Std 55 Roman" w:hAnsi="Avenir LT Std 55 Roman" w:cs="Cambria"/>
        </w:rPr>
        <w:t xml:space="preserve"> the carbonates of potassium and sodium decompose when heated to produce a metal oxide and carbon (IV) oxide. The ease of decomposition </w:t>
      </w:r>
      <w:r w:rsidRPr="005D78F9">
        <w:rPr>
          <w:rFonts w:ascii="Avenir LT Std 55 Roman" w:hAnsi="Avenir LT Std 55 Roman" w:cs="Cambria"/>
          <w:b/>
          <w:bCs/>
        </w:rPr>
        <w:t>depends on the position of the metal in the reactivity series. Those lower in the reactivity series are easily decomposed</w:t>
      </w:r>
      <w:r w:rsidRPr="005D78F9">
        <w:rPr>
          <w:rFonts w:ascii="Avenir LT Std 55 Roman" w:hAnsi="Avenir LT Std 55 Roman" w:cs="Cambria"/>
        </w:rPr>
        <w:t>.</w:t>
      </w:r>
    </w:p>
    <w:p w:rsidR="006D2E88" w:rsidRPr="005D78F9" w:rsidRDefault="006D2E88" w:rsidP="000F49F9">
      <w:pPr>
        <w:spacing w:beforeLines="100" w:afterLines="100"/>
        <w:jc w:val="center"/>
        <w:rPr>
          <w:rFonts w:ascii="Avenir LT Std 55 Roman" w:hAnsi="Avenir LT Std 55 Roman" w:cs="Cambria"/>
        </w:rPr>
      </w:pPr>
      <w:r w:rsidRPr="005D78F9">
        <w:rPr>
          <w:rFonts w:ascii="Avenir LT Std 55 Roman" w:hAnsi="Avenir LT Std 55 Roman" w:cs="Cambria"/>
          <w:noProof/>
        </w:rPr>
        <w:drawing>
          <wp:anchor distT="0" distB="0" distL="0" distR="0" simplePos="0" relativeHeight="251833344" behindDoc="0" locked="0" layoutInCell="1" allowOverlap="1">
            <wp:simplePos x="0" y="0"/>
            <wp:positionH relativeFrom="margin">
              <wp:align>center</wp:align>
            </wp:positionH>
            <wp:positionV relativeFrom="line">
              <wp:align>top</wp:align>
            </wp:positionV>
            <wp:extent cx="4495800" cy="3213100"/>
            <wp:effectExtent l="0" t="0" r="0" b="0"/>
            <wp:wrapTopAndBottom/>
            <wp:docPr id="3023" name="133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3_img01.jpg" descr="Image"/>
                    <pic:cNvPicPr/>
                  </pic:nvPicPr>
                  <pic:blipFill>
                    <a:blip r:embed="rId306"/>
                    <a:stretch>
                      <a:fillRect/>
                    </a:stretch>
                  </pic:blipFill>
                  <pic:spPr>
                    <a:xfrm>
                      <a:off x="0" y="0"/>
                      <a:ext cx="4495800" cy="3213100"/>
                    </a:xfrm>
                    <a:prstGeom prst="rect">
                      <a:avLst/>
                    </a:prstGeom>
                  </pic:spPr>
                </pic:pic>
              </a:graphicData>
            </a:graphic>
          </wp:anchor>
        </w:drawing>
      </w:r>
    </w:p>
    <w:p w:rsidR="006D2E88" w:rsidRPr="005D78F9" w:rsidRDefault="006D2E88" w:rsidP="000F49F9">
      <w:pPr>
        <w:spacing w:beforeLines="20" w:afterLines="10"/>
        <w:rPr>
          <w:rFonts w:ascii="Avenir LT Std 55 Roman" w:hAnsi="Avenir LT Std 55 Roman"/>
          <w:b/>
          <w:bCs/>
        </w:rPr>
      </w:pPr>
      <w:r w:rsidRPr="005D78F9">
        <w:rPr>
          <w:rFonts w:ascii="Avenir LT Std 55 Roman" w:hAnsi="Avenir LT Std 55 Roman"/>
          <w:b/>
          <w:bCs/>
        </w:rPr>
        <w:t>Ammonium</w:t>
      </w:r>
      <w:r w:rsidRPr="005D78F9">
        <w:rPr>
          <w:rFonts w:ascii="Avenir LT Std 55 Roman" w:hAnsi="Avenir LT Std 55 Roman"/>
        </w:rPr>
        <w:t xml:space="preserve"> carbonate decomposes when heated to produce </w:t>
      </w:r>
      <w:r w:rsidRPr="005D78F9">
        <w:rPr>
          <w:rFonts w:ascii="Avenir LT Std 55 Roman" w:hAnsi="Avenir LT Std 55 Roman"/>
          <w:b/>
          <w:bCs/>
        </w:rPr>
        <w:t>ammonia, carbon (IV) oxide and water.</w:t>
      </w:r>
    </w:p>
    <w:p w:rsidR="006D2E88" w:rsidRPr="005D78F9" w:rsidRDefault="006D2E88" w:rsidP="000F49F9">
      <w:pPr>
        <w:spacing w:beforeLines="100" w:afterLines="100"/>
        <w:jc w:val="center"/>
        <w:rPr>
          <w:rFonts w:ascii="Avenir LT Std 55 Roman" w:hAnsi="Avenir LT Std 55 Roman" w:cs="Cambria"/>
        </w:rPr>
      </w:pPr>
      <w:r w:rsidRPr="005D78F9">
        <w:rPr>
          <w:rFonts w:ascii="Avenir LT Std 55 Roman" w:hAnsi="Avenir LT Std 55 Roman" w:cs="Cambria"/>
          <w:noProof/>
        </w:rPr>
        <w:drawing>
          <wp:anchor distT="0" distB="0" distL="0" distR="0" simplePos="0" relativeHeight="251834368" behindDoc="0" locked="0" layoutInCell="1" allowOverlap="1">
            <wp:simplePos x="0" y="0"/>
            <wp:positionH relativeFrom="margin">
              <wp:align>center</wp:align>
            </wp:positionH>
            <wp:positionV relativeFrom="line">
              <wp:align>top</wp:align>
            </wp:positionV>
            <wp:extent cx="4914900" cy="584200"/>
            <wp:effectExtent l="0" t="0" r="0" b="0"/>
            <wp:wrapTopAndBottom/>
            <wp:docPr id="3024" name="133_img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3_img02.jpg" descr="Image"/>
                    <pic:cNvPicPr/>
                  </pic:nvPicPr>
                  <pic:blipFill>
                    <a:blip r:embed="rId307"/>
                    <a:stretch>
                      <a:fillRect/>
                    </a:stretch>
                  </pic:blipFill>
                  <pic:spPr>
                    <a:xfrm>
                      <a:off x="0" y="0"/>
                      <a:ext cx="4914900" cy="584200"/>
                    </a:xfrm>
                    <a:prstGeom prst="rect">
                      <a:avLst/>
                    </a:prstGeom>
                  </pic:spPr>
                </pic:pic>
              </a:graphicData>
            </a:graphic>
          </wp:anchor>
        </w:drawing>
      </w:r>
    </w:p>
    <w:p w:rsidR="006D2E88" w:rsidRPr="005D78F9" w:rsidRDefault="006D2E88" w:rsidP="000F49F9">
      <w:pPr>
        <w:spacing w:beforeLines="20" w:afterLines="10"/>
        <w:rPr>
          <w:rFonts w:ascii="Avenir LT Std 55 Roman" w:hAnsi="Avenir LT Std 55 Roman"/>
          <w:b/>
          <w:bCs/>
        </w:rPr>
      </w:pPr>
      <w:r w:rsidRPr="005D78F9">
        <w:rPr>
          <w:rFonts w:ascii="Avenir LT Std 55 Roman" w:hAnsi="Avenir LT Std 55 Roman"/>
          <w:b/>
          <w:bCs/>
        </w:rPr>
        <w:t>Hydrogen carbonates</w:t>
      </w:r>
      <w:r w:rsidRPr="005D78F9">
        <w:rPr>
          <w:rFonts w:ascii="Avenir LT Std 55 Roman" w:hAnsi="Avenir LT Std 55 Roman"/>
        </w:rPr>
        <w:t xml:space="preserve"> decompose on heating to produce a </w:t>
      </w:r>
      <w:r w:rsidRPr="005D78F9">
        <w:rPr>
          <w:rFonts w:ascii="Avenir LT Std 55 Roman" w:hAnsi="Avenir LT Std 55 Roman"/>
          <w:b/>
          <w:bCs/>
        </w:rPr>
        <w:t>carbonate, carbon (IV) oxide and water.</w:t>
      </w:r>
    </w:p>
    <w:p w:rsidR="006D2E88" w:rsidRPr="005D78F9" w:rsidRDefault="006D2E88" w:rsidP="000F49F9">
      <w:pPr>
        <w:spacing w:beforeLines="100" w:afterLines="100"/>
        <w:jc w:val="center"/>
        <w:rPr>
          <w:rFonts w:ascii="Avenir LT Std 55 Roman" w:hAnsi="Avenir LT Std 55 Roman" w:cs="Cambria"/>
        </w:rPr>
      </w:pPr>
      <w:r w:rsidRPr="005D78F9">
        <w:rPr>
          <w:rFonts w:ascii="Avenir LT Std 55 Roman" w:hAnsi="Avenir LT Std 55 Roman" w:cs="Cambria"/>
          <w:noProof/>
        </w:rPr>
        <w:drawing>
          <wp:anchor distT="0" distB="0" distL="0" distR="0" simplePos="0" relativeHeight="251835392" behindDoc="0" locked="0" layoutInCell="1" allowOverlap="1">
            <wp:simplePos x="0" y="0"/>
            <wp:positionH relativeFrom="margin">
              <wp:align>center</wp:align>
            </wp:positionH>
            <wp:positionV relativeFrom="line">
              <wp:align>top</wp:align>
            </wp:positionV>
            <wp:extent cx="5384800" cy="774700"/>
            <wp:effectExtent l="0" t="0" r="0" b="0"/>
            <wp:wrapTopAndBottom/>
            <wp:docPr id="3025" name="133_img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3_img03.jpg" descr="Image"/>
                    <pic:cNvPicPr/>
                  </pic:nvPicPr>
                  <pic:blipFill>
                    <a:blip r:embed="rId308"/>
                    <a:stretch>
                      <a:fillRect/>
                    </a:stretch>
                  </pic:blipFill>
                  <pic:spPr>
                    <a:xfrm>
                      <a:off x="0" y="0"/>
                      <a:ext cx="5384800" cy="774700"/>
                    </a:xfrm>
                    <a:prstGeom prst="rect">
                      <a:avLst/>
                    </a:prstGeom>
                  </pic:spPr>
                </pic:pic>
              </a:graphicData>
            </a:graphic>
          </wp:anchor>
        </w:drawing>
      </w:r>
    </w:p>
    <w:p w:rsidR="006D2E88" w:rsidRPr="005D78F9" w:rsidRDefault="006D2E88" w:rsidP="000F49F9">
      <w:pPr>
        <w:spacing w:beforeLines="100" w:afterLines="100"/>
        <w:jc w:val="center"/>
        <w:rPr>
          <w:rFonts w:ascii="Avenir LT Std 55 Roman" w:hAnsi="Avenir LT Std 55 Roman" w:cs="Cambria"/>
        </w:rPr>
      </w:pPr>
      <w:bookmarkStart w:id="610" w:name="page_134"/>
      <w:bookmarkEnd w:id="610"/>
      <w:r w:rsidRPr="005D78F9">
        <w:rPr>
          <w:rFonts w:ascii="Avenir LT Std 55 Roman" w:hAnsi="Avenir LT Std 55 Roman" w:cs="Cambria"/>
          <w:noProof/>
        </w:rPr>
        <w:lastRenderedPageBreak/>
        <w:drawing>
          <wp:inline distT="0" distB="0" distL="0" distR="0">
            <wp:extent cx="5676900" cy="1397000"/>
            <wp:effectExtent l="0" t="0" r="0" b="0"/>
            <wp:docPr id="3026" name="134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4_img01.jpg" descr="Image"/>
                    <pic:cNvPicPr/>
                  </pic:nvPicPr>
                  <pic:blipFill>
                    <a:blip r:embed="rId309"/>
                    <a:stretch>
                      <a:fillRect/>
                    </a:stretch>
                  </pic:blipFill>
                  <pic:spPr>
                    <a:xfrm>
                      <a:off x="0" y="0"/>
                      <a:ext cx="5676900" cy="1397000"/>
                    </a:xfrm>
                    <a:prstGeom prst="rect">
                      <a:avLst/>
                    </a:prstGeom>
                  </pic:spPr>
                </pic:pic>
              </a:graphicData>
            </a:graphic>
          </wp:inline>
        </w:drawing>
      </w:r>
    </w:p>
    <w:p w:rsidR="006D2E88" w:rsidRPr="005D78F9" w:rsidRDefault="006D2E88" w:rsidP="000F49F9">
      <w:pPr>
        <w:spacing w:beforeLines="20" w:afterLines="10"/>
        <w:ind w:firstLineChars="150" w:firstLine="330"/>
        <w:rPr>
          <w:rFonts w:ascii="Avenir LT Std 55 Roman" w:hAnsi="Avenir LT Std 55 Roman"/>
        </w:rPr>
      </w:pPr>
      <w:r w:rsidRPr="005D78F9">
        <w:rPr>
          <w:rFonts w:ascii="Avenir LT Std 55 Roman" w:hAnsi="Avenir LT Std 55 Roman"/>
        </w:rPr>
        <w:t>The calcium carbonate is further decomposed by heat to produce an oxide and hydrogen carbonate.</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 xml:space="preserve">Calcium carbonate </w:t>
      </w:r>
      <w:r w:rsidRPr="005D78F9">
        <w:rPr>
          <w:rFonts w:ascii="Avenir LT Std 55 Roman" w:hAnsi="Avenir LT Std 55 Roman" w:cs="Cambria"/>
          <w:noProof/>
        </w:rPr>
        <w:drawing>
          <wp:inline distT="0" distB="0" distL="0" distR="0">
            <wp:extent cx="927100" cy="63500"/>
            <wp:effectExtent l="0" t="0" r="0" b="0"/>
            <wp:docPr id="3027"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Calcium oxide + Carbon (IV) oxide</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CaCO</w:t>
      </w:r>
      <w:r w:rsidRPr="005D78F9">
        <w:rPr>
          <w:rFonts w:ascii="Avenir LT Std 55 Roman" w:hAnsi="Avenir LT Std 55 Roman" w:cs="Cambria"/>
          <w:vertAlign w:val="subscript"/>
        </w:rPr>
        <w:t>3</w:t>
      </w:r>
      <w:r w:rsidRPr="005D78F9">
        <w:rPr>
          <w:rFonts w:ascii="Avenir LT Std 55 Roman" w:hAnsi="Avenir LT Std 55 Roman" w:cs="Cambria"/>
        </w:rPr>
        <w:t xml:space="preserve">(s) </w:t>
      </w:r>
      <w:r w:rsidRPr="005D78F9">
        <w:rPr>
          <w:rFonts w:ascii="Avenir LT Std 55 Roman" w:hAnsi="Avenir LT Std 55 Roman" w:cs="Cambria"/>
          <w:noProof/>
        </w:rPr>
        <w:drawing>
          <wp:inline distT="0" distB="0" distL="0" distR="0">
            <wp:extent cx="927100" cy="63500"/>
            <wp:effectExtent l="0" t="0" r="0" b="0"/>
            <wp:docPr id="3028"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CaO(s) + CO</w:t>
      </w:r>
      <w:r w:rsidRPr="005D78F9">
        <w:rPr>
          <w:rFonts w:ascii="Avenir LT Std 55 Roman" w:hAnsi="Avenir LT Std 55 Roman" w:cs="Cambria"/>
          <w:vertAlign w:val="subscript"/>
        </w:rPr>
        <w:t>2</w:t>
      </w:r>
      <w:r w:rsidRPr="005D78F9">
        <w:rPr>
          <w:rFonts w:ascii="Avenir LT Std 55 Roman" w:hAnsi="Avenir LT Std 55 Roman" w:cs="Cambria"/>
        </w:rPr>
        <w:t>(g)</w:t>
      </w:r>
    </w:p>
    <w:p w:rsidR="006D2E88" w:rsidRPr="005D78F9" w:rsidRDefault="006D2E88" w:rsidP="000F49F9">
      <w:pPr>
        <w:spacing w:beforeLines="50" w:afterLines="50"/>
        <w:jc w:val="center"/>
        <w:rPr>
          <w:rFonts w:ascii="Avenir LT Std 55 Roman" w:hAnsi="Avenir LT Std 55 Roman" w:cs="Cambria"/>
        </w:rPr>
      </w:pPr>
    </w:p>
    <w:p w:rsidR="006D2E88" w:rsidRPr="0066444A" w:rsidRDefault="006D2E88" w:rsidP="006D2E88">
      <w:pPr>
        <w:pStyle w:val="Heading2"/>
        <w:rPr>
          <w:rFonts w:ascii="Arial Black" w:hAnsi="Arial Black"/>
          <w:color w:val="auto"/>
        </w:rPr>
      </w:pPr>
      <w:bookmarkStart w:id="611" w:name="Large_scale_production_of_Sodium"/>
      <w:bookmarkStart w:id="612" w:name="_Toc51963768"/>
      <w:r w:rsidRPr="0066444A">
        <w:rPr>
          <w:rFonts w:ascii="Arial Black" w:hAnsi="Arial Black"/>
          <w:color w:val="auto"/>
        </w:rPr>
        <w:t>Large scale production of Sodium Carbonate and Sodium Hydrogen Carbonate</w:t>
      </w:r>
      <w:bookmarkEnd w:id="611"/>
      <w:bookmarkEnd w:id="612"/>
    </w:p>
    <w:p w:rsidR="006D2E88" w:rsidRPr="0066444A"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Sodium carbonate is an important raw material in the glass and paper industries. It is also used in water treatment plants. This important raw material is obtained in two ways extraction from trona and preparation by Solvay process.</w:t>
      </w:r>
    </w:p>
    <w:p w:rsidR="006D2E88" w:rsidRPr="0066444A" w:rsidRDefault="006D2E88" w:rsidP="006D2E88">
      <w:pPr>
        <w:pStyle w:val="Heading3"/>
        <w:rPr>
          <w:b/>
          <w:bCs/>
          <w:color w:val="auto"/>
        </w:rPr>
      </w:pPr>
      <w:bookmarkStart w:id="613" w:name="_Toc51963769"/>
      <w:r w:rsidRPr="0066444A">
        <w:rPr>
          <w:b/>
          <w:bCs/>
          <w:color w:val="auto"/>
        </w:rPr>
        <w:t>Extraction from Trona</w:t>
      </w:r>
      <w:bookmarkEnd w:id="613"/>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 xml:space="preserve">Trona is a </w:t>
      </w:r>
      <w:r w:rsidRPr="005D78F9">
        <w:rPr>
          <w:rFonts w:ascii="Avenir LT Std 55 Roman" w:hAnsi="Avenir LT Std 55 Roman" w:cs="Cambria"/>
          <w:b/>
          <w:bCs/>
        </w:rPr>
        <w:t>double salt</w:t>
      </w:r>
      <w:r w:rsidRPr="005D78F9">
        <w:rPr>
          <w:rFonts w:ascii="Avenir LT Std 55 Roman" w:hAnsi="Avenir LT Std 55 Roman" w:cs="Cambria"/>
        </w:rPr>
        <w:t xml:space="preserve"> containing </w:t>
      </w:r>
      <w:r w:rsidRPr="005D78F9">
        <w:rPr>
          <w:rFonts w:ascii="Avenir LT Std 55 Roman" w:hAnsi="Avenir LT Std 55 Roman" w:cs="Cambria"/>
          <w:b/>
          <w:bCs/>
        </w:rPr>
        <w:t>sodium carbonate, sodium hydrogen carbonate and water of crystallisation</w:t>
      </w:r>
      <w:r w:rsidRPr="005D78F9">
        <w:rPr>
          <w:rFonts w:ascii="Avenir LT Std 55 Roman" w:hAnsi="Avenir LT Std 55 Roman" w:cs="Cambria"/>
        </w:rPr>
        <w:t xml:space="preserve">, </w:t>
      </w:r>
      <w:r w:rsidRPr="005D78F9">
        <w:rPr>
          <w:rFonts w:ascii="Avenir LT Std 55 Roman" w:hAnsi="Avenir LT Std 55 Roman" w:cs="Cambria"/>
          <w:b/>
          <w:bCs/>
        </w:rPr>
        <w:t>Na</w:t>
      </w:r>
      <w:r w:rsidRPr="005D78F9">
        <w:rPr>
          <w:rFonts w:ascii="Avenir LT Std 55 Roman" w:hAnsi="Avenir LT Std 55 Roman" w:cs="Cambria"/>
          <w:b/>
          <w:bCs/>
          <w:vertAlign w:val="subscript"/>
        </w:rPr>
        <w:t>2</w:t>
      </w:r>
      <w:r w:rsidRPr="005D78F9">
        <w:rPr>
          <w:rFonts w:ascii="Avenir LT Std 55 Roman" w:hAnsi="Avenir LT Std 55 Roman" w:cs="Cambria"/>
          <w:b/>
          <w:bCs/>
        </w:rPr>
        <w:t>CO</w:t>
      </w:r>
      <w:r w:rsidRPr="005D78F9">
        <w:rPr>
          <w:rFonts w:ascii="Avenir LT Std 55 Roman" w:hAnsi="Avenir LT Std 55 Roman" w:cs="Cambria"/>
          <w:b/>
          <w:bCs/>
          <w:vertAlign w:val="subscript"/>
        </w:rPr>
        <w:t>3</w:t>
      </w:r>
      <w:r w:rsidRPr="005D78F9">
        <w:rPr>
          <w:rFonts w:ascii="Avenir LT Std 55 Roman" w:hAnsi="Avenir LT Std 55 Roman" w:cs="Cambria"/>
          <w:b/>
          <w:bCs/>
        </w:rPr>
        <w:t>.NaHCO</w:t>
      </w:r>
      <w:r w:rsidRPr="005D78F9">
        <w:rPr>
          <w:rFonts w:ascii="Avenir LT Std 55 Roman" w:hAnsi="Avenir LT Std 55 Roman" w:cs="Cambria"/>
          <w:b/>
          <w:bCs/>
          <w:vertAlign w:val="subscript"/>
        </w:rPr>
        <w:t>3</w:t>
      </w:r>
      <w:r w:rsidRPr="005D78F9">
        <w:rPr>
          <w:rFonts w:ascii="Avenir LT Std 55 Roman" w:hAnsi="Avenir LT Std 55 Roman" w:cs="Cambria"/>
          <w:b/>
          <w:bCs/>
        </w:rPr>
        <w:t>.H</w:t>
      </w:r>
      <w:r w:rsidRPr="005D78F9">
        <w:rPr>
          <w:rFonts w:ascii="Avenir LT Std 55 Roman" w:hAnsi="Avenir LT Std 55 Roman" w:cs="Cambria"/>
          <w:b/>
          <w:bCs/>
          <w:vertAlign w:val="subscript"/>
        </w:rPr>
        <w:t>2</w:t>
      </w:r>
      <w:r w:rsidRPr="005D78F9">
        <w:rPr>
          <w:rFonts w:ascii="Avenir LT Std 55 Roman" w:hAnsi="Avenir LT Std 55 Roman" w:cs="Cambria"/>
          <w:b/>
          <w:bCs/>
        </w:rPr>
        <w:t>O,</w:t>
      </w:r>
      <w:r w:rsidRPr="005D78F9">
        <w:rPr>
          <w:rFonts w:ascii="Avenir LT Std 55 Roman" w:hAnsi="Avenir LT Std 55 Roman" w:cs="Cambria"/>
        </w:rPr>
        <w:t xml:space="preserve"> found in some lakes in the Rift valley. These lakes have only in-lets but no out-lets. Lake Magadi in Kenya is a good example. </w:t>
      </w:r>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The flow chart below shows the steps in the extration of trona from salty water.</w:t>
      </w:r>
    </w:p>
    <w:p w:rsidR="006D2E88" w:rsidRPr="005D78F9" w:rsidRDefault="006D2E88" w:rsidP="000F49F9">
      <w:pPr>
        <w:spacing w:beforeLines="100" w:afterLines="100"/>
        <w:jc w:val="center"/>
        <w:rPr>
          <w:rFonts w:ascii="Avenir LT Std 55 Roman" w:hAnsi="Avenir LT Std 55 Roman" w:cs="Cambria"/>
        </w:rPr>
      </w:pPr>
      <w:r w:rsidRPr="005D78F9">
        <w:rPr>
          <w:rFonts w:ascii="Avenir LT Std 55 Roman" w:hAnsi="Avenir LT Std 55 Roman" w:cs="Cambria"/>
          <w:noProof/>
        </w:rPr>
        <w:drawing>
          <wp:anchor distT="0" distB="0" distL="0" distR="0" simplePos="0" relativeHeight="251836416" behindDoc="0" locked="0" layoutInCell="1" allowOverlap="1">
            <wp:simplePos x="0" y="0"/>
            <wp:positionH relativeFrom="margin">
              <wp:align>center</wp:align>
            </wp:positionH>
            <wp:positionV relativeFrom="line">
              <wp:align>top</wp:align>
            </wp:positionV>
            <wp:extent cx="5384800" cy="1828800"/>
            <wp:effectExtent l="0" t="0" r="0" b="0"/>
            <wp:wrapTopAndBottom/>
            <wp:docPr id="3029" name="134_img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4_img02.jpg" descr="Image"/>
                    <pic:cNvPicPr/>
                  </pic:nvPicPr>
                  <pic:blipFill>
                    <a:blip r:embed="rId310"/>
                    <a:stretch>
                      <a:fillRect/>
                    </a:stretch>
                  </pic:blipFill>
                  <pic:spPr>
                    <a:xfrm>
                      <a:off x="0" y="0"/>
                      <a:ext cx="5384800" cy="1828800"/>
                    </a:xfrm>
                    <a:prstGeom prst="rect">
                      <a:avLst/>
                    </a:prstGeom>
                  </pic:spPr>
                </pic:pic>
              </a:graphicData>
            </a:graphic>
          </wp:anchor>
        </w:drawing>
      </w:r>
    </w:p>
    <w:p w:rsidR="006D2E88" w:rsidRPr="005D78F9" w:rsidRDefault="006D2E88" w:rsidP="000F49F9">
      <w:pPr>
        <w:spacing w:beforeLines="20" w:afterLines="80"/>
        <w:rPr>
          <w:rFonts w:ascii="Avenir LT Std 55 Roman" w:hAnsi="Avenir LT Std 55 Roman"/>
          <w:i/>
          <w:iCs/>
        </w:rPr>
      </w:pPr>
      <w:bookmarkStart w:id="614" w:name="Fig_6_13__Steps_in_the_manufactu"/>
      <w:r w:rsidRPr="005D78F9">
        <w:rPr>
          <w:rFonts w:ascii="Avenir LT Std 55 Roman" w:hAnsi="Avenir LT Std 55 Roman"/>
          <w:i/>
          <w:iCs/>
        </w:rPr>
        <w:t>Steps in the manufacture of sodium carbonate</w:t>
      </w:r>
      <w:bookmarkEnd w:id="614"/>
    </w:p>
    <w:p w:rsidR="006D2E88" w:rsidRPr="005D78F9" w:rsidRDefault="006D2E88" w:rsidP="000F49F9">
      <w:pPr>
        <w:spacing w:beforeLines="20" w:afterLines="10"/>
        <w:ind w:firstLineChars="150" w:firstLine="330"/>
        <w:rPr>
          <w:rFonts w:ascii="Avenir LT Std 55 Roman" w:hAnsi="Avenir LT Std 55 Roman"/>
        </w:rPr>
      </w:pPr>
      <w:r w:rsidRPr="005D78F9">
        <w:rPr>
          <w:rFonts w:ascii="Avenir LT Std 55 Roman" w:hAnsi="Avenir LT Std 55 Roman"/>
        </w:rPr>
        <w:t xml:space="preserve">Lake Magadi contains large amounts of solid trona and small amounts of sodium chloride. Trona is dug by bucket dredges and taken to the washery where it is washed in water to </w:t>
      </w:r>
      <w:r w:rsidRPr="005D78F9">
        <w:rPr>
          <w:rFonts w:ascii="Avenir LT Std 55 Roman" w:hAnsi="Avenir LT Std 55 Roman"/>
        </w:rPr>
        <w:lastRenderedPageBreak/>
        <w:t>remove mud and small rocks. The wet trona is then centrifuged to remove water and to purify it further. The dry trona is then heated to about 300ºC in a kiln to decompose the sodium carbonate.</w:t>
      </w:r>
    </w:p>
    <w:p w:rsidR="006D2E88" w:rsidRPr="005D78F9" w:rsidRDefault="006D2E88" w:rsidP="000F49F9">
      <w:pPr>
        <w:spacing w:beforeLines="20" w:afterLines="10"/>
        <w:ind w:firstLineChars="150" w:firstLine="330"/>
        <w:rPr>
          <w:rFonts w:ascii="Avenir LT Std 55 Roman" w:hAnsi="Avenir LT Std 55 Roman"/>
        </w:rPr>
      </w:pPr>
      <w:bookmarkStart w:id="615" w:name="page_135"/>
      <w:bookmarkEnd w:id="615"/>
      <w:r w:rsidRPr="005D78F9">
        <w:rPr>
          <w:rFonts w:ascii="Avenir LT Std 55 Roman" w:hAnsi="Avenir LT Std 55 Roman"/>
        </w:rPr>
        <w:t>After removal of the trona from the lake, a solution rich in sodium chloride remains. The solution is pumped into shallow basins where evaporation takes place until the percentage of sodium chloride is 14%. The solution is then transfered to another basin for crystalisation.</w:t>
      </w:r>
    </w:p>
    <w:p w:rsidR="006D2E88" w:rsidRPr="005D78F9" w:rsidRDefault="006D2E88" w:rsidP="000F49F9">
      <w:pPr>
        <w:spacing w:beforeLines="20" w:afterLines="10"/>
        <w:ind w:firstLineChars="150" w:firstLine="330"/>
        <w:rPr>
          <w:rFonts w:ascii="Avenir LT Std 55 Roman" w:hAnsi="Avenir LT Std 55 Roman"/>
        </w:rPr>
      </w:pPr>
      <w:r w:rsidRPr="005D78F9">
        <w:rPr>
          <w:rFonts w:ascii="Avenir LT Std 55 Roman" w:hAnsi="Avenir LT Std 55 Roman"/>
        </w:rPr>
        <w:t>During the day when the temperature is about 40ºC tronacrystalises and is removed. During the night when the temperature is about 21ºC sodium chloride crystalises and is removed.</w:t>
      </w:r>
    </w:p>
    <w:p w:rsidR="006D2E88" w:rsidRPr="005D78F9" w:rsidRDefault="0066444A" w:rsidP="000F49F9">
      <w:pPr>
        <w:spacing w:beforeLines="100" w:afterLines="100"/>
        <w:jc w:val="center"/>
        <w:rPr>
          <w:rFonts w:ascii="Avenir LT Std 55 Roman" w:hAnsi="Avenir LT Std 55 Roman" w:cs="Cambria"/>
        </w:rPr>
      </w:pPr>
      <w:r>
        <w:rPr>
          <w:rFonts w:ascii="Avenir LT Std 55 Roman" w:hAnsi="Avenir LT Std 55 Roman" w:cs="Cambria"/>
          <w:noProof/>
        </w:rPr>
        <w:drawing>
          <wp:inline distT="0" distB="0" distL="0" distR="0">
            <wp:extent cx="4619625" cy="695325"/>
            <wp:effectExtent l="19050" t="0" r="9525" b="0"/>
            <wp:docPr id="3030" name="135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5_img01.jpg" descr="Image"/>
                    <pic:cNvPicPr/>
                  </pic:nvPicPr>
                  <pic:blipFill>
                    <a:blip r:embed="rId311"/>
                    <a:stretch>
                      <a:fillRect/>
                    </a:stretch>
                  </pic:blipFill>
                  <pic:spPr>
                    <a:xfrm>
                      <a:off x="0" y="0"/>
                      <a:ext cx="4619625" cy="695325"/>
                    </a:xfrm>
                    <a:prstGeom prst="rect">
                      <a:avLst/>
                    </a:prstGeom>
                  </pic:spPr>
                </pic:pic>
              </a:graphicData>
            </a:graphic>
          </wp:inline>
        </w:drawing>
      </w:r>
    </w:p>
    <w:p w:rsidR="006D2E88" w:rsidRPr="0066444A" w:rsidRDefault="006D2E88" w:rsidP="000F49F9">
      <w:pPr>
        <w:spacing w:beforeLines="20" w:afterLines="10"/>
        <w:ind w:firstLineChars="150" w:firstLine="330"/>
        <w:rPr>
          <w:rFonts w:ascii="Avenir LT Std 55 Roman" w:hAnsi="Avenir LT Std 55 Roman"/>
        </w:rPr>
      </w:pPr>
      <w:r w:rsidRPr="005D78F9">
        <w:rPr>
          <w:rFonts w:ascii="Avenir LT Std 55 Roman" w:hAnsi="Avenir LT Std 55 Roman"/>
        </w:rPr>
        <w:t>The sodium carbonate obtained is cooled, ground,, sieved and bagged ready for storage and transportation to the consumers.</w:t>
      </w:r>
    </w:p>
    <w:p w:rsidR="006D2E88" w:rsidRPr="0066444A" w:rsidRDefault="006D2E88" w:rsidP="0066444A">
      <w:pPr>
        <w:pStyle w:val="Heading3"/>
        <w:jc w:val="center"/>
        <w:rPr>
          <w:rFonts w:ascii="Arial Black" w:hAnsi="Arial Black"/>
          <w:b/>
          <w:bCs/>
          <w:color w:val="auto"/>
          <w:sz w:val="32"/>
          <w:szCs w:val="32"/>
          <w:u w:val="double"/>
        </w:rPr>
      </w:pPr>
      <w:bookmarkStart w:id="616" w:name="_Toc51963770"/>
      <w:r w:rsidRPr="0066444A">
        <w:rPr>
          <w:rFonts w:ascii="Arial Black" w:hAnsi="Arial Black"/>
          <w:b/>
          <w:bCs/>
          <w:color w:val="auto"/>
          <w:sz w:val="32"/>
          <w:szCs w:val="32"/>
          <w:u w:val="double"/>
        </w:rPr>
        <w:t>The Solvay Process</w:t>
      </w:r>
      <w:bookmarkEnd w:id="616"/>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 xml:space="preserve">In places where trona is not available, sodium carbonate and sodium hydrogen carbonate are manufactured by the Solvay process. </w:t>
      </w:r>
    </w:p>
    <w:p w:rsidR="006D2E88" w:rsidRPr="005D78F9" w:rsidRDefault="006D2E88" w:rsidP="000F49F9">
      <w:pPr>
        <w:spacing w:beforeLines="20" w:afterLines="10"/>
        <w:rPr>
          <w:rFonts w:ascii="Avenir LT Std 55 Roman" w:hAnsi="Avenir LT Std 55 Roman" w:cs="Cambria"/>
          <w:b/>
          <w:bCs/>
        </w:rPr>
      </w:pPr>
      <w:r w:rsidRPr="005D78F9">
        <w:rPr>
          <w:rFonts w:ascii="Avenir LT Std 55 Roman" w:hAnsi="Avenir LT Std 55 Roman" w:cs="Cambria"/>
          <w:b/>
          <w:bCs/>
        </w:rPr>
        <w:t xml:space="preserve">Raw Materials </w:t>
      </w:r>
    </w:p>
    <w:p w:rsidR="006D2E88" w:rsidRPr="005D78F9" w:rsidRDefault="006D2E88" w:rsidP="000F49F9">
      <w:pPr>
        <w:numPr>
          <w:ilvl w:val="0"/>
          <w:numId w:val="182"/>
        </w:numPr>
        <w:spacing w:beforeLines="20" w:afterLines="10"/>
        <w:ind w:firstLineChars="150" w:firstLine="331"/>
        <w:contextualSpacing/>
        <w:rPr>
          <w:rFonts w:ascii="Avenir LT Std 55 Roman" w:hAnsi="Avenir LT Std 55 Roman" w:cs="Cambria"/>
        </w:rPr>
      </w:pPr>
      <w:r w:rsidRPr="005D78F9">
        <w:rPr>
          <w:rFonts w:ascii="Avenir LT Std 55 Roman" w:hAnsi="Avenir LT Std 55 Roman" w:cs="Cambria"/>
          <w:b/>
          <w:bCs/>
        </w:rPr>
        <w:t>Sodium chloride (brine)</w:t>
      </w:r>
      <w:r w:rsidRPr="005D78F9">
        <w:rPr>
          <w:rFonts w:ascii="Avenir LT Std 55 Roman" w:hAnsi="Avenir LT Std 55 Roman" w:cs="Cambria"/>
        </w:rPr>
        <w:t xml:space="preserve">-obtained from sea salt by evaporating the water to obtain crystals. </w:t>
      </w:r>
    </w:p>
    <w:p w:rsidR="006D2E88" w:rsidRPr="005D78F9" w:rsidRDefault="006D2E88" w:rsidP="000F49F9">
      <w:pPr>
        <w:numPr>
          <w:ilvl w:val="0"/>
          <w:numId w:val="182"/>
        </w:numPr>
        <w:spacing w:beforeLines="20" w:afterLines="10"/>
        <w:ind w:firstLineChars="150" w:firstLine="331"/>
        <w:contextualSpacing/>
        <w:rPr>
          <w:rFonts w:ascii="Avenir LT Std 55 Roman" w:hAnsi="Avenir LT Std 55 Roman" w:cs="Cambria"/>
        </w:rPr>
      </w:pPr>
      <w:r w:rsidRPr="005D78F9">
        <w:rPr>
          <w:rFonts w:ascii="Avenir LT Std 55 Roman" w:hAnsi="Avenir LT Std 55 Roman" w:cs="Cambria"/>
          <w:b/>
          <w:bCs/>
        </w:rPr>
        <w:t>Calcium carbonate and coke</w:t>
      </w:r>
      <w:r w:rsidRPr="005D78F9">
        <w:rPr>
          <w:rFonts w:ascii="Avenir LT Std 55 Roman" w:hAnsi="Avenir LT Std 55 Roman" w:cs="Cambria"/>
        </w:rPr>
        <w:t xml:space="preserve">-Sources of CO2 when heated and roasted respectively. </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CaCO</w:t>
      </w:r>
      <w:r w:rsidRPr="005D78F9">
        <w:rPr>
          <w:rFonts w:ascii="Avenir LT Std 55 Roman" w:hAnsi="Avenir LT Std 55 Roman" w:cs="Cambria"/>
          <w:vertAlign w:val="subscript"/>
        </w:rPr>
        <w:t>3</w:t>
      </w:r>
      <w:r w:rsidRPr="005D78F9">
        <w:rPr>
          <w:rFonts w:ascii="Avenir LT Std 55 Roman" w:hAnsi="Avenir LT Std 55 Roman" w:cs="Cambria"/>
        </w:rPr>
        <w:t xml:space="preserve">(s) </w:t>
      </w:r>
      <w:r w:rsidRPr="005D78F9">
        <w:rPr>
          <w:rFonts w:ascii="Avenir LT Std 55 Roman" w:hAnsi="Avenir LT Std 55 Roman" w:cs="Cambria"/>
          <w:noProof/>
        </w:rPr>
        <w:drawing>
          <wp:inline distT="0" distB="0" distL="0" distR="0">
            <wp:extent cx="927100" cy="63500"/>
            <wp:effectExtent l="0" t="0" r="0" b="0"/>
            <wp:docPr id="3031"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CaO(s) + CO</w:t>
      </w:r>
      <w:r w:rsidRPr="005D78F9">
        <w:rPr>
          <w:rFonts w:ascii="Avenir LT Std 55 Roman" w:hAnsi="Avenir LT Std 55 Roman" w:cs="Cambria"/>
          <w:vertAlign w:val="subscript"/>
        </w:rPr>
        <w:t>2</w:t>
      </w:r>
      <w:r w:rsidRPr="005D78F9">
        <w:rPr>
          <w:rFonts w:ascii="Avenir LT Std 55 Roman" w:hAnsi="Avenir LT Std 55 Roman" w:cs="Cambria"/>
        </w:rPr>
        <w:t xml:space="preserve">(g) (thermal decomposition) </w:t>
      </w:r>
    </w:p>
    <w:p w:rsidR="006D2E88"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C(s) + O</w:t>
      </w:r>
      <w:r w:rsidRPr="005D78F9">
        <w:rPr>
          <w:rFonts w:ascii="Avenir LT Std 55 Roman" w:hAnsi="Avenir LT Std 55 Roman" w:cs="Cambria"/>
          <w:vertAlign w:val="subscript"/>
        </w:rPr>
        <w:t>2</w:t>
      </w:r>
      <w:r w:rsidRPr="005D78F9">
        <w:rPr>
          <w:rFonts w:ascii="Avenir LT Std 55 Roman" w:hAnsi="Avenir LT Std 55 Roman" w:cs="Cambria"/>
        </w:rPr>
        <w:t xml:space="preserve">(g) </w:t>
      </w:r>
      <w:r w:rsidRPr="005D78F9">
        <w:rPr>
          <w:rFonts w:ascii="Avenir LT Std 55 Roman" w:hAnsi="Avenir LT Std 55 Roman" w:cs="Cambria"/>
          <w:noProof/>
        </w:rPr>
        <w:drawing>
          <wp:inline distT="0" distB="0" distL="0" distR="0">
            <wp:extent cx="927100" cy="63500"/>
            <wp:effectExtent l="0" t="0" r="0" b="0"/>
            <wp:docPr id="3032"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CO</w:t>
      </w:r>
      <w:r w:rsidRPr="005D78F9">
        <w:rPr>
          <w:rFonts w:ascii="Avenir LT Std 55 Roman" w:hAnsi="Avenir LT Std 55 Roman" w:cs="Cambria"/>
          <w:vertAlign w:val="subscript"/>
        </w:rPr>
        <w:t>2</w:t>
      </w:r>
      <w:r w:rsidRPr="005D78F9">
        <w:rPr>
          <w:rFonts w:ascii="Avenir LT Std 55 Roman" w:hAnsi="Avenir LT Std 55 Roman" w:cs="Cambria"/>
        </w:rPr>
        <w:t xml:space="preserve">(g) (roasting) </w:t>
      </w:r>
    </w:p>
    <w:p w:rsidR="0066444A" w:rsidRPr="005D78F9" w:rsidRDefault="0066444A" w:rsidP="000F49F9">
      <w:pPr>
        <w:spacing w:beforeLines="50" w:afterLines="50"/>
        <w:jc w:val="center"/>
        <w:rPr>
          <w:rFonts w:ascii="Avenir LT Std 55 Roman" w:hAnsi="Avenir LT Std 55 Roman" w:cs="Cambria"/>
        </w:rPr>
      </w:pPr>
    </w:p>
    <w:p w:rsidR="006D2E88" w:rsidRPr="005D78F9" w:rsidRDefault="006D2E88" w:rsidP="000F49F9">
      <w:pPr>
        <w:numPr>
          <w:ilvl w:val="0"/>
          <w:numId w:val="182"/>
        </w:numPr>
        <w:spacing w:beforeLines="20" w:afterLines="10"/>
        <w:ind w:firstLineChars="150" w:firstLine="331"/>
        <w:contextualSpacing/>
        <w:rPr>
          <w:rFonts w:ascii="Avenir LT Std 55 Roman" w:hAnsi="Avenir LT Std 55 Roman" w:cs="Cambria"/>
        </w:rPr>
      </w:pPr>
      <w:r w:rsidRPr="005D78F9">
        <w:rPr>
          <w:rFonts w:ascii="Avenir LT Std 55 Roman" w:hAnsi="Avenir LT Std 55 Roman" w:cs="Cambria"/>
          <w:b/>
          <w:bCs/>
        </w:rPr>
        <w:t>Ammonia</w:t>
      </w:r>
      <w:r w:rsidRPr="005D78F9">
        <w:rPr>
          <w:rFonts w:ascii="Avenir LT Std 55 Roman" w:hAnsi="Avenir LT Std 55 Roman" w:cs="Cambria"/>
        </w:rPr>
        <w:t xml:space="preserve">-Obtained from the Haber process. </w:t>
      </w:r>
    </w:p>
    <w:p w:rsidR="006D2E88" w:rsidRPr="005D78F9" w:rsidRDefault="006D2E88" w:rsidP="006D2E88">
      <w:pPr>
        <w:spacing w:before="48" w:after="24"/>
        <w:ind w:left="720"/>
        <w:contextualSpacing/>
        <w:rPr>
          <w:rFonts w:ascii="Avenir LT Std 55 Roman" w:hAnsi="Avenir LT Std 55 Roman" w:cs="Cambria"/>
        </w:rPr>
      </w:pPr>
    </w:p>
    <w:p w:rsidR="006D2E88" w:rsidRPr="005D78F9" w:rsidRDefault="006D2E88" w:rsidP="006D2E88">
      <w:pPr>
        <w:spacing w:before="48" w:after="24"/>
        <w:ind w:left="720"/>
        <w:contextualSpacing/>
        <w:rPr>
          <w:rFonts w:ascii="Avenir LT Std 55 Roman" w:hAnsi="Avenir LT Std 55 Roman" w:cs="Cambria"/>
        </w:rPr>
      </w:pPr>
      <w:r w:rsidRPr="005D78F9">
        <w:rPr>
          <w:rFonts w:ascii="Avenir LT Std 55 Roman" w:hAnsi="Avenir LT Std 55 Roman" w:cs="Cambria"/>
          <w:noProof/>
        </w:rPr>
        <w:lastRenderedPageBreak/>
        <w:drawing>
          <wp:anchor distT="0" distB="0" distL="114300" distR="114300" simplePos="0" relativeHeight="251839488" behindDoc="0" locked="0" layoutInCell="1" allowOverlap="1">
            <wp:simplePos x="0" y="0"/>
            <wp:positionH relativeFrom="column">
              <wp:posOffset>1057275</wp:posOffset>
            </wp:positionH>
            <wp:positionV relativeFrom="paragraph">
              <wp:posOffset>328930</wp:posOffset>
            </wp:positionV>
            <wp:extent cx="3966210" cy="3501390"/>
            <wp:effectExtent l="0" t="0" r="0" b="3810"/>
            <wp:wrapTopAndBottom/>
            <wp:docPr id="30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66210" cy="3501390"/>
                    </a:xfrm>
                    <a:prstGeom prst="rect">
                      <a:avLst/>
                    </a:prstGeom>
                  </pic:spPr>
                </pic:pic>
              </a:graphicData>
            </a:graphic>
          </wp:anchor>
        </w:drawing>
      </w:r>
    </w:p>
    <w:p w:rsidR="006D2E88" w:rsidRPr="005D78F9" w:rsidRDefault="006D2E88" w:rsidP="006D2E88">
      <w:pPr>
        <w:spacing w:before="48" w:after="24"/>
        <w:ind w:left="720"/>
        <w:contextualSpacing/>
        <w:rPr>
          <w:rFonts w:ascii="Avenir LT Std 55 Roman" w:hAnsi="Avenir LT Std 55 Roman" w:cs="Cambria"/>
        </w:rPr>
      </w:pPr>
    </w:p>
    <w:p w:rsidR="006D2E88" w:rsidRPr="005D78F9" w:rsidRDefault="006D2E88" w:rsidP="006D2E88">
      <w:pPr>
        <w:spacing w:before="48" w:after="24"/>
        <w:ind w:left="720"/>
        <w:contextualSpacing/>
        <w:rPr>
          <w:rFonts w:ascii="Avenir LT Std 55 Roman" w:hAnsi="Avenir LT Std 55 Roman" w:cs="Cambria"/>
        </w:rPr>
      </w:pPr>
    </w:p>
    <w:p w:rsidR="006D2E88" w:rsidRPr="005D78F9" w:rsidRDefault="006D2E88" w:rsidP="000F49F9">
      <w:pPr>
        <w:spacing w:beforeLines="20" w:afterLines="10"/>
        <w:rPr>
          <w:rFonts w:ascii="Avenir LT Std 55 Roman" w:hAnsi="Avenir LT Std 55 Roman" w:cs="Cambria"/>
        </w:rPr>
      </w:pPr>
    </w:p>
    <w:p w:rsidR="006D2E88" w:rsidRPr="005D78F9" w:rsidRDefault="006D2E88" w:rsidP="000F49F9">
      <w:pPr>
        <w:spacing w:beforeLines="20" w:afterLines="10"/>
        <w:rPr>
          <w:rFonts w:ascii="Avenir LT Std 55 Roman" w:hAnsi="Avenir LT Std 55 Roman" w:cs="Cambria"/>
          <w:b/>
          <w:bCs/>
        </w:rPr>
      </w:pPr>
      <w:r w:rsidRPr="005D78F9">
        <w:rPr>
          <w:rFonts w:ascii="Avenir LT Std 55 Roman" w:hAnsi="Avenir LT Std 55 Roman" w:cs="Cambria"/>
          <w:b/>
          <w:bCs/>
        </w:rPr>
        <w:t>Ammonia</w:t>
      </w:r>
      <w:r w:rsidRPr="005D78F9">
        <w:rPr>
          <w:rFonts w:ascii="Avenir LT Std 55 Roman" w:hAnsi="Avenir LT Std 55 Roman" w:cs="Cambria"/>
        </w:rPr>
        <w:t xml:space="preserve"> is dissolved in </w:t>
      </w:r>
      <w:r w:rsidRPr="005D78F9">
        <w:rPr>
          <w:rFonts w:ascii="Avenir LT Std 55 Roman" w:hAnsi="Avenir LT Std 55 Roman" w:cs="Cambria"/>
          <w:b/>
          <w:bCs/>
        </w:rPr>
        <w:t>brine</w:t>
      </w:r>
      <w:r w:rsidRPr="005D78F9">
        <w:rPr>
          <w:rFonts w:ascii="Avenir LT Std 55 Roman" w:hAnsi="Avenir LT Std 55 Roman" w:cs="Cambria"/>
        </w:rPr>
        <w:t xml:space="preserve"> in the Solvay tower to produce </w:t>
      </w:r>
      <w:r w:rsidRPr="005D78F9">
        <w:rPr>
          <w:rFonts w:ascii="Avenir LT Std 55 Roman" w:hAnsi="Avenir LT Std 55 Roman" w:cs="Cambria"/>
          <w:b/>
          <w:bCs/>
        </w:rPr>
        <w:t>ammoniacal brine</w:t>
      </w:r>
      <w:r w:rsidRPr="005D78F9">
        <w:rPr>
          <w:rFonts w:ascii="Avenir LT Std 55 Roman" w:hAnsi="Avenir LT Std 55 Roman" w:cs="Cambria"/>
        </w:rPr>
        <w:t xml:space="preserve">. A lot of </w:t>
      </w:r>
      <w:r w:rsidRPr="005D78F9">
        <w:rPr>
          <w:rFonts w:ascii="Avenir LT Std 55 Roman" w:hAnsi="Avenir LT Std 55 Roman" w:cs="Cambria"/>
          <w:b/>
          <w:bCs/>
        </w:rPr>
        <w:t>heat is produced</w:t>
      </w:r>
      <w:r w:rsidRPr="005D78F9">
        <w:rPr>
          <w:rFonts w:ascii="Avenir LT Std 55 Roman" w:hAnsi="Avenir LT Std 55 Roman" w:cs="Cambria"/>
        </w:rPr>
        <w:t xml:space="preserve"> in the process. The amount of heat produced is controlled by </w:t>
      </w:r>
      <w:r w:rsidRPr="005D78F9">
        <w:rPr>
          <w:rFonts w:ascii="Avenir LT Std 55 Roman" w:hAnsi="Avenir LT Std 55 Roman" w:cs="Cambria"/>
          <w:b/>
          <w:bCs/>
        </w:rPr>
        <w:t>regulating the flow of brine into the Solvay tower.</w:t>
      </w:r>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 xml:space="preserve">The ammoniacal brine is then </w:t>
      </w:r>
      <w:r w:rsidRPr="005D78F9">
        <w:rPr>
          <w:rFonts w:ascii="Avenir LT Std 55 Roman" w:hAnsi="Avenir LT Std 55 Roman" w:cs="Cambria"/>
          <w:b/>
          <w:bCs/>
        </w:rPr>
        <w:t xml:space="preserve">pumped into the carbonator from the top </w:t>
      </w:r>
      <w:r w:rsidRPr="005D78F9">
        <w:rPr>
          <w:rFonts w:ascii="Avenir LT Std 55 Roman" w:hAnsi="Avenir LT Std 55 Roman" w:cs="Cambria"/>
        </w:rPr>
        <w:t xml:space="preserve">where it </w:t>
      </w:r>
      <w:r w:rsidRPr="005D78F9">
        <w:rPr>
          <w:rFonts w:ascii="Avenir LT Std 55 Roman" w:hAnsi="Avenir LT Std 55 Roman" w:cs="Cambria"/>
          <w:b/>
          <w:bCs/>
        </w:rPr>
        <w:t xml:space="preserve">trickles down the carbonator while carbon (IV) oxide </w:t>
      </w:r>
      <w:r w:rsidRPr="005D78F9">
        <w:rPr>
          <w:rFonts w:ascii="Avenir LT Std 55 Roman" w:hAnsi="Avenir LT Std 55 Roman" w:cs="Cambria"/>
        </w:rPr>
        <w:t>from the kiln is</w:t>
      </w:r>
      <w:r w:rsidRPr="005D78F9">
        <w:rPr>
          <w:rFonts w:ascii="Avenir LT Std 55 Roman" w:hAnsi="Avenir LT Std 55 Roman" w:cs="Cambria"/>
          <w:b/>
          <w:bCs/>
        </w:rPr>
        <w:t xml:space="preserve"> pumped from the base</w:t>
      </w:r>
      <w:r w:rsidRPr="005D78F9">
        <w:rPr>
          <w:rFonts w:ascii="Avenir LT Std 55 Roman" w:hAnsi="Avenir LT Std 55 Roman" w:cs="Cambria"/>
        </w:rPr>
        <w:t>. The carbonator has to be cooled regularly to reduce the amount of heat produced in it.</w:t>
      </w:r>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b/>
          <w:bCs/>
        </w:rPr>
        <w:t>Sodium hydrogen carbonate</w:t>
      </w:r>
      <w:r w:rsidRPr="005D78F9">
        <w:rPr>
          <w:rFonts w:ascii="Avenir LT Std 55 Roman" w:hAnsi="Avenir LT Std 55 Roman" w:cs="Cambria"/>
        </w:rPr>
        <w:t xml:space="preserve"> being </w:t>
      </w:r>
      <w:r w:rsidRPr="005D78F9">
        <w:rPr>
          <w:rFonts w:ascii="Avenir LT Std 55 Roman" w:hAnsi="Avenir LT Std 55 Roman" w:cs="Cambria"/>
          <w:b/>
          <w:bCs/>
        </w:rPr>
        <w:t>less soluble</w:t>
      </w:r>
      <w:r w:rsidRPr="005D78F9">
        <w:rPr>
          <w:rFonts w:ascii="Avenir LT Std 55 Roman" w:hAnsi="Avenir LT Std 55 Roman" w:cs="Cambria"/>
        </w:rPr>
        <w:t xml:space="preserve"> than </w:t>
      </w:r>
      <w:r w:rsidRPr="005D78F9">
        <w:rPr>
          <w:rFonts w:ascii="Avenir LT Std 55 Roman" w:hAnsi="Avenir LT Std 55 Roman" w:cs="Cambria"/>
          <w:b/>
          <w:bCs/>
        </w:rPr>
        <w:t>ammonium chloride at low temperatures,</w:t>
      </w:r>
      <w:r w:rsidRPr="005D78F9">
        <w:rPr>
          <w:rFonts w:ascii="Avenir LT Std 55 Roman" w:hAnsi="Avenir LT Std 55 Roman" w:cs="Cambria"/>
        </w:rPr>
        <w:t xml:space="preserve"> forms crystals in the lower cooled part of the carbonator. The reactions that take place in the carbonator are as follows:</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 xml:space="preserve">Ammonia + Carbon (IV) oxide + Water </w:t>
      </w:r>
      <w:r w:rsidRPr="005D78F9">
        <w:rPr>
          <w:rFonts w:ascii="Avenir LT Std 55 Roman" w:hAnsi="Avenir LT Std 55 Roman" w:cs="Cambria"/>
          <w:noProof/>
        </w:rPr>
        <w:drawing>
          <wp:inline distT="0" distB="0" distL="0" distR="0">
            <wp:extent cx="927100" cy="63500"/>
            <wp:effectExtent l="0" t="0" r="0" b="0"/>
            <wp:docPr id="3034"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Ammonium hydrogen carbonate</w:t>
      </w:r>
    </w:p>
    <w:p w:rsidR="006D2E88" w:rsidRPr="005D78F9" w:rsidRDefault="006D2E88" w:rsidP="000F49F9">
      <w:pPr>
        <w:spacing w:beforeLines="50" w:afterLines="50"/>
        <w:jc w:val="center"/>
        <w:rPr>
          <w:rFonts w:ascii="Avenir LT Std 55 Roman" w:hAnsi="Avenir LT Std 55 Roman" w:cs="Cambria"/>
          <w:b/>
          <w:bCs/>
        </w:rPr>
      </w:pPr>
      <w:r w:rsidRPr="005D78F9">
        <w:rPr>
          <w:rFonts w:ascii="Avenir LT Std 55 Roman" w:hAnsi="Avenir LT Std 55 Roman" w:cs="Cambria"/>
          <w:b/>
          <w:bCs/>
        </w:rPr>
        <w:t>NH</w:t>
      </w:r>
      <w:r w:rsidRPr="005D78F9">
        <w:rPr>
          <w:rFonts w:ascii="Avenir LT Std 55 Roman" w:hAnsi="Avenir LT Std 55 Roman" w:cs="Cambria"/>
          <w:b/>
          <w:bCs/>
          <w:vertAlign w:val="subscript"/>
        </w:rPr>
        <w:t>3</w:t>
      </w:r>
      <w:r w:rsidRPr="005D78F9">
        <w:rPr>
          <w:rFonts w:ascii="Avenir LT Std 55 Roman" w:hAnsi="Avenir LT Std 55 Roman" w:cs="Cambria"/>
          <w:b/>
          <w:bCs/>
        </w:rPr>
        <w:t>(g) + CO</w:t>
      </w:r>
      <w:r w:rsidRPr="005D78F9">
        <w:rPr>
          <w:rFonts w:ascii="Avenir LT Std 55 Roman" w:hAnsi="Avenir LT Std 55 Roman" w:cs="Cambria"/>
          <w:b/>
          <w:bCs/>
          <w:vertAlign w:val="subscript"/>
        </w:rPr>
        <w:t>2</w:t>
      </w:r>
      <w:r w:rsidRPr="005D78F9">
        <w:rPr>
          <w:rFonts w:ascii="Avenir LT Std 55 Roman" w:hAnsi="Avenir LT Std 55 Roman" w:cs="Cambria"/>
          <w:b/>
          <w:bCs/>
        </w:rPr>
        <w:t>(g) + H</w:t>
      </w:r>
      <w:r w:rsidRPr="005D78F9">
        <w:rPr>
          <w:rFonts w:ascii="Avenir LT Std 55 Roman" w:hAnsi="Avenir LT Std 55 Roman" w:cs="Cambria"/>
          <w:b/>
          <w:bCs/>
          <w:vertAlign w:val="subscript"/>
        </w:rPr>
        <w:t>2</w:t>
      </w:r>
      <w:r w:rsidRPr="005D78F9">
        <w:rPr>
          <w:rFonts w:ascii="Avenir LT Std 55 Roman" w:hAnsi="Avenir LT Std 55 Roman" w:cs="Cambria"/>
          <w:b/>
          <w:bCs/>
        </w:rPr>
        <w:t xml:space="preserve">O(l) </w:t>
      </w:r>
      <w:r w:rsidRPr="005D78F9">
        <w:rPr>
          <w:rFonts w:ascii="Avenir LT Std 55 Roman" w:hAnsi="Avenir LT Std 55 Roman" w:cs="Cambria"/>
          <w:b/>
          <w:bCs/>
          <w:noProof/>
        </w:rPr>
        <w:drawing>
          <wp:inline distT="0" distB="0" distL="0" distR="0">
            <wp:extent cx="927100" cy="63500"/>
            <wp:effectExtent l="0" t="0" r="0" b="0"/>
            <wp:docPr id="3035"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b/>
          <w:bCs/>
        </w:rPr>
        <w:t xml:space="preserve"> NH</w:t>
      </w:r>
      <w:r w:rsidRPr="005D78F9">
        <w:rPr>
          <w:rFonts w:ascii="Avenir LT Std 55 Roman" w:hAnsi="Avenir LT Std 55 Roman" w:cs="Cambria"/>
          <w:b/>
          <w:bCs/>
          <w:vertAlign w:val="subscript"/>
        </w:rPr>
        <w:t>4</w:t>
      </w:r>
      <w:r w:rsidRPr="005D78F9">
        <w:rPr>
          <w:rFonts w:ascii="Avenir LT Std 55 Roman" w:hAnsi="Avenir LT Std 55 Roman" w:cs="Cambria"/>
          <w:b/>
          <w:bCs/>
        </w:rPr>
        <w:t>HCO</w:t>
      </w:r>
      <w:r w:rsidRPr="005D78F9">
        <w:rPr>
          <w:rFonts w:ascii="Avenir LT Std 55 Roman" w:hAnsi="Avenir LT Std 55 Roman" w:cs="Cambria"/>
          <w:b/>
          <w:bCs/>
          <w:vertAlign w:val="subscript"/>
        </w:rPr>
        <w:t>3</w:t>
      </w:r>
      <w:r w:rsidRPr="005D78F9">
        <w:rPr>
          <w:rFonts w:ascii="Avenir LT Std 55 Roman" w:hAnsi="Avenir LT Std 55 Roman" w:cs="Cambria"/>
          <w:b/>
          <w:bCs/>
        </w:rPr>
        <w:t>(aq)</w:t>
      </w:r>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 xml:space="preserve">Ammonium hydrogen carbonate + Sodium chloride </w:t>
      </w:r>
      <w:r w:rsidRPr="005D78F9">
        <w:rPr>
          <w:rFonts w:ascii="Avenir LT Std 55 Roman" w:hAnsi="Avenir LT Std 55 Roman" w:cs="Cambria"/>
          <w:noProof/>
        </w:rPr>
        <w:drawing>
          <wp:inline distT="0" distB="0" distL="0" distR="0">
            <wp:extent cx="927100" cy="63500"/>
            <wp:effectExtent l="0" t="0" r="0" b="0"/>
            <wp:docPr id="3036"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Sodium hydrogen carbonate + Ammonium chloride</w:t>
      </w:r>
    </w:p>
    <w:p w:rsidR="006D2E88" w:rsidRPr="005D78F9" w:rsidRDefault="006D2E88" w:rsidP="000F49F9">
      <w:pPr>
        <w:spacing w:beforeLines="50" w:afterLines="50"/>
        <w:jc w:val="center"/>
        <w:rPr>
          <w:rFonts w:ascii="Avenir LT Std 55 Roman" w:hAnsi="Avenir LT Std 55 Roman" w:cs="Cambria"/>
          <w:b/>
          <w:bCs/>
        </w:rPr>
      </w:pPr>
      <w:r w:rsidRPr="005D78F9">
        <w:rPr>
          <w:rFonts w:ascii="Avenir LT Std 55 Roman" w:hAnsi="Avenir LT Std 55 Roman" w:cs="Cambria"/>
          <w:b/>
          <w:bCs/>
        </w:rPr>
        <w:t>NH</w:t>
      </w:r>
      <w:r w:rsidRPr="005D78F9">
        <w:rPr>
          <w:rFonts w:ascii="Avenir LT Std 55 Roman" w:hAnsi="Avenir LT Std 55 Roman" w:cs="Cambria"/>
          <w:b/>
          <w:bCs/>
          <w:vertAlign w:val="subscript"/>
        </w:rPr>
        <w:t>4</w:t>
      </w:r>
      <w:r w:rsidRPr="005D78F9">
        <w:rPr>
          <w:rFonts w:ascii="Avenir LT Std 55 Roman" w:hAnsi="Avenir LT Std 55 Roman" w:cs="Cambria"/>
          <w:b/>
          <w:bCs/>
        </w:rPr>
        <w:t>HCO</w:t>
      </w:r>
      <w:r w:rsidRPr="005D78F9">
        <w:rPr>
          <w:rFonts w:ascii="Avenir LT Std 55 Roman" w:hAnsi="Avenir LT Std 55 Roman" w:cs="Cambria"/>
          <w:b/>
          <w:bCs/>
          <w:vertAlign w:val="subscript"/>
        </w:rPr>
        <w:t>3</w:t>
      </w:r>
      <w:r w:rsidRPr="005D78F9">
        <w:rPr>
          <w:rFonts w:ascii="Avenir LT Std 55 Roman" w:hAnsi="Avenir LT Std 55 Roman" w:cs="Cambria"/>
          <w:b/>
          <w:bCs/>
        </w:rPr>
        <w:t xml:space="preserve">(aq) + NaCl(aq) </w:t>
      </w:r>
      <w:r w:rsidRPr="005D78F9">
        <w:rPr>
          <w:rFonts w:ascii="Avenir LT Std 55 Roman" w:hAnsi="Avenir LT Std 55 Roman" w:cs="Cambria"/>
          <w:b/>
          <w:bCs/>
          <w:noProof/>
        </w:rPr>
        <w:drawing>
          <wp:inline distT="0" distB="0" distL="0" distR="0">
            <wp:extent cx="927100" cy="63500"/>
            <wp:effectExtent l="0" t="0" r="0" b="0"/>
            <wp:docPr id="3037"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b/>
          <w:bCs/>
        </w:rPr>
        <w:t xml:space="preserve"> NaHCO</w:t>
      </w:r>
      <w:r w:rsidRPr="005D78F9">
        <w:rPr>
          <w:rFonts w:ascii="Avenir LT Std 55 Roman" w:hAnsi="Avenir LT Std 55 Roman" w:cs="Cambria"/>
          <w:b/>
          <w:bCs/>
          <w:vertAlign w:val="subscript"/>
        </w:rPr>
        <w:t>3</w:t>
      </w:r>
      <w:r w:rsidRPr="005D78F9">
        <w:rPr>
          <w:rFonts w:ascii="Avenir LT Std 55 Roman" w:hAnsi="Avenir LT Std 55 Roman" w:cs="Cambria"/>
          <w:b/>
          <w:bCs/>
        </w:rPr>
        <w:t>(s) + NHC</w:t>
      </w:r>
      <w:r w:rsidRPr="005D78F9">
        <w:rPr>
          <w:rFonts w:ascii="Avenir LT Std 55 Roman" w:hAnsi="Avenir LT Std 55 Roman" w:cs="Cambria"/>
          <w:b/>
          <w:bCs/>
          <w:vertAlign w:val="subscript"/>
        </w:rPr>
        <w:t>4</w:t>
      </w:r>
      <w:r w:rsidRPr="005D78F9">
        <w:rPr>
          <w:rFonts w:ascii="Avenir LT Std 55 Roman" w:hAnsi="Avenir LT Std 55 Roman" w:cs="Cambria"/>
          <w:b/>
          <w:bCs/>
        </w:rPr>
        <w:t>(aq)</w:t>
      </w:r>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The reaction in the carbonator can be summarized by the equation below:</w:t>
      </w:r>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lastRenderedPageBreak/>
        <w:t xml:space="preserve">Ammonia + Carbon (IV) oxide + Sodium chloride + Water </w:t>
      </w:r>
      <w:r w:rsidRPr="005D78F9">
        <w:rPr>
          <w:rFonts w:ascii="Avenir LT Std 55 Roman" w:hAnsi="Avenir LT Std 55 Roman" w:cs="Cambria"/>
          <w:noProof/>
        </w:rPr>
        <w:drawing>
          <wp:inline distT="0" distB="0" distL="0" distR="0">
            <wp:extent cx="927100" cy="63500"/>
            <wp:effectExtent l="0" t="0" r="0" b="0"/>
            <wp:docPr id="3038"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Sodium hydrogen carbonate + Ammonium chloride</w:t>
      </w:r>
    </w:p>
    <w:p w:rsidR="006D2E88" w:rsidRPr="005D78F9" w:rsidRDefault="006D2E88" w:rsidP="000F49F9">
      <w:pPr>
        <w:spacing w:beforeLines="50" w:afterLines="50"/>
        <w:jc w:val="center"/>
        <w:rPr>
          <w:rFonts w:ascii="Avenir LT Std 55 Roman" w:hAnsi="Avenir LT Std 55 Roman" w:cs="Cambria"/>
          <w:b/>
          <w:bCs/>
        </w:rPr>
      </w:pPr>
      <w:r w:rsidRPr="005D78F9">
        <w:rPr>
          <w:rFonts w:ascii="Avenir LT Std 55 Roman" w:hAnsi="Avenir LT Std 55 Roman" w:cs="Cambria"/>
          <w:b/>
          <w:bCs/>
        </w:rPr>
        <w:t>NH</w:t>
      </w:r>
      <w:r w:rsidRPr="005D78F9">
        <w:rPr>
          <w:rFonts w:ascii="Avenir LT Std 55 Roman" w:hAnsi="Avenir LT Std 55 Roman" w:cs="Cambria"/>
          <w:b/>
          <w:bCs/>
          <w:vertAlign w:val="subscript"/>
        </w:rPr>
        <w:t>3</w:t>
      </w:r>
      <w:r w:rsidRPr="005D78F9">
        <w:rPr>
          <w:rFonts w:ascii="Avenir LT Std 55 Roman" w:hAnsi="Avenir LT Std 55 Roman" w:cs="Cambria"/>
          <w:b/>
          <w:bCs/>
        </w:rPr>
        <w:t>(g) + CO</w:t>
      </w:r>
      <w:r w:rsidRPr="005D78F9">
        <w:rPr>
          <w:rFonts w:ascii="Avenir LT Std 55 Roman" w:hAnsi="Avenir LT Std 55 Roman" w:cs="Cambria"/>
          <w:b/>
          <w:bCs/>
          <w:vertAlign w:val="subscript"/>
        </w:rPr>
        <w:t>2</w:t>
      </w:r>
      <w:r w:rsidRPr="005D78F9">
        <w:rPr>
          <w:rFonts w:ascii="Avenir LT Std 55 Roman" w:hAnsi="Avenir LT Std 55 Roman" w:cs="Cambria"/>
          <w:b/>
          <w:bCs/>
        </w:rPr>
        <w:t>(g) + NaCl(aq) + H</w:t>
      </w:r>
      <w:r w:rsidRPr="005D78F9">
        <w:rPr>
          <w:rFonts w:ascii="Avenir LT Std 55 Roman" w:hAnsi="Avenir LT Std 55 Roman" w:cs="Cambria"/>
          <w:b/>
          <w:bCs/>
          <w:vertAlign w:val="subscript"/>
        </w:rPr>
        <w:t>2</w:t>
      </w:r>
      <w:r w:rsidRPr="005D78F9">
        <w:rPr>
          <w:rFonts w:ascii="Avenir LT Std 55 Roman" w:hAnsi="Avenir LT Std 55 Roman" w:cs="Cambria"/>
          <w:b/>
          <w:bCs/>
        </w:rPr>
        <w:t xml:space="preserve">O(l) </w:t>
      </w:r>
      <w:r w:rsidRPr="005D78F9">
        <w:rPr>
          <w:rFonts w:ascii="Avenir LT Std 55 Roman" w:hAnsi="Avenir LT Std 55 Roman" w:cs="Cambria"/>
          <w:b/>
          <w:bCs/>
          <w:noProof/>
        </w:rPr>
        <w:drawing>
          <wp:inline distT="0" distB="0" distL="0" distR="0">
            <wp:extent cx="927100" cy="63500"/>
            <wp:effectExtent l="0" t="0" r="0" b="0"/>
            <wp:docPr id="3039"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b/>
          <w:bCs/>
        </w:rPr>
        <w:t xml:space="preserve"> NaHCO</w:t>
      </w:r>
      <w:r w:rsidRPr="005D78F9">
        <w:rPr>
          <w:rFonts w:ascii="Avenir LT Std 55 Roman" w:hAnsi="Avenir LT Std 55 Roman" w:cs="Cambria"/>
          <w:b/>
          <w:bCs/>
          <w:vertAlign w:val="subscript"/>
        </w:rPr>
        <w:t>3</w:t>
      </w:r>
      <w:r w:rsidRPr="005D78F9">
        <w:rPr>
          <w:rFonts w:ascii="Avenir LT Std 55 Roman" w:hAnsi="Avenir LT Std 55 Roman" w:cs="Cambria"/>
          <w:b/>
          <w:bCs/>
        </w:rPr>
        <w:t>(s) + NH</w:t>
      </w:r>
      <w:r w:rsidRPr="005D78F9">
        <w:rPr>
          <w:rFonts w:ascii="Avenir LT Std 55 Roman" w:hAnsi="Avenir LT Std 55 Roman" w:cs="Cambria"/>
          <w:b/>
          <w:bCs/>
          <w:vertAlign w:val="subscript"/>
        </w:rPr>
        <w:t>4</w:t>
      </w:r>
      <w:r w:rsidRPr="005D78F9">
        <w:rPr>
          <w:rFonts w:ascii="Avenir LT Std 55 Roman" w:hAnsi="Avenir LT Std 55 Roman" w:cs="Cambria"/>
          <w:b/>
          <w:bCs/>
        </w:rPr>
        <w:t>Cl(aq)</w:t>
      </w:r>
    </w:p>
    <w:p w:rsidR="006D2E88" w:rsidRPr="005D78F9" w:rsidRDefault="006D2E88" w:rsidP="000F49F9">
      <w:pPr>
        <w:spacing w:beforeLines="20" w:afterLines="10"/>
        <w:rPr>
          <w:rFonts w:ascii="Avenir LT Std 55 Roman" w:hAnsi="Avenir LT Std 55 Roman"/>
          <w:b/>
          <w:bCs/>
        </w:rPr>
      </w:pPr>
      <w:r w:rsidRPr="005D78F9">
        <w:rPr>
          <w:rFonts w:ascii="Avenir LT Std 55 Roman" w:hAnsi="Avenir LT Std 55 Roman"/>
        </w:rPr>
        <w:t xml:space="preserve">Sodium hydrogen carbonate is separated from ammonium chloride by </w:t>
      </w:r>
      <w:r w:rsidRPr="005D78F9">
        <w:rPr>
          <w:rFonts w:ascii="Avenir LT Std 55 Roman" w:hAnsi="Avenir LT Std 55 Roman"/>
          <w:b/>
          <w:bCs/>
        </w:rPr>
        <w:t>filtration</w:t>
      </w:r>
      <w:r w:rsidRPr="005D78F9">
        <w:rPr>
          <w:rFonts w:ascii="Avenir LT Std 55 Roman" w:hAnsi="Avenir LT Std 55 Roman"/>
        </w:rPr>
        <w:t xml:space="preserve">. Sodium hydrogen carbonate is </w:t>
      </w:r>
      <w:r w:rsidRPr="005D78F9">
        <w:rPr>
          <w:rFonts w:ascii="Avenir LT Std 55 Roman" w:hAnsi="Avenir LT Std 55 Roman"/>
          <w:b/>
          <w:bCs/>
        </w:rPr>
        <w:t xml:space="preserve">dried and decomposed by heat at 300ºC </w:t>
      </w:r>
      <w:r w:rsidRPr="005D78F9">
        <w:rPr>
          <w:rFonts w:ascii="Avenir LT Std 55 Roman" w:hAnsi="Avenir LT Std 55 Roman"/>
        </w:rPr>
        <w:t xml:space="preserve">to produce </w:t>
      </w:r>
      <w:r w:rsidRPr="005D78F9">
        <w:rPr>
          <w:rFonts w:ascii="Avenir LT Std 55 Roman" w:hAnsi="Avenir LT Std 55 Roman"/>
          <w:b/>
          <w:bCs/>
        </w:rPr>
        <w:t>sodium carbonate.</w:t>
      </w:r>
    </w:p>
    <w:p w:rsidR="0066444A" w:rsidRDefault="0066444A" w:rsidP="000F49F9">
      <w:pPr>
        <w:spacing w:beforeLines="100" w:afterLines="100"/>
        <w:rPr>
          <w:rFonts w:ascii="Avenir LT Std 55 Roman" w:hAnsi="Avenir LT Std 55 Roman"/>
        </w:rPr>
      </w:pPr>
      <w:r>
        <w:rPr>
          <w:rFonts w:ascii="Avenir LT Std 55 Roman" w:hAnsi="Avenir LT Std 55 Roman"/>
          <w:noProof/>
        </w:rPr>
        <w:drawing>
          <wp:inline distT="0" distB="0" distL="0" distR="0">
            <wp:extent cx="5381625" cy="771525"/>
            <wp:effectExtent l="19050" t="0" r="9525" b="0"/>
            <wp:docPr id="3040" name="136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6_img01.jpg" descr="Image"/>
                    <pic:cNvPicPr/>
                  </pic:nvPicPr>
                  <pic:blipFill>
                    <a:blip r:embed="rId313"/>
                    <a:stretch>
                      <a:fillRect/>
                    </a:stretch>
                  </pic:blipFill>
                  <pic:spPr>
                    <a:xfrm>
                      <a:off x="0" y="0"/>
                      <a:ext cx="5381625" cy="771525"/>
                    </a:xfrm>
                    <a:prstGeom prst="rect">
                      <a:avLst/>
                    </a:prstGeom>
                  </pic:spPr>
                </pic:pic>
              </a:graphicData>
            </a:graphic>
          </wp:inline>
        </w:drawing>
      </w:r>
    </w:p>
    <w:p w:rsidR="006D2E88" w:rsidRPr="005D78F9" w:rsidRDefault="006D2E88" w:rsidP="000F49F9">
      <w:pPr>
        <w:spacing w:beforeLines="100" w:afterLines="100"/>
        <w:rPr>
          <w:rFonts w:ascii="Avenir LT Std 55 Roman" w:hAnsi="Avenir LT Std 55 Roman" w:cs="Cambria"/>
        </w:rPr>
      </w:pPr>
      <w:r w:rsidRPr="005D78F9">
        <w:rPr>
          <w:rFonts w:ascii="Avenir LT Std 55 Roman" w:hAnsi="Avenir LT Std 55 Roman"/>
        </w:rPr>
        <w:t xml:space="preserve">The </w:t>
      </w:r>
      <w:r w:rsidRPr="005D78F9">
        <w:rPr>
          <w:rFonts w:ascii="Avenir LT Std 55 Roman" w:hAnsi="Avenir LT Std 55 Roman"/>
          <w:b/>
          <w:bCs/>
        </w:rPr>
        <w:t>calcium oxide</w:t>
      </w:r>
      <w:r w:rsidRPr="005D78F9">
        <w:rPr>
          <w:rFonts w:ascii="Avenir LT Std 55 Roman" w:hAnsi="Avenir LT Std 55 Roman"/>
        </w:rPr>
        <w:t xml:space="preserve"> produced in the limestone kiln is </w:t>
      </w:r>
      <w:r w:rsidRPr="005D78F9">
        <w:rPr>
          <w:rFonts w:ascii="Avenir LT Std 55 Roman" w:hAnsi="Avenir LT Std 55 Roman"/>
          <w:b/>
          <w:bCs/>
        </w:rPr>
        <w:t>slaked (combined) with water</w:t>
      </w:r>
      <w:r w:rsidRPr="005D78F9">
        <w:rPr>
          <w:rFonts w:ascii="Avenir LT Std 55 Roman" w:hAnsi="Avenir LT Std 55 Roman"/>
        </w:rPr>
        <w:t xml:space="preserve"> and </w:t>
      </w:r>
      <w:r w:rsidRPr="005D78F9">
        <w:rPr>
          <w:rFonts w:ascii="Avenir LT Std 55 Roman" w:hAnsi="Avenir LT Std 55 Roman"/>
          <w:b/>
          <w:bCs/>
        </w:rPr>
        <w:t>mixed with the filtrate ammonium chloride</w:t>
      </w:r>
      <w:r w:rsidRPr="005D78F9">
        <w:rPr>
          <w:rFonts w:ascii="Avenir LT Std 55 Roman" w:hAnsi="Avenir LT Std 55 Roman"/>
        </w:rPr>
        <w:t xml:space="preserve"> to produce </w:t>
      </w:r>
      <w:r w:rsidRPr="005D78F9">
        <w:rPr>
          <w:rFonts w:ascii="Avenir LT Std 55 Roman" w:hAnsi="Avenir LT Std 55 Roman"/>
          <w:b/>
          <w:bCs/>
        </w:rPr>
        <w:t>ammonia gas, water and calcium chloride.</w:t>
      </w:r>
    </w:p>
    <w:p w:rsidR="006D2E88" w:rsidRPr="005D78F9" w:rsidRDefault="006D2E88" w:rsidP="000F49F9">
      <w:pPr>
        <w:spacing w:beforeLines="50" w:afterLines="50"/>
        <w:jc w:val="center"/>
        <w:rPr>
          <w:rFonts w:ascii="Avenir LT Std 55 Roman" w:hAnsi="Avenir LT Std 55 Roman" w:cs="Cambria"/>
        </w:rPr>
      </w:pPr>
      <w:r w:rsidRPr="005D78F9">
        <w:rPr>
          <w:rFonts w:ascii="Avenir LT Std 55 Roman" w:hAnsi="Avenir LT Std 55 Roman" w:cs="Cambria"/>
        </w:rPr>
        <w:t xml:space="preserve">Calcium oxide + Water </w:t>
      </w:r>
      <w:r w:rsidRPr="005D78F9">
        <w:rPr>
          <w:rFonts w:ascii="Avenir LT Std 55 Roman" w:hAnsi="Avenir LT Std 55 Roman" w:cs="Cambria"/>
          <w:noProof/>
        </w:rPr>
        <w:drawing>
          <wp:inline distT="0" distB="0" distL="0" distR="0">
            <wp:extent cx="927100" cy="63500"/>
            <wp:effectExtent l="0" t="0" r="0" b="0"/>
            <wp:docPr id="3041"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Calcium hydroxide</w:t>
      </w:r>
    </w:p>
    <w:p w:rsidR="006D2E88" w:rsidRPr="005D78F9" w:rsidRDefault="006D2E88" w:rsidP="000F49F9">
      <w:pPr>
        <w:spacing w:beforeLines="50" w:afterLines="50"/>
        <w:jc w:val="center"/>
        <w:rPr>
          <w:rFonts w:ascii="Avenir LT Std 55 Roman" w:hAnsi="Avenir LT Std 55 Roman" w:cs="Cambria"/>
          <w:b/>
          <w:bCs/>
        </w:rPr>
      </w:pPr>
      <w:r w:rsidRPr="005D78F9">
        <w:rPr>
          <w:rFonts w:ascii="Avenir LT Std 55 Roman" w:hAnsi="Avenir LT Std 55 Roman" w:cs="Cambria"/>
          <w:b/>
          <w:bCs/>
        </w:rPr>
        <w:t>CaO(s) + H</w:t>
      </w:r>
      <w:r w:rsidRPr="005D78F9">
        <w:rPr>
          <w:rFonts w:ascii="Avenir LT Std 55 Roman" w:hAnsi="Avenir LT Std 55 Roman" w:cs="Cambria"/>
          <w:b/>
          <w:bCs/>
          <w:vertAlign w:val="subscript"/>
        </w:rPr>
        <w:t>2</w:t>
      </w:r>
      <w:r w:rsidRPr="005D78F9">
        <w:rPr>
          <w:rFonts w:ascii="Avenir LT Std 55 Roman" w:hAnsi="Avenir LT Std 55 Roman" w:cs="Cambria"/>
          <w:b/>
          <w:bCs/>
        </w:rPr>
        <w:t xml:space="preserve">O(l) </w:t>
      </w:r>
      <w:r w:rsidRPr="005D78F9">
        <w:rPr>
          <w:rFonts w:ascii="Avenir LT Std 55 Roman" w:hAnsi="Avenir LT Std 55 Roman" w:cs="Cambria"/>
          <w:b/>
          <w:bCs/>
          <w:noProof/>
        </w:rPr>
        <w:drawing>
          <wp:inline distT="0" distB="0" distL="0" distR="0">
            <wp:extent cx="927100" cy="63500"/>
            <wp:effectExtent l="0" t="0" r="0" b="0"/>
            <wp:docPr id="3042"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b/>
          <w:bCs/>
        </w:rPr>
        <w:t>Ca(OH)</w:t>
      </w:r>
      <w:r w:rsidRPr="005D78F9">
        <w:rPr>
          <w:rFonts w:ascii="Avenir LT Std 55 Roman" w:hAnsi="Avenir LT Std 55 Roman" w:cs="Cambria"/>
          <w:b/>
          <w:bCs/>
          <w:vertAlign w:val="subscript"/>
        </w:rPr>
        <w:t>2</w:t>
      </w:r>
      <w:r w:rsidRPr="005D78F9">
        <w:rPr>
          <w:rFonts w:ascii="Avenir LT Std 55 Roman" w:hAnsi="Avenir LT Std 55 Roman" w:cs="Cambria"/>
          <w:b/>
          <w:bCs/>
        </w:rPr>
        <w:t>(s)</w:t>
      </w:r>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 xml:space="preserve">Calcium hydrogen carbonate + Ammonium chloride </w:t>
      </w:r>
      <w:r w:rsidRPr="005D78F9">
        <w:rPr>
          <w:rFonts w:ascii="Avenir LT Std 55 Roman" w:hAnsi="Avenir LT Std 55 Roman" w:cs="Cambria"/>
          <w:noProof/>
        </w:rPr>
        <w:drawing>
          <wp:inline distT="0" distB="0" distL="0" distR="0">
            <wp:extent cx="927100" cy="63500"/>
            <wp:effectExtent l="0" t="0" r="0" b="0"/>
            <wp:docPr id="3043"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rPr>
        <w:t xml:space="preserve"> Ca lcium chloride + Water + Ammonia</w:t>
      </w:r>
    </w:p>
    <w:p w:rsidR="006D2E88" w:rsidRPr="005D78F9" w:rsidRDefault="006D2E88" w:rsidP="000F49F9">
      <w:pPr>
        <w:spacing w:beforeLines="50" w:afterLines="50"/>
        <w:jc w:val="center"/>
        <w:rPr>
          <w:rFonts w:ascii="Avenir LT Std 55 Roman" w:hAnsi="Avenir LT Std 55 Roman" w:cs="Cambria"/>
          <w:b/>
          <w:bCs/>
        </w:rPr>
      </w:pPr>
      <w:r w:rsidRPr="005D78F9">
        <w:rPr>
          <w:rFonts w:ascii="Avenir LT Std 55 Roman" w:hAnsi="Avenir LT Std 55 Roman" w:cs="Cambria"/>
          <w:b/>
          <w:bCs/>
        </w:rPr>
        <w:t>Ca(OH)</w:t>
      </w:r>
      <w:r w:rsidRPr="005D78F9">
        <w:rPr>
          <w:rFonts w:ascii="Avenir LT Std 55 Roman" w:hAnsi="Avenir LT Std 55 Roman" w:cs="Cambria"/>
          <w:b/>
          <w:bCs/>
          <w:vertAlign w:val="subscript"/>
        </w:rPr>
        <w:t>2</w:t>
      </w:r>
      <w:r w:rsidRPr="005D78F9">
        <w:rPr>
          <w:rFonts w:ascii="Avenir LT Std 55 Roman" w:hAnsi="Avenir LT Std 55 Roman" w:cs="Cambria"/>
          <w:b/>
          <w:bCs/>
        </w:rPr>
        <w:t>(s) + 2NH</w:t>
      </w:r>
      <w:r w:rsidRPr="005D78F9">
        <w:rPr>
          <w:rFonts w:ascii="Avenir LT Std 55 Roman" w:hAnsi="Avenir LT Std 55 Roman" w:cs="Cambria"/>
          <w:b/>
          <w:bCs/>
          <w:vertAlign w:val="subscript"/>
        </w:rPr>
        <w:t>4</w:t>
      </w:r>
      <w:r w:rsidRPr="005D78F9">
        <w:rPr>
          <w:rFonts w:ascii="Avenir LT Std 55 Roman" w:hAnsi="Avenir LT Std 55 Roman" w:cs="Cambria"/>
          <w:b/>
          <w:bCs/>
        </w:rPr>
        <w:t xml:space="preserve">Cl(aq) </w:t>
      </w:r>
      <w:r w:rsidRPr="005D78F9">
        <w:rPr>
          <w:rFonts w:ascii="Avenir LT Std 55 Roman" w:hAnsi="Avenir LT Std 55 Roman" w:cs="Cambria"/>
          <w:b/>
          <w:bCs/>
          <w:noProof/>
        </w:rPr>
        <w:drawing>
          <wp:inline distT="0" distB="0" distL="0" distR="0">
            <wp:extent cx="927100" cy="63500"/>
            <wp:effectExtent l="0" t="0" r="0" b="0"/>
            <wp:docPr id="3044" name="arrow.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descr="Image"/>
                    <pic:cNvPicPr/>
                  </pic:nvPicPr>
                  <pic:blipFill>
                    <a:blip r:embed="rId175"/>
                    <a:stretch>
                      <a:fillRect/>
                    </a:stretch>
                  </pic:blipFill>
                  <pic:spPr>
                    <a:xfrm>
                      <a:off x="0" y="0"/>
                      <a:ext cx="927100" cy="63500"/>
                    </a:xfrm>
                    <a:prstGeom prst="rect">
                      <a:avLst/>
                    </a:prstGeom>
                  </pic:spPr>
                </pic:pic>
              </a:graphicData>
            </a:graphic>
          </wp:inline>
        </w:drawing>
      </w:r>
      <w:r w:rsidRPr="005D78F9">
        <w:rPr>
          <w:rFonts w:ascii="Avenir LT Std 55 Roman" w:hAnsi="Avenir LT Std 55 Roman" w:cs="Cambria"/>
          <w:b/>
          <w:bCs/>
        </w:rPr>
        <w:t xml:space="preserve"> CaCl</w:t>
      </w:r>
      <w:r w:rsidRPr="005D78F9">
        <w:rPr>
          <w:rFonts w:ascii="Avenir LT Std 55 Roman" w:hAnsi="Avenir LT Std 55 Roman" w:cs="Cambria"/>
          <w:b/>
          <w:bCs/>
          <w:vertAlign w:val="subscript"/>
        </w:rPr>
        <w:t>2</w:t>
      </w:r>
      <w:r w:rsidRPr="005D78F9">
        <w:rPr>
          <w:rFonts w:ascii="Avenir LT Std 55 Roman" w:hAnsi="Avenir LT Std 55 Roman" w:cs="Cambria"/>
          <w:b/>
          <w:bCs/>
        </w:rPr>
        <w:t>(s) + 2H</w:t>
      </w:r>
      <w:r w:rsidRPr="005D78F9">
        <w:rPr>
          <w:rFonts w:ascii="Avenir LT Std 55 Roman" w:hAnsi="Avenir LT Std 55 Roman" w:cs="Cambria"/>
          <w:b/>
          <w:bCs/>
          <w:vertAlign w:val="subscript"/>
        </w:rPr>
        <w:t>2</w:t>
      </w:r>
      <w:r w:rsidRPr="005D78F9">
        <w:rPr>
          <w:rFonts w:ascii="Avenir LT Std 55 Roman" w:hAnsi="Avenir LT Std 55 Roman" w:cs="Cambria"/>
          <w:b/>
          <w:bCs/>
        </w:rPr>
        <w:t>O(l) + 2NH</w:t>
      </w:r>
      <w:r w:rsidRPr="005D78F9">
        <w:rPr>
          <w:rFonts w:ascii="Avenir LT Std 55 Roman" w:hAnsi="Avenir LT Std 55 Roman" w:cs="Cambria"/>
          <w:b/>
          <w:bCs/>
          <w:vertAlign w:val="subscript"/>
        </w:rPr>
        <w:t>3</w:t>
      </w:r>
      <w:r w:rsidRPr="005D78F9">
        <w:rPr>
          <w:rFonts w:ascii="Avenir LT Std 55 Roman" w:hAnsi="Avenir LT Std 55 Roman" w:cs="Cambria"/>
          <w:b/>
          <w:bCs/>
        </w:rPr>
        <w:t>(g)</w:t>
      </w:r>
    </w:p>
    <w:p w:rsidR="006D2E88" w:rsidRPr="005D78F9" w:rsidRDefault="006D2E88" w:rsidP="000F49F9">
      <w:pPr>
        <w:spacing w:beforeLines="20" w:afterLines="10"/>
        <w:rPr>
          <w:rFonts w:ascii="Avenir LT Std 55 Roman" w:hAnsi="Avenir LT Std 55 Roman"/>
        </w:rPr>
      </w:pPr>
    </w:p>
    <w:p w:rsidR="006D2E88" w:rsidRPr="005D78F9" w:rsidRDefault="006D2E88" w:rsidP="000F49F9">
      <w:pPr>
        <w:spacing w:beforeLines="20" w:afterLines="10"/>
        <w:rPr>
          <w:rFonts w:ascii="Avenir LT Std 55 Roman" w:hAnsi="Avenir LT Std 55 Roman"/>
        </w:rPr>
      </w:pPr>
      <w:r w:rsidRPr="005D78F9">
        <w:rPr>
          <w:rFonts w:ascii="Avenir LT Std 55 Roman" w:hAnsi="Avenir LT Std 55 Roman"/>
        </w:rPr>
        <w:t xml:space="preserve">The Solvay process is one of the best examples of an </w:t>
      </w:r>
      <w:r w:rsidRPr="005D78F9">
        <w:rPr>
          <w:rFonts w:ascii="Avenir LT Std 55 Roman" w:hAnsi="Avenir LT Std 55 Roman"/>
          <w:b/>
          <w:bCs/>
          <w:u w:val="single"/>
        </w:rPr>
        <w:t xml:space="preserve">efficient industrial chemical process, </w:t>
      </w:r>
      <w:r w:rsidRPr="005D78F9">
        <w:rPr>
          <w:rFonts w:ascii="Avenir LT Std 55 Roman" w:hAnsi="Avenir LT Std 55 Roman"/>
        </w:rPr>
        <w:t>because pollution problems are considerably reduced. The</w:t>
      </w:r>
      <w:r w:rsidRPr="005D78F9">
        <w:rPr>
          <w:rFonts w:ascii="Avenir LT Std 55 Roman" w:hAnsi="Avenir LT Std 55 Roman"/>
          <w:b/>
          <w:bCs/>
        </w:rPr>
        <w:t xml:space="preserve"> carbon (IV) oxide and ammonia gases</w:t>
      </w:r>
      <w:r w:rsidRPr="005D78F9">
        <w:rPr>
          <w:rFonts w:ascii="Avenir LT Std 55 Roman" w:hAnsi="Avenir LT Std 55 Roman"/>
        </w:rPr>
        <w:t xml:space="preserve"> produced are </w:t>
      </w:r>
      <w:r w:rsidRPr="005D78F9">
        <w:rPr>
          <w:rFonts w:ascii="Avenir LT Std 55 Roman" w:hAnsi="Avenir LT Std 55 Roman"/>
          <w:b/>
          <w:bCs/>
        </w:rPr>
        <w:t>recycled</w:t>
      </w:r>
      <w:r w:rsidRPr="005D78F9">
        <w:rPr>
          <w:rFonts w:ascii="Avenir LT Std 55 Roman" w:hAnsi="Avenir LT Std 55 Roman"/>
        </w:rPr>
        <w:t xml:space="preserve"> to minimise costs.</w:t>
      </w:r>
    </w:p>
    <w:p w:rsidR="006D2E88" w:rsidRPr="005D78F9" w:rsidRDefault="006D2E88" w:rsidP="000F49F9">
      <w:pPr>
        <w:spacing w:beforeLines="50" w:afterLines="10"/>
        <w:rPr>
          <w:rFonts w:ascii="Avenir LT Std 55 Roman" w:hAnsi="Avenir LT Std 55 Roman" w:cs="Cambria"/>
        </w:rPr>
      </w:pPr>
      <w:r w:rsidRPr="005D78F9">
        <w:rPr>
          <w:rFonts w:ascii="Avenir LT Std 55 Roman" w:hAnsi="Avenir LT Std 55 Roman" w:cs="Cambria"/>
        </w:rPr>
        <w:t xml:space="preserve">The </w:t>
      </w:r>
      <w:r w:rsidRPr="005D78F9">
        <w:rPr>
          <w:rFonts w:ascii="Avenir LT Std 55 Roman" w:hAnsi="Avenir LT Std 55 Roman" w:cs="Cambria"/>
          <w:b/>
          <w:bCs/>
        </w:rPr>
        <w:t>water</w:t>
      </w:r>
      <w:r w:rsidRPr="005D78F9">
        <w:rPr>
          <w:rFonts w:ascii="Avenir LT Std 55 Roman" w:hAnsi="Avenir LT Std 55 Roman" w:cs="Cambria"/>
        </w:rPr>
        <w:t xml:space="preserve"> produced is also </w:t>
      </w:r>
      <w:r w:rsidRPr="005D78F9">
        <w:rPr>
          <w:rFonts w:ascii="Avenir LT Std 55 Roman" w:hAnsi="Avenir LT Std 55 Roman" w:cs="Cambria"/>
          <w:b/>
          <w:bCs/>
        </w:rPr>
        <w:t>recycled</w:t>
      </w:r>
      <w:r w:rsidRPr="005D78F9">
        <w:rPr>
          <w:rFonts w:ascii="Avenir LT Std 55 Roman" w:hAnsi="Avenir LT Std 55 Roman" w:cs="Cambria"/>
        </w:rPr>
        <w:t xml:space="preserve"> to mini</w:t>
      </w:r>
      <w:r>
        <w:rPr>
          <w:rFonts w:ascii="Avenir LT Std 55 Roman" w:hAnsi="Avenir LT Std 55 Roman" w:cs="Cambria"/>
        </w:rPr>
        <w:t>mi</w:t>
      </w:r>
      <w:r w:rsidRPr="005D78F9">
        <w:rPr>
          <w:rFonts w:ascii="Avenir LT Std 55 Roman" w:hAnsi="Avenir LT Std 55 Roman" w:cs="Cambria"/>
        </w:rPr>
        <w:t>se</w:t>
      </w:r>
      <w:r w:rsidRPr="005D78F9">
        <w:rPr>
          <w:rFonts w:ascii="Avenir LT Std 55 Roman" w:hAnsi="Avenir LT Std 55 Roman" w:cs="Cambria"/>
          <w:b/>
          <w:bCs/>
        </w:rPr>
        <w:t>thermal effects on the water source</w:t>
      </w:r>
      <w:r w:rsidRPr="005D78F9">
        <w:rPr>
          <w:rFonts w:ascii="Avenir LT Std 55 Roman" w:hAnsi="Avenir LT Std 55 Roman" w:cs="Cambria"/>
        </w:rPr>
        <w:t xml:space="preserve"> near the plant. The process </w:t>
      </w:r>
      <w:r w:rsidRPr="005D78F9">
        <w:rPr>
          <w:rFonts w:ascii="Avenir LT Std 55 Roman" w:hAnsi="Avenir LT Std 55 Roman" w:cs="Cambria"/>
          <w:b/>
          <w:bCs/>
        </w:rPr>
        <w:t xml:space="preserve">does not involve large consumption of energy </w:t>
      </w:r>
      <w:r w:rsidRPr="005D78F9">
        <w:rPr>
          <w:rFonts w:ascii="Avenir LT Std 55 Roman" w:hAnsi="Avenir LT Std 55 Roman" w:cs="Cambria"/>
        </w:rPr>
        <w:t xml:space="preserve">because the </w:t>
      </w:r>
      <w:r w:rsidRPr="005D78F9">
        <w:rPr>
          <w:rFonts w:ascii="Avenir LT Std 55 Roman" w:hAnsi="Avenir LT Std 55 Roman" w:cs="Cambria"/>
          <w:b/>
          <w:bCs/>
        </w:rPr>
        <w:t>coke burned in the kiln supplies the necessary heat in the process.</w:t>
      </w:r>
    </w:p>
    <w:p w:rsidR="006D2E88" w:rsidRPr="005D78F9" w:rsidRDefault="006D2E88" w:rsidP="006D2E88">
      <w:pPr>
        <w:rPr>
          <w:rFonts w:ascii="Avenir LT Std 55 Roman" w:eastAsia="Times New Roman" w:hAnsi="Avenir LT Std 55 Roman"/>
          <w:b/>
          <w:bCs/>
        </w:rPr>
      </w:pPr>
      <w:r w:rsidRPr="005D78F9">
        <w:rPr>
          <w:rFonts w:ascii="Avenir LT Std 55 Roman" w:eastAsia="Times New Roman" w:hAnsi="Avenir LT Std 55 Roman"/>
          <w:b/>
          <w:bCs/>
        </w:rPr>
        <w:t>In brief:</w:t>
      </w:r>
    </w:p>
    <w:p w:rsidR="006D2E88" w:rsidRPr="005D78F9" w:rsidRDefault="006D2E88" w:rsidP="000F49F9">
      <w:pPr>
        <w:numPr>
          <w:ilvl w:val="0"/>
          <w:numId w:val="183"/>
        </w:numPr>
        <w:spacing w:beforeLines="20" w:afterLines="10"/>
        <w:ind w:firstLineChars="150" w:firstLine="330"/>
        <w:contextualSpacing/>
        <w:rPr>
          <w:rFonts w:ascii="Avenir LT Std 55 Roman" w:eastAsia="Times New Roman" w:hAnsi="Avenir LT Std 55 Roman"/>
        </w:rPr>
      </w:pPr>
      <w:r w:rsidRPr="005D78F9">
        <w:rPr>
          <w:rFonts w:ascii="Avenir LT Std 55 Roman" w:eastAsia="Times New Roman" w:hAnsi="Avenir LT Std 55 Roman"/>
        </w:rPr>
        <w:t xml:space="preserve">Only by-product which is not recycled is calcium chloride </w:t>
      </w:r>
    </w:p>
    <w:p w:rsidR="006D2E88" w:rsidRPr="005D78F9" w:rsidRDefault="006D2E88" w:rsidP="000F49F9">
      <w:pPr>
        <w:numPr>
          <w:ilvl w:val="0"/>
          <w:numId w:val="183"/>
        </w:numPr>
        <w:spacing w:beforeLines="20" w:afterLines="10"/>
        <w:ind w:firstLineChars="150" w:firstLine="330"/>
        <w:contextualSpacing/>
        <w:rPr>
          <w:rFonts w:ascii="Avenir LT Std 55 Roman" w:eastAsia="Times New Roman" w:hAnsi="Avenir LT Std 55 Roman"/>
        </w:rPr>
      </w:pPr>
      <w:r w:rsidRPr="005D78F9">
        <w:rPr>
          <w:rFonts w:ascii="Avenir LT Std 55 Roman" w:eastAsia="Times New Roman" w:hAnsi="Avenir LT Std 55 Roman"/>
        </w:rPr>
        <w:t>Recyclable substances -</w:t>
      </w:r>
      <w:r w:rsidRPr="005D78F9">
        <w:rPr>
          <w:rFonts w:ascii="Avenir LT Std 55 Roman" w:hAnsi="Avenir LT Std 55 Roman" w:cs="Cambria"/>
        </w:rPr>
        <w:t xml:space="preserve"> NH</w:t>
      </w:r>
      <w:r w:rsidRPr="005D78F9">
        <w:rPr>
          <w:rFonts w:ascii="Avenir LT Std 55 Roman" w:hAnsi="Avenir LT Std 55 Roman" w:cs="Cambria"/>
          <w:vertAlign w:val="subscript"/>
        </w:rPr>
        <w:t>3</w:t>
      </w:r>
      <w:r w:rsidRPr="005D78F9">
        <w:rPr>
          <w:rFonts w:ascii="Avenir LT Std 55 Roman" w:eastAsia="Times New Roman" w:hAnsi="Avenir LT Std 55 Roman"/>
        </w:rPr>
        <w:t xml:space="preserve">, </w:t>
      </w:r>
      <w:r w:rsidRPr="005D78F9">
        <w:rPr>
          <w:rFonts w:ascii="Avenir LT Std 55 Roman" w:hAnsi="Avenir LT Std 55 Roman" w:cs="Cambria"/>
        </w:rPr>
        <w:t>H</w:t>
      </w:r>
      <w:r w:rsidRPr="005D78F9">
        <w:rPr>
          <w:rFonts w:ascii="Avenir LT Std 55 Roman" w:hAnsi="Avenir LT Std 55 Roman" w:cs="Cambria"/>
          <w:vertAlign w:val="subscript"/>
        </w:rPr>
        <w:t>2</w:t>
      </w:r>
      <w:r w:rsidRPr="005D78F9">
        <w:rPr>
          <w:rFonts w:ascii="Avenir LT Std 55 Roman" w:hAnsi="Avenir LT Std 55 Roman" w:cs="Cambria"/>
        </w:rPr>
        <w:t>O</w:t>
      </w:r>
      <w:r w:rsidRPr="005D78F9">
        <w:rPr>
          <w:rFonts w:ascii="Avenir LT Std 55 Roman" w:eastAsia="Times New Roman" w:hAnsi="Avenir LT Std 55 Roman"/>
        </w:rPr>
        <w:t xml:space="preserve">, </w:t>
      </w:r>
      <w:r w:rsidRPr="005D78F9">
        <w:rPr>
          <w:rFonts w:ascii="Avenir LT Std 55 Roman" w:hAnsi="Avenir LT Std 55 Roman" w:cs="Cambria"/>
        </w:rPr>
        <w:t>CO</w:t>
      </w:r>
      <w:r w:rsidRPr="005D78F9">
        <w:rPr>
          <w:rFonts w:ascii="Avenir LT Std 55 Roman" w:hAnsi="Avenir LT Std 55 Roman" w:cs="Cambria"/>
          <w:vertAlign w:val="subscript"/>
        </w:rPr>
        <w:t>2</w:t>
      </w:r>
      <w:r w:rsidRPr="005D78F9">
        <w:rPr>
          <w:rFonts w:ascii="Avenir LT Std 55 Roman" w:eastAsia="Times New Roman" w:hAnsi="Avenir LT Std 55 Roman"/>
        </w:rPr>
        <w:t xml:space="preserve"> (this explains why this is an efficient process). </w:t>
      </w:r>
    </w:p>
    <w:p w:rsidR="006D2E88" w:rsidRPr="005D78F9" w:rsidRDefault="006D2E88" w:rsidP="000F49F9">
      <w:pPr>
        <w:numPr>
          <w:ilvl w:val="0"/>
          <w:numId w:val="183"/>
        </w:numPr>
        <w:spacing w:beforeLines="20" w:afterLines="10"/>
        <w:ind w:firstLineChars="150" w:firstLine="330"/>
        <w:contextualSpacing/>
        <w:rPr>
          <w:rFonts w:ascii="Avenir LT Std 55 Roman" w:eastAsia="Times New Roman" w:hAnsi="Avenir LT Std 55 Roman"/>
        </w:rPr>
      </w:pPr>
      <w:r w:rsidRPr="005D78F9">
        <w:rPr>
          <w:rFonts w:ascii="Avenir LT Std 55 Roman" w:eastAsia="Times New Roman" w:hAnsi="Avenir LT Std 55 Roman"/>
        </w:rPr>
        <w:t>Sodium carbonate is used in water softening, glass making, paper industry and making of sodium silicate. The sodium silicate is used in the making of detergents.</w:t>
      </w:r>
    </w:p>
    <w:p w:rsidR="006D2E88" w:rsidRPr="005D78F9" w:rsidRDefault="006D2E88" w:rsidP="000F49F9">
      <w:pPr>
        <w:numPr>
          <w:ilvl w:val="0"/>
          <w:numId w:val="183"/>
        </w:numPr>
        <w:spacing w:beforeLines="20" w:afterLines="10"/>
        <w:ind w:firstLineChars="150" w:firstLine="330"/>
        <w:contextualSpacing/>
        <w:rPr>
          <w:rFonts w:ascii="Avenir LT Std 55 Roman" w:eastAsia="Times New Roman" w:hAnsi="Avenir LT Std 55 Roman"/>
        </w:rPr>
      </w:pPr>
      <w:r w:rsidRPr="005D78F9">
        <w:rPr>
          <w:rFonts w:ascii="Avenir LT Std 55 Roman" w:eastAsia="Times New Roman" w:hAnsi="Avenir LT Std 55 Roman"/>
        </w:rPr>
        <w:lastRenderedPageBreak/>
        <w:t xml:space="preserve">Sodium hydrogen carbonate is used in the making of health drinks and as baking powder in the food </w:t>
      </w:r>
    </w:p>
    <w:p w:rsidR="006D2E88" w:rsidRPr="005D78F9" w:rsidRDefault="006D2E88" w:rsidP="000F49F9">
      <w:pPr>
        <w:numPr>
          <w:ilvl w:val="0"/>
          <w:numId w:val="183"/>
        </w:numPr>
        <w:spacing w:beforeLines="20" w:afterLines="10"/>
        <w:ind w:firstLineChars="150" w:firstLine="330"/>
        <w:contextualSpacing/>
        <w:rPr>
          <w:rFonts w:ascii="Avenir LT Std 55 Roman" w:eastAsia="Times New Roman" w:hAnsi="Avenir LT Std 55 Roman"/>
        </w:rPr>
      </w:pPr>
      <w:r w:rsidRPr="005D78F9">
        <w:rPr>
          <w:rFonts w:ascii="Avenir LT Std 55 Roman" w:eastAsia="Times New Roman" w:hAnsi="Avenir LT Std 55 Roman"/>
        </w:rPr>
        <w:t>Calcium chloride is used as a drying agent in the school laboratory preparation of gases., In the Downs cell (process for extraction of Sodium) to lower the melting point of rock salt, used as a food additive, food preservative, and used for de-icing roads in winter</w:t>
      </w:r>
    </w:p>
    <w:p w:rsidR="006D2E88" w:rsidRPr="005D78F9" w:rsidRDefault="006D2E88" w:rsidP="000F49F9">
      <w:pPr>
        <w:numPr>
          <w:ilvl w:val="0"/>
          <w:numId w:val="183"/>
        </w:numPr>
        <w:spacing w:beforeLines="20" w:afterLines="10"/>
        <w:ind w:firstLineChars="150" w:firstLine="330"/>
        <w:contextualSpacing/>
        <w:rPr>
          <w:rFonts w:ascii="Avenir LT Std 55 Roman" w:eastAsia="Times New Roman" w:hAnsi="Avenir LT Std 55 Roman"/>
        </w:rPr>
      </w:pPr>
      <w:r w:rsidRPr="005D78F9">
        <w:rPr>
          <w:rFonts w:ascii="Avenir LT Std 55 Roman" w:hAnsi="Avenir LT Std 55 Roman" w:cs="Cambria"/>
        </w:rPr>
        <w:t>The best site for the Solvay process plant should be close to a river or large source of water to cool down the carbonator.</w:t>
      </w:r>
    </w:p>
    <w:p w:rsidR="006D2E88" w:rsidRPr="005D78F9" w:rsidRDefault="006D2E88" w:rsidP="006D2E88">
      <w:pPr>
        <w:pStyle w:val="ListParagraph"/>
        <w:pBdr>
          <w:bottom w:val="single" w:sz="5" w:space="8" w:color="00ADEE"/>
        </w:pBdr>
        <w:spacing w:before="120" w:line="240" w:lineRule="auto"/>
        <w:rPr>
          <w:rFonts w:ascii="Avenir LT Std 55 Roman" w:hAnsi="Avenir LT Std 55 Roman"/>
          <w:b/>
          <w:bCs/>
        </w:rPr>
      </w:pPr>
    </w:p>
    <w:p w:rsidR="006D2E88" w:rsidRPr="005D78F9" w:rsidRDefault="006D2E88" w:rsidP="000F49F9">
      <w:pPr>
        <w:pStyle w:val="ListParagraph"/>
        <w:spacing w:beforeLines="20" w:afterLines="10"/>
        <w:rPr>
          <w:rFonts w:ascii="Avenir LT Std 55 Roman" w:hAnsi="Avenir LT Std 55 Roman"/>
          <w:b/>
          <w:bCs/>
        </w:rPr>
      </w:pPr>
    </w:p>
    <w:p w:rsidR="006D2E88" w:rsidRPr="005D78F9" w:rsidRDefault="006D2E88" w:rsidP="000F49F9">
      <w:pPr>
        <w:spacing w:beforeLines="100" w:afterLines="100"/>
        <w:jc w:val="center"/>
        <w:rPr>
          <w:rFonts w:ascii="Avenir LT Std 55 Roman" w:hAnsi="Avenir LT Std 55 Roman" w:cs="Cambria"/>
        </w:rPr>
      </w:pPr>
    </w:p>
    <w:p w:rsidR="006D2E88" w:rsidRPr="005D78F9" w:rsidRDefault="006D2E88" w:rsidP="006D2E88">
      <w:pPr>
        <w:pStyle w:val="Heading1"/>
      </w:pPr>
      <w:bookmarkStart w:id="617" w:name="Effects_of_Carbon__IV__oxide_and"/>
      <w:bookmarkStart w:id="618" w:name="_Toc51963771"/>
      <w:r w:rsidRPr="005D78F9">
        <w:t>Effects of Carbon (IV) oxide and Carbon (II) oxide on the Environment</w:t>
      </w:r>
      <w:bookmarkEnd w:id="617"/>
      <w:bookmarkEnd w:id="618"/>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The level of carbon (IV) oxide in the atmosphere is increasing due to the use of fossil fuels such as petrol, diesel, natural gas and coal. This increase is causing global warming due to the green house effect. Some of the effects of global warming include melting of polar ice caps which leads to the rise in the sea water levels and erratic weather patterns.</w:t>
      </w:r>
    </w:p>
    <w:p w:rsidR="006D2E88" w:rsidRPr="005D78F9" w:rsidRDefault="006D2E88" w:rsidP="000F49F9">
      <w:pPr>
        <w:spacing w:beforeLines="20" w:afterLines="10"/>
        <w:rPr>
          <w:rFonts w:ascii="Avenir LT Std 55 Roman" w:hAnsi="Avenir LT Std 55 Roman"/>
        </w:rPr>
      </w:pPr>
      <w:r w:rsidRPr="005D78F9">
        <w:rPr>
          <w:rFonts w:ascii="Avenir LT Std 55 Roman" w:hAnsi="Avenir LT Std 55 Roman"/>
        </w:rPr>
        <w:t>Vehicle exhaust fumes make-up more than 60% of all the carbon (II) oxide emitted into the atmosphere. Carbon (II) oxide emissions are highest during cold weather. This is because low temperatures make combustion less complete. Carbon (II) oxide can cause death through suffocation. Luckily, carbon (II) oxide is quickly removed from the atmosphere by micro-organisms in the soil.</w:t>
      </w:r>
    </w:p>
    <w:p w:rsidR="006D2E88" w:rsidRPr="0066444A" w:rsidRDefault="006D2E88" w:rsidP="006D2E88">
      <w:pPr>
        <w:pStyle w:val="Heading3"/>
        <w:rPr>
          <w:b/>
          <w:bCs/>
          <w:color w:val="auto"/>
        </w:rPr>
      </w:pPr>
      <w:bookmarkStart w:id="619" w:name="The_Carbon_Cycle"/>
      <w:bookmarkStart w:id="620" w:name="_Toc51963772"/>
      <w:r w:rsidRPr="0066444A">
        <w:rPr>
          <w:b/>
          <w:bCs/>
          <w:color w:val="auto"/>
        </w:rPr>
        <w:t>The Carbon Cycle</w:t>
      </w:r>
      <w:bookmarkEnd w:id="619"/>
      <w:bookmarkEnd w:id="620"/>
    </w:p>
    <w:p w:rsidR="006D2E88" w:rsidRPr="005D78F9" w:rsidRDefault="006D2E88" w:rsidP="000F49F9">
      <w:pPr>
        <w:spacing w:beforeLines="20" w:afterLines="10"/>
        <w:rPr>
          <w:rFonts w:ascii="Avenir LT Std 55 Roman" w:hAnsi="Avenir LT Std 55 Roman" w:cs="Cambria"/>
        </w:rPr>
      </w:pPr>
      <w:r w:rsidRPr="005D78F9">
        <w:rPr>
          <w:rFonts w:ascii="Avenir LT Std 55 Roman" w:hAnsi="Avenir LT Std 55 Roman" w:cs="Cambria"/>
        </w:rPr>
        <w:t xml:space="preserve">The way in which carbon compounds circulate in nature constitutes the carbon cycle which is shown </w:t>
      </w:r>
      <w:r w:rsidRPr="00531AF2">
        <w:rPr>
          <w:rFonts w:ascii="Avenir LT Std 55 Roman" w:hAnsi="Avenir LT Std 55 Roman" w:cs="Cambria"/>
        </w:rPr>
        <w:t>below</w:t>
      </w:r>
      <w:r w:rsidRPr="005D78F9">
        <w:rPr>
          <w:rFonts w:ascii="Avenir LT Std 55 Roman" w:hAnsi="Avenir LT Std 55 Roman" w:cs="Cambria"/>
        </w:rPr>
        <w:t xml:space="preserve">. The processes that release carbon (IV) oxide to the atmosphere include combustion of fuels, respiration in both animals and plants, </w:t>
      </w:r>
      <w:bookmarkStart w:id="621" w:name="page_138"/>
      <w:bookmarkEnd w:id="621"/>
      <w:r w:rsidRPr="005D78F9">
        <w:rPr>
          <w:rFonts w:ascii="Avenir LT Std 55 Roman" w:hAnsi="Avenir LT Std 55 Roman" w:cs="Cambria"/>
        </w:rPr>
        <w:t>fermentation, decomposition of carbonates and hydrogen</w:t>
      </w:r>
      <w:r w:rsidR="0066444A">
        <w:rPr>
          <w:rFonts w:ascii="Avenir LT Std 55 Roman" w:hAnsi="Avenir LT Std 55 Roman" w:cs="Cambria"/>
        </w:rPr>
        <w:t xml:space="preserve"> </w:t>
      </w:r>
      <w:r w:rsidRPr="005D78F9">
        <w:rPr>
          <w:rFonts w:ascii="Avenir LT Std 55 Roman" w:hAnsi="Avenir LT Std 55 Roman" w:cs="Cambria"/>
        </w:rPr>
        <w:t>carbonates. Those processes that remove carbon (IV) oxide in the atmosphere include photosynthesis in plants, dissolving of carbon (IV) oxide in seas and oceans. The amount of carbon (IV) oxide in the atmosphere has remained fairly constant at 0.03% owing to the delicate balance between the processes that absorb the gas and those that evolve it. Lately, the balance is being interfered with by human activity leading to an increase in the level of carbon (IV) oxide in the atmosphere thus causing global warming since carbon (IV) oxide has a greenhouse effect.</w:t>
      </w:r>
    </w:p>
    <w:p w:rsidR="006D2E88" w:rsidRPr="005D78F9" w:rsidRDefault="006D2E88" w:rsidP="000F49F9">
      <w:pPr>
        <w:spacing w:beforeLines="100" w:afterLines="100"/>
        <w:jc w:val="center"/>
        <w:rPr>
          <w:rFonts w:ascii="Avenir LT Std 55 Roman" w:hAnsi="Avenir LT Std 55 Roman" w:cs="Cambria"/>
        </w:rPr>
      </w:pPr>
      <w:r w:rsidRPr="005D78F9">
        <w:rPr>
          <w:rFonts w:ascii="Avenir LT Std 55 Roman" w:hAnsi="Avenir LT Std 55 Roman" w:cs="Cambria"/>
          <w:noProof/>
        </w:rPr>
        <w:lastRenderedPageBreak/>
        <w:drawing>
          <wp:anchor distT="0" distB="0" distL="0" distR="0" simplePos="0" relativeHeight="251838464" behindDoc="0" locked="0" layoutInCell="1" allowOverlap="1">
            <wp:simplePos x="0" y="0"/>
            <wp:positionH relativeFrom="margin">
              <wp:align>center</wp:align>
            </wp:positionH>
            <wp:positionV relativeFrom="line">
              <wp:align>top</wp:align>
            </wp:positionV>
            <wp:extent cx="5549900" cy="2730500"/>
            <wp:effectExtent l="0" t="0" r="0" b="0"/>
            <wp:wrapTopAndBottom/>
            <wp:docPr id="3045" name="138_img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_img01.jpg" descr="Image"/>
                    <pic:cNvPicPr/>
                  </pic:nvPicPr>
                  <pic:blipFill>
                    <a:blip r:embed="rId314"/>
                    <a:stretch>
                      <a:fillRect/>
                    </a:stretch>
                  </pic:blipFill>
                  <pic:spPr>
                    <a:xfrm>
                      <a:off x="0" y="0"/>
                      <a:ext cx="5549900" cy="2730500"/>
                    </a:xfrm>
                    <a:prstGeom prst="rect">
                      <a:avLst/>
                    </a:prstGeom>
                  </pic:spPr>
                </pic:pic>
              </a:graphicData>
            </a:graphic>
          </wp:anchor>
        </w:drawing>
      </w:r>
    </w:p>
    <w:p w:rsidR="006D2E88" w:rsidRPr="005D78F9" w:rsidRDefault="006D2E88" w:rsidP="006D2E88">
      <w:pPr>
        <w:pBdr>
          <w:bottom w:val="single" w:sz="5" w:space="8" w:color="00ADEE"/>
        </w:pBdr>
        <w:spacing w:before="120" w:line="240" w:lineRule="auto"/>
        <w:rPr>
          <w:rFonts w:ascii="Avenir LT Std 55 Roman" w:hAnsi="Avenir LT Std 55 Roman"/>
          <w:b/>
          <w:bCs/>
        </w:rPr>
      </w:pPr>
    </w:p>
    <w:p w:rsidR="006D2E88" w:rsidRPr="005D78F9" w:rsidRDefault="006D2E88" w:rsidP="006D2E88">
      <w:pPr>
        <w:rPr>
          <w:rFonts w:ascii="Avenir LT Std 55 Roman" w:eastAsia="Times New Roman" w:hAnsi="Avenir LT Std 55 Roman"/>
        </w:rPr>
      </w:pPr>
      <w:bookmarkStart w:id="622" w:name="page_139"/>
      <w:bookmarkEnd w:id="622"/>
    </w:p>
    <w:p w:rsidR="006D2E88" w:rsidRPr="0046026B" w:rsidRDefault="006D2E88" w:rsidP="006D2E88">
      <w:pPr>
        <w:widowControl w:val="0"/>
        <w:numPr>
          <w:ilvl w:val="0"/>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2006 P1 Q22.</w:t>
      </w:r>
      <w:r w:rsidRPr="0046026B">
        <w:rPr>
          <w:rFonts w:ascii="Helvetica" w:eastAsia="Arial Unicode MS" w:hAnsi="Helvetica" w:cs="Arial Unicode MS"/>
          <w:lang w:eastAsia="en-GB" w:bidi="en-GB"/>
        </w:rPr>
        <w:tab/>
      </w:r>
    </w:p>
    <w:p w:rsidR="006D2E88" w:rsidRPr="0046026B" w:rsidRDefault="006D2E88" w:rsidP="006D2E88">
      <w:pPr>
        <w:widowControl w:val="0"/>
        <w:spacing w:line="240" w:lineRule="auto"/>
        <w:ind w:left="590"/>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The diagram below represents part of a set – up used to prepare and collect gas T.</w:t>
      </w:r>
    </w:p>
    <w:p w:rsidR="006D2E88" w:rsidRPr="0046026B" w:rsidRDefault="006D2E88" w:rsidP="0066444A">
      <w:pPr>
        <w:widowControl w:val="0"/>
        <w:spacing w:line="240" w:lineRule="auto"/>
        <w:ind w:left="590"/>
        <w:jc w:val="center"/>
        <w:rPr>
          <w:rFonts w:ascii="Helvetica" w:eastAsia="Arial Unicode MS" w:hAnsi="Helvetica" w:cs="Arial Unicode MS"/>
          <w:lang w:eastAsia="en-GB" w:bidi="en-GB"/>
        </w:rPr>
      </w:pPr>
      <w:r w:rsidRPr="0046026B">
        <w:rPr>
          <w:rFonts w:ascii="Helvetica" w:eastAsia="Arial Unicode MS" w:hAnsi="Helvetica" w:cs="Arial Unicode MS"/>
          <w:noProof/>
        </w:rPr>
        <w:drawing>
          <wp:inline distT="0" distB="0" distL="0" distR="0">
            <wp:extent cx="4662275" cy="1907294"/>
            <wp:effectExtent l="0" t="0" r="5080" b="0"/>
            <wp:docPr id="3046" name="Picture 35" descr="chem 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em 018"/>
                    <pic:cNvPicPr>
                      <a:picLocks noChangeAspect="1" noChangeArrowheads="1"/>
                    </pic:cNvPicPr>
                  </pic:nvPicPr>
                  <pic:blipFill>
                    <a:blip r:embed="rId315" cstate="print">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316">
                              <a14:imgEffect>
                                <a14:sharpenSoften amount="100000"/>
                              </a14:imgEffect>
                              <a14:imgEffect>
                                <a14:brightnessContrast bright="99000" contrast="90000"/>
                              </a14:imgEffect>
                            </a14:imgLayer>
                          </a14:imgProps>
                        </a:ex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62275" cy="1907294"/>
                    </a:xfrm>
                    <a:prstGeom prst="rect">
                      <a:avLst/>
                    </a:prstGeom>
                    <a:noFill/>
                    <a:ln>
                      <a:noFill/>
                    </a:ln>
                  </pic:spPr>
                </pic:pic>
              </a:graphicData>
            </a:graphic>
          </wp:inline>
        </w:drawing>
      </w:r>
    </w:p>
    <w:p w:rsidR="006D2E88" w:rsidRPr="0046026B" w:rsidRDefault="006D2E88" w:rsidP="006D2E88">
      <w:pPr>
        <w:widowControl w:val="0"/>
        <w:numPr>
          <w:ilvl w:val="0"/>
          <w:numId w:val="191"/>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Name two reagents that are reacted to produce both carbon (IV) oxide a</w:t>
      </w:r>
      <w:r w:rsidR="0066444A">
        <w:rPr>
          <w:rFonts w:ascii="Helvetica" w:eastAsia="Arial Unicode MS" w:hAnsi="Helvetica" w:cs="Arial Unicode MS"/>
          <w:lang w:eastAsia="en-GB" w:bidi="en-GB"/>
        </w:rPr>
        <w:t>nd carbon(II) oxide.</w:t>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(1 mark)</w:t>
      </w:r>
    </w:p>
    <w:p w:rsidR="006D2E88" w:rsidRPr="0046026B" w:rsidRDefault="006D2E88" w:rsidP="006D2E88">
      <w:pPr>
        <w:widowControl w:val="0"/>
        <w:numPr>
          <w:ilvl w:val="0"/>
          <w:numId w:val="191"/>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 xml:space="preserve">Write the equation for the reaction which takes place in the wash bottles. </w:t>
      </w:r>
      <w:r w:rsidRPr="0046026B">
        <w:rPr>
          <w:rFonts w:ascii="Helvetica" w:eastAsia="Arial Unicode MS" w:hAnsi="Helvetica" w:cs="Arial Unicode MS"/>
          <w:lang w:eastAsia="en-GB" w:bidi="en-GB"/>
        </w:rPr>
        <w:tab/>
        <w:t>(1 mark)</w:t>
      </w:r>
    </w:p>
    <w:p w:rsidR="006D2E88" w:rsidRPr="0066444A" w:rsidRDefault="006D2E88" w:rsidP="0066444A">
      <w:pPr>
        <w:widowControl w:val="0"/>
        <w:numPr>
          <w:ilvl w:val="0"/>
          <w:numId w:val="191"/>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 xml:space="preserve">Give a reason why carbon (II) oxide is not easily detected. </w:t>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(1 mark)</w:t>
      </w:r>
    </w:p>
    <w:p w:rsidR="006D2E88" w:rsidRPr="0046026B" w:rsidRDefault="006D2E88" w:rsidP="006D2E88">
      <w:pPr>
        <w:widowControl w:val="0"/>
        <w:numPr>
          <w:ilvl w:val="0"/>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2007 P1 Q1.</w:t>
      </w:r>
      <w:r w:rsidRPr="0046026B">
        <w:rPr>
          <w:rFonts w:ascii="Helvetica" w:eastAsia="Arial Unicode MS" w:hAnsi="Helvetica" w:cs="Arial Unicode MS"/>
          <w:lang w:eastAsia="en-GB" w:bidi="en-GB"/>
        </w:rPr>
        <w:tab/>
      </w:r>
    </w:p>
    <w:p w:rsidR="006D2E88" w:rsidRPr="0046026B" w:rsidRDefault="006D2E88" w:rsidP="006D2E88">
      <w:pPr>
        <w:widowControl w:val="0"/>
        <w:spacing w:line="240" w:lineRule="auto"/>
        <w:ind w:left="590"/>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The diagram below shows a “Jiko” when in use. Study it and answer the questions that follow.</w:t>
      </w:r>
    </w:p>
    <w:p w:rsidR="006D2E88" w:rsidRPr="0046026B" w:rsidRDefault="006D2E88" w:rsidP="0066444A">
      <w:pPr>
        <w:widowControl w:val="0"/>
        <w:spacing w:line="240" w:lineRule="auto"/>
        <w:ind w:left="590"/>
        <w:rPr>
          <w:rFonts w:ascii="Helvetica" w:eastAsia="Arial Unicode MS" w:hAnsi="Helvetica" w:cs="Arial Unicode MS"/>
          <w:lang w:eastAsia="en-GB" w:bidi="en-GB"/>
        </w:rPr>
      </w:pPr>
      <w:r w:rsidRPr="0046026B">
        <w:rPr>
          <w:rFonts w:ascii="Helvetica" w:eastAsia="Arial Unicode MS" w:hAnsi="Helvetica" w:cs="Arial Unicode MS"/>
          <w:noProof/>
        </w:rPr>
        <w:drawing>
          <wp:inline distT="0" distB="0" distL="0" distR="0">
            <wp:extent cx="2505075" cy="1162050"/>
            <wp:effectExtent l="19050" t="0" r="9525" b="0"/>
            <wp:docPr id="3047" name="Picture 39" descr="chem 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m 032"/>
                    <pic:cNvPicPr>
                      <a:picLocks noChangeAspect="1" noChangeArrowheads="1"/>
                    </pic:cNvPicPr>
                  </pic:nvPicPr>
                  <pic:blipFill>
                    <a:blip r:embed="rId3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05075" cy="1162050"/>
                    </a:xfrm>
                    <a:prstGeom prst="rect">
                      <a:avLst/>
                    </a:prstGeom>
                    <a:noFill/>
                    <a:ln>
                      <a:noFill/>
                    </a:ln>
                  </pic:spPr>
                </pic:pic>
              </a:graphicData>
            </a:graphic>
          </wp:inline>
        </w:drawing>
      </w:r>
    </w:p>
    <w:p w:rsidR="006D2E88" w:rsidRPr="0046026B" w:rsidRDefault="006D2E88" w:rsidP="006D2E88">
      <w:pPr>
        <w:widowControl w:val="0"/>
        <w:spacing w:line="240" w:lineRule="auto"/>
        <w:ind w:left="590"/>
        <w:rPr>
          <w:rFonts w:ascii="Helvetica" w:eastAsia="Arial Unicode MS" w:hAnsi="Helvetica" w:cs="Arial Unicode MS"/>
          <w:lang w:eastAsia="en-GB" w:bidi="en-GB"/>
        </w:rPr>
      </w:pPr>
      <w:r w:rsidRPr="0046026B">
        <w:rPr>
          <w:rFonts w:ascii="Helvetica" w:eastAsia="Arial Unicode MS" w:hAnsi="Helvetica" w:cs="Arial Unicode MS"/>
          <w:lang w:eastAsia="en-GB" w:bidi="en-GB"/>
        </w:rPr>
        <w:lastRenderedPageBreak/>
        <w:t>(a)</w:t>
      </w:r>
      <w:r w:rsidRPr="0046026B">
        <w:rPr>
          <w:rFonts w:ascii="Helvetica" w:eastAsia="Arial Unicode MS" w:hAnsi="Helvetica" w:cs="Arial Unicode MS"/>
          <w:lang w:eastAsia="en-GB" w:bidi="en-GB"/>
        </w:rPr>
        <w:tab/>
        <w:t>Identify the gas formed at region A.</w:t>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(1 mark)</w:t>
      </w:r>
    </w:p>
    <w:p w:rsidR="006D2E88" w:rsidRPr="0046026B" w:rsidRDefault="006D2E88" w:rsidP="0066444A">
      <w:pPr>
        <w:widowControl w:val="0"/>
        <w:spacing w:line="240" w:lineRule="auto"/>
        <w:ind w:left="590"/>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(b)</w:t>
      </w:r>
      <w:r w:rsidRPr="0046026B">
        <w:rPr>
          <w:rFonts w:ascii="Helvetica" w:eastAsia="Arial Unicode MS" w:hAnsi="Helvetica" w:cs="Arial Unicode MS"/>
          <w:lang w:eastAsia="en-GB" w:bidi="en-GB"/>
        </w:rPr>
        <w:tab/>
        <w:t>State and explain the observation made at region B.</w:t>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(2 marks)</w:t>
      </w:r>
    </w:p>
    <w:p w:rsidR="006D2E88" w:rsidRPr="0046026B" w:rsidRDefault="006D2E88" w:rsidP="006D2E88">
      <w:pPr>
        <w:widowControl w:val="0"/>
        <w:numPr>
          <w:ilvl w:val="0"/>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2009 P2 Q4.</w:t>
      </w:r>
      <w:r w:rsidRPr="0046026B">
        <w:rPr>
          <w:rFonts w:ascii="Helvetica" w:eastAsia="Arial Unicode MS" w:hAnsi="Helvetica" w:cs="Arial Unicode MS"/>
          <w:lang w:eastAsia="en-GB" w:bidi="en-GB"/>
        </w:rPr>
        <w:tab/>
      </w:r>
    </w:p>
    <w:p w:rsidR="006D2E88" w:rsidRPr="0046026B" w:rsidRDefault="006D2E88" w:rsidP="006D2E88">
      <w:pPr>
        <w:widowControl w:val="0"/>
        <w:numPr>
          <w:ilvl w:val="0"/>
          <w:numId w:val="190"/>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The schematic diagram shows part of the Solvay process used for the manufacture of sodium carbonate.</w:t>
      </w:r>
    </w:p>
    <w:p w:rsidR="006D2E88" w:rsidRPr="0046026B" w:rsidRDefault="006D2E88" w:rsidP="006D2E88">
      <w:pPr>
        <w:widowControl w:val="0"/>
        <w:spacing w:line="240" w:lineRule="auto"/>
        <w:ind w:left="1068"/>
        <w:contextualSpacing/>
        <w:rPr>
          <w:rFonts w:ascii="Helvetica" w:eastAsia="Arial Unicode MS" w:hAnsi="Helvetica" w:cs="Arial Unicode MS"/>
          <w:lang w:eastAsia="en-GB" w:bidi="en-GB"/>
        </w:rPr>
      </w:pPr>
      <w:r w:rsidRPr="0046026B">
        <w:rPr>
          <w:rFonts w:ascii="Arial Unicode MS" w:eastAsia="Arial Unicode MS" w:hAnsi="Arial Unicode MS" w:cs="Arial Unicode MS"/>
          <w:noProof/>
        </w:rPr>
        <w:drawing>
          <wp:inline distT="0" distB="0" distL="0" distR="0">
            <wp:extent cx="4541544" cy="1741437"/>
            <wp:effectExtent l="0" t="0" r="0" b="0"/>
            <wp:docPr id="30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601859" cy="1764565"/>
                    </a:xfrm>
                    <a:prstGeom prst="rect">
                      <a:avLst/>
                    </a:prstGeom>
                  </pic:spPr>
                </pic:pic>
              </a:graphicData>
            </a:graphic>
          </wp:inline>
        </w:drawing>
      </w:r>
    </w:p>
    <w:p w:rsidR="006D2E88" w:rsidRPr="0066444A" w:rsidRDefault="006D2E88" w:rsidP="0066444A">
      <w:pPr>
        <w:widowControl w:val="0"/>
        <w:numPr>
          <w:ilvl w:val="1"/>
          <w:numId w:val="188"/>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 xml:space="preserve">Explain how the sodium chloride required for this process is </w:t>
      </w:r>
      <w:r w:rsidR="0066444A">
        <w:rPr>
          <w:rFonts w:ascii="Helvetica" w:eastAsia="Arial Unicode MS" w:hAnsi="Helvetica" w:cs="Arial Unicode MS"/>
          <w:lang w:eastAsia="en-GB" w:bidi="en-GB"/>
        </w:rPr>
        <w:t>obtained from sea water.</w:t>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(2marks)</w:t>
      </w:r>
    </w:p>
    <w:p w:rsidR="006D2E88" w:rsidRPr="0046026B" w:rsidRDefault="006D2E88" w:rsidP="006D2E88">
      <w:pPr>
        <w:widowControl w:val="0"/>
        <w:numPr>
          <w:ilvl w:val="1"/>
          <w:numId w:val="188"/>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Two main reactions take place in UNIT I . The first one is the formation of ammonium hydrogen carbonate.</w:t>
      </w:r>
    </w:p>
    <w:p w:rsidR="006D2E88" w:rsidRPr="0046026B" w:rsidRDefault="006D2E88" w:rsidP="006D2E88">
      <w:pPr>
        <w:widowControl w:val="0"/>
        <w:spacing w:line="240" w:lineRule="auto"/>
        <w:ind w:left="2160"/>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I.</w:t>
      </w:r>
      <w:r w:rsidRPr="0046026B">
        <w:rPr>
          <w:rFonts w:ascii="Helvetica" w:eastAsia="Arial Unicode MS" w:hAnsi="Helvetica" w:cs="Arial Unicode MS"/>
          <w:lang w:eastAsia="en-GB" w:bidi="en-GB"/>
        </w:rPr>
        <w:tab/>
        <w:t>Write an equation for this reaction</w:t>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(1 mark)</w:t>
      </w:r>
    </w:p>
    <w:p w:rsidR="006D2E88" w:rsidRPr="0046026B" w:rsidRDefault="006D2E88" w:rsidP="0066444A">
      <w:pPr>
        <w:widowControl w:val="0"/>
        <w:spacing w:line="240" w:lineRule="auto"/>
        <w:ind w:left="2160"/>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II.</w:t>
      </w:r>
      <w:r w:rsidRPr="0046026B">
        <w:rPr>
          <w:rFonts w:ascii="Helvetica" w:eastAsia="Arial Unicode MS" w:hAnsi="Helvetica" w:cs="Arial Unicode MS"/>
          <w:lang w:eastAsia="en-GB" w:bidi="en-GB"/>
        </w:rPr>
        <w:tab/>
        <w:t>Write an equation for the second reaction</w:t>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(1 mark)</w:t>
      </w:r>
    </w:p>
    <w:p w:rsidR="006D2E88" w:rsidRPr="0046026B" w:rsidRDefault="006D2E88" w:rsidP="006D2E88">
      <w:pPr>
        <w:widowControl w:val="0"/>
        <w:numPr>
          <w:ilvl w:val="1"/>
          <w:numId w:val="188"/>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 xml:space="preserve"> State how the following are carried out: </w:t>
      </w:r>
    </w:p>
    <w:p w:rsidR="006D2E88" w:rsidRPr="0046026B" w:rsidRDefault="006D2E88" w:rsidP="006D2E88">
      <w:pPr>
        <w:widowControl w:val="0"/>
        <w:spacing w:line="240" w:lineRule="auto"/>
        <w:ind w:left="1440" w:firstLine="720"/>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I.</w:t>
      </w:r>
      <w:r w:rsidRPr="0046026B">
        <w:rPr>
          <w:rFonts w:ascii="Helvetica" w:eastAsia="Arial Unicode MS" w:hAnsi="Helvetica" w:cs="Arial Unicode MS"/>
          <w:lang w:eastAsia="en-GB" w:bidi="en-GB"/>
        </w:rPr>
        <w:tab/>
        <w:t>Process I</w:t>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(1 mark)</w:t>
      </w:r>
    </w:p>
    <w:p w:rsidR="006D2E88" w:rsidRPr="0046026B" w:rsidRDefault="006D2E88" w:rsidP="006D2E88">
      <w:pPr>
        <w:widowControl w:val="0"/>
        <w:spacing w:line="240" w:lineRule="auto"/>
        <w:ind w:left="1440" w:firstLine="720"/>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II.</w:t>
      </w:r>
      <w:r w:rsidRPr="0046026B">
        <w:rPr>
          <w:rFonts w:ascii="Helvetica" w:eastAsia="Arial Unicode MS" w:hAnsi="Helvetica" w:cs="Arial Unicode MS"/>
          <w:lang w:eastAsia="en-GB" w:bidi="en-GB"/>
        </w:rPr>
        <w:tab/>
        <w:t>Process II</w:t>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(1 mark)</w:t>
      </w:r>
    </w:p>
    <w:p w:rsidR="006D2E88" w:rsidRPr="0046026B" w:rsidRDefault="006D2E88" w:rsidP="006D2E88">
      <w:pPr>
        <w:widowControl w:val="0"/>
        <w:numPr>
          <w:ilvl w:val="1"/>
          <w:numId w:val="188"/>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In an experiment to determine the percentage purity of the sample of sodium carbonate produced in the Solvay process, 2.15 g of the sample reacted completely with 40.0cm</w:t>
      </w:r>
      <w:r w:rsidRPr="0046026B">
        <w:rPr>
          <w:rFonts w:ascii="Helvetica" w:eastAsia="Arial Unicode MS" w:hAnsi="Helvetica" w:cs="Arial Unicode MS"/>
          <w:vertAlign w:val="superscript"/>
          <w:lang w:eastAsia="en-GB" w:bidi="en-GB"/>
        </w:rPr>
        <w:t>3</w:t>
      </w:r>
      <w:r w:rsidRPr="0046026B">
        <w:rPr>
          <w:rFonts w:ascii="Helvetica" w:eastAsia="Arial Unicode MS" w:hAnsi="Helvetica" w:cs="Arial Unicode MS"/>
          <w:lang w:eastAsia="en-GB" w:bidi="en-GB"/>
        </w:rPr>
        <w:t xml:space="preserve"> of 0.5 M sulphuric acid. </w:t>
      </w:r>
    </w:p>
    <w:p w:rsidR="006D2E88" w:rsidRPr="0046026B" w:rsidRDefault="006D2E88" w:rsidP="006D2E88">
      <w:pPr>
        <w:widowControl w:val="0"/>
        <w:numPr>
          <w:ilvl w:val="2"/>
          <w:numId w:val="177"/>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Calculate the number of moles of sodium carbonate t</w:t>
      </w:r>
      <w:r w:rsidR="0066444A">
        <w:rPr>
          <w:rFonts w:ascii="Helvetica" w:eastAsia="Arial Unicode MS" w:hAnsi="Helvetica" w:cs="Arial Unicode MS"/>
          <w:lang w:eastAsia="en-GB" w:bidi="en-GB"/>
        </w:rPr>
        <w:t xml:space="preserve">hat reacted. </w:t>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(1 mark)</w:t>
      </w:r>
    </w:p>
    <w:p w:rsidR="006D2E88" w:rsidRPr="0046026B" w:rsidRDefault="006D2E88" w:rsidP="006D2E88">
      <w:pPr>
        <w:widowControl w:val="0"/>
        <w:spacing w:line="240" w:lineRule="auto"/>
        <w:ind w:left="2846"/>
        <w:contextualSpacing/>
        <w:rPr>
          <w:rFonts w:ascii="Helvetica" w:eastAsia="Arial Unicode MS" w:hAnsi="Helvetica" w:cs="Arial Unicode MS"/>
          <w:lang w:eastAsia="en-GB" w:bidi="en-GB"/>
        </w:rPr>
      </w:pPr>
    </w:p>
    <w:p w:rsidR="006D2E88" w:rsidRPr="0046026B" w:rsidRDefault="006D2E88" w:rsidP="006D2E88">
      <w:pPr>
        <w:widowControl w:val="0"/>
        <w:numPr>
          <w:ilvl w:val="2"/>
          <w:numId w:val="177"/>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 xml:space="preserve">Determine the percentage of sodium carbonate in the sample. </w:t>
      </w:r>
      <w:r w:rsidRPr="0046026B">
        <w:rPr>
          <w:rFonts w:ascii="Helvetica" w:eastAsia="Arial Unicode MS" w:hAnsi="Helvetica" w:cs="Arial Unicode MS"/>
          <w:lang w:eastAsia="en-GB" w:bidi="en-GB"/>
        </w:rPr>
        <w:tab/>
      </w:r>
    </w:p>
    <w:p w:rsidR="006D2E88" w:rsidRPr="0046026B" w:rsidRDefault="006D2E88" w:rsidP="0066444A">
      <w:pPr>
        <w:widowControl w:val="0"/>
        <w:spacing w:line="240" w:lineRule="auto"/>
        <w:ind w:left="2160" w:firstLine="686"/>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 xml:space="preserve">(Na= 23.0, C= 12.0, O = 16.0) </w:t>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(2 marks)</w:t>
      </w:r>
    </w:p>
    <w:p w:rsidR="006D2E88" w:rsidRPr="0066444A" w:rsidRDefault="006D2E88" w:rsidP="0066444A">
      <w:pPr>
        <w:widowControl w:val="0"/>
        <w:numPr>
          <w:ilvl w:val="0"/>
          <w:numId w:val="190"/>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ab/>
        <w:t>Name two industrial uses of sodium carbonate.</w:t>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(2 marks)</w:t>
      </w:r>
    </w:p>
    <w:p w:rsidR="006D2E88" w:rsidRPr="0046026B" w:rsidRDefault="006D2E88" w:rsidP="006D2E88">
      <w:pPr>
        <w:widowControl w:val="0"/>
        <w:numPr>
          <w:ilvl w:val="0"/>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 xml:space="preserve">2010 P1 Q15. </w:t>
      </w:r>
    </w:p>
    <w:p w:rsidR="006D2E88" w:rsidRPr="0046026B" w:rsidRDefault="006D2E88" w:rsidP="006D2E88">
      <w:pPr>
        <w:widowControl w:val="0"/>
        <w:spacing w:line="240" w:lineRule="auto"/>
        <w:ind w:left="590"/>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Carbon (II) oxide is described as a “silent killer”</w:t>
      </w:r>
    </w:p>
    <w:p w:rsidR="006D2E88" w:rsidRPr="0046026B" w:rsidRDefault="006D2E88" w:rsidP="006D2E88">
      <w:pPr>
        <w:widowControl w:val="0"/>
        <w:numPr>
          <w:ilvl w:val="1"/>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 xml:space="preserve">State one physical property of carbon (II) oxide that makes </w:t>
      </w:r>
      <w:r w:rsidR="0066444A">
        <w:rPr>
          <w:rFonts w:ascii="Helvetica" w:eastAsia="Arial Unicode MS" w:hAnsi="Helvetica" w:cs="Arial Unicode MS"/>
          <w:lang w:eastAsia="en-GB" w:bidi="en-GB"/>
        </w:rPr>
        <w:t>it a “silent killer”</w:t>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(1 mark)</w:t>
      </w:r>
    </w:p>
    <w:p w:rsidR="006D2E88" w:rsidRPr="0046026B" w:rsidRDefault="006D2E88" w:rsidP="006D2E88">
      <w:pPr>
        <w:widowControl w:val="0"/>
        <w:spacing w:line="240" w:lineRule="auto"/>
        <w:ind w:left="1617"/>
        <w:contextualSpacing/>
        <w:rPr>
          <w:rFonts w:ascii="Helvetica" w:eastAsia="Arial Unicode MS" w:hAnsi="Helvetica" w:cs="Arial Unicode MS"/>
          <w:lang w:eastAsia="en-GB" w:bidi="en-GB"/>
        </w:rPr>
      </w:pPr>
    </w:p>
    <w:p w:rsidR="006D2E88" w:rsidRPr="0066444A" w:rsidRDefault="006D2E88" w:rsidP="0066444A">
      <w:pPr>
        <w:widowControl w:val="0"/>
        <w:numPr>
          <w:ilvl w:val="1"/>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State and explain one chemical property that makes carbon (II) oxide poisonous to human beings</w:t>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(2 marks)</w:t>
      </w:r>
    </w:p>
    <w:p w:rsidR="006D2E88" w:rsidRPr="0046026B" w:rsidRDefault="006D2E88" w:rsidP="006D2E88">
      <w:pPr>
        <w:widowControl w:val="0"/>
        <w:numPr>
          <w:ilvl w:val="0"/>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2011 P1 Q11.</w:t>
      </w:r>
      <w:r w:rsidRPr="0046026B">
        <w:rPr>
          <w:rFonts w:ascii="Helvetica" w:eastAsia="Arial Unicode MS" w:hAnsi="Helvetica" w:cs="Arial Unicode MS"/>
          <w:lang w:eastAsia="en-GB" w:bidi="en-GB"/>
        </w:rPr>
        <w:tab/>
      </w:r>
    </w:p>
    <w:p w:rsidR="006D2E88" w:rsidRPr="0046026B" w:rsidRDefault="006D2E88" w:rsidP="006D2E88">
      <w:pPr>
        <w:widowControl w:val="0"/>
        <w:spacing w:line="240" w:lineRule="auto"/>
        <w:ind w:left="590"/>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Exhaust fumes of some cars contain carbon(II)oxide and other gases.</w:t>
      </w:r>
      <w:r w:rsidRPr="0046026B">
        <w:rPr>
          <w:rFonts w:ascii="Helvetica" w:eastAsia="Arial Unicode MS" w:hAnsi="Helvetica" w:cs="Arial Unicode MS"/>
          <w:lang w:eastAsia="en-GB" w:bidi="en-GB"/>
        </w:rPr>
        <w:tab/>
      </w:r>
    </w:p>
    <w:p w:rsidR="006D2E88" w:rsidRPr="0046026B" w:rsidRDefault="006D2E88" w:rsidP="006D2E88">
      <w:pPr>
        <w:widowControl w:val="0"/>
        <w:numPr>
          <w:ilvl w:val="1"/>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 xml:space="preserve">Explain how carbon (II) oxide is formed in the internal </w:t>
      </w:r>
      <w:r w:rsidR="0066444A">
        <w:rPr>
          <w:rFonts w:ascii="Helvetica" w:eastAsia="Arial Unicode MS" w:hAnsi="Helvetica" w:cs="Arial Unicode MS"/>
          <w:lang w:eastAsia="en-GB" w:bidi="en-GB"/>
        </w:rPr>
        <w:t xml:space="preserve">combustion engines. </w:t>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(1 mark)</w:t>
      </w:r>
    </w:p>
    <w:p w:rsidR="006D2E88" w:rsidRPr="0046026B" w:rsidRDefault="006D2E88" w:rsidP="006D2E88">
      <w:pPr>
        <w:widowControl w:val="0"/>
        <w:spacing w:line="240" w:lineRule="auto"/>
        <w:ind w:left="1617"/>
        <w:contextualSpacing/>
        <w:rPr>
          <w:rFonts w:ascii="Helvetica" w:eastAsia="Arial Unicode MS" w:hAnsi="Helvetica" w:cs="Arial Unicode MS"/>
          <w:lang w:eastAsia="en-GB" w:bidi="en-GB"/>
        </w:rPr>
      </w:pPr>
    </w:p>
    <w:p w:rsidR="006D2E88" w:rsidRPr="0066444A" w:rsidRDefault="006D2E88" w:rsidP="0066444A">
      <w:pPr>
        <w:widowControl w:val="0"/>
        <w:numPr>
          <w:ilvl w:val="1"/>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Name two gases other than carbon (II) oxide that are contained in exhaust fumes and are pollutants.</w:t>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(2 marks)</w:t>
      </w:r>
    </w:p>
    <w:p w:rsidR="006D2E88" w:rsidRPr="0046026B" w:rsidRDefault="006D2E88" w:rsidP="006D2E88">
      <w:pPr>
        <w:widowControl w:val="0"/>
        <w:numPr>
          <w:ilvl w:val="0"/>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2011 P1 Q21.</w:t>
      </w:r>
      <w:r w:rsidRPr="0046026B">
        <w:rPr>
          <w:rFonts w:ascii="Helvetica" w:eastAsia="Arial Unicode MS" w:hAnsi="Helvetica" w:cs="Arial Unicode MS"/>
          <w:lang w:eastAsia="en-GB" w:bidi="en-GB"/>
        </w:rPr>
        <w:tab/>
      </w:r>
    </w:p>
    <w:p w:rsidR="006D2E88" w:rsidRPr="0046026B" w:rsidRDefault="006D2E88" w:rsidP="006D2E88">
      <w:pPr>
        <w:widowControl w:val="0"/>
        <w:spacing w:line="240" w:lineRule="auto"/>
        <w:ind w:left="590"/>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Graphite is one of the allotropes of carbon.</w:t>
      </w:r>
    </w:p>
    <w:p w:rsidR="006D2E88" w:rsidRPr="0046026B" w:rsidRDefault="006D2E88" w:rsidP="006D2E88">
      <w:pPr>
        <w:widowControl w:val="0"/>
        <w:spacing w:line="240" w:lineRule="auto"/>
        <w:ind w:left="590"/>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(a)</w:t>
      </w:r>
      <w:r w:rsidRPr="0046026B">
        <w:rPr>
          <w:rFonts w:ascii="Helvetica" w:eastAsia="Arial Unicode MS" w:hAnsi="Helvetica" w:cs="Arial Unicode MS"/>
          <w:lang w:eastAsia="en-GB" w:bidi="en-GB"/>
        </w:rPr>
        <w:tab/>
        <w:t>Name one other element which exhibits allotropy.</w:t>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(1 mark)</w:t>
      </w:r>
    </w:p>
    <w:p w:rsidR="006D2E88" w:rsidRPr="0046026B" w:rsidRDefault="006D2E88" w:rsidP="006D2E88">
      <w:pPr>
        <w:widowControl w:val="0"/>
        <w:spacing w:line="240" w:lineRule="auto"/>
        <w:ind w:left="590"/>
        <w:rPr>
          <w:rFonts w:ascii="Helvetica" w:eastAsia="Arial Unicode MS" w:hAnsi="Helvetica" w:cs="Arial Unicode MS"/>
          <w:lang w:eastAsia="en-GB" w:bidi="en-GB"/>
        </w:rPr>
      </w:pPr>
    </w:p>
    <w:p w:rsidR="006D2E88" w:rsidRPr="0046026B" w:rsidRDefault="006D2E88" w:rsidP="0066444A">
      <w:pPr>
        <w:widowControl w:val="0"/>
        <w:spacing w:line="240" w:lineRule="auto"/>
        <w:ind w:left="590"/>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(b)</w:t>
      </w:r>
      <w:r w:rsidRPr="0046026B">
        <w:rPr>
          <w:rFonts w:ascii="Helvetica" w:eastAsia="Arial Unicode MS" w:hAnsi="Helvetica" w:cs="Arial Unicode MS"/>
          <w:lang w:eastAsia="en-GB" w:bidi="en-GB"/>
        </w:rPr>
        <w:tab/>
        <w:t>Explain why graphite is used in the making of pencil leads.</w:t>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(2 marks)</w:t>
      </w:r>
    </w:p>
    <w:p w:rsidR="006D2E88" w:rsidRPr="0046026B" w:rsidRDefault="006D2E88" w:rsidP="006D2E88">
      <w:pPr>
        <w:widowControl w:val="0"/>
        <w:numPr>
          <w:ilvl w:val="0"/>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2012 P1 Q1 ,2016 P1 Q25</w:t>
      </w:r>
    </w:p>
    <w:p w:rsidR="006D2E88" w:rsidRPr="0046026B" w:rsidRDefault="006D2E88" w:rsidP="006D2E88">
      <w:pPr>
        <w:widowControl w:val="0"/>
        <w:spacing w:line="240" w:lineRule="auto"/>
        <w:ind w:left="590"/>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Charcoal is a fuel that is commonly used for cooking. When it burns it forms two oxides.</w:t>
      </w:r>
    </w:p>
    <w:p w:rsidR="006D2E88" w:rsidRPr="0046026B" w:rsidRDefault="006D2E88" w:rsidP="006D2E88">
      <w:pPr>
        <w:widowControl w:val="0"/>
        <w:spacing w:line="240" w:lineRule="auto"/>
        <w:ind w:left="590"/>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(a)</w:t>
      </w:r>
      <w:r w:rsidRPr="0046026B">
        <w:rPr>
          <w:rFonts w:ascii="Helvetica" w:eastAsia="Arial Unicode MS" w:hAnsi="Helvetica" w:cs="Arial Unicode MS"/>
          <w:lang w:eastAsia="en-GB" w:bidi="en-GB"/>
        </w:rPr>
        <w:tab/>
        <w:t xml:space="preserve"> Name the two oxides.</w:t>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(2 marks)</w:t>
      </w:r>
    </w:p>
    <w:p w:rsidR="006D2E88" w:rsidRPr="0046026B" w:rsidRDefault="006D2E88" w:rsidP="0066444A">
      <w:pPr>
        <w:widowControl w:val="0"/>
        <w:spacing w:line="240" w:lineRule="auto"/>
        <w:ind w:left="590"/>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(b)</w:t>
      </w:r>
      <w:r w:rsidRPr="0046026B">
        <w:rPr>
          <w:rFonts w:ascii="Helvetica" w:eastAsia="Arial Unicode MS" w:hAnsi="Helvetica" w:cs="Arial Unicode MS"/>
          <w:lang w:eastAsia="en-GB" w:bidi="en-GB"/>
        </w:rPr>
        <w:tab/>
        <w:t>State one use of any of the two oxides.</w:t>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(1 mark)</w:t>
      </w:r>
    </w:p>
    <w:p w:rsidR="006D2E88" w:rsidRPr="0046026B" w:rsidRDefault="006D2E88" w:rsidP="006D2E88">
      <w:pPr>
        <w:widowControl w:val="0"/>
        <w:numPr>
          <w:ilvl w:val="0"/>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2013 P1 Q19.</w:t>
      </w:r>
      <w:r w:rsidRPr="0046026B">
        <w:rPr>
          <w:rFonts w:ascii="Helvetica" w:eastAsia="Arial Unicode MS" w:hAnsi="Helvetica" w:cs="Arial Unicode MS"/>
          <w:lang w:eastAsia="en-GB" w:bidi="en-GB"/>
        </w:rPr>
        <w:tab/>
      </w:r>
    </w:p>
    <w:p w:rsidR="006D2E88" w:rsidRPr="0046026B" w:rsidRDefault="006D2E88" w:rsidP="006D2E88">
      <w:pPr>
        <w:widowControl w:val="0"/>
        <w:numPr>
          <w:ilvl w:val="1"/>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Diamond and graphite are allotropes of carbon. What is meant b</w:t>
      </w:r>
      <w:r w:rsidR="0066444A">
        <w:rPr>
          <w:rFonts w:ascii="Helvetica" w:eastAsia="Arial Unicode MS" w:hAnsi="Helvetica" w:cs="Arial Unicode MS"/>
          <w:lang w:eastAsia="en-GB" w:bidi="en-GB"/>
        </w:rPr>
        <w:t xml:space="preserve">y an allotrope? </w:t>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(1 mark)</w:t>
      </w:r>
    </w:p>
    <w:p w:rsidR="006D2E88" w:rsidRPr="0046026B" w:rsidRDefault="006D2E88" w:rsidP="006D2E88">
      <w:pPr>
        <w:widowControl w:val="0"/>
        <w:spacing w:line="240" w:lineRule="auto"/>
        <w:ind w:left="1617"/>
        <w:contextualSpacing/>
        <w:rPr>
          <w:rFonts w:ascii="Helvetica" w:eastAsia="Arial Unicode MS" w:hAnsi="Helvetica" w:cs="Arial Unicode MS"/>
          <w:lang w:eastAsia="en-GB" w:bidi="en-GB"/>
        </w:rPr>
      </w:pPr>
    </w:p>
    <w:p w:rsidR="006D2E88" w:rsidRPr="0066444A" w:rsidRDefault="006D2E88" w:rsidP="0066444A">
      <w:pPr>
        <w:widowControl w:val="0"/>
        <w:numPr>
          <w:ilvl w:val="1"/>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Explain why graphite can be used as a lubricant whi</w:t>
      </w:r>
      <w:r w:rsidR="0066444A">
        <w:rPr>
          <w:rFonts w:ascii="Helvetica" w:eastAsia="Arial Unicode MS" w:hAnsi="Helvetica" w:cs="Arial Unicode MS"/>
          <w:lang w:eastAsia="en-GB" w:bidi="en-GB"/>
        </w:rPr>
        <w:t xml:space="preserve">le diamond cannot. </w:t>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(1 mark)</w:t>
      </w:r>
    </w:p>
    <w:p w:rsidR="006D2E88" w:rsidRPr="0046026B" w:rsidRDefault="006D2E88" w:rsidP="006D2E88">
      <w:pPr>
        <w:widowControl w:val="0"/>
        <w:numPr>
          <w:ilvl w:val="0"/>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2015 P1 Q27.</w:t>
      </w:r>
      <w:r w:rsidRPr="0046026B">
        <w:rPr>
          <w:rFonts w:ascii="Helvetica" w:eastAsia="Arial Unicode MS" w:hAnsi="Helvetica" w:cs="Arial Unicode MS"/>
          <w:lang w:eastAsia="en-GB" w:bidi="en-GB"/>
        </w:rPr>
        <w:tab/>
      </w:r>
    </w:p>
    <w:p w:rsidR="006D2E88" w:rsidRPr="0046026B" w:rsidRDefault="006D2E88" w:rsidP="006D2E88">
      <w:pPr>
        <w:widowControl w:val="0"/>
        <w:numPr>
          <w:ilvl w:val="1"/>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 xml:space="preserve">Describe how carbon (IV) oxide can be distinguished from Carbon (II) Oxide using calcium hydroxide solution. </w:t>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(2 marks)</w:t>
      </w:r>
    </w:p>
    <w:p w:rsidR="006D2E88" w:rsidRPr="0046026B" w:rsidRDefault="006D2E88" w:rsidP="006D2E88">
      <w:pPr>
        <w:widowControl w:val="0"/>
        <w:spacing w:line="240" w:lineRule="auto"/>
        <w:ind w:left="1617"/>
        <w:contextualSpacing/>
        <w:rPr>
          <w:rFonts w:ascii="Helvetica" w:eastAsia="Arial Unicode MS" w:hAnsi="Helvetica" w:cs="Arial Unicode MS"/>
          <w:lang w:eastAsia="en-GB" w:bidi="en-GB"/>
        </w:rPr>
      </w:pPr>
    </w:p>
    <w:p w:rsidR="006D2E88" w:rsidRPr="0066444A" w:rsidRDefault="006D2E88" w:rsidP="0066444A">
      <w:pPr>
        <w:widowControl w:val="0"/>
        <w:numPr>
          <w:ilvl w:val="1"/>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What is the role of carbon (IV) oxide in fire extinguishing?</w:t>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(1 mark)</w:t>
      </w:r>
    </w:p>
    <w:p w:rsidR="006D2E88" w:rsidRPr="0046026B" w:rsidRDefault="006D2E88" w:rsidP="006D2E88">
      <w:pPr>
        <w:widowControl w:val="0"/>
        <w:numPr>
          <w:ilvl w:val="0"/>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 xml:space="preserve">2015 P2 Q1. (a) </w:t>
      </w:r>
    </w:p>
    <w:p w:rsidR="006D2E88" w:rsidRPr="0066444A" w:rsidRDefault="006D2E88" w:rsidP="0066444A">
      <w:pPr>
        <w:widowControl w:val="0"/>
        <w:numPr>
          <w:ilvl w:val="1"/>
          <w:numId w:val="187"/>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Carbon (IV) oxide is present in soft drinks. State two roles of carbon (IV) oxide in soft drinks.</w:t>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(1 mark)</w:t>
      </w:r>
    </w:p>
    <w:p w:rsidR="006D2E88" w:rsidRPr="0066444A" w:rsidRDefault="006D2E88" w:rsidP="0066444A">
      <w:pPr>
        <w:widowControl w:val="0"/>
        <w:numPr>
          <w:ilvl w:val="1"/>
          <w:numId w:val="187"/>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Explain the observation made when a bottle containing a s</w:t>
      </w:r>
      <w:r w:rsidR="0066444A">
        <w:rPr>
          <w:rFonts w:ascii="Helvetica" w:eastAsia="Arial Unicode MS" w:hAnsi="Helvetica" w:cs="Arial Unicode MS"/>
          <w:lang w:eastAsia="en-GB" w:bidi="en-GB"/>
        </w:rPr>
        <w:t>oft drink is opened.</w:t>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(2 marks)</w:t>
      </w:r>
    </w:p>
    <w:p w:rsidR="006D2E88" w:rsidRPr="0066444A" w:rsidRDefault="006D2E88" w:rsidP="0066444A">
      <w:pPr>
        <w:widowControl w:val="0"/>
        <w:numPr>
          <w:ilvl w:val="1"/>
          <w:numId w:val="187"/>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Carbon (IV) oxide dissolves slightly in water to give an acidic solution. Give t</w:t>
      </w:r>
      <w:r w:rsidR="0066444A">
        <w:rPr>
          <w:rFonts w:ascii="Helvetica" w:eastAsia="Arial Unicode MS" w:hAnsi="Helvetica" w:cs="Arial Unicode MS"/>
          <w:lang w:eastAsia="en-GB" w:bidi="en-GB"/>
        </w:rPr>
        <w:t>he formula of the acid.</w:t>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(1 mark)</w:t>
      </w:r>
    </w:p>
    <w:p w:rsidR="006D2E88" w:rsidRPr="0046026B" w:rsidRDefault="006D2E88" w:rsidP="006D2E88">
      <w:pPr>
        <w:widowControl w:val="0"/>
        <w:numPr>
          <w:ilvl w:val="0"/>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 xml:space="preserve">2016 P1 Q22. </w:t>
      </w:r>
    </w:p>
    <w:p w:rsidR="006D2E88" w:rsidRPr="0046026B" w:rsidRDefault="006D2E88" w:rsidP="006D2E88">
      <w:pPr>
        <w:widowControl w:val="0"/>
        <w:spacing w:line="240" w:lineRule="auto"/>
        <w:ind w:left="590"/>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The set up below was used to collect a dry sample of a gas</w:t>
      </w:r>
    </w:p>
    <w:p w:rsidR="006D2E88" w:rsidRPr="0046026B" w:rsidRDefault="006D2E88" w:rsidP="006D2E88">
      <w:pPr>
        <w:widowControl w:val="0"/>
        <w:spacing w:line="240" w:lineRule="auto"/>
        <w:ind w:left="590"/>
        <w:jc w:val="center"/>
        <w:rPr>
          <w:rFonts w:ascii="Helvetica" w:eastAsia="Arial Unicode MS" w:hAnsi="Helvetica" w:cs="Arial Unicode MS"/>
          <w:lang w:eastAsia="en-GB" w:bidi="en-GB"/>
        </w:rPr>
      </w:pPr>
      <w:r w:rsidRPr="0046026B">
        <w:rPr>
          <w:rFonts w:ascii="Arial Unicode MS" w:eastAsia="Arial Unicode MS" w:hAnsi="Arial Unicode MS" w:cs="Arial Unicode MS"/>
          <w:noProof/>
        </w:rPr>
        <w:drawing>
          <wp:inline distT="0" distB="0" distL="0" distR="0">
            <wp:extent cx="2527704" cy="1246673"/>
            <wp:effectExtent l="0" t="0" r="6350" b="0"/>
            <wp:docPr id="304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560353" cy="1262776"/>
                    </a:xfrm>
                    <a:prstGeom prst="rect">
                      <a:avLst/>
                    </a:prstGeom>
                  </pic:spPr>
                </pic:pic>
              </a:graphicData>
            </a:graphic>
          </wp:inline>
        </w:drawing>
      </w:r>
    </w:p>
    <w:p w:rsidR="006D2E88" w:rsidRPr="0046026B" w:rsidRDefault="006D2E88" w:rsidP="0066444A">
      <w:pPr>
        <w:widowControl w:val="0"/>
        <w:spacing w:line="240" w:lineRule="auto"/>
        <w:ind w:left="590"/>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Give two reasons why the set up cannot be used to collect carbo</w:t>
      </w:r>
      <w:r w:rsidR="0066444A">
        <w:rPr>
          <w:rFonts w:ascii="Helvetica" w:eastAsia="Arial Unicode MS" w:hAnsi="Helvetica" w:cs="Arial Unicode MS"/>
          <w:lang w:eastAsia="en-GB" w:bidi="en-GB"/>
        </w:rPr>
        <w:t>n (IV) oxide gas.</w:t>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(2 marks)</w:t>
      </w:r>
    </w:p>
    <w:p w:rsidR="006D2E88" w:rsidRPr="0046026B" w:rsidRDefault="006D2E88" w:rsidP="006D2E88">
      <w:pPr>
        <w:widowControl w:val="0"/>
        <w:numPr>
          <w:ilvl w:val="0"/>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 xml:space="preserve">2018 P1 Q2. </w:t>
      </w:r>
    </w:p>
    <w:p w:rsidR="006D2E88" w:rsidRPr="0066444A" w:rsidRDefault="006D2E88" w:rsidP="0066444A">
      <w:pPr>
        <w:widowControl w:val="0"/>
        <w:numPr>
          <w:ilvl w:val="1"/>
          <w:numId w:val="189"/>
        </w:numPr>
        <w:spacing w:after="0" w:line="36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Explain why it is not advisable to prepare a sample of carbon(IV) oxide using barium carbonate a</w:t>
      </w:r>
      <w:r w:rsidR="0066444A">
        <w:rPr>
          <w:rFonts w:ascii="Helvetica" w:eastAsia="Arial Unicode MS" w:hAnsi="Helvetica" w:cs="Arial Unicode MS"/>
          <w:lang w:eastAsia="en-GB" w:bidi="en-GB"/>
        </w:rPr>
        <w:t>nd dilute sulphuric(VI) acid.</w:t>
      </w:r>
      <w:r w:rsidR="0066444A">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(2 marks)</w:t>
      </w:r>
    </w:p>
    <w:p w:rsidR="006D2E88" w:rsidRPr="0066444A" w:rsidRDefault="006D2E88" w:rsidP="0066444A">
      <w:pPr>
        <w:widowControl w:val="0"/>
        <w:numPr>
          <w:ilvl w:val="1"/>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 xml:space="preserve">State a method that can be used to collect dry carbon(IV) oxide gas. Give a reason. </w:t>
      </w:r>
      <w:r w:rsidRPr="0066444A">
        <w:rPr>
          <w:rFonts w:ascii="Helvetica" w:eastAsia="Arial Unicode MS" w:hAnsi="Helvetica" w:cs="Arial Unicode MS"/>
          <w:lang w:eastAsia="en-GB" w:bidi="en-GB"/>
        </w:rPr>
        <w:t>(1 mark)</w:t>
      </w:r>
    </w:p>
    <w:p w:rsidR="006D2E88" w:rsidRPr="0046026B" w:rsidRDefault="006D2E88" w:rsidP="006D2E88">
      <w:pPr>
        <w:widowControl w:val="0"/>
        <w:numPr>
          <w:ilvl w:val="0"/>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 xml:space="preserve">2018 P2 Q6. </w:t>
      </w:r>
    </w:p>
    <w:p w:rsidR="006D2E88" w:rsidRPr="0046026B" w:rsidRDefault="006D2E88" w:rsidP="006D2E88">
      <w:pPr>
        <w:widowControl w:val="0"/>
        <w:numPr>
          <w:ilvl w:val="1"/>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 xml:space="preserve">In Kenya, sodium carbonate is extracted from trona at Lake Magadi. </w:t>
      </w:r>
    </w:p>
    <w:p w:rsidR="006D2E88" w:rsidRPr="0046026B" w:rsidRDefault="006D2E88" w:rsidP="006D2E88">
      <w:pPr>
        <w:widowControl w:val="0"/>
        <w:numPr>
          <w:ilvl w:val="1"/>
          <w:numId w:val="190"/>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 xml:space="preserve">Give the formula of trona. </w:t>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(1 mark)</w:t>
      </w:r>
    </w:p>
    <w:p w:rsidR="006D2E88" w:rsidRPr="0066444A" w:rsidRDefault="006D2E88" w:rsidP="0066444A">
      <w:pPr>
        <w:widowControl w:val="0"/>
        <w:numPr>
          <w:ilvl w:val="1"/>
          <w:numId w:val="190"/>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Name the process of extracting sodium carbonate from trona.</w:t>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(2 marks)</w:t>
      </w:r>
    </w:p>
    <w:p w:rsidR="006D2E88" w:rsidRPr="0046026B" w:rsidRDefault="006D2E88" w:rsidP="006D2E88">
      <w:pPr>
        <w:widowControl w:val="0"/>
        <w:numPr>
          <w:ilvl w:val="1"/>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 xml:space="preserve">The flow chart in </w:t>
      </w:r>
      <w:r w:rsidRPr="0046026B">
        <w:rPr>
          <w:rFonts w:ascii="Helvetica" w:eastAsia="Arial Unicode MS" w:hAnsi="Helvetica" w:cs="Arial Unicode MS"/>
          <w:b/>
          <w:lang w:eastAsia="en-GB" w:bidi="en-GB"/>
        </w:rPr>
        <w:t>Figure 5</w:t>
      </w:r>
      <w:r w:rsidRPr="0046026B">
        <w:rPr>
          <w:rFonts w:ascii="Helvetica" w:eastAsia="Arial Unicode MS" w:hAnsi="Helvetica" w:cs="Arial Unicode MS"/>
          <w:lang w:eastAsia="en-GB" w:bidi="en-GB"/>
        </w:rPr>
        <w:t xml:space="preserve"> summarises the steps involved in the production of sodium carbonate. Use it to answer the questions that follow.</w:t>
      </w:r>
    </w:p>
    <w:p w:rsidR="006D2E88" w:rsidRPr="0046026B" w:rsidRDefault="006D2E88" w:rsidP="006D2E88">
      <w:pPr>
        <w:widowControl w:val="0"/>
        <w:spacing w:line="240" w:lineRule="auto"/>
        <w:ind w:left="590"/>
        <w:jc w:val="center"/>
        <w:rPr>
          <w:rFonts w:ascii="Helvetica" w:eastAsia="Arial Unicode MS" w:hAnsi="Helvetica" w:cs="Arial Unicode MS"/>
          <w:lang w:eastAsia="en-GB" w:bidi="en-GB"/>
        </w:rPr>
      </w:pPr>
      <w:r w:rsidRPr="0046026B">
        <w:rPr>
          <w:rFonts w:ascii="Helvetica" w:eastAsia="Arial Unicode MS" w:hAnsi="Helvetica" w:cs="Arial Unicode MS"/>
          <w:noProof/>
        </w:rPr>
        <w:lastRenderedPageBreak/>
        <w:drawing>
          <wp:inline distT="0" distB="0" distL="0" distR="0">
            <wp:extent cx="4318000" cy="3650121"/>
            <wp:effectExtent l="0" t="0" r="6350" b="7620"/>
            <wp:docPr id="3050" name="Picture 10" descr="https://www.advance-africa.com/images/tr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advance-africa.com/images/trona.png"/>
                    <pic:cNvPicPr>
                      <a:picLocks noChangeAspect="1" noChangeArrowheads="1"/>
                    </pic:cNvPicPr>
                  </pic:nvPicPr>
                  <pic:blipFill>
                    <a:blip r:embed="rId3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24993" cy="3656032"/>
                    </a:xfrm>
                    <a:prstGeom prst="rect">
                      <a:avLst/>
                    </a:prstGeom>
                    <a:noFill/>
                    <a:ln>
                      <a:noFill/>
                    </a:ln>
                  </pic:spPr>
                </pic:pic>
              </a:graphicData>
            </a:graphic>
          </wp:inline>
        </w:drawing>
      </w:r>
    </w:p>
    <w:p w:rsidR="006D2E88" w:rsidRPr="0046026B" w:rsidRDefault="006D2E88" w:rsidP="006D2E88">
      <w:pPr>
        <w:widowControl w:val="0"/>
        <w:numPr>
          <w:ilvl w:val="1"/>
          <w:numId w:val="82"/>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 xml:space="preserve">Name the process illustrated in </w:t>
      </w:r>
      <w:r w:rsidRPr="0046026B">
        <w:rPr>
          <w:rFonts w:ascii="Helvetica" w:eastAsia="Arial Unicode MS" w:hAnsi="Helvetica" w:cs="Arial Unicode MS"/>
          <w:b/>
          <w:lang w:eastAsia="en-GB" w:bidi="en-GB"/>
        </w:rPr>
        <w:t>Figure 5</w:t>
      </w:r>
      <w:r w:rsidRPr="0046026B">
        <w:rPr>
          <w:rFonts w:ascii="Helvetica" w:eastAsia="Arial Unicode MS" w:hAnsi="Helvetica" w:cs="Arial Unicode MS"/>
          <w:lang w:eastAsia="en-GB" w:bidi="en-GB"/>
        </w:rPr>
        <w:t>.</w:t>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(1 mark)</w:t>
      </w:r>
    </w:p>
    <w:p w:rsidR="006D2E88" w:rsidRPr="0046026B" w:rsidRDefault="006D2E88" w:rsidP="006D2E88">
      <w:pPr>
        <w:widowControl w:val="0"/>
        <w:numPr>
          <w:ilvl w:val="1"/>
          <w:numId w:val="82"/>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 xml:space="preserve">Identify the starting raw materials required in the production </w:t>
      </w:r>
      <w:r w:rsidR="0066444A">
        <w:rPr>
          <w:rFonts w:ascii="Helvetica" w:eastAsia="Arial Unicode MS" w:hAnsi="Helvetica" w:cs="Arial Unicode MS"/>
          <w:lang w:eastAsia="en-GB" w:bidi="en-GB"/>
        </w:rPr>
        <w:t>of sodium carbonate.</w:t>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0066444A">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(2 marks)</w:t>
      </w:r>
    </w:p>
    <w:p w:rsidR="006D2E88" w:rsidRPr="0046026B" w:rsidRDefault="006D2E88" w:rsidP="006D2E88">
      <w:pPr>
        <w:widowControl w:val="0"/>
        <w:numPr>
          <w:ilvl w:val="1"/>
          <w:numId w:val="82"/>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 xml:space="preserve">Write equations for the two reactions that occur in the carbonator. </w:t>
      </w:r>
    </w:p>
    <w:p w:rsidR="006D2E88" w:rsidRPr="0046026B" w:rsidRDefault="006D2E88" w:rsidP="006D2E88">
      <w:pPr>
        <w:widowControl w:val="0"/>
        <w:spacing w:line="240" w:lineRule="auto"/>
        <w:ind w:left="8475" w:firstLine="165"/>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(2 marks)</w:t>
      </w:r>
    </w:p>
    <w:p w:rsidR="006D2E88" w:rsidRPr="0046026B" w:rsidRDefault="006D2E88" w:rsidP="006D2E88">
      <w:pPr>
        <w:widowControl w:val="0"/>
        <w:numPr>
          <w:ilvl w:val="1"/>
          <w:numId w:val="82"/>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 xml:space="preserve">Name two substances that are recycled. </w:t>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(2 marks)</w:t>
      </w:r>
    </w:p>
    <w:p w:rsidR="006D2E88" w:rsidRPr="0046026B" w:rsidRDefault="006D2E88" w:rsidP="006D2E88">
      <w:pPr>
        <w:widowControl w:val="0"/>
        <w:numPr>
          <w:ilvl w:val="1"/>
          <w:numId w:val="82"/>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Identify:</w:t>
      </w:r>
    </w:p>
    <w:p w:rsidR="006D2E88" w:rsidRPr="0046026B" w:rsidRDefault="006D2E88" w:rsidP="006D2E88">
      <w:pPr>
        <w:widowControl w:val="0"/>
        <w:spacing w:line="240" w:lineRule="auto"/>
        <w:ind w:left="2160"/>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Solid X;</w:t>
      </w:r>
      <w:r w:rsidRPr="0046026B">
        <w:rPr>
          <w:rFonts w:ascii="Helvetica" w:eastAsia="Arial Unicode MS" w:hAnsi="Helvetica" w:cs="Arial Unicode MS"/>
          <w:lang w:eastAsia="en-GB" w:bidi="en-GB"/>
        </w:rPr>
        <w:tab/>
        <w:t>................</w:t>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(1 mark)</w:t>
      </w:r>
    </w:p>
    <w:p w:rsidR="006D2E88" w:rsidRPr="0046026B" w:rsidRDefault="006D2E88" w:rsidP="006D2E88">
      <w:pPr>
        <w:widowControl w:val="0"/>
        <w:spacing w:line="240" w:lineRule="auto"/>
        <w:ind w:left="2160"/>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Process W</w:t>
      </w:r>
      <w:r w:rsidRPr="0046026B">
        <w:rPr>
          <w:rFonts w:ascii="Helvetica" w:eastAsia="Arial Unicode MS" w:hAnsi="Helvetica" w:cs="Arial Unicode MS"/>
          <w:lang w:eastAsia="en-GB" w:bidi="en-GB"/>
        </w:rPr>
        <w:tab/>
        <w:t>...............</w:t>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(1 mark)</w:t>
      </w:r>
    </w:p>
    <w:p w:rsidR="006D2E88" w:rsidRPr="0046026B" w:rsidRDefault="006D2E88" w:rsidP="006D2E88">
      <w:pPr>
        <w:widowControl w:val="0"/>
        <w:numPr>
          <w:ilvl w:val="1"/>
          <w:numId w:val="82"/>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 xml:space="preserve"> Write an equation for the reaction that p</w:t>
      </w:r>
      <w:r w:rsidR="005C5645">
        <w:rPr>
          <w:rFonts w:ascii="Helvetica" w:eastAsia="Arial Unicode MS" w:hAnsi="Helvetica" w:cs="Arial Unicode MS"/>
          <w:lang w:eastAsia="en-GB" w:bidi="en-GB"/>
        </w:rPr>
        <w:t>roduces solution Z.</w:t>
      </w:r>
      <w:r w:rsidR="005C5645">
        <w:rPr>
          <w:rFonts w:ascii="Helvetica" w:eastAsia="Arial Unicode MS" w:hAnsi="Helvetica" w:cs="Arial Unicode MS"/>
          <w:lang w:eastAsia="en-GB" w:bidi="en-GB"/>
        </w:rPr>
        <w:tab/>
      </w:r>
      <w:r w:rsidR="005C5645">
        <w:rPr>
          <w:rFonts w:ascii="Helvetica" w:eastAsia="Arial Unicode MS" w:hAnsi="Helvetica" w:cs="Arial Unicode MS"/>
          <w:lang w:eastAsia="en-GB" w:bidi="en-GB"/>
        </w:rPr>
        <w:tab/>
      </w:r>
      <w:r w:rsidR="005C5645">
        <w:rPr>
          <w:rFonts w:ascii="Helvetica" w:eastAsia="Arial Unicode MS" w:hAnsi="Helvetica" w:cs="Arial Unicode MS"/>
          <w:lang w:eastAsia="en-GB" w:bidi="en-GB"/>
        </w:rPr>
        <w:tab/>
      </w:r>
      <w:r w:rsidR="005C5645">
        <w:rPr>
          <w:rFonts w:ascii="Helvetica" w:eastAsia="Arial Unicode MS" w:hAnsi="Helvetica" w:cs="Arial Unicode MS"/>
          <w:lang w:eastAsia="en-GB" w:bidi="en-GB"/>
        </w:rPr>
        <w:tab/>
      </w:r>
      <w:r w:rsidR="005C5645">
        <w:rPr>
          <w:rFonts w:ascii="Helvetica" w:eastAsia="Arial Unicode MS" w:hAnsi="Helvetica" w:cs="Arial Unicode MS"/>
          <w:lang w:eastAsia="en-GB" w:bidi="en-GB"/>
        </w:rPr>
        <w:tab/>
      </w:r>
      <w:r w:rsidR="005C5645">
        <w:rPr>
          <w:rFonts w:ascii="Helvetica" w:eastAsia="Arial Unicode MS" w:hAnsi="Helvetica" w:cs="Arial Unicode MS"/>
          <w:lang w:eastAsia="en-GB" w:bidi="en-GB"/>
        </w:rPr>
        <w:tab/>
      </w:r>
      <w:r w:rsidR="005C5645">
        <w:rPr>
          <w:rFonts w:ascii="Helvetica" w:eastAsia="Arial Unicode MS" w:hAnsi="Helvetica" w:cs="Arial Unicode MS"/>
          <w:lang w:eastAsia="en-GB" w:bidi="en-GB"/>
        </w:rPr>
        <w:tab/>
      </w:r>
      <w:r w:rsidR="005C5645">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(1 mark)</w:t>
      </w:r>
    </w:p>
    <w:p w:rsidR="006D2E88" w:rsidRPr="005C5645" w:rsidRDefault="006D2E88" w:rsidP="005C5645">
      <w:pPr>
        <w:widowControl w:val="0"/>
        <w:numPr>
          <w:ilvl w:val="1"/>
          <w:numId w:val="82"/>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Apart from softening hard water, state two other uses o</w:t>
      </w:r>
      <w:r w:rsidR="005C5645">
        <w:rPr>
          <w:rFonts w:ascii="Helvetica" w:eastAsia="Arial Unicode MS" w:hAnsi="Helvetica" w:cs="Arial Unicode MS"/>
          <w:lang w:eastAsia="en-GB" w:bidi="en-GB"/>
        </w:rPr>
        <w:t xml:space="preserve">f sodium carbonate. </w:t>
      </w:r>
      <w:r w:rsidR="005C5645">
        <w:rPr>
          <w:rFonts w:ascii="Helvetica" w:eastAsia="Arial Unicode MS" w:hAnsi="Helvetica" w:cs="Arial Unicode MS"/>
          <w:lang w:eastAsia="en-GB" w:bidi="en-GB"/>
        </w:rPr>
        <w:tab/>
      </w:r>
      <w:r w:rsidR="005C5645">
        <w:rPr>
          <w:rFonts w:ascii="Helvetica" w:eastAsia="Arial Unicode MS" w:hAnsi="Helvetica" w:cs="Arial Unicode MS"/>
          <w:lang w:eastAsia="en-GB" w:bidi="en-GB"/>
        </w:rPr>
        <w:tab/>
      </w:r>
      <w:r w:rsidR="005C5645">
        <w:rPr>
          <w:rFonts w:ascii="Helvetica" w:eastAsia="Arial Unicode MS" w:hAnsi="Helvetica" w:cs="Arial Unicode MS"/>
          <w:lang w:eastAsia="en-GB" w:bidi="en-GB"/>
        </w:rPr>
        <w:tab/>
      </w:r>
      <w:r w:rsidR="005C5645">
        <w:rPr>
          <w:rFonts w:ascii="Helvetica" w:eastAsia="Arial Unicode MS" w:hAnsi="Helvetica" w:cs="Arial Unicode MS"/>
          <w:lang w:eastAsia="en-GB" w:bidi="en-GB"/>
        </w:rPr>
        <w:tab/>
      </w:r>
      <w:r w:rsidR="005C5645">
        <w:rPr>
          <w:rFonts w:ascii="Helvetica" w:eastAsia="Arial Unicode MS" w:hAnsi="Helvetica" w:cs="Arial Unicode MS"/>
          <w:lang w:eastAsia="en-GB" w:bidi="en-GB"/>
        </w:rPr>
        <w:tab/>
      </w:r>
      <w:r w:rsidR="005C5645">
        <w:rPr>
          <w:rFonts w:ascii="Helvetica" w:eastAsia="Arial Unicode MS" w:hAnsi="Helvetica" w:cs="Arial Unicode MS"/>
          <w:lang w:eastAsia="en-GB" w:bidi="en-GB"/>
        </w:rPr>
        <w:tab/>
      </w:r>
      <w:r w:rsidR="005C5645">
        <w:rPr>
          <w:rFonts w:ascii="Helvetica" w:eastAsia="Arial Unicode MS" w:hAnsi="Helvetica" w:cs="Arial Unicode MS"/>
          <w:lang w:eastAsia="en-GB" w:bidi="en-GB"/>
        </w:rPr>
        <w:tab/>
      </w:r>
      <w:r w:rsidR="005C5645">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(2 marks)</w:t>
      </w:r>
    </w:p>
    <w:p w:rsidR="006D2E88" w:rsidRPr="0046026B" w:rsidRDefault="006D2E88" w:rsidP="006D2E88">
      <w:pPr>
        <w:widowControl w:val="0"/>
        <w:numPr>
          <w:ilvl w:val="0"/>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 xml:space="preserve">2019 P1 Q20. </w:t>
      </w:r>
    </w:p>
    <w:p w:rsidR="006D2E88" w:rsidRPr="0046026B" w:rsidRDefault="006D2E88" w:rsidP="006D2E88">
      <w:pPr>
        <w:widowControl w:val="0"/>
        <w:spacing w:line="240" w:lineRule="auto"/>
        <w:ind w:left="590"/>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 xml:space="preserve">During laboratory preparation of carbon (IV) oxide gas, substance </w:t>
      </w:r>
      <w:r w:rsidRPr="0046026B">
        <w:rPr>
          <w:rFonts w:ascii="Helvetica" w:eastAsia="Arial Unicode MS" w:hAnsi="Helvetica" w:cs="Arial Unicode MS"/>
          <w:b/>
          <w:lang w:eastAsia="en-GB" w:bidi="en-GB"/>
        </w:rPr>
        <w:t>L</w:t>
      </w:r>
      <w:r w:rsidRPr="0046026B">
        <w:rPr>
          <w:rFonts w:ascii="Helvetica" w:eastAsia="Arial Unicode MS" w:hAnsi="Helvetica" w:cs="Arial Unicode MS"/>
          <w:lang w:eastAsia="en-GB" w:bidi="en-GB"/>
        </w:rPr>
        <w:t xml:space="preserve"> in a conical flask.</w:t>
      </w:r>
    </w:p>
    <w:p w:rsidR="006D2E88" w:rsidRPr="005C5645" w:rsidRDefault="006D2E88" w:rsidP="005C5645">
      <w:pPr>
        <w:widowControl w:val="0"/>
        <w:numPr>
          <w:ilvl w:val="1"/>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Identify substance L.</w:t>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(1 mark)</w:t>
      </w:r>
    </w:p>
    <w:p w:rsidR="006D2E88" w:rsidRPr="005C5645" w:rsidRDefault="006D2E88" w:rsidP="005C5645">
      <w:pPr>
        <w:widowControl w:val="0"/>
        <w:numPr>
          <w:ilvl w:val="1"/>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 xml:space="preserve">Write an equation that produces carbon (IV) oxide. </w:t>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r>
      <w:r w:rsidRPr="0046026B">
        <w:rPr>
          <w:rFonts w:ascii="Helvetica" w:eastAsia="Arial Unicode MS" w:hAnsi="Helvetica" w:cs="Arial Unicode MS"/>
          <w:lang w:eastAsia="en-GB" w:bidi="en-GB"/>
        </w:rPr>
        <w:tab/>
        <w:t>(1 mark)</w:t>
      </w:r>
    </w:p>
    <w:p w:rsidR="006D2E88" w:rsidRDefault="006D2E88" w:rsidP="005C5645">
      <w:pPr>
        <w:widowControl w:val="0"/>
        <w:numPr>
          <w:ilvl w:val="1"/>
          <w:numId w:val="189"/>
        </w:numPr>
        <w:spacing w:after="0" w:line="240" w:lineRule="auto"/>
        <w:contextualSpacing/>
        <w:rPr>
          <w:rFonts w:ascii="Helvetica" w:eastAsia="Arial Unicode MS" w:hAnsi="Helvetica" w:cs="Arial Unicode MS"/>
          <w:lang w:eastAsia="en-GB" w:bidi="en-GB"/>
        </w:rPr>
      </w:pPr>
      <w:r w:rsidRPr="0046026B">
        <w:rPr>
          <w:rFonts w:ascii="Helvetica" w:eastAsia="Arial Unicode MS" w:hAnsi="Helvetica" w:cs="Arial Unicode MS"/>
          <w:lang w:eastAsia="en-GB" w:bidi="en-GB"/>
        </w:rPr>
        <w:t>State the observations made when the gas produced WHS bubbled through calcium hydroxide solution</w:t>
      </w:r>
      <w:r w:rsidR="005C5645">
        <w:rPr>
          <w:rFonts w:ascii="Helvetica" w:eastAsia="Arial Unicode MS" w:hAnsi="Helvetica" w:cs="Arial Unicode MS"/>
          <w:lang w:eastAsia="en-GB" w:bidi="en-GB"/>
        </w:rPr>
        <w:t xml:space="preserve"> for a long time. </w:t>
      </w:r>
      <w:r w:rsidRPr="0046026B">
        <w:rPr>
          <w:rFonts w:ascii="Helvetica" w:eastAsia="Arial Unicode MS" w:hAnsi="Helvetica" w:cs="Arial Unicode MS"/>
          <w:lang w:eastAsia="en-GB" w:bidi="en-GB"/>
        </w:rPr>
        <w:t>(1 mark)</w:t>
      </w:r>
    </w:p>
    <w:p w:rsidR="005C5645" w:rsidRDefault="005C5645" w:rsidP="005C5645">
      <w:pPr>
        <w:widowControl w:val="0"/>
        <w:spacing w:after="0" w:line="240" w:lineRule="auto"/>
        <w:contextualSpacing/>
        <w:rPr>
          <w:rFonts w:ascii="Helvetica" w:eastAsia="Arial Unicode MS" w:hAnsi="Helvetica" w:cs="Arial Unicode MS"/>
          <w:lang w:eastAsia="en-GB" w:bidi="en-GB"/>
        </w:rPr>
      </w:pPr>
    </w:p>
    <w:p w:rsidR="005C5645" w:rsidRDefault="005C5645" w:rsidP="005C5645">
      <w:pPr>
        <w:widowControl w:val="0"/>
        <w:spacing w:after="0" w:line="240" w:lineRule="auto"/>
        <w:contextualSpacing/>
        <w:rPr>
          <w:rFonts w:ascii="Helvetica" w:eastAsia="Arial Unicode MS" w:hAnsi="Helvetica" w:cs="Arial Unicode MS"/>
          <w:lang w:eastAsia="en-GB" w:bidi="en-GB"/>
        </w:rPr>
      </w:pPr>
    </w:p>
    <w:p w:rsidR="005C5645" w:rsidRPr="005C5645" w:rsidRDefault="005C5645" w:rsidP="005C5645">
      <w:pPr>
        <w:widowControl w:val="0"/>
        <w:spacing w:after="0" w:line="240" w:lineRule="auto"/>
        <w:contextualSpacing/>
        <w:rPr>
          <w:rFonts w:ascii="Helvetica" w:eastAsia="Arial Unicode MS" w:hAnsi="Helvetica" w:cs="Arial Unicode MS"/>
          <w:lang w:eastAsia="en-GB" w:bidi="en-GB"/>
        </w:rPr>
      </w:pPr>
    </w:p>
    <w:tbl>
      <w:tblPr>
        <w:tblStyle w:val="TableGrid0"/>
        <w:tblW w:w="0" w:type="auto"/>
        <w:tblLook w:val="04A0"/>
      </w:tblPr>
      <w:tblGrid>
        <w:gridCol w:w="9818"/>
      </w:tblGrid>
      <w:tr w:rsidR="005C5645" w:rsidTr="005C5645">
        <w:trPr>
          <w:trHeight w:val="748"/>
        </w:trPr>
        <w:tc>
          <w:tcPr>
            <w:tcW w:w="9818" w:type="dxa"/>
          </w:tcPr>
          <w:p w:rsidR="005C5645" w:rsidRPr="004C7E41" w:rsidRDefault="005C5645" w:rsidP="005C5645">
            <w:pPr>
              <w:tabs>
                <w:tab w:val="left" w:pos="2715"/>
              </w:tabs>
              <w:jc w:val="center"/>
              <w:rPr>
                <w:rFonts w:ascii="Arial Black" w:hAnsi="Arial Black"/>
                <w:b/>
                <w:bCs/>
                <w:sz w:val="18"/>
                <w:szCs w:val="18"/>
              </w:rPr>
            </w:pPr>
            <w:r w:rsidRPr="004C7E41">
              <w:rPr>
                <w:rFonts w:ascii="Arial Black" w:hAnsi="Arial Black"/>
                <w:b/>
                <w:bCs/>
                <w:sz w:val="18"/>
                <w:szCs w:val="18"/>
              </w:rPr>
              <w:t>END OF FORM TWO WORK</w:t>
            </w:r>
          </w:p>
          <w:p w:rsidR="004C7E41" w:rsidRPr="004C7E41" w:rsidRDefault="004C7E41" w:rsidP="005C5645">
            <w:pPr>
              <w:tabs>
                <w:tab w:val="left" w:pos="2715"/>
              </w:tabs>
              <w:jc w:val="center"/>
              <w:rPr>
                <w:rFonts w:ascii="Arial Black" w:hAnsi="Arial Black"/>
                <w:b/>
                <w:bCs/>
                <w:sz w:val="18"/>
                <w:szCs w:val="18"/>
              </w:rPr>
            </w:pPr>
            <w:r w:rsidRPr="004C7E41">
              <w:rPr>
                <w:rFonts w:ascii="Arial Black" w:hAnsi="Arial Black"/>
                <w:b/>
                <w:bCs/>
                <w:sz w:val="18"/>
                <w:szCs w:val="18"/>
              </w:rPr>
              <w:t>PREPARED BY: MR AHMED YARROW KHEIR</w:t>
            </w:r>
          </w:p>
          <w:p w:rsidR="004C7E41" w:rsidRPr="004C7E41" w:rsidRDefault="004C7E41" w:rsidP="005C5645">
            <w:pPr>
              <w:tabs>
                <w:tab w:val="left" w:pos="2715"/>
              </w:tabs>
              <w:jc w:val="center"/>
              <w:rPr>
                <w:rFonts w:ascii="Arial Black" w:hAnsi="Arial Black"/>
                <w:b/>
                <w:bCs/>
                <w:sz w:val="18"/>
                <w:szCs w:val="18"/>
              </w:rPr>
            </w:pPr>
            <w:r w:rsidRPr="004C7E41">
              <w:rPr>
                <w:rFonts w:ascii="Arial Black" w:hAnsi="Arial Black"/>
                <w:b/>
                <w:bCs/>
                <w:sz w:val="18"/>
                <w:szCs w:val="18"/>
              </w:rPr>
              <w:t>TELL:O724706355/0768388373</w:t>
            </w:r>
          </w:p>
          <w:p w:rsidR="004C7E41" w:rsidRPr="004C7E41" w:rsidRDefault="004C7E41" w:rsidP="005C5645">
            <w:pPr>
              <w:tabs>
                <w:tab w:val="left" w:pos="2715"/>
              </w:tabs>
              <w:jc w:val="center"/>
              <w:rPr>
                <w:rFonts w:ascii="Arial Black" w:hAnsi="Arial Black"/>
                <w:b/>
                <w:bCs/>
                <w:sz w:val="18"/>
                <w:szCs w:val="18"/>
              </w:rPr>
            </w:pPr>
            <w:r w:rsidRPr="004C7E41">
              <w:rPr>
                <w:rFonts w:ascii="Arial Black" w:hAnsi="Arial Black"/>
                <w:b/>
                <w:bCs/>
                <w:sz w:val="18"/>
                <w:szCs w:val="18"/>
              </w:rPr>
              <w:t xml:space="preserve">GMAIL: </w:t>
            </w:r>
            <w:hyperlink r:id="rId321" w:history="1">
              <w:r w:rsidR="00F02B44" w:rsidRPr="00724A1C">
                <w:rPr>
                  <w:rStyle w:val="Hyperlink"/>
                  <w:rFonts w:ascii="Arial Black" w:hAnsi="Arial Black"/>
                  <w:b/>
                  <w:bCs/>
                  <w:sz w:val="18"/>
                  <w:szCs w:val="18"/>
                </w:rPr>
                <w:t>ahmedkheir1988@gmail.com</w:t>
              </w:r>
            </w:hyperlink>
          </w:p>
        </w:tc>
      </w:tr>
      <w:tr w:rsidR="004C7E41" w:rsidTr="005C5645">
        <w:trPr>
          <w:trHeight w:val="748"/>
        </w:trPr>
        <w:tc>
          <w:tcPr>
            <w:tcW w:w="9818" w:type="dxa"/>
          </w:tcPr>
          <w:p w:rsidR="004C7E41" w:rsidRDefault="004C7E41" w:rsidP="005C5645">
            <w:pPr>
              <w:tabs>
                <w:tab w:val="left" w:pos="2715"/>
              </w:tabs>
              <w:jc w:val="center"/>
              <w:rPr>
                <w:rFonts w:ascii="Arial Black" w:hAnsi="Arial Black"/>
                <w:b/>
                <w:bCs/>
                <w:sz w:val="18"/>
                <w:szCs w:val="18"/>
              </w:rPr>
            </w:pPr>
            <w:r w:rsidRPr="004C7E41">
              <w:rPr>
                <w:rFonts w:ascii="Arial Black" w:hAnsi="Arial Black"/>
                <w:b/>
                <w:bCs/>
                <w:sz w:val="18"/>
                <w:szCs w:val="18"/>
              </w:rPr>
              <w:t>I THANK TO GOD</w:t>
            </w:r>
            <w:r>
              <w:rPr>
                <w:rFonts w:ascii="Arial Black" w:hAnsi="Arial Black"/>
                <w:b/>
                <w:bCs/>
                <w:sz w:val="18"/>
                <w:szCs w:val="18"/>
              </w:rPr>
              <w:t>.</w:t>
            </w:r>
          </w:p>
          <w:p w:rsidR="004C7E41" w:rsidRPr="004C7E41" w:rsidRDefault="004C7E41" w:rsidP="005C5645">
            <w:pPr>
              <w:tabs>
                <w:tab w:val="left" w:pos="2715"/>
              </w:tabs>
              <w:jc w:val="center"/>
              <w:rPr>
                <w:rFonts w:ascii="Arial Black" w:hAnsi="Arial Black"/>
                <w:b/>
                <w:bCs/>
                <w:sz w:val="18"/>
                <w:szCs w:val="18"/>
              </w:rPr>
            </w:pPr>
            <w:r>
              <w:rPr>
                <w:rFonts w:ascii="Arial Black" w:hAnsi="Arial Black"/>
                <w:b/>
                <w:bCs/>
                <w:sz w:val="18"/>
                <w:szCs w:val="18"/>
              </w:rPr>
              <w:t>ITS NOT MY POWER AND KNOWLEDGE TO WRITE THIS BUT ITS THE HELP OF GOD.</w:t>
            </w:r>
          </w:p>
        </w:tc>
      </w:tr>
    </w:tbl>
    <w:p w:rsidR="00763CF1" w:rsidRDefault="00763CF1" w:rsidP="006D2E88">
      <w:pPr>
        <w:tabs>
          <w:tab w:val="left" w:pos="2715"/>
        </w:tabs>
        <w:rPr>
          <w:rFonts w:ascii="Helvetica" w:hAnsi="Helvetica"/>
          <w:sz w:val="24"/>
          <w:szCs w:val="24"/>
        </w:rPr>
      </w:pPr>
    </w:p>
    <w:p w:rsidR="00C523E6" w:rsidRDefault="00C11DDD" w:rsidP="006D2E88">
      <w:pPr>
        <w:tabs>
          <w:tab w:val="left" w:pos="2715"/>
        </w:tabs>
        <w:rPr>
          <w:rFonts w:ascii="Helvetica" w:hAnsi="Helvetica"/>
          <w:sz w:val="24"/>
          <w:szCs w:val="24"/>
        </w:rPr>
      </w:pPr>
      <w:r>
        <w:rPr>
          <w:rFonts w:ascii="Helvetica" w:hAnsi="Helvetica"/>
          <w:noProof/>
          <w:sz w:val="24"/>
          <w:szCs w:val="24"/>
        </w:rPr>
        <w:lastRenderedPageBreak/>
        <w:pict>
          <v:shape id="_x0000_s1177" type="#_x0000_t202" style="position:absolute;margin-left:-70.2pt;margin-top:-54pt;width:617.4pt;height:842.4pt;z-index:-251456512" fillcolor="#a8d08d [1945]" strokecolor="#70ad47 [3209]" strokeweight="1pt">
            <v:fill color2="#70ad47 [3209]" focus="50%" type="gradient"/>
            <v:shadow on="t" type="perspective" color="#375623 [1609]" offset="1pt" offset2="-3pt"/>
            <v:textbox style="mso-next-textbox:#_x0000_s1177">
              <w:txbxContent>
                <w:p w:rsidR="00135BEB" w:rsidRDefault="00135BEB"/>
              </w:txbxContent>
            </v:textbox>
          </v:shape>
        </w:pict>
      </w:r>
      <w:r>
        <w:rPr>
          <w:rFonts w:ascii="Helvetica" w:hAnsi="Helvetica"/>
          <w:noProof/>
          <w:sz w:val="24"/>
          <w:szCs w:val="24"/>
        </w:rPr>
        <w:pict>
          <v:shape id="_x0000_s1171" type="#_x0000_t84" style="position:absolute;margin-left:-29.8pt;margin-top:-33.05pt;width:544.55pt;height:160.85pt;z-index:251853824" fillcolor="#a8d08d [1945]" strokecolor="#70ad47 [3209]" strokeweight="1pt">
            <v:fill color2="#70ad47 [3209]" focus="50%" type="gradient"/>
            <v:shadow on="t" type="perspective" color="#375623 [1609]" offset="1pt" offset2="-3pt"/>
            <v:textbox>
              <w:txbxContent>
                <w:p w:rsidR="00135BEB" w:rsidRDefault="00135BEB" w:rsidP="00C523E6">
                  <w:pPr>
                    <w:pStyle w:val="NoSpacing"/>
                    <w:rPr>
                      <w:rFonts w:ascii="Arial Black" w:eastAsiaTheme="majorEastAsia" w:hAnsi="Arial Black" w:cstheme="majorBidi"/>
                      <w:b/>
                      <w:bCs/>
                      <w:sz w:val="44"/>
                      <w:szCs w:val="44"/>
                    </w:rPr>
                  </w:pPr>
                </w:p>
                <w:p w:rsidR="00135BEB" w:rsidRDefault="00135BEB" w:rsidP="00C523E6">
                  <w:r>
                    <w:rPr>
                      <w:noProof/>
                    </w:rPr>
                    <w:drawing>
                      <wp:inline distT="0" distB="0" distL="0" distR="0">
                        <wp:extent cx="5819095" cy="957600"/>
                        <wp:effectExtent l="19050" t="0" r="0" b="0"/>
                        <wp:docPr id="3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853944" cy="963335"/>
                                </a:xfrm>
                                <a:prstGeom prst="rect">
                                  <a:avLst/>
                                </a:prstGeom>
                                <a:noFill/>
                                <a:ln w="9525">
                                  <a:noFill/>
                                  <a:miter lim="800000"/>
                                  <a:headEnd/>
                                  <a:tailEnd/>
                                </a:ln>
                              </pic:spPr>
                            </pic:pic>
                          </a:graphicData>
                        </a:graphic>
                      </wp:inline>
                    </w:drawing>
                  </w:r>
                </w:p>
              </w:txbxContent>
            </v:textbox>
          </v:shape>
        </w:pict>
      </w:r>
    </w:p>
    <w:p w:rsidR="00C523E6" w:rsidRPr="00C523E6" w:rsidRDefault="00C523E6" w:rsidP="00C523E6">
      <w:pPr>
        <w:rPr>
          <w:rFonts w:ascii="Helvetica" w:hAnsi="Helvetica"/>
          <w:sz w:val="24"/>
          <w:szCs w:val="24"/>
        </w:rPr>
      </w:pPr>
    </w:p>
    <w:p w:rsidR="00C523E6" w:rsidRPr="00C523E6" w:rsidRDefault="00C523E6" w:rsidP="00C523E6">
      <w:pPr>
        <w:rPr>
          <w:rFonts w:ascii="Helvetica" w:hAnsi="Helvetica"/>
          <w:sz w:val="24"/>
          <w:szCs w:val="24"/>
        </w:rPr>
      </w:pPr>
    </w:p>
    <w:p w:rsidR="00C523E6" w:rsidRPr="00C523E6" w:rsidRDefault="00C523E6" w:rsidP="00C523E6">
      <w:pPr>
        <w:rPr>
          <w:rFonts w:ascii="Helvetica" w:hAnsi="Helvetica"/>
          <w:sz w:val="24"/>
          <w:szCs w:val="24"/>
        </w:rPr>
      </w:pPr>
    </w:p>
    <w:p w:rsidR="00C523E6" w:rsidRDefault="00C523E6" w:rsidP="00C523E6">
      <w:pPr>
        <w:rPr>
          <w:rFonts w:ascii="Helvetica" w:hAnsi="Helvetica"/>
          <w:sz w:val="24"/>
          <w:szCs w:val="24"/>
        </w:rPr>
      </w:pPr>
    </w:p>
    <w:p w:rsidR="001C0AD7" w:rsidRDefault="001C0AD7" w:rsidP="00C523E6">
      <w:pPr>
        <w:tabs>
          <w:tab w:val="left" w:pos="975"/>
        </w:tabs>
        <w:rPr>
          <w:rFonts w:ascii="Helvetica" w:hAnsi="Helvetica"/>
          <w:sz w:val="24"/>
          <w:szCs w:val="24"/>
        </w:rPr>
      </w:pPr>
    </w:p>
    <w:p w:rsidR="001C0AD7" w:rsidRDefault="00C11DDD" w:rsidP="00C523E6">
      <w:pPr>
        <w:tabs>
          <w:tab w:val="left" w:pos="975"/>
        </w:tabs>
        <w:rPr>
          <w:rFonts w:ascii="Helvetica" w:hAnsi="Helvetica"/>
          <w:sz w:val="24"/>
          <w:szCs w:val="24"/>
        </w:rPr>
      </w:pPr>
      <w:r>
        <w:rPr>
          <w:rFonts w:ascii="Helvetica" w:hAnsi="Helvetica"/>
          <w:noProof/>
          <w:sz w:val="24"/>
          <w:szCs w:val="24"/>
        </w:rPr>
        <w:pict>
          <v:rect id="_x0000_s1173" style="position:absolute;margin-left:-29.8pt;margin-top:.3pt;width:544.55pt;height:258.9pt;z-index:-251656705" fillcolor="#a8d08d [1945]"/>
        </w:pict>
      </w:r>
    </w:p>
    <w:p w:rsidR="00C523E6" w:rsidRPr="001C0AD7" w:rsidRDefault="00C523E6" w:rsidP="00C523E6">
      <w:pPr>
        <w:tabs>
          <w:tab w:val="left" w:pos="975"/>
        </w:tabs>
        <w:rPr>
          <w:rFonts w:asciiTheme="majorBidi" w:hAnsiTheme="majorBidi" w:cstheme="majorBidi"/>
          <w:b/>
          <w:bCs/>
          <w:sz w:val="40"/>
          <w:szCs w:val="40"/>
          <w:highlight w:val="darkGray"/>
        </w:rPr>
      </w:pPr>
      <w:r w:rsidRPr="001C0AD7">
        <w:rPr>
          <w:rFonts w:asciiTheme="majorBidi" w:hAnsiTheme="majorBidi" w:cstheme="majorBidi"/>
          <w:b/>
          <w:bCs/>
          <w:sz w:val="40"/>
          <w:szCs w:val="40"/>
          <w:highlight w:val="darkGray"/>
        </w:rPr>
        <w:t>THIS BOO</w:t>
      </w:r>
      <w:r w:rsidR="001C0AD7" w:rsidRPr="001C0AD7">
        <w:rPr>
          <w:rFonts w:asciiTheme="majorBidi" w:hAnsiTheme="majorBidi" w:cstheme="majorBidi"/>
          <w:b/>
          <w:bCs/>
          <w:sz w:val="40"/>
          <w:szCs w:val="40"/>
          <w:highlight w:val="darkGray"/>
        </w:rPr>
        <w:t xml:space="preserve">K CALLED </w:t>
      </w:r>
      <w:r w:rsidR="001C0AD7" w:rsidRPr="001C0AD7">
        <w:rPr>
          <w:rFonts w:ascii="Arial Black" w:hAnsi="Arial Black" w:cstheme="majorBidi"/>
          <w:b/>
          <w:bCs/>
          <w:sz w:val="40"/>
          <w:szCs w:val="40"/>
          <w:highlight w:val="darkGray"/>
        </w:rPr>
        <w:t>REAL CHEMISTRY</w:t>
      </w:r>
      <w:r w:rsidR="001C0AD7" w:rsidRPr="001C0AD7">
        <w:rPr>
          <w:rFonts w:asciiTheme="majorBidi" w:hAnsiTheme="majorBidi" w:cstheme="majorBidi"/>
          <w:b/>
          <w:bCs/>
          <w:sz w:val="40"/>
          <w:szCs w:val="40"/>
          <w:highlight w:val="darkGray"/>
        </w:rPr>
        <w:t xml:space="preserve"> FORM ONE</w:t>
      </w:r>
      <w:r w:rsidRPr="001C0AD7">
        <w:rPr>
          <w:rFonts w:asciiTheme="majorBidi" w:hAnsiTheme="majorBidi" w:cstheme="majorBidi"/>
          <w:b/>
          <w:bCs/>
          <w:sz w:val="40"/>
          <w:szCs w:val="40"/>
          <w:highlight w:val="darkGray"/>
        </w:rPr>
        <w:t xml:space="preserve"> AND TWO HAS WELL PREPARED NOTES AND COVERS ALL TOPICS IN FORM </w:t>
      </w:r>
      <w:r w:rsidR="00234F36">
        <w:rPr>
          <w:rFonts w:asciiTheme="majorBidi" w:hAnsiTheme="majorBidi" w:cstheme="majorBidi"/>
          <w:b/>
          <w:bCs/>
          <w:sz w:val="40"/>
          <w:szCs w:val="40"/>
          <w:highlight w:val="darkGray"/>
        </w:rPr>
        <w:t xml:space="preserve"> </w:t>
      </w:r>
      <w:r w:rsidRPr="001C0AD7">
        <w:rPr>
          <w:rFonts w:asciiTheme="majorBidi" w:hAnsiTheme="majorBidi" w:cstheme="majorBidi"/>
          <w:b/>
          <w:bCs/>
          <w:sz w:val="40"/>
          <w:szCs w:val="40"/>
          <w:highlight w:val="darkGray"/>
        </w:rPr>
        <w:t>ONE AND TWO AS PER SYLLABUS REQUIRMENT WITH EXAMINATION QUESTIONS, THE BOOK HAS WELL DIAGRAMES TO HELP THE LEARNER.</w:t>
      </w:r>
    </w:p>
    <w:p w:rsidR="00C523E6" w:rsidRDefault="00C523E6" w:rsidP="00C523E6">
      <w:pPr>
        <w:tabs>
          <w:tab w:val="left" w:pos="975"/>
        </w:tabs>
        <w:rPr>
          <w:rFonts w:ascii="Helvetica" w:hAnsi="Helvetica"/>
          <w:sz w:val="24"/>
          <w:szCs w:val="24"/>
        </w:rPr>
      </w:pPr>
      <w:r w:rsidRPr="001C0AD7">
        <w:rPr>
          <w:rFonts w:asciiTheme="majorBidi" w:hAnsiTheme="majorBidi" w:cstheme="majorBidi"/>
          <w:b/>
          <w:bCs/>
          <w:sz w:val="40"/>
          <w:szCs w:val="40"/>
          <w:highlight w:val="darkGray"/>
        </w:rPr>
        <w:t xml:space="preserve">HOPE IT WILL </w:t>
      </w:r>
      <w:r w:rsidR="000F49F9">
        <w:rPr>
          <w:rFonts w:asciiTheme="majorBidi" w:hAnsiTheme="majorBidi" w:cstheme="majorBidi"/>
          <w:b/>
          <w:bCs/>
          <w:sz w:val="40"/>
          <w:szCs w:val="40"/>
          <w:highlight w:val="darkGray"/>
        </w:rPr>
        <w:t xml:space="preserve">BE </w:t>
      </w:r>
      <w:r w:rsidRPr="001C0AD7">
        <w:rPr>
          <w:rFonts w:asciiTheme="majorBidi" w:hAnsiTheme="majorBidi" w:cstheme="majorBidi"/>
          <w:b/>
          <w:bCs/>
          <w:sz w:val="40"/>
          <w:szCs w:val="40"/>
          <w:highlight w:val="darkGray"/>
        </w:rPr>
        <w:t>HELPF</w:t>
      </w:r>
      <w:r w:rsidR="00234F36">
        <w:rPr>
          <w:rFonts w:asciiTheme="majorBidi" w:hAnsiTheme="majorBidi" w:cstheme="majorBidi"/>
          <w:b/>
          <w:bCs/>
          <w:sz w:val="40"/>
          <w:szCs w:val="40"/>
          <w:highlight w:val="darkGray"/>
        </w:rPr>
        <w:t>UL FOR FORM ONE AND TWO STUDENT</w:t>
      </w:r>
      <w:r w:rsidR="001C0AD7" w:rsidRPr="001C0AD7">
        <w:rPr>
          <w:rFonts w:asciiTheme="majorBidi" w:hAnsiTheme="majorBidi" w:cstheme="majorBidi"/>
          <w:b/>
          <w:bCs/>
          <w:sz w:val="40"/>
          <w:szCs w:val="40"/>
          <w:highlight w:val="darkGray"/>
        </w:rPr>
        <w:t>.</w:t>
      </w:r>
      <w:r>
        <w:rPr>
          <w:rFonts w:ascii="Helvetica" w:hAnsi="Helvetica"/>
          <w:sz w:val="24"/>
          <w:szCs w:val="24"/>
        </w:rPr>
        <w:tab/>
      </w:r>
    </w:p>
    <w:p w:rsidR="001C0AD7" w:rsidRDefault="000F49F9" w:rsidP="00C523E6">
      <w:pPr>
        <w:tabs>
          <w:tab w:val="left" w:pos="975"/>
        </w:tabs>
        <w:rPr>
          <w:rFonts w:ascii="Helvetica" w:hAnsi="Helvetica"/>
          <w:sz w:val="24"/>
          <w:szCs w:val="24"/>
        </w:rPr>
      </w:pPr>
      <w:r>
        <w:rPr>
          <w:rFonts w:ascii="Helvetica" w:hAnsi="Helvetica"/>
          <w:noProof/>
          <w:sz w:val="24"/>
          <w:szCs w:val="24"/>
        </w:rPr>
        <w:drawing>
          <wp:anchor distT="0" distB="0" distL="114300" distR="114300" simplePos="0" relativeHeight="251854848" behindDoc="0" locked="0" layoutInCell="1" allowOverlap="1">
            <wp:simplePos x="0" y="0"/>
            <wp:positionH relativeFrom="column">
              <wp:posOffset>-183515</wp:posOffset>
            </wp:positionH>
            <wp:positionV relativeFrom="paragraph">
              <wp:posOffset>295275</wp:posOffset>
            </wp:positionV>
            <wp:extent cx="1556385" cy="1685925"/>
            <wp:effectExtent l="19050" t="0" r="5715" b="0"/>
            <wp:wrapSquare wrapText="bothSides"/>
            <wp:docPr id="3078" name="Picture 3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413_114039_8.jpg"/>
                    <pic:cNvPicPr/>
                  </pic:nvPicPr>
                  <pic:blipFill>
                    <a:blip r:embed="rId12" cstate="print">
                      <a:lum bright="-20000" contrast="10000"/>
                    </a:blip>
                    <a:stretch>
                      <a:fillRect/>
                    </a:stretch>
                  </pic:blipFill>
                  <pic:spPr>
                    <a:xfrm>
                      <a:off x="0" y="0"/>
                      <a:ext cx="1556385" cy="1685925"/>
                    </a:xfrm>
                    <a:prstGeom prst="rect">
                      <a:avLst/>
                    </a:prstGeom>
                  </pic:spPr>
                </pic:pic>
              </a:graphicData>
            </a:graphic>
          </wp:anchor>
        </w:drawing>
      </w:r>
    </w:p>
    <w:p w:rsidR="001C0AD7" w:rsidRPr="000F49F9" w:rsidRDefault="00C11DDD" w:rsidP="000F49F9">
      <w:pPr>
        <w:tabs>
          <w:tab w:val="left" w:pos="975"/>
        </w:tabs>
        <w:rPr>
          <w:rFonts w:ascii="Helvetica" w:hAnsi="Helvetica"/>
          <w:sz w:val="24"/>
          <w:szCs w:val="24"/>
        </w:rPr>
      </w:pPr>
      <w:r>
        <w:rPr>
          <w:rFonts w:ascii="Helvetica" w:hAnsi="Helvetica"/>
          <w:noProof/>
          <w:sz w:val="24"/>
          <w:szCs w:val="24"/>
        </w:rPr>
        <w:pict>
          <v:shape id="_x0000_s1180" type="#_x0000_t84" style="position:absolute;margin-left:-140.65pt;margin-top:295.85pt;width:527.25pt;height:39pt;z-index:251860992" fillcolor="#a8d08d [1945]" strokecolor="#70ad47 [3209]" strokeweight="1pt">
            <v:fill color2="#70ad47 [3209]" focus="50%" type="gradient"/>
            <v:shadow on="t" type="perspective" color="#375623 [1609]" offset="1pt" offset2="-3pt"/>
            <v:textbox>
              <w:txbxContent>
                <w:p w:rsidR="00135BEB" w:rsidRPr="000F49F9" w:rsidRDefault="00135BEB" w:rsidP="000F49F9">
                  <w:pPr>
                    <w:jc w:val="center"/>
                    <w:rPr>
                      <w:rFonts w:ascii="Bodoni MT Black" w:hAnsi="Bodoni MT Black"/>
                      <w:b/>
                      <w:bCs/>
                      <w:sz w:val="28"/>
                      <w:szCs w:val="28"/>
                    </w:rPr>
                  </w:pPr>
                  <w:r w:rsidRPr="000F49F9">
                    <w:rPr>
                      <w:rFonts w:ascii="Bodoni MT Black" w:hAnsi="Bodoni MT Black"/>
                      <w:b/>
                      <w:bCs/>
                      <w:sz w:val="28"/>
                      <w:szCs w:val="28"/>
                    </w:rPr>
                    <w:t>REAL CHEMISTRY REVISION BOOK FORM ONE AND TWO</w:t>
                  </w:r>
                </w:p>
              </w:txbxContent>
            </v:textbox>
          </v:shape>
        </w:pict>
      </w:r>
      <w:r>
        <w:rPr>
          <w:rFonts w:ascii="Helvetica" w:hAnsi="Helvetica"/>
          <w:noProof/>
          <w:sz w:val="24"/>
          <w:szCs w:val="24"/>
        </w:rPr>
        <w:pict>
          <v:rect id="_x0000_s1172" style="position:absolute;margin-left:-4.25pt;margin-top:1.55pt;width:373.15pt;height:157.1pt;z-index:251855872" fillcolor="#538135 [2409]" strokecolor="#375623 [1609]">
            <v:textbox style="mso-next-textbox:#_x0000_s1172">
              <w:txbxContent>
                <w:p w:rsidR="00135BEB" w:rsidRPr="00633870" w:rsidRDefault="00135BEB" w:rsidP="001C0AD7">
                  <w:pPr>
                    <w:tabs>
                      <w:tab w:val="center" w:pos="4680"/>
                      <w:tab w:val="left" w:pos="7687"/>
                    </w:tabs>
                    <w:rPr>
                      <w:rFonts w:asciiTheme="majorBidi" w:hAnsiTheme="majorBidi" w:cstheme="majorBidi"/>
                      <w:b/>
                      <w:bCs/>
                      <w:sz w:val="14"/>
                      <w:szCs w:val="14"/>
                    </w:rPr>
                  </w:pPr>
                </w:p>
                <w:p w:rsidR="00135BEB" w:rsidRPr="001C0AD7" w:rsidRDefault="00135BEB" w:rsidP="001C0AD7">
                  <w:pPr>
                    <w:tabs>
                      <w:tab w:val="center" w:pos="4680"/>
                      <w:tab w:val="left" w:pos="7687"/>
                    </w:tabs>
                    <w:rPr>
                      <w:rFonts w:ascii="Arial Black" w:hAnsi="Arial Black" w:cstheme="majorBidi"/>
                    </w:rPr>
                  </w:pPr>
                  <w:r w:rsidRPr="001C0AD7">
                    <w:rPr>
                      <w:rFonts w:ascii="Arial Black" w:hAnsi="Arial Black" w:cstheme="majorBidi"/>
                    </w:rPr>
                    <w:t xml:space="preserve">Compile by: Mr. </w:t>
                  </w:r>
                  <w:r w:rsidRPr="001C0AD7">
                    <w:rPr>
                      <w:rFonts w:ascii="Arial Black" w:hAnsi="Arial Black" w:cstheme="majorBidi"/>
                      <w:i/>
                      <w:iCs/>
                      <w:u w:val="single"/>
                    </w:rPr>
                    <w:t>Ahmed Yarrow Kheir.</w:t>
                  </w:r>
                  <w:r w:rsidRPr="001C0AD7">
                    <w:rPr>
                      <w:rFonts w:ascii="Arial Black" w:hAnsi="Arial Black" w:cstheme="majorBidi"/>
                    </w:rPr>
                    <w:t xml:space="preserve"> </w:t>
                  </w:r>
                </w:p>
                <w:p w:rsidR="00135BEB" w:rsidRPr="001C0AD7" w:rsidRDefault="00135BEB" w:rsidP="001C0AD7">
                  <w:pPr>
                    <w:rPr>
                      <w:rFonts w:ascii="Arial Black" w:hAnsi="Arial Black" w:cstheme="majorBidi"/>
                    </w:rPr>
                  </w:pPr>
                  <w:r w:rsidRPr="001C0AD7">
                    <w:rPr>
                      <w:rFonts w:ascii="Arial Black" w:hAnsi="Arial Black" w:cstheme="majorBidi"/>
                    </w:rPr>
                    <w:t xml:space="preserve">Mobile number: </w:t>
                  </w:r>
                  <w:r w:rsidRPr="001C0AD7">
                    <w:rPr>
                      <w:rFonts w:ascii="Arial Black" w:hAnsi="Arial Black" w:cstheme="majorBidi"/>
                      <w:i/>
                      <w:iCs/>
                      <w:u w:val="single"/>
                    </w:rPr>
                    <w:t>+254724706355/+254768388373</w:t>
                  </w:r>
                </w:p>
                <w:p w:rsidR="00135BEB" w:rsidRPr="001C0AD7" w:rsidRDefault="00135BEB" w:rsidP="001C0AD7">
                  <w:pPr>
                    <w:rPr>
                      <w:rFonts w:ascii="Arial Black" w:hAnsi="Arial Black" w:cstheme="majorBidi"/>
                    </w:rPr>
                  </w:pPr>
                  <w:r w:rsidRPr="001C0AD7">
                    <w:rPr>
                      <w:rFonts w:ascii="Arial Black" w:hAnsi="Arial Black" w:cstheme="majorBidi"/>
                    </w:rPr>
                    <w:t xml:space="preserve"> E-mail: </w:t>
                  </w:r>
                  <w:r w:rsidRPr="001C0AD7">
                    <w:rPr>
                      <w:rFonts w:ascii="Arial Black" w:hAnsi="Arial Black" w:cstheme="majorBidi"/>
                      <w:i/>
                      <w:iCs/>
                      <w:u w:val="single"/>
                    </w:rPr>
                    <w:t>ahmadkheir1988@gmail.com</w:t>
                  </w:r>
                </w:p>
                <w:p w:rsidR="00135BEB" w:rsidRPr="001C0AD7" w:rsidRDefault="00135BEB" w:rsidP="001C0AD7">
                  <w:pPr>
                    <w:rPr>
                      <w:rFonts w:ascii="Arial Black" w:hAnsi="Arial Black" w:cstheme="majorBidi"/>
                    </w:rPr>
                  </w:pPr>
                  <w:r w:rsidRPr="001C0AD7">
                    <w:rPr>
                      <w:rFonts w:ascii="Arial Black" w:hAnsi="Arial Black" w:cstheme="majorBidi"/>
                    </w:rPr>
                    <w:t>P.O.BOX 427  WAJIR</w:t>
                  </w:r>
                </w:p>
                <w:p w:rsidR="00135BEB" w:rsidRDefault="00135BEB" w:rsidP="001C0AD7"/>
              </w:txbxContent>
            </v:textbox>
          </v:rect>
        </w:pict>
      </w:r>
      <w:r w:rsidR="00861EFD">
        <w:rPr>
          <w:rFonts w:ascii="Helvetica" w:hAnsi="Helvetica"/>
          <w:noProof/>
          <w:sz w:val="24"/>
          <w:szCs w:val="24"/>
        </w:rPr>
        <w:drawing>
          <wp:anchor distT="0" distB="0" distL="0" distR="0" simplePos="0" relativeHeight="251857920" behindDoc="0" locked="0" layoutInCell="1" allowOverlap="1">
            <wp:simplePos x="0" y="0"/>
            <wp:positionH relativeFrom="margin">
              <wp:posOffset>-377825</wp:posOffset>
            </wp:positionH>
            <wp:positionV relativeFrom="line">
              <wp:posOffset>1714500</wp:posOffset>
            </wp:positionV>
            <wp:extent cx="6862445" cy="1654810"/>
            <wp:effectExtent l="19050" t="0" r="0" b="0"/>
            <wp:wrapTopAndBottom/>
            <wp:docPr id="3087" name="126_img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6_img03.jpg" descr="Image"/>
                    <pic:cNvPicPr/>
                  </pic:nvPicPr>
                  <pic:blipFill>
                    <a:blip r:embed="rId298">
                      <a:lum bright="-30000" contrast="10000"/>
                    </a:blip>
                    <a:stretch>
                      <a:fillRect/>
                    </a:stretch>
                  </pic:blipFill>
                  <pic:spPr>
                    <a:xfrm>
                      <a:off x="0" y="0"/>
                      <a:ext cx="6862445" cy="1654810"/>
                    </a:xfrm>
                    <a:prstGeom prst="rect">
                      <a:avLst/>
                    </a:prstGeom>
                  </pic:spPr>
                </pic:pic>
              </a:graphicData>
            </a:graphic>
          </wp:anchor>
        </w:drawing>
      </w:r>
      <w:r w:rsidR="00861EFD" w:rsidRPr="00F807B0">
        <w:rPr>
          <w:rFonts w:ascii="Arial Black" w:hAnsi="Arial Black"/>
          <w:b/>
          <w:bCs/>
          <w:sz w:val="28"/>
          <w:szCs w:val="28"/>
          <w:highlight w:val="lightGray"/>
        </w:rPr>
        <w:t>TRY</w:t>
      </w:r>
      <w:r w:rsidR="00F807B0" w:rsidRPr="00F807B0">
        <w:rPr>
          <w:rFonts w:ascii="Arial Black" w:hAnsi="Arial Black"/>
          <w:b/>
          <w:bCs/>
          <w:sz w:val="28"/>
          <w:szCs w:val="28"/>
          <w:highlight w:val="lightGray"/>
        </w:rPr>
        <w:t xml:space="preserve"> REVISION BOOK</w:t>
      </w:r>
      <w:r w:rsidR="00861EFD" w:rsidRPr="00F807B0">
        <w:rPr>
          <w:rFonts w:ascii="Arial Black" w:hAnsi="Arial Black"/>
          <w:b/>
          <w:bCs/>
          <w:sz w:val="28"/>
          <w:szCs w:val="28"/>
          <w:highlight w:val="lightGray"/>
        </w:rPr>
        <w:t xml:space="preserve"> FORM ONE AND TWO</w:t>
      </w:r>
    </w:p>
    <w:sectPr w:rsidR="001C0AD7" w:rsidRPr="000F49F9" w:rsidSect="001A36BD">
      <w:headerReference w:type="even" r:id="rId322"/>
      <w:headerReference w:type="default" r:id="rId323"/>
      <w:footerReference w:type="default" r:id="rId324"/>
      <w:pgSz w:w="11906" w:h="16838"/>
      <w:pgMar w:top="1152" w:right="1152" w:bottom="1152" w:left="1152" w:header="680" w:footer="567" w:gutter="0"/>
      <w:pgBorders w:offsetFrom="page">
        <w:top w:val="triple" w:sz="4" w:space="24" w:color="auto"/>
        <w:left w:val="triple" w:sz="4" w:space="24" w:color="auto"/>
        <w:bottom w:val="triple" w:sz="4" w:space="24" w:color="auto"/>
        <w:right w:val="triple" w:sz="4" w:space="24" w:color="auto"/>
      </w:pgBorders>
      <w:pgNumType w:fmt="numberInDash"/>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E480D" w:rsidRDefault="003E480D" w:rsidP="00A45CF3">
      <w:pPr>
        <w:spacing w:after="0" w:line="240" w:lineRule="auto"/>
      </w:pPr>
      <w:r>
        <w:separator/>
      </w:r>
    </w:p>
  </w:endnote>
  <w:endnote w:type="continuationSeparator" w:id="1">
    <w:p w:rsidR="003E480D" w:rsidRDefault="003E480D" w:rsidP="00A45CF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venir LT Std 45 Book">
    <w:altName w:val="Century Gothic"/>
    <w:panose1 w:val="00000000000000000000"/>
    <w:charset w:val="00"/>
    <w:family w:val="swiss"/>
    <w:notTrueType/>
    <w:pitch w:val="variable"/>
    <w:sig w:usb0="00000003" w:usb1="4000204A"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0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Yu Mincho">
    <w:altName w:val="Noto Sans Syriac Western"/>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Avenir LT Std 65 Medium">
    <w:altName w:val="Tw Cen MT Condensed Extra Bold"/>
    <w:panose1 w:val="00000000000000000000"/>
    <w:charset w:val="00"/>
    <w:family w:val="swiss"/>
    <w:notTrueType/>
    <w:pitch w:val="variable"/>
    <w:sig w:usb0="00000003" w:usb1="4000204A" w:usb2="00000000" w:usb3="00000000" w:csb0="00000001" w:csb1="00000000"/>
  </w:font>
  <w:font w:name="Avenir LT Std 55 Roman">
    <w:altName w:val="Malgun Gothic"/>
    <w:panose1 w:val="00000000000000000000"/>
    <w:charset w:val="00"/>
    <w:family w:val="swiss"/>
    <w:notTrueType/>
    <w:pitch w:val="variable"/>
    <w:sig w:usb0="00000003" w:usb1="4000204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Bodoni MT Black">
    <w:panose1 w:val="02070A03080606020203"/>
    <w:charset w:val="00"/>
    <w:family w:val="roman"/>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5BEB" w:rsidRDefault="00135BEB" w:rsidP="00A87E06">
    <w:pPr>
      <w:pStyle w:val="Footer"/>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E480D" w:rsidRDefault="003E480D" w:rsidP="00A45CF3">
      <w:pPr>
        <w:spacing w:after="0" w:line="240" w:lineRule="auto"/>
      </w:pPr>
      <w:r>
        <w:separator/>
      </w:r>
    </w:p>
  </w:footnote>
  <w:footnote w:type="continuationSeparator" w:id="1">
    <w:p w:rsidR="003E480D" w:rsidRDefault="003E480D" w:rsidP="00A45CF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66034020"/>
      <w:docPartObj>
        <w:docPartGallery w:val="Page Numbers (Top of Page)"/>
        <w:docPartUnique/>
      </w:docPartObj>
    </w:sdtPr>
    <w:sdtEndPr>
      <w:rPr>
        <w:noProof/>
        <w:color w:val="0070C0"/>
      </w:rPr>
    </w:sdtEndPr>
    <w:sdtContent>
      <w:p w:rsidR="00135BEB" w:rsidRPr="00A12DB4" w:rsidRDefault="00C11DDD">
        <w:pPr>
          <w:pStyle w:val="Header"/>
          <w:rPr>
            <w:color w:val="0070C0"/>
          </w:rPr>
        </w:pPr>
        <w:fldSimple w:instr=" PAGE   \* MERGEFORMAT ">
          <w:r w:rsidR="009F11C8">
            <w:rPr>
              <w:noProof/>
            </w:rPr>
            <w:t>- 212 -</w:t>
          </w:r>
        </w:fldSimple>
        <w:r w:rsidR="00135BEB" w:rsidRPr="00944814">
          <w:rPr>
            <w:rFonts w:ascii="Arial Rounded MT Bold" w:hAnsi="Arial Rounded MT Bold"/>
            <w:b/>
            <w:noProof/>
            <w:sz w:val="24"/>
          </w:rPr>
          <w:t xml:space="preserve"> Real Chemistry</w:t>
        </w:r>
        <w:r w:rsidR="004F156D">
          <w:rPr>
            <w:rFonts w:ascii="Arial Rounded MT Bold" w:hAnsi="Arial Rounded MT Bold"/>
            <w:b/>
            <w:noProof/>
            <w:sz w:val="24"/>
          </w:rPr>
          <w:t xml:space="preserve"> F1&amp;F2</w:t>
        </w:r>
        <w:r w:rsidR="00135BEB" w:rsidRPr="00944814">
          <w:rPr>
            <w:rFonts w:ascii="Arial Rounded MT Bold" w:hAnsi="Arial Rounded MT Bold"/>
            <w:b/>
            <w:noProof/>
            <w:sz w:val="24"/>
            <w:szCs w:val="24"/>
          </w:rPr>
          <w:t xml:space="preserve"> [</w:t>
        </w:r>
        <w:r w:rsidR="00135BEB" w:rsidRPr="00944814">
          <w:rPr>
            <w:rFonts w:ascii="Arial Black" w:hAnsi="Arial Black" w:cstheme="majorBidi"/>
            <w:b/>
            <w:noProof/>
            <w:sz w:val="20"/>
            <w:szCs w:val="20"/>
          </w:rPr>
          <w:t xml:space="preserve">Compiled by: Mr. </w:t>
        </w:r>
        <w:r w:rsidR="00135BEB" w:rsidRPr="00944814">
          <w:rPr>
            <w:rFonts w:ascii="Arial Black" w:hAnsi="Arial Black" w:cstheme="majorBidi"/>
            <w:b/>
            <w:i/>
            <w:iCs/>
            <w:noProof/>
            <w:sz w:val="20"/>
            <w:szCs w:val="20"/>
            <w:u w:val="single"/>
          </w:rPr>
          <w:t>Ahmed Yarrow Kheir</w:t>
        </w:r>
        <w:r w:rsidR="00135BEB" w:rsidRPr="00944814">
          <w:rPr>
            <w:rFonts w:ascii="Arial Black" w:hAnsi="Arial Black" w:cstheme="majorBidi"/>
            <w:b/>
            <w:noProof/>
            <w:sz w:val="24"/>
            <w:szCs w:val="24"/>
          </w:rPr>
          <w:t>]</w:t>
        </w:r>
      </w:p>
    </w:sdtContent>
  </w:sdt>
  <w:p w:rsidR="00135BEB" w:rsidRDefault="00135BEB" w:rsidP="00B60FCA">
    <w:pPr>
      <w:pStyle w:val="Header"/>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08023619"/>
      <w:docPartObj>
        <w:docPartGallery w:val="Page Numbers (Top of Page)"/>
        <w:docPartUnique/>
      </w:docPartObj>
    </w:sdtPr>
    <w:sdtEndPr>
      <w:rPr>
        <w:noProof/>
      </w:rPr>
    </w:sdtEndPr>
    <w:sdtContent>
      <w:p w:rsidR="00135BEB" w:rsidRPr="00696030" w:rsidRDefault="00C11DDD" w:rsidP="00944814">
        <w:pPr>
          <w:pStyle w:val="Header"/>
        </w:pPr>
        <w:r w:rsidRPr="00C11DDD">
          <w:rPr>
            <w:b/>
            <w:bCs/>
            <w:noProof/>
          </w:rPr>
          <w:pict>
            <v:roundrect id="Rectangle: Rounded Corners 40" o:spid="_x0000_s4097" style="position:absolute;margin-left:106.4pt;margin-top:-1.5pt;width:374.5pt;height:18pt;z-index:-251658752;visibility:visible;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" fillcolor="white [3201]" strokecolor="#70ad47 [3209]" strokeweight="1pt">
              <v:stroke joinstyle="miter"/>
            </v:roundrect>
          </w:pict>
        </w:r>
        <w:r w:rsidR="00135BEB" w:rsidRPr="001A36BD">
          <w:rPr>
            <w:b/>
            <w:bCs/>
          </w:rPr>
          <w:t xml:space="preserve">                      </w:t>
        </w:r>
        <w:r w:rsidR="004F156D">
          <w:rPr>
            <w:b/>
            <w:bCs/>
          </w:rPr>
          <w:t xml:space="preserve">                     </w:t>
        </w:r>
        <w:r w:rsidR="00135BEB" w:rsidRPr="001A36BD">
          <w:rPr>
            <w:b/>
            <w:bCs/>
          </w:rPr>
          <w:t xml:space="preserve"> Real Chemistry</w:t>
        </w:r>
        <w:r w:rsidR="004F156D">
          <w:rPr>
            <w:b/>
            <w:bCs/>
          </w:rPr>
          <w:t xml:space="preserve"> F1&amp;F2</w:t>
        </w:r>
        <w:r w:rsidR="00135BEB">
          <w:t xml:space="preserve">    </w:t>
        </w:r>
        <w:r w:rsidRPr="00944814">
          <w:rPr>
            <w:rFonts w:ascii="Verdana" w:hAnsi="Verdana"/>
            <w:b/>
            <w:sz w:val="20"/>
            <w:szCs w:val="20"/>
          </w:rPr>
          <w:fldChar w:fldCharType="begin"/>
        </w:r>
        <w:r w:rsidR="00135BEB" w:rsidRPr="00944814">
          <w:rPr>
            <w:rFonts w:ascii="Verdana" w:hAnsi="Verdana"/>
            <w:b/>
            <w:sz w:val="20"/>
            <w:szCs w:val="20"/>
          </w:rPr>
          <w:instrText xml:space="preserve"> PAGE   \* MERGEFORMAT </w:instrText>
        </w:r>
        <w:r w:rsidRPr="00944814">
          <w:rPr>
            <w:rFonts w:ascii="Verdana" w:hAnsi="Verdana"/>
            <w:b/>
            <w:sz w:val="20"/>
            <w:szCs w:val="20"/>
          </w:rPr>
          <w:fldChar w:fldCharType="separate"/>
        </w:r>
        <w:r w:rsidR="009F11C8">
          <w:rPr>
            <w:rFonts w:ascii="Verdana" w:hAnsi="Verdana"/>
            <w:b/>
            <w:noProof/>
            <w:sz w:val="20"/>
            <w:szCs w:val="20"/>
          </w:rPr>
          <w:t>- 213 -</w:t>
        </w:r>
        <w:r w:rsidRPr="00944814">
          <w:rPr>
            <w:rFonts w:ascii="Verdana" w:hAnsi="Verdana"/>
            <w:b/>
            <w:noProof/>
            <w:sz w:val="20"/>
            <w:szCs w:val="20"/>
          </w:rPr>
          <w:fldChar w:fldCharType="end"/>
        </w:r>
        <w:r w:rsidR="00135BEB" w:rsidRPr="00944814">
          <w:rPr>
            <w:rFonts w:ascii="Verdana" w:hAnsi="Verdana"/>
            <w:b/>
            <w:noProof/>
            <w:sz w:val="20"/>
            <w:szCs w:val="20"/>
          </w:rPr>
          <w:t xml:space="preserve"> </w:t>
        </w:r>
        <w:r w:rsidR="00135BEB" w:rsidRPr="00944814">
          <w:rPr>
            <w:rFonts w:ascii="Arial Black" w:hAnsi="Arial Black"/>
            <w:b/>
            <w:noProof/>
            <w:sz w:val="24"/>
            <w:szCs w:val="24"/>
          </w:rPr>
          <w:t>[</w:t>
        </w:r>
        <w:r w:rsidR="00135BEB" w:rsidRPr="00944814">
          <w:rPr>
            <w:rFonts w:ascii="Arial Black" w:hAnsi="Arial Black"/>
            <w:b/>
            <w:noProof/>
            <w:sz w:val="20"/>
            <w:szCs w:val="20"/>
          </w:rPr>
          <w:t xml:space="preserve">Compiled by: Mr. </w:t>
        </w:r>
        <w:r w:rsidR="00135BEB" w:rsidRPr="00944814">
          <w:rPr>
            <w:rFonts w:ascii="Arial Black" w:hAnsi="Arial Black"/>
            <w:b/>
            <w:i/>
            <w:iCs/>
            <w:noProof/>
            <w:sz w:val="20"/>
            <w:szCs w:val="20"/>
            <w:u w:val="single"/>
          </w:rPr>
          <w:t>Ahmed Yarrow Kheir</w:t>
        </w:r>
        <w:r w:rsidR="00135BEB" w:rsidRPr="00944814">
          <w:rPr>
            <w:rFonts w:ascii="Arial Black" w:hAnsi="Arial Black"/>
            <w:b/>
            <w:noProof/>
            <w:sz w:val="24"/>
            <w:szCs w:val="24"/>
          </w:rPr>
          <w:t xml:space="preserve">] </w:t>
        </w:r>
        <w:r w:rsidR="00135BEB" w:rsidRPr="00944814">
          <w:rPr>
            <w:rFonts w:ascii="Arial Black" w:hAnsi="Arial Black"/>
            <w:b/>
            <w:noProof/>
            <w:sz w:val="24"/>
          </w:rPr>
          <w:t xml:space="preserve"> </w:t>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67B27"/>
    <w:multiLevelType w:val="hybridMultilevel"/>
    <w:tmpl w:val="8FD08FF4"/>
    <w:lvl w:ilvl="0" w:tplc="FFFFFFFF">
      <w:start w:val="1"/>
      <w:numFmt w:val="lowerLetter"/>
      <w:lvlText w:val="(%1)"/>
      <w:lvlJc w:val="left"/>
      <w:pPr>
        <w:ind w:left="502" w:hanging="360"/>
      </w:pPr>
      <w:rPr>
        <w:rFonts w:hint="default"/>
      </w:rPr>
    </w:lvl>
    <w:lvl w:ilvl="1" w:tplc="08090019" w:tentative="1">
      <w:start w:val="1"/>
      <w:numFmt w:val="lowerLetter"/>
      <w:lvlText w:val="%2."/>
      <w:lvlJc w:val="left"/>
      <w:pPr>
        <w:ind w:left="1728" w:hanging="360"/>
      </w:pPr>
    </w:lvl>
    <w:lvl w:ilvl="2" w:tplc="0809001B" w:tentative="1">
      <w:start w:val="1"/>
      <w:numFmt w:val="lowerRoman"/>
      <w:lvlText w:val="%3."/>
      <w:lvlJc w:val="right"/>
      <w:pPr>
        <w:ind w:left="2448" w:hanging="180"/>
      </w:pPr>
    </w:lvl>
    <w:lvl w:ilvl="3" w:tplc="0809000F" w:tentative="1">
      <w:start w:val="1"/>
      <w:numFmt w:val="decimal"/>
      <w:lvlText w:val="%4."/>
      <w:lvlJc w:val="left"/>
      <w:pPr>
        <w:ind w:left="3168" w:hanging="360"/>
      </w:pPr>
    </w:lvl>
    <w:lvl w:ilvl="4" w:tplc="08090019" w:tentative="1">
      <w:start w:val="1"/>
      <w:numFmt w:val="lowerLetter"/>
      <w:lvlText w:val="%5."/>
      <w:lvlJc w:val="left"/>
      <w:pPr>
        <w:ind w:left="3888" w:hanging="360"/>
      </w:pPr>
    </w:lvl>
    <w:lvl w:ilvl="5" w:tplc="0809001B" w:tentative="1">
      <w:start w:val="1"/>
      <w:numFmt w:val="lowerRoman"/>
      <w:lvlText w:val="%6."/>
      <w:lvlJc w:val="right"/>
      <w:pPr>
        <w:ind w:left="4608" w:hanging="180"/>
      </w:pPr>
    </w:lvl>
    <w:lvl w:ilvl="6" w:tplc="0809000F" w:tentative="1">
      <w:start w:val="1"/>
      <w:numFmt w:val="decimal"/>
      <w:lvlText w:val="%7."/>
      <w:lvlJc w:val="left"/>
      <w:pPr>
        <w:ind w:left="5328" w:hanging="360"/>
      </w:pPr>
    </w:lvl>
    <w:lvl w:ilvl="7" w:tplc="08090019" w:tentative="1">
      <w:start w:val="1"/>
      <w:numFmt w:val="lowerLetter"/>
      <w:lvlText w:val="%8."/>
      <w:lvlJc w:val="left"/>
      <w:pPr>
        <w:ind w:left="6048" w:hanging="360"/>
      </w:pPr>
    </w:lvl>
    <w:lvl w:ilvl="8" w:tplc="0809001B" w:tentative="1">
      <w:start w:val="1"/>
      <w:numFmt w:val="lowerRoman"/>
      <w:lvlText w:val="%9."/>
      <w:lvlJc w:val="right"/>
      <w:pPr>
        <w:ind w:left="6768" w:hanging="180"/>
      </w:pPr>
    </w:lvl>
  </w:abstractNum>
  <w:abstractNum w:abstractNumId="1">
    <w:nsid w:val="018864A7"/>
    <w:multiLevelType w:val="hybridMultilevel"/>
    <w:tmpl w:val="48681F86"/>
    <w:lvl w:ilvl="0" w:tplc="B1BC1480">
      <w:start w:val="1"/>
      <w:numFmt w:val="lowerLetter"/>
      <w:lvlText w:val="(%1)"/>
      <w:lvlJc w:val="left"/>
      <w:pPr>
        <w:ind w:left="106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1D923A8"/>
    <w:multiLevelType w:val="hybridMultilevel"/>
    <w:tmpl w:val="3C04F13C"/>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2A76F7E"/>
    <w:multiLevelType w:val="hybridMultilevel"/>
    <w:tmpl w:val="F4F0560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nsid w:val="030D3B49"/>
    <w:multiLevelType w:val="hybridMultilevel"/>
    <w:tmpl w:val="1B668518"/>
    <w:lvl w:ilvl="0" w:tplc="FFFFFFFF">
      <w:start w:val="1"/>
      <w:numFmt w:val="lowerRoman"/>
      <w:lvlText w:val="(%1)"/>
      <w:lvlJc w:val="left"/>
      <w:pPr>
        <w:ind w:left="1152" w:hanging="72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nsid w:val="03162237"/>
    <w:multiLevelType w:val="hybridMultilevel"/>
    <w:tmpl w:val="947CD080"/>
    <w:lvl w:ilvl="0" w:tplc="9568581A">
      <w:start w:val="1"/>
      <w:numFmt w:val="lowerLetter"/>
      <w:lvlText w:val="(%1)"/>
      <w:lvlJc w:val="left"/>
      <w:pPr>
        <w:ind w:left="1353" w:hanging="360"/>
      </w:pPr>
      <w:rPr>
        <w:rFonts w:ascii="Helvetica" w:eastAsia="Arial Unicode MS" w:hAnsi="Helvetica" w:cs="Arial Unicode MS"/>
      </w:r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6">
    <w:nsid w:val="034224DB"/>
    <w:multiLevelType w:val="hybridMultilevel"/>
    <w:tmpl w:val="41F482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34F280F"/>
    <w:multiLevelType w:val="hybridMultilevel"/>
    <w:tmpl w:val="7FDE0E04"/>
    <w:lvl w:ilvl="0" w:tplc="9568581A">
      <w:start w:val="1"/>
      <w:numFmt w:val="lowerLetter"/>
      <w:lvlText w:val="(%1)"/>
      <w:lvlJc w:val="left"/>
      <w:pPr>
        <w:ind w:left="1310" w:hanging="360"/>
      </w:pPr>
      <w:rPr>
        <w:rFonts w:ascii="Helvetica" w:eastAsia="Arial Unicode MS" w:hAnsi="Helvetica" w:cs="Arial Unicode MS"/>
      </w:rPr>
    </w:lvl>
    <w:lvl w:ilvl="1" w:tplc="08090019" w:tentative="1">
      <w:start w:val="1"/>
      <w:numFmt w:val="lowerLetter"/>
      <w:lvlText w:val="%2."/>
      <w:lvlJc w:val="left"/>
      <w:pPr>
        <w:ind w:left="2030" w:hanging="360"/>
      </w:pPr>
    </w:lvl>
    <w:lvl w:ilvl="2" w:tplc="0809001B" w:tentative="1">
      <w:start w:val="1"/>
      <w:numFmt w:val="lowerRoman"/>
      <w:lvlText w:val="%3."/>
      <w:lvlJc w:val="right"/>
      <w:pPr>
        <w:ind w:left="2750" w:hanging="180"/>
      </w:pPr>
    </w:lvl>
    <w:lvl w:ilvl="3" w:tplc="0809000F" w:tentative="1">
      <w:start w:val="1"/>
      <w:numFmt w:val="decimal"/>
      <w:lvlText w:val="%4."/>
      <w:lvlJc w:val="left"/>
      <w:pPr>
        <w:ind w:left="3470" w:hanging="360"/>
      </w:pPr>
    </w:lvl>
    <w:lvl w:ilvl="4" w:tplc="08090019" w:tentative="1">
      <w:start w:val="1"/>
      <w:numFmt w:val="lowerLetter"/>
      <w:lvlText w:val="%5."/>
      <w:lvlJc w:val="left"/>
      <w:pPr>
        <w:ind w:left="4190" w:hanging="360"/>
      </w:pPr>
    </w:lvl>
    <w:lvl w:ilvl="5" w:tplc="0809001B" w:tentative="1">
      <w:start w:val="1"/>
      <w:numFmt w:val="lowerRoman"/>
      <w:lvlText w:val="%6."/>
      <w:lvlJc w:val="right"/>
      <w:pPr>
        <w:ind w:left="4910" w:hanging="180"/>
      </w:pPr>
    </w:lvl>
    <w:lvl w:ilvl="6" w:tplc="0809000F" w:tentative="1">
      <w:start w:val="1"/>
      <w:numFmt w:val="decimal"/>
      <w:lvlText w:val="%7."/>
      <w:lvlJc w:val="left"/>
      <w:pPr>
        <w:ind w:left="5630" w:hanging="360"/>
      </w:pPr>
    </w:lvl>
    <w:lvl w:ilvl="7" w:tplc="08090019" w:tentative="1">
      <w:start w:val="1"/>
      <w:numFmt w:val="lowerLetter"/>
      <w:lvlText w:val="%8."/>
      <w:lvlJc w:val="left"/>
      <w:pPr>
        <w:ind w:left="6350" w:hanging="360"/>
      </w:pPr>
    </w:lvl>
    <w:lvl w:ilvl="8" w:tplc="0809001B" w:tentative="1">
      <w:start w:val="1"/>
      <w:numFmt w:val="lowerRoman"/>
      <w:lvlText w:val="%9."/>
      <w:lvlJc w:val="right"/>
      <w:pPr>
        <w:ind w:left="7070" w:hanging="180"/>
      </w:pPr>
    </w:lvl>
  </w:abstractNum>
  <w:abstractNum w:abstractNumId="8">
    <w:nsid w:val="03F21C27"/>
    <w:multiLevelType w:val="hybridMultilevel"/>
    <w:tmpl w:val="300A6702"/>
    <w:lvl w:ilvl="0" w:tplc="B1BC1480">
      <w:start w:val="1"/>
      <w:numFmt w:val="lowerLetter"/>
      <w:lvlText w:val="(%1)"/>
      <w:lvlJc w:val="left"/>
      <w:pPr>
        <w:ind w:left="1068" w:hanging="360"/>
      </w:pPr>
      <w:rPr>
        <w:rFonts w:hint="default"/>
      </w:rPr>
    </w:lvl>
    <w:lvl w:ilvl="1" w:tplc="A89C04D2">
      <w:start w:val="1"/>
      <w:numFmt w:val="lowerRoman"/>
      <w:lvlText w:val="(%2)"/>
      <w:lvlJc w:val="left"/>
      <w:pPr>
        <w:ind w:left="1800" w:hanging="72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04F71EC0"/>
    <w:multiLevelType w:val="hybridMultilevel"/>
    <w:tmpl w:val="E002659C"/>
    <w:lvl w:ilvl="0" w:tplc="08090013">
      <w:start w:val="1"/>
      <w:numFmt w:val="upperRoman"/>
      <w:lvlText w:val="%1."/>
      <w:lvlJc w:val="right"/>
      <w:pPr>
        <w:ind w:left="2160" w:hanging="360"/>
      </w:pPr>
    </w:lvl>
    <w:lvl w:ilvl="1" w:tplc="08090013">
      <w:start w:val="1"/>
      <w:numFmt w:val="upperRoman"/>
      <w:lvlText w:val="%2."/>
      <w:lvlJc w:val="right"/>
      <w:pPr>
        <w:ind w:left="2880" w:hanging="360"/>
      </w:pPr>
    </w:lvl>
    <w:lvl w:ilvl="2" w:tplc="73BA38D8">
      <w:start w:val="1"/>
      <w:numFmt w:val="lowerRoman"/>
      <w:lvlText w:val="(%3)"/>
      <w:lvlJc w:val="left"/>
      <w:pPr>
        <w:ind w:left="1864" w:hanging="730"/>
      </w:pPr>
      <w:rPr>
        <w:rFonts w:hint="default"/>
      </w:rPr>
    </w:lvl>
    <w:lvl w:ilvl="3" w:tplc="B1BC1480">
      <w:start w:val="1"/>
      <w:numFmt w:val="lowerLetter"/>
      <w:lvlText w:val="(%4)"/>
      <w:lvlJc w:val="left"/>
      <w:pPr>
        <w:ind w:left="1068" w:hanging="360"/>
      </w:pPr>
      <w:rPr>
        <w:rFonts w:hint="default"/>
      </w:r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0">
    <w:nsid w:val="058B5BE2"/>
    <w:multiLevelType w:val="hybridMultilevel"/>
    <w:tmpl w:val="4FF4A33A"/>
    <w:lvl w:ilvl="0" w:tplc="9568581A">
      <w:start w:val="1"/>
      <w:numFmt w:val="lowerLetter"/>
      <w:lvlText w:val="(%1)"/>
      <w:lvlJc w:val="left"/>
      <w:pPr>
        <w:ind w:left="1069" w:hanging="360"/>
      </w:pPr>
      <w:rPr>
        <w:rFonts w:ascii="Helvetica" w:eastAsia="Arial Unicode MS" w:hAnsi="Helvetica" w:cs="Arial Unicode M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05D32A90"/>
    <w:multiLevelType w:val="hybridMultilevel"/>
    <w:tmpl w:val="27A088E0"/>
    <w:lvl w:ilvl="0" w:tplc="9568581A">
      <w:start w:val="1"/>
      <w:numFmt w:val="lowerLetter"/>
      <w:lvlText w:val="(%1)"/>
      <w:lvlJc w:val="left"/>
      <w:pPr>
        <w:ind w:left="1353" w:hanging="360"/>
      </w:pPr>
      <w:rPr>
        <w:rFonts w:ascii="Helvetica" w:eastAsia="Arial Unicode MS" w:hAnsi="Helvetica" w:cs="Arial Unicode MS"/>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12">
    <w:nsid w:val="06371EC2"/>
    <w:multiLevelType w:val="hybridMultilevel"/>
    <w:tmpl w:val="8E9435B0"/>
    <w:lvl w:ilvl="0" w:tplc="FFFFFFFF">
      <w:start w:val="1"/>
      <w:numFmt w:val="decimal"/>
      <w:lvlText w:val="%1."/>
      <w:lvlJc w:val="left"/>
      <w:pPr>
        <w:ind w:left="720" w:hanging="360"/>
      </w:pPr>
      <w:rPr>
        <w:rFonts w:hint="default"/>
      </w:rPr>
    </w:lvl>
    <w:lvl w:ilvl="1" w:tplc="103AF11A">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6896528"/>
    <w:multiLevelType w:val="hybridMultilevel"/>
    <w:tmpl w:val="FA6A74F6"/>
    <w:lvl w:ilvl="0" w:tplc="9568581A">
      <w:start w:val="1"/>
      <w:numFmt w:val="lowerLetter"/>
      <w:lvlText w:val="(%1)"/>
      <w:lvlJc w:val="left"/>
      <w:pPr>
        <w:ind w:left="927" w:hanging="360"/>
      </w:pPr>
      <w:rPr>
        <w:rFonts w:ascii="Helvetica" w:eastAsia="Arial Unicode MS" w:hAnsi="Helvetica" w:cs="Arial Unicode MS"/>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4">
    <w:nsid w:val="080C7267"/>
    <w:multiLevelType w:val="hybridMultilevel"/>
    <w:tmpl w:val="E0EC7782"/>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5">
    <w:nsid w:val="0843147F"/>
    <w:multiLevelType w:val="hybridMultilevel"/>
    <w:tmpl w:val="7BAC062E"/>
    <w:lvl w:ilvl="0" w:tplc="FFFFFFFF">
      <w:start w:val="1"/>
      <w:numFmt w:val="lowerLetter"/>
      <w:lvlText w:val="(%1)"/>
      <w:lvlJc w:val="left"/>
      <w:pPr>
        <w:ind w:left="720" w:hanging="72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5BAC3F2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08AD0DBD"/>
    <w:multiLevelType w:val="hybridMultilevel"/>
    <w:tmpl w:val="DBA85048"/>
    <w:lvl w:ilvl="0" w:tplc="219471B6">
      <w:start w:val="1"/>
      <w:numFmt w:val="lowerLetter"/>
      <w:lvlText w:val="(%1)"/>
      <w:lvlJc w:val="left"/>
      <w:pPr>
        <w:ind w:left="1211"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08BA7E93"/>
    <w:multiLevelType w:val="hybridMultilevel"/>
    <w:tmpl w:val="8CE49252"/>
    <w:lvl w:ilvl="0" w:tplc="B3FA236A">
      <w:start w:val="1"/>
      <w:numFmt w:val="lowerLetter"/>
      <w:lvlText w:val="(%1)"/>
      <w:lvlJc w:val="left"/>
      <w:pPr>
        <w:ind w:left="1310" w:hanging="360"/>
      </w:pPr>
      <w:rPr>
        <w:rFonts w:hint="default"/>
      </w:rPr>
    </w:lvl>
    <w:lvl w:ilvl="1" w:tplc="08090019" w:tentative="1">
      <w:start w:val="1"/>
      <w:numFmt w:val="lowerLetter"/>
      <w:lvlText w:val="%2."/>
      <w:lvlJc w:val="left"/>
      <w:pPr>
        <w:ind w:left="2030" w:hanging="360"/>
      </w:pPr>
    </w:lvl>
    <w:lvl w:ilvl="2" w:tplc="0809001B" w:tentative="1">
      <w:start w:val="1"/>
      <w:numFmt w:val="lowerRoman"/>
      <w:lvlText w:val="%3."/>
      <w:lvlJc w:val="right"/>
      <w:pPr>
        <w:ind w:left="2750" w:hanging="180"/>
      </w:pPr>
    </w:lvl>
    <w:lvl w:ilvl="3" w:tplc="0809000F" w:tentative="1">
      <w:start w:val="1"/>
      <w:numFmt w:val="decimal"/>
      <w:lvlText w:val="%4."/>
      <w:lvlJc w:val="left"/>
      <w:pPr>
        <w:ind w:left="3470" w:hanging="360"/>
      </w:pPr>
    </w:lvl>
    <w:lvl w:ilvl="4" w:tplc="08090019" w:tentative="1">
      <w:start w:val="1"/>
      <w:numFmt w:val="lowerLetter"/>
      <w:lvlText w:val="%5."/>
      <w:lvlJc w:val="left"/>
      <w:pPr>
        <w:ind w:left="4190" w:hanging="360"/>
      </w:pPr>
    </w:lvl>
    <w:lvl w:ilvl="5" w:tplc="0809001B" w:tentative="1">
      <w:start w:val="1"/>
      <w:numFmt w:val="lowerRoman"/>
      <w:lvlText w:val="%6."/>
      <w:lvlJc w:val="right"/>
      <w:pPr>
        <w:ind w:left="4910" w:hanging="180"/>
      </w:pPr>
    </w:lvl>
    <w:lvl w:ilvl="6" w:tplc="0809000F" w:tentative="1">
      <w:start w:val="1"/>
      <w:numFmt w:val="decimal"/>
      <w:lvlText w:val="%7."/>
      <w:lvlJc w:val="left"/>
      <w:pPr>
        <w:ind w:left="5630" w:hanging="360"/>
      </w:pPr>
    </w:lvl>
    <w:lvl w:ilvl="7" w:tplc="08090019" w:tentative="1">
      <w:start w:val="1"/>
      <w:numFmt w:val="lowerLetter"/>
      <w:lvlText w:val="%8."/>
      <w:lvlJc w:val="left"/>
      <w:pPr>
        <w:ind w:left="6350" w:hanging="360"/>
      </w:pPr>
    </w:lvl>
    <w:lvl w:ilvl="8" w:tplc="0809001B" w:tentative="1">
      <w:start w:val="1"/>
      <w:numFmt w:val="lowerRoman"/>
      <w:lvlText w:val="%9."/>
      <w:lvlJc w:val="right"/>
      <w:pPr>
        <w:ind w:left="7070" w:hanging="180"/>
      </w:pPr>
    </w:lvl>
  </w:abstractNum>
  <w:abstractNum w:abstractNumId="18">
    <w:nsid w:val="0A186CC2"/>
    <w:multiLevelType w:val="hybridMultilevel"/>
    <w:tmpl w:val="010C8E5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nsid w:val="0A6619B6"/>
    <w:multiLevelType w:val="hybridMultilevel"/>
    <w:tmpl w:val="13481D72"/>
    <w:lvl w:ilvl="0" w:tplc="B3FA236A">
      <w:start w:val="1"/>
      <w:numFmt w:val="lowerLetter"/>
      <w:lvlText w:val="(%1)"/>
      <w:lvlJc w:val="left"/>
      <w:pPr>
        <w:ind w:left="1430" w:hanging="360"/>
      </w:pPr>
      <w:rPr>
        <w:rFonts w:hint="default"/>
      </w:rPr>
    </w:lvl>
    <w:lvl w:ilvl="1" w:tplc="08090019" w:tentative="1">
      <w:start w:val="1"/>
      <w:numFmt w:val="lowerLetter"/>
      <w:lvlText w:val="%2."/>
      <w:lvlJc w:val="left"/>
      <w:pPr>
        <w:ind w:left="2150" w:hanging="360"/>
      </w:pPr>
    </w:lvl>
    <w:lvl w:ilvl="2" w:tplc="0809001B" w:tentative="1">
      <w:start w:val="1"/>
      <w:numFmt w:val="lowerRoman"/>
      <w:lvlText w:val="%3."/>
      <w:lvlJc w:val="right"/>
      <w:pPr>
        <w:ind w:left="2870" w:hanging="180"/>
      </w:pPr>
    </w:lvl>
    <w:lvl w:ilvl="3" w:tplc="0809000F" w:tentative="1">
      <w:start w:val="1"/>
      <w:numFmt w:val="decimal"/>
      <w:lvlText w:val="%4."/>
      <w:lvlJc w:val="left"/>
      <w:pPr>
        <w:ind w:left="3590" w:hanging="360"/>
      </w:pPr>
    </w:lvl>
    <w:lvl w:ilvl="4" w:tplc="08090019" w:tentative="1">
      <w:start w:val="1"/>
      <w:numFmt w:val="lowerLetter"/>
      <w:lvlText w:val="%5."/>
      <w:lvlJc w:val="left"/>
      <w:pPr>
        <w:ind w:left="4310" w:hanging="360"/>
      </w:pPr>
    </w:lvl>
    <w:lvl w:ilvl="5" w:tplc="0809001B" w:tentative="1">
      <w:start w:val="1"/>
      <w:numFmt w:val="lowerRoman"/>
      <w:lvlText w:val="%6."/>
      <w:lvlJc w:val="right"/>
      <w:pPr>
        <w:ind w:left="5030" w:hanging="180"/>
      </w:pPr>
    </w:lvl>
    <w:lvl w:ilvl="6" w:tplc="0809000F" w:tentative="1">
      <w:start w:val="1"/>
      <w:numFmt w:val="decimal"/>
      <w:lvlText w:val="%7."/>
      <w:lvlJc w:val="left"/>
      <w:pPr>
        <w:ind w:left="5750" w:hanging="360"/>
      </w:pPr>
    </w:lvl>
    <w:lvl w:ilvl="7" w:tplc="08090019" w:tentative="1">
      <w:start w:val="1"/>
      <w:numFmt w:val="lowerLetter"/>
      <w:lvlText w:val="%8."/>
      <w:lvlJc w:val="left"/>
      <w:pPr>
        <w:ind w:left="6470" w:hanging="360"/>
      </w:pPr>
    </w:lvl>
    <w:lvl w:ilvl="8" w:tplc="0809001B" w:tentative="1">
      <w:start w:val="1"/>
      <w:numFmt w:val="lowerRoman"/>
      <w:lvlText w:val="%9."/>
      <w:lvlJc w:val="right"/>
      <w:pPr>
        <w:ind w:left="7190" w:hanging="180"/>
      </w:pPr>
    </w:lvl>
  </w:abstractNum>
  <w:abstractNum w:abstractNumId="20">
    <w:nsid w:val="0ABC0A99"/>
    <w:multiLevelType w:val="hybridMultilevel"/>
    <w:tmpl w:val="DBD2A8CE"/>
    <w:lvl w:ilvl="0" w:tplc="5086B5D2">
      <w:start w:val="1"/>
      <w:numFmt w:val="lowerRoman"/>
      <w:lvlText w:val="(%1)"/>
      <w:lvlJc w:val="left"/>
      <w:pPr>
        <w:ind w:left="2030" w:hanging="720"/>
      </w:pPr>
      <w:rPr>
        <w:rFonts w:hint="default"/>
      </w:rPr>
    </w:lvl>
    <w:lvl w:ilvl="1" w:tplc="08090019" w:tentative="1">
      <w:start w:val="1"/>
      <w:numFmt w:val="lowerLetter"/>
      <w:lvlText w:val="%2."/>
      <w:lvlJc w:val="left"/>
      <w:pPr>
        <w:ind w:left="2390" w:hanging="360"/>
      </w:pPr>
    </w:lvl>
    <w:lvl w:ilvl="2" w:tplc="0809001B" w:tentative="1">
      <w:start w:val="1"/>
      <w:numFmt w:val="lowerRoman"/>
      <w:lvlText w:val="%3."/>
      <w:lvlJc w:val="right"/>
      <w:pPr>
        <w:ind w:left="3110" w:hanging="180"/>
      </w:pPr>
    </w:lvl>
    <w:lvl w:ilvl="3" w:tplc="0809000F" w:tentative="1">
      <w:start w:val="1"/>
      <w:numFmt w:val="decimal"/>
      <w:lvlText w:val="%4."/>
      <w:lvlJc w:val="left"/>
      <w:pPr>
        <w:ind w:left="3830" w:hanging="360"/>
      </w:pPr>
    </w:lvl>
    <w:lvl w:ilvl="4" w:tplc="08090019" w:tentative="1">
      <w:start w:val="1"/>
      <w:numFmt w:val="lowerLetter"/>
      <w:lvlText w:val="%5."/>
      <w:lvlJc w:val="left"/>
      <w:pPr>
        <w:ind w:left="4550" w:hanging="360"/>
      </w:pPr>
    </w:lvl>
    <w:lvl w:ilvl="5" w:tplc="0809001B" w:tentative="1">
      <w:start w:val="1"/>
      <w:numFmt w:val="lowerRoman"/>
      <w:lvlText w:val="%6."/>
      <w:lvlJc w:val="right"/>
      <w:pPr>
        <w:ind w:left="5270" w:hanging="180"/>
      </w:pPr>
    </w:lvl>
    <w:lvl w:ilvl="6" w:tplc="0809000F" w:tentative="1">
      <w:start w:val="1"/>
      <w:numFmt w:val="decimal"/>
      <w:lvlText w:val="%7."/>
      <w:lvlJc w:val="left"/>
      <w:pPr>
        <w:ind w:left="5990" w:hanging="360"/>
      </w:pPr>
    </w:lvl>
    <w:lvl w:ilvl="7" w:tplc="08090019" w:tentative="1">
      <w:start w:val="1"/>
      <w:numFmt w:val="lowerLetter"/>
      <w:lvlText w:val="%8."/>
      <w:lvlJc w:val="left"/>
      <w:pPr>
        <w:ind w:left="6710" w:hanging="360"/>
      </w:pPr>
    </w:lvl>
    <w:lvl w:ilvl="8" w:tplc="0809001B" w:tentative="1">
      <w:start w:val="1"/>
      <w:numFmt w:val="lowerRoman"/>
      <w:lvlText w:val="%9."/>
      <w:lvlJc w:val="right"/>
      <w:pPr>
        <w:ind w:left="7430" w:hanging="180"/>
      </w:pPr>
    </w:lvl>
  </w:abstractNum>
  <w:abstractNum w:abstractNumId="21">
    <w:nsid w:val="0ACE3A91"/>
    <w:multiLevelType w:val="hybridMultilevel"/>
    <w:tmpl w:val="F6D85CC8"/>
    <w:lvl w:ilvl="0" w:tplc="FFFFFFFF">
      <w:start w:val="1"/>
      <w:numFmt w:val="decimal"/>
      <w:lvlText w:val="%1."/>
      <w:lvlJc w:val="left"/>
      <w:pPr>
        <w:ind w:left="954" w:hanging="59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AE10F9F"/>
    <w:multiLevelType w:val="hybridMultilevel"/>
    <w:tmpl w:val="0650A45A"/>
    <w:lvl w:ilvl="0" w:tplc="9568581A">
      <w:start w:val="1"/>
      <w:numFmt w:val="lowerLetter"/>
      <w:lvlText w:val="(%1)"/>
      <w:lvlJc w:val="left"/>
      <w:pPr>
        <w:ind w:left="1080" w:hanging="360"/>
      </w:pPr>
      <w:rPr>
        <w:rFonts w:ascii="Helvetica" w:eastAsia="Arial Unicode MS" w:hAnsi="Helvetica" w:cs="Arial Unicode M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nsid w:val="0BA31337"/>
    <w:multiLevelType w:val="hybridMultilevel"/>
    <w:tmpl w:val="FE327E5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4">
    <w:nsid w:val="0BEC2010"/>
    <w:multiLevelType w:val="hybridMultilevel"/>
    <w:tmpl w:val="0E66A998"/>
    <w:lvl w:ilvl="0" w:tplc="9568581A">
      <w:start w:val="1"/>
      <w:numFmt w:val="lowerLetter"/>
      <w:lvlText w:val="(%1)"/>
      <w:lvlJc w:val="left"/>
      <w:pPr>
        <w:ind w:left="1310" w:hanging="360"/>
      </w:pPr>
      <w:rPr>
        <w:rFonts w:ascii="Helvetica" w:eastAsia="Arial Unicode MS" w:hAnsi="Helvetica" w:cs="Arial Unicode MS"/>
      </w:rPr>
    </w:lvl>
    <w:lvl w:ilvl="1" w:tplc="08090019" w:tentative="1">
      <w:start w:val="1"/>
      <w:numFmt w:val="lowerLetter"/>
      <w:lvlText w:val="%2."/>
      <w:lvlJc w:val="left"/>
      <w:pPr>
        <w:ind w:left="2030" w:hanging="360"/>
      </w:pPr>
    </w:lvl>
    <w:lvl w:ilvl="2" w:tplc="0809001B" w:tentative="1">
      <w:start w:val="1"/>
      <w:numFmt w:val="lowerRoman"/>
      <w:lvlText w:val="%3."/>
      <w:lvlJc w:val="right"/>
      <w:pPr>
        <w:ind w:left="2750" w:hanging="180"/>
      </w:pPr>
    </w:lvl>
    <w:lvl w:ilvl="3" w:tplc="0809000F" w:tentative="1">
      <w:start w:val="1"/>
      <w:numFmt w:val="decimal"/>
      <w:lvlText w:val="%4."/>
      <w:lvlJc w:val="left"/>
      <w:pPr>
        <w:ind w:left="3470" w:hanging="360"/>
      </w:pPr>
    </w:lvl>
    <w:lvl w:ilvl="4" w:tplc="08090019" w:tentative="1">
      <w:start w:val="1"/>
      <w:numFmt w:val="lowerLetter"/>
      <w:lvlText w:val="%5."/>
      <w:lvlJc w:val="left"/>
      <w:pPr>
        <w:ind w:left="4190" w:hanging="360"/>
      </w:pPr>
    </w:lvl>
    <w:lvl w:ilvl="5" w:tplc="0809001B" w:tentative="1">
      <w:start w:val="1"/>
      <w:numFmt w:val="lowerRoman"/>
      <w:lvlText w:val="%6."/>
      <w:lvlJc w:val="right"/>
      <w:pPr>
        <w:ind w:left="4910" w:hanging="180"/>
      </w:pPr>
    </w:lvl>
    <w:lvl w:ilvl="6" w:tplc="0809000F" w:tentative="1">
      <w:start w:val="1"/>
      <w:numFmt w:val="decimal"/>
      <w:lvlText w:val="%7."/>
      <w:lvlJc w:val="left"/>
      <w:pPr>
        <w:ind w:left="5630" w:hanging="360"/>
      </w:pPr>
    </w:lvl>
    <w:lvl w:ilvl="7" w:tplc="08090019" w:tentative="1">
      <w:start w:val="1"/>
      <w:numFmt w:val="lowerLetter"/>
      <w:lvlText w:val="%8."/>
      <w:lvlJc w:val="left"/>
      <w:pPr>
        <w:ind w:left="6350" w:hanging="360"/>
      </w:pPr>
    </w:lvl>
    <w:lvl w:ilvl="8" w:tplc="0809001B" w:tentative="1">
      <w:start w:val="1"/>
      <w:numFmt w:val="lowerRoman"/>
      <w:lvlText w:val="%9."/>
      <w:lvlJc w:val="right"/>
      <w:pPr>
        <w:ind w:left="7070" w:hanging="180"/>
      </w:pPr>
    </w:lvl>
  </w:abstractNum>
  <w:abstractNum w:abstractNumId="25">
    <w:nsid w:val="0C5C5FFB"/>
    <w:multiLevelType w:val="hybridMultilevel"/>
    <w:tmpl w:val="4BC06C70"/>
    <w:lvl w:ilvl="0" w:tplc="48FC58D4">
      <w:start w:val="1"/>
      <w:numFmt w:val="decimal"/>
      <w:lvlText w:val="%1."/>
      <w:lvlJc w:val="left"/>
      <w:pPr>
        <w:ind w:left="720" w:hanging="720"/>
      </w:pPr>
      <w:rPr>
        <w:rFonts w:hint="default"/>
      </w:rPr>
    </w:lvl>
    <w:lvl w:ilvl="1" w:tplc="339AF2A6">
      <w:start w:val="1"/>
      <w:numFmt w:val="lowerLetter"/>
      <w:lvlText w:val="%2)"/>
      <w:lvlJc w:val="left"/>
      <w:pPr>
        <w:ind w:left="1440" w:hanging="720"/>
      </w:pPr>
      <w:rPr>
        <w:rFonts w:hint="default"/>
      </w:rPr>
    </w:lvl>
    <w:lvl w:ilvl="2" w:tplc="F8B62A4C">
      <w:start w:val="1"/>
      <w:numFmt w:val="lowerRoman"/>
      <w:lvlText w:val="%3."/>
      <w:lvlJc w:val="left"/>
      <w:pPr>
        <w:ind w:left="2340" w:hanging="720"/>
      </w:pPr>
      <w:rPr>
        <w:rFonts w:hint="default"/>
      </w:r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nsid w:val="0C817353"/>
    <w:multiLevelType w:val="hybridMultilevel"/>
    <w:tmpl w:val="1BAAB77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3">
      <w:start w:val="1"/>
      <w:numFmt w:val="upp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0CFD67A5"/>
    <w:multiLevelType w:val="hybridMultilevel"/>
    <w:tmpl w:val="7D12C384"/>
    <w:lvl w:ilvl="0" w:tplc="FFFFFFFF">
      <w:start w:val="1"/>
      <w:numFmt w:val="lowerRoman"/>
      <w:lvlText w:val="(%1)"/>
      <w:lvlJc w:val="left"/>
      <w:pPr>
        <w:ind w:left="1080" w:hanging="720"/>
      </w:pPr>
      <w:rPr>
        <w:rFonts w:hint="default"/>
      </w:rPr>
    </w:lvl>
    <w:lvl w:ilvl="1" w:tplc="0CAC7BF0">
      <w:start w:val="1"/>
      <w:numFmt w:val="decimal"/>
      <w:lvlText w:val="%2."/>
      <w:lvlJc w:val="left"/>
      <w:pPr>
        <w:ind w:left="1440" w:hanging="360"/>
      </w:pPr>
      <w:rPr>
        <w:rFonts w:hint="default"/>
      </w:rPr>
    </w:lvl>
    <w:lvl w:ilvl="2" w:tplc="566034A4">
      <w:start w:val="1"/>
      <w:numFmt w:val="lowerLetter"/>
      <w:lvlText w:val="(%3)"/>
      <w:lvlJc w:val="left"/>
      <w:pPr>
        <w:ind w:left="2349" w:hanging="369"/>
      </w:pPr>
      <w:rPr>
        <w:rFonts w:cs="Times New Roman" w:hint="default"/>
        <w:b/>
        <w:color w:val="00ADEE"/>
        <w:sz w:val="27"/>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D495455"/>
    <w:multiLevelType w:val="hybridMultilevel"/>
    <w:tmpl w:val="2158743C"/>
    <w:lvl w:ilvl="0" w:tplc="9568581A">
      <w:start w:val="1"/>
      <w:numFmt w:val="lowerLetter"/>
      <w:lvlText w:val="(%1)"/>
      <w:lvlJc w:val="left"/>
      <w:pPr>
        <w:ind w:left="720" w:hanging="360"/>
      </w:pPr>
      <w:rPr>
        <w:rFonts w:ascii="Helvetica" w:eastAsia="Arial Unicode MS" w:hAnsi="Helvetica" w:cs="Arial Unicode M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0E5F1403"/>
    <w:multiLevelType w:val="hybridMultilevel"/>
    <w:tmpl w:val="D9EE2394"/>
    <w:lvl w:ilvl="0" w:tplc="EC88A920">
      <w:numFmt w:val="bullet"/>
      <w:lvlText w:val="•"/>
      <w:lvlJc w:val="left"/>
      <w:pPr>
        <w:ind w:left="360" w:hanging="360"/>
      </w:pPr>
      <w:rPr>
        <w:rFonts w:ascii="Avenir LT Std 45 Book" w:eastAsia="Cambria" w:hAnsi="Avenir LT Std 45 Book"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nsid w:val="0F31048D"/>
    <w:multiLevelType w:val="hybridMultilevel"/>
    <w:tmpl w:val="AA8084BA"/>
    <w:lvl w:ilvl="0" w:tplc="FFFFFFFF">
      <w:start w:val="1"/>
      <w:numFmt w:val="decimal"/>
      <w:lvlText w:val="%1."/>
      <w:lvlJc w:val="left"/>
      <w:pPr>
        <w:ind w:left="954" w:hanging="59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06F3029"/>
    <w:multiLevelType w:val="hybridMultilevel"/>
    <w:tmpl w:val="78945756"/>
    <w:lvl w:ilvl="0" w:tplc="0409000F">
      <w:start w:val="1"/>
      <w:numFmt w:val="decimal"/>
      <w:lvlText w:val="%1."/>
      <w:lvlJc w:val="left"/>
      <w:pPr>
        <w:ind w:left="720" w:hanging="360"/>
      </w:pPr>
    </w:lvl>
    <w:lvl w:ilvl="1" w:tplc="FC92227A">
      <w:start w:val="1"/>
      <w:numFmt w:val="lowerLetter"/>
      <w:lvlText w:val="(%2)"/>
      <w:lvlJc w:val="left"/>
      <w:pPr>
        <w:ind w:left="1440" w:hanging="360"/>
      </w:pPr>
      <w:rPr>
        <w:rFonts w:ascii="Comic Sans MS" w:eastAsia="Times New Roman" w:hAnsi="Comic Sans MS" w:cs="Times New Roman"/>
      </w:rPr>
    </w:lvl>
    <w:lvl w:ilvl="2" w:tplc="0409001B">
      <w:start w:val="1"/>
      <w:numFmt w:val="lowerRoman"/>
      <w:lvlText w:val="%3."/>
      <w:lvlJc w:val="right"/>
      <w:pPr>
        <w:ind w:left="2160" w:hanging="180"/>
      </w:pPr>
    </w:lvl>
    <w:lvl w:ilvl="3" w:tplc="71C4EA08">
      <w:start w:val="1"/>
      <w:numFmt w:val="lowerRoman"/>
      <w:lvlText w:val="(%4)"/>
      <w:lvlJc w:val="left"/>
      <w:pPr>
        <w:ind w:left="3240" w:hanging="720"/>
      </w:pPr>
      <w:rPr>
        <w:rFonts w:hint="default"/>
      </w:rPr>
    </w:lvl>
    <w:lvl w:ilvl="4" w:tplc="ED2AE71C">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1F75BD6"/>
    <w:multiLevelType w:val="hybridMultilevel"/>
    <w:tmpl w:val="DCD2DD1C"/>
    <w:lvl w:ilvl="0" w:tplc="FFFFFFFF">
      <w:start w:val="1"/>
      <w:numFmt w:val="decimal"/>
      <w:lvlText w:val="%1."/>
      <w:lvlJc w:val="left"/>
      <w:pPr>
        <w:ind w:left="743" w:hanging="383"/>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25034A9"/>
    <w:multiLevelType w:val="hybridMultilevel"/>
    <w:tmpl w:val="E996B63E"/>
    <w:lvl w:ilvl="0" w:tplc="C21E7E36">
      <w:start w:val="1"/>
      <w:numFmt w:val="lowerRoman"/>
      <w:lvlText w:val="(%1)"/>
      <w:lvlJc w:val="left"/>
      <w:pPr>
        <w:ind w:left="1430" w:hanging="360"/>
      </w:pPr>
      <w:rPr>
        <w:rFonts w:hint="default"/>
      </w:rPr>
    </w:lvl>
    <w:lvl w:ilvl="1" w:tplc="BC3611BC">
      <w:start w:val="1"/>
      <w:numFmt w:val="lowerLetter"/>
      <w:lvlText w:val="(%2)"/>
      <w:lvlJc w:val="left"/>
      <w:pPr>
        <w:ind w:left="1723" w:hanging="730"/>
      </w:pPr>
      <w:rPr>
        <w:rFonts w:hint="default"/>
      </w:rPr>
    </w:lvl>
    <w:lvl w:ilvl="2" w:tplc="0809001B" w:tentative="1">
      <w:start w:val="1"/>
      <w:numFmt w:val="lowerRoman"/>
      <w:lvlText w:val="%3."/>
      <w:lvlJc w:val="right"/>
      <w:pPr>
        <w:ind w:left="2870" w:hanging="180"/>
      </w:pPr>
    </w:lvl>
    <w:lvl w:ilvl="3" w:tplc="0809000F" w:tentative="1">
      <w:start w:val="1"/>
      <w:numFmt w:val="decimal"/>
      <w:lvlText w:val="%4."/>
      <w:lvlJc w:val="left"/>
      <w:pPr>
        <w:ind w:left="3590" w:hanging="360"/>
      </w:pPr>
    </w:lvl>
    <w:lvl w:ilvl="4" w:tplc="08090019" w:tentative="1">
      <w:start w:val="1"/>
      <w:numFmt w:val="lowerLetter"/>
      <w:lvlText w:val="%5."/>
      <w:lvlJc w:val="left"/>
      <w:pPr>
        <w:ind w:left="4310" w:hanging="360"/>
      </w:pPr>
    </w:lvl>
    <w:lvl w:ilvl="5" w:tplc="0809001B" w:tentative="1">
      <w:start w:val="1"/>
      <w:numFmt w:val="lowerRoman"/>
      <w:lvlText w:val="%6."/>
      <w:lvlJc w:val="right"/>
      <w:pPr>
        <w:ind w:left="5030" w:hanging="180"/>
      </w:pPr>
    </w:lvl>
    <w:lvl w:ilvl="6" w:tplc="0809000F" w:tentative="1">
      <w:start w:val="1"/>
      <w:numFmt w:val="decimal"/>
      <w:lvlText w:val="%7."/>
      <w:lvlJc w:val="left"/>
      <w:pPr>
        <w:ind w:left="5750" w:hanging="360"/>
      </w:pPr>
    </w:lvl>
    <w:lvl w:ilvl="7" w:tplc="08090019" w:tentative="1">
      <w:start w:val="1"/>
      <w:numFmt w:val="lowerLetter"/>
      <w:lvlText w:val="%8."/>
      <w:lvlJc w:val="left"/>
      <w:pPr>
        <w:ind w:left="6470" w:hanging="360"/>
      </w:pPr>
    </w:lvl>
    <w:lvl w:ilvl="8" w:tplc="0809001B" w:tentative="1">
      <w:start w:val="1"/>
      <w:numFmt w:val="lowerRoman"/>
      <w:lvlText w:val="%9."/>
      <w:lvlJc w:val="right"/>
      <w:pPr>
        <w:ind w:left="7190" w:hanging="180"/>
      </w:pPr>
    </w:lvl>
  </w:abstractNum>
  <w:abstractNum w:abstractNumId="34">
    <w:nsid w:val="12807215"/>
    <w:multiLevelType w:val="hybridMultilevel"/>
    <w:tmpl w:val="9E6E92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136C4D72"/>
    <w:multiLevelType w:val="hybridMultilevel"/>
    <w:tmpl w:val="8862B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38B7EC3"/>
    <w:multiLevelType w:val="hybridMultilevel"/>
    <w:tmpl w:val="A7747DD8"/>
    <w:lvl w:ilvl="0" w:tplc="FFFFFFFF">
      <w:start w:val="1"/>
      <w:numFmt w:val="lowerLetter"/>
      <w:lvlText w:val="(%1)"/>
      <w:lvlJc w:val="left"/>
      <w:pPr>
        <w:ind w:left="864" w:hanging="432"/>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
    <w:nsid w:val="139B56E5"/>
    <w:multiLevelType w:val="hybridMultilevel"/>
    <w:tmpl w:val="A408492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8">
    <w:nsid w:val="13F14944"/>
    <w:multiLevelType w:val="hybridMultilevel"/>
    <w:tmpl w:val="89F4E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4007875"/>
    <w:multiLevelType w:val="hybridMultilevel"/>
    <w:tmpl w:val="71761B2C"/>
    <w:lvl w:ilvl="0" w:tplc="9568581A">
      <w:start w:val="1"/>
      <w:numFmt w:val="lowerLetter"/>
      <w:lvlText w:val="(%1)"/>
      <w:lvlJc w:val="left"/>
      <w:pPr>
        <w:ind w:left="1080" w:hanging="360"/>
      </w:pPr>
      <w:rPr>
        <w:rFonts w:ascii="Helvetica" w:eastAsia="Arial Unicode MS" w:hAnsi="Helvetica" w:cs="Arial Unicode MS"/>
      </w:rPr>
    </w:lvl>
    <w:lvl w:ilvl="1" w:tplc="E8221EA4">
      <w:start w:val="1"/>
      <w:numFmt w:val="lowerRoman"/>
      <w:lvlText w:val="(%2)"/>
      <w:lvlJc w:val="left"/>
      <w:pPr>
        <w:ind w:left="2160" w:hanging="720"/>
      </w:pPr>
      <w:rPr>
        <w:rFonts w:hint="default"/>
      </w:rPr>
    </w:lvl>
    <w:lvl w:ilvl="2" w:tplc="9568581A">
      <w:start w:val="1"/>
      <w:numFmt w:val="lowerLetter"/>
      <w:lvlText w:val="(%3)"/>
      <w:lvlJc w:val="left"/>
      <w:pPr>
        <w:ind w:left="747" w:hanging="180"/>
      </w:pPr>
      <w:rPr>
        <w:rFonts w:ascii="Helvetica" w:eastAsia="Arial Unicode MS" w:hAnsi="Helvetica" w:cs="Arial Unicode MS"/>
      </w:r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nsid w:val="140D6BBD"/>
    <w:multiLevelType w:val="hybridMultilevel"/>
    <w:tmpl w:val="9C667C72"/>
    <w:lvl w:ilvl="0" w:tplc="FFFFFFFF">
      <w:start w:val="1"/>
      <w:numFmt w:val="lowerRoman"/>
      <w:lvlText w:val="(%1)"/>
      <w:lvlJc w:val="left"/>
      <w:pPr>
        <w:ind w:left="1080" w:hanging="720"/>
      </w:pPr>
      <w:rPr>
        <w:rFonts w:hint="default"/>
      </w:rPr>
    </w:lvl>
    <w:lvl w:ilvl="1" w:tplc="921E36EC">
      <w:start w:val="1"/>
      <w:numFmt w:val="lowerRoman"/>
      <w:lvlText w:val="(%2)"/>
      <w:lvlJc w:val="left"/>
      <w:pPr>
        <w:ind w:left="2160" w:hanging="1080"/>
      </w:pPr>
      <w:rPr>
        <w:rFonts w:hint="default"/>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4D90202"/>
    <w:multiLevelType w:val="hybridMultilevel"/>
    <w:tmpl w:val="47C264A6"/>
    <w:lvl w:ilvl="0" w:tplc="2CC28D0C">
      <w:start w:val="1"/>
      <w:numFmt w:val="decimal"/>
      <w:lvlText w:val="%1."/>
      <w:lvlJc w:val="left"/>
      <w:pPr>
        <w:ind w:left="590" w:hanging="590"/>
      </w:pPr>
      <w:rPr>
        <w:rFonts w:hint="default"/>
        <w:b/>
      </w:rPr>
    </w:lvl>
    <w:lvl w:ilvl="1" w:tplc="B3FA236A">
      <w:start w:val="1"/>
      <w:numFmt w:val="lowerLetter"/>
      <w:lvlText w:val="(%2)"/>
      <w:lvlJc w:val="left"/>
      <w:pPr>
        <w:ind w:left="1770" w:hanging="1050"/>
      </w:pPr>
      <w:rPr>
        <w:rFonts w:hint="default"/>
      </w:rPr>
    </w:lvl>
    <w:lvl w:ilvl="2" w:tplc="B3FA236A">
      <w:start w:val="1"/>
      <w:numFmt w:val="lowerLetter"/>
      <w:lvlText w:val="(%3)"/>
      <w:lvlJc w:val="left"/>
      <w:pPr>
        <w:ind w:left="1353" w:hanging="360"/>
      </w:pPr>
      <w:rPr>
        <w:rFonts w:hint="default"/>
      </w:r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nsid w:val="15064D58"/>
    <w:multiLevelType w:val="hybridMultilevel"/>
    <w:tmpl w:val="731EE458"/>
    <w:lvl w:ilvl="0" w:tplc="EC88A920">
      <w:numFmt w:val="bullet"/>
      <w:lvlText w:val="•"/>
      <w:lvlJc w:val="left"/>
      <w:pPr>
        <w:ind w:left="360" w:hanging="360"/>
      </w:pPr>
      <w:rPr>
        <w:rFonts w:ascii="Avenir LT Std 45 Book" w:eastAsia="Cambria" w:hAnsi="Avenir LT Std 45 Book" w:cs="Arial" w:hint="default"/>
      </w:rPr>
    </w:lvl>
    <w:lvl w:ilvl="1" w:tplc="08090003" w:tentative="1">
      <w:start w:val="1"/>
      <w:numFmt w:val="bullet"/>
      <w:lvlText w:val="o"/>
      <w:lvlJc w:val="left"/>
      <w:pPr>
        <w:ind w:left="1728" w:hanging="360"/>
      </w:pPr>
      <w:rPr>
        <w:rFonts w:ascii="Courier New" w:hAnsi="Courier New" w:cs="Courier New" w:hint="default"/>
      </w:rPr>
    </w:lvl>
    <w:lvl w:ilvl="2" w:tplc="08090005" w:tentative="1">
      <w:start w:val="1"/>
      <w:numFmt w:val="bullet"/>
      <w:lvlText w:val=""/>
      <w:lvlJc w:val="left"/>
      <w:pPr>
        <w:ind w:left="2448" w:hanging="360"/>
      </w:pPr>
      <w:rPr>
        <w:rFonts w:ascii="Wingdings" w:hAnsi="Wingdings" w:hint="default"/>
      </w:rPr>
    </w:lvl>
    <w:lvl w:ilvl="3" w:tplc="08090001" w:tentative="1">
      <w:start w:val="1"/>
      <w:numFmt w:val="bullet"/>
      <w:lvlText w:val=""/>
      <w:lvlJc w:val="left"/>
      <w:pPr>
        <w:ind w:left="3168" w:hanging="360"/>
      </w:pPr>
      <w:rPr>
        <w:rFonts w:ascii="Symbol" w:hAnsi="Symbol" w:hint="default"/>
      </w:rPr>
    </w:lvl>
    <w:lvl w:ilvl="4" w:tplc="08090003" w:tentative="1">
      <w:start w:val="1"/>
      <w:numFmt w:val="bullet"/>
      <w:lvlText w:val="o"/>
      <w:lvlJc w:val="left"/>
      <w:pPr>
        <w:ind w:left="3888" w:hanging="360"/>
      </w:pPr>
      <w:rPr>
        <w:rFonts w:ascii="Courier New" w:hAnsi="Courier New" w:cs="Courier New" w:hint="default"/>
      </w:rPr>
    </w:lvl>
    <w:lvl w:ilvl="5" w:tplc="08090005" w:tentative="1">
      <w:start w:val="1"/>
      <w:numFmt w:val="bullet"/>
      <w:lvlText w:val=""/>
      <w:lvlJc w:val="left"/>
      <w:pPr>
        <w:ind w:left="4608" w:hanging="360"/>
      </w:pPr>
      <w:rPr>
        <w:rFonts w:ascii="Wingdings" w:hAnsi="Wingdings" w:hint="default"/>
      </w:rPr>
    </w:lvl>
    <w:lvl w:ilvl="6" w:tplc="08090001" w:tentative="1">
      <w:start w:val="1"/>
      <w:numFmt w:val="bullet"/>
      <w:lvlText w:val=""/>
      <w:lvlJc w:val="left"/>
      <w:pPr>
        <w:ind w:left="5328" w:hanging="360"/>
      </w:pPr>
      <w:rPr>
        <w:rFonts w:ascii="Symbol" w:hAnsi="Symbol" w:hint="default"/>
      </w:rPr>
    </w:lvl>
    <w:lvl w:ilvl="7" w:tplc="08090003" w:tentative="1">
      <w:start w:val="1"/>
      <w:numFmt w:val="bullet"/>
      <w:lvlText w:val="o"/>
      <w:lvlJc w:val="left"/>
      <w:pPr>
        <w:ind w:left="6048" w:hanging="360"/>
      </w:pPr>
      <w:rPr>
        <w:rFonts w:ascii="Courier New" w:hAnsi="Courier New" w:cs="Courier New" w:hint="default"/>
      </w:rPr>
    </w:lvl>
    <w:lvl w:ilvl="8" w:tplc="08090005" w:tentative="1">
      <w:start w:val="1"/>
      <w:numFmt w:val="bullet"/>
      <w:lvlText w:val=""/>
      <w:lvlJc w:val="left"/>
      <w:pPr>
        <w:ind w:left="6768" w:hanging="360"/>
      </w:pPr>
      <w:rPr>
        <w:rFonts w:ascii="Wingdings" w:hAnsi="Wingdings" w:hint="default"/>
      </w:rPr>
    </w:lvl>
  </w:abstractNum>
  <w:abstractNum w:abstractNumId="43">
    <w:nsid w:val="15896C77"/>
    <w:multiLevelType w:val="hybridMultilevel"/>
    <w:tmpl w:val="591274CE"/>
    <w:lvl w:ilvl="0" w:tplc="C21E7E36">
      <w:start w:val="1"/>
      <w:numFmt w:val="lowerRoman"/>
      <w:lvlText w:val="(%1)"/>
      <w:lvlJc w:val="left"/>
      <w:pPr>
        <w:ind w:left="1430" w:hanging="360"/>
      </w:pPr>
      <w:rPr>
        <w:rFonts w:hint="default"/>
      </w:rPr>
    </w:lvl>
    <w:lvl w:ilvl="1" w:tplc="08090019" w:tentative="1">
      <w:start w:val="1"/>
      <w:numFmt w:val="lowerLetter"/>
      <w:lvlText w:val="%2."/>
      <w:lvlJc w:val="left"/>
      <w:pPr>
        <w:ind w:left="2150" w:hanging="360"/>
      </w:pPr>
    </w:lvl>
    <w:lvl w:ilvl="2" w:tplc="0809001B" w:tentative="1">
      <w:start w:val="1"/>
      <w:numFmt w:val="lowerRoman"/>
      <w:lvlText w:val="%3."/>
      <w:lvlJc w:val="right"/>
      <w:pPr>
        <w:ind w:left="2870" w:hanging="180"/>
      </w:pPr>
    </w:lvl>
    <w:lvl w:ilvl="3" w:tplc="0809000F" w:tentative="1">
      <w:start w:val="1"/>
      <w:numFmt w:val="decimal"/>
      <w:lvlText w:val="%4."/>
      <w:lvlJc w:val="left"/>
      <w:pPr>
        <w:ind w:left="3590" w:hanging="360"/>
      </w:pPr>
    </w:lvl>
    <w:lvl w:ilvl="4" w:tplc="08090019" w:tentative="1">
      <w:start w:val="1"/>
      <w:numFmt w:val="lowerLetter"/>
      <w:lvlText w:val="%5."/>
      <w:lvlJc w:val="left"/>
      <w:pPr>
        <w:ind w:left="4310" w:hanging="360"/>
      </w:pPr>
    </w:lvl>
    <w:lvl w:ilvl="5" w:tplc="0809001B" w:tentative="1">
      <w:start w:val="1"/>
      <w:numFmt w:val="lowerRoman"/>
      <w:lvlText w:val="%6."/>
      <w:lvlJc w:val="right"/>
      <w:pPr>
        <w:ind w:left="5030" w:hanging="180"/>
      </w:pPr>
    </w:lvl>
    <w:lvl w:ilvl="6" w:tplc="0809000F" w:tentative="1">
      <w:start w:val="1"/>
      <w:numFmt w:val="decimal"/>
      <w:lvlText w:val="%7."/>
      <w:lvlJc w:val="left"/>
      <w:pPr>
        <w:ind w:left="5750" w:hanging="360"/>
      </w:pPr>
    </w:lvl>
    <w:lvl w:ilvl="7" w:tplc="08090019" w:tentative="1">
      <w:start w:val="1"/>
      <w:numFmt w:val="lowerLetter"/>
      <w:lvlText w:val="%8."/>
      <w:lvlJc w:val="left"/>
      <w:pPr>
        <w:ind w:left="6470" w:hanging="360"/>
      </w:pPr>
    </w:lvl>
    <w:lvl w:ilvl="8" w:tplc="0809001B" w:tentative="1">
      <w:start w:val="1"/>
      <w:numFmt w:val="lowerRoman"/>
      <w:lvlText w:val="%9."/>
      <w:lvlJc w:val="right"/>
      <w:pPr>
        <w:ind w:left="7190" w:hanging="180"/>
      </w:pPr>
    </w:lvl>
  </w:abstractNum>
  <w:abstractNum w:abstractNumId="44">
    <w:nsid w:val="15A33848"/>
    <w:multiLevelType w:val="hybridMultilevel"/>
    <w:tmpl w:val="07D0332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5">
    <w:nsid w:val="163348F3"/>
    <w:multiLevelType w:val="hybridMultilevel"/>
    <w:tmpl w:val="0FAEE392"/>
    <w:lvl w:ilvl="0" w:tplc="9568581A">
      <w:start w:val="1"/>
      <w:numFmt w:val="lowerLetter"/>
      <w:lvlText w:val="(%1)"/>
      <w:lvlJc w:val="left"/>
      <w:pPr>
        <w:ind w:left="1430" w:hanging="360"/>
      </w:pPr>
      <w:rPr>
        <w:rFonts w:ascii="Helvetica" w:eastAsia="Arial Unicode MS" w:hAnsi="Helvetica" w:cs="Arial Unicode MS"/>
      </w:rPr>
    </w:lvl>
    <w:lvl w:ilvl="1" w:tplc="08090019" w:tentative="1">
      <w:start w:val="1"/>
      <w:numFmt w:val="lowerLetter"/>
      <w:lvlText w:val="%2."/>
      <w:lvlJc w:val="left"/>
      <w:pPr>
        <w:ind w:left="2150" w:hanging="360"/>
      </w:pPr>
    </w:lvl>
    <w:lvl w:ilvl="2" w:tplc="0809001B" w:tentative="1">
      <w:start w:val="1"/>
      <w:numFmt w:val="lowerRoman"/>
      <w:lvlText w:val="%3."/>
      <w:lvlJc w:val="right"/>
      <w:pPr>
        <w:ind w:left="2870" w:hanging="180"/>
      </w:pPr>
    </w:lvl>
    <w:lvl w:ilvl="3" w:tplc="0809000F" w:tentative="1">
      <w:start w:val="1"/>
      <w:numFmt w:val="decimal"/>
      <w:lvlText w:val="%4."/>
      <w:lvlJc w:val="left"/>
      <w:pPr>
        <w:ind w:left="3590" w:hanging="360"/>
      </w:pPr>
    </w:lvl>
    <w:lvl w:ilvl="4" w:tplc="08090019" w:tentative="1">
      <w:start w:val="1"/>
      <w:numFmt w:val="lowerLetter"/>
      <w:lvlText w:val="%5."/>
      <w:lvlJc w:val="left"/>
      <w:pPr>
        <w:ind w:left="4310" w:hanging="360"/>
      </w:pPr>
    </w:lvl>
    <w:lvl w:ilvl="5" w:tplc="0809001B" w:tentative="1">
      <w:start w:val="1"/>
      <w:numFmt w:val="lowerRoman"/>
      <w:lvlText w:val="%6."/>
      <w:lvlJc w:val="right"/>
      <w:pPr>
        <w:ind w:left="5030" w:hanging="180"/>
      </w:pPr>
    </w:lvl>
    <w:lvl w:ilvl="6" w:tplc="0809000F" w:tentative="1">
      <w:start w:val="1"/>
      <w:numFmt w:val="decimal"/>
      <w:lvlText w:val="%7."/>
      <w:lvlJc w:val="left"/>
      <w:pPr>
        <w:ind w:left="5750" w:hanging="360"/>
      </w:pPr>
    </w:lvl>
    <w:lvl w:ilvl="7" w:tplc="08090019" w:tentative="1">
      <w:start w:val="1"/>
      <w:numFmt w:val="lowerLetter"/>
      <w:lvlText w:val="%8."/>
      <w:lvlJc w:val="left"/>
      <w:pPr>
        <w:ind w:left="6470" w:hanging="360"/>
      </w:pPr>
    </w:lvl>
    <w:lvl w:ilvl="8" w:tplc="0809001B" w:tentative="1">
      <w:start w:val="1"/>
      <w:numFmt w:val="lowerRoman"/>
      <w:lvlText w:val="%9."/>
      <w:lvlJc w:val="right"/>
      <w:pPr>
        <w:ind w:left="7190" w:hanging="180"/>
      </w:pPr>
    </w:lvl>
  </w:abstractNum>
  <w:abstractNum w:abstractNumId="46">
    <w:nsid w:val="181C2753"/>
    <w:multiLevelType w:val="hybridMultilevel"/>
    <w:tmpl w:val="B116249C"/>
    <w:lvl w:ilvl="0" w:tplc="C21E7E36">
      <w:start w:val="1"/>
      <w:numFmt w:val="lowerRoman"/>
      <w:lvlText w:val="(%1)"/>
      <w:lvlJc w:val="left"/>
      <w:pPr>
        <w:ind w:left="1800" w:hanging="360"/>
      </w:pPr>
      <w:rPr>
        <w:rFonts w:hint="default"/>
      </w:rPr>
    </w:lvl>
    <w:lvl w:ilvl="1" w:tplc="EA6A6C0A">
      <w:start w:val="1"/>
      <w:numFmt w:val="lowerLetter"/>
      <w:lvlText w:val="(%2)"/>
      <w:lvlJc w:val="left"/>
      <w:pPr>
        <w:ind w:left="927" w:hanging="360"/>
      </w:pPr>
      <w:rPr>
        <w:rFonts w:hint="default"/>
      </w:r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7">
    <w:nsid w:val="18830739"/>
    <w:multiLevelType w:val="hybridMultilevel"/>
    <w:tmpl w:val="D1043410"/>
    <w:lvl w:ilvl="0" w:tplc="80AE125E">
      <w:start w:val="1"/>
      <w:numFmt w:val="lowerLetter"/>
      <w:lvlText w:val="(%1)"/>
      <w:lvlJc w:val="left"/>
      <w:pPr>
        <w:ind w:left="1070" w:hanging="360"/>
      </w:pPr>
      <w:rPr>
        <w:rFonts w:hint="default"/>
      </w:rPr>
    </w:lvl>
    <w:lvl w:ilvl="1" w:tplc="08090019" w:tentative="1">
      <w:start w:val="1"/>
      <w:numFmt w:val="lowerLetter"/>
      <w:lvlText w:val="%2."/>
      <w:lvlJc w:val="left"/>
      <w:pPr>
        <w:ind w:left="1015" w:hanging="360"/>
      </w:pPr>
    </w:lvl>
    <w:lvl w:ilvl="2" w:tplc="0809001B" w:tentative="1">
      <w:start w:val="1"/>
      <w:numFmt w:val="lowerRoman"/>
      <w:lvlText w:val="%3."/>
      <w:lvlJc w:val="right"/>
      <w:pPr>
        <w:ind w:left="1735" w:hanging="180"/>
      </w:pPr>
    </w:lvl>
    <w:lvl w:ilvl="3" w:tplc="0809000F" w:tentative="1">
      <w:start w:val="1"/>
      <w:numFmt w:val="decimal"/>
      <w:lvlText w:val="%4."/>
      <w:lvlJc w:val="left"/>
      <w:pPr>
        <w:ind w:left="2455" w:hanging="360"/>
      </w:pPr>
    </w:lvl>
    <w:lvl w:ilvl="4" w:tplc="08090019" w:tentative="1">
      <w:start w:val="1"/>
      <w:numFmt w:val="lowerLetter"/>
      <w:lvlText w:val="%5."/>
      <w:lvlJc w:val="left"/>
      <w:pPr>
        <w:ind w:left="3175" w:hanging="360"/>
      </w:pPr>
    </w:lvl>
    <w:lvl w:ilvl="5" w:tplc="0809001B" w:tentative="1">
      <w:start w:val="1"/>
      <w:numFmt w:val="lowerRoman"/>
      <w:lvlText w:val="%6."/>
      <w:lvlJc w:val="right"/>
      <w:pPr>
        <w:ind w:left="3895" w:hanging="180"/>
      </w:pPr>
    </w:lvl>
    <w:lvl w:ilvl="6" w:tplc="0809000F" w:tentative="1">
      <w:start w:val="1"/>
      <w:numFmt w:val="decimal"/>
      <w:lvlText w:val="%7."/>
      <w:lvlJc w:val="left"/>
      <w:pPr>
        <w:ind w:left="4615" w:hanging="360"/>
      </w:pPr>
    </w:lvl>
    <w:lvl w:ilvl="7" w:tplc="08090019" w:tentative="1">
      <w:start w:val="1"/>
      <w:numFmt w:val="lowerLetter"/>
      <w:lvlText w:val="%8."/>
      <w:lvlJc w:val="left"/>
      <w:pPr>
        <w:ind w:left="5335" w:hanging="360"/>
      </w:pPr>
    </w:lvl>
    <w:lvl w:ilvl="8" w:tplc="0809001B" w:tentative="1">
      <w:start w:val="1"/>
      <w:numFmt w:val="lowerRoman"/>
      <w:lvlText w:val="%9."/>
      <w:lvlJc w:val="right"/>
      <w:pPr>
        <w:ind w:left="6055" w:hanging="180"/>
      </w:pPr>
    </w:lvl>
  </w:abstractNum>
  <w:abstractNum w:abstractNumId="48">
    <w:nsid w:val="195F136B"/>
    <w:multiLevelType w:val="hybridMultilevel"/>
    <w:tmpl w:val="5A82C0B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19F335B0"/>
    <w:multiLevelType w:val="hybridMultilevel"/>
    <w:tmpl w:val="9710DF5A"/>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50">
    <w:nsid w:val="1A13025D"/>
    <w:multiLevelType w:val="hybridMultilevel"/>
    <w:tmpl w:val="8EB2D2E6"/>
    <w:lvl w:ilvl="0" w:tplc="F348D6E4">
      <w:start w:val="3"/>
      <w:numFmt w:val="lowerLetter"/>
      <w:lvlText w:val="(%1)"/>
      <w:lvlJc w:val="left"/>
      <w:pPr>
        <w:ind w:left="810" w:hanging="360"/>
      </w:pPr>
      <w:rPr>
        <w:rFonts w:hint="default"/>
        <w:color w:val="181717"/>
      </w:rPr>
    </w:lvl>
    <w:lvl w:ilvl="1" w:tplc="04090019" w:tentative="1">
      <w:start w:val="1"/>
      <w:numFmt w:val="lowerLetter"/>
      <w:lvlText w:val="%2."/>
      <w:lvlJc w:val="left"/>
      <w:pPr>
        <w:ind w:left="1904" w:hanging="360"/>
      </w:pPr>
    </w:lvl>
    <w:lvl w:ilvl="2" w:tplc="0409001B" w:tentative="1">
      <w:start w:val="1"/>
      <w:numFmt w:val="lowerRoman"/>
      <w:lvlText w:val="%3."/>
      <w:lvlJc w:val="right"/>
      <w:pPr>
        <w:ind w:left="2624" w:hanging="180"/>
      </w:pPr>
    </w:lvl>
    <w:lvl w:ilvl="3" w:tplc="0409000F" w:tentative="1">
      <w:start w:val="1"/>
      <w:numFmt w:val="decimal"/>
      <w:lvlText w:val="%4."/>
      <w:lvlJc w:val="left"/>
      <w:pPr>
        <w:ind w:left="3344" w:hanging="360"/>
      </w:pPr>
    </w:lvl>
    <w:lvl w:ilvl="4" w:tplc="04090019" w:tentative="1">
      <w:start w:val="1"/>
      <w:numFmt w:val="lowerLetter"/>
      <w:lvlText w:val="%5."/>
      <w:lvlJc w:val="left"/>
      <w:pPr>
        <w:ind w:left="4064" w:hanging="360"/>
      </w:pPr>
    </w:lvl>
    <w:lvl w:ilvl="5" w:tplc="0409001B" w:tentative="1">
      <w:start w:val="1"/>
      <w:numFmt w:val="lowerRoman"/>
      <w:lvlText w:val="%6."/>
      <w:lvlJc w:val="right"/>
      <w:pPr>
        <w:ind w:left="4784" w:hanging="180"/>
      </w:pPr>
    </w:lvl>
    <w:lvl w:ilvl="6" w:tplc="0409000F" w:tentative="1">
      <w:start w:val="1"/>
      <w:numFmt w:val="decimal"/>
      <w:lvlText w:val="%7."/>
      <w:lvlJc w:val="left"/>
      <w:pPr>
        <w:ind w:left="5504" w:hanging="360"/>
      </w:pPr>
    </w:lvl>
    <w:lvl w:ilvl="7" w:tplc="04090019" w:tentative="1">
      <w:start w:val="1"/>
      <w:numFmt w:val="lowerLetter"/>
      <w:lvlText w:val="%8."/>
      <w:lvlJc w:val="left"/>
      <w:pPr>
        <w:ind w:left="6224" w:hanging="360"/>
      </w:pPr>
    </w:lvl>
    <w:lvl w:ilvl="8" w:tplc="0409001B" w:tentative="1">
      <w:start w:val="1"/>
      <w:numFmt w:val="lowerRoman"/>
      <w:lvlText w:val="%9."/>
      <w:lvlJc w:val="right"/>
      <w:pPr>
        <w:ind w:left="6944" w:hanging="180"/>
      </w:pPr>
    </w:lvl>
  </w:abstractNum>
  <w:abstractNum w:abstractNumId="51">
    <w:nsid w:val="1C9D56D6"/>
    <w:multiLevelType w:val="hybridMultilevel"/>
    <w:tmpl w:val="7FD211D6"/>
    <w:lvl w:ilvl="0" w:tplc="FFFFFFFF">
      <w:start w:val="1"/>
      <w:numFmt w:val="decimal"/>
      <w:lvlText w:val="%1."/>
      <w:lvlJc w:val="left"/>
      <w:pPr>
        <w:ind w:left="1080" w:hanging="360"/>
      </w:pPr>
      <w:rPr>
        <w:rFonts w:hint="default"/>
      </w:rPr>
    </w:lvl>
    <w:lvl w:ilvl="1" w:tplc="E180720A">
      <w:start w:val="1"/>
      <w:numFmt w:val="lowerLetter"/>
      <w:lvlText w:val="(%2)"/>
      <w:lvlJc w:val="left"/>
      <w:pPr>
        <w:ind w:left="2160" w:hanging="720"/>
      </w:pPr>
      <w:rPr>
        <w:rFonts w:hint="default"/>
      </w:rPr>
    </w:lvl>
    <w:lvl w:ilvl="2" w:tplc="9E64E0C0">
      <w:start w:val="2"/>
      <w:numFmt w:val="lowerRoman"/>
      <w:lvlText w:val="(%3)"/>
      <w:lvlJc w:val="left"/>
      <w:pPr>
        <w:ind w:left="3060" w:hanging="72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nsid w:val="1D7A0542"/>
    <w:multiLevelType w:val="hybridMultilevel"/>
    <w:tmpl w:val="DA185670"/>
    <w:lvl w:ilvl="0" w:tplc="C21E7E36">
      <w:start w:val="1"/>
      <w:numFmt w:val="lowerRoman"/>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53">
    <w:nsid w:val="1DC07B5A"/>
    <w:multiLevelType w:val="hybridMultilevel"/>
    <w:tmpl w:val="16B47A88"/>
    <w:lvl w:ilvl="0" w:tplc="FFFFFFFF">
      <w:start w:val="1"/>
      <w:numFmt w:val="decimal"/>
      <w:lvlText w:val="%1."/>
      <w:lvlJc w:val="left"/>
      <w:pPr>
        <w:ind w:left="954" w:hanging="59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DC25656"/>
    <w:multiLevelType w:val="hybridMultilevel"/>
    <w:tmpl w:val="EA2AE564"/>
    <w:lvl w:ilvl="0" w:tplc="B3FA236A">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1ECE796C"/>
    <w:multiLevelType w:val="hybridMultilevel"/>
    <w:tmpl w:val="DF66E9F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1F524CB1"/>
    <w:multiLevelType w:val="hybridMultilevel"/>
    <w:tmpl w:val="0688118A"/>
    <w:lvl w:ilvl="0" w:tplc="A7C49E08">
      <w:start w:val="2"/>
      <w:numFmt w:val="lowerLetter"/>
      <w:lvlText w:val="(%1)"/>
      <w:lvlJc w:val="left"/>
      <w:pPr>
        <w:ind w:left="1080" w:hanging="360"/>
      </w:pPr>
      <w:rPr>
        <w:rFonts w:hint="default"/>
        <w:color w:val="181717"/>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nsid w:val="21B267EB"/>
    <w:multiLevelType w:val="hybridMultilevel"/>
    <w:tmpl w:val="D9DEB454"/>
    <w:lvl w:ilvl="0" w:tplc="9568581A">
      <w:start w:val="1"/>
      <w:numFmt w:val="lowerLetter"/>
      <w:lvlText w:val="(%1)"/>
      <w:lvlJc w:val="left"/>
      <w:pPr>
        <w:ind w:left="720" w:hanging="360"/>
      </w:pPr>
      <w:rPr>
        <w:rFonts w:ascii="Helvetica" w:eastAsia="Arial Unicode MS" w:hAnsi="Helvetica" w:cs="Arial Unicode M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nsid w:val="22526C1A"/>
    <w:multiLevelType w:val="hybridMultilevel"/>
    <w:tmpl w:val="D4427A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22C941FB"/>
    <w:multiLevelType w:val="hybridMultilevel"/>
    <w:tmpl w:val="170A2B72"/>
    <w:lvl w:ilvl="0" w:tplc="2CC28D0C">
      <w:start w:val="1"/>
      <w:numFmt w:val="decimal"/>
      <w:lvlText w:val="%1."/>
      <w:lvlJc w:val="left"/>
      <w:pPr>
        <w:ind w:left="590" w:hanging="590"/>
      </w:pPr>
      <w:rPr>
        <w:rFonts w:hint="default"/>
        <w:b/>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0">
    <w:nsid w:val="24837C9B"/>
    <w:multiLevelType w:val="hybridMultilevel"/>
    <w:tmpl w:val="32D8E5F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1">
    <w:nsid w:val="257F3B51"/>
    <w:multiLevelType w:val="hybridMultilevel"/>
    <w:tmpl w:val="ACB6434A"/>
    <w:lvl w:ilvl="0" w:tplc="FFFFFFFF">
      <w:start w:val="1"/>
      <w:numFmt w:val="decimal"/>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62">
    <w:nsid w:val="261D60F6"/>
    <w:multiLevelType w:val="hybridMultilevel"/>
    <w:tmpl w:val="7FE4EE48"/>
    <w:lvl w:ilvl="0" w:tplc="C21E7E36">
      <w:start w:val="1"/>
      <w:numFmt w:val="lowerRoman"/>
      <w:lvlText w:val="(%1)"/>
      <w:lvlJc w:val="left"/>
      <w:pPr>
        <w:ind w:left="1777" w:hanging="360"/>
      </w:pPr>
      <w:rPr>
        <w:rFonts w:hint="default"/>
      </w:rPr>
    </w:lvl>
    <w:lvl w:ilvl="1" w:tplc="C39E0902">
      <w:start w:val="1"/>
      <w:numFmt w:val="lowerRoman"/>
      <w:lvlText w:val="%2)"/>
      <w:lvlJc w:val="left"/>
      <w:pPr>
        <w:ind w:left="2390" w:hanging="720"/>
      </w:pPr>
      <w:rPr>
        <w:rFonts w:hint="default"/>
      </w:rPr>
    </w:lvl>
    <w:lvl w:ilvl="2" w:tplc="0809001B" w:tentative="1">
      <w:start w:val="1"/>
      <w:numFmt w:val="lowerRoman"/>
      <w:lvlText w:val="%3."/>
      <w:lvlJc w:val="right"/>
      <w:pPr>
        <w:ind w:left="2750" w:hanging="180"/>
      </w:pPr>
    </w:lvl>
    <w:lvl w:ilvl="3" w:tplc="0809000F" w:tentative="1">
      <w:start w:val="1"/>
      <w:numFmt w:val="decimal"/>
      <w:lvlText w:val="%4."/>
      <w:lvlJc w:val="left"/>
      <w:pPr>
        <w:ind w:left="3470" w:hanging="360"/>
      </w:pPr>
    </w:lvl>
    <w:lvl w:ilvl="4" w:tplc="08090019" w:tentative="1">
      <w:start w:val="1"/>
      <w:numFmt w:val="lowerLetter"/>
      <w:lvlText w:val="%5."/>
      <w:lvlJc w:val="left"/>
      <w:pPr>
        <w:ind w:left="4190" w:hanging="360"/>
      </w:pPr>
    </w:lvl>
    <w:lvl w:ilvl="5" w:tplc="0809001B" w:tentative="1">
      <w:start w:val="1"/>
      <w:numFmt w:val="lowerRoman"/>
      <w:lvlText w:val="%6."/>
      <w:lvlJc w:val="right"/>
      <w:pPr>
        <w:ind w:left="4910" w:hanging="180"/>
      </w:pPr>
    </w:lvl>
    <w:lvl w:ilvl="6" w:tplc="0809000F" w:tentative="1">
      <w:start w:val="1"/>
      <w:numFmt w:val="decimal"/>
      <w:lvlText w:val="%7."/>
      <w:lvlJc w:val="left"/>
      <w:pPr>
        <w:ind w:left="5630" w:hanging="360"/>
      </w:pPr>
    </w:lvl>
    <w:lvl w:ilvl="7" w:tplc="08090019" w:tentative="1">
      <w:start w:val="1"/>
      <w:numFmt w:val="lowerLetter"/>
      <w:lvlText w:val="%8."/>
      <w:lvlJc w:val="left"/>
      <w:pPr>
        <w:ind w:left="6350" w:hanging="360"/>
      </w:pPr>
    </w:lvl>
    <w:lvl w:ilvl="8" w:tplc="0809001B" w:tentative="1">
      <w:start w:val="1"/>
      <w:numFmt w:val="lowerRoman"/>
      <w:lvlText w:val="%9."/>
      <w:lvlJc w:val="right"/>
      <w:pPr>
        <w:ind w:left="7070" w:hanging="180"/>
      </w:pPr>
    </w:lvl>
  </w:abstractNum>
  <w:abstractNum w:abstractNumId="63">
    <w:nsid w:val="26F006D4"/>
    <w:multiLevelType w:val="hybridMultilevel"/>
    <w:tmpl w:val="44FE4DAE"/>
    <w:lvl w:ilvl="0" w:tplc="9568581A">
      <w:start w:val="1"/>
      <w:numFmt w:val="lowerLetter"/>
      <w:lvlText w:val="(%1)"/>
      <w:lvlJc w:val="left"/>
      <w:pPr>
        <w:ind w:left="1353" w:hanging="360"/>
      </w:pPr>
      <w:rPr>
        <w:rFonts w:ascii="Helvetica" w:eastAsia="Arial Unicode MS" w:hAnsi="Helvetica" w:cs="Arial Unicode MS"/>
      </w:rPr>
    </w:lvl>
    <w:lvl w:ilvl="1" w:tplc="08090019" w:tentative="1">
      <w:start w:val="1"/>
      <w:numFmt w:val="lowerLetter"/>
      <w:lvlText w:val="%2."/>
      <w:lvlJc w:val="left"/>
      <w:pPr>
        <w:ind w:left="2150" w:hanging="360"/>
      </w:pPr>
    </w:lvl>
    <w:lvl w:ilvl="2" w:tplc="0809001B" w:tentative="1">
      <w:start w:val="1"/>
      <w:numFmt w:val="lowerRoman"/>
      <w:lvlText w:val="%3."/>
      <w:lvlJc w:val="right"/>
      <w:pPr>
        <w:ind w:left="2870" w:hanging="180"/>
      </w:pPr>
    </w:lvl>
    <w:lvl w:ilvl="3" w:tplc="0809000F" w:tentative="1">
      <w:start w:val="1"/>
      <w:numFmt w:val="decimal"/>
      <w:lvlText w:val="%4."/>
      <w:lvlJc w:val="left"/>
      <w:pPr>
        <w:ind w:left="3590" w:hanging="360"/>
      </w:pPr>
    </w:lvl>
    <w:lvl w:ilvl="4" w:tplc="08090019" w:tentative="1">
      <w:start w:val="1"/>
      <w:numFmt w:val="lowerLetter"/>
      <w:lvlText w:val="%5."/>
      <w:lvlJc w:val="left"/>
      <w:pPr>
        <w:ind w:left="4310" w:hanging="360"/>
      </w:pPr>
    </w:lvl>
    <w:lvl w:ilvl="5" w:tplc="0809001B" w:tentative="1">
      <w:start w:val="1"/>
      <w:numFmt w:val="lowerRoman"/>
      <w:lvlText w:val="%6."/>
      <w:lvlJc w:val="right"/>
      <w:pPr>
        <w:ind w:left="5030" w:hanging="180"/>
      </w:pPr>
    </w:lvl>
    <w:lvl w:ilvl="6" w:tplc="0809000F" w:tentative="1">
      <w:start w:val="1"/>
      <w:numFmt w:val="decimal"/>
      <w:lvlText w:val="%7."/>
      <w:lvlJc w:val="left"/>
      <w:pPr>
        <w:ind w:left="5750" w:hanging="360"/>
      </w:pPr>
    </w:lvl>
    <w:lvl w:ilvl="7" w:tplc="08090019" w:tentative="1">
      <w:start w:val="1"/>
      <w:numFmt w:val="lowerLetter"/>
      <w:lvlText w:val="%8."/>
      <w:lvlJc w:val="left"/>
      <w:pPr>
        <w:ind w:left="6470" w:hanging="360"/>
      </w:pPr>
    </w:lvl>
    <w:lvl w:ilvl="8" w:tplc="0809001B" w:tentative="1">
      <w:start w:val="1"/>
      <w:numFmt w:val="lowerRoman"/>
      <w:lvlText w:val="%9."/>
      <w:lvlJc w:val="right"/>
      <w:pPr>
        <w:ind w:left="7190" w:hanging="180"/>
      </w:pPr>
    </w:lvl>
  </w:abstractNum>
  <w:abstractNum w:abstractNumId="64">
    <w:nsid w:val="27301CDD"/>
    <w:multiLevelType w:val="hybridMultilevel"/>
    <w:tmpl w:val="1678794E"/>
    <w:lvl w:ilvl="0" w:tplc="C21E7E36">
      <w:start w:val="1"/>
      <w:numFmt w:val="lowerRoman"/>
      <w:lvlText w:val="(%1)"/>
      <w:lvlJc w:val="left"/>
      <w:pPr>
        <w:ind w:left="1353"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28E6439E"/>
    <w:multiLevelType w:val="hybridMultilevel"/>
    <w:tmpl w:val="B10221FE"/>
    <w:lvl w:ilvl="0" w:tplc="FFFFFFFF">
      <w:start w:val="1"/>
      <w:numFmt w:val="decimal"/>
      <w:lvlText w:val="%1."/>
      <w:lvlJc w:val="left"/>
      <w:pPr>
        <w:ind w:left="743" w:hanging="3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297D4B07"/>
    <w:multiLevelType w:val="hybridMultilevel"/>
    <w:tmpl w:val="0484B108"/>
    <w:lvl w:ilvl="0" w:tplc="B3FA236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nsid w:val="2A0125A7"/>
    <w:multiLevelType w:val="hybridMultilevel"/>
    <w:tmpl w:val="FC5ACEEC"/>
    <w:lvl w:ilvl="0" w:tplc="CB9EE5CA">
      <w:start w:val="1"/>
      <w:numFmt w:val="decimal"/>
      <w:lvlText w:val="%1."/>
      <w:lvlJc w:val="left"/>
      <w:pPr>
        <w:ind w:left="720" w:hanging="720"/>
      </w:pPr>
      <w:rPr>
        <w:rFonts w:hint="default"/>
        <w:b/>
      </w:rPr>
    </w:lvl>
    <w:lvl w:ilvl="1" w:tplc="339AF2A6">
      <w:start w:val="1"/>
      <w:numFmt w:val="lowerLetter"/>
      <w:lvlText w:val="%2)"/>
      <w:lvlJc w:val="left"/>
      <w:pPr>
        <w:ind w:left="1440" w:hanging="720"/>
      </w:pPr>
      <w:rPr>
        <w:rFonts w:hint="default"/>
      </w:rPr>
    </w:lvl>
    <w:lvl w:ilvl="2" w:tplc="F8B62A4C">
      <w:start w:val="1"/>
      <w:numFmt w:val="lowerRoman"/>
      <w:lvlText w:val="%3."/>
      <w:lvlJc w:val="left"/>
      <w:pPr>
        <w:ind w:left="2340" w:hanging="720"/>
      </w:pPr>
      <w:rPr>
        <w:rFonts w:hint="default"/>
      </w:r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8">
    <w:nsid w:val="2B2F73C0"/>
    <w:multiLevelType w:val="hybridMultilevel"/>
    <w:tmpl w:val="A2DC724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nsid w:val="2B53581C"/>
    <w:multiLevelType w:val="hybridMultilevel"/>
    <w:tmpl w:val="C8726C0A"/>
    <w:lvl w:ilvl="0" w:tplc="9568581A">
      <w:start w:val="1"/>
      <w:numFmt w:val="lowerLetter"/>
      <w:lvlText w:val="(%1)"/>
      <w:lvlJc w:val="left"/>
      <w:pPr>
        <w:ind w:left="1211" w:hanging="360"/>
      </w:pPr>
      <w:rPr>
        <w:rFonts w:ascii="Helvetica" w:eastAsia="Arial Unicode MS" w:hAnsi="Helvetica" w:cs="Arial Unicode M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2C207F5B"/>
    <w:multiLevelType w:val="hybridMultilevel"/>
    <w:tmpl w:val="31D8A384"/>
    <w:lvl w:ilvl="0" w:tplc="4E9623B4">
      <w:start w:val="1"/>
      <w:numFmt w:val="decimal"/>
      <w:lvlText w:val="%1."/>
      <w:lvlJc w:val="left"/>
      <w:pPr>
        <w:ind w:left="570" w:hanging="57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1">
    <w:nsid w:val="2D0D1651"/>
    <w:multiLevelType w:val="hybridMultilevel"/>
    <w:tmpl w:val="C0CE2030"/>
    <w:lvl w:ilvl="0" w:tplc="AA18D08E">
      <w:start w:val="1"/>
      <w:numFmt w:val="decimal"/>
      <w:lvlText w:val="%1."/>
      <w:lvlJc w:val="left"/>
      <w:pPr>
        <w:ind w:left="729" w:hanging="491"/>
      </w:pPr>
      <w:rPr>
        <w:rFonts w:ascii="Cambria" w:eastAsia="Cambria" w:hAnsi="Cambria" w:cs="Cambria"/>
      </w:rPr>
    </w:lvl>
    <w:lvl w:ilvl="1" w:tplc="7D7A22AA">
      <w:start w:val="2"/>
      <w:numFmt w:val="decimal"/>
      <w:lvlText w:val="%2."/>
      <w:lvlJc w:val="left"/>
      <w:pPr>
        <w:ind w:left="1318" w:hanging="360"/>
      </w:pPr>
      <w:rPr>
        <w:rFonts w:hint="default"/>
      </w:rPr>
    </w:lvl>
    <w:lvl w:ilvl="2" w:tplc="2ED05660">
      <w:start w:val="1"/>
      <w:numFmt w:val="lowerLetter"/>
      <w:lvlText w:val="(%3)"/>
      <w:lvlJc w:val="left"/>
      <w:pPr>
        <w:ind w:left="2218" w:hanging="360"/>
      </w:pPr>
      <w:rPr>
        <w:rFonts w:hint="default"/>
      </w:rPr>
    </w:lvl>
    <w:lvl w:ilvl="3" w:tplc="0409000F" w:tentative="1">
      <w:start w:val="1"/>
      <w:numFmt w:val="decimal"/>
      <w:lvlText w:val="%4."/>
      <w:lvlJc w:val="left"/>
      <w:pPr>
        <w:ind w:left="2758" w:hanging="360"/>
      </w:pPr>
    </w:lvl>
    <w:lvl w:ilvl="4" w:tplc="04090019" w:tentative="1">
      <w:start w:val="1"/>
      <w:numFmt w:val="lowerLetter"/>
      <w:lvlText w:val="%5."/>
      <w:lvlJc w:val="left"/>
      <w:pPr>
        <w:ind w:left="3478" w:hanging="360"/>
      </w:pPr>
    </w:lvl>
    <w:lvl w:ilvl="5" w:tplc="0409001B" w:tentative="1">
      <w:start w:val="1"/>
      <w:numFmt w:val="lowerRoman"/>
      <w:lvlText w:val="%6."/>
      <w:lvlJc w:val="right"/>
      <w:pPr>
        <w:ind w:left="4198" w:hanging="180"/>
      </w:pPr>
    </w:lvl>
    <w:lvl w:ilvl="6" w:tplc="0409000F" w:tentative="1">
      <w:start w:val="1"/>
      <w:numFmt w:val="decimal"/>
      <w:lvlText w:val="%7."/>
      <w:lvlJc w:val="left"/>
      <w:pPr>
        <w:ind w:left="4918" w:hanging="360"/>
      </w:pPr>
    </w:lvl>
    <w:lvl w:ilvl="7" w:tplc="04090019" w:tentative="1">
      <w:start w:val="1"/>
      <w:numFmt w:val="lowerLetter"/>
      <w:lvlText w:val="%8."/>
      <w:lvlJc w:val="left"/>
      <w:pPr>
        <w:ind w:left="5638" w:hanging="360"/>
      </w:pPr>
    </w:lvl>
    <w:lvl w:ilvl="8" w:tplc="0409001B" w:tentative="1">
      <w:start w:val="1"/>
      <w:numFmt w:val="lowerRoman"/>
      <w:lvlText w:val="%9."/>
      <w:lvlJc w:val="right"/>
      <w:pPr>
        <w:ind w:left="6358" w:hanging="180"/>
      </w:pPr>
    </w:lvl>
  </w:abstractNum>
  <w:abstractNum w:abstractNumId="72">
    <w:nsid w:val="2F4E7225"/>
    <w:multiLevelType w:val="hybridMultilevel"/>
    <w:tmpl w:val="6C0EC204"/>
    <w:lvl w:ilvl="0" w:tplc="04090001">
      <w:start w:val="1"/>
      <w:numFmt w:val="bullet"/>
      <w:lvlText w:val=""/>
      <w:lvlJc w:val="left"/>
      <w:pPr>
        <w:ind w:left="870" w:hanging="360"/>
      </w:pPr>
      <w:rPr>
        <w:rFonts w:ascii="Symbol" w:hAnsi="Symbol" w:cs="Symbol"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cs="Wingdings" w:hint="default"/>
      </w:rPr>
    </w:lvl>
    <w:lvl w:ilvl="3" w:tplc="04090001" w:tentative="1">
      <w:start w:val="1"/>
      <w:numFmt w:val="bullet"/>
      <w:lvlText w:val=""/>
      <w:lvlJc w:val="left"/>
      <w:pPr>
        <w:ind w:left="3030" w:hanging="360"/>
      </w:pPr>
      <w:rPr>
        <w:rFonts w:ascii="Symbol" w:hAnsi="Symbol" w:cs="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cs="Wingdings" w:hint="default"/>
      </w:rPr>
    </w:lvl>
    <w:lvl w:ilvl="6" w:tplc="04090001" w:tentative="1">
      <w:start w:val="1"/>
      <w:numFmt w:val="bullet"/>
      <w:lvlText w:val=""/>
      <w:lvlJc w:val="left"/>
      <w:pPr>
        <w:ind w:left="5190" w:hanging="360"/>
      </w:pPr>
      <w:rPr>
        <w:rFonts w:ascii="Symbol" w:hAnsi="Symbol" w:cs="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cs="Wingdings" w:hint="default"/>
      </w:rPr>
    </w:lvl>
  </w:abstractNum>
  <w:abstractNum w:abstractNumId="73">
    <w:nsid w:val="30241936"/>
    <w:multiLevelType w:val="hybridMultilevel"/>
    <w:tmpl w:val="A63AA2E2"/>
    <w:lvl w:ilvl="0" w:tplc="FFFFFFFF">
      <w:start w:val="1"/>
      <w:numFmt w:val="decimal"/>
      <w:lvlText w:val="%1."/>
      <w:lvlJc w:val="left"/>
      <w:pPr>
        <w:ind w:left="954" w:hanging="59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30FA31CA"/>
    <w:multiLevelType w:val="hybridMultilevel"/>
    <w:tmpl w:val="D20C9920"/>
    <w:lvl w:ilvl="0" w:tplc="0409000F">
      <w:start w:val="1"/>
      <w:numFmt w:val="decimal"/>
      <w:lvlText w:val="%1."/>
      <w:lvlJc w:val="left"/>
      <w:pPr>
        <w:ind w:left="720" w:hanging="360"/>
      </w:pPr>
    </w:lvl>
    <w:lvl w:ilvl="1" w:tplc="FEEC6F92">
      <w:start w:val="1"/>
      <w:numFmt w:val="lowerRoman"/>
      <w:lvlText w:val="(%2)"/>
      <w:lvlJc w:val="left"/>
      <w:pPr>
        <w:ind w:left="2160" w:hanging="108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31FF2E97"/>
    <w:multiLevelType w:val="hybridMultilevel"/>
    <w:tmpl w:val="9104D6FA"/>
    <w:lvl w:ilvl="0" w:tplc="FCF4E986">
      <w:start w:val="4"/>
      <w:numFmt w:val="decimal"/>
      <w:lvlText w:val="%1."/>
      <w:lvlJc w:val="left"/>
      <w:pPr>
        <w:ind w:left="0" w:firstLine="0"/>
      </w:pPr>
      <w:rPr>
        <w:rFonts w:ascii="Times New Roman" w:eastAsia="Times New Roman" w:hAnsi="Times New Roman" w:cs="Times New Roman" w:hint="default"/>
        <w:b w:val="0"/>
        <w:i w:val="0"/>
        <w:strike w:val="0"/>
        <w:dstrike w:val="0"/>
        <w:color w:val="181717"/>
        <w:sz w:val="22"/>
        <w:szCs w:val="22"/>
        <w:u w:val="none" w:color="000000"/>
        <w:vertAlign w:val="baseline"/>
      </w:rPr>
    </w:lvl>
    <w:lvl w:ilvl="1" w:tplc="B0880456">
      <w:start w:val="1"/>
      <w:numFmt w:val="lowerRoman"/>
      <w:lvlText w:val="(%2)"/>
      <w:lvlJc w:val="left"/>
      <w:pPr>
        <w:ind w:left="1440" w:hanging="360"/>
      </w:pPr>
      <w:rPr>
        <w:rFonts w:ascii="Cambria" w:eastAsia="Times New Roman" w:hAnsi="Cambria"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32900343"/>
    <w:multiLevelType w:val="hybridMultilevel"/>
    <w:tmpl w:val="FC645374"/>
    <w:lvl w:ilvl="0" w:tplc="0E505A54">
      <w:start w:val="1"/>
      <w:numFmt w:val="decimal"/>
      <w:lvlText w:val="%1."/>
      <w:lvlJc w:val="left"/>
      <w:pPr>
        <w:ind w:left="720" w:hanging="720"/>
      </w:pPr>
      <w:rPr>
        <w:rFonts w:hint="default"/>
        <w:b/>
      </w:rPr>
    </w:lvl>
    <w:lvl w:ilvl="1" w:tplc="339AF2A6">
      <w:start w:val="1"/>
      <w:numFmt w:val="lowerLetter"/>
      <w:lvlText w:val="%2)"/>
      <w:lvlJc w:val="left"/>
      <w:pPr>
        <w:ind w:left="1440" w:hanging="720"/>
      </w:pPr>
      <w:rPr>
        <w:rFonts w:hint="default"/>
      </w:rPr>
    </w:lvl>
    <w:lvl w:ilvl="2" w:tplc="F8B62A4C">
      <w:start w:val="1"/>
      <w:numFmt w:val="lowerRoman"/>
      <w:lvlText w:val="%3."/>
      <w:lvlJc w:val="left"/>
      <w:pPr>
        <w:ind w:left="2340" w:hanging="720"/>
      </w:pPr>
      <w:rPr>
        <w:rFonts w:hint="default"/>
      </w:r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7">
    <w:nsid w:val="33464B30"/>
    <w:multiLevelType w:val="hybridMultilevel"/>
    <w:tmpl w:val="8CBED23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nsid w:val="33D653A4"/>
    <w:multiLevelType w:val="hybridMultilevel"/>
    <w:tmpl w:val="FA009BE6"/>
    <w:lvl w:ilvl="0" w:tplc="C21E7E36">
      <w:start w:val="1"/>
      <w:numFmt w:val="lowerRoman"/>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9">
    <w:nsid w:val="345605F4"/>
    <w:multiLevelType w:val="hybridMultilevel"/>
    <w:tmpl w:val="166A614A"/>
    <w:lvl w:ilvl="0" w:tplc="1CAC6FB4">
      <w:start w:val="1"/>
      <w:numFmt w:val="lowerLetter"/>
      <w:lvlText w:val="(%1)"/>
      <w:lvlJc w:val="left"/>
      <w:pPr>
        <w:ind w:left="1200" w:hanging="4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nsid w:val="359B4B35"/>
    <w:multiLevelType w:val="hybridMultilevel"/>
    <w:tmpl w:val="A73E9D4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1">
    <w:nsid w:val="365D3CE6"/>
    <w:multiLevelType w:val="hybridMultilevel"/>
    <w:tmpl w:val="F32C7024"/>
    <w:lvl w:ilvl="0" w:tplc="EC88A920">
      <w:numFmt w:val="bullet"/>
      <w:lvlText w:val="•"/>
      <w:lvlJc w:val="left"/>
      <w:pPr>
        <w:ind w:left="360" w:hanging="360"/>
      </w:pPr>
      <w:rPr>
        <w:rFonts w:ascii="Avenir LT Std 45 Book" w:eastAsia="Cambria" w:hAnsi="Avenir LT Std 45 Book"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2">
    <w:nsid w:val="37BC5785"/>
    <w:multiLevelType w:val="hybridMultilevel"/>
    <w:tmpl w:val="220210BE"/>
    <w:lvl w:ilvl="0" w:tplc="218EC95A">
      <w:start w:val="1"/>
      <w:numFmt w:val="lowerRoman"/>
      <w:lvlText w:val="(%1)"/>
      <w:lvlJc w:val="left"/>
      <w:pPr>
        <w:ind w:left="1571"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nsid w:val="3AA051E3"/>
    <w:multiLevelType w:val="hybridMultilevel"/>
    <w:tmpl w:val="74426692"/>
    <w:lvl w:ilvl="0" w:tplc="A8404C66">
      <w:start w:val="1"/>
      <w:numFmt w:val="bullet"/>
      <w:lvlText w:val="•"/>
      <w:lvlJc w:val="left"/>
      <w:pPr>
        <w:ind w:left="720" w:hanging="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nsid w:val="3B3A4DE2"/>
    <w:multiLevelType w:val="hybridMultilevel"/>
    <w:tmpl w:val="52A882DA"/>
    <w:lvl w:ilvl="0" w:tplc="B3FA236A">
      <w:start w:val="1"/>
      <w:numFmt w:val="lowerLetter"/>
      <w:lvlText w:val="(%1)"/>
      <w:lvlJc w:val="left"/>
      <w:pPr>
        <w:ind w:left="1310" w:hanging="360"/>
      </w:pPr>
      <w:rPr>
        <w:rFonts w:hint="default"/>
      </w:rPr>
    </w:lvl>
    <w:lvl w:ilvl="1" w:tplc="08090019" w:tentative="1">
      <w:start w:val="1"/>
      <w:numFmt w:val="lowerLetter"/>
      <w:lvlText w:val="%2."/>
      <w:lvlJc w:val="left"/>
      <w:pPr>
        <w:ind w:left="2030" w:hanging="360"/>
      </w:pPr>
    </w:lvl>
    <w:lvl w:ilvl="2" w:tplc="0809001B" w:tentative="1">
      <w:start w:val="1"/>
      <w:numFmt w:val="lowerRoman"/>
      <w:lvlText w:val="%3."/>
      <w:lvlJc w:val="right"/>
      <w:pPr>
        <w:ind w:left="2750" w:hanging="180"/>
      </w:pPr>
    </w:lvl>
    <w:lvl w:ilvl="3" w:tplc="0809000F" w:tentative="1">
      <w:start w:val="1"/>
      <w:numFmt w:val="decimal"/>
      <w:lvlText w:val="%4."/>
      <w:lvlJc w:val="left"/>
      <w:pPr>
        <w:ind w:left="3470" w:hanging="360"/>
      </w:pPr>
    </w:lvl>
    <w:lvl w:ilvl="4" w:tplc="08090019" w:tentative="1">
      <w:start w:val="1"/>
      <w:numFmt w:val="lowerLetter"/>
      <w:lvlText w:val="%5."/>
      <w:lvlJc w:val="left"/>
      <w:pPr>
        <w:ind w:left="4190" w:hanging="360"/>
      </w:pPr>
    </w:lvl>
    <w:lvl w:ilvl="5" w:tplc="0809001B" w:tentative="1">
      <w:start w:val="1"/>
      <w:numFmt w:val="lowerRoman"/>
      <w:lvlText w:val="%6."/>
      <w:lvlJc w:val="right"/>
      <w:pPr>
        <w:ind w:left="4910" w:hanging="180"/>
      </w:pPr>
    </w:lvl>
    <w:lvl w:ilvl="6" w:tplc="0809000F" w:tentative="1">
      <w:start w:val="1"/>
      <w:numFmt w:val="decimal"/>
      <w:lvlText w:val="%7."/>
      <w:lvlJc w:val="left"/>
      <w:pPr>
        <w:ind w:left="5630" w:hanging="360"/>
      </w:pPr>
    </w:lvl>
    <w:lvl w:ilvl="7" w:tplc="08090019" w:tentative="1">
      <w:start w:val="1"/>
      <w:numFmt w:val="lowerLetter"/>
      <w:lvlText w:val="%8."/>
      <w:lvlJc w:val="left"/>
      <w:pPr>
        <w:ind w:left="6350" w:hanging="360"/>
      </w:pPr>
    </w:lvl>
    <w:lvl w:ilvl="8" w:tplc="0809001B" w:tentative="1">
      <w:start w:val="1"/>
      <w:numFmt w:val="lowerRoman"/>
      <w:lvlText w:val="%9."/>
      <w:lvlJc w:val="right"/>
      <w:pPr>
        <w:ind w:left="7070" w:hanging="180"/>
      </w:pPr>
    </w:lvl>
  </w:abstractNum>
  <w:abstractNum w:abstractNumId="85">
    <w:nsid w:val="3C803CB7"/>
    <w:multiLevelType w:val="hybridMultilevel"/>
    <w:tmpl w:val="C748C0A2"/>
    <w:lvl w:ilvl="0" w:tplc="FFFFFFF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881C223E">
      <w:start w:val="1"/>
      <w:numFmt w:val="lowerLetter"/>
      <w:lvlText w:val="(%3)"/>
      <w:lvlJc w:val="left"/>
      <w:pPr>
        <w:ind w:left="234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3CB76996"/>
    <w:multiLevelType w:val="hybridMultilevel"/>
    <w:tmpl w:val="2B885BE2"/>
    <w:lvl w:ilvl="0" w:tplc="73866E5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nsid w:val="3D1A60A2"/>
    <w:multiLevelType w:val="hybridMultilevel"/>
    <w:tmpl w:val="CC7EABFE"/>
    <w:lvl w:ilvl="0" w:tplc="9568581A">
      <w:start w:val="1"/>
      <w:numFmt w:val="lowerLetter"/>
      <w:lvlText w:val="(%1)"/>
      <w:lvlJc w:val="left"/>
      <w:pPr>
        <w:ind w:left="927" w:hanging="360"/>
      </w:pPr>
      <w:rPr>
        <w:rFonts w:ascii="Helvetica" w:eastAsia="Arial Unicode MS" w:hAnsi="Helvetica" w:cs="Arial Unicode M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nsid w:val="3E1A2DC6"/>
    <w:multiLevelType w:val="hybridMultilevel"/>
    <w:tmpl w:val="67209CA8"/>
    <w:lvl w:ilvl="0" w:tplc="C21E7E36">
      <w:start w:val="1"/>
      <w:numFmt w:val="lowerRoman"/>
      <w:lvlText w:val="(%1)"/>
      <w:lvlJc w:val="left"/>
      <w:pPr>
        <w:ind w:left="1310" w:hanging="360"/>
      </w:pPr>
      <w:rPr>
        <w:rFonts w:hint="default"/>
      </w:rPr>
    </w:lvl>
    <w:lvl w:ilvl="1" w:tplc="80AE125E">
      <w:start w:val="1"/>
      <w:numFmt w:val="lowerLetter"/>
      <w:lvlText w:val="(%2)"/>
      <w:lvlJc w:val="left"/>
      <w:pPr>
        <w:ind w:left="1495" w:hanging="360"/>
      </w:pPr>
      <w:rPr>
        <w:rFonts w:hint="default"/>
      </w:rPr>
    </w:lvl>
    <w:lvl w:ilvl="2" w:tplc="0809001B" w:tentative="1">
      <w:start w:val="1"/>
      <w:numFmt w:val="lowerRoman"/>
      <w:lvlText w:val="%3."/>
      <w:lvlJc w:val="right"/>
      <w:pPr>
        <w:ind w:left="2750" w:hanging="180"/>
      </w:pPr>
    </w:lvl>
    <w:lvl w:ilvl="3" w:tplc="0809000F" w:tentative="1">
      <w:start w:val="1"/>
      <w:numFmt w:val="decimal"/>
      <w:lvlText w:val="%4."/>
      <w:lvlJc w:val="left"/>
      <w:pPr>
        <w:ind w:left="3470" w:hanging="360"/>
      </w:pPr>
    </w:lvl>
    <w:lvl w:ilvl="4" w:tplc="08090019" w:tentative="1">
      <w:start w:val="1"/>
      <w:numFmt w:val="lowerLetter"/>
      <w:lvlText w:val="%5."/>
      <w:lvlJc w:val="left"/>
      <w:pPr>
        <w:ind w:left="4190" w:hanging="360"/>
      </w:pPr>
    </w:lvl>
    <w:lvl w:ilvl="5" w:tplc="0809001B" w:tentative="1">
      <w:start w:val="1"/>
      <w:numFmt w:val="lowerRoman"/>
      <w:lvlText w:val="%6."/>
      <w:lvlJc w:val="right"/>
      <w:pPr>
        <w:ind w:left="4910" w:hanging="180"/>
      </w:pPr>
    </w:lvl>
    <w:lvl w:ilvl="6" w:tplc="0809000F" w:tentative="1">
      <w:start w:val="1"/>
      <w:numFmt w:val="decimal"/>
      <w:lvlText w:val="%7."/>
      <w:lvlJc w:val="left"/>
      <w:pPr>
        <w:ind w:left="5630" w:hanging="360"/>
      </w:pPr>
    </w:lvl>
    <w:lvl w:ilvl="7" w:tplc="08090019" w:tentative="1">
      <w:start w:val="1"/>
      <w:numFmt w:val="lowerLetter"/>
      <w:lvlText w:val="%8."/>
      <w:lvlJc w:val="left"/>
      <w:pPr>
        <w:ind w:left="6350" w:hanging="360"/>
      </w:pPr>
    </w:lvl>
    <w:lvl w:ilvl="8" w:tplc="0809001B" w:tentative="1">
      <w:start w:val="1"/>
      <w:numFmt w:val="lowerRoman"/>
      <w:lvlText w:val="%9."/>
      <w:lvlJc w:val="right"/>
      <w:pPr>
        <w:ind w:left="7070" w:hanging="180"/>
      </w:pPr>
    </w:lvl>
  </w:abstractNum>
  <w:abstractNum w:abstractNumId="89">
    <w:nsid w:val="3FEF6EB7"/>
    <w:multiLevelType w:val="hybridMultilevel"/>
    <w:tmpl w:val="85045414"/>
    <w:lvl w:ilvl="0" w:tplc="FFFFFFFF">
      <w:start w:val="1"/>
      <w:numFmt w:val="decimal"/>
      <w:lvlText w:val="%1."/>
      <w:lvlJc w:val="left"/>
      <w:pPr>
        <w:ind w:left="954" w:hanging="59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3FF84BEE"/>
    <w:multiLevelType w:val="hybridMultilevel"/>
    <w:tmpl w:val="ABE01AA0"/>
    <w:lvl w:ilvl="0" w:tplc="B3FA236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nsid w:val="40900736"/>
    <w:multiLevelType w:val="hybridMultilevel"/>
    <w:tmpl w:val="B9346E2E"/>
    <w:lvl w:ilvl="0" w:tplc="FFFFFFFF">
      <w:start w:val="1"/>
      <w:numFmt w:val="decimal"/>
      <w:lvlText w:val="%1."/>
      <w:lvlJc w:val="left"/>
      <w:pPr>
        <w:ind w:left="720" w:hanging="360"/>
      </w:pPr>
      <w:rPr>
        <w:rFonts w:hint="default"/>
      </w:rPr>
    </w:lvl>
    <w:lvl w:ilvl="1" w:tplc="5DE0E862">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13370D4"/>
    <w:multiLevelType w:val="hybridMultilevel"/>
    <w:tmpl w:val="746A9EF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18B31E8"/>
    <w:multiLevelType w:val="hybridMultilevel"/>
    <w:tmpl w:val="D4D459E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4">
    <w:nsid w:val="41B175FE"/>
    <w:multiLevelType w:val="hybridMultilevel"/>
    <w:tmpl w:val="FF2E1D74"/>
    <w:lvl w:ilvl="0" w:tplc="08090013">
      <w:start w:val="1"/>
      <w:numFmt w:val="upperRoman"/>
      <w:lvlText w:val="%1."/>
      <w:lvlJc w:val="right"/>
      <w:pPr>
        <w:ind w:left="2203" w:hanging="360"/>
      </w:pPr>
    </w:lvl>
    <w:lvl w:ilvl="1" w:tplc="63C85DE2">
      <w:start w:val="1"/>
      <w:numFmt w:val="lowerLetter"/>
      <w:lvlText w:val="(%2)"/>
      <w:lvlJc w:val="left"/>
      <w:pPr>
        <w:ind w:left="1494" w:hanging="360"/>
      </w:pPr>
      <w:rPr>
        <w:rFonts w:hint="default"/>
      </w:rPr>
    </w:lvl>
    <w:lvl w:ilvl="2" w:tplc="0809001B" w:tentative="1">
      <w:start w:val="1"/>
      <w:numFmt w:val="lowerRoman"/>
      <w:lvlText w:val="%3."/>
      <w:lvlJc w:val="right"/>
      <w:pPr>
        <w:ind w:left="2870" w:hanging="180"/>
      </w:pPr>
    </w:lvl>
    <w:lvl w:ilvl="3" w:tplc="0809000F" w:tentative="1">
      <w:start w:val="1"/>
      <w:numFmt w:val="decimal"/>
      <w:lvlText w:val="%4."/>
      <w:lvlJc w:val="left"/>
      <w:pPr>
        <w:ind w:left="3590" w:hanging="360"/>
      </w:pPr>
    </w:lvl>
    <w:lvl w:ilvl="4" w:tplc="08090019" w:tentative="1">
      <w:start w:val="1"/>
      <w:numFmt w:val="lowerLetter"/>
      <w:lvlText w:val="%5."/>
      <w:lvlJc w:val="left"/>
      <w:pPr>
        <w:ind w:left="4310" w:hanging="360"/>
      </w:pPr>
    </w:lvl>
    <w:lvl w:ilvl="5" w:tplc="0809001B" w:tentative="1">
      <w:start w:val="1"/>
      <w:numFmt w:val="lowerRoman"/>
      <w:lvlText w:val="%6."/>
      <w:lvlJc w:val="right"/>
      <w:pPr>
        <w:ind w:left="5030" w:hanging="180"/>
      </w:pPr>
    </w:lvl>
    <w:lvl w:ilvl="6" w:tplc="0809000F" w:tentative="1">
      <w:start w:val="1"/>
      <w:numFmt w:val="decimal"/>
      <w:lvlText w:val="%7."/>
      <w:lvlJc w:val="left"/>
      <w:pPr>
        <w:ind w:left="5750" w:hanging="360"/>
      </w:pPr>
    </w:lvl>
    <w:lvl w:ilvl="7" w:tplc="08090019" w:tentative="1">
      <w:start w:val="1"/>
      <w:numFmt w:val="lowerLetter"/>
      <w:lvlText w:val="%8."/>
      <w:lvlJc w:val="left"/>
      <w:pPr>
        <w:ind w:left="6470" w:hanging="360"/>
      </w:pPr>
    </w:lvl>
    <w:lvl w:ilvl="8" w:tplc="0809001B" w:tentative="1">
      <w:start w:val="1"/>
      <w:numFmt w:val="lowerRoman"/>
      <w:lvlText w:val="%9."/>
      <w:lvlJc w:val="right"/>
      <w:pPr>
        <w:ind w:left="7190" w:hanging="180"/>
      </w:pPr>
    </w:lvl>
  </w:abstractNum>
  <w:abstractNum w:abstractNumId="95">
    <w:nsid w:val="42B7274D"/>
    <w:multiLevelType w:val="hybridMultilevel"/>
    <w:tmpl w:val="E64A61AC"/>
    <w:lvl w:ilvl="0" w:tplc="9568581A">
      <w:start w:val="1"/>
      <w:numFmt w:val="lowerLetter"/>
      <w:lvlText w:val="(%1)"/>
      <w:lvlJc w:val="left"/>
      <w:pPr>
        <w:ind w:left="1211" w:hanging="360"/>
      </w:pPr>
      <w:rPr>
        <w:rFonts w:ascii="Helvetica" w:eastAsia="Arial Unicode MS" w:hAnsi="Helvetica" w:cs="Arial Unicode MS"/>
      </w:rPr>
    </w:lvl>
    <w:lvl w:ilvl="1" w:tplc="08090019" w:tentative="1">
      <w:start w:val="1"/>
      <w:numFmt w:val="lowerLetter"/>
      <w:lvlText w:val="%2."/>
      <w:lvlJc w:val="left"/>
      <w:pPr>
        <w:ind w:left="2150" w:hanging="360"/>
      </w:pPr>
    </w:lvl>
    <w:lvl w:ilvl="2" w:tplc="0809001B" w:tentative="1">
      <w:start w:val="1"/>
      <w:numFmt w:val="lowerRoman"/>
      <w:lvlText w:val="%3."/>
      <w:lvlJc w:val="right"/>
      <w:pPr>
        <w:ind w:left="2870" w:hanging="180"/>
      </w:pPr>
    </w:lvl>
    <w:lvl w:ilvl="3" w:tplc="0809000F" w:tentative="1">
      <w:start w:val="1"/>
      <w:numFmt w:val="decimal"/>
      <w:lvlText w:val="%4."/>
      <w:lvlJc w:val="left"/>
      <w:pPr>
        <w:ind w:left="3590" w:hanging="360"/>
      </w:pPr>
    </w:lvl>
    <w:lvl w:ilvl="4" w:tplc="08090019" w:tentative="1">
      <w:start w:val="1"/>
      <w:numFmt w:val="lowerLetter"/>
      <w:lvlText w:val="%5."/>
      <w:lvlJc w:val="left"/>
      <w:pPr>
        <w:ind w:left="4310" w:hanging="360"/>
      </w:pPr>
    </w:lvl>
    <w:lvl w:ilvl="5" w:tplc="0809001B" w:tentative="1">
      <w:start w:val="1"/>
      <w:numFmt w:val="lowerRoman"/>
      <w:lvlText w:val="%6."/>
      <w:lvlJc w:val="right"/>
      <w:pPr>
        <w:ind w:left="5030" w:hanging="180"/>
      </w:pPr>
    </w:lvl>
    <w:lvl w:ilvl="6" w:tplc="0809000F" w:tentative="1">
      <w:start w:val="1"/>
      <w:numFmt w:val="decimal"/>
      <w:lvlText w:val="%7."/>
      <w:lvlJc w:val="left"/>
      <w:pPr>
        <w:ind w:left="5750" w:hanging="360"/>
      </w:pPr>
    </w:lvl>
    <w:lvl w:ilvl="7" w:tplc="08090019" w:tentative="1">
      <w:start w:val="1"/>
      <w:numFmt w:val="lowerLetter"/>
      <w:lvlText w:val="%8."/>
      <w:lvlJc w:val="left"/>
      <w:pPr>
        <w:ind w:left="6470" w:hanging="360"/>
      </w:pPr>
    </w:lvl>
    <w:lvl w:ilvl="8" w:tplc="0809001B" w:tentative="1">
      <w:start w:val="1"/>
      <w:numFmt w:val="lowerRoman"/>
      <w:lvlText w:val="%9."/>
      <w:lvlJc w:val="right"/>
      <w:pPr>
        <w:ind w:left="7190" w:hanging="180"/>
      </w:pPr>
    </w:lvl>
  </w:abstractNum>
  <w:abstractNum w:abstractNumId="96">
    <w:nsid w:val="42EA4EEA"/>
    <w:multiLevelType w:val="hybridMultilevel"/>
    <w:tmpl w:val="5EC8AC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7">
    <w:nsid w:val="437E0E25"/>
    <w:multiLevelType w:val="hybridMultilevel"/>
    <w:tmpl w:val="9B98970E"/>
    <w:lvl w:ilvl="0" w:tplc="FFFFFFFF">
      <w:start w:val="1"/>
      <w:numFmt w:val="decimal"/>
      <w:lvlText w:val="%1."/>
      <w:lvlJc w:val="left"/>
      <w:pPr>
        <w:ind w:left="954" w:hanging="59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43944BF3"/>
    <w:multiLevelType w:val="hybridMultilevel"/>
    <w:tmpl w:val="957E7F7A"/>
    <w:lvl w:ilvl="0" w:tplc="C21E7E36">
      <w:start w:val="1"/>
      <w:numFmt w:val="lowerRoman"/>
      <w:lvlText w:val="(%1)"/>
      <w:lvlJc w:val="left"/>
      <w:pPr>
        <w:ind w:left="1636" w:hanging="360"/>
      </w:pPr>
      <w:rPr>
        <w:rFonts w:hint="default"/>
      </w:rPr>
    </w:lvl>
    <w:lvl w:ilvl="1" w:tplc="FA9268B2">
      <w:start w:val="1"/>
      <w:numFmt w:val="lowerLetter"/>
      <w:lvlText w:val="(%2)"/>
      <w:lvlJc w:val="left"/>
      <w:pPr>
        <w:ind w:left="1353"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nsid w:val="44510BCB"/>
    <w:multiLevelType w:val="hybridMultilevel"/>
    <w:tmpl w:val="43EE615C"/>
    <w:lvl w:ilvl="0" w:tplc="EC88A920">
      <w:numFmt w:val="bullet"/>
      <w:lvlText w:val="•"/>
      <w:lvlJc w:val="left"/>
      <w:pPr>
        <w:ind w:left="360" w:hanging="360"/>
      </w:pPr>
      <w:rPr>
        <w:rFonts w:ascii="Avenir LT Std 45 Book" w:eastAsia="Cambria" w:hAnsi="Avenir LT Std 45 Book"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45F627C8"/>
    <w:multiLevelType w:val="hybridMultilevel"/>
    <w:tmpl w:val="9A7E509C"/>
    <w:lvl w:ilvl="0" w:tplc="B3FA236A">
      <w:start w:val="1"/>
      <w:numFmt w:val="lowerLetter"/>
      <w:lvlText w:val="(%1)"/>
      <w:lvlJc w:val="left"/>
      <w:pPr>
        <w:ind w:left="1310" w:hanging="360"/>
      </w:pPr>
      <w:rPr>
        <w:rFonts w:hint="default"/>
      </w:rPr>
    </w:lvl>
    <w:lvl w:ilvl="1" w:tplc="08090019" w:tentative="1">
      <w:start w:val="1"/>
      <w:numFmt w:val="lowerLetter"/>
      <w:lvlText w:val="%2."/>
      <w:lvlJc w:val="left"/>
      <w:pPr>
        <w:ind w:left="2030" w:hanging="360"/>
      </w:pPr>
    </w:lvl>
    <w:lvl w:ilvl="2" w:tplc="0809001B" w:tentative="1">
      <w:start w:val="1"/>
      <w:numFmt w:val="lowerRoman"/>
      <w:lvlText w:val="%3."/>
      <w:lvlJc w:val="right"/>
      <w:pPr>
        <w:ind w:left="2750" w:hanging="180"/>
      </w:pPr>
    </w:lvl>
    <w:lvl w:ilvl="3" w:tplc="0809000F" w:tentative="1">
      <w:start w:val="1"/>
      <w:numFmt w:val="decimal"/>
      <w:lvlText w:val="%4."/>
      <w:lvlJc w:val="left"/>
      <w:pPr>
        <w:ind w:left="3470" w:hanging="360"/>
      </w:pPr>
    </w:lvl>
    <w:lvl w:ilvl="4" w:tplc="08090019" w:tentative="1">
      <w:start w:val="1"/>
      <w:numFmt w:val="lowerLetter"/>
      <w:lvlText w:val="%5."/>
      <w:lvlJc w:val="left"/>
      <w:pPr>
        <w:ind w:left="4190" w:hanging="360"/>
      </w:pPr>
    </w:lvl>
    <w:lvl w:ilvl="5" w:tplc="0809001B" w:tentative="1">
      <w:start w:val="1"/>
      <w:numFmt w:val="lowerRoman"/>
      <w:lvlText w:val="%6."/>
      <w:lvlJc w:val="right"/>
      <w:pPr>
        <w:ind w:left="4910" w:hanging="180"/>
      </w:pPr>
    </w:lvl>
    <w:lvl w:ilvl="6" w:tplc="0809000F" w:tentative="1">
      <w:start w:val="1"/>
      <w:numFmt w:val="decimal"/>
      <w:lvlText w:val="%7."/>
      <w:lvlJc w:val="left"/>
      <w:pPr>
        <w:ind w:left="5630" w:hanging="360"/>
      </w:pPr>
    </w:lvl>
    <w:lvl w:ilvl="7" w:tplc="08090019" w:tentative="1">
      <w:start w:val="1"/>
      <w:numFmt w:val="lowerLetter"/>
      <w:lvlText w:val="%8."/>
      <w:lvlJc w:val="left"/>
      <w:pPr>
        <w:ind w:left="6350" w:hanging="360"/>
      </w:pPr>
    </w:lvl>
    <w:lvl w:ilvl="8" w:tplc="0809001B" w:tentative="1">
      <w:start w:val="1"/>
      <w:numFmt w:val="lowerRoman"/>
      <w:lvlText w:val="%9."/>
      <w:lvlJc w:val="right"/>
      <w:pPr>
        <w:ind w:left="7070" w:hanging="180"/>
      </w:pPr>
    </w:lvl>
  </w:abstractNum>
  <w:abstractNum w:abstractNumId="101">
    <w:nsid w:val="46671CFC"/>
    <w:multiLevelType w:val="hybridMultilevel"/>
    <w:tmpl w:val="5B2E5E4E"/>
    <w:lvl w:ilvl="0" w:tplc="FFFFFFFF">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46D65642"/>
    <w:multiLevelType w:val="hybridMultilevel"/>
    <w:tmpl w:val="FC26C7CC"/>
    <w:lvl w:ilvl="0" w:tplc="9568581A">
      <w:start w:val="1"/>
      <w:numFmt w:val="lowerLetter"/>
      <w:lvlText w:val="(%1)"/>
      <w:lvlJc w:val="left"/>
      <w:pPr>
        <w:ind w:left="1430" w:hanging="360"/>
      </w:pPr>
      <w:rPr>
        <w:rFonts w:ascii="Helvetica" w:eastAsia="Arial Unicode MS" w:hAnsi="Helvetica" w:cs="Arial Unicode MS"/>
      </w:rPr>
    </w:lvl>
    <w:lvl w:ilvl="1" w:tplc="08090019" w:tentative="1">
      <w:start w:val="1"/>
      <w:numFmt w:val="lowerLetter"/>
      <w:lvlText w:val="%2."/>
      <w:lvlJc w:val="left"/>
      <w:pPr>
        <w:ind w:left="2150" w:hanging="360"/>
      </w:pPr>
    </w:lvl>
    <w:lvl w:ilvl="2" w:tplc="0809001B" w:tentative="1">
      <w:start w:val="1"/>
      <w:numFmt w:val="lowerRoman"/>
      <w:lvlText w:val="%3."/>
      <w:lvlJc w:val="right"/>
      <w:pPr>
        <w:ind w:left="2870" w:hanging="180"/>
      </w:pPr>
    </w:lvl>
    <w:lvl w:ilvl="3" w:tplc="0809000F">
      <w:start w:val="1"/>
      <w:numFmt w:val="decimal"/>
      <w:lvlText w:val="%4."/>
      <w:lvlJc w:val="left"/>
      <w:pPr>
        <w:ind w:left="3590" w:hanging="360"/>
      </w:pPr>
    </w:lvl>
    <w:lvl w:ilvl="4" w:tplc="08090019" w:tentative="1">
      <w:start w:val="1"/>
      <w:numFmt w:val="lowerLetter"/>
      <w:lvlText w:val="%5."/>
      <w:lvlJc w:val="left"/>
      <w:pPr>
        <w:ind w:left="4310" w:hanging="360"/>
      </w:pPr>
    </w:lvl>
    <w:lvl w:ilvl="5" w:tplc="0809001B" w:tentative="1">
      <w:start w:val="1"/>
      <w:numFmt w:val="lowerRoman"/>
      <w:lvlText w:val="%6."/>
      <w:lvlJc w:val="right"/>
      <w:pPr>
        <w:ind w:left="5030" w:hanging="180"/>
      </w:pPr>
    </w:lvl>
    <w:lvl w:ilvl="6" w:tplc="0809000F" w:tentative="1">
      <w:start w:val="1"/>
      <w:numFmt w:val="decimal"/>
      <w:lvlText w:val="%7."/>
      <w:lvlJc w:val="left"/>
      <w:pPr>
        <w:ind w:left="5750" w:hanging="360"/>
      </w:pPr>
    </w:lvl>
    <w:lvl w:ilvl="7" w:tplc="08090019" w:tentative="1">
      <w:start w:val="1"/>
      <w:numFmt w:val="lowerLetter"/>
      <w:lvlText w:val="%8."/>
      <w:lvlJc w:val="left"/>
      <w:pPr>
        <w:ind w:left="6470" w:hanging="360"/>
      </w:pPr>
    </w:lvl>
    <w:lvl w:ilvl="8" w:tplc="0809001B" w:tentative="1">
      <w:start w:val="1"/>
      <w:numFmt w:val="lowerRoman"/>
      <w:lvlText w:val="%9."/>
      <w:lvlJc w:val="right"/>
      <w:pPr>
        <w:ind w:left="7190" w:hanging="180"/>
      </w:pPr>
    </w:lvl>
  </w:abstractNum>
  <w:abstractNum w:abstractNumId="103">
    <w:nsid w:val="47327F7A"/>
    <w:multiLevelType w:val="hybridMultilevel"/>
    <w:tmpl w:val="A59A91EE"/>
    <w:lvl w:ilvl="0" w:tplc="B11AB192">
      <w:start w:val="1"/>
      <w:numFmt w:val="decimal"/>
      <w:lvlText w:val="%1."/>
      <w:lvlJc w:val="left"/>
      <w:pPr>
        <w:ind w:left="576" w:hanging="360"/>
      </w:pPr>
      <w:rPr>
        <w:rFonts w:hint="default"/>
        <w:b/>
        <w:bCs w:val="0"/>
      </w:rPr>
    </w:lvl>
    <w:lvl w:ilvl="1" w:tplc="CF103FB8">
      <w:start w:val="1"/>
      <w:numFmt w:val="lowerRoman"/>
      <w:lvlText w:val="(%2)"/>
      <w:lvlJc w:val="left"/>
      <w:pPr>
        <w:ind w:left="1656" w:hanging="720"/>
      </w:pPr>
      <w:rPr>
        <w:rFonts w:hint="default"/>
      </w:r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104">
    <w:nsid w:val="47597374"/>
    <w:multiLevelType w:val="hybridMultilevel"/>
    <w:tmpl w:val="22684ED2"/>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05">
    <w:nsid w:val="47A558A9"/>
    <w:multiLevelType w:val="hybridMultilevel"/>
    <w:tmpl w:val="443CFE12"/>
    <w:lvl w:ilvl="0" w:tplc="FFFFFFFF">
      <w:start w:val="1"/>
      <w:numFmt w:val="decimal"/>
      <w:lvlText w:val="%1."/>
      <w:lvlJc w:val="left"/>
      <w:pPr>
        <w:ind w:left="954" w:hanging="59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47B52549"/>
    <w:multiLevelType w:val="hybridMultilevel"/>
    <w:tmpl w:val="CFEAD6B8"/>
    <w:lvl w:ilvl="0" w:tplc="D736BF38">
      <w:start w:val="1"/>
      <w:numFmt w:val="lowerRoman"/>
      <w:lvlText w:val="(%1)"/>
      <w:lvlJc w:val="left"/>
      <w:pPr>
        <w:ind w:left="1080" w:hanging="72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nsid w:val="4989535F"/>
    <w:multiLevelType w:val="hybridMultilevel"/>
    <w:tmpl w:val="21B0A188"/>
    <w:lvl w:ilvl="0" w:tplc="D3B461BE">
      <w:start w:val="1"/>
      <w:numFmt w:val="decimal"/>
      <w:lvlText w:val="%1."/>
      <w:lvlJc w:val="left"/>
      <w:pPr>
        <w:ind w:left="710" w:hanging="710"/>
      </w:pPr>
      <w:rPr>
        <w:rFonts w:hint="default"/>
        <w:b/>
      </w:rPr>
    </w:lvl>
    <w:lvl w:ilvl="1" w:tplc="9AFC5A96">
      <w:start w:val="1"/>
      <w:numFmt w:val="lowerLetter"/>
      <w:lvlText w:val="(%2)"/>
      <w:lvlJc w:val="left"/>
      <w:pPr>
        <w:ind w:left="1440" w:hanging="73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nsid w:val="4A5B5837"/>
    <w:multiLevelType w:val="hybridMultilevel"/>
    <w:tmpl w:val="ED7659B6"/>
    <w:lvl w:ilvl="0" w:tplc="FFFFFFFF">
      <w:start w:val="1"/>
      <w:numFmt w:val="lowerLetter"/>
      <w:lvlText w:val="(%1)"/>
      <w:lvlJc w:val="left"/>
      <w:pPr>
        <w:ind w:left="360" w:hanging="360"/>
      </w:pPr>
      <w:rPr>
        <w:rFonts w:hint="default"/>
      </w:rPr>
    </w:lvl>
    <w:lvl w:ilvl="1" w:tplc="08090019" w:tentative="1">
      <w:start w:val="1"/>
      <w:numFmt w:val="lowerLetter"/>
      <w:lvlText w:val="%2."/>
      <w:lvlJc w:val="left"/>
      <w:pPr>
        <w:ind w:left="1728" w:hanging="360"/>
      </w:pPr>
    </w:lvl>
    <w:lvl w:ilvl="2" w:tplc="0809001B" w:tentative="1">
      <w:start w:val="1"/>
      <w:numFmt w:val="lowerRoman"/>
      <w:lvlText w:val="%3."/>
      <w:lvlJc w:val="right"/>
      <w:pPr>
        <w:ind w:left="2448" w:hanging="180"/>
      </w:pPr>
    </w:lvl>
    <w:lvl w:ilvl="3" w:tplc="0809000F" w:tentative="1">
      <w:start w:val="1"/>
      <w:numFmt w:val="decimal"/>
      <w:lvlText w:val="%4."/>
      <w:lvlJc w:val="left"/>
      <w:pPr>
        <w:ind w:left="3168" w:hanging="360"/>
      </w:pPr>
    </w:lvl>
    <w:lvl w:ilvl="4" w:tplc="08090019" w:tentative="1">
      <w:start w:val="1"/>
      <w:numFmt w:val="lowerLetter"/>
      <w:lvlText w:val="%5."/>
      <w:lvlJc w:val="left"/>
      <w:pPr>
        <w:ind w:left="3888" w:hanging="360"/>
      </w:pPr>
    </w:lvl>
    <w:lvl w:ilvl="5" w:tplc="0809001B" w:tentative="1">
      <w:start w:val="1"/>
      <w:numFmt w:val="lowerRoman"/>
      <w:lvlText w:val="%6."/>
      <w:lvlJc w:val="right"/>
      <w:pPr>
        <w:ind w:left="4608" w:hanging="180"/>
      </w:pPr>
    </w:lvl>
    <w:lvl w:ilvl="6" w:tplc="0809000F" w:tentative="1">
      <w:start w:val="1"/>
      <w:numFmt w:val="decimal"/>
      <w:lvlText w:val="%7."/>
      <w:lvlJc w:val="left"/>
      <w:pPr>
        <w:ind w:left="5328" w:hanging="360"/>
      </w:pPr>
    </w:lvl>
    <w:lvl w:ilvl="7" w:tplc="08090019" w:tentative="1">
      <w:start w:val="1"/>
      <w:numFmt w:val="lowerLetter"/>
      <w:lvlText w:val="%8."/>
      <w:lvlJc w:val="left"/>
      <w:pPr>
        <w:ind w:left="6048" w:hanging="360"/>
      </w:pPr>
    </w:lvl>
    <w:lvl w:ilvl="8" w:tplc="0809001B" w:tentative="1">
      <w:start w:val="1"/>
      <w:numFmt w:val="lowerRoman"/>
      <w:lvlText w:val="%9."/>
      <w:lvlJc w:val="right"/>
      <w:pPr>
        <w:ind w:left="6768" w:hanging="180"/>
      </w:pPr>
    </w:lvl>
  </w:abstractNum>
  <w:abstractNum w:abstractNumId="109">
    <w:nsid w:val="4A916AB6"/>
    <w:multiLevelType w:val="hybridMultilevel"/>
    <w:tmpl w:val="29E8F6F0"/>
    <w:lvl w:ilvl="0" w:tplc="9568581A">
      <w:start w:val="1"/>
      <w:numFmt w:val="lowerLetter"/>
      <w:lvlText w:val="(%1)"/>
      <w:lvlJc w:val="left"/>
      <w:pPr>
        <w:ind w:left="1069" w:hanging="360"/>
      </w:pPr>
      <w:rPr>
        <w:rFonts w:ascii="Helvetica" w:eastAsia="Arial Unicode MS" w:hAnsi="Helvetica" w:cs="Arial Unicode MS"/>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10">
    <w:nsid w:val="4AC234CD"/>
    <w:multiLevelType w:val="hybridMultilevel"/>
    <w:tmpl w:val="5E58E174"/>
    <w:lvl w:ilvl="0" w:tplc="B1EE68C8">
      <w:start w:val="1"/>
      <w:numFmt w:val="upp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1">
    <w:nsid w:val="4ADD5107"/>
    <w:multiLevelType w:val="hybridMultilevel"/>
    <w:tmpl w:val="7F1E416A"/>
    <w:lvl w:ilvl="0" w:tplc="FFFFFFFF">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4B2F0A0D"/>
    <w:multiLevelType w:val="hybridMultilevel"/>
    <w:tmpl w:val="A5BA75E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4B611EB8"/>
    <w:multiLevelType w:val="hybridMultilevel"/>
    <w:tmpl w:val="9704E58A"/>
    <w:lvl w:ilvl="0" w:tplc="FFFFFFFF">
      <w:start w:val="1"/>
      <w:numFmt w:val="decimal"/>
      <w:lvlText w:val="%1."/>
      <w:lvlJc w:val="left"/>
      <w:pPr>
        <w:ind w:left="720" w:hanging="360"/>
      </w:pPr>
      <w:rPr>
        <w:rFonts w:hint="default"/>
      </w:rPr>
    </w:lvl>
    <w:lvl w:ilvl="1" w:tplc="63B2068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4BBC2CE5"/>
    <w:multiLevelType w:val="hybridMultilevel"/>
    <w:tmpl w:val="29D8BB38"/>
    <w:lvl w:ilvl="0" w:tplc="C21E7E36">
      <w:start w:val="1"/>
      <w:numFmt w:val="lowerRoman"/>
      <w:lvlText w:val="(%1)"/>
      <w:lvlJc w:val="left"/>
      <w:pPr>
        <w:ind w:left="1211"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5">
    <w:nsid w:val="4C064563"/>
    <w:multiLevelType w:val="hybridMultilevel"/>
    <w:tmpl w:val="A11C2A3E"/>
    <w:lvl w:ilvl="0" w:tplc="FB56B1DA">
      <w:start w:val="1"/>
      <w:numFmt w:val="decimal"/>
      <w:lvlText w:val="%1."/>
      <w:lvlJc w:val="left"/>
      <w:pPr>
        <w:ind w:left="720" w:hanging="720"/>
      </w:pPr>
      <w:rPr>
        <w:rFonts w:hint="default"/>
        <w:b/>
      </w:rPr>
    </w:lvl>
    <w:lvl w:ilvl="1" w:tplc="339AF2A6">
      <w:start w:val="1"/>
      <w:numFmt w:val="lowerLetter"/>
      <w:lvlText w:val="%2)"/>
      <w:lvlJc w:val="left"/>
      <w:pPr>
        <w:ind w:left="1440" w:hanging="720"/>
      </w:pPr>
      <w:rPr>
        <w:rFonts w:hint="default"/>
      </w:rPr>
    </w:lvl>
    <w:lvl w:ilvl="2" w:tplc="F8B62A4C">
      <w:start w:val="1"/>
      <w:numFmt w:val="lowerRoman"/>
      <w:lvlText w:val="%3."/>
      <w:lvlJc w:val="left"/>
      <w:pPr>
        <w:ind w:left="2340" w:hanging="720"/>
      </w:pPr>
      <w:rPr>
        <w:rFonts w:hint="default"/>
      </w:r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6">
    <w:nsid w:val="4C553112"/>
    <w:multiLevelType w:val="hybridMultilevel"/>
    <w:tmpl w:val="F2B48BBE"/>
    <w:lvl w:ilvl="0" w:tplc="C21E7E36">
      <w:start w:val="1"/>
      <w:numFmt w:val="lowerRoman"/>
      <w:lvlText w:val="(%1)"/>
      <w:lvlJc w:val="left"/>
      <w:pPr>
        <w:ind w:left="1636" w:hanging="360"/>
      </w:pPr>
      <w:rPr>
        <w:rFonts w:hint="default"/>
      </w:rPr>
    </w:lvl>
    <w:lvl w:ilvl="1" w:tplc="08090019" w:tentative="1">
      <w:start w:val="1"/>
      <w:numFmt w:val="lowerLetter"/>
      <w:lvlText w:val="%2."/>
      <w:lvlJc w:val="left"/>
      <w:pPr>
        <w:ind w:left="2030" w:hanging="360"/>
      </w:pPr>
    </w:lvl>
    <w:lvl w:ilvl="2" w:tplc="0809001B" w:tentative="1">
      <w:start w:val="1"/>
      <w:numFmt w:val="lowerRoman"/>
      <w:lvlText w:val="%3."/>
      <w:lvlJc w:val="right"/>
      <w:pPr>
        <w:ind w:left="2750" w:hanging="180"/>
      </w:pPr>
    </w:lvl>
    <w:lvl w:ilvl="3" w:tplc="0809000F" w:tentative="1">
      <w:start w:val="1"/>
      <w:numFmt w:val="decimal"/>
      <w:lvlText w:val="%4."/>
      <w:lvlJc w:val="left"/>
      <w:pPr>
        <w:ind w:left="3470" w:hanging="360"/>
      </w:pPr>
    </w:lvl>
    <w:lvl w:ilvl="4" w:tplc="08090019" w:tentative="1">
      <w:start w:val="1"/>
      <w:numFmt w:val="lowerLetter"/>
      <w:lvlText w:val="%5."/>
      <w:lvlJc w:val="left"/>
      <w:pPr>
        <w:ind w:left="4190" w:hanging="360"/>
      </w:pPr>
    </w:lvl>
    <w:lvl w:ilvl="5" w:tplc="0809001B" w:tentative="1">
      <w:start w:val="1"/>
      <w:numFmt w:val="lowerRoman"/>
      <w:lvlText w:val="%6."/>
      <w:lvlJc w:val="right"/>
      <w:pPr>
        <w:ind w:left="4910" w:hanging="180"/>
      </w:pPr>
    </w:lvl>
    <w:lvl w:ilvl="6" w:tplc="0809000F" w:tentative="1">
      <w:start w:val="1"/>
      <w:numFmt w:val="decimal"/>
      <w:lvlText w:val="%7."/>
      <w:lvlJc w:val="left"/>
      <w:pPr>
        <w:ind w:left="5630" w:hanging="360"/>
      </w:pPr>
    </w:lvl>
    <w:lvl w:ilvl="7" w:tplc="08090019" w:tentative="1">
      <w:start w:val="1"/>
      <w:numFmt w:val="lowerLetter"/>
      <w:lvlText w:val="%8."/>
      <w:lvlJc w:val="left"/>
      <w:pPr>
        <w:ind w:left="6350" w:hanging="360"/>
      </w:pPr>
    </w:lvl>
    <w:lvl w:ilvl="8" w:tplc="0809001B" w:tentative="1">
      <w:start w:val="1"/>
      <w:numFmt w:val="lowerRoman"/>
      <w:lvlText w:val="%9."/>
      <w:lvlJc w:val="right"/>
      <w:pPr>
        <w:ind w:left="7070" w:hanging="180"/>
      </w:pPr>
    </w:lvl>
  </w:abstractNum>
  <w:abstractNum w:abstractNumId="117">
    <w:nsid w:val="4CF35C24"/>
    <w:multiLevelType w:val="hybridMultilevel"/>
    <w:tmpl w:val="600E8E74"/>
    <w:lvl w:ilvl="0" w:tplc="FFFFFFFF">
      <w:start w:val="1"/>
      <w:numFmt w:val="lowerLetter"/>
      <w:lvlText w:val="(%1)"/>
      <w:lvlJc w:val="left"/>
      <w:pPr>
        <w:ind w:left="1440" w:hanging="720"/>
      </w:pPr>
      <w:rPr>
        <w:rFonts w:hint="default"/>
      </w:rPr>
    </w:lvl>
    <w:lvl w:ilvl="1" w:tplc="9670B4F0">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8">
    <w:nsid w:val="4DB02B64"/>
    <w:multiLevelType w:val="hybridMultilevel"/>
    <w:tmpl w:val="8610A92E"/>
    <w:lvl w:ilvl="0" w:tplc="FFFFFFFF">
      <w:start w:val="1"/>
      <w:numFmt w:val="decimal"/>
      <w:lvlText w:val="%1."/>
      <w:lvlJc w:val="left"/>
      <w:pPr>
        <w:ind w:left="720" w:hanging="360"/>
      </w:pPr>
      <w:rPr>
        <w:rFonts w:hint="default"/>
      </w:rPr>
    </w:lvl>
    <w:lvl w:ilvl="1" w:tplc="E446FFA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4E222D03"/>
    <w:multiLevelType w:val="hybridMultilevel"/>
    <w:tmpl w:val="A11C2A3E"/>
    <w:lvl w:ilvl="0" w:tplc="FB56B1DA">
      <w:start w:val="1"/>
      <w:numFmt w:val="decimal"/>
      <w:lvlText w:val="%1."/>
      <w:lvlJc w:val="left"/>
      <w:pPr>
        <w:ind w:left="720" w:hanging="720"/>
      </w:pPr>
      <w:rPr>
        <w:rFonts w:hint="default"/>
        <w:b/>
      </w:rPr>
    </w:lvl>
    <w:lvl w:ilvl="1" w:tplc="339AF2A6">
      <w:start w:val="1"/>
      <w:numFmt w:val="lowerLetter"/>
      <w:lvlText w:val="%2)"/>
      <w:lvlJc w:val="left"/>
      <w:pPr>
        <w:ind w:left="1440" w:hanging="720"/>
      </w:pPr>
      <w:rPr>
        <w:rFonts w:hint="default"/>
      </w:rPr>
    </w:lvl>
    <w:lvl w:ilvl="2" w:tplc="F8B62A4C">
      <w:start w:val="1"/>
      <w:numFmt w:val="lowerRoman"/>
      <w:lvlText w:val="%3."/>
      <w:lvlJc w:val="left"/>
      <w:pPr>
        <w:ind w:left="2340" w:hanging="720"/>
      </w:pPr>
      <w:rPr>
        <w:rFonts w:hint="default"/>
      </w:r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0">
    <w:nsid w:val="4E2402BA"/>
    <w:multiLevelType w:val="hybridMultilevel"/>
    <w:tmpl w:val="C7382518"/>
    <w:lvl w:ilvl="0" w:tplc="B3FA236A">
      <w:start w:val="1"/>
      <w:numFmt w:val="lowerLetter"/>
      <w:lvlText w:val="(%1)"/>
      <w:lvlJc w:val="left"/>
      <w:pPr>
        <w:ind w:left="1069"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nsid w:val="4E2C26D6"/>
    <w:multiLevelType w:val="hybridMultilevel"/>
    <w:tmpl w:val="0DB2A1B0"/>
    <w:lvl w:ilvl="0" w:tplc="B3FA236A">
      <w:start w:val="1"/>
      <w:numFmt w:val="low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22">
    <w:nsid w:val="4E5379D7"/>
    <w:multiLevelType w:val="hybridMultilevel"/>
    <w:tmpl w:val="282437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4F1F0F18"/>
    <w:multiLevelType w:val="hybridMultilevel"/>
    <w:tmpl w:val="6A64E8F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4F2F1021"/>
    <w:multiLevelType w:val="hybridMultilevel"/>
    <w:tmpl w:val="F9FCD326"/>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25">
    <w:nsid w:val="4F6B73A0"/>
    <w:multiLevelType w:val="hybridMultilevel"/>
    <w:tmpl w:val="FF32E972"/>
    <w:lvl w:ilvl="0" w:tplc="797E6F2E">
      <w:numFmt w:val="bullet"/>
      <w:lvlText w:val="•"/>
      <w:lvlJc w:val="left"/>
      <w:pPr>
        <w:ind w:left="360" w:hanging="360"/>
      </w:pPr>
      <w:rPr>
        <w:rFonts w:ascii="Avenir LT Std 45 Book" w:eastAsia="Cambria" w:hAnsi="Avenir LT Std 45 Book"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nsid w:val="4FC757AC"/>
    <w:multiLevelType w:val="hybridMultilevel"/>
    <w:tmpl w:val="A4D4D2FC"/>
    <w:lvl w:ilvl="0" w:tplc="9568581A">
      <w:start w:val="1"/>
      <w:numFmt w:val="lowerLetter"/>
      <w:lvlText w:val="(%1)"/>
      <w:lvlJc w:val="left"/>
      <w:pPr>
        <w:ind w:left="1069" w:hanging="360"/>
      </w:pPr>
      <w:rPr>
        <w:rFonts w:ascii="Helvetica" w:eastAsia="Arial Unicode MS" w:hAnsi="Helvetica" w:cs="Arial Unicode MS"/>
      </w:rPr>
    </w:lvl>
    <w:lvl w:ilvl="1" w:tplc="BC9AF96E">
      <w:start w:val="1"/>
      <w:numFmt w:val="lowerLetter"/>
      <w:lvlText w:val="%2)"/>
      <w:lvlJc w:val="left"/>
      <w:pPr>
        <w:ind w:left="1930" w:hanging="85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7">
    <w:nsid w:val="4FD43587"/>
    <w:multiLevelType w:val="hybridMultilevel"/>
    <w:tmpl w:val="3F784D64"/>
    <w:lvl w:ilvl="0" w:tplc="2CC28D0C">
      <w:start w:val="1"/>
      <w:numFmt w:val="decimal"/>
      <w:lvlText w:val="%1."/>
      <w:lvlJc w:val="left"/>
      <w:pPr>
        <w:ind w:left="590" w:hanging="590"/>
      </w:pPr>
      <w:rPr>
        <w:rFonts w:hint="default"/>
        <w:b/>
      </w:rPr>
    </w:lvl>
    <w:lvl w:ilvl="1" w:tplc="9568581A">
      <w:start w:val="1"/>
      <w:numFmt w:val="lowerLetter"/>
      <w:lvlText w:val="(%2)"/>
      <w:lvlJc w:val="left"/>
      <w:pPr>
        <w:ind w:left="1770" w:hanging="1050"/>
      </w:pPr>
      <w:rPr>
        <w:rFonts w:ascii="Helvetica" w:eastAsia="Arial Unicode MS" w:hAnsi="Helvetica" w:cs="Arial Unicode MS" w:hint="default"/>
      </w:rPr>
    </w:lvl>
    <w:lvl w:ilvl="2" w:tplc="0ECE7956">
      <w:start w:val="1"/>
      <w:numFmt w:val="lowerLetter"/>
      <w:lvlText w:val="%3)"/>
      <w:lvlJc w:val="left"/>
      <w:pPr>
        <w:ind w:left="1980" w:hanging="360"/>
      </w:pPr>
      <w:rPr>
        <w:rFonts w:hint="default"/>
      </w:r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8">
    <w:nsid w:val="504B17D6"/>
    <w:multiLevelType w:val="hybridMultilevel"/>
    <w:tmpl w:val="37844D90"/>
    <w:lvl w:ilvl="0" w:tplc="9568581A">
      <w:start w:val="1"/>
      <w:numFmt w:val="lowerLetter"/>
      <w:lvlText w:val="(%1)"/>
      <w:lvlJc w:val="left"/>
      <w:pPr>
        <w:ind w:left="1211" w:hanging="360"/>
      </w:pPr>
      <w:rPr>
        <w:rFonts w:ascii="Helvetica" w:eastAsia="Arial Unicode MS" w:hAnsi="Helvetica" w:cs="Arial Unicode MS"/>
      </w:rPr>
    </w:lvl>
    <w:lvl w:ilvl="1" w:tplc="08090019" w:tentative="1">
      <w:start w:val="1"/>
      <w:numFmt w:val="lowerLetter"/>
      <w:lvlText w:val="%2."/>
      <w:lvlJc w:val="left"/>
      <w:pPr>
        <w:ind w:left="2150" w:hanging="360"/>
      </w:pPr>
    </w:lvl>
    <w:lvl w:ilvl="2" w:tplc="0809001B" w:tentative="1">
      <w:start w:val="1"/>
      <w:numFmt w:val="lowerRoman"/>
      <w:lvlText w:val="%3."/>
      <w:lvlJc w:val="right"/>
      <w:pPr>
        <w:ind w:left="2870" w:hanging="180"/>
      </w:pPr>
    </w:lvl>
    <w:lvl w:ilvl="3" w:tplc="0809000F" w:tentative="1">
      <w:start w:val="1"/>
      <w:numFmt w:val="decimal"/>
      <w:lvlText w:val="%4."/>
      <w:lvlJc w:val="left"/>
      <w:pPr>
        <w:ind w:left="3590" w:hanging="360"/>
      </w:pPr>
    </w:lvl>
    <w:lvl w:ilvl="4" w:tplc="08090019" w:tentative="1">
      <w:start w:val="1"/>
      <w:numFmt w:val="lowerLetter"/>
      <w:lvlText w:val="%5."/>
      <w:lvlJc w:val="left"/>
      <w:pPr>
        <w:ind w:left="4310" w:hanging="360"/>
      </w:pPr>
    </w:lvl>
    <w:lvl w:ilvl="5" w:tplc="0809001B" w:tentative="1">
      <w:start w:val="1"/>
      <w:numFmt w:val="lowerRoman"/>
      <w:lvlText w:val="%6."/>
      <w:lvlJc w:val="right"/>
      <w:pPr>
        <w:ind w:left="5030" w:hanging="180"/>
      </w:pPr>
    </w:lvl>
    <w:lvl w:ilvl="6" w:tplc="0809000F" w:tentative="1">
      <w:start w:val="1"/>
      <w:numFmt w:val="decimal"/>
      <w:lvlText w:val="%7."/>
      <w:lvlJc w:val="left"/>
      <w:pPr>
        <w:ind w:left="5750" w:hanging="360"/>
      </w:pPr>
    </w:lvl>
    <w:lvl w:ilvl="7" w:tplc="08090019" w:tentative="1">
      <w:start w:val="1"/>
      <w:numFmt w:val="lowerLetter"/>
      <w:lvlText w:val="%8."/>
      <w:lvlJc w:val="left"/>
      <w:pPr>
        <w:ind w:left="6470" w:hanging="360"/>
      </w:pPr>
    </w:lvl>
    <w:lvl w:ilvl="8" w:tplc="0809001B" w:tentative="1">
      <w:start w:val="1"/>
      <w:numFmt w:val="lowerRoman"/>
      <w:lvlText w:val="%9."/>
      <w:lvlJc w:val="right"/>
      <w:pPr>
        <w:ind w:left="7190" w:hanging="180"/>
      </w:pPr>
    </w:lvl>
  </w:abstractNum>
  <w:abstractNum w:abstractNumId="129">
    <w:nsid w:val="509774DD"/>
    <w:multiLevelType w:val="hybridMultilevel"/>
    <w:tmpl w:val="A50A19D0"/>
    <w:lvl w:ilvl="0" w:tplc="08090013">
      <w:start w:val="1"/>
      <w:numFmt w:val="upperRoman"/>
      <w:lvlText w:val="%1."/>
      <w:lvlJc w:val="right"/>
      <w:pPr>
        <w:ind w:left="2160" w:hanging="360"/>
      </w:pPr>
    </w:lvl>
    <w:lvl w:ilvl="1" w:tplc="08090013">
      <w:start w:val="1"/>
      <w:numFmt w:val="upperRoman"/>
      <w:lvlText w:val="%2."/>
      <w:lvlJc w:val="right"/>
      <w:pPr>
        <w:ind w:left="2880" w:hanging="360"/>
      </w:pPr>
    </w:lvl>
    <w:lvl w:ilvl="2" w:tplc="08090013">
      <w:start w:val="1"/>
      <w:numFmt w:val="upperRoman"/>
      <w:lvlText w:val="%3."/>
      <w:lvlJc w:val="right"/>
      <w:pPr>
        <w:ind w:left="1864" w:hanging="730"/>
      </w:pPr>
      <w:rPr>
        <w:rFonts w:hint="default"/>
      </w:rPr>
    </w:lvl>
    <w:lvl w:ilvl="3" w:tplc="B21C7AF4">
      <w:start w:val="1"/>
      <w:numFmt w:val="lowerLetter"/>
      <w:lvlText w:val="(%4)"/>
      <w:lvlJc w:val="left"/>
      <w:pPr>
        <w:ind w:left="1723" w:hanging="730"/>
      </w:pPr>
      <w:rPr>
        <w:rFonts w:hint="default"/>
      </w:r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30">
    <w:nsid w:val="51D346B9"/>
    <w:multiLevelType w:val="hybridMultilevel"/>
    <w:tmpl w:val="421A5392"/>
    <w:lvl w:ilvl="0" w:tplc="E8221EA4">
      <w:start w:val="1"/>
      <w:numFmt w:val="lowerRoman"/>
      <w:lvlText w:val="(%1)"/>
      <w:lvlJc w:val="left"/>
      <w:pPr>
        <w:ind w:left="1995" w:hanging="720"/>
      </w:pPr>
      <w:rPr>
        <w:rFonts w:hint="default"/>
      </w:rPr>
    </w:lvl>
    <w:lvl w:ilvl="1" w:tplc="7682FC1A">
      <w:start w:val="1"/>
      <w:numFmt w:val="lowerRoman"/>
      <w:lvlText w:val="(%2)"/>
      <w:lvlJc w:val="left"/>
      <w:pPr>
        <w:ind w:left="1635" w:hanging="720"/>
      </w:pPr>
      <w:rPr>
        <w:rFonts w:hint="default"/>
      </w:rPr>
    </w:lvl>
    <w:lvl w:ilvl="2" w:tplc="0809001B">
      <w:start w:val="1"/>
      <w:numFmt w:val="lowerRoman"/>
      <w:lvlText w:val="%3."/>
      <w:lvlJc w:val="right"/>
      <w:pPr>
        <w:ind w:left="1995" w:hanging="180"/>
      </w:pPr>
    </w:lvl>
    <w:lvl w:ilvl="3" w:tplc="0809000F">
      <w:start w:val="1"/>
      <w:numFmt w:val="decimal"/>
      <w:lvlText w:val="%4."/>
      <w:lvlJc w:val="left"/>
      <w:pPr>
        <w:ind w:left="2715" w:hanging="360"/>
      </w:pPr>
    </w:lvl>
    <w:lvl w:ilvl="4" w:tplc="08090019">
      <w:start w:val="1"/>
      <w:numFmt w:val="lowerLetter"/>
      <w:lvlText w:val="%5."/>
      <w:lvlJc w:val="left"/>
      <w:pPr>
        <w:ind w:left="3435" w:hanging="360"/>
      </w:pPr>
    </w:lvl>
    <w:lvl w:ilvl="5" w:tplc="0809001B">
      <w:start w:val="1"/>
      <w:numFmt w:val="lowerRoman"/>
      <w:lvlText w:val="%6."/>
      <w:lvlJc w:val="right"/>
      <w:pPr>
        <w:ind w:left="4155" w:hanging="180"/>
      </w:pPr>
    </w:lvl>
    <w:lvl w:ilvl="6" w:tplc="0809000F" w:tentative="1">
      <w:start w:val="1"/>
      <w:numFmt w:val="decimal"/>
      <w:lvlText w:val="%7."/>
      <w:lvlJc w:val="left"/>
      <w:pPr>
        <w:ind w:left="4875" w:hanging="360"/>
      </w:pPr>
    </w:lvl>
    <w:lvl w:ilvl="7" w:tplc="08090019" w:tentative="1">
      <w:start w:val="1"/>
      <w:numFmt w:val="lowerLetter"/>
      <w:lvlText w:val="%8."/>
      <w:lvlJc w:val="left"/>
      <w:pPr>
        <w:ind w:left="5595" w:hanging="360"/>
      </w:pPr>
    </w:lvl>
    <w:lvl w:ilvl="8" w:tplc="0809001B" w:tentative="1">
      <w:start w:val="1"/>
      <w:numFmt w:val="lowerRoman"/>
      <w:lvlText w:val="%9."/>
      <w:lvlJc w:val="right"/>
      <w:pPr>
        <w:ind w:left="6315" w:hanging="180"/>
      </w:pPr>
    </w:lvl>
  </w:abstractNum>
  <w:abstractNum w:abstractNumId="131">
    <w:nsid w:val="52206F60"/>
    <w:multiLevelType w:val="hybridMultilevel"/>
    <w:tmpl w:val="E54AF294"/>
    <w:lvl w:ilvl="0" w:tplc="FFFFFFFF">
      <w:start w:val="1"/>
      <w:numFmt w:val="lowerLetter"/>
      <w:lvlText w:val="(%1)"/>
      <w:lvlJc w:val="left"/>
      <w:pPr>
        <w:ind w:left="1248" w:hanging="432"/>
      </w:pPr>
      <w:rPr>
        <w:rFonts w:hint="default"/>
      </w:rPr>
    </w:lvl>
    <w:lvl w:ilvl="1" w:tplc="04090019" w:tentative="1">
      <w:start w:val="1"/>
      <w:numFmt w:val="lowerLetter"/>
      <w:lvlText w:val="%2."/>
      <w:lvlJc w:val="left"/>
      <w:pPr>
        <w:ind w:left="1896" w:hanging="360"/>
      </w:pPr>
    </w:lvl>
    <w:lvl w:ilvl="2" w:tplc="0409001B" w:tentative="1">
      <w:start w:val="1"/>
      <w:numFmt w:val="lowerRoman"/>
      <w:lvlText w:val="%3."/>
      <w:lvlJc w:val="right"/>
      <w:pPr>
        <w:ind w:left="2616" w:hanging="180"/>
      </w:pPr>
    </w:lvl>
    <w:lvl w:ilvl="3" w:tplc="0409000F" w:tentative="1">
      <w:start w:val="1"/>
      <w:numFmt w:val="decimal"/>
      <w:lvlText w:val="%4."/>
      <w:lvlJc w:val="left"/>
      <w:pPr>
        <w:ind w:left="3336" w:hanging="360"/>
      </w:pPr>
    </w:lvl>
    <w:lvl w:ilvl="4" w:tplc="04090019" w:tentative="1">
      <w:start w:val="1"/>
      <w:numFmt w:val="lowerLetter"/>
      <w:lvlText w:val="%5."/>
      <w:lvlJc w:val="left"/>
      <w:pPr>
        <w:ind w:left="4056" w:hanging="360"/>
      </w:pPr>
    </w:lvl>
    <w:lvl w:ilvl="5" w:tplc="0409001B" w:tentative="1">
      <w:start w:val="1"/>
      <w:numFmt w:val="lowerRoman"/>
      <w:lvlText w:val="%6."/>
      <w:lvlJc w:val="right"/>
      <w:pPr>
        <w:ind w:left="4776" w:hanging="180"/>
      </w:pPr>
    </w:lvl>
    <w:lvl w:ilvl="6" w:tplc="0409000F" w:tentative="1">
      <w:start w:val="1"/>
      <w:numFmt w:val="decimal"/>
      <w:lvlText w:val="%7."/>
      <w:lvlJc w:val="left"/>
      <w:pPr>
        <w:ind w:left="5496" w:hanging="360"/>
      </w:pPr>
    </w:lvl>
    <w:lvl w:ilvl="7" w:tplc="04090019" w:tentative="1">
      <w:start w:val="1"/>
      <w:numFmt w:val="lowerLetter"/>
      <w:lvlText w:val="%8."/>
      <w:lvlJc w:val="left"/>
      <w:pPr>
        <w:ind w:left="6216" w:hanging="360"/>
      </w:pPr>
    </w:lvl>
    <w:lvl w:ilvl="8" w:tplc="0409001B" w:tentative="1">
      <w:start w:val="1"/>
      <w:numFmt w:val="lowerRoman"/>
      <w:lvlText w:val="%9."/>
      <w:lvlJc w:val="right"/>
      <w:pPr>
        <w:ind w:left="6936" w:hanging="180"/>
      </w:pPr>
    </w:lvl>
  </w:abstractNum>
  <w:abstractNum w:abstractNumId="132">
    <w:nsid w:val="528921A2"/>
    <w:multiLevelType w:val="hybridMultilevel"/>
    <w:tmpl w:val="D91E160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3">
    <w:nsid w:val="52C92205"/>
    <w:multiLevelType w:val="hybridMultilevel"/>
    <w:tmpl w:val="22F8D910"/>
    <w:lvl w:ilvl="0" w:tplc="C21E7E36">
      <w:start w:val="1"/>
      <w:numFmt w:val="lowerRoman"/>
      <w:lvlText w:val="(%1)"/>
      <w:lvlJc w:val="left"/>
      <w:pPr>
        <w:ind w:left="1430" w:hanging="360"/>
      </w:pPr>
      <w:rPr>
        <w:rFonts w:hint="default"/>
      </w:rPr>
    </w:lvl>
    <w:lvl w:ilvl="1" w:tplc="08090019" w:tentative="1">
      <w:start w:val="1"/>
      <w:numFmt w:val="lowerLetter"/>
      <w:lvlText w:val="%2."/>
      <w:lvlJc w:val="left"/>
      <w:pPr>
        <w:ind w:left="2150" w:hanging="360"/>
      </w:pPr>
    </w:lvl>
    <w:lvl w:ilvl="2" w:tplc="0809001B">
      <w:start w:val="1"/>
      <w:numFmt w:val="lowerRoman"/>
      <w:lvlText w:val="%3."/>
      <w:lvlJc w:val="right"/>
      <w:pPr>
        <w:ind w:left="2870" w:hanging="180"/>
      </w:pPr>
    </w:lvl>
    <w:lvl w:ilvl="3" w:tplc="0809000F" w:tentative="1">
      <w:start w:val="1"/>
      <w:numFmt w:val="decimal"/>
      <w:lvlText w:val="%4."/>
      <w:lvlJc w:val="left"/>
      <w:pPr>
        <w:ind w:left="3590" w:hanging="360"/>
      </w:pPr>
    </w:lvl>
    <w:lvl w:ilvl="4" w:tplc="08090019" w:tentative="1">
      <w:start w:val="1"/>
      <w:numFmt w:val="lowerLetter"/>
      <w:lvlText w:val="%5."/>
      <w:lvlJc w:val="left"/>
      <w:pPr>
        <w:ind w:left="4310" w:hanging="360"/>
      </w:pPr>
    </w:lvl>
    <w:lvl w:ilvl="5" w:tplc="0809001B" w:tentative="1">
      <w:start w:val="1"/>
      <w:numFmt w:val="lowerRoman"/>
      <w:lvlText w:val="%6."/>
      <w:lvlJc w:val="right"/>
      <w:pPr>
        <w:ind w:left="5030" w:hanging="180"/>
      </w:pPr>
    </w:lvl>
    <w:lvl w:ilvl="6" w:tplc="0809000F" w:tentative="1">
      <w:start w:val="1"/>
      <w:numFmt w:val="decimal"/>
      <w:lvlText w:val="%7."/>
      <w:lvlJc w:val="left"/>
      <w:pPr>
        <w:ind w:left="5750" w:hanging="360"/>
      </w:pPr>
    </w:lvl>
    <w:lvl w:ilvl="7" w:tplc="08090019" w:tentative="1">
      <w:start w:val="1"/>
      <w:numFmt w:val="lowerLetter"/>
      <w:lvlText w:val="%8."/>
      <w:lvlJc w:val="left"/>
      <w:pPr>
        <w:ind w:left="6470" w:hanging="360"/>
      </w:pPr>
    </w:lvl>
    <w:lvl w:ilvl="8" w:tplc="0809001B" w:tentative="1">
      <w:start w:val="1"/>
      <w:numFmt w:val="lowerRoman"/>
      <w:lvlText w:val="%9."/>
      <w:lvlJc w:val="right"/>
      <w:pPr>
        <w:ind w:left="7190" w:hanging="180"/>
      </w:pPr>
    </w:lvl>
  </w:abstractNum>
  <w:abstractNum w:abstractNumId="134">
    <w:nsid w:val="5432556B"/>
    <w:multiLevelType w:val="hybridMultilevel"/>
    <w:tmpl w:val="F77E5B64"/>
    <w:lvl w:ilvl="0" w:tplc="9568581A">
      <w:start w:val="1"/>
      <w:numFmt w:val="lowerLetter"/>
      <w:lvlText w:val="(%1)"/>
      <w:lvlJc w:val="left"/>
      <w:pPr>
        <w:ind w:left="1211" w:hanging="360"/>
      </w:pPr>
      <w:rPr>
        <w:rFonts w:ascii="Helvetica" w:eastAsia="Arial Unicode MS" w:hAnsi="Helvetica" w:cs="Arial Unicode MS"/>
      </w:rPr>
    </w:lvl>
    <w:lvl w:ilvl="1" w:tplc="D3B461BE">
      <w:start w:val="1"/>
      <w:numFmt w:val="decimal"/>
      <w:lvlText w:val="%2."/>
      <w:lvlJc w:val="left"/>
      <w:pPr>
        <w:ind w:left="710" w:hanging="710"/>
      </w:pPr>
      <w:rPr>
        <w:rFonts w:hint="default"/>
        <w:b/>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5">
    <w:nsid w:val="544D519A"/>
    <w:multiLevelType w:val="hybridMultilevel"/>
    <w:tmpl w:val="D21AE5FA"/>
    <w:lvl w:ilvl="0" w:tplc="08090013">
      <w:start w:val="1"/>
      <w:numFmt w:val="upperRoman"/>
      <w:lvlText w:val="%1."/>
      <w:lvlJc w:val="right"/>
      <w:pPr>
        <w:ind w:left="2203" w:hanging="360"/>
      </w:pPr>
    </w:lvl>
    <w:lvl w:ilvl="1" w:tplc="34F65078">
      <w:start w:val="1"/>
      <w:numFmt w:val="lowerRoman"/>
      <w:lvlText w:val="(%2)"/>
      <w:lvlJc w:val="left"/>
      <w:pPr>
        <w:ind w:left="1996" w:hanging="720"/>
      </w:pPr>
      <w:rPr>
        <w:rFonts w:hint="default"/>
      </w:rPr>
    </w:lvl>
    <w:lvl w:ilvl="2" w:tplc="5BF436D6">
      <w:start w:val="1"/>
      <w:numFmt w:val="lowerLetter"/>
      <w:lvlText w:val="(%3)"/>
      <w:lvlJc w:val="left"/>
      <w:pPr>
        <w:ind w:left="1211" w:hanging="360"/>
      </w:pPr>
      <w:rPr>
        <w:rFonts w:hint="default"/>
      </w:rPr>
    </w:lvl>
    <w:lvl w:ilvl="3" w:tplc="0809000F" w:tentative="1">
      <w:start w:val="1"/>
      <w:numFmt w:val="decimal"/>
      <w:lvlText w:val="%4."/>
      <w:lvlJc w:val="left"/>
      <w:pPr>
        <w:ind w:left="3510" w:hanging="360"/>
      </w:pPr>
    </w:lvl>
    <w:lvl w:ilvl="4" w:tplc="08090019" w:tentative="1">
      <w:start w:val="1"/>
      <w:numFmt w:val="lowerLetter"/>
      <w:lvlText w:val="%5."/>
      <w:lvlJc w:val="left"/>
      <w:pPr>
        <w:ind w:left="4230" w:hanging="360"/>
      </w:pPr>
    </w:lvl>
    <w:lvl w:ilvl="5" w:tplc="0809001B" w:tentative="1">
      <w:start w:val="1"/>
      <w:numFmt w:val="lowerRoman"/>
      <w:lvlText w:val="%6."/>
      <w:lvlJc w:val="right"/>
      <w:pPr>
        <w:ind w:left="4950" w:hanging="180"/>
      </w:pPr>
    </w:lvl>
    <w:lvl w:ilvl="6" w:tplc="0809000F" w:tentative="1">
      <w:start w:val="1"/>
      <w:numFmt w:val="decimal"/>
      <w:lvlText w:val="%7."/>
      <w:lvlJc w:val="left"/>
      <w:pPr>
        <w:ind w:left="5670" w:hanging="360"/>
      </w:pPr>
    </w:lvl>
    <w:lvl w:ilvl="7" w:tplc="08090019" w:tentative="1">
      <w:start w:val="1"/>
      <w:numFmt w:val="lowerLetter"/>
      <w:lvlText w:val="%8."/>
      <w:lvlJc w:val="left"/>
      <w:pPr>
        <w:ind w:left="6390" w:hanging="360"/>
      </w:pPr>
    </w:lvl>
    <w:lvl w:ilvl="8" w:tplc="0809001B" w:tentative="1">
      <w:start w:val="1"/>
      <w:numFmt w:val="lowerRoman"/>
      <w:lvlText w:val="%9."/>
      <w:lvlJc w:val="right"/>
      <w:pPr>
        <w:ind w:left="7110" w:hanging="180"/>
      </w:pPr>
    </w:lvl>
  </w:abstractNum>
  <w:abstractNum w:abstractNumId="136">
    <w:nsid w:val="54A46136"/>
    <w:multiLevelType w:val="hybridMultilevel"/>
    <w:tmpl w:val="50F401EC"/>
    <w:lvl w:ilvl="0" w:tplc="9568581A">
      <w:start w:val="1"/>
      <w:numFmt w:val="lowerLetter"/>
      <w:lvlText w:val="(%1)"/>
      <w:lvlJc w:val="left"/>
      <w:pPr>
        <w:ind w:left="1080" w:hanging="360"/>
      </w:pPr>
      <w:rPr>
        <w:rFonts w:ascii="Helvetica" w:eastAsia="Arial Unicode MS" w:hAnsi="Helvetica" w:cs="Arial Unicode M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7">
    <w:nsid w:val="55D465CD"/>
    <w:multiLevelType w:val="hybridMultilevel"/>
    <w:tmpl w:val="26480926"/>
    <w:lvl w:ilvl="0" w:tplc="08090013">
      <w:start w:val="1"/>
      <w:numFmt w:val="upperRoman"/>
      <w:lvlText w:val="%1."/>
      <w:lvlJc w:val="right"/>
      <w:pPr>
        <w:ind w:left="2062" w:hanging="360"/>
      </w:pPr>
    </w:lvl>
    <w:lvl w:ilvl="1" w:tplc="4C4A15AC">
      <w:start w:val="1"/>
      <w:numFmt w:val="lowerRoman"/>
      <w:lvlText w:val="(%2)"/>
      <w:lvlJc w:val="left"/>
      <w:pPr>
        <w:ind w:left="1865" w:hanging="730"/>
      </w:pPr>
      <w:rPr>
        <w:rFonts w:hint="default"/>
      </w:rPr>
    </w:lvl>
    <w:lvl w:ilvl="2" w:tplc="5A6A274C">
      <w:start w:val="1"/>
      <w:numFmt w:val="lowerLetter"/>
      <w:lvlText w:val="(%3)"/>
      <w:lvlJc w:val="left"/>
      <w:pPr>
        <w:ind w:left="1070" w:hanging="360"/>
      </w:pPr>
      <w:rPr>
        <w:rFonts w:hint="default"/>
      </w:rPr>
    </w:lvl>
    <w:lvl w:ilvl="3" w:tplc="0809000F">
      <w:start w:val="1"/>
      <w:numFmt w:val="decimal"/>
      <w:lvlText w:val="%4."/>
      <w:lvlJc w:val="left"/>
      <w:pPr>
        <w:ind w:left="3590" w:hanging="360"/>
      </w:pPr>
    </w:lvl>
    <w:lvl w:ilvl="4" w:tplc="08090019" w:tentative="1">
      <w:start w:val="1"/>
      <w:numFmt w:val="lowerLetter"/>
      <w:lvlText w:val="%5."/>
      <w:lvlJc w:val="left"/>
      <w:pPr>
        <w:ind w:left="4310" w:hanging="360"/>
      </w:pPr>
    </w:lvl>
    <w:lvl w:ilvl="5" w:tplc="0809001B" w:tentative="1">
      <w:start w:val="1"/>
      <w:numFmt w:val="lowerRoman"/>
      <w:lvlText w:val="%6."/>
      <w:lvlJc w:val="right"/>
      <w:pPr>
        <w:ind w:left="5030" w:hanging="180"/>
      </w:pPr>
    </w:lvl>
    <w:lvl w:ilvl="6" w:tplc="0809000F" w:tentative="1">
      <w:start w:val="1"/>
      <w:numFmt w:val="decimal"/>
      <w:lvlText w:val="%7."/>
      <w:lvlJc w:val="left"/>
      <w:pPr>
        <w:ind w:left="5750" w:hanging="360"/>
      </w:pPr>
    </w:lvl>
    <w:lvl w:ilvl="7" w:tplc="08090019" w:tentative="1">
      <w:start w:val="1"/>
      <w:numFmt w:val="lowerLetter"/>
      <w:lvlText w:val="%8."/>
      <w:lvlJc w:val="left"/>
      <w:pPr>
        <w:ind w:left="6470" w:hanging="360"/>
      </w:pPr>
    </w:lvl>
    <w:lvl w:ilvl="8" w:tplc="0809001B" w:tentative="1">
      <w:start w:val="1"/>
      <w:numFmt w:val="lowerRoman"/>
      <w:lvlText w:val="%9."/>
      <w:lvlJc w:val="right"/>
      <w:pPr>
        <w:ind w:left="7190" w:hanging="180"/>
      </w:pPr>
    </w:lvl>
  </w:abstractNum>
  <w:abstractNum w:abstractNumId="138">
    <w:nsid w:val="55E44F03"/>
    <w:multiLevelType w:val="hybridMultilevel"/>
    <w:tmpl w:val="5412C888"/>
    <w:lvl w:ilvl="0" w:tplc="FFFFFFFF">
      <w:start w:val="1"/>
      <w:numFmt w:val="lowerLetter"/>
      <w:lvlText w:val="(%1)"/>
      <w:lvlJc w:val="left"/>
      <w:pPr>
        <w:ind w:left="1080" w:hanging="720"/>
      </w:pPr>
      <w:rPr>
        <w:rFonts w:hint="default"/>
      </w:rPr>
    </w:lvl>
    <w:lvl w:ilvl="1" w:tplc="7F3EE872">
      <w:start w:val="5"/>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562C1601"/>
    <w:multiLevelType w:val="hybridMultilevel"/>
    <w:tmpl w:val="AB5445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0">
    <w:nsid w:val="579544FE"/>
    <w:multiLevelType w:val="hybridMultilevel"/>
    <w:tmpl w:val="EA6CF0DA"/>
    <w:lvl w:ilvl="0" w:tplc="9568581A">
      <w:start w:val="1"/>
      <w:numFmt w:val="lowerLetter"/>
      <w:lvlText w:val="(%1)"/>
      <w:lvlJc w:val="left"/>
      <w:pPr>
        <w:ind w:left="1069" w:hanging="360"/>
      </w:pPr>
      <w:rPr>
        <w:rFonts w:ascii="Helvetica" w:eastAsia="Arial Unicode MS" w:hAnsi="Helvetica" w:cs="Arial Unicode MS"/>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41">
    <w:nsid w:val="57AF0FF6"/>
    <w:multiLevelType w:val="hybridMultilevel"/>
    <w:tmpl w:val="889C411C"/>
    <w:lvl w:ilvl="0" w:tplc="9568581A">
      <w:start w:val="1"/>
      <w:numFmt w:val="lowerLetter"/>
      <w:lvlText w:val="(%1)"/>
      <w:lvlJc w:val="left"/>
      <w:pPr>
        <w:ind w:left="720" w:hanging="360"/>
      </w:pPr>
      <w:rPr>
        <w:rFonts w:ascii="Helvetica" w:eastAsia="Arial Unicode MS" w:hAnsi="Helvetica" w:cs="Arial Unicode M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2">
    <w:nsid w:val="58335EB6"/>
    <w:multiLevelType w:val="hybridMultilevel"/>
    <w:tmpl w:val="C29211C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3">
    <w:nsid w:val="588B1CEF"/>
    <w:multiLevelType w:val="hybridMultilevel"/>
    <w:tmpl w:val="FB6AAF8E"/>
    <w:lvl w:ilvl="0" w:tplc="08090013">
      <w:start w:val="1"/>
      <w:numFmt w:val="upperRoman"/>
      <w:lvlText w:val="%1."/>
      <w:lvlJc w:val="right"/>
      <w:pPr>
        <w:ind w:left="2486" w:hanging="360"/>
      </w:pPr>
    </w:lvl>
    <w:lvl w:ilvl="1" w:tplc="83305846">
      <w:start w:val="1"/>
      <w:numFmt w:val="lowerRoman"/>
      <w:lvlText w:val="(%2)"/>
      <w:lvlJc w:val="left"/>
      <w:pPr>
        <w:ind w:left="1559" w:hanging="850"/>
      </w:pPr>
      <w:rPr>
        <w:rFonts w:hint="default"/>
      </w:rPr>
    </w:lvl>
    <w:lvl w:ilvl="2" w:tplc="0809001B" w:tentative="1">
      <w:start w:val="1"/>
      <w:numFmt w:val="lowerRoman"/>
      <w:lvlText w:val="%3."/>
      <w:lvlJc w:val="right"/>
      <w:pPr>
        <w:ind w:left="2800" w:hanging="180"/>
      </w:pPr>
    </w:lvl>
    <w:lvl w:ilvl="3" w:tplc="0809000F" w:tentative="1">
      <w:start w:val="1"/>
      <w:numFmt w:val="decimal"/>
      <w:lvlText w:val="%4."/>
      <w:lvlJc w:val="left"/>
      <w:pPr>
        <w:ind w:left="3520" w:hanging="360"/>
      </w:pPr>
    </w:lvl>
    <w:lvl w:ilvl="4" w:tplc="08090019" w:tentative="1">
      <w:start w:val="1"/>
      <w:numFmt w:val="lowerLetter"/>
      <w:lvlText w:val="%5."/>
      <w:lvlJc w:val="left"/>
      <w:pPr>
        <w:ind w:left="4240" w:hanging="360"/>
      </w:pPr>
    </w:lvl>
    <w:lvl w:ilvl="5" w:tplc="0809001B" w:tentative="1">
      <w:start w:val="1"/>
      <w:numFmt w:val="lowerRoman"/>
      <w:lvlText w:val="%6."/>
      <w:lvlJc w:val="right"/>
      <w:pPr>
        <w:ind w:left="4960" w:hanging="180"/>
      </w:pPr>
    </w:lvl>
    <w:lvl w:ilvl="6" w:tplc="0809000F" w:tentative="1">
      <w:start w:val="1"/>
      <w:numFmt w:val="decimal"/>
      <w:lvlText w:val="%7."/>
      <w:lvlJc w:val="left"/>
      <w:pPr>
        <w:ind w:left="5680" w:hanging="360"/>
      </w:pPr>
    </w:lvl>
    <w:lvl w:ilvl="7" w:tplc="08090019" w:tentative="1">
      <w:start w:val="1"/>
      <w:numFmt w:val="lowerLetter"/>
      <w:lvlText w:val="%8."/>
      <w:lvlJc w:val="left"/>
      <w:pPr>
        <w:ind w:left="6400" w:hanging="360"/>
      </w:pPr>
    </w:lvl>
    <w:lvl w:ilvl="8" w:tplc="0809001B" w:tentative="1">
      <w:start w:val="1"/>
      <w:numFmt w:val="lowerRoman"/>
      <w:lvlText w:val="%9."/>
      <w:lvlJc w:val="right"/>
      <w:pPr>
        <w:ind w:left="7120" w:hanging="180"/>
      </w:pPr>
    </w:lvl>
  </w:abstractNum>
  <w:abstractNum w:abstractNumId="144">
    <w:nsid w:val="589D3B05"/>
    <w:multiLevelType w:val="hybridMultilevel"/>
    <w:tmpl w:val="BC50D2DC"/>
    <w:lvl w:ilvl="0" w:tplc="B3FA236A">
      <w:start w:val="1"/>
      <w:numFmt w:val="lowerLetter"/>
      <w:lvlText w:val="(%1)"/>
      <w:lvlJc w:val="left"/>
      <w:pPr>
        <w:ind w:left="1069"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5">
    <w:nsid w:val="58AA2B86"/>
    <w:multiLevelType w:val="hybridMultilevel"/>
    <w:tmpl w:val="DA8A6200"/>
    <w:lvl w:ilvl="0" w:tplc="FFFFFFFF">
      <w:start w:val="1"/>
      <w:numFmt w:val="lowerLetter"/>
      <w:lvlText w:val="(%1)"/>
      <w:lvlJc w:val="left"/>
      <w:pPr>
        <w:ind w:left="1248" w:hanging="432"/>
      </w:pPr>
      <w:rPr>
        <w:rFonts w:hint="default"/>
      </w:rPr>
    </w:lvl>
    <w:lvl w:ilvl="1" w:tplc="04090019" w:tentative="1">
      <w:start w:val="1"/>
      <w:numFmt w:val="lowerLetter"/>
      <w:lvlText w:val="%2."/>
      <w:lvlJc w:val="left"/>
      <w:pPr>
        <w:ind w:left="1896" w:hanging="360"/>
      </w:pPr>
    </w:lvl>
    <w:lvl w:ilvl="2" w:tplc="0409001B" w:tentative="1">
      <w:start w:val="1"/>
      <w:numFmt w:val="lowerRoman"/>
      <w:lvlText w:val="%3."/>
      <w:lvlJc w:val="right"/>
      <w:pPr>
        <w:ind w:left="2616" w:hanging="180"/>
      </w:pPr>
    </w:lvl>
    <w:lvl w:ilvl="3" w:tplc="0409000F" w:tentative="1">
      <w:start w:val="1"/>
      <w:numFmt w:val="decimal"/>
      <w:lvlText w:val="%4."/>
      <w:lvlJc w:val="left"/>
      <w:pPr>
        <w:ind w:left="3336" w:hanging="360"/>
      </w:pPr>
    </w:lvl>
    <w:lvl w:ilvl="4" w:tplc="04090019" w:tentative="1">
      <w:start w:val="1"/>
      <w:numFmt w:val="lowerLetter"/>
      <w:lvlText w:val="%5."/>
      <w:lvlJc w:val="left"/>
      <w:pPr>
        <w:ind w:left="4056" w:hanging="360"/>
      </w:pPr>
    </w:lvl>
    <w:lvl w:ilvl="5" w:tplc="0409001B" w:tentative="1">
      <w:start w:val="1"/>
      <w:numFmt w:val="lowerRoman"/>
      <w:lvlText w:val="%6."/>
      <w:lvlJc w:val="right"/>
      <w:pPr>
        <w:ind w:left="4776" w:hanging="180"/>
      </w:pPr>
    </w:lvl>
    <w:lvl w:ilvl="6" w:tplc="0409000F" w:tentative="1">
      <w:start w:val="1"/>
      <w:numFmt w:val="decimal"/>
      <w:lvlText w:val="%7."/>
      <w:lvlJc w:val="left"/>
      <w:pPr>
        <w:ind w:left="5496" w:hanging="360"/>
      </w:pPr>
    </w:lvl>
    <w:lvl w:ilvl="7" w:tplc="04090019" w:tentative="1">
      <w:start w:val="1"/>
      <w:numFmt w:val="lowerLetter"/>
      <w:lvlText w:val="%8."/>
      <w:lvlJc w:val="left"/>
      <w:pPr>
        <w:ind w:left="6216" w:hanging="360"/>
      </w:pPr>
    </w:lvl>
    <w:lvl w:ilvl="8" w:tplc="0409001B" w:tentative="1">
      <w:start w:val="1"/>
      <w:numFmt w:val="lowerRoman"/>
      <w:lvlText w:val="%9."/>
      <w:lvlJc w:val="right"/>
      <w:pPr>
        <w:ind w:left="6936" w:hanging="180"/>
      </w:pPr>
    </w:lvl>
  </w:abstractNum>
  <w:abstractNum w:abstractNumId="146">
    <w:nsid w:val="593E5E37"/>
    <w:multiLevelType w:val="hybridMultilevel"/>
    <w:tmpl w:val="C80622D6"/>
    <w:lvl w:ilvl="0" w:tplc="0409001B">
      <w:start w:val="1"/>
      <w:numFmt w:val="lowerRoman"/>
      <w:lvlText w:val="%1."/>
      <w:lvlJc w:val="right"/>
      <w:pPr>
        <w:ind w:left="720" w:hanging="360"/>
      </w:pPr>
      <w:rPr>
        <w:rFonts w:hint="default"/>
      </w:rPr>
    </w:lvl>
    <w:lvl w:ilvl="1" w:tplc="FF34386E">
      <w:start w:val="2"/>
      <w:numFmt w:val="lowerLetter"/>
      <w:lvlText w:val="(%2)"/>
      <w:lvlJc w:val="left"/>
      <w:pPr>
        <w:ind w:left="1440" w:hanging="360"/>
      </w:pPr>
      <w:rPr>
        <w:rFonts w:hint="default"/>
      </w:rPr>
    </w:lvl>
    <w:lvl w:ilvl="2" w:tplc="0409000F">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5A5B2B90"/>
    <w:multiLevelType w:val="hybridMultilevel"/>
    <w:tmpl w:val="CB4CE22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5D6E01E4"/>
    <w:multiLevelType w:val="hybridMultilevel"/>
    <w:tmpl w:val="7920621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5D967C2A"/>
    <w:multiLevelType w:val="hybridMultilevel"/>
    <w:tmpl w:val="12F6AD3E"/>
    <w:lvl w:ilvl="0" w:tplc="FFFFFFFF">
      <w:start w:val="1"/>
      <w:numFmt w:val="lowerRoman"/>
      <w:lvlText w:val="(%1)"/>
      <w:lvlJc w:val="left"/>
      <w:pPr>
        <w:ind w:left="1080" w:hanging="720"/>
      </w:pPr>
      <w:rPr>
        <w:rFonts w:hint="default"/>
      </w:rPr>
    </w:lvl>
    <w:lvl w:ilvl="1" w:tplc="B82625B4">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5EB16A13"/>
    <w:multiLevelType w:val="hybridMultilevel"/>
    <w:tmpl w:val="C256DDE0"/>
    <w:lvl w:ilvl="0" w:tplc="2CC28D0C">
      <w:start w:val="1"/>
      <w:numFmt w:val="decimal"/>
      <w:lvlText w:val="%1."/>
      <w:lvlJc w:val="left"/>
      <w:pPr>
        <w:ind w:left="590" w:hanging="590"/>
      </w:pPr>
      <w:rPr>
        <w:rFonts w:hint="default"/>
        <w:b/>
      </w:rPr>
    </w:lvl>
    <w:lvl w:ilvl="1" w:tplc="9568581A">
      <w:start w:val="1"/>
      <w:numFmt w:val="lowerLetter"/>
      <w:lvlText w:val="(%2)"/>
      <w:lvlJc w:val="left"/>
      <w:pPr>
        <w:ind w:left="1617" w:hanging="1050"/>
      </w:pPr>
      <w:rPr>
        <w:rFonts w:ascii="Helvetica" w:eastAsia="Arial Unicode MS" w:hAnsi="Helvetica" w:cs="Arial Unicode MS" w:hint="default"/>
      </w:rPr>
    </w:lvl>
    <w:lvl w:ilvl="2" w:tplc="0ECE7956">
      <w:start w:val="1"/>
      <w:numFmt w:val="lowerLetter"/>
      <w:lvlText w:val="%3)"/>
      <w:lvlJc w:val="left"/>
      <w:pPr>
        <w:ind w:left="1980" w:hanging="360"/>
      </w:pPr>
      <w:rPr>
        <w:rFonts w:hint="default"/>
      </w:r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1">
    <w:nsid w:val="5EFA67FC"/>
    <w:multiLevelType w:val="hybridMultilevel"/>
    <w:tmpl w:val="CEFE68A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2">
    <w:nsid w:val="5F2B4413"/>
    <w:multiLevelType w:val="hybridMultilevel"/>
    <w:tmpl w:val="7FDE0E04"/>
    <w:lvl w:ilvl="0" w:tplc="9568581A">
      <w:start w:val="1"/>
      <w:numFmt w:val="lowerLetter"/>
      <w:lvlText w:val="(%1)"/>
      <w:lvlJc w:val="left"/>
      <w:pPr>
        <w:ind w:left="1310" w:hanging="360"/>
      </w:pPr>
      <w:rPr>
        <w:rFonts w:ascii="Helvetica" w:eastAsia="Arial Unicode MS" w:hAnsi="Helvetica" w:cs="Arial Unicode MS"/>
      </w:rPr>
    </w:lvl>
    <w:lvl w:ilvl="1" w:tplc="08090019" w:tentative="1">
      <w:start w:val="1"/>
      <w:numFmt w:val="lowerLetter"/>
      <w:lvlText w:val="%2."/>
      <w:lvlJc w:val="left"/>
      <w:pPr>
        <w:ind w:left="2030" w:hanging="360"/>
      </w:pPr>
    </w:lvl>
    <w:lvl w:ilvl="2" w:tplc="0809001B" w:tentative="1">
      <w:start w:val="1"/>
      <w:numFmt w:val="lowerRoman"/>
      <w:lvlText w:val="%3."/>
      <w:lvlJc w:val="right"/>
      <w:pPr>
        <w:ind w:left="2750" w:hanging="180"/>
      </w:pPr>
    </w:lvl>
    <w:lvl w:ilvl="3" w:tplc="0809000F" w:tentative="1">
      <w:start w:val="1"/>
      <w:numFmt w:val="decimal"/>
      <w:lvlText w:val="%4."/>
      <w:lvlJc w:val="left"/>
      <w:pPr>
        <w:ind w:left="3470" w:hanging="360"/>
      </w:pPr>
    </w:lvl>
    <w:lvl w:ilvl="4" w:tplc="08090019" w:tentative="1">
      <w:start w:val="1"/>
      <w:numFmt w:val="lowerLetter"/>
      <w:lvlText w:val="%5."/>
      <w:lvlJc w:val="left"/>
      <w:pPr>
        <w:ind w:left="4190" w:hanging="360"/>
      </w:pPr>
    </w:lvl>
    <w:lvl w:ilvl="5" w:tplc="0809001B" w:tentative="1">
      <w:start w:val="1"/>
      <w:numFmt w:val="lowerRoman"/>
      <w:lvlText w:val="%6."/>
      <w:lvlJc w:val="right"/>
      <w:pPr>
        <w:ind w:left="4910" w:hanging="180"/>
      </w:pPr>
    </w:lvl>
    <w:lvl w:ilvl="6" w:tplc="0809000F" w:tentative="1">
      <w:start w:val="1"/>
      <w:numFmt w:val="decimal"/>
      <w:lvlText w:val="%7."/>
      <w:lvlJc w:val="left"/>
      <w:pPr>
        <w:ind w:left="5630" w:hanging="360"/>
      </w:pPr>
    </w:lvl>
    <w:lvl w:ilvl="7" w:tplc="08090019" w:tentative="1">
      <w:start w:val="1"/>
      <w:numFmt w:val="lowerLetter"/>
      <w:lvlText w:val="%8."/>
      <w:lvlJc w:val="left"/>
      <w:pPr>
        <w:ind w:left="6350" w:hanging="360"/>
      </w:pPr>
    </w:lvl>
    <w:lvl w:ilvl="8" w:tplc="0809001B" w:tentative="1">
      <w:start w:val="1"/>
      <w:numFmt w:val="lowerRoman"/>
      <w:lvlText w:val="%9."/>
      <w:lvlJc w:val="right"/>
      <w:pPr>
        <w:ind w:left="7070" w:hanging="180"/>
      </w:pPr>
    </w:lvl>
  </w:abstractNum>
  <w:abstractNum w:abstractNumId="153">
    <w:nsid w:val="603B7FF9"/>
    <w:multiLevelType w:val="hybridMultilevel"/>
    <w:tmpl w:val="8BD87F4A"/>
    <w:lvl w:ilvl="0" w:tplc="B3FA236A">
      <w:start w:val="1"/>
      <w:numFmt w:val="lowerLetter"/>
      <w:lvlText w:val="(%1)"/>
      <w:lvlJc w:val="left"/>
      <w:pPr>
        <w:ind w:left="1070" w:hanging="360"/>
      </w:pPr>
      <w:rPr>
        <w:rFonts w:hint="default"/>
      </w:rPr>
    </w:lvl>
    <w:lvl w:ilvl="1" w:tplc="08090019" w:tentative="1">
      <w:start w:val="1"/>
      <w:numFmt w:val="lowerLetter"/>
      <w:lvlText w:val="%2."/>
      <w:lvlJc w:val="left"/>
      <w:pPr>
        <w:ind w:left="1790" w:hanging="360"/>
      </w:pPr>
    </w:lvl>
    <w:lvl w:ilvl="2" w:tplc="0809001B" w:tentative="1">
      <w:start w:val="1"/>
      <w:numFmt w:val="lowerRoman"/>
      <w:lvlText w:val="%3."/>
      <w:lvlJc w:val="right"/>
      <w:pPr>
        <w:ind w:left="2510" w:hanging="180"/>
      </w:pPr>
    </w:lvl>
    <w:lvl w:ilvl="3" w:tplc="0809000F" w:tentative="1">
      <w:start w:val="1"/>
      <w:numFmt w:val="decimal"/>
      <w:lvlText w:val="%4."/>
      <w:lvlJc w:val="left"/>
      <w:pPr>
        <w:ind w:left="3230" w:hanging="360"/>
      </w:pPr>
    </w:lvl>
    <w:lvl w:ilvl="4" w:tplc="08090019" w:tentative="1">
      <w:start w:val="1"/>
      <w:numFmt w:val="lowerLetter"/>
      <w:lvlText w:val="%5."/>
      <w:lvlJc w:val="left"/>
      <w:pPr>
        <w:ind w:left="3950" w:hanging="360"/>
      </w:pPr>
    </w:lvl>
    <w:lvl w:ilvl="5" w:tplc="0809001B" w:tentative="1">
      <w:start w:val="1"/>
      <w:numFmt w:val="lowerRoman"/>
      <w:lvlText w:val="%6."/>
      <w:lvlJc w:val="right"/>
      <w:pPr>
        <w:ind w:left="4670" w:hanging="180"/>
      </w:pPr>
    </w:lvl>
    <w:lvl w:ilvl="6" w:tplc="0809000F" w:tentative="1">
      <w:start w:val="1"/>
      <w:numFmt w:val="decimal"/>
      <w:lvlText w:val="%7."/>
      <w:lvlJc w:val="left"/>
      <w:pPr>
        <w:ind w:left="5390" w:hanging="360"/>
      </w:pPr>
    </w:lvl>
    <w:lvl w:ilvl="7" w:tplc="08090019" w:tentative="1">
      <w:start w:val="1"/>
      <w:numFmt w:val="lowerLetter"/>
      <w:lvlText w:val="%8."/>
      <w:lvlJc w:val="left"/>
      <w:pPr>
        <w:ind w:left="6110" w:hanging="360"/>
      </w:pPr>
    </w:lvl>
    <w:lvl w:ilvl="8" w:tplc="0809001B" w:tentative="1">
      <w:start w:val="1"/>
      <w:numFmt w:val="lowerRoman"/>
      <w:lvlText w:val="%9."/>
      <w:lvlJc w:val="right"/>
      <w:pPr>
        <w:ind w:left="6830" w:hanging="180"/>
      </w:pPr>
    </w:lvl>
  </w:abstractNum>
  <w:abstractNum w:abstractNumId="154">
    <w:nsid w:val="610E230A"/>
    <w:multiLevelType w:val="hybridMultilevel"/>
    <w:tmpl w:val="C3122DB0"/>
    <w:lvl w:ilvl="0" w:tplc="A8404C66">
      <w:start w:val="1"/>
      <w:numFmt w:val="bullet"/>
      <w:lvlText w:val="•"/>
      <w:lvlJc w:val="left"/>
      <w:pPr>
        <w:ind w:left="643" w:hanging="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8090003" w:tentative="1">
      <w:start w:val="1"/>
      <w:numFmt w:val="bullet"/>
      <w:lvlText w:val="o"/>
      <w:lvlJc w:val="left"/>
      <w:pPr>
        <w:ind w:left="1363" w:hanging="360"/>
      </w:pPr>
      <w:rPr>
        <w:rFonts w:ascii="Courier New" w:hAnsi="Courier New" w:cs="Courier New" w:hint="default"/>
      </w:rPr>
    </w:lvl>
    <w:lvl w:ilvl="2" w:tplc="08090005" w:tentative="1">
      <w:start w:val="1"/>
      <w:numFmt w:val="bullet"/>
      <w:lvlText w:val=""/>
      <w:lvlJc w:val="left"/>
      <w:pPr>
        <w:ind w:left="2083" w:hanging="360"/>
      </w:pPr>
      <w:rPr>
        <w:rFonts w:ascii="Wingdings" w:hAnsi="Wingdings" w:hint="default"/>
      </w:rPr>
    </w:lvl>
    <w:lvl w:ilvl="3" w:tplc="08090001" w:tentative="1">
      <w:start w:val="1"/>
      <w:numFmt w:val="bullet"/>
      <w:lvlText w:val=""/>
      <w:lvlJc w:val="left"/>
      <w:pPr>
        <w:ind w:left="2803" w:hanging="360"/>
      </w:pPr>
      <w:rPr>
        <w:rFonts w:ascii="Symbol" w:hAnsi="Symbol" w:hint="default"/>
      </w:rPr>
    </w:lvl>
    <w:lvl w:ilvl="4" w:tplc="08090003" w:tentative="1">
      <w:start w:val="1"/>
      <w:numFmt w:val="bullet"/>
      <w:lvlText w:val="o"/>
      <w:lvlJc w:val="left"/>
      <w:pPr>
        <w:ind w:left="3523" w:hanging="360"/>
      </w:pPr>
      <w:rPr>
        <w:rFonts w:ascii="Courier New" w:hAnsi="Courier New" w:cs="Courier New" w:hint="default"/>
      </w:rPr>
    </w:lvl>
    <w:lvl w:ilvl="5" w:tplc="08090005" w:tentative="1">
      <w:start w:val="1"/>
      <w:numFmt w:val="bullet"/>
      <w:lvlText w:val=""/>
      <w:lvlJc w:val="left"/>
      <w:pPr>
        <w:ind w:left="4243" w:hanging="360"/>
      </w:pPr>
      <w:rPr>
        <w:rFonts w:ascii="Wingdings" w:hAnsi="Wingdings" w:hint="default"/>
      </w:rPr>
    </w:lvl>
    <w:lvl w:ilvl="6" w:tplc="08090001" w:tentative="1">
      <w:start w:val="1"/>
      <w:numFmt w:val="bullet"/>
      <w:lvlText w:val=""/>
      <w:lvlJc w:val="left"/>
      <w:pPr>
        <w:ind w:left="4963" w:hanging="360"/>
      </w:pPr>
      <w:rPr>
        <w:rFonts w:ascii="Symbol" w:hAnsi="Symbol" w:hint="default"/>
      </w:rPr>
    </w:lvl>
    <w:lvl w:ilvl="7" w:tplc="08090003" w:tentative="1">
      <w:start w:val="1"/>
      <w:numFmt w:val="bullet"/>
      <w:lvlText w:val="o"/>
      <w:lvlJc w:val="left"/>
      <w:pPr>
        <w:ind w:left="5683" w:hanging="360"/>
      </w:pPr>
      <w:rPr>
        <w:rFonts w:ascii="Courier New" w:hAnsi="Courier New" w:cs="Courier New" w:hint="default"/>
      </w:rPr>
    </w:lvl>
    <w:lvl w:ilvl="8" w:tplc="08090005" w:tentative="1">
      <w:start w:val="1"/>
      <w:numFmt w:val="bullet"/>
      <w:lvlText w:val=""/>
      <w:lvlJc w:val="left"/>
      <w:pPr>
        <w:ind w:left="6403" w:hanging="360"/>
      </w:pPr>
      <w:rPr>
        <w:rFonts w:ascii="Wingdings" w:hAnsi="Wingdings" w:hint="default"/>
      </w:rPr>
    </w:lvl>
  </w:abstractNum>
  <w:abstractNum w:abstractNumId="155">
    <w:nsid w:val="611E0072"/>
    <w:multiLevelType w:val="hybridMultilevel"/>
    <w:tmpl w:val="1EB0A83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6">
    <w:nsid w:val="612511C0"/>
    <w:multiLevelType w:val="hybridMultilevel"/>
    <w:tmpl w:val="7E34FE76"/>
    <w:lvl w:ilvl="0" w:tplc="4A5C21B4">
      <w:start w:val="1"/>
      <w:numFmt w:val="lowerLetter"/>
      <w:lvlText w:val="(%1)"/>
      <w:lvlJc w:val="left"/>
      <w:pPr>
        <w:ind w:left="157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7">
    <w:nsid w:val="6251173A"/>
    <w:multiLevelType w:val="hybridMultilevel"/>
    <w:tmpl w:val="5BF2B2C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8">
    <w:nsid w:val="6299465C"/>
    <w:multiLevelType w:val="hybridMultilevel"/>
    <w:tmpl w:val="CFB04B50"/>
    <w:lvl w:ilvl="0" w:tplc="B3FA236A">
      <w:start w:val="1"/>
      <w:numFmt w:val="lowerLetter"/>
      <w:lvlText w:val="(%1)"/>
      <w:lvlJc w:val="left"/>
      <w:pPr>
        <w:ind w:left="720" w:hanging="360"/>
      </w:pPr>
      <w:rPr>
        <w:rFonts w:hint="default"/>
      </w:rPr>
    </w:lvl>
    <w:lvl w:ilvl="1" w:tplc="C21E7E36">
      <w:start w:val="1"/>
      <w:numFmt w:val="lowerRoman"/>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9">
    <w:nsid w:val="635F0E16"/>
    <w:multiLevelType w:val="hybridMultilevel"/>
    <w:tmpl w:val="2EC2451E"/>
    <w:lvl w:ilvl="0" w:tplc="C21E7E36">
      <w:start w:val="1"/>
      <w:numFmt w:val="lowerRoman"/>
      <w:lvlText w:val="(%1)"/>
      <w:lvlJc w:val="left"/>
      <w:pPr>
        <w:ind w:left="1290" w:hanging="360"/>
      </w:pPr>
      <w:rPr>
        <w:rFonts w:hint="default"/>
      </w:rPr>
    </w:lvl>
    <w:lvl w:ilvl="1" w:tplc="08090019" w:tentative="1">
      <w:start w:val="1"/>
      <w:numFmt w:val="lowerLetter"/>
      <w:lvlText w:val="%2."/>
      <w:lvlJc w:val="left"/>
      <w:pPr>
        <w:ind w:left="2010" w:hanging="360"/>
      </w:pPr>
    </w:lvl>
    <w:lvl w:ilvl="2" w:tplc="0809001B" w:tentative="1">
      <w:start w:val="1"/>
      <w:numFmt w:val="lowerRoman"/>
      <w:lvlText w:val="%3."/>
      <w:lvlJc w:val="right"/>
      <w:pPr>
        <w:ind w:left="2730" w:hanging="180"/>
      </w:pPr>
    </w:lvl>
    <w:lvl w:ilvl="3" w:tplc="0809000F" w:tentative="1">
      <w:start w:val="1"/>
      <w:numFmt w:val="decimal"/>
      <w:lvlText w:val="%4."/>
      <w:lvlJc w:val="left"/>
      <w:pPr>
        <w:ind w:left="3450" w:hanging="360"/>
      </w:pPr>
    </w:lvl>
    <w:lvl w:ilvl="4" w:tplc="08090019" w:tentative="1">
      <w:start w:val="1"/>
      <w:numFmt w:val="lowerLetter"/>
      <w:lvlText w:val="%5."/>
      <w:lvlJc w:val="left"/>
      <w:pPr>
        <w:ind w:left="4170" w:hanging="360"/>
      </w:pPr>
    </w:lvl>
    <w:lvl w:ilvl="5" w:tplc="0809001B" w:tentative="1">
      <w:start w:val="1"/>
      <w:numFmt w:val="lowerRoman"/>
      <w:lvlText w:val="%6."/>
      <w:lvlJc w:val="right"/>
      <w:pPr>
        <w:ind w:left="4890" w:hanging="180"/>
      </w:pPr>
    </w:lvl>
    <w:lvl w:ilvl="6" w:tplc="0809000F" w:tentative="1">
      <w:start w:val="1"/>
      <w:numFmt w:val="decimal"/>
      <w:lvlText w:val="%7."/>
      <w:lvlJc w:val="left"/>
      <w:pPr>
        <w:ind w:left="5610" w:hanging="360"/>
      </w:pPr>
    </w:lvl>
    <w:lvl w:ilvl="7" w:tplc="08090019" w:tentative="1">
      <w:start w:val="1"/>
      <w:numFmt w:val="lowerLetter"/>
      <w:lvlText w:val="%8."/>
      <w:lvlJc w:val="left"/>
      <w:pPr>
        <w:ind w:left="6330" w:hanging="360"/>
      </w:pPr>
    </w:lvl>
    <w:lvl w:ilvl="8" w:tplc="0809001B" w:tentative="1">
      <w:start w:val="1"/>
      <w:numFmt w:val="lowerRoman"/>
      <w:lvlText w:val="%9."/>
      <w:lvlJc w:val="right"/>
      <w:pPr>
        <w:ind w:left="7050" w:hanging="180"/>
      </w:pPr>
    </w:lvl>
  </w:abstractNum>
  <w:abstractNum w:abstractNumId="160">
    <w:nsid w:val="64322C11"/>
    <w:multiLevelType w:val="hybridMultilevel"/>
    <w:tmpl w:val="8A94F462"/>
    <w:lvl w:ilvl="0" w:tplc="FFFFFFFF">
      <w:start w:val="1"/>
      <w:numFmt w:val="lowerLetter"/>
      <w:lvlText w:val="(%1)"/>
      <w:lvlJc w:val="left"/>
      <w:pPr>
        <w:ind w:left="725" w:hanging="36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67796590"/>
    <w:multiLevelType w:val="hybridMultilevel"/>
    <w:tmpl w:val="6480D830"/>
    <w:lvl w:ilvl="0" w:tplc="B3FA236A">
      <w:start w:val="1"/>
      <w:numFmt w:val="lowerLetter"/>
      <w:lvlText w:val="(%1)"/>
      <w:lvlJc w:val="left"/>
      <w:pPr>
        <w:ind w:left="720" w:hanging="360"/>
      </w:pPr>
      <w:rPr>
        <w:rFonts w:hint="default"/>
      </w:rPr>
    </w:lvl>
    <w:lvl w:ilvl="1" w:tplc="AA6C5E30">
      <w:start w:val="1"/>
      <w:numFmt w:val="lowerLetter"/>
      <w:lvlText w:val="(%2)"/>
      <w:lvlJc w:val="left"/>
      <w:pPr>
        <w:ind w:left="1440" w:hanging="360"/>
      </w:pPr>
      <w:rPr>
        <w:rFonts w:ascii="Helvetica" w:eastAsia="Arial Unicode MS" w:hAnsi="Helvetica" w:cs="Helvetica"/>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2">
    <w:nsid w:val="67822CEB"/>
    <w:multiLevelType w:val="hybridMultilevel"/>
    <w:tmpl w:val="CA2A4EA8"/>
    <w:lvl w:ilvl="0" w:tplc="C21E7E36">
      <w:start w:val="1"/>
      <w:numFmt w:val="lowerRoman"/>
      <w:lvlText w:val="(%1)"/>
      <w:lvlJc w:val="left"/>
      <w:pPr>
        <w:ind w:left="1353"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3">
    <w:nsid w:val="69790329"/>
    <w:multiLevelType w:val="hybridMultilevel"/>
    <w:tmpl w:val="CE308968"/>
    <w:lvl w:ilvl="0" w:tplc="0409000F">
      <w:start w:val="1"/>
      <w:numFmt w:val="decimal"/>
      <w:lvlText w:val="%1."/>
      <w:lvlJc w:val="left"/>
      <w:pPr>
        <w:ind w:left="36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4">
    <w:nsid w:val="69B635BD"/>
    <w:multiLevelType w:val="hybridMultilevel"/>
    <w:tmpl w:val="0D5A9578"/>
    <w:lvl w:ilvl="0" w:tplc="9568581A">
      <w:start w:val="1"/>
      <w:numFmt w:val="lowerLetter"/>
      <w:lvlText w:val="(%1)"/>
      <w:lvlJc w:val="left"/>
      <w:pPr>
        <w:ind w:left="720" w:hanging="360"/>
      </w:pPr>
      <w:rPr>
        <w:rFonts w:ascii="Helvetica" w:eastAsia="Arial Unicode MS" w:hAnsi="Helvetica" w:cs="Arial Unicode M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5">
    <w:nsid w:val="6AFB639E"/>
    <w:multiLevelType w:val="hybridMultilevel"/>
    <w:tmpl w:val="DCCCFBAE"/>
    <w:lvl w:ilvl="0" w:tplc="9568581A">
      <w:start w:val="1"/>
      <w:numFmt w:val="lowerLetter"/>
      <w:lvlText w:val="(%1)"/>
      <w:lvlJc w:val="left"/>
      <w:pPr>
        <w:ind w:left="720" w:hanging="360"/>
      </w:pPr>
      <w:rPr>
        <w:rFonts w:ascii="Helvetica" w:eastAsia="Arial Unicode MS" w:hAnsi="Helvetica" w:cs="Arial Unicode M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6">
    <w:nsid w:val="6C1A6ABF"/>
    <w:multiLevelType w:val="hybridMultilevel"/>
    <w:tmpl w:val="96CA4B3E"/>
    <w:lvl w:ilvl="0" w:tplc="9568581A">
      <w:start w:val="1"/>
      <w:numFmt w:val="lowerLetter"/>
      <w:lvlText w:val="(%1)"/>
      <w:lvlJc w:val="left"/>
      <w:pPr>
        <w:ind w:left="1494" w:hanging="360"/>
      </w:pPr>
      <w:rPr>
        <w:rFonts w:ascii="Helvetica" w:eastAsia="Arial Unicode MS" w:hAnsi="Helvetica" w:cs="Arial Unicode MS"/>
      </w:rPr>
    </w:lvl>
    <w:lvl w:ilvl="1" w:tplc="08090019" w:tentative="1">
      <w:start w:val="1"/>
      <w:numFmt w:val="lowerLetter"/>
      <w:lvlText w:val="%2."/>
      <w:lvlJc w:val="left"/>
      <w:pPr>
        <w:ind w:left="2150" w:hanging="360"/>
      </w:pPr>
    </w:lvl>
    <w:lvl w:ilvl="2" w:tplc="0809001B" w:tentative="1">
      <w:start w:val="1"/>
      <w:numFmt w:val="lowerRoman"/>
      <w:lvlText w:val="%3."/>
      <w:lvlJc w:val="right"/>
      <w:pPr>
        <w:ind w:left="2870" w:hanging="180"/>
      </w:pPr>
    </w:lvl>
    <w:lvl w:ilvl="3" w:tplc="0809000F" w:tentative="1">
      <w:start w:val="1"/>
      <w:numFmt w:val="decimal"/>
      <w:lvlText w:val="%4."/>
      <w:lvlJc w:val="left"/>
      <w:pPr>
        <w:ind w:left="3590" w:hanging="360"/>
      </w:pPr>
    </w:lvl>
    <w:lvl w:ilvl="4" w:tplc="08090019" w:tentative="1">
      <w:start w:val="1"/>
      <w:numFmt w:val="lowerLetter"/>
      <w:lvlText w:val="%5."/>
      <w:lvlJc w:val="left"/>
      <w:pPr>
        <w:ind w:left="4310" w:hanging="360"/>
      </w:pPr>
    </w:lvl>
    <w:lvl w:ilvl="5" w:tplc="0809001B" w:tentative="1">
      <w:start w:val="1"/>
      <w:numFmt w:val="lowerRoman"/>
      <w:lvlText w:val="%6."/>
      <w:lvlJc w:val="right"/>
      <w:pPr>
        <w:ind w:left="5030" w:hanging="180"/>
      </w:pPr>
    </w:lvl>
    <w:lvl w:ilvl="6" w:tplc="0809000F" w:tentative="1">
      <w:start w:val="1"/>
      <w:numFmt w:val="decimal"/>
      <w:lvlText w:val="%7."/>
      <w:lvlJc w:val="left"/>
      <w:pPr>
        <w:ind w:left="5750" w:hanging="360"/>
      </w:pPr>
    </w:lvl>
    <w:lvl w:ilvl="7" w:tplc="08090019" w:tentative="1">
      <w:start w:val="1"/>
      <w:numFmt w:val="lowerLetter"/>
      <w:lvlText w:val="%8."/>
      <w:lvlJc w:val="left"/>
      <w:pPr>
        <w:ind w:left="6470" w:hanging="360"/>
      </w:pPr>
    </w:lvl>
    <w:lvl w:ilvl="8" w:tplc="0809001B" w:tentative="1">
      <w:start w:val="1"/>
      <w:numFmt w:val="lowerRoman"/>
      <w:lvlText w:val="%9."/>
      <w:lvlJc w:val="right"/>
      <w:pPr>
        <w:ind w:left="7190" w:hanging="180"/>
      </w:pPr>
    </w:lvl>
  </w:abstractNum>
  <w:abstractNum w:abstractNumId="167">
    <w:nsid w:val="6D8A1D63"/>
    <w:multiLevelType w:val="hybridMultilevel"/>
    <w:tmpl w:val="F19207D4"/>
    <w:lvl w:ilvl="0" w:tplc="9568581A">
      <w:start w:val="1"/>
      <w:numFmt w:val="lowerLetter"/>
      <w:lvlText w:val="(%1)"/>
      <w:lvlJc w:val="left"/>
      <w:pPr>
        <w:ind w:left="1069" w:hanging="360"/>
      </w:pPr>
      <w:rPr>
        <w:rFonts w:ascii="Helvetica" w:eastAsia="Arial Unicode MS" w:hAnsi="Helvetica" w:cs="Arial Unicode M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8">
    <w:nsid w:val="6E9465CC"/>
    <w:multiLevelType w:val="hybridMultilevel"/>
    <w:tmpl w:val="048608B6"/>
    <w:lvl w:ilvl="0" w:tplc="F5C4EC7C">
      <w:numFmt w:val="bullet"/>
      <w:lvlText w:val="•"/>
      <w:lvlJc w:val="left"/>
      <w:pPr>
        <w:ind w:left="624" w:hanging="360"/>
      </w:pPr>
      <w:rPr>
        <w:rFonts w:ascii="Calibri" w:eastAsia="Cambria" w:hAnsi="Calibri" w:cs="Calibri" w:hint="default"/>
      </w:rPr>
    </w:lvl>
    <w:lvl w:ilvl="1" w:tplc="08090003" w:tentative="1">
      <w:start w:val="1"/>
      <w:numFmt w:val="bullet"/>
      <w:lvlText w:val="o"/>
      <w:lvlJc w:val="left"/>
      <w:pPr>
        <w:ind w:left="1344" w:hanging="360"/>
      </w:pPr>
      <w:rPr>
        <w:rFonts w:ascii="Courier New" w:hAnsi="Courier New" w:cs="Courier New" w:hint="default"/>
      </w:rPr>
    </w:lvl>
    <w:lvl w:ilvl="2" w:tplc="08090005" w:tentative="1">
      <w:start w:val="1"/>
      <w:numFmt w:val="bullet"/>
      <w:lvlText w:val=""/>
      <w:lvlJc w:val="left"/>
      <w:pPr>
        <w:ind w:left="2064" w:hanging="360"/>
      </w:pPr>
      <w:rPr>
        <w:rFonts w:ascii="Wingdings" w:hAnsi="Wingdings" w:hint="default"/>
      </w:rPr>
    </w:lvl>
    <w:lvl w:ilvl="3" w:tplc="08090001" w:tentative="1">
      <w:start w:val="1"/>
      <w:numFmt w:val="bullet"/>
      <w:lvlText w:val=""/>
      <w:lvlJc w:val="left"/>
      <w:pPr>
        <w:ind w:left="2784" w:hanging="360"/>
      </w:pPr>
      <w:rPr>
        <w:rFonts w:ascii="Symbol" w:hAnsi="Symbol" w:hint="default"/>
      </w:rPr>
    </w:lvl>
    <w:lvl w:ilvl="4" w:tplc="08090003" w:tentative="1">
      <w:start w:val="1"/>
      <w:numFmt w:val="bullet"/>
      <w:lvlText w:val="o"/>
      <w:lvlJc w:val="left"/>
      <w:pPr>
        <w:ind w:left="3504" w:hanging="360"/>
      </w:pPr>
      <w:rPr>
        <w:rFonts w:ascii="Courier New" w:hAnsi="Courier New" w:cs="Courier New" w:hint="default"/>
      </w:rPr>
    </w:lvl>
    <w:lvl w:ilvl="5" w:tplc="08090005" w:tentative="1">
      <w:start w:val="1"/>
      <w:numFmt w:val="bullet"/>
      <w:lvlText w:val=""/>
      <w:lvlJc w:val="left"/>
      <w:pPr>
        <w:ind w:left="4224" w:hanging="360"/>
      </w:pPr>
      <w:rPr>
        <w:rFonts w:ascii="Wingdings" w:hAnsi="Wingdings" w:hint="default"/>
      </w:rPr>
    </w:lvl>
    <w:lvl w:ilvl="6" w:tplc="08090001" w:tentative="1">
      <w:start w:val="1"/>
      <w:numFmt w:val="bullet"/>
      <w:lvlText w:val=""/>
      <w:lvlJc w:val="left"/>
      <w:pPr>
        <w:ind w:left="4944" w:hanging="360"/>
      </w:pPr>
      <w:rPr>
        <w:rFonts w:ascii="Symbol" w:hAnsi="Symbol" w:hint="default"/>
      </w:rPr>
    </w:lvl>
    <w:lvl w:ilvl="7" w:tplc="08090003" w:tentative="1">
      <w:start w:val="1"/>
      <w:numFmt w:val="bullet"/>
      <w:lvlText w:val="o"/>
      <w:lvlJc w:val="left"/>
      <w:pPr>
        <w:ind w:left="5664" w:hanging="360"/>
      </w:pPr>
      <w:rPr>
        <w:rFonts w:ascii="Courier New" w:hAnsi="Courier New" w:cs="Courier New" w:hint="default"/>
      </w:rPr>
    </w:lvl>
    <w:lvl w:ilvl="8" w:tplc="08090005" w:tentative="1">
      <w:start w:val="1"/>
      <w:numFmt w:val="bullet"/>
      <w:lvlText w:val=""/>
      <w:lvlJc w:val="left"/>
      <w:pPr>
        <w:ind w:left="6384" w:hanging="360"/>
      </w:pPr>
      <w:rPr>
        <w:rFonts w:ascii="Wingdings" w:hAnsi="Wingdings" w:hint="default"/>
      </w:rPr>
    </w:lvl>
  </w:abstractNum>
  <w:abstractNum w:abstractNumId="169">
    <w:nsid w:val="70040BAF"/>
    <w:multiLevelType w:val="hybridMultilevel"/>
    <w:tmpl w:val="79A08BF6"/>
    <w:lvl w:ilvl="0" w:tplc="9568581A">
      <w:start w:val="1"/>
      <w:numFmt w:val="lowerLetter"/>
      <w:lvlText w:val="(%1)"/>
      <w:lvlJc w:val="left"/>
      <w:pPr>
        <w:ind w:left="1211" w:hanging="360"/>
      </w:pPr>
      <w:rPr>
        <w:rFonts w:ascii="Helvetica" w:eastAsia="Arial Unicode MS" w:hAnsi="Helvetica" w:cs="Arial Unicode MS"/>
      </w:rPr>
    </w:lvl>
    <w:lvl w:ilvl="1" w:tplc="08090019" w:tentative="1">
      <w:start w:val="1"/>
      <w:numFmt w:val="lowerLetter"/>
      <w:lvlText w:val="%2."/>
      <w:lvlJc w:val="left"/>
      <w:pPr>
        <w:ind w:left="2150" w:hanging="360"/>
      </w:pPr>
    </w:lvl>
    <w:lvl w:ilvl="2" w:tplc="0809001B" w:tentative="1">
      <w:start w:val="1"/>
      <w:numFmt w:val="lowerRoman"/>
      <w:lvlText w:val="%3."/>
      <w:lvlJc w:val="right"/>
      <w:pPr>
        <w:ind w:left="2870" w:hanging="180"/>
      </w:pPr>
    </w:lvl>
    <w:lvl w:ilvl="3" w:tplc="0809000F" w:tentative="1">
      <w:start w:val="1"/>
      <w:numFmt w:val="decimal"/>
      <w:lvlText w:val="%4."/>
      <w:lvlJc w:val="left"/>
      <w:pPr>
        <w:ind w:left="3590" w:hanging="360"/>
      </w:pPr>
    </w:lvl>
    <w:lvl w:ilvl="4" w:tplc="08090019" w:tentative="1">
      <w:start w:val="1"/>
      <w:numFmt w:val="lowerLetter"/>
      <w:lvlText w:val="%5."/>
      <w:lvlJc w:val="left"/>
      <w:pPr>
        <w:ind w:left="4310" w:hanging="360"/>
      </w:pPr>
    </w:lvl>
    <w:lvl w:ilvl="5" w:tplc="0809001B" w:tentative="1">
      <w:start w:val="1"/>
      <w:numFmt w:val="lowerRoman"/>
      <w:lvlText w:val="%6."/>
      <w:lvlJc w:val="right"/>
      <w:pPr>
        <w:ind w:left="5030" w:hanging="180"/>
      </w:pPr>
    </w:lvl>
    <w:lvl w:ilvl="6" w:tplc="0809000F" w:tentative="1">
      <w:start w:val="1"/>
      <w:numFmt w:val="decimal"/>
      <w:lvlText w:val="%7."/>
      <w:lvlJc w:val="left"/>
      <w:pPr>
        <w:ind w:left="5750" w:hanging="360"/>
      </w:pPr>
    </w:lvl>
    <w:lvl w:ilvl="7" w:tplc="08090019" w:tentative="1">
      <w:start w:val="1"/>
      <w:numFmt w:val="lowerLetter"/>
      <w:lvlText w:val="%8."/>
      <w:lvlJc w:val="left"/>
      <w:pPr>
        <w:ind w:left="6470" w:hanging="360"/>
      </w:pPr>
    </w:lvl>
    <w:lvl w:ilvl="8" w:tplc="0809001B" w:tentative="1">
      <w:start w:val="1"/>
      <w:numFmt w:val="lowerRoman"/>
      <w:lvlText w:val="%9."/>
      <w:lvlJc w:val="right"/>
      <w:pPr>
        <w:ind w:left="7190" w:hanging="180"/>
      </w:pPr>
    </w:lvl>
  </w:abstractNum>
  <w:abstractNum w:abstractNumId="170">
    <w:nsid w:val="707F1759"/>
    <w:multiLevelType w:val="hybridMultilevel"/>
    <w:tmpl w:val="B1826140"/>
    <w:lvl w:ilvl="0" w:tplc="FFFFFFFF">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70C160E8"/>
    <w:multiLevelType w:val="hybridMultilevel"/>
    <w:tmpl w:val="756422FA"/>
    <w:lvl w:ilvl="0" w:tplc="B3FA236A">
      <w:start w:val="1"/>
      <w:numFmt w:val="lowerLetter"/>
      <w:lvlText w:val="(%1)"/>
      <w:lvlJc w:val="left"/>
      <w:pPr>
        <w:ind w:left="1430" w:hanging="360"/>
      </w:pPr>
      <w:rPr>
        <w:rFonts w:hint="default"/>
      </w:rPr>
    </w:lvl>
    <w:lvl w:ilvl="1" w:tplc="D77C61C4">
      <w:start w:val="1"/>
      <w:numFmt w:val="lowerRoman"/>
      <w:lvlText w:val="(%2)"/>
      <w:lvlJc w:val="left"/>
      <w:pPr>
        <w:ind w:left="1997" w:hanging="720"/>
      </w:pPr>
      <w:rPr>
        <w:rFonts w:hint="default"/>
      </w:rPr>
    </w:lvl>
    <w:lvl w:ilvl="2" w:tplc="21924DD8">
      <w:start w:val="1"/>
      <w:numFmt w:val="upperRoman"/>
      <w:lvlText w:val="%3."/>
      <w:lvlJc w:val="left"/>
      <w:pPr>
        <w:ind w:left="2846" w:hanging="720"/>
      </w:pPr>
      <w:rPr>
        <w:rFonts w:hint="default"/>
      </w:rPr>
    </w:lvl>
    <w:lvl w:ilvl="3" w:tplc="0809000F" w:tentative="1">
      <w:start w:val="1"/>
      <w:numFmt w:val="decimal"/>
      <w:lvlText w:val="%4."/>
      <w:lvlJc w:val="left"/>
      <w:pPr>
        <w:ind w:left="3590" w:hanging="360"/>
      </w:pPr>
    </w:lvl>
    <w:lvl w:ilvl="4" w:tplc="08090019" w:tentative="1">
      <w:start w:val="1"/>
      <w:numFmt w:val="lowerLetter"/>
      <w:lvlText w:val="%5."/>
      <w:lvlJc w:val="left"/>
      <w:pPr>
        <w:ind w:left="4310" w:hanging="360"/>
      </w:pPr>
    </w:lvl>
    <w:lvl w:ilvl="5" w:tplc="0809001B" w:tentative="1">
      <w:start w:val="1"/>
      <w:numFmt w:val="lowerRoman"/>
      <w:lvlText w:val="%6."/>
      <w:lvlJc w:val="right"/>
      <w:pPr>
        <w:ind w:left="5030" w:hanging="180"/>
      </w:pPr>
    </w:lvl>
    <w:lvl w:ilvl="6" w:tplc="0809000F" w:tentative="1">
      <w:start w:val="1"/>
      <w:numFmt w:val="decimal"/>
      <w:lvlText w:val="%7."/>
      <w:lvlJc w:val="left"/>
      <w:pPr>
        <w:ind w:left="5750" w:hanging="360"/>
      </w:pPr>
    </w:lvl>
    <w:lvl w:ilvl="7" w:tplc="08090019" w:tentative="1">
      <w:start w:val="1"/>
      <w:numFmt w:val="lowerLetter"/>
      <w:lvlText w:val="%8."/>
      <w:lvlJc w:val="left"/>
      <w:pPr>
        <w:ind w:left="6470" w:hanging="360"/>
      </w:pPr>
    </w:lvl>
    <w:lvl w:ilvl="8" w:tplc="0809001B" w:tentative="1">
      <w:start w:val="1"/>
      <w:numFmt w:val="lowerRoman"/>
      <w:lvlText w:val="%9."/>
      <w:lvlJc w:val="right"/>
      <w:pPr>
        <w:ind w:left="7190" w:hanging="180"/>
      </w:pPr>
    </w:lvl>
  </w:abstractNum>
  <w:abstractNum w:abstractNumId="172">
    <w:nsid w:val="718A1CCC"/>
    <w:multiLevelType w:val="hybridMultilevel"/>
    <w:tmpl w:val="A97C94FC"/>
    <w:lvl w:ilvl="0" w:tplc="FFFFFFFF">
      <w:start w:val="1"/>
      <w:numFmt w:val="decimal"/>
      <w:lvlText w:val="%1."/>
      <w:lvlJc w:val="left"/>
      <w:pPr>
        <w:ind w:left="720" w:hanging="360"/>
      </w:pPr>
      <w:rPr>
        <w:rFonts w:hint="default"/>
        <w:b w:val="0"/>
      </w:rPr>
    </w:lvl>
    <w:lvl w:ilvl="1" w:tplc="FDB0CBCC">
      <w:start w:val="1"/>
      <w:numFmt w:val="lowerRoman"/>
      <w:lvlText w:val="(%2)"/>
      <w:lvlJc w:val="left"/>
      <w:pPr>
        <w:ind w:left="2160" w:hanging="108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72F2018D"/>
    <w:multiLevelType w:val="hybridMultilevel"/>
    <w:tmpl w:val="7EF6133E"/>
    <w:lvl w:ilvl="0" w:tplc="E79E2DCA">
      <w:start w:val="1"/>
      <w:numFmt w:val="lowerRoman"/>
      <w:lvlText w:val="(%1)"/>
      <w:lvlJc w:val="left"/>
      <w:pPr>
        <w:ind w:left="1855" w:hanging="720"/>
      </w:pPr>
      <w:rPr>
        <w:rFonts w:hint="default"/>
      </w:rPr>
    </w:lvl>
    <w:lvl w:ilvl="1" w:tplc="91BA0A0C">
      <w:start w:val="1"/>
      <w:numFmt w:val="lowerLetter"/>
      <w:lvlText w:val="(%2)"/>
      <w:lvlJc w:val="left"/>
      <w:pPr>
        <w:ind w:left="1211" w:hanging="360"/>
      </w:pPr>
      <w:rPr>
        <w:rFonts w:hint="default"/>
      </w:rPr>
    </w:lvl>
    <w:lvl w:ilvl="2" w:tplc="0809001B" w:tentative="1">
      <w:start w:val="1"/>
      <w:numFmt w:val="lowerRoman"/>
      <w:lvlText w:val="%3."/>
      <w:lvlJc w:val="right"/>
      <w:pPr>
        <w:ind w:left="2935" w:hanging="180"/>
      </w:pPr>
    </w:lvl>
    <w:lvl w:ilvl="3" w:tplc="0809000F" w:tentative="1">
      <w:start w:val="1"/>
      <w:numFmt w:val="decimal"/>
      <w:lvlText w:val="%4."/>
      <w:lvlJc w:val="left"/>
      <w:pPr>
        <w:ind w:left="3655" w:hanging="360"/>
      </w:pPr>
    </w:lvl>
    <w:lvl w:ilvl="4" w:tplc="08090019" w:tentative="1">
      <w:start w:val="1"/>
      <w:numFmt w:val="lowerLetter"/>
      <w:lvlText w:val="%5."/>
      <w:lvlJc w:val="left"/>
      <w:pPr>
        <w:ind w:left="4375" w:hanging="360"/>
      </w:pPr>
    </w:lvl>
    <w:lvl w:ilvl="5" w:tplc="0809001B" w:tentative="1">
      <w:start w:val="1"/>
      <w:numFmt w:val="lowerRoman"/>
      <w:lvlText w:val="%6."/>
      <w:lvlJc w:val="right"/>
      <w:pPr>
        <w:ind w:left="5095" w:hanging="180"/>
      </w:pPr>
    </w:lvl>
    <w:lvl w:ilvl="6" w:tplc="0809000F" w:tentative="1">
      <w:start w:val="1"/>
      <w:numFmt w:val="decimal"/>
      <w:lvlText w:val="%7."/>
      <w:lvlJc w:val="left"/>
      <w:pPr>
        <w:ind w:left="5815" w:hanging="360"/>
      </w:pPr>
    </w:lvl>
    <w:lvl w:ilvl="7" w:tplc="08090019" w:tentative="1">
      <w:start w:val="1"/>
      <w:numFmt w:val="lowerLetter"/>
      <w:lvlText w:val="%8."/>
      <w:lvlJc w:val="left"/>
      <w:pPr>
        <w:ind w:left="6535" w:hanging="360"/>
      </w:pPr>
    </w:lvl>
    <w:lvl w:ilvl="8" w:tplc="0809001B" w:tentative="1">
      <w:start w:val="1"/>
      <w:numFmt w:val="lowerRoman"/>
      <w:lvlText w:val="%9."/>
      <w:lvlJc w:val="right"/>
      <w:pPr>
        <w:ind w:left="7255" w:hanging="180"/>
      </w:pPr>
    </w:lvl>
  </w:abstractNum>
  <w:abstractNum w:abstractNumId="174">
    <w:nsid w:val="73CE6A14"/>
    <w:multiLevelType w:val="hybridMultilevel"/>
    <w:tmpl w:val="F03CCFE6"/>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75">
    <w:nsid w:val="73DC16A7"/>
    <w:multiLevelType w:val="hybridMultilevel"/>
    <w:tmpl w:val="DF56A3D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6">
    <w:nsid w:val="748C0037"/>
    <w:multiLevelType w:val="hybridMultilevel"/>
    <w:tmpl w:val="AE3A989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7">
    <w:nsid w:val="754D67E1"/>
    <w:multiLevelType w:val="hybridMultilevel"/>
    <w:tmpl w:val="BDDAC8FC"/>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78">
    <w:nsid w:val="77CC29A5"/>
    <w:multiLevelType w:val="hybridMultilevel"/>
    <w:tmpl w:val="D4CACE4E"/>
    <w:lvl w:ilvl="0" w:tplc="C21E7E36">
      <w:start w:val="1"/>
      <w:numFmt w:val="lowerRoman"/>
      <w:lvlText w:val="(%1)"/>
      <w:lvlJc w:val="left"/>
      <w:pPr>
        <w:ind w:left="1778" w:hanging="360"/>
      </w:pPr>
      <w:rPr>
        <w:rFonts w:hint="default"/>
      </w:rPr>
    </w:lvl>
    <w:lvl w:ilvl="1" w:tplc="D758F024">
      <w:start w:val="1"/>
      <w:numFmt w:val="lowerLetter"/>
      <w:lvlText w:val="(%2)"/>
      <w:lvlJc w:val="left"/>
      <w:pPr>
        <w:ind w:left="1211" w:hanging="360"/>
      </w:pPr>
      <w:rPr>
        <w:rFonts w:hint="default"/>
      </w:r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179">
    <w:nsid w:val="77F83BD8"/>
    <w:multiLevelType w:val="hybridMultilevel"/>
    <w:tmpl w:val="32CE5438"/>
    <w:lvl w:ilvl="0" w:tplc="FFFFFFFF">
      <w:start w:val="1"/>
      <w:numFmt w:val="decimal"/>
      <w:lvlText w:val="%1."/>
      <w:lvlJc w:val="left"/>
      <w:pPr>
        <w:ind w:left="954" w:hanging="59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nsid w:val="786C1371"/>
    <w:multiLevelType w:val="hybridMultilevel"/>
    <w:tmpl w:val="1218A4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nsid w:val="78DF4541"/>
    <w:multiLevelType w:val="hybridMultilevel"/>
    <w:tmpl w:val="F4062386"/>
    <w:lvl w:ilvl="0" w:tplc="FFFFFFFF">
      <w:start w:val="1"/>
      <w:numFmt w:val="decimal"/>
      <w:lvlText w:val="%1."/>
      <w:lvlJc w:val="left"/>
      <w:pPr>
        <w:ind w:left="743" w:hanging="383"/>
      </w:pPr>
      <w:rPr>
        <w:rFonts w:hint="default"/>
        <w:b w:val="0"/>
      </w:rPr>
    </w:lvl>
    <w:lvl w:ilvl="1" w:tplc="5CBAAC00">
      <w:start w:val="1"/>
      <w:numFmt w:val="lowerRoman"/>
      <w:lvlText w:val="%2)"/>
      <w:lvlJc w:val="left"/>
      <w:pPr>
        <w:ind w:left="1800" w:hanging="720"/>
      </w:pPr>
      <w:rPr>
        <w:rFonts w:hint="default"/>
      </w:rPr>
    </w:lvl>
    <w:lvl w:ilvl="2" w:tplc="475CEF4C">
      <w:start w:val="1"/>
      <w:numFmt w:val="lowerRoman"/>
      <w:lvlText w:val="(%3)"/>
      <w:lvlJc w:val="left"/>
      <w:pPr>
        <w:ind w:left="3060" w:hanging="10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797716E9"/>
    <w:multiLevelType w:val="hybridMultilevel"/>
    <w:tmpl w:val="4104A012"/>
    <w:lvl w:ilvl="0" w:tplc="9568581A">
      <w:start w:val="1"/>
      <w:numFmt w:val="lowerLetter"/>
      <w:lvlText w:val="(%1)"/>
      <w:lvlJc w:val="left"/>
      <w:pPr>
        <w:ind w:left="1069" w:hanging="360"/>
      </w:pPr>
      <w:rPr>
        <w:rFonts w:ascii="Helvetica" w:eastAsia="Arial Unicode MS" w:hAnsi="Helvetica" w:cs="Arial Unicode MS"/>
      </w:rPr>
    </w:lvl>
    <w:lvl w:ilvl="1" w:tplc="08090019">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83">
    <w:nsid w:val="79C9734A"/>
    <w:multiLevelType w:val="hybridMultilevel"/>
    <w:tmpl w:val="B3DC8C5A"/>
    <w:lvl w:ilvl="0" w:tplc="FFFFFFFF">
      <w:start w:val="1"/>
      <w:numFmt w:val="decimal"/>
      <w:lvlText w:val="%1."/>
      <w:lvlJc w:val="left"/>
      <w:pPr>
        <w:ind w:left="693" w:hanging="455"/>
      </w:pPr>
      <w:rPr>
        <w:rFonts w:hint="default"/>
      </w:rPr>
    </w:lvl>
    <w:lvl w:ilvl="1" w:tplc="F55ECA46">
      <w:start w:val="1"/>
      <w:numFmt w:val="lowerRoman"/>
      <w:lvlText w:val="(%2)"/>
      <w:lvlJc w:val="left"/>
      <w:pPr>
        <w:ind w:left="1678" w:hanging="720"/>
      </w:pPr>
      <w:rPr>
        <w:rFonts w:cs="Cambria" w:hint="default"/>
        <w:b w:val="0"/>
      </w:rPr>
    </w:lvl>
    <w:lvl w:ilvl="2" w:tplc="0409001B" w:tentative="1">
      <w:start w:val="1"/>
      <w:numFmt w:val="lowerRoman"/>
      <w:lvlText w:val="%3."/>
      <w:lvlJc w:val="right"/>
      <w:pPr>
        <w:ind w:left="2038" w:hanging="180"/>
      </w:pPr>
    </w:lvl>
    <w:lvl w:ilvl="3" w:tplc="0409000F" w:tentative="1">
      <w:start w:val="1"/>
      <w:numFmt w:val="decimal"/>
      <w:lvlText w:val="%4."/>
      <w:lvlJc w:val="left"/>
      <w:pPr>
        <w:ind w:left="2758" w:hanging="360"/>
      </w:pPr>
    </w:lvl>
    <w:lvl w:ilvl="4" w:tplc="04090019" w:tentative="1">
      <w:start w:val="1"/>
      <w:numFmt w:val="lowerLetter"/>
      <w:lvlText w:val="%5."/>
      <w:lvlJc w:val="left"/>
      <w:pPr>
        <w:ind w:left="3478" w:hanging="360"/>
      </w:pPr>
    </w:lvl>
    <w:lvl w:ilvl="5" w:tplc="0409001B" w:tentative="1">
      <w:start w:val="1"/>
      <w:numFmt w:val="lowerRoman"/>
      <w:lvlText w:val="%6."/>
      <w:lvlJc w:val="right"/>
      <w:pPr>
        <w:ind w:left="4198" w:hanging="180"/>
      </w:pPr>
    </w:lvl>
    <w:lvl w:ilvl="6" w:tplc="0409000F" w:tentative="1">
      <w:start w:val="1"/>
      <w:numFmt w:val="decimal"/>
      <w:lvlText w:val="%7."/>
      <w:lvlJc w:val="left"/>
      <w:pPr>
        <w:ind w:left="4918" w:hanging="360"/>
      </w:pPr>
    </w:lvl>
    <w:lvl w:ilvl="7" w:tplc="04090019" w:tentative="1">
      <w:start w:val="1"/>
      <w:numFmt w:val="lowerLetter"/>
      <w:lvlText w:val="%8."/>
      <w:lvlJc w:val="left"/>
      <w:pPr>
        <w:ind w:left="5638" w:hanging="360"/>
      </w:pPr>
    </w:lvl>
    <w:lvl w:ilvl="8" w:tplc="0409001B" w:tentative="1">
      <w:start w:val="1"/>
      <w:numFmt w:val="lowerRoman"/>
      <w:lvlText w:val="%9."/>
      <w:lvlJc w:val="right"/>
      <w:pPr>
        <w:ind w:left="6358" w:hanging="180"/>
      </w:pPr>
    </w:lvl>
  </w:abstractNum>
  <w:abstractNum w:abstractNumId="184">
    <w:nsid w:val="7ACE0ADE"/>
    <w:multiLevelType w:val="hybridMultilevel"/>
    <w:tmpl w:val="2424EE60"/>
    <w:lvl w:ilvl="0" w:tplc="B3FA236A">
      <w:start w:val="1"/>
      <w:numFmt w:val="lowerLetter"/>
      <w:lvlText w:val="(%1)"/>
      <w:lvlJc w:val="left"/>
      <w:pPr>
        <w:ind w:left="1430" w:hanging="360"/>
      </w:pPr>
      <w:rPr>
        <w:rFonts w:hint="default"/>
      </w:rPr>
    </w:lvl>
    <w:lvl w:ilvl="1" w:tplc="08090019">
      <w:start w:val="1"/>
      <w:numFmt w:val="lowerLetter"/>
      <w:lvlText w:val="%2."/>
      <w:lvlJc w:val="left"/>
      <w:pPr>
        <w:ind w:left="2150" w:hanging="360"/>
      </w:pPr>
    </w:lvl>
    <w:lvl w:ilvl="2" w:tplc="0809001B" w:tentative="1">
      <w:start w:val="1"/>
      <w:numFmt w:val="lowerRoman"/>
      <w:lvlText w:val="%3."/>
      <w:lvlJc w:val="right"/>
      <w:pPr>
        <w:ind w:left="2870" w:hanging="180"/>
      </w:pPr>
    </w:lvl>
    <w:lvl w:ilvl="3" w:tplc="0809000F" w:tentative="1">
      <w:start w:val="1"/>
      <w:numFmt w:val="decimal"/>
      <w:lvlText w:val="%4."/>
      <w:lvlJc w:val="left"/>
      <w:pPr>
        <w:ind w:left="3590" w:hanging="360"/>
      </w:pPr>
    </w:lvl>
    <w:lvl w:ilvl="4" w:tplc="08090019" w:tentative="1">
      <w:start w:val="1"/>
      <w:numFmt w:val="lowerLetter"/>
      <w:lvlText w:val="%5."/>
      <w:lvlJc w:val="left"/>
      <w:pPr>
        <w:ind w:left="4310" w:hanging="360"/>
      </w:pPr>
    </w:lvl>
    <w:lvl w:ilvl="5" w:tplc="0809001B" w:tentative="1">
      <w:start w:val="1"/>
      <w:numFmt w:val="lowerRoman"/>
      <w:lvlText w:val="%6."/>
      <w:lvlJc w:val="right"/>
      <w:pPr>
        <w:ind w:left="5030" w:hanging="180"/>
      </w:pPr>
    </w:lvl>
    <w:lvl w:ilvl="6" w:tplc="0809000F" w:tentative="1">
      <w:start w:val="1"/>
      <w:numFmt w:val="decimal"/>
      <w:lvlText w:val="%7."/>
      <w:lvlJc w:val="left"/>
      <w:pPr>
        <w:ind w:left="5750" w:hanging="360"/>
      </w:pPr>
    </w:lvl>
    <w:lvl w:ilvl="7" w:tplc="08090019" w:tentative="1">
      <w:start w:val="1"/>
      <w:numFmt w:val="lowerLetter"/>
      <w:lvlText w:val="%8."/>
      <w:lvlJc w:val="left"/>
      <w:pPr>
        <w:ind w:left="6470" w:hanging="360"/>
      </w:pPr>
    </w:lvl>
    <w:lvl w:ilvl="8" w:tplc="0809001B" w:tentative="1">
      <w:start w:val="1"/>
      <w:numFmt w:val="lowerRoman"/>
      <w:lvlText w:val="%9."/>
      <w:lvlJc w:val="right"/>
      <w:pPr>
        <w:ind w:left="7190" w:hanging="180"/>
      </w:pPr>
    </w:lvl>
  </w:abstractNum>
  <w:abstractNum w:abstractNumId="185">
    <w:nsid w:val="7B4D7F07"/>
    <w:multiLevelType w:val="hybridMultilevel"/>
    <w:tmpl w:val="0B18E8E6"/>
    <w:lvl w:ilvl="0" w:tplc="EC88A920">
      <w:numFmt w:val="bullet"/>
      <w:lvlText w:val="•"/>
      <w:lvlJc w:val="left"/>
      <w:pPr>
        <w:ind w:left="360" w:hanging="360"/>
      </w:pPr>
      <w:rPr>
        <w:rFonts w:ascii="Avenir LT Std 45 Book" w:eastAsia="Cambria" w:hAnsi="Avenir LT Std 45 Book"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nsid w:val="7CC97AE5"/>
    <w:multiLevelType w:val="hybridMultilevel"/>
    <w:tmpl w:val="CB74CA2C"/>
    <w:lvl w:ilvl="0" w:tplc="0409000F">
      <w:start w:val="1"/>
      <w:numFmt w:val="decimal"/>
      <w:lvlText w:val="%1."/>
      <w:lvlJc w:val="left"/>
      <w:pPr>
        <w:ind w:left="785" w:hanging="360"/>
      </w:pPr>
    </w:lvl>
    <w:lvl w:ilvl="1" w:tplc="91E0D7E2">
      <w:start w:val="1"/>
      <w:numFmt w:val="lowerRoman"/>
      <w:lvlText w:val="(%2)"/>
      <w:lvlJc w:val="left"/>
      <w:pPr>
        <w:ind w:left="720" w:hanging="720"/>
      </w:pPr>
      <w:rPr>
        <w:rFonts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7">
    <w:nsid w:val="7D090E3C"/>
    <w:multiLevelType w:val="hybridMultilevel"/>
    <w:tmpl w:val="2728701C"/>
    <w:lvl w:ilvl="0" w:tplc="9568581A">
      <w:start w:val="1"/>
      <w:numFmt w:val="lowerLetter"/>
      <w:lvlText w:val="(%1)"/>
      <w:lvlJc w:val="left"/>
      <w:pPr>
        <w:ind w:left="927" w:hanging="360"/>
      </w:pPr>
      <w:rPr>
        <w:rFonts w:ascii="Helvetica" w:eastAsia="Arial Unicode MS" w:hAnsi="Helvetica" w:cs="Arial Unicode MS"/>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88">
    <w:nsid w:val="7F9F5860"/>
    <w:multiLevelType w:val="hybridMultilevel"/>
    <w:tmpl w:val="E4C4C2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nsid w:val="7FAB0B0B"/>
    <w:multiLevelType w:val="hybridMultilevel"/>
    <w:tmpl w:val="A1F6E450"/>
    <w:lvl w:ilvl="0" w:tplc="FFFFFFFF">
      <w:start w:val="4"/>
      <w:numFmt w:val="lowerRoman"/>
      <w:lvlText w:val="(%1)"/>
      <w:lvlJc w:val="left"/>
      <w:pPr>
        <w:ind w:left="1080" w:hanging="720"/>
      </w:pPr>
      <w:rPr>
        <w:rFonts w:ascii="Comic Sans MS" w:hAnsi="Comic Sans M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7FBD4172"/>
    <w:multiLevelType w:val="hybridMultilevel"/>
    <w:tmpl w:val="0E30CA76"/>
    <w:lvl w:ilvl="0" w:tplc="FFFFFFFF">
      <w:start w:val="1"/>
      <w:numFmt w:val="decimal"/>
      <w:lvlText w:val="%1."/>
      <w:lvlJc w:val="left"/>
      <w:pPr>
        <w:ind w:left="954" w:hanging="59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8"/>
  </w:num>
  <w:num w:numId="2">
    <w:abstractNumId w:val="27"/>
  </w:num>
  <w:num w:numId="3">
    <w:abstractNumId w:val="111"/>
  </w:num>
  <w:num w:numId="4">
    <w:abstractNumId w:val="170"/>
  </w:num>
  <w:num w:numId="5">
    <w:abstractNumId w:val="183"/>
  </w:num>
  <w:num w:numId="6">
    <w:abstractNumId w:val="71"/>
  </w:num>
  <w:num w:numId="7">
    <w:abstractNumId w:val="86"/>
  </w:num>
  <w:num w:numId="8">
    <w:abstractNumId w:val="50"/>
  </w:num>
  <w:num w:numId="9">
    <w:abstractNumId w:val="75"/>
  </w:num>
  <w:num w:numId="10">
    <w:abstractNumId w:val="56"/>
  </w:num>
  <w:num w:numId="11">
    <w:abstractNumId w:val="149"/>
  </w:num>
  <w:num w:numId="12">
    <w:abstractNumId w:val="35"/>
  </w:num>
  <w:num w:numId="13">
    <w:abstractNumId w:val="74"/>
  </w:num>
  <w:num w:numId="14">
    <w:abstractNumId w:val="151"/>
  </w:num>
  <w:num w:numId="15">
    <w:abstractNumId w:val="132"/>
  </w:num>
  <w:num w:numId="16">
    <w:abstractNumId w:val="83"/>
  </w:num>
  <w:num w:numId="17">
    <w:abstractNumId w:val="154"/>
  </w:num>
  <w:num w:numId="18">
    <w:abstractNumId w:val="168"/>
  </w:num>
  <w:num w:numId="19">
    <w:abstractNumId w:val="117"/>
  </w:num>
  <w:num w:numId="20">
    <w:abstractNumId w:val="119"/>
  </w:num>
  <w:num w:numId="21">
    <w:abstractNumId w:val="115"/>
  </w:num>
  <w:num w:numId="22">
    <w:abstractNumId w:val="77"/>
  </w:num>
  <w:num w:numId="23">
    <w:abstractNumId w:val="96"/>
  </w:num>
  <w:num w:numId="24">
    <w:abstractNumId w:val="48"/>
  </w:num>
  <w:num w:numId="25">
    <w:abstractNumId w:val="34"/>
  </w:num>
  <w:num w:numId="26">
    <w:abstractNumId w:val="68"/>
  </w:num>
  <w:num w:numId="27">
    <w:abstractNumId w:val="76"/>
  </w:num>
  <w:num w:numId="28">
    <w:abstractNumId w:val="185"/>
  </w:num>
  <w:num w:numId="29">
    <w:abstractNumId w:val="42"/>
  </w:num>
  <w:num w:numId="30">
    <w:abstractNumId w:val="186"/>
  </w:num>
  <w:num w:numId="31">
    <w:abstractNumId w:val="106"/>
  </w:num>
  <w:num w:numId="32">
    <w:abstractNumId w:val="81"/>
  </w:num>
  <w:num w:numId="33">
    <w:abstractNumId w:val="99"/>
  </w:num>
  <w:num w:numId="34">
    <w:abstractNumId w:val="29"/>
  </w:num>
  <w:num w:numId="35">
    <w:abstractNumId w:val="0"/>
  </w:num>
  <w:num w:numId="36">
    <w:abstractNumId w:val="125"/>
  </w:num>
  <w:num w:numId="37">
    <w:abstractNumId w:val="67"/>
  </w:num>
  <w:num w:numId="38">
    <w:abstractNumId w:val="15"/>
  </w:num>
  <w:num w:numId="39">
    <w:abstractNumId w:val="46"/>
  </w:num>
  <w:num w:numId="40">
    <w:abstractNumId w:val="70"/>
  </w:num>
  <w:num w:numId="41">
    <w:abstractNumId w:val="22"/>
  </w:num>
  <w:num w:numId="42">
    <w:abstractNumId w:val="187"/>
  </w:num>
  <w:num w:numId="43">
    <w:abstractNumId w:val="13"/>
  </w:num>
  <w:num w:numId="44">
    <w:abstractNumId w:val="64"/>
  </w:num>
  <w:num w:numId="45">
    <w:abstractNumId w:val="82"/>
  </w:num>
  <w:num w:numId="46">
    <w:abstractNumId w:val="110"/>
  </w:num>
  <w:num w:numId="47">
    <w:abstractNumId w:val="87"/>
  </w:num>
  <w:num w:numId="48">
    <w:abstractNumId w:val="140"/>
  </w:num>
  <w:num w:numId="49">
    <w:abstractNumId w:val="136"/>
  </w:num>
  <w:num w:numId="50">
    <w:abstractNumId w:val="159"/>
  </w:num>
  <w:num w:numId="51">
    <w:abstractNumId w:val="26"/>
  </w:num>
  <w:num w:numId="52">
    <w:abstractNumId w:val="79"/>
  </w:num>
  <w:num w:numId="53">
    <w:abstractNumId w:val="25"/>
  </w:num>
  <w:num w:numId="54">
    <w:abstractNumId w:val="6"/>
  </w:num>
  <w:num w:numId="55">
    <w:abstractNumId w:val="139"/>
  </w:num>
  <w:num w:numId="56">
    <w:abstractNumId w:val="180"/>
  </w:num>
  <w:num w:numId="57">
    <w:abstractNumId w:val="188"/>
  </w:num>
  <w:num w:numId="58">
    <w:abstractNumId w:val="155"/>
  </w:num>
  <w:num w:numId="59">
    <w:abstractNumId w:val="108"/>
  </w:num>
  <w:num w:numId="60">
    <w:abstractNumId w:val="163"/>
  </w:num>
  <w:num w:numId="61">
    <w:abstractNumId w:val="142"/>
  </w:num>
  <w:num w:numId="62">
    <w:abstractNumId w:val="2"/>
  </w:num>
  <w:num w:numId="63">
    <w:abstractNumId w:val="44"/>
  </w:num>
  <w:num w:numId="64">
    <w:abstractNumId w:val="160"/>
  </w:num>
  <w:num w:numId="65">
    <w:abstractNumId w:val="60"/>
  </w:num>
  <w:num w:numId="66">
    <w:abstractNumId w:val="37"/>
  </w:num>
  <w:num w:numId="67">
    <w:abstractNumId w:val="157"/>
  </w:num>
  <w:num w:numId="68">
    <w:abstractNumId w:val="3"/>
  </w:num>
  <w:num w:numId="69">
    <w:abstractNumId w:val="174"/>
  </w:num>
  <w:num w:numId="70">
    <w:abstractNumId w:val="59"/>
  </w:num>
  <w:num w:numId="71">
    <w:abstractNumId w:val="141"/>
  </w:num>
  <w:num w:numId="72">
    <w:abstractNumId w:val="39"/>
  </w:num>
  <w:num w:numId="73">
    <w:abstractNumId w:val="10"/>
  </w:num>
  <w:num w:numId="74">
    <w:abstractNumId w:val="114"/>
  </w:num>
  <w:num w:numId="75">
    <w:abstractNumId w:val="28"/>
  </w:num>
  <w:num w:numId="76">
    <w:abstractNumId w:val="167"/>
  </w:num>
  <w:num w:numId="77">
    <w:abstractNumId w:val="165"/>
  </w:num>
  <w:num w:numId="78">
    <w:abstractNumId w:val="126"/>
  </w:num>
  <w:num w:numId="79">
    <w:abstractNumId w:val="182"/>
  </w:num>
  <w:num w:numId="80">
    <w:abstractNumId w:val="116"/>
  </w:num>
  <w:num w:numId="81">
    <w:abstractNumId w:val="9"/>
  </w:num>
  <w:num w:numId="82">
    <w:abstractNumId w:val="130"/>
  </w:num>
  <w:num w:numId="83">
    <w:abstractNumId w:val="85"/>
  </w:num>
  <w:num w:numId="84">
    <w:abstractNumId w:val="146"/>
  </w:num>
  <w:num w:numId="85">
    <w:abstractNumId w:val="4"/>
  </w:num>
  <w:num w:numId="86">
    <w:abstractNumId w:val="175"/>
  </w:num>
  <w:num w:numId="87">
    <w:abstractNumId w:val="49"/>
  </w:num>
  <w:num w:numId="88">
    <w:abstractNumId w:val="92"/>
  </w:num>
  <w:num w:numId="89">
    <w:abstractNumId w:val="12"/>
  </w:num>
  <w:num w:numId="90">
    <w:abstractNumId w:val="145"/>
  </w:num>
  <w:num w:numId="91">
    <w:abstractNumId w:val="93"/>
  </w:num>
  <w:num w:numId="92">
    <w:abstractNumId w:val="176"/>
  </w:num>
  <w:num w:numId="93">
    <w:abstractNumId w:val="38"/>
  </w:num>
  <w:num w:numId="94">
    <w:abstractNumId w:val="147"/>
  </w:num>
  <w:num w:numId="95">
    <w:abstractNumId w:val="91"/>
  </w:num>
  <w:num w:numId="96">
    <w:abstractNumId w:val="131"/>
  </w:num>
  <w:num w:numId="97">
    <w:abstractNumId w:val="112"/>
  </w:num>
  <w:num w:numId="98">
    <w:abstractNumId w:val="36"/>
  </w:num>
  <w:num w:numId="99">
    <w:abstractNumId w:val="58"/>
  </w:num>
  <w:num w:numId="100">
    <w:abstractNumId w:val="31"/>
  </w:num>
  <w:num w:numId="101">
    <w:abstractNumId w:val="23"/>
  </w:num>
  <w:num w:numId="102">
    <w:abstractNumId w:val="164"/>
  </w:num>
  <w:num w:numId="103">
    <w:abstractNumId w:val="41"/>
  </w:num>
  <w:num w:numId="104">
    <w:abstractNumId w:val="84"/>
  </w:num>
  <w:num w:numId="105">
    <w:abstractNumId w:val="62"/>
  </w:num>
  <w:num w:numId="106">
    <w:abstractNumId w:val="127"/>
  </w:num>
  <w:num w:numId="107">
    <w:abstractNumId w:val="121"/>
  </w:num>
  <w:num w:numId="108">
    <w:abstractNumId w:val="100"/>
  </w:num>
  <w:num w:numId="109">
    <w:abstractNumId w:val="120"/>
  </w:num>
  <w:num w:numId="110">
    <w:abstractNumId w:val="66"/>
  </w:num>
  <w:num w:numId="111">
    <w:abstractNumId w:val="17"/>
  </w:num>
  <w:num w:numId="112">
    <w:abstractNumId w:val="57"/>
  </w:num>
  <w:num w:numId="113">
    <w:abstractNumId w:val="7"/>
  </w:num>
  <w:num w:numId="114">
    <w:abstractNumId w:val="24"/>
  </w:num>
  <w:num w:numId="115">
    <w:abstractNumId w:val="88"/>
  </w:num>
  <w:num w:numId="116">
    <w:abstractNumId w:val="134"/>
  </w:num>
  <w:num w:numId="117">
    <w:abstractNumId w:val="16"/>
  </w:num>
  <w:num w:numId="118">
    <w:abstractNumId w:val="98"/>
  </w:num>
  <w:num w:numId="119">
    <w:abstractNumId w:val="152"/>
  </w:num>
  <w:num w:numId="120">
    <w:abstractNumId w:val="20"/>
  </w:num>
  <w:num w:numId="121">
    <w:abstractNumId w:val="47"/>
  </w:num>
  <w:num w:numId="122">
    <w:abstractNumId w:val="173"/>
  </w:num>
  <w:num w:numId="123">
    <w:abstractNumId w:val="30"/>
  </w:num>
  <w:num w:numId="124">
    <w:abstractNumId w:val="40"/>
  </w:num>
  <w:num w:numId="125">
    <w:abstractNumId w:val="101"/>
  </w:num>
  <w:num w:numId="126">
    <w:abstractNumId w:val="89"/>
  </w:num>
  <w:num w:numId="127">
    <w:abstractNumId w:val="179"/>
  </w:num>
  <w:num w:numId="128">
    <w:abstractNumId w:val="190"/>
  </w:num>
  <w:num w:numId="129">
    <w:abstractNumId w:val="18"/>
  </w:num>
  <w:num w:numId="130">
    <w:abstractNumId w:val="72"/>
  </w:num>
  <w:num w:numId="131">
    <w:abstractNumId w:val="55"/>
  </w:num>
  <w:num w:numId="132">
    <w:abstractNumId w:val="80"/>
  </w:num>
  <w:num w:numId="133">
    <w:abstractNumId w:val="45"/>
  </w:num>
  <w:num w:numId="134">
    <w:abstractNumId w:val="166"/>
  </w:num>
  <w:num w:numId="135">
    <w:abstractNumId w:val="109"/>
  </w:num>
  <w:num w:numId="136">
    <w:abstractNumId w:val="43"/>
  </w:num>
  <w:num w:numId="137">
    <w:abstractNumId w:val="63"/>
  </w:num>
  <w:num w:numId="138">
    <w:abstractNumId w:val="33"/>
  </w:num>
  <w:num w:numId="139">
    <w:abstractNumId w:val="94"/>
  </w:num>
  <w:num w:numId="140">
    <w:abstractNumId w:val="11"/>
  </w:num>
  <w:num w:numId="141">
    <w:abstractNumId w:val="19"/>
  </w:num>
  <w:num w:numId="142">
    <w:abstractNumId w:val="54"/>
  </w:num>
  <w:num w:numId="143">
    <w:abstractNumId w:val="158"/>
  </w:num>
  <w:num w:numId="144">
    <w:abstractNumId w:val="144"/>
  </w:num>
  <w:num w:numId="145">
    <w:abstractNumId w:val="161"/>
  </w:num>
  <w:num w:numId="146">
    <w:abstractNumId w:val="52"/>
  </w:num>
  <w:num w:numId="147">
    <w:abstractNumId w:val="133"/>
  </w:num>
  <w:num w:numId="148">
    <w:abstractNumId w:val="5"/>
  </w:num>
  <w:num w:numId="149">
    <w:abstractNumId w:val="169"/>
  </w:num>
  <w:num w:numId="150">
    <w:abstractNumId w:val="129"/>
  </w:num>
  <w:num w:numId="151">
    <w:abstractNumId w:val="95"/>
  </w:num>
  <w:num w:numId="152">
    <w:abstractNumId w:val="128"/>
  </w:num>
  <w:num w:numId="153">
    <w:abstractNumId w:val="69"/>
  </w:num>
  <w:num w:numId="154">
    <w:abstractNumId w:val="118"/>
  </w:num>
  <w:num w:numId="155">
    <w:abstractNumId w:val="65"/>
  </w:num>
  <w:num w:numId="156">
    <w:abstractNumId w:val="51"/>
  </w:num>
  <w:num w:numId="157">
    <w:abstractNumId w:val="14"/>
  </w:num>
  <w:num w:numId="158">
    <w:abstractNumId w:val="124"/>
  </w:num>
  <w:num w:numId="159">
    <w:abstractNumId w:val="104"/>
  </w:num>
  <w:num w:numId="160">
    <w:abstractNumId w:val="177"/>
  </w:num>
  <w:num w:numId="161">
    <w:abstractNumId w:val="21"/>
  </w:num>
  <w:num w:numId="162">
    <w:abstractNumId w:val="73"/>
  </w:num>
  <w:num w:numId="163">
    <w:abstractNumId w:val="105"/>
  </w:num>
  <w:num w:numId="164">
    <w:abstractNumId w:val="32"/>
  </w:num>
  <w:num w:numId="165">
    <w:abstractNumId w:val="189"/>
  </w:num>
  <w:num w:numId="166">
    <w:abstractNumId w:val="181"/>
  </w:num>
  <w:num w:numId="167">
    <w:abstractNumId w:val="172"/>
  </w:num>
  <w:num w:numId="168">
    <w:abstractNumId w:val="53"/>
  </w:num>
  <w:num w:numId="169">
    <w:abstractNumId w:val="97"/>
  </w:num>
  <w:num w:numId="170">
    <w:abstractNumId w:val="107"/>
  </w:num>
  <w:num w:numId="171">
    <w:abstractNumId w:val="102"/>
  </w:num>
  <w:num w:numId="172">
    <w:abstractNumId w:val="178"/>
  </w:num>
  <w:num w:numId="173">
    <w:abstractNumId w:val="156"/>
  </w:num>
  <w:num w:numId="174">
    <w:abstractNumId w:val="90"/>
  </w:num>
  <w:num w:numId="175">
    <w:abstractNumId w:val="137"/>
  </w:num>
  <w:num w:numId="176">
    <w:abstractNumId w:val="78"/>
  </w:num>
  <w:num w:numId="177">
    <w:abstractNumId w:val="171"/>
  </w:num>
  <w:num w:numId="178">
    <w:abstractNumId w:val="153"/>
  </w:num>
  <w:num w:numId="179">
    <w:abstractNumId w:val="184"/>
  </w:num>
  <w:num w:numId="180">
    <w:abstractNumId w:val="162"/>
  </w:num>
  <w:num w:numId="181">
    <w:abstractNumId w:val="122"/>
  </w:num>
  <w:num w:numId="182">
    <w:abstractNumId w:val="148"/>
  </w:num>
  <w:num w:numId="183">
    <w:abstractNumId w:val="123"/>
  </w:num>
  <w:num w:numId="184">
    <w:abstractNumId w:val="113"/>
  </w:num>
  <w:num w:numId="185">
    <w:abstractNumId w:val="61"/>
  </w:num>
  <w:num w:numId="186">
    <w:abstractNumId w:val="103"/>
  </w:num>
  <w:num w:numId="187">
    <w:abstractNumId w:val="143"/>
  </w:num>
  <w:num w:numId="188">
    <w:abstractNumId w:val="135"/>
  </w:num>
  <w:num w:numId="189">
    <w:abstractNumId w:val="150"/>
  </w:num>
  <w:num w:numId="190">
    <w:abstractNumId w:val="8"/>
  </w:num>
  <w:num w:numId="191">
    <w:abstractNumId w:val="1"/>
  </w:num>
  <w:numIdMacAtCleanup w:val="19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1"/>
  <w:displayBackgroundShape/>
  <w:documentProtection w:edit="readOnly" w:enforcement="1" w:cryptProviderType="rsaFull" w:cryptAlgorithmClass="hash" w:cryptAlgorithmType="typeAny" w:cryptAlgorithmSid="4" w:cryptSpinCount="50000" w:hash="SOZwgyULGS00ftlE9kEudcDile8=" w:salt="SIQvF6h2EuUErCII9mGokw=="/>
  <w:defaultTabStop w:val="720"/>
  <w:evenAndOddHeaders/>
  <w:characterSpacingControl w:val="doNotCompress"/>
  <w:hdrShapeDefaults>
    <o:shapedefaults v:ext="edit" spidmax="72706" fillcolor="white">
      <v:fill color="white"/>
      <o:colormenu v:ext="edit" fillcolor="none"/>
    </o:shapedefaults>
    <o:shapelayout v:ext="edit">
      <o:idmap v:ext="edit" data="4"/>
    </o:shapelayout>
  </w:hdrShapeDefaults>
  <w:footnotePr>
    <w:footnote w:id="0"/>
    <w:footnote w:id="1"/>
  </w:footnotePr>
  <w:endnotePr>
    <w:endnote w:id="0"/>
    <w:endnote w:id="1"/>
  </w:endnotePr>
  <w:compat>
    <w:useFELayout/>
  </w:compat>
  <w:rsids>
    <w:rsidRoot w:val="00763CF1"/>
    <w:rsid w:val="00001946"/>
    <w:rsid w:val="00001F86"/>
    <w:rsid w:val="000303A2"/>
    <w:rsid w:val="00034483"/>
    <w:rsid w:val="00041A5C"/>
    <w:rsid w:val="00042313"/>
    <w:rsid w:val="00063A6A"/>
    <w:rsid w:val="000710E7"/>
    <w:rsid w:val="00071563"/>
    <w:rsid w:val="00071699"/>
    <w:rsid w:val="00074121"/>
    <w:rsid w:val="000857D1"/>
    <w:rsid w:val="00092599"/>
    <w:rsid w:val="000A49C0"/>
    <w:rsid w:val="000A625D"/>
    <w:rsid w:val="000B3B08"/>
    <w:rsid w:val="000B75D3"/>
    <w:rsid w:val="000C31AF"/>
    <w:rsid w:val="000C51B8"/>
    <w:rsid w:val="000D0FB9"/>
    <w:rsid w:val="000D3362"/>
    <w:rsid w:val="000D53D7"/>
    <w:rsid w:val="000F49F9"/>
    <w:rsid w:val="00105E3C"/>
    <w:rsid w:val="00110A8D"/>
    <w:rsid w:val="00117D4F"/>
    <w:rsid w:val="001324D2"/>
    <w:rsid w:val="00135BEB"/>
    <w:rsid w:val="00146D7B"/>
    <w:rsid w:val="0015128C"/>
    <w:rsid w:val="00153CBC"/>
    <w:rsid w:val="00153E79"/>
    <w:rsid w:val="001558AC"/>
    <w:rsid w:val="00165FFE"/>
    <w:rsid w:val="00184B71"/>
    <w:rsid w:val="00186198"/>
    <w:rsid w:val="00193BAD"/>
    <w:rsid w:val="001A2831"/>
    <w:rsid w:val="001A2847"/>
    <w:rsid w:val="001A36BD"/>
    <w:rsid w:val="001B4529"/>
    <w:rsid w:val="001B6DF6"/>
    <w:rsid w:val="001C0AD7"/>
    <w:rsid w:val="001C3717"/>
    <w:rsid w:val="001C4985"/>
    <w:rsid w:val="001C6214"/>
    <w:rsid w:val="001D1663"/>
    <w:rsid w:val="001F6551"/>
    <w:rsid w:val="001F7950"/>
    <w:rsid w:val="00200FF5"/>
    <w:rsid w:val="00211F07"/>
    <w:rsid w:val="002137FC"/>
    <w:rsid w:val="0023099A"/>
    <w:rsid w:val="00232D4C"/>
    <w:rsid w:val="00234F36"/>
    <w:rsid w:val="00255F30"/>
    <w:rsid w:val="0026457C"/>
    <w:rsid w:val="0027646F"/>
    <w:rsid w:val="00276790"/>
    <w:rsid w:val="00294F61"/>
    <w:rsid w:val="0029522E"/>
    <w:rsid w:val="00297782"/>
    <w:rsid w:val="002A2755"/>
    <w:rsid w:val="002A7CC1"/>
    <w:rsid w:val="002B00ED"/>
    <w:rsid w:val="002B3821"/>
    <w:rsid w:val="002B3EA8"/>
    <w:rsid w:val="002B617B"/>
    <w:rsid w:val="002B7740"/>
    <w:rsid w:val="002C022D"/>
    <w:rsid w:val="002C0CBA"/>
    <w:rsid w:val="002C2306"/>
    <w:rsid w:val="002D233B"/>
    <w:rsid w:val="002E0690"/>
    <w:rsid w:val="002E25DC"/>
    <w:rsid w:val="002F2A89"/>
    <w:rsid w:val="002F49F4"/>
    <w:rsid w:val="00301355"/>
    <w:rsid w:val="00310618"/>
    <w:rsid w:val="003145B7"/>
    <w:rsid w:val="00320142"/>
    <w:rsid w:val="00324A74"/>
    <w:rsid w:val="00324E64"/>
    <w:rsid w:val="003351D4"/>
    <w:rsid w:val="00336E92"/>
    <w:rsid w:val="00341988"/>
    <w:rsid w:val="00344349"/>
    <w:rsid w:val="00353057"/>
    <w:rsid w:val="00365C5F"/>
    <w:rsid w:val="00371DE6"/>
    <w:rsid w:val="003731FA"/>
    <w:rsid w:val="003740C4"/>
    <w:rsid w:val="0037464B"/>
    <w:rsid w:val="00375E7E"/>
    <w:rsid w:val="00386332"/>
    <w:rsid w:val="00387ABE"/>
    <w:rsid w:val="003975CD"/>
    <w:rsid w:val="003A1464"/>
    <w:rsid w:val="003A4A85"/>
    <w:rsid w:val="003B088E"/>
    <w:rsid w:val="003C592E"/>
    <w:rsid w:val="003D2FDA"/>
    <w:rsid w:val="003D6BCA"/>
    <w:rsid w:val="003E480D"/>
    <w:rsid w:val="003E68C0"/>
    <w:rsid w:val="003F455D"/>
    <w:rsid w:val="003F5300"/>
    <w:rsid w:val="003F5DBA"/>
    <w:rsid w:val="00406504"/>
    <w:rsid w:val="00412147"/>
    <w:rsid w:val="00412331"/>
    <w:rsid w:val="0041503D"/>
    <w:rsid w:val="00416642"/>
    <w:rsid w:val="00420F6E"/>
    <w:rsid w:val="004224C4"/>
    <w:rsid w:val="0042295E"/>
    <w:rsid w:val="00425B7B"/>
    <w:rsid w:val="004465A9"/>
    <w:rsid w:val="00455912"/>
    <w:rsid w:val="00456F11"/>
    <w:rsid w:val="00463881"/>
    <w:rsid w:val="00480152"/>
    <w:rsid w:val="004927A7"/>
    <w:rsid w:val="004A35CF"/>
    <w:rsid w:val="004B501F"/>
    <w:rsid w:val="004B5290"/>
    <w:rsid w:val="004C1DCF"/>
    <w:rsid w:val="004C7E41"/>
    <w:rsid w:val="004F06FE"/>
    <w:rsid w:val="004F156D"/>
    <w:rsid w:val="00503B60"/>
    <w:rsid w:val="0050454A"/>
    <w:rsid w:val="0052062B"/>
    <w:rsid w:val="00525D72"/>
    <w:rsid w:val="00540FDD"/>
    <w:rsid w:val="005461C1"/>
    <w:rsid w:val="00546971"/>
    <w:rsid w:val="0054752D"/>
    <w:rsid w:val="0055001F"/>
    <w:rsid w:val="00551254"/>
    <w:rsid w:val="005515E7"/>
    <w:rsid w:val="00555847"/>
    <w:rsid w:val="005571EA"/>
    <w:rsid w:val="0056359C"/>
    <w:rsid w:val="00571B9F"/>
    <w:rsid w:val="005734A9"/>
    <w:rsid w:val="00573D8F"/>
    <w:rsid w:val="00583579"/>
    <w:rsid w:val="00585DFC"/>
    <w:rsid w:val="00592E56"/>
    <w:rsid w:val="00596468"/>
    <w:rsid w:val="00597120"/>
    <w:rsid w:val="00597E50"/>
    <w:rsid w:val="005A3B59"/>
    <w:rsid w:val="005A4AE7"/>
    <w:rsid w:val="005A660B"/>
    <w:rsid w:val="005A6CC4"/>
    <w:rsid w:val="005B2316"/>
    <w:rsid w:val="005C0D50"/>
    <w:rsid w:val="005C2472"/>
    <w:rsid w:val="005C3F72"/>
    <w:rsid w:val="005C4009"/>
    <w:rsid w:val="005C5241"/>
    <w:rsid w:val="005C5645"/>
    <w:rsid w:val="005F31B3"/>
    <w:rsid w:val="00607A8A"/>
    <w:rsid w:val="00610FB5"/>
    <w:rsid w:val="00615274"/>
    <w:rsid w:val="00617F3A"/>
    <w:rsid w:val="006247C5"/>
    <w:rsid w:val="00632108"/>
    <w:rsid w:val="00633870"/>
    <w:rsid w:val="00633C19"/>
    <w:rsid w:val="006373A3"/>
    <w:rsid w:val="006403F0"/>
    <w:rsid w:val="00651C76"/>
    <w:rsid w:val="0066444A"/>
    <w:rsid w:val="00667CAD"/>
    <w:rsid w:val="006750BE"/>
    <w:rsid w:val="00676FB7"/>
    <w:rsid w:val="00680AA6"/>
    <w:rsid w:val="00683551"/>
    <w:rsid w:val="00683ECD"/>
    <w:rsid w:val="00690BD6"/>
    <w:rsid w:val="00691613"/>
    <w:rsid w:val="006944D2"/>
    <w:rsid w:val="00696030"/>
    <w:rsid w:val="006A61B6"/>
    <w:rsid w:val="006B036B"/>
    <w:rsid w:val="006B1885"/>
    <w:rsid w:val="006C1DD0"/>
    <w:rsid w:val="006D0C68"/>
    <w:rsid w:val="006D2E88"/>
    <w:rsid w:val="006E2E4E"/>
    <w:rsid w:val="006E71D5"/>
    <w:rsid w:val="00715025"/>
    <w:rsid w:val="00725341"/>
    <w:rsid w:val="00744541"/>
    <w:rsid w:val="00744667"/>
    <w:rsid w:val="00751CB4"/>
    <w:rsid w:val="00752D02"/>
    <w:rsid w:val="00754E78"/>
    <w:rsid w:val="007617EE"/>
    <w:rsid w:val="00761B9C"/>
    <w:rsid w:val="00763CF1"/>
    <w:rsid w:val="00764B3E"/>
    <w:rsid w:val="00766BAB"/>
    <w:rsid w:val="00781B36"/>
    <w:rsid w:val="007B7918"/>
    <w:rsid w:val="007B7B33"/>
    <w:rsid w:val="007C5579"/>
    <w:rsid w:val="007D0012"/>
    <w:rsid w:val="007D00C8"/>
    <w:rsid w:val="007D263F"/>
    <w:rsid w:val="007D5D06"/>
    <w:rsid w:val="007D785D"/>
    <w:rsid w:val="007E0A32"/>
    <w:rsid w:val="007E0C3D"/>
    <w:rsid w:val="007F4D8A"/>
    <w:rsid w:val="007F605B"/>
    <w:rsid w:val="00802030"/>
    <w:rsid w:val="008049A4"/>
    <w:rsid w:val="00806400"/>
    <w:rsid w:val="008067B1"/>
    <w:rsid w:val="0081016F"/>
    <w:rsid w:val="00811472"/>
    <w:rsid w:val="00821B91"/>
    <w:rsid w:val="008351ED"/>
    <w:rsid w:val="00843E85"/>
    <w:rsid w:val="00854AF6"/>
    <w:rsid w:val="00856906"/>
    <w:rsid w:val="00860595"/>
    <w:rsid w:val="00861EFD"/>
    <w:rsid w:val="008663E7"/>
    <w:rsid w:val="00866F5F"/>
    <w:rsid w:val="00870AE3"/>
    <w:rsid w:val="00875EE0"/>
    <w:rsid w:val="008879CC"/>
    <w:rsid w:val="008A4E0F"/>
    <w:rsid w:val="008B68F5"/>
    <w:rsid w:val="008C0D1D"/>
    <w:rsid w:val="008D78B2"/>
    <w:rsid w:val="008E08E7"/>
    <w:rsid w:val="008F5429"/>
    <w:rsid w:val="00901AC4"/>
    <w:rsid w:val="00906C12"/>
    <w:rsid w:val="00914D2F"/>
    <w:rsid w:val="00915695"/>
    <w:rsid w:val="009231C1"/>
    <w:rsid w:val="00925980"/>
    <w:rsid w:val="00926E62"/>
    <w:rsid w:val="0093010A"/>
    <w:rsid w:val="00936400"/>
    <w:rsid w:val="009402B9"/>
    <w:rsid w:val="0094163B"/>
    <w:rsid w:val="00944814"/>
    <w:rsid w:val="00946BF5"/>
    <w:rsid w:val="00954C3B"/>
    <w:rsid w:val="00955360"/>
    <w:rsid w:val="009743AC"/>
    <w:rsid w:val="00976D4E"/>
    <w:rsid w:val="00977E7A"/>
    <w:rsid w:val="009824A2"/>
    <w:rsid w:val="00991122"/>
    <w:rsid w:val="00993B7D"/>
    <w:rsid w:val="009A579D"/>
    <w:rsid w:val="009A777C"/>
    <w:rsid w:val="009B344A"/>
    <w:rsid w:val="009B48F2"/>
    <w:rsid w:val="009B4FBF"/>
    <w:rsid w:val="009D1712"/>
    <w:rsid w:val="009F11C8"/>
    <w:rsid w:val="009F56EC"/>
    <w:rsid w:val="00A07298"/>
    <w:rsid w:val="00A12DB4"/>
    <w:rsid w:val="00A166F7"/>
    <w:rsid w:val="00A21FE8"/>
    <w:rsid w:val="00A27A02"/>
    <w:rsid w:val="00A33DA6"/>
    <w:rsid w:val="00A35566"/>
    <w:rsid w:val="00A36005"/>
    <w:rsid w:val="00A45CF3"/>
    <w:rsid w:val="00A51818"/>
    <w:rsid w:val="00A63092"/>
    <w:rsid w:val="00A730C9"/>
    <w:rsid w:val="00A87E06"/>
    <w:rsid w:val="00AA2DC0"/>
    <w:rsid w:val="00AA334A"/>
    <w:rsid w:val="00AA497E"/>
    <w:rsid w:val="00AB3638"/>
    <w:rsid w:val="00AC17A7"/>
    <w:rsid w:val="00AC3EFB"/>
    <w:rsid w:val="00AC6CEB"/>
    <w:rsid w:val="00AD1000"/>
    <w:rsid w:val="00AF0A40"/>
    <w:rsid w:val="00B12EC7"/>
    <w:rsid w:val="00B136F2"/>
    <w:rsid w:val="00B30879"/>
    <w:rsid w:val="00B43959"/>
    <w:rsid w:val="00B512BC"/>
    <w:rsid w:val="00B544BE"/>
    <w:rsid w:val="00B554BE"/>
    <w:rsid w:val="00B559CA"/>
    <w:rsid w:val="00B573C7"/>
    <w:rsid w:val="00B60FCA"/>
    <w:rsid w:val="00B63969"/>
    <w:rsid w:val="00B85847"/>
    <w:rsid w:val="00B918E1"/>
    <w:rsid w:val="00B9584E"/>
    <w:rsid w:val="00B97A50"/>
    <w:rsid w:val="00BA579B"/>
    <w:rsid w:val="00BB02A0"/>
    <w:rsid w:val="00BB02DF"/>
    <w:rsid w:val="00BB4A60"/>
    <w:rsid w:val="00BB4F78"/>
    <w:rsid w:val="00BC08D9"/>
    <w:rsid w:val="00BC4B5A"/>
    <w:rsid w:val="00BC7666"/>
    <w:rsid w:val="00BF1E1D"/>
    <w:rsid w:val="00BF373D"/>
    <w:rsid w:val="00C06730"/>
    <w:rsid w:val="00C11DDD"/>
    <w:rsid w:val="00C135A1"/>
    <w:rsid w:val="00C157E2"/>
    <w:rsid w:val="00C15837"/>
    <w:rsid w:val="00C1768C"/>
    <w:rsid w:val="00C211B5"/>
    <w:rsid w:val="00C24809"/>
    <w:rsid w:val="00C357DE"/>
    <w:rsid w:val="00C37D5B"/>
    <w:rsid w:val="00C46F76"/>
    <w:rsid w:val="00C5072E"/>
    <w:rsid w:val="00C51302"/>
    <w:rsid w:val="00C5222C"/>
    <w:rsid w:val="00C523E6"/>
    <w:rsid w:val="00C52F8E"/>
    <w:rsid w:val="00C56C14"/>
    <w:rsid w:val="00C61329"/>
    <w:rsid w:val="00C71B04"/>
    <w:rsid w:val="00C7552D"/>
    <w:rsid w:val="00C87B19"/>
    <w:rsid w:val="00C96018"/>
    <w:rsid w:val="00CA1863"/>
    <w:rsid w:val="00CA45BD"/>
    <w:rsid w:val="00CC07A8"/>
    <w:rsid w:val="00CC325A"/>
    <w:rsid w:val="00CC571D"/>
    <w:rsid w:val="00CC773E"/>
    <w:rsid w:val="00CD0E3C"/>
    <w:rsid w:val="00CD1088"/>
    <w:rsid w:val="00CE16E2"/>
    <w:rsid w:val="00CE1E9E"/>
    <w:rsid w:val="00CE411F"/>
    <w:rsid w:val="00D019FB"/>
    <w:rsid w:val="00D134FC"/>
    <w:rsid w:val="00D272E7"/>
    <w:rsid w:val="00D411AA"/>
    <w:rsid w:val="00D46AD1"/>
    <w:rsid w:val="00D5130C"/>
    <w:rsid w:val="00D666E5"/>
    <w:rsid w:val="00D8172C"/>
    <w:rsid w:val="00D85B5E"/>
    <w:rsid w:val="00D8629B"/>
    <w:rsid w:val="00D87929"/>
    <w:rsid w:val="00DA1188"/>
    <w:rsid w:val="00DA22FA"/>
    <w:rsid w:val="00DA5A9D"/>
    <w:rsid w:val="00DC2FA7"/>
    <w:rsid w:val="00DD466A"/>
    <w:rsid w:val="00DE0644"/>
    <w:rsid w:val="00DE2115"/>
    <w:rsid w:val="00DE417D"/>
    <w:rsid w:val="00DF67BD"/>
    <w:rsid w:val="00DF7E65"/>
    <w:rsid w:val="00E01BC9"/>
    <w:rsid w:val="00E07247"/>
    <w:rsid w:val="00E07870"/>
    <w:rsid w:val="00E10B80"/>
    <w:rsid w:val="00E11608"/>
    <w:rsid w:val="00E140E3"/>
    <w:rsid w:val="00E25CD7"/>
    <w:rsid w:val="00E366A3"/>
    <w:rsid w:val="00E406DE"/>
    <w:rsid w:val="00E413EE"/>
    <w:rsid w:val="00E52F8C"/>
    <w:rsid w:val="00E54B89"/>
    <w:rsid w:val="00E60757"/>
    <w:rsid w:val="00E84DA0"/>
    <w:rsid w:val="00E85890"/>
    <w:rsid w:val="00EA1390"/>
    <w:rsid w:val="00EA3C1E"/>
    <w:rsid w:val="00EC01D0"/>
    <w:rsid w:val="00ED0AD3"/>
    <w:rsid w:val="00ED22AD"/>
    <w:rsid w:val="00EE389D"/>
    <w:rsid w:val="00EF5B2B"/>
    <w:rsid w:val="00EF7AD2"/>
    <w:rsid w:val="00F02B44"/>
    <w:rsid w:val="00F120ED"/>
    <w:rsid w:val="00F13E3E"/>
    <w:rsid w:val="00F1459A"/>
    <w:rsid w:val="00F14868"/>
    <w:rsid w:val="00F22D00"/>
    <w:rsid w:val="00F26D9F"/>
    <w:rsid w:val="00F33891"/>
    <w:rsid w:val="00F40C61"/>
    <w:rsid w:val="00F53B1B"/>
    <w:rsid w:val="00F60082"/>
    <w:rsid w:val="00F725E3"/>
    <w:rsid w:val="00F807B0"/>
    <w:rsid w:val="00F80DAE"/>
    <w:rsid w:val="00F9690C"/>
    <w:rsid w:val="00FB4C93"/>
    <w:rsid w:val="00FB5B10"/>
    <w:rsid w:val="00FC210B"/>
    <w:rsid w:val="00FC232B"/>
    <w:rsid w:val="00FC2BB4"/>
    <w:rsid w:val="00FD3AF9"/>
    <w:rsid w:val="00FD7D21"/>
    <w:rsid w:val="00FE39D5"/>
    <w:rsid w:val="00FF59CD"/>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72706" fillcolor="white">
      <v:fill color="white"/>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No Lis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6E92"/>
  </w:style>
  <w:style w:type="paragraph" w:styleId="Heading1">
    <w:name w:val="heading 1"/>
    <w:basedOn w:val="Normal"/>
    <w:next w:val="Normal"/>
    <w:link w:val="Heading1Char"/>
    <w:uiPriority w:val="9"/>
    <w:qFormat/>
    <w:rsid w:val="00C157E2"/>
    <w:pPr>
      <w:keepNext/>
      <w:keepLines/>
      <w:spacing w:before="240" w:after="0"/>
      <w:outlineLvl w:val="0"/>
    </w:pPr>
    <w:rPr>
      <w:rFonts w:ascii="Arial Rounded MT Bold" w:eastAsiaTheme="majorEastAsia" w:hAnsi="Arial Rounded MT Bold" w:cstheme="majorBidi"/>
      <w:b/>
      <w:color w:val="002060"/>
      <w:sz w:val="32"/>
      <w:szCs w:val="32"/>
    </w:rPr>
  </w:style>
  <w:style w:type="paragraph" w:styleId="Heading2">
    <w:name w:val="heading 2"/>
    <w:basedOn w:val="Normal"/>
    <w:next w:val="Normal"/>
    <w:link w:val="Heading2Char"/>
    <w:uiPriority w:val="9"/>
    <w:unhideWhenUsed/>
    <w:qFormat/>
    <w:rsid w:val="00C157E2"/>
    <w:pPr>
      <w:keepNext/>
      <w:keepLines/>
      <w:spacing w:before="40" w:after="0"/>
      <w:outlineLvl w:val="1"/>
    </w:pPr>
    <w:rPr>
      <w:rFonts w:ascii="Verdana" w:eastAsiaTheme="majorEastAsia" w:hAnsi="Verdana" w:cstheme="majorBidi"/>
      <w:b/>
      <w:color w:val="0070C0"/>
      <w:sz w:val="28"/>
      <w:szCs w:val="26"/>
    </w:rPr>
  </w:style>
  <w:style w:type="paragraph" w:styleId="Heading3">
    <w:name w:val="heading 3"/>
    <w:basedOn w:val="Normal"/>
    <w:next w:val="Normal"/>
    <w:link w:val="Heading3Char"/>
    <w:uiPriority w:val="9"/>
    <w:unhideWhenUsed/>
    <w:qFormat/>
    <w:rsid w:val="00763C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1B36"/>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AD1000"/>
    <w:pPr>
      <w:keepNext/>
      <w:keepLines/>
      <w:spacing w:before="200" w:after="0" w:line="288" w:lineRule="atLeast"/>
      <w:ind w:firstLine="150"/>
      <w:jc w:val="both"/>
      <w:outlineLvl w:val="4"/>
    </w:pPr>
    <w:rPr>
      <w:rFonts w:asciiTheme="majorHAnsi" w:eastAsiaTheme="majorEastAsia" w:hAnsiTheme="majorHAnsi" w:cstheme="majorBidi"/>
      <w:color w:val="1F3763" w:themeColor="accent1" w:themeShade="7F"/>
      <w:sz w:val="24"/>
      <w:szCs w:val="24"/>
      <w:lang w:val="en-AU" w:eastAsia="en-AU"/>
    </w:rPr>
  </w:style>
  <w:style w:type="paragraph" w:styleId="Heading6">
    <w:name w:val="heading 6"/>
    <w:basedOn w:val="Normal"/>
    <w:next w:val="Normal"/>
    <w:link w:val="Heading6Char"/>
    <w:uiPriority w:val="9"/>
    <w:semiHidden/>
    <w:unhideWhenUsed/>
    <w:qFormat/>
    <w:rsid w:val="00AD1000"/>
    <w:pPr>
      <w:keepNext/>
      <w:keepLines/>
      <w:spacing w:before="200" w:after="0" w:line="288" w:lineRule="atLeast"/>
      <w:ind w:firstLine="150"/>
      <w:jc w:val="both"/>
      <w:outlineLvl w:val="5"/>
    </w:pPr>
    <w:rPr>
      <w:rFonts w:asciiTheme="majorHAnsi" w:eastAsiaTheme="majorEastAsia" w:hAnsiTheme="majorHAnsi" w:cstheme="majorBidi"/>
      <w:i/>
      <w:iCs/>
      <w:color w:val="1F3763" w:themeColor="accent1" w:themeShade="7F"/>
      <w:sz w:val="24"/>
      <w:szCs w:val="24"/>
      <w:lang w:val="en-AU" w:eastAsia="en-AU"/>
    </w:rPr>
  </w:style>
  <w:style w:type="paragraph" w:styleId="Heading7">
    <w:name w:val="heading 7"/>
    <w:basedOn w:val="Normal"/>
    <w:next w:val="Normal"/>
    <w:link w:val="Heading7Char"/>
    <w:uiPriority w:val="9"/>
    <w:semiHidden/>
    <w:unhideWhenUsed/>
    <w:qFormat/>
    <w:rsid w:val="00AD1000"/>
    <w:pPr>
      <w:keepNext/>
      <w:keepLines/>
      <w:spacing w:before="200" w:after="0" w:line="288" w:lineRule="atLeast"/>
      <w:ind w:firstLine="150"/>
      <w:jc w:val="both"/>
      <w:outlineLvl w:val="6"/>
    </w:pPr>
    <w:rPr>
      <w:rFonts w:asciiTheme="majorHAnsi" w:eastAsiaTheme="majorEastAsia" w:hAnsiTheme="majorHAnsi" w:cstheme="majorBidi"/>
      <w:i/>
      <w:iCs/>
      <w:color w:val="404040" w:themeColor="text1" w:themeTint="BF"/>
      <w:sz w:val="24"/>
      <w:szCs w:val="24"/>
      <w:lang w:val="en-AU" w:eastAsia="en-AU"/>
    </w:rPr>
  </w:style>
  <w:style w:type="paragraph" w:styleId="Heading8">
    <w:name w:val="heading 8"/>
    <w:basedOn w:val="Normal"/>
    <w:next w:val="Normal"/>
    <w:link w:val="Heading8Char"/>
    <w:uiPriority w:val="9"/>
    <w:semiHidden/>
    <w:unhideWhenUsed/>
    <w:qFormat/>
    <w:rsid w:val="00AD1000"/>
    <w:pPr>
      <w:keepNext/>
      <w:keepLines/>
      <w:spacing w:before="200" w:after="0" w:line="288" w:lineRule="atLeast"/>
      <w:ind w:firstLine="150"/>
      <w:jc w:val="both"/>
      <w:outlineLvl w:val="7"/>
    </w:pPr>
    <w:rPr>
      <w:rFonts w:asciiTheme="majorHAnsi" w:eastAsiaTheme="majorEastAsia" w:hAnsiTheme="majorHAnsi" w:cstheme="majorBidi"/>
      <w:color w:val="404040" w:themeColor="text1" w:themeTint="BF"/>
      <w:sz w:val="20"/>
      <w:szCs w:val="20"/>
      <w:lang w:val="en-AU" w:eastAsia="en-AU"/>
    </w:rPr>
  </w:style>
  <w:style w:type="paragraph" w:styleId="Heading9">
    <w:name w:val="heading 9"/>
    <w:basedOn w:val="Normal"/>
    <w:next w:val="Normal"/>
    <w:link w:val="Heading9Char"/>
    <w:uiPriority w:val="9"/>
    <w:semiHidden/>
    <w:unhideWhenUsed/>
    <w:qFormat/>
    <w:rsid w:val="00AD1000"/>
    <w:pPr>
      <w:keepNext/>
      <w:keepLines/>
      <w:spacing w:before="200" w:after="0" w:line="288" w:lineRule="atLeast"/>
      <w:ind w:firstLine="150"/>
      <w:jc w:val="both"/>
      <w:outlineLvl w:val="8"/>
    </w:pPr>
    <w:rPr>
      <w:rFonts w:asciiTheme="majorHAnsi" w:eastAsiaTheme="majorEastAsia" w:hAnsiTheme="majorHAnsi" w:cstheme="majorBidi"/>
      <w:i/>
      <w:iCs/>
      <w:color w:val="404040" w:themeColor="text1" w:themeTint="BF"/>
      <w:sz w:val="20"/>
      <w:szCs w:val="20"/>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57E2"/>
    <w:rPr>
      <w:rFonts w:ascii="Arial Rounded MT Bold" w:eastAsiaTheme="majorEastAsia" w:hAnsi="Arial Rounded MT Bold" w:cstheme="majorBidi"/>
      <w:b/>
      <w:color w:val="002060"/>
      <w:sz w:val="32"/>
      <w:szCs w:val="32"/>
    </w:rPr>
  </w:style>
  <w:style w:type="character" w:customStyle="1" w:styleId="Heading3Char">
    <w:name w:val="Heading 3 Char"/>
    <w:basedOn w:val="DefaultParagraphFont"/>
    <w:link w:val="Heading3"/>
    <w:uiPriority w:val="9"/>
    <w:rsid w:val="00763CF1"/>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C157E2"/>
    <w:rPr>
      <w:rFonts w:ascii="Verdana" w:eastAsiaTheme="majorEastAsia" w:hAnsi="Verdana" w:cstheme="majorBidi"/>
      <w:b/>
      <w:color w:val="0070C0"/>
      <w:sz w:val="28"/>
      <w:szCs w:val="26"/>
    </w:rPr>
  </w:style>
  <w:style w:type="paragraph" w:styleId="Header">
    <w:name w:val="header"/>
    <w:basedOn w:val="Normal"/>
    <w:link w:val="HeaderChar"/>
    <w:uiPriority w:val="99"/>
    <w:unhideWhenUsed/>
    <w:rsid w:val="00A45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5CF3"/>
  </w:style>
  <w:style w:type="paragraph" w:styleId="Footer">
    <w:name w:val="footer"/>
    <w:basedOn w:val="Normal"/>
    <w:link w:val="FooterChar"/>
    <w:uiPriority w:val="99"/>
    <w:unhideWhenUsed/>
    <w:rsid w:val="00A45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5CF3"/>
  </w:style>
  <w:style w:type="character" w:styleId="PageNumber">
    <w:name w:val="page number"/>
    <w:basedOn w:val="DefaultParagraphFont"/>
    <w:uiPriority w:val="99"/>
    <w:semiHidden/>
    <w:unhideWhenUsed/>
    <w:rsid w:val="00B60FCA"/>
  </w:style>
  <w:style w:type="paragraph" w:styleId="ListParagraph">
    <w:name w:val="List Paragraph"/>
    <w:basedOn w:val="Normal"/>
    <w:qFormat/>
    <w:rsid w:val="009743AC"/>
    <w:pPr>
      <w:ind w:left="720"/>
      <w:contextualSpacing/>
    </w:pPr>
  </w:style>
  <w:style w:type="paragraph" w:styleId="Title">
    <w:name w:val="Title"/>
    <w:basedOn w:val="Normal"/>
    <w:next w:val="Normal"/>
    <w:link w:val="TitleChar"/>
    <w:uiPriority w:val="10"/>
    <w:qFormat/>
    <w:rsid w:val="00C157E2"/>
    <w:pPr>
      <w:spacing w:after="0" w:line="240" w:lineRule="auto"/>
      <w:contextualSpacing/>
    </w:pPr>
    <w:rPr>
      <w:rFonts w:ascii="Cooper Black" w:eastAsiaTheme="majorEastAsia" w:hAnsi="Cooper Black" w:cstheme="majorBidi"/>
      <w:b/>
      <w:color w:val="00B050"/>
      <w:spacing w:val="-10"/>
      <w:kern w:val="28"/>
      <w:sz w:val="48"/>
      <w:szCs w:val="56"/>
    </w:rPr>
  </w:style>
  <w:style w:type="character" w:customStyle="1" w:styleId="TitleChar">
    <w:name w:val="Title Char"/>
    <w:basedOn w:val="DefaultParagraphFont"/>
    <w:link w:val="Title"/>
    <w:uiPriority w:val="10"/>
    <w:rsid w:val="00C157E2"/>
    <w:rPr>
      <w:rFonts w:ascii="Cooper Black" w:eastAsiaTheme="majorEastAsia" w:hAnsi="Cooper Black" w:cstheme="majorBidi"/>
      <w:b/>
      <w:color w:val="00B050"/>
      <w:spacing w:val="-10"/>
      <w:kern w:val="28"/>
      <w:sz w:val="48"/>
      <w:szCs w:val="56"/>
    </w:rPr>
  </w:style>
  <w:style w:type="paragraph" w:styleId="BalloonText">
    <w:name w:val="Balloon Text"/>
    <w:basedOn w:val="Normal"/>
    <w:link w:val="BalloonTextChar"/>
    <w:uiPriority w:val="99"/>
    <w:semiHidden/>
    <w:unhideWhenUsed/>
    <w:rsid w:val="00A630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3092"/>
    <w:rPr>
      <w:rFonts w:ascii="Tahoma" w:hAnsi="Tahoma" w:cs="Tahoma"/>
      <w:sz w:val="16"/>
      <w:szCs w:val="16"/>
    </w:rPr>
  </w:style>
  <w:style w:type="character" w:customStyle="1" w:styleId="Heading4Char">
    <w:name w:val="Heading 4 Char"/>
    <w:basedOn w:val="DefaultParagraphFont"/>
    <w:link w:val="Heading4"/>
    <w:uiPriority w:val="9"/>
    <w:rsid w:val="00781B36"/>
    <w:rPr>
      <w:rFonts w:asciiTheme="majorHAnsi" w:eastAsiaTheme="majorEastAsia" w:hAnsiTheme="majorHAnsi" w:cstheme="majorBidi"/>
      <w:b/>
      <w:bCs/>
      <w:i/>
      <w:iCs/>
      <w:color w:val="4472C4" w:themeColor="accent1"/>
    </w:rPr>
  </w:style>
  <w:style w:type="paragraph" w:customStyle="1" w:styleId="Para01">
    <w:name w:val="Para 01"/>
    <w:basedOn w:val="Normal"/>
    <w:uiPriority w:val="99"/>
    <w:qFormat/>
    <w:rsid w:val="00781B36"/>
    <w:pPr>
      <w:spacing w:beforeLines="50" w:after="0" w:line="288" w:lineRule="atLeast"/>
      <w:jc w:val="both"/>
    </w:pPr>
    <w:rPr>
      <w:rFonts w:ascii="Cambria" w:eastAsia="Cambria" w:hAnsi="Cambria" w:cs="Cambria"/>
      <w:color w:val="000000"/>
      <w:sz w:val="24"/>
      <w:szCs w:val="24"/>
    </w:rPr>
  </w:style>
  <w:style w:type="paragraph" w:customStyle="1" w:styleId="Para03">
    <w:name w:val="Para 03"/>
    <w:basedOn w:val="Normal"/>
    <w:uiPriority w:val="99"/>
    <w:qFormat/>
    <w:rsid w:val="00781B36"/>
    <w:pPr>
      <w:spacing w:beforeLines="50" w:after="0" w:line="288" w:lineRule="atLeast"/>
      <w:ind w:firstLineChars="100" w:firstLine="100"/>
      <w:jc w:val="both"/>
    </w:pPr>
    <w:rPr>
      <w:rFonts w:ascii="Cambria" w:eastAsia="Cambria" w:hAnsi="Cambria" w:cs="Cambria"/>
      <w:color w:val="000000"/>
      <w:sz w:val="24"/>
      <w:szCs w:val="24"/>
    </w:rPr>
  </w:style>
  <w:style w:type="paragraph" w:customStyle="1" w:styleId="Para04">
    <w:name w:val="Para 04"/>
    <w:basedOn w:val="Normal"/>
    <w:uiPriority w:val="99"/>
    <w:qFormat/>
    <w:rsid w:val="00781B36"/>
    <w:pPr>
      <w:spacing w:beforeLines="100" w:afterLines="100" w:line="288" w:lineRule="atLeast"/>
      <w:jc w:val="center"/>
    </w:pPr>
    <w:rPr>
      <w:rFonts w:ascii="Cambria" w:eastAsia="Cambria" w:hAnsi="Cambria" w:cs="Cambria"/>
      <w:color w:val="000000"/>
      <w:sz w:val="24"/>
      <w:szCs w:val="24"/>
    </w:rPr>
  </w:style>
  <w:style w:type="paragraph" w:customStyle="1" w:styleId="Para06">
    <w:name w:val="Para 06"/>
    <w:basedOn w:val="Normal"/>
    <w:uiPriority w:val="99"/>
    <w:qFormat/>
    <w:rsid w:val="00781B36"/>
    <w:pPr>
      <w:spacing w:beforeLines="20" w:after="0" w:line="288" w:lineRule="atLeast"/>
      <w:ind w:leftChars="360" w:left="360" w:hangingChars="180" w:hanging="180"/>
      <w:jc w:val="both"/>
    </w:pPr>
    <w:rPr>
      <w:rFonts w:ascii="Cambria" w:eastAsia="Cambria" w:hAnsi="Cambria" w:cs="Cambria"/>
      <w:color w:val="000000"/>
      <w:sz w:val="24"/>
      <w:szCs w:val="24"/>
    </w:rPr>
  </w:style>
  <w:style w:type="paragraph" w:customStyle="1" w:styleId="Para09">
    <w:name w:val="Para 09"/>
    <w:basedOn w:val="Normal"/>
    <w:uiPriority w:val="99"/>
    <w:qFormat/>
    <w:rsid w:val="00781B36"/>
    <w:pPr>
      <w:spacing w:beforeLines="100" w:afterLines="50" w:line="324" w:lineRule="atLeast"/>
    </w:pPr>
    <w:rPr>
      <w:rFonts w:ascii="Cambria" w:eastAsia="Cambria" w:hAnsi="Cambria" w:cs="Times New Roman"/>
      <w:b/>
      <w:bCs/>
      <w:i/>
      <w:iCs/>
      <w:color w:val="00ADEE"/>
      <w:sz w:val="27"/>
      <w:szCs w:val="27"/>
    </w:rPr>
  </w:style>
  <w:style w:type="paragraph" w:customStyle="1" w:styleId="Para12">
    <w:name w:val="Para 12"/>
    <w:basedOn w:val="Normal"/>
    <w:uiPriority w:val="99"/>
    <w:qFormat/>
    <w:rsid w:val="00781B36"/>
    <w:pPr>
      <w:spacing w:beforeLines="20" w:after="0" w:line="288" w:lineRule="atLeast"/>
    </w:pPr>
    <w:rPr>
      <w:rFonts w:ascii="Cambria" w:eastAsia="Cambria" w:hAnsi="Cambria" w:cs="Times New Roman"/>
      <w:color w:val="000000"/>
      <w:sz w:val="24"/>
      <w:szCs w:val="24"/>
      <w:vertAlign w:val="superscript"/>
    </w:rPr>
  </w:style>
  <w:style w:type="paragraph" w:customStyle="1" w:styleId="Para14">
    <w:name w:val="Para 14"/>
    <w:basedOn w:val="Normal"/>
    <w:uiPriority w:val="99"/>
    <w:qFormat/>
    <w:rsid w:val="00781B36"/>
    <w:pPr>
      <w:pBdr>
        <w:top w:val="none" w:sz="0" w:space="1" w:color="auto"/>
        <w:left w:val="none" w:sz="0" w:space="3" w:color="auto"/>
        <w:bottom w:val="none" w:sz="0" w:space="1" w:color="auto"/>
        <w:right w:val="none" w:sz="0" w:space="3" w:color="auto"/>
      </w:pBdr>
      <w:spacing w:beforeLines="20" w:after="0" w:line="288" w:lineRule="atLeast"/>
    </w:pPr>
    <w:rPr>
      <w:rFonts w:ascii="Cambria" w:eastAsia="Cambria" w:hAnsi="Cambria" w:cs="Cambria"/>
      <w:color w:val="000000"/>
      <w:sz w:val="24"/>
      <w:szCs w:val="24"/>
    </w:rPr>
  </w:style>
  <w:style w:type="paragraph" w:customStyle="1" w:styleId="Para15">
    <w:name w:val="Para 15"/>
    <w:basedOn w:val="Normal"/>
    <w:uiPriority w:val="99"/>
    <w:qFormat/>
    <w:rsid w:val="00781B36"/>
    <w:pPr>
      <w:spacing w:beforeLines="100" w:afterLines="100" w:line="288" w:lineRule="atLeast"/>
    </w:pPr>
    <w:rPr>
      <w:rFonts w:ascii="Cambria" w:eastAsia="Cambria" w:hAnsi="Cambria" w:cs="Times New Roman"/>
      <w:b/>
      <w:bCs/>
      <w:color w:val="000000"/>
      <w:sz w:val="24"/>
      <w:szCs w:val="24"/>
    </w:rPr>
  </w:style>
  <w:style w:type="paragraph" w:customStyle="1" w:styleId="Para21">
    <w:name w:val="Para 21"/>
    <w:basedOn w:val="Normal"/>
    <w:uiPriority w:val="99"/>
    <w:qFormat/>
    <w:rsid w:val="00781B36"/>
    <w:pPr>
      <w:spacing w:beforeLines="20" w:after="0" w:line="288" w:lineRule="atLeast"/>
      <w:jc w:val="both"/>
    </w:pPr>
    <w:rPr>
      <w:rFonts w:ascii="Cambria" w:eastAsia="Cambria" w:hAnsi="Cambria" w:cs="Cambria"/>
      <w:color w:val="000000"/>
      <w:sz w:val="24"/>
      <w:szCs w:val="24"/>
    </w:rPr>
  </w:style>
  <w:style w:type="paragraph" w:customStyle="1" w:styleId="Para25">
    <w:name w:val="Para 25"/>
    <w:basedOn w:val="Normal"/>
    <w:uiPriority w:val="99"/>
    <w:qFormat/>
    <w:rsid w:val="00781B36"/>
    <w:pPr>
      <w:spacing w:beforeLines="20" w:after="0" w:line="288" w:lineRule="atLeast"/>
      <w:ind w:leftChars="180" w:left="180" w:hangingChars="180" w:hanging="180"/>
    </w:pPr>
    <w:rPr>
      <w:rFonts w:ascii="Cambria" w:eastAsia="Cambria" w:hAnsi="Cambria" w:cs="Cambria"/>
      <w:color w:val="000000"/>
      <w:sz w:val="24"/>
      <w:szCs w:val="24"/>
    </w:rPr>
  </w:style>
  <w:style w:type="paragraph" w:customStyle="1" w:styleId="Para26">
    <w:name w:val="Para 26"/>
    <w:basedOn w:val="Normal"/>
    <w:uiPriority w:val="99"/>
    <w:qFormat/>
    <w:rsid w:val="00781B36"/>
    <w:pPr>
      <w:spacing w:beforeLines="20" w:after="0" w:line="288" w:lineRule="atLeast"/>
    </w:pPr>
    <w:rPr>
      <w:rFonts w:ascii="Cambria" w:eastAsia="Cambria" w:hAnsi="Cambria" w:cs="Times New Roman"/>
      <w:i/>
      <w:iCs/>
      <w:color w:val="000000"/>
      <w:sz w:val="24"/>
      <w:szCs w:val="24"/>
    </w:rPr>
  </w:style>
  <w:style w:type="paragraph" w:customStyle="1" w:styleId="Para32">
    <w:name w:val="Para 32"/>
    <w:basedOn w:val="Normal"/>
    <w:uiPriority w:val="99"/>
    <w:qFormat/>
    <w:rsid w:val="00781B36"/>
    <w:pPr>
      <w:spacing w:beforeLines="20" w:after="0" w:line="288" w:lineRule="atLeast"/>
      <w:ind w:leftChars="370" w:left="370" w:hangingChars="370" w:hanging="370"/>
      <w:jc w:val="both"/>
    </w:pPr>
    <w:rPr>
      <w:rFonts w:ascii="Cambria" w:eastAsia="Cambria" w:hAnsi="Cambria" w:cs="Cambria"/>
      <w:color w:val="000000"/>
      <w:sz w:val="24"/>
      <w:szCs w:val="24"/>
    </w:rPr>
  </w:style>
  <w:style w:type="paragraph" w:customStyle="1" w:styleId="Para33">
    <w:name w:val="Para 33"/>
    <w:basedOn w:val="Normal"/>
    <w:uiPriority w:val="99"/>
    <w:qFormat/>
    <w:rsid w:val="00781B36"/>
    <w:pPr>
      <w:spacing w:beforeLines="50" w:afterLines="50" w:line="324" w:lineRule="atLeast"/>
    </w:pPr>
    <w:rPr>
      <w:rFonts w:ascii="Cambria" w:eastAsia="Cambria" w:hAnsi="Cambria" w:cs="Times New Roman"/>
      <w:b/>
      <w:bCs/>
      <w:i/>
      <w:iCs/>
      <w:color w:val="00ADEE"/>
      <w:sz w:val="27"/>
      <w:szCs w:val="27"/>
    </w:rPr>
  </w:style>
  <w:style w:type="paragraph" w:customStyle="1" w:styleId="Para37">
    <w:name w:val="Para 37"/>
    <w:basedOn w:val="Normal"/>
    <w:uiPriority w:val="99"/>
    <w:qFormat/>
    <w:rsid w:val="00781B36"/>
    <w:pPr>
      <w:spacing w:beforeLines="20" w:after="0" w:line="288" w:lineRule="atLeast"/>
      <w:jc w:val="center"/>
    </w:pPr>
    <w:rPr>
      <w:rFonts w:ascii="Cambria" w:eastAsia="Cambria" w:hAnsi="Cambria" w:cs="Times New Roman"/>
      <w:i/>
      <w:iCs/>
      <w:color w:val="000000"/>
      <w:sz w:val="24"/>
      <w:szCs w:val="24"/>
    </w:rPr>
  </w:style>
  <w:style w:type="paragraph" w:customStyle="1" w:styleId="Para45">
    <w:name w:val="Para 45"/>
    <w:basedOn w:val="Normal"/>
    <w:uiPriority w:val="99"/>
    <w:qFormat/>
    <w:rsid w:val="00781B36"/>
    <w:pPr>
      <w:spacing w:beforeLines="50" w:afterLines="50" w:line="324" w:lineRule="atLeast"/>
    </w:pPr>
    <w:rPr>
      <w:rFonts w:ascii="Cambria" w:eastAsia="Cambria" w:hAnsi="Cambria" w:cs="Times New Roman"/>
      <w:b/>
      <w:bCs/>
      <w:color w:val="00ADEE"/>
      <w:sz w:val="27"/>
      <w:szCs w:val="27"/>
    </w:rPr>
  </w:style>
  <w:style w:type="paragraph" w:customStyle="1" w:styleId="Para79">
    <w:name w:val="Para 79"/>
    <w:basedOn w:val="Normal"/>
    <w:uiPriority w:val="99"/>
    <w:qFormat/>
    <w:rsid w:val="00781B36"/>
    <w:pPr>
      <w:spacing w:beforeLines="20" w:after="0" w:line="288" w:lineRule="atLeast"/>
      <w:jc w:val="center"/>
    </w:pPr>
    <w:rPr>
      <w:rFonts w:ascii="Cambria" w:eastAsia="Cambria" w:hAnsi="Cambria" w:cs="Cambria"/>
      <w:color w:val="000000"/>
      <w:sz w:val="24"/>
      <w:szCs w:val="24"/>
    </w:rPr>
  </w:style>
  <w:style w:type="character" w:customStyle="1" w:styleId="00Text">
    <w:name w:val="00 Text"/>
    <w:rsid w:val="00781B36"/>
    <w:rPr>
      <w:i/>
      <w:iCs/>
    </w:rPr>
  </w:style>
  <w:style w:type="character" w:customStyle="1" w:styleId="02Text">
    <w:name w:val="02 Text"/>
    <w:rsid w:val="00781B36"/>
    <w:rPr>
      <w:b/>
      <w:bCs/>
    </w:rPr>
  </w:style>
  <w:style w:type="character" w:customStyle="1" w:styleId="10Text">
    <w:name w:val="10 Text"/>
    <w:uiPriority w:val="99"/>
    <w:rsid w:val="00781B36"/>
    <w:rPr>
      <w:sz w:val="13"/>
      <w:szCs w:val="13"/>
      <w:vertAlign w:val="superscript"/>
    </w:rPr>
  </w:style>
  <w:style w:type="character" w:styleId="Hyperlink">
    <w:name w:val="Hyperlink"/>
    <w:basedOn w:val="DefaultParagraphFont"/>
    <w:uiPriority w:val="99"/>
    <w:unhideWhenUsed/>
    <w:rsid w:val="00781B36"/>
    <w:rPr>
      <w:color w:val="0563C1" w:themeColor="hyperlink"/>
      <w:u w:val="single"/>
    </w:rPr>
  </w:style>
  <w:style w:type="table" w:customStyle="1" w:styleId="TableGrid1">
    <w:name w:val="Table Grid1"/>
    <w:basedOn w:val="TableNormal"/>
    <w:uiPriority w:val="39"/>
    <w:rsid w:val="00781B36"/>
    <w:pPr>
      <w:widowControl w:val="0"/>
      <w:spacing w:after="0" w:line="240" w:lineRule="auto"/>
    </w:pPr>
    <w:rPr>
      <w:rFonts w:ascii="Arial Unicode MS" w:eastAsia="Arial Unicode MS" w:hAnsi="Arial Unicode MS" w:cs="Arial Unicode MS"/>
      <w:sz w:val="24"/>
      <w:szCs w:val="24"/>
      <w:lang w:val="en-GB" w:eastAsia="en-GB" w:bidi="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Accent2">
    <w:name w:val="Grid Table 1 Light Accent 2"/>
    <w:basedOn w:val="TableNormal"/>
    <w:uiPriority w:val="46"/>
    <w:rsid w:val="00781B36"/>
    <w:pPr>
      <w:spacing w:after="0" w:line="240" w:lineRule="auto"/>
    </w:pPr>
    <w:rPr>
      <w:rFonts w:ascii="Calibri" w:eastAsia="Times New Roman" w:hAnsi="Calibri" w:cs="Times New Roman"/>
      <w:sz w:val="20"/>
      <w:szCs w:val="20"/>
    </w:r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1">
    <w:name w:val="Grid Table 1 Light Accent 1"/>
    <w:basedOn w:val="TableNormal"/>
    <w:uiPriority w:val="46"/>
    <w:rsid w:val="00781B36"/>
    <w:pPr>
      <w:spacing w:after="0" w:line="240" w:lineRule="auto"/>
    </w:pPr>
    <w:rPr>
      <w:rFonts w:ascii="Calibri" w:eastAsia="Times New Roman" w:hAnsi="Calibri" w:cs="Times New Roman"/>
      <w:sz w:val="20"/>
      <w:szCs w:val="20"/>
    </w:r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NoSpacing">
    <w:name w:val="No Spacing"/>
    <w:link w:val="NoSpacingChar"/>
    <w:uiPriority w:val="1"/>
    <w:qFormat/>
    <w:rsid w:val="00781B36"/>
    <w:pPr>
      <w:spacing w:after="0" w:line="240" w:lineRule="auto"/>
    </w:pPr>
  </w:style>
  <w:style w:type="character" w:customStyle="1" w:styleId="NoSpacingChar">
    <w:name w:val="No Spacing Char"/>
    <w:basedOn w:val="DefaultParagraphFont"/>
    <w:link w:val="NoSpacing"/>
    <w:uiPriority w:val="1"/>
    <w:rsid w:val="00781B36"/>
  </w:style>
  <w:style w:type="paragraph" w:styleId="TOCHeading">
    <w:name w:val="TOC Heading"/>
    <w:basedOn w:val="Heading1"/>
    <w:next w:val="Normal"/>
    <w:uiPriority w:val="39"/>
    <w:unhideWhenUsed/>
    <w:qFormat/>
    <w:rsid w:val="00781B36"/>
    <w:pPr>
      <w:spacing w:before="0"/>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781B36"/>
    <w:pPr>
      <w:tabs>
        <w:tab w:val="right" w:leader="dot" w:pos="9854"/>
      </w:tabs>
      <w:spacing w:after="0" w:line="288" w:lineRule="atLeast"/>
      <w:ind w:leftChars="180" w:left="792" w:hangingChars="180" w:hanging="360"/>
      <w:jc w:val="both"/>
    </w:pPr>
    <w:rPr>
      <w:rFonts w:ascii="Avenir LT Std 45 Book" w:eastAsia="Cambria" w:hAnsi="Avenir LT Std 45 Book" w:cs="Times New Roman"/>
      <w:noProof/>
      <w:color w:val="7030A0"/>
      <w:sz w:val="20"/>
      <w:szCs w:val="20"/>
    </w:rPr>
  </w:style>
  <w:style w:type="paragraph" w:styleId="TOC2">
    <w:name w:val="toc 2"/>
    <w:basedOn w:val="Normal"/>
    <w:next w:val="Normal"/>
    <w:autoRedefine/>
    <w:uiPriority w:val="39"/>
    <w:unhideWhenUsed/>
    <w:rsid w:val="00781B36"/>
    <w:pPr>
      <w:tabs>
        <w:tab w:val="right" w:leader="dot" w:pos="9854"/>
      </w:tabs>
      <w:spacing w:after="0" w:line="288" w:lineRule="atLeast"/>
      <w:ind w:leftChars="180" w:left="792" w:hangingChars="180" w:hanging="360"/>
      <w:jc w:val="both"/>
    </w:pPr>
    <w:rPr>
      <w:rFonts w:ascii="Avenir LT Std 45 Book" w:eastAsia="Cambria" w:hAnsi="Avenir LT Std 45 Book" w:cs="Times New Roman"/>
      <w:b/>
      <w:noProof/>
      <w:color w:val="000000"/>
      <w:sz w:val="20"/>
      <w:szCs w:val="20"/>
    </w:rPr>
  </w:style>
  <w:style w:type="paragraph" w:styleId="TOC3">
    <w:name w:val="toc 3"/>
    <w:basedOn w:val="Normal"/>
    <w:next w:val="Normal"/>
    <w:autoRedefine/>
    <w:uiPriority w:val="39"/>
    <w:unhideWhenUsed/>
    <w:rsid w:val="00781B36"/>
    <w:pPr>
      <w:spacing w:beforeLines="20" w:after="100" w:line="288" w:lineRule="atLeast"/>
      <w:ind w:leftChars="180" w:left="480" w:hangingChars="180" w:hanging="180"/>
      <w:jc w:val="both"/>
    </w:pPr>
    <w:rPr>
      <w:rFonts w:ascii="Cambria" w:eastAsia="Cambria" w:hAnsi="Cambria" w:cs="Times New Roman"/>
      <w:color w:val="000000"/>
      <w:sz w:val="24"/>
      <w:szCs w:val="24"/>
    </w:rPr>
  </w:style>
  <w:style w:type="character" w:customStyle="1" w:styleId="Heading5Char">
    <w:name w:val="Heading 5 Char"/>
    <w:basedOn w:val="DefaultParagraphFont"/>
    <w:link w:val="Heading5"/>
    <w:uiPriority w:val="9"/>
    <w:semiHidden/>
    <w:rsid w:val="00AD1000"/>
    <w:rPr>
      <w:rFonts w:asciiTheme="majorHAnsi" w:eastAsiaTheme="majorEastAsia" w:hAnsiTheme="majorHAnsi" w:cstheme="majorBidi"/>
      <w:color w:val="1F3763" w:themeColor="accent1" w:themeShade="7F"/>
      <w:sz w:val="24"/>
      <w:szCs w:val="24"/>
      <w:lang w:val="en-AU" w:eastAsia="en-AU"/>
    </w:rPr>
  </w:style>
  <w:style w:type="character" w:customStyle="1" w:styleId="Heading6Char">
    <w:name w:val="Heading 6 Char"/>
    <w:basedOn w:val="DefaultParagraphFont"/>
    <w:link w:val="Heading6"/>
    <w:uiPriority w:val="9"/>
    <w:semiHidden/>
    <w:rsid w:val="00AD1000"/>
    <w:rPr>
      <w:rFonts w:asciiTheme="majorHAnsi" w:eastAsiaTheme="majorEastAsia" w:hAnsiTheme="majorHAnsi" w:cstheme="majorBidi"/>
      <w:i/>
      <w:iCs/>
      <w:color w:val="1F3763" w:themeColor="accent1" w:themeShade="7F"/>
      <w:sz w:val="24"/>
      <w:szCs w:val="24"/>
      <w:lang w:val="en-AU" w:eastAsia="en-AU"/>
    </w:rPr>
  </w:style>
  <w:style w:type="character" w:customStyle="1" w:styleId="Heading7Char">
    <w:name w:val="Heading 7 Char"/>
    <w:basedOn w:val="DefaultParagraphFont"/>
    <w:link w:val="Heading7"/>
    <w:uiPriority w:val="9"/>
    <w:semiHidden/>
    <w:rsid w:val="00AD1000"/>
    <w:rPr>
      <w:rFonts w:asciiTheme="majorHAnsi" w:eastAsiaTheme="majorEastAsia" w:hAnsiTheme="majorHAnsi" w:cstheme="majorBidi"/>
      <w:i/>
      <w:iCs/>
      <w:color w:val="404040" w:themeColor="text1" w:themeTint="BF"/>
      <w:sz w:val="24"/>
      <w:szCs w:val="24"/>
      <w:lang w:val="en-AU" w:eastAsia="en-AU"/>
    </w:rPr>
  </w:style>
  <w:style w:type="character" w:customStyle="1" w:styleId="Heading8Char">
    <w:name w:val="Heading 8 Char"/>
    <w:basedOn w:val="DefaultParagraphFont"/>
    <w:link w:val="Heading8"/>
    <w:uiPriority w:val="9"/>
    <w:semiHidden/>
    <w:rsid w:val="00AD1000"/>
    <w:rPr>
      <w:rFonts w:asciiTheme="majorHAnsi" w:eastAsiaTheme="majorEastAsia" w:hAnsiTheme="majorHAnsi" w:cstheme="majorBidi"/>
      <w:color w:val="404040" w:themeColor="text1" w:themeTint="BF"/>
      <w:sz w:val="20"/>
      <w:szCs w:val="20"/>
      <w:lang w:val="en-AU" w:eastAsia="en-AU"/>
    </w:rPr>
  </w:style>
  <w:style w:type="character" w:customStyle="1" w:styleId="Heading9Char">
    <w:name w:val="Heading 9 Char"/>
    <w:basedOn w:val="DefaultParagraphFont"/>
    <w:link w:val="Heading9"/>
    <w:uiPriority w:val="9"/>
    <w:semiHidden/>
    <w:rsid w:val="00AD1000"/>
    <w:rPr>
      <w:rFonts w:asciiTheme="majorHAnsi" w:eastAsiaTheme="majorEastAsia" w:hAnsiTheme="majorHAnsi" w:cstheme="majorBidi"/>
      <w:i/>
      <w:iCs/>
      <w:color w:val="404040" w:themeColor="text1" w:themeTint="BF"/>
      <w:sz w:val="20"/>
      <w:szCs w:val="20"/>
      <w:lang w:val="en-AU" w:eastAsia="en-AU"/>
    </w:rPr>
  </w:style>
  <w:style w:type="paragraph" w:customStyle="1" w:styleId="Para001">
    <w:name w:val="Para 001"/>
    <w:basedOn w:val="Normal"/>
    <w:qFormat/>
    <w:rsid w:val="00AD1000"/>
    <w:pPr>
      <w:spacing w:after="0" w:line="288" w:lineRule="atLeast"/>
      <w:jc w:val="both"/>
    </w:pPr>
    <w:rPr>
      <w:rFonts w:ascii="Cambria" w:eastAsia="Cambria" w:hAnsi="Cambria" w:cs="Cambria"/>
      <w:color w:val="000000"/>
      <w:sz w:val="24"/>
      <w:szCs w:val="24"/>
      <w:lang w:val="en-AU" w:eastAsia="en-AU"/>
    </w:rPr>
  </w:style>
  <w:style w:type="paragraph" w:customStyle="1" w:styleId="Para002">
    <w:name w:val="Para 002"/>
    <w:basedOn w:val="Normal"/>
    <w:qFormat/>
    <w:rsid w:val="00AD1000"/>
    <w:pPr>
      <w:spacing w:after="0" w:line="288" w:lineRule="atLeast"/>
      <w:jc w:val="center"/>
    </w:pPr>
    <w:rPr>
      <w:rFonts w:ascii="Cambria" w:eastAsia="Cambria" w:hAnsi="Cambria" w:cs="Cambria"/>
      <w:color w:val="000000"/>
      <w:sz w:val="24"/>
      <w:szCs w:val="24"/>
      <w:lang w:val="en-AU" w:eastAsia="en-AU"/>
    </w:rPr>
  </w:style>
  <w:style w:type="paragraph" w:customStyle="1" w:styleId="Para003">
    <w:name w:val="Para 003"/>
    <w:basedOn w:val="Normal"/>
    <w:qFormat/>
    <w:rsid w:val="00AD1000"/>
    <w:pPr>
      <w:spacing w:after="0" w:line="288" w:lineRule="atLeast"/>
      <w:ind w:left="150" w:hanging="150"/>
      <w:jc w:val="both"/>
    </w:pPr>
    <w:rPr>
      <w:rFonts w:ascii="Cambria" w:eastAsia="Cambria" w:hAnsi="Cambria" w:cs="Cambria"/>
      <w:color w:val="000000"/>
      <w:sz w:val="24"/>
      <w:szCs w:val="24"/>
      <w:lang w:val="en-AU" w:eastAsia="en-AU"/>
    </w:rPr>
  </w:style>
  <w:style w:type="paragraph" w:customStyle="1" w:styleId="Para004">
    <w:name w:val="Para 004"/>
    <w:basedOn w:val="Normal"/>
    <w:qFormat/>
    <w:rsid w:val="00AD1000"/>
    <w:pPr>
      <w:spacing w:after="0" w:line="288" w:lineRule="atLeast"/>
      <w:jc w:val="center"/>
    </w:pPr>
    <w:rPr>
      <w:rFonts w:ascii="Cambria" w:eastAsia="Cambria" w:hAnsi="Cambria" w:cs="Cambria"/>
      <w:color w:val="000000"/>
      <w:sz w:val="24"/>
      <w:szCs w:val="24"/>
      <w:lang w:val="en-AU" w:eastAsia="en-AU"/>
    </w:rPr>
  </w:style>
  <w:style w:type="paragraph" w:customStyle="1" w:styleId="Para005">
    <w:name w:val="Para 005"/>
    <w:basedOn w:val="Normal"/>
    <w:uiPriority w:val="99"/>
    <w:qFormat/>
    <w:rsid w:val="00AD1000"/>
    <w:pPr>
      <w:shd w:val="clear" w:color="auto" w:fill="D4F0FD"/>
      <w:spacing w:after="0" w:line="288" w:lineRule="atLeast"/>
      <w:ind w:left="150" w:hanging="150"/>
      <w:jc w:val="both"/>
    </w:pPr>
    <w:rPr>
      <w:rFonts w:ascii="Cambria" w:eastAsia="Cambria" w:hAnsi="Cambria" w:cs="Cambria"/>
      <w:color w:val="000000"/>
      <w:sz w:val="24"/>
      <w:szCs w:val="24"/>
      <w:lang w:val="en-AU" w:eastAsia="en-AU"/>
    </w:rPr>
  </w:style>
  <w:style w:type="paragraph" w:customStyle="1" w:styleId="Para006">
    <w:name w:val="Para 006"/>
    <w:basedOn w:val="Normal"/>
    <w:qFormat/>
    <w:rsid w:val="00AD1000"/>
    <w:pPr>
      <w:spacing w:after="0" w:line="288" w:lineRule="atLeast"/>
      <w:ind w:left="340" w:hanging="185"/>
      <w:jc w:val="both"/>
    </w:pPr>
    <w:rPr>
      <w:rFonts w:ascii="Cambria" w:eastAsia="Cambria" w:hAnsi="Cambria" w:cs="Cambria"/>
      <w:color w:val="000000"/>
      <w:sz w:val="24"/>
      <w:szCs w:val="24"/>
      <w:lang w:val="en-AU" w:eastAsia="en-AU"/>
    </w:rPr>
  </w:style>
  <w:style w:type="paragraph" w:customStyle="1" w:styleId="Para007">
    <w:name w:val="Para 007"/>
    <w:basedOn w:val="Normal"/>
    <w:qFormat/>
    <w:rsid w:val="00AD1000"/>
    <w:pPr>
      <w:spacing w:after="0" w:line="288" w:lineRule="atLeast"/>
    </w:pPr>
    <w:rPr>
      <w:rFonts w:ascii="Cambria" w:eastAsia="Cambria" w:hAnsi="Cambria" w:cs="Times New Roman"/>
      <w:i/>
      <w:iCs/>
      <w:color w:val="000000"/>
      <w:sz w:val="18"/>
      <w:szCs w:val="18"/>
      <w:lang w:val="en-AU" w:eastAsia="en-AU"/>
    </w:rPr>
  </w:style>
  <w:style w:type="paragraph" w:customStyle="1" w:styleId="Para008">
    <w:name w:val="Para 008"/>
    <w:basedOn w:val="Normal"/>
    <w:uiPriority w:val="99"/>
    <w:qFormat/>
    <w:rsid w:val="00AD1000"/>
    <w:pPr>
      <w:spacing w:after="0" w:line="288" w:lineRule="atLeast"/>
      <w:ind w:left="360" w:hanging="190"/>
      <w:jc w:val="both"/>
    </w:pPr>
    <w:rPr>
      <w:rFonts w:ascii="Cambria" w:eastAsia="Cambria" w:hAnsi="Cambria" w:cs="Cambria"/>
      <w:color w:val="000000"/>
      <w:sz w:val="24"/>
      <w:szCs w:val="24"/>
      <w:lang w:val="en-AU" w:eastAsia="en-AU"/>
    </w:rPr>
  </w:style>
  <w:style w:type="paragraph" w:customStyle="1" w:styleId="Para009">
    <w:name w:val="Para 009"/>
    <w:basedOn w:val="Normal"/>
    <w:uiPriority w:val="99"/>
    <w:qFormat/>
    <w:rsid w:val="00AD1000"/>
    <w:pPr>
      <w:spacing w:after="0" w:line="288" w:lineRule="atLeast"/>
    </w:pPr>
    <w:rPr>
      <w:rFonts w:ascii="Cambria" w:eastAsia="Cambria" w:hAnsi="Cambria" w:cs="Times New Roman"/>
      <w:color w:val="000000"/>
      <w:sz w:val="24"/>
      <w:szCs w:val="24"/>
      <w:vertAlign w:val="superscript"/>
      <w:lang w:val="en-AU" w:eastAsia="en-AU"/>
    </w:rPr>
  </w:style>
  <w:style w:type="paragraph" w:customStyle="1" w:styleId="Para010">
    <w:name w:val="Para 010"/>
    <w:basedOn w:val="Normal"/>
    <w:uiPriority w:val="99"/>
    <w:qFormat/>
    <w:rsid w:val="00AD1000"/>
    <w:pPr>
      <w:shd w:val="clear" w:color="auto" w:fill="D4F0FD"/>
      <w:spacing w:after="0" w:line="288" w:lineRule="atLeast"/>
      <w:ind w:left="340" w:hanging="185"/>
      <w:jc w:val="both"/>
    </w:pPr>
    <w:rPr>
      <w:rFonts w:ascii="Cambria" w:eastAsia="Cambria" w:hAnsi="Cambria" w:cs="Cambria"/>
      <w:color w:val="000000"/>
      <w:sz w:val="24"/>
      <w:szCs w:val="24"/>
      <w:lang w:val="en-AU" w:eastAsia="en-AU"/>
    </w:rPr>
  </w:style>
  <w:style w:type="paragraph" w:customStyle="1" w:styleId="Para011">
    <w:name w:val="Para 011"/>
    <w:basedOn w:val="Normal"/>
    <w:qFormat/>
    <w:rsid w:val="00AD1000"/>
    <w:pPr>
      <w:shd w:val="clear" w:color="auto" w:fill="D4F0FD"/>
      <w:spacing w:after="0" w:line="288" w:lineRule="atLeast"/>
      <w:ind w:left="180" w:hanging="180"/>
      <w:jc w:val="both"/>
    </w:pPr>
    <w:rPr>
      <w:rFonts w:ascii="Cambria" w:eastAsia="Cambria" w:hAnsi="Cambria" w:cs="Cambria"/>
      <w:color w:val="000000"/>
      <w:sz w:val="24"/>
      <w:szCs w:val="24"/>
      <w:lang w:val="en-AU" w:eastAsia="en-AU"/>
    </w:rPr>
  </w:style>
  <w:style w:type="paragraph" w:customStyle="1" w:styleId="Para012">
    <w:name w:val="Para 012"/>
    <w:basedOn w:val="Normal"/>
    <w:uiPriority w:val="99"/>
    <w:qFormat/>
    <w:rsid w:val="00AD1000"/>
    <w:pPr>
      <w:spacing w:after="0" w:line="288" w:lineRule="atLeast"/>
      <w:jc w:val="both"/>
    </w:pPr>
    <w:rPr>
      <w:rFonts w:ascii="Cambria" w:eastAsia="Cambria" w:hAnsi="Cambria" w:cs="Cambria"/>
      <w:color w:val="000000"/>
      <w:sz w:val="24"/>
      <w:szCs w:val="24"/>
      <w:lang w:val="en-AU" w:eastAsia="en-AU"/>
    </w:rPr>
  </w:style>
  <w:style w:type="paragraph" w:customStyle="1" w:styleId="Para013">
    <w:name w:val="Para 013"/>
    <w:basedOn w:val="Normal"/>
    <w:uiPriority w:val="99"/>
    <w:qFormat/>
    <w:rsid w:val="00AD1000"/>
    <w:pPr>
      <w:spacing w:after="0" w:line="288" w:lineRule="atLeast"/>
      <w:ind w:left="520" w:hanging="190"/>
      <w:jc w:val="both"/>
    </w:pPr>
    <w:rPr>
      <w:rFonts w:ascii="Cambria" w:eastAsia="Cambria" w:hAnsi="Cambria" w:cs="Cambria"/>
      <w:color w:val="000000"/>
      <w:sz w:val="24"/>
      <w:szCs w:val="24"/>
      <w:lang w:val="en-AU" w:eastAsia="en-AU"/>
    </w:rPr>
  </w:style>
  <w:style w:type="paragraph" w:customStyle="1" w:styleId="Para014">
    <w:name w:val="Para 014"/>
    <w:basedOn w:val="Normal"/>
    <w:uiPriority w:val="99"/>
    <w:qFormat/>
    <w:rsid w:val="00AD1000"/>
    <w:pPr>
      <w:shd w:val="clear" w:color="auto" w:fill="D4F0FD"/>
      <w:spacing w:after="0" w:line="288" w:lineRule="atLeast"/>
      <w:jc w:val="both"/>
    </w:pPr>
    <w:rPr>
      <w:rFonts w:ascii="Cambria" w:eastAsia="Cambria" w:hAnsi="Cambria" w:cs="Times New Roman"/>
      <w:b/>
      <w:bCs/>
      <w:i/>
      <w:iCs/>
      <w:color w:val="00ADEE"/>
      <w:sz w:val="24"/>
      <w:szCs w:val="24"/>
      <w:lang w:val="en-AU" w:eastAsia="en-AU"/>
    </w:rPr>
  </w:style>
  <w:style w:type="paragraph" w:customStyle="1" w:styleId="Para015">
    <w:name w:val="Para 015"/>
    <w:basedOn w:val="Normal"/>
    <w:uiPriority w:val="99"/>
    <w:qFormat/>
    <w:rsid w:val="00AD1000"/>
    <w:pPr>
      <w:spacing w:after="0" w:line="288" w:lineRule="atLeast"/>
      <w:jc w:val="center"/>
    </w:pPr>
    <w:rPr>
      <w:rFonts w:ascii="Cambria" w:eastAsia="Cambria" w:hAnsi="Cambria" w:cs="Cambria"/>
      <w:color w:val="000000"/>
      <w:sz w:val="24"/>
      <w:szCs w:val="24"/>
      <w:lang w:val="en-AU" w:eastAsia="en-AU"/>
    </w:rPr>
  </w:style>
  <w:style w:type="paragraph" w:customStyle="1" w:styleId="Para016">
    <w:name w:val="Para 016"/>
    <w:basedOn w:val="Normal"/>
    <w:uiPriority w:val="99"/>
    <w:qFormat/>
    <w:rsid w:val="00AD1000"/>
    <w:pPr>
      <w:spacing w:after="0" w:line="288" w:lineRule="atLeast"/>
      <w:ind w:left="600"/>
    </w:pPr>
    <w:rPr>
      <w:rFonts w:ascii="Cambria" w:eastAsia="Cambria" w:hAnsi="Cambria" w:cs="Times New Roman"/>
      <w:color w:val="0000FF"/>
      <w:sz w:val="24"/>
      <w:szCs w:val="24"/>
      <w:u w:val="single"/>
      <w:lang w:val="en-AU" w:eastAsia="en-AU"/>
    </w:rPr>
  </w:style>
  <w:style w:type="paragraph" w:customStyle="1" w:styleId="Para017">
    <w:name w:val="Para 017"/>
    <w:basedOn w:val="Normal"/>
    <w:qFormat/>
    <w:rsid w:val="00AD1000"/>
    <w:pPr>
      <w:spacing w:after="0" w:line="288" w:lineRule="atLeast"/>
      <w:jc w:val="both"/>
    </w:pPr>
    <w:rPr>
      <w:rFonts w:ascii="Cambria" w:eastAsia="Cambria" w:hAnsi="Cambria" w:cs="Times New Roman"/>
      <w:b/>
      <w:bCs/>
      <w:color w:val="00ADEE"/>
      <w:sz w:val="24"/>
      <w:szCs w:val="24"/>
      <w:lang w:val="en-AU" w:eastAsia="en-AU"/>
    </w:rPr>
  </w:style>
  <w:style w:type="paragraph" w:customStyle="1" w:styleId="Para019">
    <w:name w:val="Para 019"/>
    <w:basedOn w:val="Normal"/>
    <w:uiPriority w:val="99"/>
    <w:qFormat/>
    <w:rsid w:val="00AD1000"/>
    <w:pPr>
      <w:pBdr>
        <w:bottom w:val="none" w:sz="4" w:space="0" w:color="auto"/>
        <w:right w:val="none" w:sz="4" w:space="0" w:color="auto"/>
      </w:pBdr>
      <w:spacing w:after="0" w:line="288" w:lineRule="atLeast"/>
    </w:pPr>
    <w:rPr>
      <w:rFonts w:ascii="Cambria" w:eastAsia="Cambria" w:hAnsi="Cambria" w:cs="Times New Roman"/>
      <w:color w:val="000000"/>
      <w:sz w:val="24"/>
      <w:szCs w:val="24"/>
      <w:vertAlign w:val="superscript"/>
      <w:lang w:val="en-AU" w:eastAsia="en-AU"/>
    </w:rPr>
  </w:style>
  <w:style w:type="paragraph" w:customStyle="1" w:styleId="Para020">
    <w:name w:val="Para 020"/>
    <w:basedOn w:val="Normal"/>
    <w:uiPriority w:val="99"/>
    <w:qFormat/>
    <w:rsid w:val="00AD1000"/>
    <w:pPr>
      <w:spacing w:after="0" w:line="288" w:lineRule="atLeast"/>
    </w:pPr>
    <w:rPr>
      <w:rFonts w:ascii="Cambria" w:eastAsia="Cambria" w:hAnsi="Cambria" w:cs="Times New Roman"/>
      <w:b/>
      <w:bCs/>
      <w:i/>
      <w:iCs/>
      <w:color w:val="00ADEE"/>
      <w:sz w:val="18"/>
      <w:szCs w:val="18"/>
      <w:lang w:val="en-AU" w:eastAsia="en-AU"/>
    </w:rPr>
  </w:style>
  <w:style w:type="paragraph" w:customStyle="1" w:styleId="Para021">
    <w:name w:val="Para 021"/>
    <w:basedOn w:val="Normal"/>
    <w:qFormat/>
    <w:rsid w:val="00AD1000"/>
    <w:pPr>
      <w:spacing w:after="0" w:line="288" w:lineRule="atLeast"/>
      <w:ind w:firstLine="150"/>
      <w:jc w:val="both"/>
    </w:pPr>
    <w:rPr>
      <w:rFonts w:ascii="Cambria" w:eastAsia="Cambria" w:hAnsi="Cambria" w:cs="Cambria"/>
      <w:color w:val="000000"/>
      <w:sz w:val="24"/>
      <w:szCs w:val="24"/>
      <w:lang w:val="en-AU" w:eastAsia="en-AU"/>
    </w:rPr>
  </w:style>
  <w:style w:type="paragraph" w:customStyle="1" w:styleId="Para022">
    <w:name w:val="Para 022"/>
    <w:basedOn w:val="Normal"/>
    <w:qFormat/>
    <w:rsid w:val="00AD1000"/>
    <w:pPr>
      <w:spacing w:after="0" w:line="288" w:lineRule="atLeast"/>
      <w:jc w:val="both"/>
    </w:pPr>
    <w:rPr>
      <w:rFonts w:ascii="Cambria" w:eastAsia="Cambria" w:hAnsi="Cambria" w:cs="Times New Roman"/>
      <w:b/>
      <w:bCs/>
      <w:color w:val="00ADEE"/>
      <w:sz w:val="24"/>
      <w:szCs w:val="24"/>
      <w:lang w:val="en-AU" w:eastAsia="en-AU"/>
    </w:rPr>
  </w:style>
  <w:style w:type="paragraph" w:customStyle="1" w:styleId="Para023">
    <w:name w:val="Para 023"/>
    <w:basedOn w:val="Normal"/>
    <w:uiPriority w:val="99"/>
    <w:qFormat/>
    <w:rsid w:val="00AD1000"/>
    <w:pPr>
      <w:spacing w:after="0" w:line="288" w:lineRule="atLeast"/>
      <w:jc w:val="both"/>
    </w:pPr>
    <w:rPr>
      <w:rFonts w:ascii="Cambria" w:eastAsia="Cambria" w:hAnsi="Cambria" w:cs="Times New Roman"/>
      <w:b/>
      <w:bCs/>
      <w:i/>
      <w:iCs/>
      <w:color w:val="00ADEE"/>
      <w:sz w:val="24"/>
      <w:szCs w:val="24"/>
      <w:lang w:val="en-AU" w:eastAsia="en-AU"/>
    </w:rPr>
  </w:style>
  <w:style w:type="paragraph" w:customStyle="1" w:styleId="Para024">
    <w:name w:val="Para 024"/>
    <w:basedOn w:val="Normal"/>
    <w:uiPriority w:val="99"/>
    <w:qFormat/>
    <w:rsid w:val="00AD1000"/>
    <w:pPr>
      <w:pBdr>
        <w:bottom w:val="none" w:sz="4" w:space="0" w:color="auto"/>
        <w:right w:val="none" w:sz="4" w:space="0" w:color="auto"/>
      </w:pBdr>
      <w:spacing w:after="0" w:line="288" w:lineRule="atLeast"/>
    </w:pPr>
    <w:rPr>
      <w:rFonts w:ascii="Cambria" w:eastAsia="Cambria" w:hAnsi="Cambria" w:cs="Times New Roman"/>
      <w:b/>
      <w:bCs/>
      <w:color w:val="000000"/>
      <w:sz w:val="24"/>
      <w:szCs w:val="24"/>
      <w:lang w:val="en-AU" w:eastAsia="en-AU"/>
    </w:rPr>
  </w:style>
  <w:style w:type="paragraph" w:customStyle="1" w:styleId="Para025">
    <w:name w:val="Para 025"/>
    <w:basedOn w:val="Normal"/>
    <w:uiPriority w:val="99"/>
    <w:qFormat/>
    <w:rsid w:val="00AD1000"/>
    <w:pPr>
      <w:spacing w:after="0" w:line="288" w:lineRule="atLeast"/>
      <w:ind w:left="180"/>
      <w:jc w:val="both"/>
    </w:pPr>
    <w:rPr>
      <w:rFonts w:ascii="Cambria" w:eastAsia="Cambria" w:hAnsi="Cambria" w:cs="Cambria"/>
      <w:color w:val="000000"/>
      <w:sz w:val="24"/>
      <w:szCs w:val="24"/>
      <w:lang w:val="en-AU" w:eastAsia="en-AU"/>
    </w:rPr>
  </w:style>
  <w:style w:type="paragraph" w:customStyle="1" w:styleId="Para026">
    <w:name w:val="Para 026"/>
    <w:basedOn w:val="Normal"/>
    <w:uiPriority w:val="99"/>
    <w:qFormat/>
    <w:rsid w:val="00AD1000"/>
    <w:pPr>
      <w:spacing w:after="0" w:line="288" w:lineRule="atLeast"/>
      <w:ind w:left="180" w:hanging="180"/>
      <w:jc w:val="both"/>
    </w:pPr>
    <w:rPr>
      <w:rFonts w:ascii="Cambria" w:eastAsia="Cambria" w:hAnsi="Cambria" w:cs="Cambria"/>
      <w:color w:val="000000"/>
      <w:sz w:val="24"/>
      <w:szCs w:val="24"/>
      <w:lang w:val="en-AU" w:eastAsia="en-AU"/>
    </w:rPr>
  </w:style>
  <w:style w:type="paragraph" w:customStyle="1" w:styleId="Para027">
    <w:name w:val="Para 027"/>
    <w:basedOn w:val="Normal"/>
    <w:uiPriority w:val="99"/>
    <w:qFormat/>
    <w:rsid w:val="00AD1000"/>
    <w:pPr>
      <w:shd w:val="clear" w:color="auto" w:fill="D4F0FD"/>
      <w:spacing w:after="0" w:line="288" w:lineRule="atLeast"/>
      <w:ind w:left="360" w:hanging="190"/>
      <w:jc w:val="both"/>
    </w:pPr>
    <w:rPr>
      <w:rFonts w:ascii="Cambria" w:eastAsia="Cambria" w:hAnsi="Cambria" w:cs="Cambria"/>
      <w:color w:val="000000"/>
      <w:sz w:val="24"/>
      <w:szCs w:val="24"/>
      <w:lang w:val="en-AU" w:eastAsia="en-AU"/>
    </w:rPr>
  </w:style>
  <w:style w:type="paragraph" w:customStyle="1" w:styleId="Para028">
    <w:name w:val="Para 028"/>
    <w:basedOn w:val="Normal"/>
    <w:uiPriority w:val="99"/>
    <w:qFormat/>
    <w:rsid w:val="00AD1000"/>
    <w:pPr>
      <w:spacing w:after="0" w:line="288" w:lineRule="atLeast"/>
      <w:jc w:val="both"/>
    </w:pPr>
    <w:rPr>
      <w:rFonts w:ascii="Cambria" w:eastAsia="Cambria" w:hAnsi="Cambria" w:cs="Times New Roman"/>
      <w:b/>
      <w:bCs/>
      <w:i/>
      <w:iCs/>
      <w:color w:val="00ADEE"/>
      <w:sz w:val="24"/>
      <w:szCs w:val="24"/>
      <w:lang w:val="en-AU" w:eastAsia="en-AU"/>
    </w:rPr>
  </w:style>
  <w:style w:type="paragraph" w:customStyle="1" w:styleId="Para029">
    <w:name w:val="Para 029"/>
    <w:basedOn w:val="Normal"/>
    <w:uiPriority w:val="99"/>
    <w:qFormat/>
    <w:rsid w:val="00AD1000"/>
    <w:pPr>
      <w:pBdr>
        <w:right w:val="none" w:sz="4" w:space="0" w:color="auto"/>
      </w:pBdr>
      <w:spacing w:after="0" w:line="288" w:lineRule="atLeast"/>
    </w:pPr>
    <w:rPr>
      <w:rFonts w:ascii="Cambria" w:eastAsia="Cambria" w:hAnsi="Cambria" w:cs="Times New Roman"/>
      <w:color w:val="000000"/>
      <w:sz w:val="24"/>
      <w:szCs w:val="24"/>
      <w:vertAlign w:val="superscript"/>
      <w:lang w:val="en-AU" w:eastAsia="en-AU"/>
    </w:rPr>
  </w:style>
  <w:style w:type="paragraph" w:customStyle="1" w:styleId="Para030">
    <w:name w:val="Para 030"/>
    <w:basedOn w:val="Normal"/>
    <w:uiPriority w:val="99"/>
    <w:qFormat/>
    <w:rsid w:val="00AD1000"/>
    <w:pPr>
      <w:shd w:val="clear" w:color="auto" w:fill="D4F0FD"/>
      <w:spacing w:after="0" w:line="288" w:lineRule="atLeast"/>
      <w:ind w:left="520" w:hanging="190"/>
      <w:jc w:val="both"/>
    </w:pPr>
    <w:rPr>
      <w:rFonts w:ascii="Cambria" w:eastAsia="Cambria" w:hAnsi="Cambria" w:cs="Cambria"/>
      <w:color w:val="000000"/>
      <w:sz w:val="24"/>
      <w:szCs w:val="24"/>
      <w:lang w:val="en-AU" w:eastAsia="en-AU"/>
    </w:rPr>
  </w:style>
  <w:style w:type="paragraph" w:customStyle="1" w:styleId="Para031">
    <w:name w:val="Para 031"/>
    <w:basedOn w:val="Normal"/>
    <w:qFormat/>
    <w:rsid w:val="00AD1000"/>
    <w:pPr>
      <w:spacing w:after="0" w:line="288" w:lineRule="atLeast"/>
      <w:jc w:val="both"/>
    </w:pPr>
    <w:rPr>
      <w:rFonts w:ascii="Cambria" w:eastAsia="Cambria" w:hAnsi="Cambria" w:cs="Times New Roman"/>
      <w:b/>
      <w:bCs/>
      <w:i/>
      <w:iCs/>
      <w:color w:val="00ADEE"/>
      <w:sz w:val="24"/>
      <w:szCs w:val="24"/>
      <w:lang w:val="en-AU" w:eastAsia="en-AU"/>
    </w:rPr>
  </w:style>
  <w:style w:type="paragraph" w:customStyle="1" w:styleId="Para032">
    <w:name w:val="Para 032"/>
    <w:basedOn w:val="Normal"/>
    <w:uiPriority w:val="99"/>
    <w:qFormat/>
    <w:rsid w:val="00AD1000"/>
    <w:pPr>
      <w:spacing w:after="0" w:line="288" w:lineRule="atLeast"/>
      <w:ind w:left="320" w:hanging="320"/>
      <w:jc w:val="both"/>
    </w:pPr>
    <w:rPr>
      <w:rFonts w:ascii="Cambria" w:eastAsia="Cambria" w:hAnsi="Cambria" w:cs="Cambria"/>
      <w:color w:val="000000"/>
      <w:sz w:val="24"/>
      <w:szCs w:val="24"/>
      <w:lang w:val="en-AU" w:eastAsia="en-AU"/>
    </w:rPr>
  </w:style>
  <w:style w:type="paragraph" w:customStyle="1" w:styleId="Para033">
    <w:name w:val="Para 033"/>
    <w:basedOn w:val="Normal"/>
    <w:uiPriority w:val="99"/>
    <w:qFormat/>
    <w:rsid w:val="00AD1000"/>
    <w:pPr>
      <w:pBdr>
        <w:bottom w:val="none" w:sz="4" w:space="0" w:color="auto"/>
      </w:pBdr>
      <w:spacing w:after="0" w:line="288" w:lineRule="atLeast"/>
    </w:pPr>
    <w:rPr>
      <w:rFonts w:ascii="Cambria" w:eastAsia="Cambria" w:hAnsi="Cambria" w:cs="Times New Roman"/>
      <w:b/>
      <w:bCs/>
      <w:color w:val="000000"/>
      <w:sz w:val="24"/>
      <w:szCs w:val="24"/>
      <w:lang w:val="en-AU" w:eastAsia="en-AU"/>
    </w:rPr>
  </w:style>
  <w:style w:type="paragraph" w:customStyle="1" w:styleId="Para034">
    <w:name w:val="Para 034"/>
    <w:basedOn w:val="Normal"/>
    <w:uiPriority w:val="99"/>
    <w:qFormat/>
    <w:rsid w:val="00AD1000"/>
    <w:pPr>
      <w:spacing w:after="0" w:line="288" w:lineRule="atLeast"/>
      <w:jc w:val="both"/>
    </w:pPr>
    <w:rPr>
      <w:rFonts w:ascii="Cambria" w:eastAsia="Cambria" w:hAnsi="Cambria" w:cs="Times New Roman"/>
      <w:b/>
      <w:bCs/>
      <w:color w:val="00ADEE"/>
      <w:sz w:val="24"/>
      <w:szCs w:val="24"/>
      <w:lang w:val="en-AU" w:eastAsia="en-AU"/>
    </w:rPr>
  </w:style>
  <w:style w:type="paragraph" w:customStyle="1" w:styleId="Para035">
    <w:name w:val="Para 035"/>
    <w:basedOn w:val="Normal"/>
    <w:qFormat/>
    <w:rsid w:val="00AD1000"/>
    <w:pPr>
      <w:spacing w:after="0" w:line="288" w:lineRule="atLeast"/>
      <w:jc w:val="both"/>
    </w:pPr>
    <w:rPr>
      <w:rFonts w:ascii="Cambria" w:eastAsia="Cambria" w:hAnsi="Cambria" w:cs="Times New Roman"/>
      <w:color w:val="000000"/>
      <w:sz w:val="18"/>
      <w:szCs w:val="18"/>
      <w:lang w:val="en-AU" w:eastAsia="en-AU"/>
    </w:rPr>
  </w:style>
  <w:style w:type="paragraph" w:customStyle="1" w:styleId="Para036">
    <w:name w:val="Para 036"/>
    <w:basedOn w:val="Normal"/>
    <w:uiPriority w:val="99"/>
    <w:qFormat/>
    <w:rsid w:val="00AD1000"/>
    <w:pPr>
      <w:shd w:val="clear" w:color="auto" w:fill="D4F0FD"/>
      <w:spacing w:after="0" w:line="288" w:lineRule="atLeast"/>
      <w:ind w:left="180" w:hanging="180"/>
      <w:jc w:val="both"/>
    </w:pPr>
    <w:rPr>
      <w:rFonts w:ascii="Cambria" w:eastAsia="Cambria" w:hAnsi="Cambria" w:cs="Cambria"/>
      <w:color w:val="000000"/>
      <w:sz w:val="24"/>
      <w:szCs w:val="24"/>
      <w:lang w:val="en-AU" w:eastAsia="en-AU"/>
    </w:rPr>
  </w:style>
  <w:style w:type="paragraph" w:customStyle="1" w:styleId="Para037">
    <w:name w:val="Para 037"/>
    <w:basedOn w:val="Normal"/>
    <w:qFormat/>
    <w:rsid w:val="00AD1000"/>
    <w:pPr>
      <w:spacing w:after="0" w:line="324" w:lineRule="atLeast"/>
      <w:jc w:val="center"/>
    </w:pPr>
    <w:rPr>
      <w:rFonts w:ascii="Cambria" w:eastAsia="Cambria" w:hAnsi="Cambria" w:cs="Times New Roman"/>
      <w:b/>
      <w:bCs/>
      <w:color w:val="000000"/>
      <w:sz w:val="27"/>
      <w:szCs w:val="27"/>
      <w:lang w:val="en-AU" w:eastAsia="en-AU"/>
    </w:rPr>
  </w:style>
  <w:style w:type="paragraph" w:customStyle="1" w:styleId="Para038">
    <w:name w:val="Para 038"/>
    <w:basedOn w:val="Normal"/>
    <w:uiPriority w:val="99"/>
    <w:qFormat/>
    <w:rsid w:val="00AD1000"/>
    <w:pPr>
      <w:pBdr>
        <w:right w:val="none" w:sz="4" w:space="0" w:color="auto"/>
      </w:pBdr>
      <w:spacing w:after="0" w:line="288" w:lineRule="atLeast"/>
    </w:pPr>
    <w:rPr>
      <w:rFonts w:ascii="Cambria" w:eastAsia="Cambria" w:hAnsi="Cambria" w:cs="Cambria"/>
      <w:color w:val="000000"/>
      <w:sz w:val="24"/>
      <w:szCs w:val="24"/>
      <w:lang w:val="en-AU" w:eastAsia="en-AU"/>
    </w:rPr>
  </w:style>
  <w:style w:type="paragraph" w:customStyle="1" w:styleId="Para039">
    <w:name w:val="Para 039"/>
    <w:basedOn w:val="Normal"/>
    <w:qFormat/>
    <w:rsid w:val="00AD1000"/>
    <w:pPr>
      <w:spacing w:after="0" w:line="324" w:lineRule="atLeast"/>
    </w:pPr>
    <w:rPr>
      <w:rFonts w:ascii="Cambria" w:eastAsia="Cambria" w:hAnsi="Cambria" w:cs="Times New Roman"/>
      <w:color w:val="00ADEF"/>
      <w:sz w:val="27"/>
      <w:szCs w:val="27"/>
      <w:lang w:val="en-AU" w:eastAsia="en-AU"/>
    </w:rPr>
  </w:style>
  <w:style w:type="paragraph" w:customStyle="1" w:styleId="Para040">
    <w:name w:val="Para 040"/>
    <w:basedOn w:val="Normal"/>
    <w:uiPriority w:val="99"/>
    <w:qFormat/>
    <w:rsid w:val="00AD1000"/>
    <w:pPr>
      <w:spacing w:after="0" w:line="288" w:lineRule="atLeast"/>
      <w:ind w:left="340" w:hanging="340"/>
      <w:jc w:val="both"/>
    </w:pPr>
    <w:rPr>
      <w:rFonts w:ascii="Cambria" w:eastAsia="Cambria" w:hAnsi="Cambria" w:cs="Cambria"/>
      <w:color w:val="000000"/>
      <w:sz w:val="24"/>
      <w:szCs w:val="24"/>
      <w:lang w:val="en-AU" w:eastAsia="en-AU"/>
    </w:rPr>
  </w:style>
  <w:style w:type="paragraph" w:customStyle="1" w:styleId="Para041">
    <w:name w:val="Para 041"/>
    <w:basedOn w:val="Normal"/>
    <w:uiPriority w:val="99"/>
    <w:qFormat/>
    <w:rsid w:val="00AD1000"/>
    <w:pPr>
      <w:spacing w:after="0" w:line="288" w:lineRule="atLeast"/>
      <w:ind w:left="180" w:hanging="180"/>
      <w:jc w:val="both"/>
    </w:pPr>
    <w:rPr>
      <w:rFonts w:ascii="Cambria" w:eastAsia="Cambria" w:hAnsi="Cambria" w:cs="Cambria"/>
      <w:color w:val="000000"/>
      <w:sz w:val="24"/>
      <w:szCs w:val="24"/>
      <w:lang w:val="en-AU" w:eastAsia="en-AU"/>
    </w:rPr>
  </w:style>
  <w:style w:type="paragraph" w:customStyle="1" w:styleId="Para042">
    <w:name w:val="Para 042"/>
    <w:basedOn w:val="Normal"/>
    <w:uiPriority w:val="99"/>
    <w:qFormat/>
    <w:rsid w:val="00AD1000"/>
    <w:pPr>
      <w:spacing w:after="0" w:line="288" w:lineRule="atLeast"/>
      <w:ind w:left="150" w:hanging="150"/>
      <w:jc w:val="both"/>
    </w:pPr>
    <w:rPr>
      <w:rFonts w:ascii="Cambria" w:eastAsia="Cambria" w:hAnsi="Cambria" w:cs="Cambria"/>
      <w:color w:val="000000"/>
      <w:sz w:val="24"/>
      <w:szCs w:val="24"/>
      <w:lang w:val="en-AU" w:eastAsia="en-AU"/>
    </w:rPr>
  </w:style>
  <w:style w:type="paragraph" w:customStyle="1" w:styleId="Para043">
    <w:name w:val="Para 043"/>
    <w:basedOn w:val="Normal"/>
    <w:uiPriority w:val="99"/>
    <w:qFormat/>
    <w:rsid w:val="00AD1000"/>
    <w:pPr>
      <w:spacing w:after="0" w:line="288" w:lineRule="atLeast"/>
      <w:ind w:left="600"/>
    </w:pPr>
    <w:rPr>
      <w:rFonts w:ascii="Cambria" w:eastAsia="Cambria" w:hAnsi="Cambria" w:cs="Times New Roman"/>
      <w:i/>
      <w:iCs/>
      <w:color w:val="0000FF"/>
      <w:sz w:val="24"/>
      <w:szCs w:val="24"/>
      <w:u w:val="single"/>
      <w:lang w:val="en-AU" w:eastAsia="en-AU"/>
    </w:rPr>
  </w:style>
  <w:style w:type="paragraph" w:customStyle="1" w:styleId="Para044">
    <w:name w:val="Para 044"/>
    <w:basedOn w:val="Normal"/>
    <w:uiPriority w:val="99"/>
    <w:qFormat/>
    <w:rsid w:val="00AD1000"/>
    <w:pPr>
      <w:pBdr>
        <w:bottom w:val="none" w:sz="4" w:space="0" w:color="auto"/>
      </w:pBdr>
      <w:spacing w:after="0" w:line="288" w:lineRule="atLeast"/>
    </w:pPr>
    <w:rPr>
      <w:rFonts w:ascii="Cambria" w:eastAsia="Cambria" w:hAnsi="Cambria" w:cs="Times New Roman"/>
      <w:color w:val="000000"/>
      <w:sz w:val="24"/>
      <w:szCs w:val="24"/>
      <w:vertAlign w:val="superscript"/>
      <w:lang w:val="en-AU" w:eastAsia="en-AU"/>
    </w:rPr>
  </w:style>
  <w:style w:type="paragraph" w:customStyle="1" w:styleId="Para045">
    <w:name w:val="Para 045"/>
    <w:basedOn w:val="Normal"/>
    <w:uiPriority w:val="99"/>
    <w:qFormat/>
    <w:rsid w:val="00AD1000"/>
    <w:pPr>
      <w:pBdr>
        <w:bottom w:val="none" w:sz="4" w:space="0" w:color="auto"/>
      </w:pBdr>
      <w:spacing w:after="0" w:line="288" w:lineRule="atLeast"/>
      <w:jc w:val="center"/>
    </w:pPr>
    <w:rPr>
      <w:rFonts w:ascii="Cambria" w:eastAsia="Cambria" w:hAnsi="Cambria" w:cs="Times New Roman"/>
      <w:color w:val="000000"/>
      <w:sz w:val="24"/>
      <w:szCs w:val="24"/>
      <w:vertAlign w:val="superscript"/>
      <w:lang w:val="en-AU" w:eastAsia="en-AU"/>
    </w:rPr>
  </w:style>
  <w:style w:type="paragraph" w:customStyle="1" w:styleId="Para046">
    <w:name w:val="Para 046"/>
    <w:basedOn w:val="Normal"/>
    <w:uiPriority w:val="99"/>
    <w:qFormat/>
    <w:rsid w:val="00AD1000"/>
    <w:pPr>
      <w:pBdr>
        <w:bottom w:val="none" w:sz="4" w:space="0" w:color="auto"/>
        <w:right w:val="none" w:sz="4" w:space="0" w:color="auto"/>
      </w:pBdr>
      <w:spacing w:after="0" w:line="288" w:lineRule="atLeast"/>
      <w:jc w:val="center"/>
    </w:pPr>
    <w:rPr>
      <w:rFonts w:ascii="Cambria" w:eastAsia="Cambria" w:hAnsi="Cambria" w:cs="Times New Roman"/>
      <w:color w:val="000000"/>
      <w:sz w:val="24"/>
      <w:szCs w:val="24"/>
      <w:vertAlign w:val="superscript"/>
      <w:lang w:val="en-AU" w:eastAsia="en-AU"/>
    </w:rPr>
  </w:style>
  <w:style w:type="paragraph" w:customStyle="1" w:styleId="Para047">
    <w:name w:val="Para 047"/>
    <w:basedOn w:val="Normal"/>
    <w:uiPriority w:val="99"/>
    <w:qFormat/>
    <w:rsid w:val="00AD1000"/>
    <w:pPr>
      <w:pBdr>
        <w:bottom w:val="none" w:sz="4" w:space="0" w:color="auto"/>
        <w:right w:val="none" w:sz="4" w:space="0" w:color="auto"/>
      </w:pBdr>
      <w:spacing w:after="0" w:line="288" w:lineRule="atLeast"/>
    </w:pPr>
    <w:rPr>
      <w:rFonts w:ascii="Cambria" w:eastAsia="Cambria" w:hAnsi="Cambria" w:cs="Cambria"/>
      <w:color w:val="000000"/>
      <w:sz w:val="24"/>
      <w:szCs w:val="24"/>
      <w:lang w:val="en-AU" w:eastAsia="en-AU"/>
    </w:rPr>
  </w:style>
  <w:style w:type="paragraph" w:customStyle="1" w:styleId="Para048">
    <w:name w:val="Para 048"/>
    <w:basedOn w:val="Normal"/>
    <w:uiPriority w:val="99"/>
    <w:qFormat/>
    <w:rsid w:val="00AD1000"/>
    <w:pPr>
      <w:shd w:val="clear" w:color="auto" w:fill="D4F0FD"/>
      <w:spacing w:after="0" w:line="288" w:lineRule="atLeast"/>
      <w:ind w:left="340" w:hanging="340"/>
      <w:jc w:val="both"/>
    </w:pPr>
    <w:rPr>
      <w:rFonts w:ascii="Cambria" w:eastAsia="Cambria" w:hAnsi="Cambria" w:cs="Cambria"/>
      <w:color w:val="000000"/>
      <w:sz w:val="24"/>
      <w:szCs w:val="24"/>
      <w:lang w:val="en-AU" w:eastAsia="en-AU"/>
    </w:rPr>
  </w:style>
  <w:style w:type="paragraph" w:customStyle="1" w:styleId="Para049">
    <w:name w:val="Para 049"/>
    <w:basedOn w:val="Normal"/>
    <w:uiPriority w:val="99"/>
    <w:qFormat/>
    <w:rsid w:val="00AD1000"/>
    <w:pPr>
      <w:shd w:val="clear" w:color="auto" w:fill="D4F0FD"/>
      <w:spacing w:after="0" w:line="288" w:lineRule="atLeast"/>
      <w:jc w:val="both"/>
    </w:pPr>
    <w:rPr>
      <w:rFonts w:ascii="Cambria" w:eastAsia="Cambria" w:hAnsi="Cambria" w:cs="Cambria"/>
      <w:color w:val="000000"/>
      <w:sz w:val="24"/>
      <w:szCs w:val="24"/>
      <w:lang w:val="en-AU" w:eastAsia="en-AU"/>
    </w:rPr>
  </w:style>
  <w:style w:type="paragraph" w:customStyle="1" w:styleId="Para050">
    <w:name w:val="Para 050"/>
    <w:basedOn w:val="Normal"/>
    <w:uiPriority w:val="99"/>
    <w:qFormat/>
    <w:rsid w:val="00AD1000"/>
    <w:pPr>
      <w:spacing w:after="0" w:line="288" w:lineRule="atLeast"/>
    </w:pPr>
    <w:rPr>
      <w:rFonts w:ascii="Cambria" w:eastAsia="Cambria" w:hAnsi="Cambria" w:cs="Times New Roman"/>
      <w:i/>
      <w:iCs/>
      <w:color w:val="000000"/>
      <w:sz w:val="18"/>
      <w:szCs w:val="18"/>
      <w:lang w:val="en-AU" w:eastAsia="en-AU"/>
    </w:rPr>
  </w:style>
  <w:style w:type="paragraph" w:customStyle="1" w:styleId="Para051">
    <w:name w:val="Para 051"/>
    <w:basedOn w:val="Normal"/>
    <w:uiPriority w:val="99"/>
    <w:qFormat/>
    <w:rsid w:val="00AD1000"/>
    <w:pPr>
      <w:spacing w:after="0" w:line="288" w:lineRule="atLeast"/>
    </w:pPr>
    <w:rPr>
      <w:rFonts w:ascii="Cambria" w:eastAsia="Cambria" w:hAnsi="Cambria" w:cs="Cambria"/>
      <w:color w:val="000000"/>
      <w:sz w:val="24"/>
      <w:szCs w:val="24"/>
      <w:lang w:val="en-AU" w:eastAsia="en-AU"/>
    </w:rPr>
  </w:style>
  <w:style w:type="paragraph" w:customStyle="1" w:styleId="Para052">
    <w:name w:val="Para 052"/>
    <w:basedOn w:val="Normal"/>
    <w:uiPriority w:val="99"/>
    <w:qFormat/>
    <w:rsid w:val="00AD1000"/>
    <w:pPr>
      <w:spacing w:after="0" w:line="288" w:lineRule="atLeast"/>
      <w:jc w:val="both"/>
    </w:pPr>
    <w:rPr>
      <w:rFonts w:ascii="Cambria" w:eastAsia="Cambria" w:hAnsi="Cambria" w:cs="Cambria"/>
      <w:color w:val="000000"/>
      <w:sz w:val="24"/>
      <w:szCs w:val="24"/>
      <w:lang w:val="en-AU" w:eastAsia="en-AU"/>
    </w:rPr>
  </w:style>
  <w:style w:type="paragraph" w:customStyle="1" w:styleId="Para053">
    <w:name w:val="Para 053"/>
    <w:basedOn w:val="Normal"/>
    <w:uiPriority w:val="99"/>
    <w:qFormat/>
    <w:rsid w:val="00AD1000"/>
    <w:pPr>
      <w:spacing w:after="0" w:line="408" w:lineRule="atLeast"/>
    </w:pPr>
    <w:rPr>
      <w:rFonts w:ascii="Cambria" w:eastAsia="Cambria" w:hAnsi="Cambria" w:cs="Times New Roman"/>
      <w:b/>
      <w:bCs/>
      <w:color w:val="000000"/>
      <w:sz w:val="34"/>
      <w:szCs w:val="34"/>
      <w:lang w:val="en-AU" w:eastAsia="en-AU"/>
    </w:rPr>
  </w:style>
  <w:style w:type="paragraph" w:customStyle="1" w:styleId="Para054">
    <w:name w:val="Para 054"/>
    <w:basedOn w:val="Normal"/>
    <w:uiPriority w:val="99"/>
    <w:qFormat/>
    <w:rsid w:val="00AD1000"/>
    <w:pPr>
      <w:spacing w:after="0" w:line="288" w:lineRule="atLeast"/>
      <w:ind w:firstLine="150"/>
      <w:jc w:val="both"/>
    </w:pPr>
    <w:rPr>
      <w:rFonts w:ascii="Cambria" w:eastAsia="Cambria" w:hAnsi="Cambria" w:cs="Times New Roman"/>
      <w:i/>
      <w:iCs/>
      <w:color w:val="000000"/>
      <w:sz w:val="24"/>
      <w:szCs w:val="24"/>
      <w:lang w:val="en-AU" w:eastAsia="en-AU"/>
    </w:rPr>
  </w:style>
  <w:style w:type="paragraph" w:customStyle="1" w:styleId="Para056">
    <w:name w:val="Para 056"/>
    <w:basedOn w:val="Normal"/>
    <w:uiPriority w:val="99"/>
    <w:qFormat/>
    <w:rsid w:val="00AD1000"/>
    <w:pPr>
      <w:pBdr>
        <w:bottom w:val="none" w:sz="4" w:space="0" w:color="auto"/>
        <w:right w:val="none" w:sz="4" w:space="0" w:color="auto"/>
      </w:pBdr>
      <w:spacing w:after="0" w:line="288" w:lineRule="atLeast"/>
      <w:ind w:hanging="130"/>
    </w:pPr>
    <w:rPr>
      <w:rFonts w:ascii="Cambria" w:eastAsia="Cambria" w:hAnsi="Cambria" w:cs="Times New Roman"/>
      <w:color w:val="000000"/>
      <w:sz w:val="24"/>
      <w:szCs w:val="24"/>
      <w:vertAlign w:val="superscript"/>
      <w:lang w:val="en-AU" w:eastAsia="en-AU"/>
    </w:rPr>
  </w:style>
  <w:style w:type="paragraph" w:customStyle="1" w:styleId="Para057">
    <w:name w:val="Para 057"/>
    <w:basedOn w:val="Normal"/>
    <w:uiPriority w:val="99"/>
    <w:qFormat/>
    <w:rsid w:val="00AD1000"/>
    <w:pPr>
      <w:spacing w:after="0" w:line="288" w:lineRule="atLeast"/>
      <w:ind w:left="600" w:hanging="600"/>
    </w:pPr>
    <w:rPr>
      <w:rFonts w:ascii="Cambria" w:eastAsia="Cambria" w:hAnsi="Cambria" w:cs="Times New Roman"/>
      <w:b/>
      <w:bCs/>
      <w:color w:val="00ADEE"/>
      <w:sz w:val="24"/>
      <w:szCs w:val="24"/>
      <w:lang w:val="en-AU" w:eastAsia="en-AU"/>
    </w:rPr>
  </w:style>
  <w:style w:type="paragraph" w:customStyle="1" w:styleId="Para058">
    <w:name w:val="Para 058"/>
    <w:basedOn w:val="Normal"/>
    <w:qFormat/>
    <w:rsid w:val="00AD1000"/>
    <w:pPr>
      <w:spacing w:after="0" w:line="288" w:lineRule="atLeast"/>
      <w:jc w:val="both"/>
    </w:pPr>
    <w:rPr>
      <w:rFonts w:ascii="Cambria" w:eastAsia="Cambria" w:hAnsi="Cambria" w:cs="Times New Roman"/>
      <w:b/>
      <w:bCs/>
      <w:color w:val="000000"/>
      <w:sz w:val="24"/>
      <w:szCs w:val="24"/>
      <w:lang w:val="en-AU" w:eastAsia="en-AU"/>
    </w:rPr>
  </w:style>
  <w:style w:type="paragraph" w:customStyle="1" w:styleId="Para059">
    <w:name w:val="Para 059"/>
    <w:basedOn w:val="Normal"/>
    <w:uiPriority w:val="99"/>
    <w:qFormat/>
    <w:rsid w:val="00AD1000"/>
    <w:pPr>
      <w:spacing w:after="0" w:line="288" w:lineRule="atLeast"/>
    </w:pPr>
    <w:rPr>
      <w:rFonts w:ascii="Cambria" w:eastAsia="Cambria" w:hAnsi="Cambria" w:cs="Times New Roman"/>
      <w:i/>
      <w:iCs/>
      <w:color w:val="000000"/>
      <w:sz w:val="24"/>
      <w:szCs w:val="24"/>
      <w:lang w:val="en-AU" w:eastAsia="en-AU"/>
    </w:rPr>
  </w:style>
  <w:style w:type="paragraph" w:customStyle="1" w:styleId="Para060">
    <w:name w:val="Para 060"/>
    <w:basedOn w:val="Normal"/>
    <w:uiPriority w:val="99"/>
    <w:qFormat/>
    <w:rsid w:val="00AD1000"/>
    <w:pPr>
      <w:spacing w:after="0" w:line="288" w:lineRule="atLeast"/>
      <w:ind w:left="450" w:hanging="130"/>
      <w:jc w:val="both"/>
    </w:pPr>
    <w:rPr>
      <w:rFonts w:ascii="Cambria" w:eastAsia="Cambria" w:hAnsi="Cambria" w:cs="Cambria"/>
      <w:color w:val="000000"/>
      <w:sz w:val="24"/>
      <w:szCs w:val="24"/>
      <w:lang w:val="en-AU" w:eastAsia="en-AU"/>
    </w:rPr>
  </w:style>
  <w:style w:type="paragraph" w:customStyle="1" w:styleId="Para061">
    <w:name w:val="Para 061"/>
    <w:basedOn w:val="Normal"/>
    <w:uiPriority w:val="99"/>
    <w:qFormat/>
    <w:rsid w:val="00AD1000"/>
    <w:pPr>
      <w:pBdr>
        <w:bottom w:val="none" w:sz="4" w:space="0" w:color="auto"/>
      </w:pBdr>
      <w:spacing w:after="0" w:line="288" w:lineRule="atLeast"/>
    </w:pPr>
    <w:rPr>
      <w:rFonts w:ascii="Cambria" w:eastAsia="Cambria" w:hAnsi="Cambria" w:cs="Cambria"/>
      <w:color w:val="000000"/>
      <w:sz w:val="24"/>
      <w:szCs w:val="24"/>
      <w:lang w:val="en-AU" w:eastAsia="en-AU"/>
    </w:rPr>
  </w:style>
  <w:style w:type="paragraph" w:customStyle="1" w:styleId="Para062">
    <w:name w:val="Para 062"/>
    <w:basedOn w:val="Normal"/>
    <w:uiPriority w:val="99"/>
    <w:qFormat/>
    <w:rsid w:val="00AD1000"/>
    <w:pPr>
      <w:spacing w:after="0" w:line="288" w:lineRule="atLeast"/>
      <w:ind w:left="500" w:hanging="350"/>
      <w:jc w:val="both"/>
    </w:pPr>
    <w:rPr>
      <w:rFonts w:ascii="Cambria" w:eastAsia="Cambria" w:hAnsi="Cambria" w:cs="Cambria"/>
      <w:color w:val="000000"/>
      <w:sz w:val="24"/>
      <w:szCs w:val="24"/>
      <w:lang w:val="en-AU" w:eastAsia="en-AU"/>
    </w:rPr>
  </w:style>
  <w:style w:type="paragraph" w:customStyle="1" w:styleId="Para063">
    <w:name w:val="Para 063"/>
    <w:basedOn w:val="Normal"/>
    <w:uiPriority w:val="99"/>
    <w:qFormat/>
    <w:rsid w:val="00AD1000"/>
    <w:pPr>
      <w:spacing w:after="0" w:line="408" w:lineRule="atLeast"/>
      <w:jc w:val="center"/>
    </w:pPr>
    <w:rPr>
      <w:rFonts w:ascii="Cambria" w:eastAsia="Cambria" w:hAnsi="Cambria" w:cs="Times New Roman"/>
      <w:b/>
      <w:bCs/>
      <w:color w:val="000000"/>
      <w:sz w:val="34"/>
      <w:szCs w:val="34"/>
      <w:lang w:val="en-AU" w:eastAsia="en-AU"/>
    </w:rPr>
  </w:style>
  <w:style w:type="paragraph" w:customStyle="1" w:styleId="Para064">
    <w:name w:val="Para 064"/>
    <w:basedOn w:val="Normal"/>
    <w:uiPriority w:val="99"/>
    <w:qFormat/>
    <w:rsid w:val="00AD1000"/>
    <w:pPr>
      <w:spacing w:after="0" w:line="288" w:lineRule="atLeast"/>
      <w:jc w:val="both"/>
    </w:pPr>
    <w:rPr>
      <w:rFonts w:ascii="Cambria" w:eastAsia="Cambria" w:hAnsi="Cambria" w:cs="Times New Roman"/>
      <w:b/>
      <w:bCs/>
      <w:color w:val="000000"/>
      <w:sz w:val="24"/>
      <w:szCs w:val="24"/>
      <w:lang w:val="en-AU" w:eastAsia="en-AU"/>
    </w:rPr>
  </w:style>
  <w:style w:type="paragraph" w:customStyle="1" w:styleId="Para065">
    <w:name w:val="Para 065"/>
    <w:basedOn w:val="Normal"/>
    <w:uiPriority w:val="99"/>
    <w:qFormat/>
    <w:rsid w:val="00AD1000"/>
    <w:pPr>
      <w:spacing w:after="0" w:line="288" w:lineRule="atLeast"/>
    </w:pPr>
    <w:rPr>
      <w:rFonts w:ascii="Cambria" w:eastAsia="Cambria" w:hAnsi="Cambria" w:cs="Times New Roman"/>
      <w:color w:val="000000"/>
      <w:sz w:val="18"/>
      <w:szCs w:val="18"/>
      <w:lang w:val="en-AU" w:eastAsia="en-AU"/>
    </w:rPr>
  </w:style>
  <w:style w:type="paragraph" w:customStyle="1" w:styleId="Para066">
    <w:name w:val="Para 066"/>
    <w:basedOn w:val="Normal"/>
    <w:uiPriority w:val="99"/>
    <w:qFormat/>
    <w:rsid w:val="00AD1000"/>
    <w:pPr>
      <w:spacing w:after="0" w:line="288" w:lineRule="atLeast"/>
      <w:jc w:val="both"/>
    </w:pPr>
    <w:rPr>
      <w:rFonts w:ascii="Cambria" w:eastAsia="Cambria" w:hAnsi="Cambria" w:cs="Times New Roman"/>
      <w:i/>
      <w:iCs/>
      <w:color w:val="000000"/>
      <w:sz w:val="24"/>
      <w:szCs w:val="24"/>
      <w:lang w:val="en-AU" w:eastAsia="en-AU"/>
    </w:rPr>
  </w:style>
  <w:style w:type="paragraph" w:customStyle="1" w:styleId="Para067">
    <w:name w:val="Para 067"/>
    <w:basedOn w:val="Normal"/>
    <w:uiPriority w:val="99"/>
    <w:qFormat/>
    <w:rsid w:val="00AD1000"/>
    <w:pPr>
      <w:spacing w:after="0" w:line="288" w:lineRule="atLeast"/>
    </w:pPr>
    <w:rPr>
      <w:rFonts w:ascii="Cambria" w:eastAsia="Cambria" w:hAnsi="Cambria" w:cs="Times New Roman"/>
      <w:color w:val="000000"/>
      <w:sz w:val="18"/>
      <w:szCs w:val="18"/>
      <w:lang w:val="en-AU" w:eastAsia="en-AU"/>
    </w:rPr>
  </w:style>
  <w:style w:type="paragraph" w:customStyle="1" w:styleId="Para068">
    <w:name w:val="Para 068"/>
    <w:basedOn w:val="Normal"/>
    <w:uiPriority w:val="99"/>
    <w:qFormat/>
    <w:rsid w:val="00AD1000"/>
    <w:pPr>
      <w:spacing w:after="0" w:line="288" w:lineRule="atLeast"/>
      <w:ind w:left="340"/>
    </w:pPr>
    <w:rPr>
      <w:rFonts w:ascii="Cambria" w:eastAsia="Cambria" w:hAnsi="Cambria" w:cs="Cambria"/>
      <w:color w:val="000000"/>
      <w:sz w:val="24"/>
      <w:szCs w:val="24"/>
      <w:lang w:val="en-AU" w:eastAsia="en-AU"/>
    </w:rPr>
  </w:style>
  <w:style w:type="paragraph" w:customStyle="1" w:styleId="Para069">
    <w:name w:val="Para 069"/>
    <w:basedOn w:val="Normal"/>
    <w:uiPriority w:val="99"/>
    <w:qFormat/>
    <w:rsid w:val="00AD1000"/>
    <w:pPr>
      <w:spacing w:after="0" w:line="288" w:lineRule="atLeast"/>
      <w:ind w:firstLine="250"/>
      <w:jc w:val="both"/>
    </w:pPr>
    <w:rPr>
      <w:rFonts w:ascii="Cambria" w:eastAsia="Cambria" w:hAnsi="Cambria" w:cs="Cambria"/>
      <w:color w:val="000000"/>
      <w:sz w:val="24"/>
      <w:szCs w:val="24"/>
      <w:lang w:val="en-AU" w:eastAsia="en-AU"/>
    </w:rPr>
  </w:style>
  <w:style w:type="paragraph" w:customStyle="1" w:styleId="Para070">
    <w:name w:val="Para 070"/>
    <w:basedOn w:val="Normal"/>
    <w:uiPriority w:val="99"/>
    <w:qFormat/>
    <w:rsid w:val="00AD1000"/>
    <w:pPr>
      <w:spacing w:after="0" w:line="288" w:lineRule="atLeast"/>
      <w:ind w:firstLine="150"/>
      <w:jc w:val="both"/>
    </w:pPr>
    <w:rPr>
      <w:rFonts w:ascii="Cambria" w:eastAsia="Cambria" w:hAnsi="Cambria" w:cs="Times New Roman"/>
      <w:i/>
      <w:iCs/>
      <w:color w:val="000000"/>
      <w:sz w:val="24"/>
      <w:szCs w:val="24"/>
      <w:lang w:val="en-AU" w:eastAsia="en-AU"/>
    </w:rPr>
  </w:style>
  <w:style w:type="paragraph" w:customStyle="1" w:styleId="Para071">
    <w:name w:val="Para 071"/>
    <w:basedOn w:val="Normal"/>
    <w:uiPriority w:val="99"/>
    <w:qFormat/>
    <w:rsid w:val="00AD1000"/>
    <w:pPr>
      <w:spacing w:after="0" w:line="288" w:lineRule="atLeast"/>
      <w:ind w:left="500" w:hanging="500"/>
      <w:jc w:val="both"/>
    </w:pPr>
    <w:rPr>
      <w:rFonts w:ascii="Cambria" w:eastAsia="Cambria" w:hAnsi="Cambria" w:cs="Cambria"/>
      <w:color w:val="000000"/>
      <w:sz w:val="24"/>
      <w:szCs w:val="24"/>
      <w:lang w:val="en-AU" w:eastAsia="en-AU"/>
    </w:rPr>
  </w:style>
  <w:style w:type="paragraph" w:customStyle="1" w:styleId="Para072">
    <w:name w:val="Para 072"/>
    <w:basedOn w:val="Normal"/>
    <w:uiPriority w:val="99"/>
    <w:qFormat/>
    <w:rsid w:val="00AD1000"/>
    <w:pPr>
      <w:spacing w:after="0" w:line="288" w:lineRule="atLeast"/>
      <w:jc w:val="center"/>
    </w:pPr>
    <w:rPr>
      <w:rFonts w:ascii="Cambria" w:eastAsia="Cambria" w:hAnsi="Cambria" w:cs="Cambria"/>
      <w:color w:val="000000"/>
      <w:sz w:val="24"/>
      <w:szCs w:val="24"/>
      <w:lang w:val="en-AU" w:eastAsia="en-AU"/>
    </w:rPr>
  </w:style>
  <w:style w:type="paragraph" w:customStyle="1" w:styleId="Para073">
    <w:name w:val="Para 073"/>
    <w:basedOn w:val="Normal"/>
    <w:uiPriority w:val="99"/>
    <w:qFormat/>
    <w:rsid w:val="00AD1000"/>
    <w:pPr>
      <w:shd w:val="clear" w:color="auto" w:fill="D4F0FD"/>
      <w:spacing w:after="0" w:line="288" w:lineRule="atLeast"/>
      <w:jc w:val="both"/>
    </w:pPr>
    <w:rPr>
      <w:rFonts w:ascii="Cambria" w:eastAsia="Cambria" w:hAnsi="Cambria" w:cs="Times New Roman"/>
      <w:i/>
      <w:iCs/>
      <w:color w:val="00ADEE"/>
      <w:sz w:val="24"/>
      <w:szCs w:val="24"/>
      <w:lang w:val="en-AU" w:eastAsia="en-AU"/>
    </w:rPr>
  </w:style>
  <w:style w:type="paragraph" w:customStyle="1" w:styleId="Para074">
    <w:name w:val="Para 074"/>
    <w:basedOn w:val="Normal"/>
    <w:uiPriority w:val="99"/>
    <w:qFormat/>
    <w:rsid w:val="00AD1000"/>
    <w:pPr>
      <w:spacing w:after="0" w:line="288" w:lineRule="atLeast"/>
    </w:pPr>
    <w:rPr>
      <w:rFonts w:ascii="Cambria" w:eastAsia="Cambria" w:hAnsi="Cambria" w:cs="Times New Roman"/>
      <w:b/>
      <w:bCs/>
      <w:color w:val="00ADEE"/>
      <w:sz w:val="18"/>
      <w:szCs w:val="18"/>
      <w:lang w:val="en-AU" w:eastAsia="en-AU"/>
    </w:rPr>
  </w:style>
  <w:style w:type="paragraph" w:customStyle="1" w:styleId="Para075">
    <w:name w:val="Para 075"/>
    <w:basedOn w:val="Normal"/>
    <w:uiPriority w:val="99"/>
    <w:qFormat/>
    <w:rsid w:val="00AD1000"/>
    <w:pPr>
      <w:spacing w:after="0" w:line="288" w:lineRule="atLeast"/>
      <w:ind w:left="450" w:hanging="300"/>
      <w:jc w:val="both"/>
    </w:pPr>
    <w:rPr>
      <w:rFonts w:ascii="Cambria" w:eastAsia="Cambria" w:hAnsi="Cambria" w:cs="Cambria"/>
      <w:color w:val="000000"/>
      <w:sz w:val="24"/>
      <w:szCs w:val="24"/>
      <w:lang w:val="en-AU" w:eastAsia="en-AU"/>
    </w:rPr>
  </w:style>
  <w:style w:type="paragraph" w:customStyle="1" w:styleId="Para076">
    <w:name w:val="Para 076"/>
    <w:basedOn w:val="Normal"/>
    <w:uiPriority w:val="99"/>
    <w:qFormat/>
    <w:rsid w:val="00AD1000"/>
    <w:pPr>
      <w:spacing w:after="0" w:line="324" w:lineRule="atLeast"/>
    </w:pPr>
    <w:rPr>
      <w:rFonts w:ascii="Cambria" w:eastAsia="Cambria" w:hAnsi="Cambria" w:cs="Times New Roman"/>
      <w:b/>
      <w:bCs/>
      <w:color w:val="000000"/>
      <w:sz w:val="27"/>
      <w:szCs w:val="27"/>
      <w:lang w:val="en-AU" w:eastAsia="en-AU"/>
    </w:rPr>
  </w:style>
  <w:style w:type="paragraph" w:customStyle="1" w:styleId="Para077">
    <w:name w:val="Para 077"/>
    <w:basedOn w:val="Normal"/>
    <w:uiPriority w:val="99"/>
    <w:qFormat/>
    <w:rsid w:val="00AD1000"/>
    <w:pPr>
      <w:spacing w:after="0" w:line="288" w:lineRule="atLeast"/>
      <w:ind w:left="480" w:hanging="340"/>
      <w:jc w:val="both"/>
    </w:pPr>
    <w:rPr>
      <w:rFonts w:ascii="Cambria" w:eastAsia="Cambria" w:hAnsi="Cambria" w:cs="Cambria"/>
      <w:color w:val="000000"/>
      <w:sz w:val="24"/>
      <w:szCs w:val="24"/>
      <w:lang w:val="en-AU" w:eastAsia="en-AU"/>
    </w:rPr>
  </w:style>
  <w:style w:type="paragraph" w:customStyle="1" w:styleId="Para078">
    <w:name w:val="Para 078"/>
    <w:basedOn w:val="Normal"/>
    <w:uiPriority w:val="99"/>
    <w:qFormat/>
    <w:rsid w:val="00AD1000"/>
    <w:pPr>
      <w:spacing w:after="0" w:line="288" w:lineRule="atLeast"/>
    </w:pPr>
    <w:rPr>
      <w:rFonts w:ascii="Cambria" w:eastAsia="Cambria" w:hAnsi="Cambria" w:cs="Times New Roman"/>
      <w:b/>
      <w:bCs/>
      <w:color w:val="000000"/>
      <w:sz w:val="24"/>
      <w:szCs w:val="24"/>
      <w:lang w:val="en-AU" w:eastAsia="en-AU"/>
    </w:rPr>
  </w:style>
  <w:style w:type="paragraph" w:customStyle="1" w:styleId="Para079">
    <w:name w:val="Para 079"/>
    <w:basedOn w:val="Normal"/>
    <w:uiPriority w:val="99"/>
    <w:qFormat/>
    <w:rsid w:val="00AD1000"/>
    <w:pPr>
      <w:spacing w:after="0" w:line="408" w:lineRule="atLeast"/>
      <w:jc w:val="center"/>
    </w:pPr>
    <w:rPr>
      <w:rFonts w:ascii="Cambria" w:eastAsia="Cambria" w:hAnsi="Cambria" w:cs="Times New Roman"/>
      <w:b/>
      <w:bCs/>
      <w:color w:val="00ADEE"/>
      <w:sz w:val="34"/>
      <w:szCs w:val="34"/>
      <w:lang w:val="en-AU" w:eastAsia="en-AU"/>
    </w:rPr>
  </w:style>
  <w:style w:type="paragraph" w:customStyle="1" w:styleId="Para080">
    <w:name w:val="Para 080"/>
    <w:basedOn w:val="Normal"/>
    <w:uiPriority w:val="99"/>
    <w:qFormat/>
    <w:rsid w:val="00AD1000"/>
    <w:pPr>
      <w:pBdr>
        <w:bottom w:val="none" w:sz="4" w:space="0" w:color="auto"/>
        <w:right w:val="none" w:sz="4" w:space="0" w:color="auto"/>
      </w:pBdr>
      <w:spacing w:after="0" w:line="288" w:lineRule="atLeast"/>
      <w:jc w:val="both"/>
    </w:pPr>
    <w:rPr>
      <w:rFonts w:ascii="Cambria" w:eastAsia="Cambria" w:hAnsi="Cambria" w:cs="Times New Roman"/>
      <w:color w:val="000000"/>
      <w:sz w:val="24"/>
      <w:szCs w:val="24"/>
      <w:vertAlign w:val="superscript"/>
      <w:lang w:val="en-AU" w:eastAsia="en-AU"/>
    </w:rPr>
  </w:style>
  <w:style w:type="paragraph" w:customStyle="1" w:styleId="Para081">
    <w:name w:val="Para 081"/>
    <w:basedOn w:val="Normal"/>
    <w:uiPriority w:val="99"/>
    <w:qFormat/>
    <w:rsid w:val="00AD1000"/>
    <w:pPr>
      <w:spacing w:after="0" w:line="288" w:lineRule="atLeast"/>
    </w:pPr>
    <w:rPr>
      <w:rFonts w:ascii="Cambria" w:eastAsia="Cambria" w:hAnsi="Cambria" w:cs="Times New Roman"/>
      <w:i/>
      <w:iCs/>
      <w:color w:val="000000"/>
      <w:sz w:val="18"/>
      <w:szCs w:val="18"/>
      <w:lang w:val="en-AU" w:eastAsia="en-AU"/>
    </w:rPr>
  </w:style>
  <w:style w:type="paragraph" w:customStyle="1" w:styleId="Para082">
    <w:name w:val="Para 082"/>
    <w:basedOn w:val="Normal"/>
    <w:uiPriority w:val="99"/>
    <w:qFormat/>
    <w:rsid w:val="00AD1000"/>
    <w:pPr>
      <w:spacing w:after="0" w:line="324" w:lineRule="atLeast"/>
    </w:pPr>
    <w:rPr>
      <w:rFonts w:ascii="Cambria" w:eastAsia="Cambria" w:hAnsi="Cambria" w:cs="Times New Roman"/>
      <w:b/>
      <w:bCs/>
      <w:i/>
      <w:iCs/>
      <w:color w:val="00ADEF"/>
      <w:sz w:val="27"/>
      <w:szCs w:val="27"/>
      <w:lang w:val="en-AU" w:eastAsia="en-AU"/>
    </w:rPr>
  </w:style>
  <w:style w:type="paragraph" w:customStyle="1" w:styleId="Para083">
    <w:name w:val="Para 083"/>
    <w:basedOn w:val="Normal"/>
    <w:uiPriority w:val="99"/>
    <w:qFormat/>
    <w:rsid w:val="00AD1000"/>
    <w:pPr>
      <w:spacing w:before="2059" w:after="0" w:line="288" w:lineRule="atLeast"/>
    </w:pPr>
    <w:rPr>
      <w:rFonts w:ascii="Cambria" w:eastAsia="Cambria" w:hAnsi="Cambria" w:cs="Cambria"/>
      <w:color w:val="000000"/>
      <w:sz w:val="24"/>
      <w:szCs w:val="24"/>
      <w:lang w:val="en-AU" w:eastAsia="en-AU"/>
    </w:rPr>
  </w:style>
  <w:style w:type="paragraph" w:customStyle="1" w:styleId="Para084">
    <w:name w:val="Para 084"/>
    <w:basedOn w:val="Normal"/>
    <w:uiPriority w:val="99"/>
    <w:qFormat/>
    <w:rsid w:val="00AD1000"/>
    <w:pPr>
      <w:shd w:val="clear" w:color="auto" w:fill="D4F0FD"/>
      <w:spacing w:after="0" w:line="288" w:lineRule="atLeast"/>
    </w:pPr>
    <w:rPr>
      <w:rFonts w:ascii="Cambria" w:eastAsia="Cambria" w:hAnsi="Cambria" w:cs="Times New Roman"/>
      <w:b/>
      <w:bCs/>
      <w:i/>
      <w:iCs/>
      <w:color w:val="00ADEE"/>
      <w:sz w:val="18"/>
      <w:szCs w:val="18"/>
      <w:lang w:val="en-AU" w:eastAsia="en-AU"/>
    </w:rPr>
  </w:style>
  <w:style w:type="paragraph" w:customStyle="1" w:styleId="Para085">
    <w:name w:val="Para 085"/>
    <w:basedOn w:val="Normal"/>
    <w:uiPriority w:val="99"/>
    <w:qFormat/>
    <w:rsid w:val="00AD1000"/>
    <w:pPr>
      <w:pBdr>
        <w:bottom w:val="none" w:sz="4" w:space="0" w:color="auto"/>
      </w:pBdr>
      <w:spacing w:after="0" w:line="288" w:lineRule="atLeast"/>
      <w:jc w:val="center"/>
    </w:pPr>
    <w:rPr>
      <w:rFonts w:ascii="Cambria" w:eastAsia="Cambria" w:hAnsi="Cambria" w:cs="Times New Roman"/>
      <w:b/>
      <w:bCs/>
      <w:color w:val="000000"/>
      <w:sz w:val="24"/>
      <w:szCs w:val="24"/>
      <w:lang w:val="en-AU" w:eastAsia="en-AU"/>
    </w:rPr>
  </w:style>
  <w:style w:type="paragraph" w:customStyle="1" w:styleId="Para086">
    <w:name w:val="Para 086"/>
    <w:basedOn w:val="Normal"/>
    <w:uiPriority w:val="99"/>
    <w:qFormat/>
    <w:rsid w:val="00AD1000"/>
    <w:pPr>
      <w:spacing w:after="0" w:line="288" w:lineRule="atLeast"/>
      <w:jc w:val="both"/>
    </w:pPr>
    <w:rPr>
      <w:rFonts w:ascii="Cambria" w:eastAsia="Cambria" w:hAnsi="Cambria" w:cs="Times New Roman"/>
      <w:i/>
      <w:iCs/>
      <w:color w:val="00ADEE"/>
      <w:sz w:val="24"/>
      <w:szCs w:val="24"/>
      <w:lang w:val="en-AU" w:eastAsia="en-AU"/>
    </w:rPr>
  </w:style>
  <w:style w:type="paragraph" w:customStyle="1" w:styleId="Para087">
    <w:name w:val="Para 087"/>
    <w:basedOn w:val="Normal"/>
    <w:uiPriority w:val="99"/>
    <w:qFormat/>
    <w:rsid w:val="00AD1000"/>
    <w:pPr>
      <w:spacing w:after="0" w:line="288" w:lineRule="atLeast"/>
      <w:ind w:left="190"/>
      <w:jc w:val="both"/>
    </w:pPr>
    <w:rPr>
      <w:rFonts w:ascii="Cambria" w:eastAsia="Cambria" w:hAnsi="Cambria" w:cs="Times New Roman"/>
      <w:color w:val="000000"/>
      <w:sz w:val="18"/>
      <w:szCs w:val="18"/>
      <w:lang w:val="en-AU" w:eastAsia="en-AU"/>
    </w:rPr>
  </w:style>
  <w:style w:type="paragraph" w:customStyle="1" w:styleId="Para088">
    <w:name w:val="Para 088"/>
    <w:basedOn w:val="Normal"/>
    <w:uiPriority w:val="99"/>
    <w:qFormat/>
    <w:rsid w:val="00AD1000"/>
    <w:pPr>
      <w:spacing w:after="0" w:line="288" w:lineRule="atLeast"/>
    </w:pPr>
    <w:rPr>
      <w:rFonts w:ascii="Cambria" w:eastAsia="Cambria" w:hAnsi="Cambria" w:cs="Times New Roman"/>
      <w:b/>
      <w:bCs/>
      <w:color w:val="00ADEE"/>
      <w:sz w:val="18"/>
      <w:szCs w:val="18"/>
      <w:lang w:val="en-AU" w:eastAsia="en-AU"/>
    </w:rPr>
  </w:style>
  <w:style w:type="paragraph" w:customStyle="1" w:styleId="Para089">
    <w:name w:val="Para 089"/>
    <w:basedOn w:val="Normal"/>
    <w:uiPriority w:val="99"/>
    <w:qFormat/>
    <w:rsid w:val="00AD1000"/>
    <w:pPr>
      <w:spacing w:after="0" w:line="288" w:lineRule="atLeast"/>
      <w:ind w:left="600"/>
    </w:pPr>
    <w:rPr>
      <w:rFonts w:ascii="Cambria" w:eastAsia="Cambria" w:hAnsi="Cambria" w:cs="Times New Roman"/>
      <w:color w:val="0000FF"/>
      <w:sz w:val="24"/>
      <w:szCs w:val="24"/>
      <w:u w:val="single"/>
      <w:lang w:val="en-AU" w:eastAsia="en-AU"/>
    </w:rPr>
  </w:style>
  <w:style w:type="paragraph" w:customStyle="1" w:styleId="Para090">
    <w:name w:val="Para 090"/>
    <w:basedOn w:val="Normal"/>
    <w:uiPriority w:val="99"/>
    <w:qFormat/>
    <w:rsid w:val="00AD1000"/>
    <w:pPr>
      <w:spacing w:after="0" w:line="288" w:lineRule="atLeast"/>
      <w:ind w:left="530" w:hanging="530"/>
      <w:jc w:val="both"/>
    </w:pPr>
    <w:rPr>
      <w:rFonts w:ascii="Cambria" w:eastAsia="Cambria" w:hAnsi="Cambria" w:cs="Cambria"/>
      <w:color w:val="000000"/>
      <w:sz w:val="24"/>
      <w:szCs w:val="24"/>
      <w:lang w:val="en-AU" w:eastAsia="en-AU"/>
    </w:rPr>
  </w:style>
  <w:style w:type="paragraph" w:customStyle="1" w:styleId="Para091">
    <w:name w:val="Para 091"/>
    <w:basedOn w:val="Normal"/>
    <w:uiPriority w:val="99"/>
    <w:qFormat/>
    <w:rsid w:val="00AD1000"/>
    <w:pPr>
      <w:spacing w:after="0" w:line="288" w:lineRule="atLeast"/>
    </w:pPr>
    <w:rPr>
      <w:rFonts w:ascii="Cambria" w:eastAsia="Cambria" w:hAnsi="Cambria" w:cs="Times New Roman"/>
      <w:color w:val="000000"/>
      <w:sz w:val="18"/>
      <w:szCs w:val="18"/>
      <w:vertAlign w:val="superscript"/>
      <w:lang w:val="en-AU" w:eastAsia="en-AU"/>
    </w:rPr>
  </w:style>
  <w:style w:type="paragraph" w:customStyle="1" w:styleId="Para092">
    <w:name w:val="Para 092"/>
    <w:basedOn w:val="Normal"/>
    <w:uiPriority w:val="99"/>
    <w:qFormat/>
    <w:rsid w:val="00AD1000"/>
    <w:pPr>
      <w:pBdr>
        <w:bottom w:val="none" w:sz="4" w:space="0" w:color="auto"/>
      </w:pBdr>
      <w:spacing w:after="0" w:line="288" w:lineRule="atLeast"/>
    </w:pPr>
    <w:rPr>
      <w:rFonts w:ascii="Cambria" w:eastAsia="Cambria" w:hAnsi="Cambria" w:cs="Times New Roman"/>
      <w:i/>
      <w:iCs/>
      <w:color w:val="000000"/>
      <w:sz w:val="24"/>
      <w:szCs w:val="24"/>
      <w:lang w:val="en-AU" w:eastAsia="en-AU"/>
    </w:rPr>
  </w:style>
  <w:style w:type="paragraph" w:customStyle="1" w:styleId="Para093">
    <w:name w:val="Para 093"/>
    <w:basedOn w:val="Normal"/>
    <w:uiPriority w:val="99"/>
    <w:qFormat/>
    <w:rsid w:val="00AD1000"/>
    <w:pPr>
      <w:pBdr>
        <w:bottom w:val="none" w:sz="4" w:space="0" w:color="auto"/>
        <w:right w:val="none" w:sz="4" w:space="0" w:color="auto"/>
      </w:pBdr>
      <w:spacing w:after="0" w:line="288" w:lineRule="atLeast"/>
    </w:pPr>
    <w:rPr>
      <w:rFonts w:ascii="Cambria" w:eastAsia="Cambria" w:hAnsi="Cambria" w:cs="Times New Roman"/>
      <w:i/>
      <w:iCs/>
      <w:color w:val="000000"/>
      <w:sz w:val="24"/>
      <w:szCs w:val="24"/>
      <w:lang w:val="en-AU" w:eastAsia="en-AU"/>
    </w:rPr>
  </w:style>
  <w:style w:type="paragraph" w:customStyle="1" w:styleId="Para094">
    <w:name w:val="Para 094"/>
    <w:basedOn w:val="Normal"/>
    <w:uiPriority w:val="99"/>
    <w:qFormat/>
    <w:rsid w:val="00AD1000"/>
    <w:pPr>
      <w:pBdr>
        <w:bottom w:val="none" w:sz="4" w:space="0" w:color="auto"/>
        <w:right w:val="none" w:sz="4" w:space="0" w:color="auto"/>
      </w:pBdr>
      <w:spacing w:after="0" w:line="288" w:lineRule="atLeast"/>
      <w:jc w:val="center"/>
    </w:pPr>
    <w:rPr>
      <w:rFonts w:ascii="Cambria" w:eastAsia="Cambria" w:hAnsi="Cambria" w:cs="Times New Roman"/>
      <w:color w:val="000000"/>
      <w:sz w:val="18"/>
      <w:szCs w:val="18"/>
      <w:vertAlign w:val="superscript"/>
      <w:lang w:val="en-AU" w:eastAsia="en-AU"/>
    </w:rPr>
  </w:style>
  <w:style w:type="paragraph" w:customStyle="1" w:styleId="Para095">
    <w:name w:val="Para 095"/>
    <w:basedOn w:val="Normal"/>
    <w:uiPriority w:val="99"/>
    <w:qFormat/>
    <w:rsid w:val="00AD1000"/>
    <w:pPr>
      <w:shd w:val="clear" w:color="auto" w:fill="D4F0FD"/>
      <w:spacing w:after="0" w:line="288" w:lineRule="atLeast"/>
      <w:jc w:val="both"/>
    </w:pPr>
    <w:rPr>
      <w:rFonts w:ascii="Cambria" w:eastAsia="Cambria" w:hAnsi="Cambria" w:cs="Cambria"/>
      <w:color w:val="000000"/>
      <w:sz w:val="24"/>
      <w:szCs w:val="24"/>
      <w:lang w:val="en-AU" w:eastAsia="en-AU"/>
    </w:rPr>
  </w:style>
  <w:style w:type="paragraph" w:customStyle="1" w:styleId="Para096">
    <w:name w:val="Para 096"/>
    <w:basedOn w:val="Normal"/>
    <w:uiPriority w:val="99"/>
    <w:qFormat/>
    <w:rsid w:val="00AD1000"/>
    <w:pPr>
      <w:pBdr>
        <w:right w:val="none" w:sz="4" w:space="0" w:color="auto"/>
      </w:pBdr>
      <w:spacing w:after="0" w:line="288" w:lineRule="atLeast"/>
    </w:pPr>
    <w:rPr>
      <w:rFonts w:ascii="Cambria" w:eastAsia="Cambria" w:hAnsi="Cambria" w:cs="Times New Roman"/>
      <w:b/>
      <w:bCs/>
      <w:color w:val="000000"/>
      <w:sz w:val="24"/>
      <w:szCs w:val="24"/>
      <w:lang w:val="en-AU" w:eastAsia="en-AU"/>
    </w:rPr>
  </w:style>
  <w:style w:type="paragraph" w:customStyle="1" w:styleId="Para097">
    <w:name w:val="Para 097"/>
    <w:basedOn w:val="Normal"/>
    <w:uiPriority w:val="99"/>
    <w:qFormat/>
    <w:rsid w:val="00AD1000"/>
    <w:pPr>
      <w:spacing w:before="187" w:after="0" w:line="408" w:lineRule="atLeast"/>
      <w:jc w:val="center"/>
    </w:pPr>
    <w:rPr>
      <w:rFonts w:ascii="Cambria" w:eastAsia="Cambria" w:hAnsi="Cambria" w:cs="Times New Roman"/>
      <w:b/>
      <w:bCs/>
      <w:color w:val="000000"/>
      <w:sz w:val="34"/>
      <w:szCs w:val="34"/>
      <w:lang w:val="en-AU" w:eastAsia="en-AU"/>
    </w:rPr>
  </w:style>
  <w:style w:type="paragraph" w:customStyle="1" w:styleId="Para098">
    <w:name w:val="Para 098"/>
    <w:basedOn w:val="Normal"/>
    <w:uiPriority w:val="99"/>
    <w:qFormat/>
    <w:rsid w:val="00AD1000"/>
    <w:pPr>
      <w:spacing w:after="0" w:line="288" w:lineRule="atLeast"/>
      <w:jc w:val="both"/>
    </w:pPr>
    <w:rPr>
      <w:rFonts w:ascii="Cambria" w:eastAsia="Cambria" w:hAnsi="Cambria" w:cs="Times New Roman"/>
      <w:i/>
      <w:iCs/>
      <w:color w:val="00ADEE"/>
      <w:sz w:val="24"/>
      <w:szCs w:val="24"/>
      <w:lang w:val="en-AU" w:eastAsia="en-AU"/>
    </w:rPr>
  </w:style>
  <w:style w:type="paragraph" w:customStyle="1" w:styleId="Para099">
    <w:name w:val="Para 099"/>
    <w:basedOn w:val="Normal"/>
    <w:uiPriority w:val="99"/>
    <w:qFormat/>
    <w:rsid w:val="00AD1000"/>
    <w:pPr>
      <w:spacing w:after="0" w:line="288" w:lineRule="atLeast"/>
      <w:jc w:val="center"/>
    </w:pPr>
    <w:rPr>
      <w:rFonts w:ascii="Cambria" w:eastAsia="Cambria" w:hAnsi="Cambria" w:cs="Times New Roman"/>
      <w:color w:val="00ADEE"/>
      <w:sz w:val="24"/>
      <w:szCs w:val="24"/>
      <w:lang w:val="en-AU" w:eastAsia="en-AU"/>
    </w:rPr>
  </w:style>
  <w:style w:type="paragraph" w:customStyle="1" w:styleId="Para100">
    <w:name w:val="Para 100"/>
    <w:basedOn w:val="Normal"/>
    <w:uiPriority w:val="99"/>
    <w:qFormat/>
    <w:rsid w:val="00AD1000"/>
    <w:pPr>
      <w:spacing w:after="0" w:line="288" w:lineRule="atLeast"/>
      <w:jc w:val="right"/>
    </w:pPr>
    <w:rPr>
      <w:rFonts w:ascii="Cambria" w:eastAsia="Cambria" w:hAnsi="Cambria" w:cs="Times New Roman"/>
      <w:i/>
      <w:iCs/>
      <w:color w:val="000000"/>
      <w:sz w:val="24"/>
      <w:szCs w:val="24"/>
      <w:lang w:val="en-AU" w:eastAsia="en-AU"/>
    </w:rPr>
  </w:style>
  <w:style w:type="paragraph" w:customStyle="1" w:styleId="Para101">
    <w:name w:val="Para 101"/>
    <w:basedOn w:val="Normal"/>
    <w:uiPriority w:val="99"/>
    <w:qFormat/>
    <w:rsid w:val="00AD1000"/>
    <w:pPr>
      <w:spacing w:before="280" w:after="0" w:line="576" w:lineRule="atLeast"/>
      <w:jc w:val="center"/>
    </w:pPr>
    <w:rPr>
      <w:rFonts w:ascii="Cambria" w:eastAsia="Cambria" w:hAnsi="Cambria" w:cs="Times New Roman"/>
      <w:b/>
      <w:bCs/>
      <w:color w:val="00ADEE"/>
      <w:sz w:val="48"/>
      <w:szCs w:val="48"/>
      <w:lang w:val="en-AU" w:eastAsia="en-AU"/>
    </w:rPr>
  </w:style>
  <w:style w:type="paragraph" w:customStyle="1" w:styleId="Para102">
    <w:name w:val="Para 102"/>
    <w:basedOn w:val="Normal"/>
    <w:uiPriority w:val="99"/>
    <w:qFormat/>
    <w:rsid w:val="00AD1000"/>
    <w:pPr>
      <w:pBdr>
        <w:right w:val="none" w:sz="4" w:space="0" w:color="auto"/>
      </w:pBdr>
      <w:spacing w:after="0" w:line="288" w:lineRule="atLeast"/>
      <w:jc w:val="center"/>
    </w:pPr>
    <w:rPr>
      <w:rFonts w:ascii="Cambria" w:eastAsia="Cambria" w:hAnsi="Cambria" w:cs="Times New Roman"/>
      <w:color w:val="000000"/>
      <w:sz w:val="24"/>
      <w:szCs w:val="24"/>
      <w:vertAlign w:val="superscript"/>
      <w:lang w:val="en-AU" w:eastAsia="en-AU"/>
    </w:rPr>
  </w:style>
  <w:style w:type="paragraph" w:customStyle="1" w:styleId="Para103">
    <w:name w:val="Para 103"/>
    <w:basedOn w:val="Normal"/>
    <w:uiPriority w:val="99"/>
    <w:qFormat/>
    <w:rsid w:val="00AD1000"/>
    <w:pPr>
      <w:spacing w:after="0" w:line="288" w:lineRule="atLeast"/>
      <w:ind w:left="180" w:hanging="180"/>
      <w:jc w:val="both"/>
    </w:pPr>
    <w:rPr>
      <w:rFonts w:ascii="Cambria" w:eastAsia="Cambria" w:hAnsi="Cambria" w:cs="Times New Roman"/>
      <w:color w:val="00ADEE"/>
      <w:sz w:val="24"/>
      <w:szCs w:val="24"/>
      <w:lang w:val="en-AU" w:eastAsia="en-AU"/>
    </w:rPr>
  </w:style>
  <w:style w:type="paragraph" w:customStyle="1" w:styleId="Para104">
    <w:name w:val="Para 104"/>
    <w:basedOn w:val="Normal"/>
    <w:qFormat/>
    <w:rsid w:val="00AD1000"/>
    <w:pPr>
      <w:spacing w:after="0" w:line="288" w:lineRule="atLeast"/>
      <w:jc w:val="center"/>
    </w:pPr>
    <w:rPr>
      <w:rFonts w:ascii="Cambria" w:eastAsia="Cambria" w:hAnsi="Cambria" w:cs="Times New Roman"/>
      <w:i/>
      <w:iCs/>
      <w:color w:val="000000"/>
      <w:sz w:val="24"/>
      <w:szCs w:val="24"/>
      <w:lang w:val="en-AU" w:eastAsia="en-AU"/>
    </w:rPr>
  </w:style>
  <w:style w:type="paragraph" w:customStyle="1" w:styleId="Para105">
    <w:name w:val="Para 105"/>
    <w:basedOn w:val="Normal"/>
    <w:uiPriority w:val="99"/>
    <w:qFormat/>
    <w:rsid w:val="00AD1000"/>
    <w:pPr>
      <w:pBdr>
        <w:right w:val="none" w:sz="4" w:space="0" w:color="auto"/>
      </w:pBdr>
      <w:spacing w:after="0" w:line="288" w:lineRule="atLeast"/>
      <w:jc w:val="both"/>
    </w:pPr>
    <w:rPr>
      <w:rFonts w:ascii="Cambria" w:eastAsia="Cambria" w:hAnsi="Cambria" w:cs="Times New Roman"/>
      <w:color w:val="000000"/>
      <w:sz w:val="24"/>
      <w:szCs w:val="24"/>
      <w:vertAlign w:val="superscript"/>
      <w:lang w:val="en-AU" w:eastAsia="en-AU"/>
    </w:rPr>
  </w:style>
  <w:style w:type="paragraph" w:customStyle="1" w:styleId="Para106">
    <w:name w:val="Para 106"/>
    <w:basedOn w:val="Normal"/>
    <w:uiPriority w:val="99"/>
    <w:qFormat/>
    <w:rsid w:val="00AD1000"/>
    <w:pPr>
      <w:spacing w:after="0" w:line="324" w:lineRule="atLeast"/>
      <w:jc w:val="center"/>
    </w:pPr>
    <w:rPr>
      <w:rFonts w:ascii="Cambria" w:eastAsia="Cambria" w:hAnsi="Cambria" w:cs="Times New Roman"/>
      <w:b/>
      <w:bCs/>
      <w:i/>
      <w:iCs/>
      <w:color w:val="00ADEE"/>
      <w:sz w:val="27"/>
      <w:szCs w:val="27"/>
      <w:lang w:val="en-AU" w:eastAsia="en-AU"/>
    </w:rPr>
  </w:style>
  <w:style w:type="paragraph" w:customStyle="1" w:styleId="Para107">
    <w:name w:val="Para 107"/>
    <w:basedOn w:val="Normal"/>
    <w:uiPriority w:val="99"/>
    <w:qFormat/>
    <w:rsid w:val="00AD1000"/>
    <w:pPr>
      <w:spacing w:after="0" w:line="288" w:lineRule="atLeast"/>
      <w:jc w:val="center"/>
    </w:pPr>
    <w:rPr>
      <w:rFonts w:ascii="Cambria" w:eastAsia="Cambria" w:hAnsi="Cambria" w:cs="Times New Roman"/>
      <w:color w:val="000000"/>
      <w:sz w:val="24"/>
      <w:szCs w:val="24"/>
      <w:vertAlign w:val="superscript"/>
      <w:lang w:val="en-AU" w:eastAsia="en-AU"/>
    </w:rPr>
  </w:style>
  <w:style w:type="paragraph" w:customStyle="1" w:styleId="Para108">
    <w:name w:val="Para 108"/>
    <w:basedOn w:val="Normal"/>
    <w:uiPriority w:val="99"/>
    <w:qFormat/>
    <w:rsid w:val="00AD1000"/>
    <w:pPr>
      <w:spacing w:after="0" w:line="480" w:lineRule="atLeast"/>
      <w:jc w:val="center"/>
    </w:pPr>
    <w:rPr>
      <w:rFonts w:ascii="Cambria" w:eastAsia="Cambria" w:hAnsi="Cambria" w:cs="Times New Roman"/>
      <w:b/>
      <w:bCs/>
      <w:color w:val="000000"/>
      <w:sz w:val="40"/>
      <w:szCs w:val="40"/>
      <w:lang w:val="en-AU" w:eastAsia="en-AU"/>
    </w:rPr>
  </w:style>
  <w:style w:type="paragraph" w:customStyle="1" w:styleId="Para109">
    <w:name w:val="Para 109"/>
    <w:basedOn w:val="Normal"/>
    <w:uiPriority w:val="99"/>
    <w:qFormat/>
    <w:rsid w:val="00AD1000"/>
    <w:pPr>
      <w:shd w:val="clear" w:color="auto" w:fill="D4F0FD"/>
      <w:spacing w:after="0" w:line="288" w:lineRule="atLeast"/>
      <w:jc w:val="center"/>
    </w:pPr>
    <w:rPr>
      <w:rFonts w:ascii="Cambria" w:eastAsia="Cambria" w:hAnsi="Cambria" w:cs="Cambria"/>
      <w:color w:val="000000"/>
      <w:sz w:val="24"/>
      <w:szCs w:val="24"/>
      <w:lang w:val="en-AU" w:eastAsia="en-AU"/>
    </w:rPr>
  </w:style>
  <w:style w:type="paragraph" w:customStyle="1" w:styleId="Para110">
    <w:name w:val="Para 110"/>
    <w:basedOn w:val="Normal"/>
    <w:uiPriority w:val="99"/>
    <w:qFormat/>
    <w:rsid w:val="00AD1000"/>
    <w:pPr>
      <w:pBdr>
        <w:right w:val="none" w:sz="4" w:space="0" w:color="auto"/>
      </w:pBdr>
      <w:spacing w:after="0" w:line="288" w:lineRule="atLeast"/>
      <w:ind w:hanging="130"/>
    </w:pPr>
    <w:rPr>
      <w:rFonts w:ascii="Cambria" w:eastAsia="Cambria" w:hAnsi="Cambria" w:cs="Times New Roman"/>
      <w:color w:val="000000"/>
      <w:sz w:val="24"/>
      <w:szCs w:val="24"/>
      <w:vertAlign w:val="superscript"/>
      <w:lang w:val="en-AU" w:eastAsia="en-AU"/>
    </w:rPr>
  </w:style>
  <w:style w:type="paragraph" w:customStyle="1" w:styleId="Para111">
    <w:name w:val="Para 111"/>
    <w:basedOn w:val="Normal"/>
    <w:uiPriority w:val="99"/>
    <w:qFormat/>
    <w:rsid w:val="00AD1000"/>
    <w:pPr>
      <w:spacing w:after="0" w:line="288" w:lineRule="atLeast"/>
      <w:ind w:left="480" w:hanging="260"/>
      <w:jc w:val="both"/>
    </w:pPr>
    <w:rPr>
      <w:rFonts w:ascii="Cambria" w:eastAsia="Cambria" w:hAnsi="Cambria" w:cs="Cambria"/>
      <w:color w:val="000000"/>
      <w:sz w:val="24"/>
      <w:szCs w:val="24"/>
      <w:lang w:val="en-AU" w:eastAsia="en-AU"/>
    </w:rPr>
  </w:style>
  <w:style w:type="paragraph" w:customStyle="1" w:styleId="Para112">
    <w:name w:val="Para 112"/>
    <w:basedOn w:val="Normal"/>
    <w:uiPriority w:val="99"/>
    <w:qFormat/>
    <w:rsid w:val="00AD1000"/>
    <w:pPr>
      <w:pBdr>
        <w:bottom w:val="none" w:sz="4" w:space="0" w:color="auto"/>
        <w:right w:val="none" w:sz="4" w:space="0" w:color="auto"/>
      </w:pBdr>
      <w:spacing w:after="0" w:line="288" w:lineRule="atLeast"/>
      <w:jc w:val="center"/>
    </w:pPr>
    <w:rPr>
      <w:rFonts w:ascii="Cambria" w:eastAsia="Cambria" w:hAnsi="Cambria" w:cs="Times New Roman"/>
      <w:b/>
      <w:bCs/>
      <w:color w:val="000000"/>
      <w:sz w:val="24"/>
      <w:szCs w:val="24"/>
      <w:lang w:val="en-AU" w:eastAsia="en-AU"/>
    </w:rPr>
  </w:style>
  <w:style w:type="paragraph" w:customStyle="1" w:styleId="Para113">
    <w:name w:val="Para 113"/>
    <w:basedOn w:val="Normal"/>
    <w:uiPriority w:val="99"/>
    <w:qFormat/>
    <w:rsid w:val="00AD1000"/>
    <w:pPr>
      <w:spacing w:after="0" w:line="324" w:lineRule="atLeast"/>
      <w:jc w:val="center"/>
    </w:pPr>
    <w:rPr>
      <w:rFonts w:ascii="Cambria" w:eastAsia="Cambria" w:hAnsi="Cambria" w:cs="Times New Roman"/>
      <w:i/>
      <w:iCs/>
      <w:color w:val="000000"/>
      <w:sz w:val="27"/>
      <w:szCs w:val="27"/>
      <w:lang w:val="en-AU" w:eastAsia="en-AU"/>
    </w:rPr>
  </w:style>
  <w:style w:type="paragraph" w:customStyle="1" w:styleId="Para114">
    <w:name w:val="Para 114"/>
    <w:basedOn w:val="Normal"/>
    <w:uiPriority w:val="99"/>
    <w:qFormat/>
    <w:rsid w:val="00AD1000"/>
    <w:pPr>
      <w:spacing w:after="0" w:line="288" w:lineRule="atLeast"/>
      <w:jc w:val="both"/>
    </w:pPr>
    <w:rPr>
      <w:rFonts w:ascii="Cambria" w:eastAsia="Cambria" w:hAnsi="Cambria" w:cs="Times New Roman"/>
      <w:color w:val="00ADEE"/>
      <w:sz w:val="24"/>
      <w:szCs w:val="24"/>
      <w:lang w:val="en-AU" w:eastAsia="en-AU"/>
    </w:rPr>
  </w:style>
  <w:style w:type="paragraph" w:customStyle="1" w:styleId="Para115">
    <w:name w:val="Para 115"/>
    <w:basedOn w:val="Normal"/>
    <w:uiPriority w:val="99"/>
    <w:qFormat/>
    <w:rsid w:val="00AD1000"/>
    <w:pPr>
      <w:pBdr>
        <w:right w:val="none" w:sz="4" w:space="0" w:color="auto"/>
      </w:pBdr>
      <w:spacing w:after="0" w:line="288" w:lineRule="atLeast"/>
    </w:pPr>
    <w:rPr>
      <w:rFonts w:ascii="Cambria" w:eastAsia="Cambria" w:hAnsi="Cambria" w:cs="Times New Roman"/>
      <w:color w:val="000000"/>
      <w:sz w:val="24"/>
      <w:szCs w:val="24"/>
      <w:bdr w:val="none" w:sz="4" w:space="0" w:color="auto"/>
      <w:vertAlign w:val="superscript"/>
      <w:lang w:val="en-AU" w:eastAsia="en-AU"/>
    </w:rPr>
  </w:style>
  <w:style w:type="paragraph" w:customStyle="1" w:styleId="Para116">
    <w:name w:val="Para 116"/>
    <w:basedOn w:val="Normal"/>
    <w:uiPriority w:val="99"/>
    <w:qFormat/>
    <w:rsid w:val="00AD1000"/>
    <w:pPr>
      <w:spacing w:after="0" w:line="288" w:lineRule="atLeast"/>
      <w:ind w:left="600"/>
    </w:pPr>
    <w:rPr>
      <w:rFonts w:ascii="Cambria" w:eastAsia="Cambria" w:hAnsi="Cambria" w:cs="Cambria"/>
      <w:color w:val="000000"/>
      <w:sz w:val="24"/>
      <w:szCs w:val="24"/>
      <w:lang w:val="en-AU" w:eastAsia="en-AU"/>
    </w:rPr>
  </w:style>
  <w:style w:type="character" w:customStyle="1" w:styleId="01Text">
    <w:name w:val="01 Text"/>
    <w:rsid w:val="00AD1000"/>
    <w:rPr>
      <w:color w:val="0000FF"/>
      <w:u w:val="single"/>
    </w:rPr>
  </w:style>
  <w:style w:type="character" w:customStyle="1" w:styleId="03Text">
    <w:name w:val="03 Text"/>
    <w:uiPriority w:val="99"/>
    <w:rsid w:val="00AD1000"/>
    <w:rPr>
      <w:b/>
      <w:bCs/>
      <w:i/>
      <w:iCs/>
    </w:rPr>
  </w:style>
  <w:style w:type="character" w:customStyle="1" w:styleId="04Text">
    <w:name w:val="04 Text"/>
    <w:rsid w:val="00AD1000"/>
    <w:rPr>
      <w:sz w:val="18"/>
      <w:szCs w:val="18"/>
      <w:vertAlign w:val="superscript"/>
    </w:rPr>
  </w:style>
  <w:style w:type="character" w:customStyle="1" w:styleId="05Text">
    <w:name w:val="05 Text"/>
    <w:uiPriority w:val="99"/>
    <w:rsid w:val="00AD1000"/>
    <w:rPr>
      <w:i/>
      <w:iCs/>
      <w:color w:val="00ADEE"/>
    </w:rPr>
  </w:style>
  <w:style w:type="character" w:customStyle="1" w:styleId="06Text">
    <w:name w:val="06 Text"/>
    <w:uiPriority w:val="99"/>
    <w:rsid w:val="00AD1000"/>
    <w:rPr>
      <w:b/>
      <w:bCs/>
      <w:vertAlign w:val="superscript"/>
    </w:rPr>
  </w:style>
  <w:style w:type="character" w:customStyle="1" w:styleId="07Text">
    <w:name w:val="07 Text"/>
    <w:uiPriority w:val="99"/>
    <w:rsid w:val="00AD1000"/>
    <w:rPr>
      <w:b/>
      <w:bCs/>
      <w:vertAlign w:val="baseline"/>
    </w:rPr>
  </w:style>
  <w:style w:type="character" w:customStyle="1" w:styleId="08Text">
    <w:name w:val="08 Text"/>
    <w:uiPriority w:val="99"/>
    <w:rsid w:val="00AD1000"/>
    <w:rPr>
      <w:b/>
      <w:bCs/>
      <w:i/>
      <w:iCs/>
      <w:color w:val="00ADEE"/>
    </w:rPr>
  </w:style>
  <w:style w:type="character" w:customStyle="1" w:styleId="09Text">
    <w:name w:val="09 Text"/>
    <w:rsid w:val="00AD1000"/>
    <w:rPr>
      <w:sz w:val="14"/>
      <w:szCs w:val="14"/>
      <w:vertAlign w:val="superscript"/>
    </w:rPr>
  </w:style>
  <w:style w:type="character" w:customStyle="1" w:styleId="11Text">
    <w:name w:val="11 Text"/>
    <w:uiPriority w:val="99"/>
    <w:rsid w:val="00AD1000"/>
    <w:rPr>
      <w:sz w:val="18"/>
      <w:szCs w:val="18"/>
    </w:rPr>
  </w:style>
  <w:style w:type="character" w:customStyle="1" w:styleId="12Text">
    <w:name w:val="12 Text"/>
    <w:uiPriority w:val="99"/>
    <w:rsid w:val="00AD1000"/>
    <w:rPr>
      <w:sz w:val="24"/>
      <w:szCs w:val="24"/>
    </w:rPr>
  </w:style>
  <w:style w:type="character" w:customStyle="1" w:styleId="13Text">
    <w:name w:val="13 Text"/>
    <w:uiPriority w:val="99"/>
    <w:rsid w:val="00AD1000"/>
    <w:rPr>
      <w:vertAlign w:val="baseline"/>
    </w:rPr>
  </w:style>
  <w:style w:type="character" w:customStyle="1" w:styleId="14Text">
    <w:name w:val="14 Text"/>
    <w:rsid w:val="00AD1000"/>
    <w:rPr>
      <w:b/>
      <w:bCs/>
      <w:color w:val="00ADEE"/>
    </w:rPr>
  </w:style>
  <w:style w:type="character" w:customStyle="1" w:styleId="15Text">
    <w:name w:val="15 Text"/>
    <w:uiPriority w:val="99"/>
    <w:rsid w:val="00AD1000"/>
    <w:rPr>
      <w:color w:val="00ADEE"/>
    </w:rPr>
  </w:style>
  <w:style w:type="character" w:customStyle="1" w:styleId="16Text">
    <w:name w:val="16 Text"/>
    <w:uiPriority w:val="99"/>
    <w:rsid w:val="00AD1000"/>
    <w:rPr>
      <w:i/>
      <w:iCs/>
      <w:vertAlign w:val="subscript"/>
    </w:rPr>
  </w:style>
  <w:style w:type="character" w:customStyle="1" w:styleId="17Text">
    <w:name w:val="17 Text"/>
    <w:uiPriority w:val="99"/>
    <w:rsid w:val="00AD1000"/>
    <w:rPr>
      <w:b/>
      <w:bCs/>
      <w:color w:val="000000"/>
    </w:rPr>
  </w:style>
  <w:style w:type="character" w:customStyle="1" w:styleId="18Text">
    <w:name w:val="18 Text"/>
    <w:uiPriority w:val="99"/>
    <w:rsid w:val="00AD1000"/>
    <w:rPr>
      <w:vertAlign w:val="subscript"/>
    </w:rPr>
  </w:style>
  <w:style w:type="character" w:customStyle="1" w:styleId="19Text">
    <w:name w:val="19 Text"/>
    <w:rsid w:val="00AD1000"/>
    <w:rPr>
      <w:sz w:val="18"/>
      <w:szCs w:val="18"/>
      <w:vertAlign w:val="subscript"/>
    </w:rPr>
  </w:style>
  <w:style w:type="character" w:customStyle="1" w:styleId="20Text">
    <w:name w:val="20 Text"/>
    <w:uiPriority w:val="99"/>
    <w:rsid w:val="00AD1000"/>
    <w:rPr>
      <w:color w:val="000000"/>
    </w:rPr>
  </w:style>
  <w:style w:type="character" w:customStyle="1" w:styleId="21Text">
    <w:name w:val="21 Text"/>
    <w:uiPriority w:val="99"/>
    <w:rsid w:val="00AD1000"/>
    <w:rPr>
      <w:color w:val="00ADEF"/>
    </w:rPr>
  </w:style>
  <w:style w:type="character" w:customStyle="1" w:styleId="22Text">
    <w:name w:val="22 Text"/>
    <w:uiPriority w:val="99"/>
    <w:rsid w:val="00AD1000"/>
    <w:rPr>
      <w:b/>
      <w:bCs/>
      <w:i/>
      <w:iCs/>
      <w:color w:val="000000"/>
    </w:rPr>
  </w:style>
  <w:style w:type="character" w:customStyle="1" w:styleId="23Text">
    <w:name w:val="23 Text"/>
    <w:uiPriority w:val="99"/>
    <w:rsid w:val="00AD1000"/>
    <w:rPr>
      <w:i/>
      <w:iCs/>
      <w:vertAlign w:val="superscript"/>
    </w:rPr>
  </w:style>
  <w:style w:type="paragraph" w:styleId="Subtitle">
    <w:name w:val="Subtitle"/>
    <w:basedOn w:val="Normal"/>
    <w:next w:val="Normal"/>
    <w:link w:val="SubtitleChar"/>
    <w:uiPriority w:val="11"/>
    <w:qFormat/>
    <w:rsid w:val="00AD1000"/>
    <w:pPr>
      <w:spacing w:after="0" w:line="288" w:lineRule="atLeast"/>
      <w:ind w:firstLine="150"/>
      <w:jc w:val="both"/>
    </w:pPr>
    <w:rPr>
      <w:rFonts w:asciiTheme="majorHAnsi" w:eastAsiaTheme="majorEastAsia" w:hAnsiTheme="majorHAnsi" w:cstheme="majorBidi"/>
      <w:i/>
      <w:iCs/>
      <w:color w:val="4472C4" w:themeColor="accent1"/>
      <w:spacing w:val="15"/>
      <w:sz w:val="24"/>
      <w:szCs w:val="24"/>
      <w:lang w:val="en-AU" w:eastAsia="en-AU"/>
    </w:rPr>
  </w:style>
  <w:style w:type="character" w:customStyle="1" w:styleId="SubtitleChar">
    <w:name w:val="Subtitle Char"/>
    <w:basedOn w:val="DefaultParagraphFont"/>
    <w:link w:val="Subtitle"/>
    <w:uiPriority w:val="11"/>
    <w:rsid w:val="00AD1000"/>
    <w:rPr>
      <w:rFonts w:asciiTheme="majorHAnsi" w:eastAsiaTheme="majorEastAsia" w:hAnsiTheme="majorHAnsi" w:cstheme="majorBidi"/>
      <w:i/>
      <w:iCs/>
      <w:color w:val="4472C4" w:themeColor="accent1"/>
      <w:spacing w:val="15"/>
      <w:sz w:val="24"/>
      <w:szCs w:val="24"/>
      <w:lang w:val="en-AU" w:eastAsia="en-AU"/>
    </w:rPr>
  </w:style>
  <w:style w:type="character" w:styleId="SubtleEmphasis">
    <w:name w:val="Subtle Emphasis"/>
    <w:basedOn w:val="DefaultParagraphFont"/>
    <w:uiPriority w:val="19"/>
    <w:qFormat/>
    <w:rsid w:val="00AD1000"/>
    <w:rPr>
      <w:i/>
      <w:iCs/>
      <w:color w:val="808080" w:themeColor="text1" w:themeTint="7F"/>
    </w:rPr>
  </w:style>
  <w:style w:type="character" w:styleId="Emphasis">
    <w:name w:val="Emphasis"/>
    <w:basedOn w:val="DefaultParagraphFont"/>
    <w:uiPriority w:val="20"/>
    <w:qFormat/>
    <w:rsid w:val="00AD1000"/>
    <w:rPr>
      <w:i/>
      <w:iCs/>
    </w:rPr>
  </w:style>
  <w:style w:type="character" w:styleId="IntenseEmphasis">
    <w:name w:val="Intense Emphasis"/>
    <w:basedOn w:val="DefaultParagraphFont"/>
    <w:uiPriority w:val="21"/>
    <w:qFormat/>
    <w:rsid w:val="00AD1000"/>
    <w:rPr>
      <w:b/>
      <w:bCs/>
      <w:i/>
      <w:iCs/>
      <w:color w:val="4472C4" w:themeColor="accent1"/>
    </w:rPr>
  </w:style>
  <w:style w:type="character" w:styleId="Strong">
    <w:name w:val="Strong"/>
    <w:basedOn w:val="DefaultParagraphFont"/>
    <w:qFormat/>
    <w:rsid w:val="00AD1000"/>
    <w:rPr>
      <w:b/>
      <w:bCs/>
    </w:rPr>
  </w:style>
  <w:style w:type="paragraph" w:styleId="Quote">
    <w:name w:val="Quote"/>
    <w:basedOn w:val="Normal"/>
    <w:next w:val="Normal"/>
    <w:link w:val="QuoteChar"/>
    <w:uiPriority w:val="29"/>
    <w:qFormat/>
    <w:rsid w:val="00AD1000"/>
    <w:pPr>
      <w:spacing w:after="0" w:line="288" w:lineRule="atLeast"/>
      <w:ind w:firstLine="150"/>
      <w:jc w:val="both"/>
    </w:pPr>
    <w:rPr>
      <w:rFonts w:ascii="Cambria" w:eastAsia="Cambria" w:hAnsi="Cambria" w:cs="Times New Roman"/>
      <w:i/>
      <w:iCs/>
      <w:color w:val="000000" w:themeColor="text1"/>
      <w:sz w:val="24"/>
      <w:szCs w:val="24"/>
      <w:lang w:val="en-AU" w:eastAsia="en-AU"/>
    </w:rPr>
  </w:style>
  <w:style w:type="character" w:customStyle="1" w:styleId="QuoteChar">
    <w:name w:val="Quote Char"/>
    <w:basedOn w:val="DefaultParagraphFont"/>
    <w:link w:val="Quote"/>
    <w:uiPriority w:val="29"/>
    <w:rsid w:val="00AD1000"/>
    <w:rPr>
      <w:rFonts w:ascii="Cambria" w:eastAsia="Cambria" w:hAnsi="Cambria" w:cs="Times New Roman"/>
      <w:i/>
      <w:iCs/>
      <w:color w:val="000000" w:themeColor="text1"/>
      <w:sz w:val="24"/>
      <w:szCs w:val="24"/>
      <w:lang w:val="en-AU" w:eastAsia="en-AU"/>
    </w:rPr>
  </w:style>
  <w:style w:type="paragraph" w:styleId="IntenseQuote">
    <w:name w:val="Intense Quote"/>
    <w:basedOn w:val="Normal"/>
    <w:next w:val="Normal"/>
    <w:link w:val="IntenseQuoteChar"/>
    <w:uiPriority w:val="30"/>
    <w:qFormat/>
    <w:rsid w:val="00AD1000"/>
    <w:pPr>
      <w:pBdr>
        <w:bottom w:val="single" w:sz="4" w:space="4" w:color="4472C4" w:themeColor="accent1"/>
      </w:pBdr>
      <w:spacing w:before="200" w:after="280" w:line="288" w:lineRule="atLeast"/>
      <w:ind w:left="936" w:right="936" w:firstLine="150"/>
      <w:jc w:val="both"/>
    </w:pPr>
    <w:rPr>
      <w:rFonts w:ascii="Cambria" w:eastAsia="Cambria" w:hAnsi="Cambria" w:cs="Times New Roman"/>
      <w:b/>
      <w:bCs/>
      <w:i/>
      <w:iCs/>
      <w:color w:val="4472C4" w:themeColor="accent1"/>
      <w:sz w:val="24"/>
      <w:szCs w:val="24"/>
      <w:lang w:val="en-AU" w:eastAsia="en-AU"/>
    </w:rPr>
  </w:style>
  <w:style w:type="character" w:customStyle="1" w:styleId="IntenseQuoteChar">
    <w:name w:val="Intense Quote Char"/>
    <w:basedOn w:val="DefaultParagraphFont"/>
    <w:link w:val="IntenseQuote"/>
    <w:uiPriority w:val="30"/>
    <w:rsid w:val="00AD1000"/>
    <w:rPr>
      <w:rFonts w:ascii="Cambria" w:eastAsia="Cambria" w:hAnsi="Cambria" w:cs="Times New Roman"/>
      <w:b/>
      <w:bCs/>
      <w:i/>
      <w:iCs/>
      <w:color w:val="4472C4" w:themeColor="accent1"/>
      <w:sz w:val="24"/>
      <w:szCs w:val="24"/>
      <w:lang w:val="en-AU" w:eastAsia="en-AU"/>
    </w:rPr>
  </w:style>
  <w:style w:type="character" w:styleId="SubtleReference">
    <w:name w:val="Subtle Reference"/>
    <w:basedOn w:val="DefaultParagraphFont"/>
    <w:uiPriority w:val="31"/>
    <w:qFormat/>
    <w:rsid w:val="00AD1000"/>
    <w:rPr>
      <w:smallCaps/>
      <w:color w:val="ED7D31" w:themeColor="accent2"/>
      <w:u w:val="single"/>
    </w:rPr>
  </w:style>
  <w:style w:type="character" w:styleId="IntenseReference">
    <w:name w:val="Intense Reference"/>
    <w:basedOn w:val="DefaultParagraphFont"/>
    <w:uiPriority w:val="32"/>
    <w:qFormat/>
    <w:rsid w:val="00AD1000"/>
    <w:rPr>
      <w:b/>
      <w:bCs/>
      <w:smallCaps/>
      <w:color w:val="ED7D31" w:themeColor="accent2"/>
      <w:spacing w:val="5"/>
      <w:u w:val="single"/>
    </w:rPr>
  </w:style>
  <w:style w:type="character" w:styleId="BookTitle">
    <w:name w:val="Book Title"/>
    <w:basedOn w:val="DefaultParagraphFont"/>
    <w:uiPriority w:val="33"/>
    <w:qFormat/>
    <w:rsid w:val="00AD1000"/>
    <w:rPr>
      <w:b/>
      <w:bCs/>
      <w:smallCaps/>
      <w:spacing w:val="5"/>
    </w:rPr>
  </w:style>
  <w:style w:type="paragraph" w:styleId="FootnoteText">
    <w:name w:val="footnote text"/>
    <w:basedOn w:val="Normal"/>
    <w:link w:val="FootnoteTextChar"/>
    <w:uiPriority w:val="99"/>
    <w:semiHidden/>
    <w:unhideWhenUsed/>
    <w:rsid w:val="00AD1000"/>
    <w:pPr>
      <w:spacing w:after="0" w:line="240" w:lineRule="auto"/>
      <w:ind w:firstLine="150"/>
      <w:jc w:val="both"/>
    </w:pPr>
    <w:rPr>
      <w:rFonts w:ascii="Cambria" w:eastAsia="Cambria" w:hAnsi="Cambria" w:cs="Times New Roman"/>
      <w:color w:val="000000"/>
      <w:sz w:val="20"/>
      <w:szCs w:val="20"/>
      <w:lang w:val="en-AU" w:eastAsia="en-AU"/>
    </w:rPr>
  </w:style>
  <w:style w:type="character" w:customStyle="1" w:styleId="FootnoteTextChar">
    <w:name w:val="Footnote Text Char"/>
    <w:basedOn w:val="DefaultParagraphFont"/>
    <w:link w:val="FootnoteText"/>
    <w:uiPriority w:val="99"/>
    <w:semiHidden/>
    <w:rsid w:val="00AD1000"/>
    <w:rPr>
      <w:rFonts w:ascii="Cambria" w:eastAsia="Cambria" w:hAnsi="Cambria" w:cs="Times New Roman"/>
      <w:color w:val="000000"/>
      <w:sz w:val="20"/>
      <w:szCs w:val="20"/>
      <w:lang w:val="en-AU" w:eastAsia="en-AU"/>
    </w:rPr>
  </w:style>
  <w:style w:type="character" w:styleId="FootnoteReference">
    <w:name w:val="footnote reference"/>
    <w:basedOn w:val="DefaultParagraphFont"/>
    <w:uiPriority w:val="99"/>
    <w:semiHidden/>
    <w:unhideWhenUsed/>
    <w:rsid w:val="00AD1000"/>
    <w:rPr>
      <w:vertAlign w:val="superscript"/>
    </w:rPr>
  </w:style>
  <w:style w:type="paragraph" w:styleId="EndnoteText">
    <w:name w:val="endnote text"/>
    <w:basedOn w:val="Normal"/>
    <w:link w:val="EndnoteTextChar"/>
    <w:uiPriority w:val="99"/>
    <w:semiHidden/>
    <w:unhideWhenUsed/>
    <w:rsid w:val="00AD1000"/>
    <w:pPr>
      <w:spacing w:after="0" w:line="240" w:lineRule="auto"/>
      <w:ind w:firstLine="150"/>
      <w:jc w:val="both"/>
    </w:pPr>
    <w:rPr>
      <w:rFonts w:ascii="Cambria" w:eastAsia="Cambria" w:hAnsi="Cambria" w:cs="Times New Roman"/>
      <w:color w:val="000000"/>
      <w:sz w:val="20"/>
      <w:szCs w:val="20"/>
      <w:lang w:val="en-AU" w:eastAsia="en-AU"/>
    </w:rPr>
  </w:style>
  <w:style w:type="character" w:customStyle="1" w:styleId="EndnoteTextChar">
    <w:name w:val="Endnote Text Char"/>
    <w:basedOn w:val="DefaultParagraphFont"/>
    <w:link w:val="EndnoteText"/>
    <w:uiPriority w:val="99"/>
    <w:semiHidden/>
    <w:rsid w:val="00AD1000"/>
    <w:rPr>
      <w:rFonts w:ascii="Cambria" w:eastAsia="Cambria" w:hAnsi="Cambria" w:cs="Times New Roman"/>
      <w:color w:val="000000"/>
      <w:sz w:val="20"/>
      <w:szCs w:val="20"/>
      <w:lang w:val="en-AU" w:eastAsia="en-AU"/>
    </w:rPr>
  </w:style>
  <w:style w:type="character" w:styleId="EndnoteReference">
    <w:name w:val="endnote reference"/>
    <w:basedOn w:val="DefaultParagraphFont"/>
    <w:uiPriority w:val="99"/>
    <w:semiHidden/>
    <w:unhideWhenUsed/>
    <w:rsid w:val="00AD1000"/>
    <w:rPr>
      <w:vertAlign w:val="superscript"/>
    </w:rPr>
  </w:style>
  <w:style w:type="paragraph" w:styleId="PlainText">
    <w:name w:val="Plain Text"/>
    <w:basedOn w:val="Normal"/>
    <w:link w:val="PlainTextChar"/>
    <w:uiPriority w:val="99"/>
    <w:semiHidden/>
    <w:unhideWhenUsed/>
    <w:rsid w:val="00AD1000"/>
    <w:pPr>
      <w:spacing w:after="0" w:line="240" w:lineRule="auto"/>
      <w:ind w:firstLine="150"/>
      <w:jc w:val="both"/>
    </w:pPr>
    <w:rPr>
      <w:rFonts w:ascii="Courier New" w:eastAsia="Cambria" w:hAnsi="Courier New" w:cs="Courier New"/>
      <w:color w:val="000000"/>
      <w:sz w:val="21"/>
      <w:szCs w:val="21"/>
      <w:lang w:val="en-AU" w:eastAsia="en-AU"/>
    </w:rPr>
  </w:style>
  <w:style w:type="character" w:customStyle="1" w:styleId="PlainTextChar">
    <w:name w:val="Plain Text Char"/>
    <w:basedOn w:val="DefaultParagraphFont"/>
    <w:link w:val="PlainText"/>
    <w:uiPriority w:val="99"/>
    <w:semiHidden/>
    <w:rsid w:val="00AD1000"/>
    <w:rPr>
      <w:rFonts w:ascii="Courier New" w:eastAsia="Cambria" w:hAnsi="Courier New" w:cs="Courier New"/>
      <w:color w:val="000000"/>
      <w:sz w:val="21"/>
      <w:szCs w:val="21"/>
      <w:lang w:val="en-AU" w:eastAsia="en-AU"/>
    </w:rPr>
  </w:style>
  <w:style w:type="table" w:customStyle="1" w:styleId="TableGrid">
    <w:name w:val="TableGrid"/>
    <w:uiPriority w:val="99"/>
    <w:rsid w:val="00AD1000"/>
    <w:pPr>
      <w:spacing w:after="0" w:line="240" w:lineRule="auto"/>
    </w:pPr>
    <w:rPr>
      <w:rFonts w:hAnsiTheme="minorBidi"/>
    </w:rPr>
    <w:tblPr>
      <w:tblCellMar>
        <w:top w:w="0" w:type="dxa"/>
        <w:left w:w="0" w:type="dxa"/>
        <w:bottom w:w="0" w:type="dxa"/>
        <w:right w:w="0" w:type="dxa"/>
      </w:tblCellMar>
    </w:tblPr>
  </w:style>
  <w:style w:type="table" w:styleId="TableGrid0">
    <w:name w:val="Table Grid"/>
    <w:basedOn w:val="TableNormal"/>
    <w:uiPriority w:val="39"/>
    <w:rsid w:val="00AD1000"/>
    <w:pPr>
      <w:spacing w:after="0" w:line="240" w:lineRule="auto"/>
    </w:pPr>
    <w:rPr>
      <w:lang w:val="en-AU" w:eastAsia="en-AU" w:bidi="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
    <w:name w:val="No List1"/>
    <w:next w:val="NoList"/>
    <w:uiPriority w:val="99"/>
    <w:semiHidden/>
    <w:unhideWhenUsed/>
    <w:rsid w:val="00AD1000"/>
  </w:style>
  <w:style w:type="paragraph" w:customStyle="1" w:styleId="NoSpacing1">
    <w:name w:val="No Spacing1"/>
    <w:next w:val="NoSpacing"/>
    <w:uiPriority w:val="1"/>
    <w:qFormat/>
    <w:rsid w:val="00AD1000"/>
    <w:pPr>
      <w:spacing w:after="0" w:line="240" w:lineRule="auto"/>
    </w:pPr>
    <w:rPr>
      <w:rFonts w:eastAsia="Calibri"/>
    </w:rPr>
  </w:style>
  <w:style w:type="numbering" w:customStyle="1" w:styleId="NoList2">
    <w:name w:val="No List2"/>
    <w:next w:val="NoList"/>
    <w:uiPriority w:val="99"/>
    <w:semiHidden/>
    <w:unhideWhenUsed/>
    <w:rsid w:val="00AD1000"/>
  </w:style>
  <w:style w:type="character" w:styleId="CommentReference">
    <w:name w:val="annotation reference"/>
    <w:basedOn w:val="DefaultParagraphFont"/>
    <w:uiPriority w:val="99"/>
    <w:semiHidden/>
    <w:unhideWhenUsed/>
    <w:rsid w:val="00AD1000"/>
    <w:rPr>
      <w:sz w:val="16"/>
      <w:szCs w:val="16"/>
    </w:rPr>
  </w:style>
  <w:style w:type="paragraph" w:styleId="CommentText">
    <w:name w:val="annotation text"/>
    <w:basedOn w:val="Normal"/>
    <w:link w:val="CommentTextChar"/>
    <w:uiPriority w:val="99"/>
    <w:semiHidden/>
    <w:unhideWhenUsed/>
    <w:rsid w:val="00AD1000"/>
    <w:pPr>
      <w:spacing w:beforeLines="20" w:afterLines="10" w:line="240" w:lineRule="auto"/>
      <w:ind w:firstLineChars="150" w:firstLine="150"/>
      <w:jc w:val="both"/>
    </w:pPr>
    <w:rPr>
      <w:rFonts w:ascii="Cambria" w:eastAsia="Cambria" w:hAnsi="Cambria" w:cs="Times New Roman"/>
      <w:color w:val="000000"/>
      <w:sz w:val="20"/>
      <w:szCs w:val="20"/>
    </w:rPr>
  </w:style>
  <w:style w:type="character" w:customStyle="1" w:styleId="CommentTextChar">
    <w:name w:val="Comment Text Char"/>
    <w:basedOn w:val="DefaultParagraphFont"/>
    <w:link w:val="CommentText"/>
    <w:uiPriority w:val="99"/>
    <w:semiHidden/>
    <w:rsid w:val="00AD1000"/>
    <w:rPr>
      <w:rFonts w:ascii="Cambria" w:eastAsia="Cambria" w:hAnsi="Cambria" w:cs="Times New Roman"/>
      <w:color w:val="000000"/>
      <w:sz w:val="20"/>
      <w:szCs w:val="20"/>
    </w:rPr>
  </w:style>
  <w:style w:type="table" w:customStyle="1" w:styleId="TableGrid10">
    <w:name w:val="TableGrid1"/>
    <w:uiPriority w:val="99"/>
    <w:rsid w:val="00AD1000"/>
    <w:pPr>
      <w:spacing w:after="0" w:line="240" w:lineRule="auto"/>
    </w:pPr>
    <w:rPr>
      <w:rFonts w:eastAsia="Yu Mincho" w:hAnsi="Arial"/>
    </w:rPr>
    <w:tblPr>
      <w:tblCellMar>
        <w:top w:w="0" w:type="dxa"/>
        <w:left w:w="0" w:type="dxa"/>
        <w:bottom w:w="0" w:type="dxa"/>
        <w:right w:w="0" w:type="dxa"/>
      </w:tblCellMar>
    </w:tblPr>
  </w:style>
  <w:style w:type="table" w:customStyle="1" w:styleId="TableGrid2">
    <w:name w:val="Table Grid2"/>
    <w:basedOn w:val="TableNormal"/>
    <w:next w:val="TableGrid0"/>
    <w:uiPriority w:val="39"/>
    <w:rsid w:val="00AD1000"/>
    <w:pPr>
      <w:spacing w:after="0" w:line="240" w:lineRule="auto"/>
    </w:pPr>
    <w:rPr>
      <w:rFonts w:eastAsia="Calibri"/>
      <w:lang w:val="en-GB" w:eastAsia="en-AU" w:bidi="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3">
    <w:name w:val="No List3"/>
    <w:next w:val="NoList"/>
    <w:uiPriority w:val="99"/>
    <w:semiHidden/>
    <w:unhideWhenUsed/>
    <w:rsid w:val="00AD1000"/>
  </w:style>
  <w:style w:type="numbering" w:customStyle="1" w:styleId="NoList11">
    <w:name w:val="No List11"/>
    <w:uiPriority w:val="99"/>
    <w:unhideWhenUsed/>
    <w:locked/>
    <w:rsid w:val="00AD1000"/>
  </w:style>
  <w:style w:type="paragraph" w:customStyle="1" w:styleId="Para05">
    <w:name w:val="Para 05"/>
    <w:basedOn w:val="Normal"/>
    <w:uiPriority w:val="99"/>
    <w:qFormat/>
    <w:rsid w:val="00AD1000"/>
    <w:pPr>
      <w:spacing w:after="0" w:line="288" w:lineRule="atLeast"/>
    </w:pPr>
    <w:rPr>
      <w:rFonts w:ascii="Cambria" w:eastAsia="Cambria" w:hAnsi="Cambria" w:cs="Times New Roman"/>
      <w:i/>
      <w:iCs/>
      <w:color w:val="000000"/>
      <w:sz w:val="18"/>
      <w:szCs w:val="18"/>
      <w:lang w:val="en-AU" w:eastAsia="en-AU"/>
    </w:rPr>
  </w:style>
  <w:style w:type="paragraph" w:customStyle="1" w:styleId="Para07">
    <w:name w:val="Para 07"/>
    <w:basedOn w:val="Normal"/>
    <w:uiPriority w:val="99"/>
    <w:qFormat/>
    <w:rsid w:val="00AD1000"/>
    <w:pPr>
      <w:spacing w:after="0" w:line="288" w:lineRule="atLeast"/>
      <w:jc w:val="both"/>
    </w:pPr>
    <w:rPr>
      <w:rFonts w:ascii="Cambria" w:eastAsia="Cambria" w:hAnsi="Cambria" w:cs="Times New Roman"/>
      <w:b/>
      <w:bCs/>
      <w:color w:val="000000"/>
      <w:sz w:val="18"/>
      <w:szCs w:val="18"/>
      <w:lang w:val="en-AU" w:eastAsia="en-AU"/>
    </w:rPr>
  </w:style>
  <w:style w:type="paragraph" w:customStyle="1" w:styleId="Para08">
    <w:name w:val="Para 08"/>
    <w:basedOn w:val="Normal"/>
    <w:uiPriority w:val="99"/>
    <w:qFormat/>
    <w:rsid w:val="00AD1000"/>
    <w:pPr>
      <w:spacing w:after="0" w:line="288" w:lineRule="atLeast"/>
      <w:ind w:left="180"/>
    </w:pPr>
    <w:rPr>
      <w:rFonts w:ascii="Cambria" w:eastAsia="Cambria" w:hAnsi="Cambria" w:cs="Times New Roman"/>
      <w:color w:val="0000FF"/>
      <w:sz w:val="24"/>
      <w:szCs w:val="24"/>
      <w:u w:val="single"/>
      <w:lang w:val="en-AU" w:eastAsia="en-AU"/>
    </w:rPr>
  </w:style>
  <w:style w:type="paragraph" w:customStyle="1" w:styleId="Para10">
    <w:name w:val="Para 10"/>
    <w:basedOn w:val="Normal"/>
    <w:uiPriority w:val="99"/>
    <w:qFormat/>
    <w:rsid w:val="00AD1000"/>
    <w:pPr>
      <w:spacing w:after="0" w:line="288" w:lineRule="atLeast"/>
      <w:ind w:left="280" w:right="50" w:hanging="180"/>
      <w:jc w:val="both"/>
    </w:pPr>
    <w:rPr>
      <w:rFonts w:ascii="Cambria" w:eastAsia="Cambria" w:hAnsi="Cambria" w:cs="Cambria"/>
      <w:color w:val="000000"/>
      <w:sz w:val="24"/>
      <w:szCs w:val="24"/>
      <w:lang w:val="en-AU" w:eastAsia="en-AU"/>
    </w:rPr>
  </w:style>
  <w:style w:type="paragraph" w:customStyle="1" w:styleId="Para11">
    <w:name w:val="Para 11"/>
    <w:basedOn w:val="Normal"/>
    <w:uiPriority w:val="99"/>
    <w:qFormat/>
    <w:rsid w:val="00AD1000"/>
    <w:pPr>
      <w:spacing w:after="0" w:line="288" w:lineRule="atLeast"/>
      <w:jc w:val="both"/>
    </w:pPr>
    <w:rPr>
      <w:rFonts w:ascii="Cambria" w:eastAsia="Cambria" w:hAnsi="Cambria" w:cs="Times New Roman"/>
      <w:color w:val="000000"/>
      <w:sz w:val="18"/>
      <w:szCs w:val="18"/>
      <w:lang w:val="en-AU" w:eastAsia="en-AU"/>
    </w:rPr>
  </w:style>
  <w:style w:type="paragraph" w:customStyle="1" w:styleId="Para13">
    <w:name w:val="Para 13"/>
    <w:basedOn w:val="Normal"/>
    <w:uiPriority w:val="99"/>
    <w:qFormat/>
    <w:rsid w:val="00AD1000"/>
    <w:pPr>
      <w:spacing w:after="0" w:line="288" w:lineRule="atLeast"/>
      <w:jc w:val="center"/>
    </w:pPr>
    <w:rPr>
      <w:rFonts w:ascii="Cambria" w:eastAsia="Cambria" w:hAnsi="Cambria" w:cs="Cambria"/>
      <w:color w:val="000000"/>
      <w:sz w:val="24"/>
      <w:szCs w:val="24"/>
      <w:lang w:val="en-AU" w:eastAsia="en-AU"/>
    </w:rPr>
  </w:style>
  <w:style w:type="paragraph" w:customStyle="1" w:styleId="Para16">
    <w:name w:val="Para 16"/>
    <w:basedOn w:val="Normal"/>
    <w:uiPriority w:val="99"/>
    <w:qFormat/>
    <w:rsid w:val="00AD1000"/>
    <w:pPr>
      <w:spacing w:after="0" w:line="288" w:lineRule="atLeast"/>
      <w:ind w:left="120" w:hanging="120"/>
      <w:jc w:val="both"/>
    </w:pPr>
    <w:rPr>
      <w:rFonts w:ascii="Cambria" w:eastAsia="Cambria" w:hAnsi="Cambria" w:cs="Times New Roman"/>
      <w:color w:val="000000"/>
      <w:sz w:val="18"/>
      <w:szCs w:val="18"/>
      <w:lang w:val="en-AU" w:eastAsia="en-AU"/>
    </w:rPr>
  </w:style>
  <w:style w:type="paragraph" w:customStyle="1" w:styleId="Para17">
    <w:name w:val="Para 17"/>
    <w:basedOn w:val="Normal"/>
    <w:uiPriority w:val="99"/>
    <w:qFormat/>
    <w:rsid w:val="00AD1000"/>
    <w:pPr>
      <w:spacing w:after="0" w:line="288" w:lineRule="atLeast"/>
      <w:ind w:left="370" w:hanging="180"/>
    </w:pPr>
    <w:rPr>
      <w:rFonts w:ascii="Cambria" w:eastAsia="Cambria" w:hAnsi="Cambria" w:cs="Cambria"/>
      <w:color w:val="000000"/>
      <w:sz w:val="24"/>
      <w:szCs w:val="24"/>
      <w:lang w:val="en-AU" w:eastAsia="en-AU"/>
    </w:rPr>
  </w:style>
  <w:style w:type="paragraph" w:customStyle="1" w:styleId="Para18">
    <w:name w:val="Para 18"/>
    <w:basedOn w:val="Normal"/>
    <w:uiPriority w:val="99"/>
    <w:qFormat/>
    <w:rsid w:val="00AD1000"/>
    <w:pPr>
      <w:spacing w:after="0" w:line="288" w:lineRule="atLeast"/>
      <w:jc w:val="both"/>
    </w:pPr>
    <w:rPr>
      <w:rFonts w:ascii="Cambria" w:eastAsia="Cambria" w:hAnsi="Cambria" w:cs="Times New Roman"/>
      <w:color w:val="000000"/>
      <w:sz w:val="18"/>
      <w:szCs w:val="18"/>
      <w:lang w:val="en-AU" w:eastAsia="en-AU"/>
    </w:rPr>
  </w:style>
  <w:style w:type="paragraph" w:customStyle="1" w:styleId="Para19">
    <w:name w:val="Para 19"/>
    <w:basedOn w:val="Normal"/>
    <w:uiPriority w:val="99"/>
    <w:qFormat/>
    <w:rsid w:val="00AD1000"/>
    <w:pPr>
      <w:spacing w:after="0" w:line="288" w:lineRule="atLeast"/>
      <w:jc w:val="center"/>
    </w:pPr>
    <w:rPr>
      <w:rFonts w:ascii="Cambria" w:eastAsia="Cambria" w:hAnsi="Cambria" w:cs="Times New Roman"/>
      <w:color w:val="000000"/>
      <w:sz w:val="24"/>
      <w:szCs w:val="24"/>
      <w:vertAlign w:val="superscript"/>
      <w:lang w:val="en-AU" w:eastAsia="en-AU"/>
    </w:rPr>
  </w:style>
  <w:style w:type="paragraph" w:customStyle="1" w:styleId="Para20">
    <w:name w:val="Para 20"/>
    <w:basedOn w:val="Normal"/>
    <w:uiPriority w:val="99"/>
    <w:qFormat/>
    <w:rsid w:val="00AD1000"/>
    <w:pPr>
      <w:spacing w:after="0" w:line="288" w:lineRule="atLeast"/>
      <w:ind w:left="550" w:hanging="180"/>
    </w:pPr>
    <w:rPr>
      <w:rFonts w:ascii="Cambria" w:eastAsia="Cambria" w:hAnsi="Cambria" w:cs="Cambria"/>
      <w:color w:val="000000"/>
      <w:sz w:val="24"/>
      <w:szCs w:val="24"/>
      <w:lang w:val="en-AU" w:eastAsia="en-AU"/>
    </w:rPr>
  </w:style>
  <w:style w:type="paragraph" w:customStyle="1" w:styleId="Para22">
    <w:name w:val="Para 22"/>
    <w:basedOn w:val="Normal"/>
    <w:uiPriority w:val="99"/>
    <w:qFormat/>
    <w:rsid w:val="00AD1000"/>
    <w:pPr>
      <w:pBdr>
        <w:right w:val="none" w:sz="4" w:space="0" w:color="auto"/>
      </w:pBdr>
      <w:spacing w:after="0" w:line="288" w:lineRule="atLeast"/>
    </w:pPr>
    <w:rPr>
      <w:rFonts w:ascii="Cambria" w:eastAsia="Cambria" w:hAnsi="Cambria" w:cs="Times New Roman"/>
      <w:color w:val="000000"/>
      <w:sz w:val="18"/>
      <w:szCs w:val="18"/>
      <w:vertAlign w:val="superscript"/>
      <w:lang w:val="en-AU" w:eastAsia="en-AU"/>
    </w:rPr>
  </w:style>
  <w:style w:type="paragraph" w:customStyle="1" w:styleId="Para23">
    <w:name w:val="Para 23"/>
    <w:basedOn w:val="Normal"/>
    <w:uiPriority w:val="99"/>
    <w:qFormat/>
    <w:rsid w:val="00AD1000"/>
    <w:pPr>
      <w:pBdr>
        <w:top w:val="none" w:sz="4" w:space="0" w:color="auto"/>
        <w:left w:val="none" w:sz="4" w:space="0" w:color="auto"/>
        <w:right w:val="none" w:sz="4" w:space="0" w:color="auto"/>
      </w:pBdr>
      <w:spacing w:after="0" w:line="288" w:lineRule="atLeast"/>
    </w:pPr>
    <w:rPr>
      <w:rFonts w:ascii="Cambria" w:eastAsia="Cambria" w:hAnsi="Cambria" w:cs="Times New Roman"/>
      <w:color w:val="000000"/>
      <w:sz w:val="24"/>
      <w:szCs w:val="24"/>
      <w:vertAlign w:val="superscript"/>
      <w:lang w:val="en-AU" w:eastAsia="en-AU"/>
    </w:rPr>
  </w:style>
  <w:style w:type="paragraph" w:customStyle="1" w:styleId="Para24">
    <w:name w:val="Para 24"/>
    <w:basedOn w:val="Normal"/>
    <w:uiPriority w:val="99"/>
    <w:qFormat/>
    <w:rsid w:val="00AD1000"/>
    <w:pPr>
      <w:spacing w:after="0" w:line="288" w:lineRule="atLeast"/>
    </w:pPr>
    <w:rPr>
      <w:rFonts w:ascii="Cambria" w:eastAsia="Cambria" w:hAnsi="Cambria" w:cs="Cambria"/>
      <w:color w:val="000000"/>
      <w:sz w:val="24"/>
      <w:szCs w:val="24"/>
      <w:lang w:val="en-AU" w:eastAsia="en-AU"/>
    </w:rPr>
  </w:style>
  <w:style w:type="paragraph" w:customStyle="1" w:styleId="Para27">
    <w:name w:val="Para 27"/>
    <w:basedOn w:val="Normal"/>
    <w:uiPriority w:val="99"/>
    <w:qFormat/>
    <w:rsid w:val="00AD1000"/>
    <w:pPr>
      <w:pBdr>
        <w:top w:val="none" w:sz="4" w:space="0" w:color="auto"/>
        <w:right w:val="none" w:sz="4" w:space="0" w:color="auto"/>
      </w:pBdr>
      <w:spacing w:after="0" w:line="288" w:lineRule="atLeast"/>
    </w:pPr>
    <w:rPr>
      <w:rFonts w:ascii="Cambria" w:eastAsia="Cambria" w:hAnsi="Cambria" w:cs="Times New Roman"/>
      <w:i/>
      <w:iCs/>
      <w:color w:val="000000"/>
      <w:sz w:val="24"/>
      <w:szCs w:val="24"/>
      <w:lang w:val="en-AU" w:eastAsia="en-AU"/>
    </w:rPr>
  </w:style>
  <w:style w:type="paragraph" w:customStyle="1" w:styleId="Para28">
    <w:name w:val="Para 28"/>
    <w:basedOn w:val="Normal"/>
    <w:uiPriority w:val="99"/>
    <w:qFormat/>
    <w:rsid w:val="00AD1000"/>
    <w:pPr>
      <w:spacing w:after="0" w:line="288" w:lineRule="atLeast"/>
      <w:ind w:left="120" w:hanging="120"/>
      <w:jc w:val="both"/>
    </w:pPr>
    <w:rPr>
      <w:rFonts w:ascii="Cambria" w:eastAsia="Cambria" w:hAnsi="Cambria" w:cs="Times New Roman"/>
      <w:color w:val="000000"/>
      <w:sz w:val="18"/>
      <w:szCs w:val="18"/>
      <w:lang w:val="en-AU" w:eastAsia="en-AU"/>
    </w:rPr>
  </w:style>
  <w:style w:type="paragraph" w:customStyle="1" w:styleId="Para29">
    <w:name w:val="Para 29"/>
    <w:basedOn w:val="Normal"/>
    <w:uiPriority w:val="99"/>
    <w:qFormat/>
    <w:rsid w:val="00AD1000"/>
    <w:pPr>
      <w:spacing w:after="0" w:line="288" w:lineRule="atLeast"/>
    </w:pPr>
    <w:rPr>
      <w:rFonts w:ascii="Cambria" w:eastAsia="Cambria" w:hAnsi="Cambria" w:cs="Times New Roman"/>
      <w:color w:val="000000"/>
      <w:sz w:val="18"/>
      <w:szCs w:val="18"/>
      <w:vertAlign w:val="superscript"/>
      <w:lang w:val="en-AU" w:eastAsia="en-AU"/>
    </w:rPr>
  </w:style>
  <w:style w:type="paragraph" w:customStyle="1" w:styleId="Para30">
    <w:name w:val="Para 30"/>
    <w:basedOn w:val="Normal"/>
    <w:uiPriority w:val="99"/>
    <w:qFormat/>
    <w:rsid w:val="00AD1000"/>
    <w:pPr>
      <w:pBdr>
        <w:right w:val="none" w:sz="4" w:space="0" w:color="auto"/>
      </w:pBdr>
      <w:spacing w:after="0" w:line="288" w:lineRule="atLeast"/>
    </w:pPr>
    <w:rPr>
      <w:rFonts w:ascii="Cambria" w:eastAsia="Cambria" w:hAnsi="Cambria" w:cs="Times New Roman"/>
      <w:color w:val="000000"/>
      <w:sz w:val="24"/>
      <w:szCs w:val="24"/>
      <w:vertAlign w:val="superscript"/>
      <w:lang w:val="en-AU" w:eastAsia="en-AU"/>
    </w:rPr>
  </w:style>
  <w:style w:type="paragraph" w:customStyle="1" w:styleId="Para31">
    <w:name w:val="Para 31"/>
    <w:basedOn w:val="Normal"/>
    <w:uiPriority w:val="99"/>
    <w:qFormat/>
    <w:rsid w:val="00AD1000"/>
    <w:pPr>
      <w:spacing w:after="0" w:line="288" w:lineRule="atLeast"/>
    </w:pPr>
    <w:rPr>
      <w:rFonts w:ascii="Cambria" w:eastAsia="Cambria" w:hAnsi="Cambria" w:cs="Times New Roman"/>
      <w:i/>
      <w:iCs/>
      <w:color w:val="000000"/>
      <w:sz w:val="18"/>
      <w:szCs w:val="18"/>
      <w:lang w:val="en-AU" w:eastAsia="en-AU"/>
    </w:rPr>
  </w:style>
  <w:style w:type="paragraph" w:customStyle="1" w:styleId="Para34">
    <w:name w:val="Para 34"/>
    <w:basedOn w:val="Normal"/>
    <w:uiPriority w:val="99"/>
    <w:qFormat/>
    <w:rsid w:val="00AD1000"/>
    <w:pPr>
      <w:pBdr>
        <w:top w:val="none" w:sz="4" w:space="0" w:color="auto"/>
        <w:right w:val="none" w:sz="4" w:space="0" w:color="auto"/>
      </w:pBdr>
      <w:spacing w:after="0" w:line="288" w:lineRule="atLeast"/>
      <w:jc w:val="center"/>
    </w:pPr>
    <w:rPr>
      <w:rFonts w:ascii="Cambria" w:eastAsia="Cambria" w:hAnsi="Cambria" w:cs="Times New Roman"/>
      <w:i/>
      <w:iCs/>
      <w:color w:val="000000"/>
      <w:sz w:val="24"/>
      <w:szCs w:val="24"/>
      <w:lang w:val="en-AU" w:eastAsia="en-AU"/>
    </w:rPr>
  </w:style>
  <w:style w:type="paragraph" w:customStyle="1" w:styleId="Para35">
    <w:name w:val="Para 35"/>
    <w:basedOn w:val="Normal"/>
    <w:uiPriority w:val="99"/>
    <w:qFormat/>
    <w:rsid w:val="00AD1000"/>
    <w:pPr>
      <w:pBdr>
        <w:left w:val="none" w:sz="4" w:space="0" w:color="auto"/>
        <w:right w:val="none" w:sz="4" w:space="0" w:color="auto"/>
      </w:pBdr>
      <w:spacing w:after="0" w:line="288" w:lineRule="atLeast"/>
    </w:pPr>
    <w:rPr>
      <w:rFonts w:ascii="Cambria" w:eastAsia="Cambria" w:hAnsi="Cambria" w:cs="Times New Roman"/>
      <w:color w:val="000000"/>
      <w:sz w:val="24"/>
      <w:szCs w:val="24"/>
      <w:vertAlign w:val="superscript"/>
      <w:lang w:val="en-AU" w:eastAsia="en-AU"/>
    </w:rPr>
  </w:style>
  <w:style w:type="paragraph" w:customStyle="1" w:styleId="Para36">
    <w:name w:val="Para 36"/>
    <w:basedOn w:val="Normal"/>
    <w:uiPriority w:val="99"/>
    <w:qFormat/>
    <w:rsid w:val="00AD1000"/>
    <w:pPr>
      <w:spacing w:after="0" w:line="288" w:lineRule="atLeast"/>
      <w:ind w:firstLine="100"/>
      <w:jc w:val="both"/>
    </w:pPr>
    <w:rPr>
      <w:rFonts w:ascii="Cambria" w:eastAsia="Cambria" w:hAnsi="Cambria" w:cs="Cambria"/>
      <w:color w:val="000000"/>
      <w:sz w:val="24"/>
      <w:szCs w:val="24"/>
      <w:lang w:val="en-AU" w:eastAsia="en-AU"/>
    </w:rPr>
  </w:style>
  <w:style w:type="paragraph" w:customStyle="1" w:styleId="Para38">
    <w:name w:val="Para 38"/>
    <w:basedOn w:val="Normal"/>
    <w:uiPriority w:val="99"/>
    <w:qFormat/>
    <w:rsid w:val="00AD1000"/>
    <w:pPr>
      <w:spacing w:after="0" w:line="408" w:lineRule="atLeast"/>
      <w:jc w:val="center"/>
    </w:pPr>
    <w:rPr>
      <w:rFonts w:ascii="Cambria" w:eastAsia="Cambria" w:hAnsi="Cambria" w:cs="Times New Roman"/>
      <w:b/>
      <w:bCs/>
      <w:color w:val="00ADEE"/>
      <w:sz w:val="34"/>
      <w:szCs w:val="34"/>
      <w:lang w:val="en-AU" w:eastAsia="en-AU"/>
    </w:rPr>
  </w:style>
  <w:style w:type="paragraph" w:customStyle="1" w:styleId="Para39">
    <w:name w:val="Para 39"/>
    <w:basedOn w:val="Normal"/>
    <w:uiPriority w:val="99"/>
    <w:qFormat/>
    <w:rsid w:val="00AD1000"/>
    <w:pPr>
      <w:pBdr>
        <w:top w:val="none" w:sz="4" w:space="0" w:color="auto"/>
        <w:left w:val="none" w:sz="4" w:space="0" w:color="auto"/>
        <w:right w:val="none" w:sz="4" w:space="0" w:color="auto"/>
      </w:pBdr>
      <w:spacing w:after="0" w:line="288" w:lineRule="atLeast"/>
    </w:pPr>
    <w:rPr>
      <w:rFonts w:ascii="Cambria" w:eastAsia="Cambria" w:hAnsi="Cambria" w:cs="Times New Roman"/>
      <w:i/>
      <w:iCs/>
      <w:color w:val="000000"/>
      <w:sz w:val="24"/>
      <w:szCs w:val="24"/>
      <w:lang w:val="en-AU" w:eastAsia="en-AU"/>
    </w:rPr>
  </w:style>
  <w:style w:type="paragraph" w:customStyle="1" w:styleId="Para40">
    <w:name w:val="Para 40"/>
    <w:basedOn w:val="Normal"/>
    <w:uiPriority w:val="99"/>
    <w:qFormat/>
    <w:rsid w:val="00AD1000"/>
    <w:pPr>
      <w:spacing w:after="0" w:line="288" w:lineRule="atLeast"/>
      <w:ind w:firstLine="100"/>
      <w:jc w:val="both"/>
    </w:pPr>
    <w:rPr>
      <w:rFonts w:ascii="Cambria" w:eastAsia="Cambria" w:hAnsi="Cambria" w:cs="Cambria"/>
      <w:color w:val="000000"/>
      <w:sz w:val="24"/>
      <w:szCs w:val="24"/>
      <w:lang w:val="en-AU" w:eastAsia="en-AU"/>
    </w:rPr>
  </w:style>
  <w:style w:type="paragraph" w:customStyle="1" w:styleId="Para41">
    <w:name w:val="Para 41"/>
    <w:basedOn w:val="Normal"/>
    <w:uiPriority w:val="99"/>
    <w:qFormat/>
    <w:rsid w:val="00AD1000"/>
    <w:pPr>
      <w:spacing w:after="0" w:line="288" w:lineRule="atLeast"/>
      <w:ind w:left="100" w:hanging="100"/>
    </w:pPr>
    <w:rPr>
      <w:rFonts w:ascii="Cambria" w:eastAsia="Cambria" w:hAnsi="Cambria" w:cs="Times New Roman"/>
      <w:color w:val="0000FF"/>
      <w:sz w:val="24"/>
      <w:szCs w:val="24"/>
      <w:u w:val="single"/>
      <w:lang w:val="en-AU" w:eastAsia="en-AU"/>
    </w:rPr>
  </w:style>
  <w:style w:type="paragraph" w:customStyle="1" w:styleId="Para43">
    <w:name w:val="Para 43"/>
    <w:basedOn w:val="Normal"/>
    <w:uiPriority w:val="99"/>
    <w:qFormat/>
    <w:rsid w:val="00AD1000"/>
    <w:pPr>
      <w:spacing w:after="0" w:line="324" w:lineRule="atLeast"/>
    </w:pPr>
    <w:rPr>
      <w:rFonts w:ascii="Cambria" w:eastAsia="Cambria" w:hAnsi="Cambria" w:cs="Times New Roman"/>
      <w:b/>
      <w:bCs/>
      <w:i/>
      <w:iCs/>
      <w:color w:val="00ADEE"/>
      <w:sz w:val="27"/>
      <w:szCs w:val="27"/>
      <w:lang w:val="en-AU" w:eastAsia="en-AU"/>
    </w:rPr>
  </w:style>
  <w:style w:type="paragraph" w:customStyle="1" w:styleId="Para44">
    <w:name w:val="Para 44"/>
    <w:basedOn w:val="Normal"/>
    <w:uiPriority w:val="99"/>
    <w:qFormat/>
    <w:rsid w:val="00AD1000"/>
    <w:pPr>
      <w:spacing w:after="0" w:line="288" w:lineRule="atLeast"/>
      <w:jc w:val="both"/>
    </w:pPr>
    <w:rPr>
      <w:rFonts w:ascii="Cambria" w:eastAsia="Cambria" w:hAnsi="Cambria" w:cs="Times New Roman"/>
      <w:b/>
      <w:bCs/>
      <w:color w:val="000000"/>
      <w:sz w:val="24"/>
      <w:szCs w:val="24"/>
      <w:lang w:val="en-AU" w:eastAsia="en-AU"/>
    </w:rPr>
  </w:style>
  <w:style w:type="paragraph" w:customStyle="1" w:styleId="Para46">
    <w:name w:val="Para 46"/>
    <w:basedOn w:val="Normal"/>
    <w:uiPriority w:val="99"/>
    <w:qFormat/>
    <w:rsid w:val="00AD1000"/>
    <w:pPr>
      <w:pBdr>
        <w:bottom w:val="single" w:sz="5" w:space="8" w:color="00ADEE"/>
      </w:pBdr>
      <w:spacing w:after="0" w:line="408" w:lineRule="atLeast"/>
      <w:jc w:val="center"/>
    </w:pPr>
    <w:rPr>
      <w:rFonts w:ascii="Cambria" w:eastAsia="Cambria" w:hAnsi="Cambria" w:cs="Times New Roman"/>
      <w:b/>
      <w:bCs/>
      <w:color w:val="00ADEE"/>
      <w:sz w:val="34"/>
      <w:szCs w:val="34"/>
      <w:lang w:val="en-AU" w:eastAsia="en-AU"/>
    </w:rPr>
  </w:style>
  <w:style w:type="paragraph" w:customStyle="1" w:styleId="Para47">
    <w:name w:val="Para 47"/>
    <w:basedOn w:val="Normal"/>
    <w:uiPriority w:val="99"/>
    <w:qFormat/>
    <w:rsid w:val="00AD1000"/>
    <w:pPr>
      <w:spacing w:after="0" w:line="288" w:lineRule="atLeast"/>
      <w:ind w:left="620" w:hanging="620"/>
      <w:jc w:val="both"/>
    </w:pPr>
    <w:rPr>
      <w:rFonts w:ascii="Cambria" w:eastAsia="Cambria" w:hAnsi="Cambria" w:cs="Cambria"/>
      <w:color w:val="000000"/>
      <w:sz w:val="24"/>
      <w:szCs w:val="24"/>
      <w:lang w:val="en-AU" w:eastAsia="en-AU"/>
    </w:rPr>
  </w:style>
  <w:style w:type="paragraph" w:customStyle="1" w:styleId="Para48">
    <w:name w:val="Para 48"/>
    <w:basedOn w:val="Normal"/>
    <w:uiPriority w:val="99"/>
    <w:qFormat/>
    <w:rsid w:val="00AD1000"/>
    <w:pPr>
      <w:spacing w:after="0" w:line="288" w:lineRule="atLeast"/>
      <w:ind w:left="459" w:hanging="180"/>
      <w:jc w:val="both"/>
    </w:pPr>
    <w:rPr>
      <w:rFonts w:ascii="Cambria" w:eastAsia="Cambria" w:hAnsi="Cambria" w:cs="Cambria"/>
      <w:color w:val="000000"/>
      <w:sz w:val="24"/>
      <w:szCs w:val="24"/>
      <w:lang w:val="en-AU" w:eastAsia="en-AU"/>
    </w:rPr>
  </w:style>
  <w:style w:type="paragraph" w:customStyle="1" w:styleId="Para49">
    <w:name w:val="Para 49"/>
    <w:basedOn w:val="Normal"/>
    <w:uiPriority w:val="99"/>
    <w:qFormat/>
    <w:rsid w:val="00AD1000"/>
    <w:pPr>
      <w:spacing w:after="0" w:line="288" w:lineRule="atLeast"/>
      <w:ind w:left="530" w:hanging="180"/>
    </w:pPr>
    <w:rPr>
      <w:rFonts w:ascii="Cambria" w:eastAsia="Cambria" w:hAnsi="Cambria" w:cs="Cambria"/>
      <w:color w:val="000000"/>
      <w:sz w:val="24"/>
      <w:szCs w:val="24"/>
      <w:lang w:val="en-AU" w:eastAsia="en-AU"/>
    </w:rPr>
  </w:style>
  <w:style w:type="paragraph" w:customStyle="1" w:styleId="Para50">
    <w:name w:val="Para 50"/>
    <w:basedOn w:val="Normal"/>
    <w:uiPriority w:val="99"/>
    <w:qFormat/>
    <w:rsid w:val="00AD1000"/>
    <w:pPr>
      <w:pBdr>
        <w:top w:val="none" w:sz="4" w:space="0" w:color="auto"/>
        <w:left w:val="none" w:sz="4" w:space="0" w:color="auto"/>
        <w:bottom w:val="none" w:sz="4" w:space="0" w:color="auto"/>
        <w:right w:val="none" w:sz="4" w:space="0" w:color="auto"/>
      </w:pBdr>
      <w:spacing w:after="0" w:line="288" w:lineRule="atLeast"/>
    </w:pPr>
    <w:rPr>
      <w:rFonts w:ascii="Cambria" w:eastAsia="Cambria" w:hAnsi="Cambria" w:cs="Times New Roman"/>
      <w:color w:val="000000"/>
      <w:sz w:val="24"/>
      <w:szCs w:val="24"/>
      <w:vertAlign w:val="superscript"/>
      <w:lang w:val="en-AU" w:eastAsia="en-AU"/>
    </w:rPr>
  </w:style>
  <w:style w:type="paragraph" w:customStyle="1" w:styleId="Para51">
    <w:name w:val="Para 51"/>
    <w:basedOn w:val="Normal"/>
    <w:uiPriority w:val="99"/>
    <w:qFormat/>
    <w:rsid w:val="00AD1000"/>
    <w:pPr>
      <w:spacing w:after="0" w:line="288" w:lineRule="atLeast"/>
      <w:jc w:val="both"/>
    </w:pPr>
    <w:rPr>
      <w:rFonts w:ascii="Cambria" w:eastAsia="Cambria" w:hAnsi="Cambria" w:cs="Times New Roman"/>
      <w:i/>
      <w:iCs/>
      <w:color w:val="000000"/>
      <w:sz w:val="24"/>
      <w:szCs w:val="24"/>
      <w:lang w:val="en-AU" w:eastAsia="en-AU"/>
    </w:rPr>
  </w:style>
  <w:style w:type="paragraph" w:customStyle="1" w:styleId="Para52">
    <w:name w:val="Para 52"/>
    <w:basedOn w:val="Normal"/>
    <w:uiPriority w:val="99"/>
    <w:qFormat/>
    <w:rsid w:val="00AD1000"/>
    <w:pPr>
      <w:spacing w:after="0" w:line="408" w:lineRule="atLeast"/>
      <w:jc w:val="center"/>
    </w:pPr>
    <w:rPr>
      <w:rFonts w:ascii="Cambria" w:eastAsia="Cambria" w:hAnsi="Cambria" w:cs="Times New Roman"/>
      <w:b/>
      <w:bCs/>
      <w:color w:val="000000"/>
      <w:sz w:val="34"/>
      <w:szCs w:val="34"/>
      <w:lang w:val="en-AU" w:eastAsia="en-AU"/>
    </w:rPr>
  </w:style>
  <w:style w:type="paragraph" w:customStyle="1" w:styleId="Para53">
    <w:name w:val="Para 53"/>
    <w:basedOn w:val="Normal"/>
    <w:uiPriority w:val="99"/>
    <w:qFormat/>
    <w:rsid w:val="00AD1000"/>
    <w:pPr>
      <w:spacing w:after="0" w:line="288" w:lineRule="atLeast"/>
    </w:pPr>
    <w:rPr>
      <w:rFonts w:ascii="Cambria" w:eastAsia="Cambria" w:hAnsi="Cambria" w:cs="Times New Roman"/>
      <w:color w:val="000000"/>
      <w:sz w:val="18"/>
      <w:szCs w:val="18"/>
      <w:lang w:val="en-AU" w:eastAsia="en-AU"/>
    </w:rPr>
  </w:style>
  <w:style w:type="paragraph" w:customStyle="1" w:styleId="Para55">
    <w:name w:val="Para 55"/>
    <w:basedOn w:val="Normal"/>
    <w:uiPriority w:val="99"/>
    <w:qFormat/>
    <w:rsid w:val="00AD1000"/>
    <w:pPr>
      <w:spacing w:after="0" w:line="288" w:lineRule="atLeast"/>
      <w:ind w:left="120" w:hanging="120"/>
      <w:jc w:val="both"/>
    </w:pPr>
    <w:rPr>
      <w:rFonts w:ascii="Cambria" w:eastAsia="Cambria" w:hAnsi="Cambria" w:cs="Cambria"/>
      <w:color w:val="000000"/>
      <w:sz w:val="24"/>
      <w:szCs w:val="24"/>
      <w:lang w:val="en-AU" w:eastAsia="en-AU"/>
    </w:rPr>
  </w:style>
  <w:style w:type="paragraph" w:customStyle="1" w:styleId="Para56">
    <w:name w:val="Para 56"/>
    <w:basedOn w:val="Normal"/>
    <w:uiPriority w:val="99"/>
    <w:qFormat/>
    <w:rsid w:val="00AD1000"/>
    <w:pPr>
      <w:spacing w:after="0" w:line="288" w:lineRule="atLeast"/>
    </w:pPr>
    <w:rPr>
      <w:rFonts w:ascii="Cambria" w:eastAsia="Cambria" w:hAnsi="Cambria" w:cs="Times New Roman"/>
      <w:color w:val="000000"/>
      <w:sz w:val="18"/>
      <w:szCs w:val="18"/>
      <w:lang w:val="en-AU" w:eastAsia="en-AU"/>
    </w:rPr>
  </w:style>
  <w:style w:type="paragraph" w:customStyle="1" w:styleId="Para57">
    <w:name w:val="Para 57"/>
    <w:basedOn w:val="Normal"/>
    <w:uiPriority w:val="99"/>
    <w:qFormat/>
    <w:rsid w:val="00AD1000"/>
    <w:pPr>
      <w:spacing w:after="0" w:line="288" w:lineRule="atLeast"/>
      <w:ind w:left="180"/>
    </w:pPr>
    <w:rPr>
      <w:rFonts w:ascii="Cambria" w:eastAsia="Cambria" w:hAnsi="Cambria" w:cs="Times New Roman"/>
      <w:i/>
      <w:iCs/>
      <w:color w:val="0000FF"/>
      <w:sz w:val="24"/>
      <w:szCs w:val="24"/>
      <w:u w:val="single"/>
      <w:lang w:val="en-AU" w:eastAsia="en-AU"/>
    </w:rPr>
  </w:style>
  <w:style w:type="paragraph" w:customStyle="1" w:styleId="Para58">
    <w:name w:val="Para 58"/>
    <w:basedOn w:val="Normal"/>
    <w:uiPriority w:val="99"/>
    <w:qFormat/>
    <w:rsid w:val="00AD1000"/>
    <w:pPr>
      <w:spacing w:after="0" w:line="288" w:lineRule="atLeast"/>
      <w:jc w:val="center"/>
    </w:pPr>
    <w:rPr>
      <w:rFonts w:ascii="Cambria" w:eastAsia="Cambria" w:hAnsi="Cambria" w:cs="Cambria"/>
      <w:color w:val="000000"/>
      <w:sz w:val="24"/>
      <w:szCs w:val="24"/>
      <w:lang w:val="en-AU" w:eastAsia="en-AU"/>
    </w:rPr>
  </w:style>
  <w:style w:type="paragraph" w:customStyle="1" w:styleId="Para59">
    <w:name w:val="Para 59"/>
    <w:basedOn w:val="Normal"/>
    <w:uiPriority w:val="99"/>
    <w:qFormat/>
    <w:rsid w:val="00AD1000"/>
    <w:pPr>
      <w:spacing w:after="0" w:line="288" w:lineRule="atLeast"/>
    </w:pPr>
    <w:rPr>
      <w:rFonts w:ascii="Cambria" w:eastAsia="Cambria" w:hAnsi="Cambria" w:cs="Times New Roman"/>
      <w:i/>
      <w:iCs/>
      <w:color w:val="000000"/>
      <w:sz w:val="24"/>
      <w:szCs w:val="24"/>
      <w:lang w:val="en-AU" w:eastAsia="en-AU"/>
    </w:rPr>
  </w:style>
  <w:style w:type="paragraph" w:customStyle="1" w:styleId="Para60">
    <w:name w:val="Para 60"/>
    <w:basedOn w:val="Normal"/>
    <w:uiPriority w:val="99"/>
    <w:qFormat/>
    <w:rsid w:val="00AD1000"/>
    <w:pPr>
      <w:pBdr>
        <w:bottom w:val="none" w:sz="4" w:space="0" w:color="auto"/>
        <w:right w:val="none" w:sz="4" w:space="0" w:color="auto"/>
      </w:pBdr>
      <w:spacing w:after="0" w:line="288" w:lineRule="atLeast"/>
    </w:pPr>
    <w:rPr>
      <w:rFonts w:ascii="Cambria" w:eastAsia="Cambria" w:hAnsi="Cambria" w:cs="Times New Roman"/>
      <w:i/>
      <w:iCs/>
      <w:color w:val="000000"/>
      <w:sz w:val="18"/>
      <w:szCs w:val="18"/>
      <w:lang w:val="en-AU" w:eastAsia="en-AU"/>
    </w:rPr>
  </w:style>
  <w:style w:type="paragraph" w:customStyle="1" w:styleId="Para61">
    <w:name w:val="Para 61"/>
    <w:basedOn w:val="Normal"/>
    <w:uiPriority w:val="99"/>
    <w:qFormat/>
    <w:rsid w:val="00AD1000"/>
    <w:pPr>
      <w:spacing w:after="0" w:line="288" w:lineRule="atLeast"/>
    </w:pPr>
    <w:rPr>
      <w:rFonts w:ascii="Cambria" w:eastAsia="Cambria" w:hAnsi="Cambria" w:cs="Times New Roman"/>
      <w:color w:val="000000"/>
      <w:sz w:val="18"/>
      <w:szCs w:val="18"/>
      <w:lang w:val="en-AU" w:eastAsia="en-AU"/>
    </w:rPr>
  </w:style>
  <w:style w:type="paragraph" w:customStyle="1" w:styleId="Para62">
    <w:name w:val="Para 62"/>
    <w:basedOn w:val="Normal"/>
    <w:uiPriority w:val="99"/>
    <w:qFormat/>
    <w:rsid w:val="00AD1000"/>
    <w:pPr>
      <w:spacing w:after="0" w:line="324" w:lineRule="atLeast"/>
      <w:jc w:val="center"/>
    </w:pPr>
    <w:rPr>
      <w:rFonts w:ascii="Cambria" w:eastAsia="Cambria" w:hAnsi="Cambria" w:cs="Times New Roman"/>
      <w:b/>
      <w:bCs/>
      <w:color w:val="00ADEE"/>
      <w:sz w:val="27"/>
      <w:szCs w:val="27"/>
      <w:lang w:val="en-AU" w:eastAsia="en-AU"/>
    </w:rPr>
  </w:style>
  <w:style w:type="paragraph" w:customStyle="1" w:styleId="Para63">
    <w:name w:val="Para 63"/>
    <w:basedOn w:val="Normal"/>
    <w:uiPriority w:val="99"/>
    <w:qFormat/>
    <w:rsid w:val="00AD1000"/>
    <w:pPr>
      <w:spacing w:after="0" w:line="288" w:lineRule="atLeast"/>
      <w:jc w:val="both"/>
    </w:pPr>
    <w:rPr>
      <w:rFonts w:ascii="Cambria" w:eastAsia="Cambria" w:hAnsi="Cambria" w:cs="Cambria"/>
      <w:color w:val="000000"/>
      <w:sz w:val="24"/>
      <w:szCs w:val="24"/>
      <w:lang w:val="en-AU" w:eastAsia="en-AU"/>
    </w:rPr>
  </w:style>
  <w:style w:type="paragraph" w:customStyle="1" w:styleId="Para64">
    <w:name w:val="Para 64"/>
    <w:basedOn w:val="Normal"/>
    <w:uiPriority w:val="99"/>
    <w:qFormat/>
    <w:rsid w:val="00AD1000"/>
    <w:pPr>
      <w:spacing w:after="0" w:line="288" w:lineRule="atLeast"/>
      <w:jc w:val="right"/>
    </w:pPr>
    <w:rPr>
      <w:rFonts w:ascii="Cambria" w:eastAsia="Cambria" w:hAnsi="Cambria" w:cs="Times New Roman"/>
      <w:i/>
      <w:iCs/>
      <w:color w:val="000000"/>
      <w:sz w:val="24"/>
      <w:szCs w:val="24"/>
      <w:lang w:val="en-AU" w:eastAsia="en-AU"/>
    </w:rPr>
  </w:style>
  <w:style w:type="paragraph" w:customStyle="1" w:styleId="Para65">
    <w:name w:val="Para 65"/>
    <w:basedOn w:val="Normal"/>
    <w:uiPriority w:val="99"/>
    <w:qFormat/>
    <w:rsid w:val="00AD1000"/>
    <w:pPr>
      <w:spacing w:after="0" w:line="288" w:lineRule="atLeast"/>
      <w:ind w:left="570" w:hanging="380"/>
      <w:jc w:val="both"/>
    </w:pPr>
    <w:rPr>
      <w:rFonts w:ascii="Cambria" w:eastAsia="Cambria" w:hAnsi="Cambria" w:cs="Cambria"/>
      <w:color w:val="000000"/>
      <w:sz w:val="24"/>
      <w:szCs w:val="24"/>
      <w:lang w:val="en-AU" w:eastAsia="en-AU"/>
    </w:rPr>
  </w:style>
  <w:style w:type="paragraph" w:customStyle="1" w:styleId="Para66">
    <w:name w:val="Para 66"/>
    <w:basedOn w:val="Normal"/>
    <w:uiPriority w:val="99"/>
    <w:qFormat/>
    <w:rsid w:val="00AD1000"/>
    <w:pPr>
      <w:spacing w:after="0" w:line="527" w:lineRule="atLeast"/>
      <w:jc w:val="center"/>
    </w:pPr>
    <w:rPr>
      <w:rFonts w:ascii="Cambria" w:eastAsia="Cambria" w:hAnsi="Cambria" w:cs="Times New Roman"/>
      <w:b/>
      <w:bCs/>
      <w:color w:val="000000"/>
      <w:sz w:val="43"/>
      <w:szCs w:val="43"/>
      <w:lang w:val="en-AU" w:eastAsia="en-AU"/>
    </w:rPr>
  </w:style>
  <w:style w:type="paragraph" w:customStyle="1" w:styleId="Para67">
    <w:name w:val="Para 67"/>
    <w:basedOn w:val="Normal"/>
    <w:uiPriority w:val="99"/>
    <w:qFormat/>
    <w:rsid w:val="00AD1000"/>
    <w:pPr>
      <w:spacing w:after="0" w:line="288" w:lineRule="atLeast"/>
      <w:ind w:left="180"/>
    </w:pPr>
    <w:rPr>
      <w:rFonts w:ascii="Cambria" w:eastAsia="Cambria" w:hAnsi="Cambria" w:cs="Cambria"/>
      <w:color w:val="000000"/>
      <w:sz w:val="24"/>
      <w:szCs w:val="24"/>
      <w:lang w:val="en-AU" w:eastAsia="en-AU"/>
    </w:rPr>
  </w:style>
  <w:style w:type="paragraph" w:customStyle="1" w:styleId="Para68">
    <w:name w:val="Para 68"/>
    <w:basedOn w:val="Normal"/>
    <w:uiPriority w:val="99"/>
    <w:qFormat/>
    <w:rsid w:val="00AD1000"/>
    <w:pPr>
      <w:spacing w:after="0" w:line="288" w:lineRule="atLeast"/>
      <w:ind w:left="180" w:hanging="180"/>
    </w:pPr>
    <w:rPr>
      <w:rFonts w:ascii="Cambria" w:eastAsia="Cambria" w:hAnsi="Cambria" w:cs="Times New Roman"/>
      <w:b/>
      <w:bCs/>
      <w:color w:val="000000"/>
      <w:sz w:val="24"/>
      <w:szCs w:val="24"/>
      <w:lang w:val="en-AU" w:eastAsia="en-AU"/>
    </w:rPr>
  </w:style>
  <w:style w:type="paragraph" w:customStyle="1" w:styleId="Para69">
    <w:name w:val="Para 69"/>
    <w:basedOn w:val="Normal"/>
    <w:uiPriority w:val="99"/>
    <w:qFormat/>
    <w:rsid w:val="00AD1000"/>
    <w:pPr>
      <w:pBdr>
        <w:top w:val="none" w:sz="4" w:space="0" w:color="auto"/>
        <w:left w:val="none" w:sz="4" w:space="0" w:color="auto"/>
        <w:right w:val="none" w:sz="4" w:space="0" w:color="auto"/>
      </w:pBdr>
      <w:spacing w:after="0" w:line="288" w:lineRule="atLeast"/>
      <w:jc w:val="center"/>
    </w:pPr>
    <w:rPr>
      <w:rFonts w:ascii="Cambria" w:eastAsia="Cambria" w:hAnsi="Cambria" w:cs="Times New Roman"/>
      <w:color w:val="000000"/>
      <w:sz w:val="24"/>
      <w:szCs w:val="24"/>
      <w:vertAlign w:val="superscript"/>
      <w:lang w:val="en-AU" w:eastAsia="en-AU"/>
    </w:rPr>
  </w:style>
  <w:style w:type="paragraph" w:customStyle="1" w:styleId="Para70">
    <w:name w:val="Para 70"/>
    <w:basedOn w:val="Normal"/>
    <w:uiPriority w:val="99"/>
    <w:qFormat/>
    <w:rsid w:val="00AD1000"/>
    <w:pPr>
      <w:pBdr>
        <w:top w:val="none" w:sz="4" w:space="0" w:color="auto"/>
        <w:left w:val="none" w:sz="4" w:space="0" w:color="auto"/>
        <w:right w:val="none" w:sz="4" w:space="0" w:color="auto"/>
      </w:pBdr>
      <w:spacing w:after="0" w:line="288" w:lineRule="atLeast"/>
      <w:jc w:val="center"/>
    </w:pPr>
    <w:rPr>
      <w:rFonts w:ascii="Cambria" w:eastAsia="Cambria" w:hAnsi="Cambria" w:cs="Times New Roman"/>
      <w:i/>
      <w:iCs/>
      <w:color w:val="000000"/>
      <w:sz w:val="24"/>
      <w:szCs w:val="24"/>
      <w:lang w:val="en-AU" w:eastAsia="en-AU"/>
    </w:rPr>
  </w:style>
  <w:style w:type="paragraph" w:customStyle="1" w:styleId="Para71">
    <w:name w:val="Para 71"/>
    <w:basedOn w:val="Normal"/>
    <w:uiPriority w:val="99"/>
    <w:qFormat/>
    <w:rsid w:val="00AD1000"/>
    <w:pPr>
      <w:pBdr>
        <w:top w:val="none" w:sz="4" w:space="0" w:color="auto"/>
        <w:right w:val="none" w:sz="4" w:space="0" w:color="auto"/>
      </w:pBdr>
      <w:spacing w:after="0" w:line="288" w:lineRule="atLeast"/>
    </w:pPr>
    <w:rPr>
      <w:rFonts w:ascii="Cambria" w:eastAsia="Cambria" w:hAnsi="Cambria" w:cs="Times New Roman"/>
      <w:color w:val="000000"/>
      <w:sz w:val="24"/>
      <w:szCs w:val="24"/>
      <w:vertAlign w:val="superscript"/>
      <w:lang w:val="en-AU" w:eastAsia="en-AU"/>
    </w:rPr>
  </w:style>
  <w:style w:type="paragraph" w:customStyle="1" w:styleId="Para72">
    <w:name w:val="Para 72"/>
    <w:basedOn w:val="Normal"/>
    <w:uiPriority w:val="99"/>
    <w:qFormat/>
    <w:rsid w:val="00AD1000"/>
    <w:pPr>
      <w:pBdr>
        <w:left w:val="none" w:sz="4" w:space="0" w:color="auto"/>
        <w:bottom w:val="none" w:sz="4" w:space="0" w:color="auto"/>
        <w:right w:val="none" w:sz="4" w:space="0" w:color="auto"/>
      </w:pBdr>
      <w:spacing w:after="0" w:line="288" w:lineRule="atLeast"/>
    </w:pPr>
    <w:rPr>
      <w:rFonts w:ascii="Cambria" w:eastAsia="Cambria" w:hAnsi="Cambria" w:cs="Times New Roman"/>
      <w:color w:val="000000"/>
      <w:sz w:val="24"/>
      <w:szCs w:val="24"/>
      <w:vertAlign w:val="superscript"/>
      <w:lang w:val="en-AU" w:eastAsia="en-AU"/>
    </w:rPr>
  </w:style>
  <w:style w:type="paragraph" w:customStyle="1" w:styleId="Para73">
    <w:name w:val="Para 73"/>
    <w:basedOn w:val="Normal"/>
    <w:uiPriority w:val="99"/>
    <w:qFormat/>
    <w:rsid w:val="00AD1000"/>
    <w:pPr>
      <w:spacing w:after="0" w:line="288" w:lineRule="atLeast"/>
      <w:jc w:val="both"/>
    </w:pPr>
    <w:rPr>
      <w:rFonts w:ascii="Cambria" w:eastAsia="Cambria" w:hAnsi="Cambria" w:cs="Times New Roman"/>
      <w:b/>
      <w:bCs/>
      <w:color w:val="000000"/>
      <w:sz w:val="18"/>
      <w:szCs w:val="18"/>
      <w:lang w:val="en-AU" w:eastAsia="en-AU"/>
    </w:rPr>
  </w:style>
  <w:style w:type="paragraph" w:customStyle="1" w:styleId="Para74">
    <w:name w:val="Para 74"/>
    <w:basedOn w:val="Normal"/>
    <w:uiPriority w:val="99"/>
    <w:qFormat/>
    <w:rsid w:val="00AD1000"/>
    <w:pPr>
      <w:spacing w:after="0" w:line="324" w:lineRule="atLeast"/>
      <w:jc w:val="center"/>
    </w:pPr>
    <w:rPr>
      <w:rFonts w:ascii="Cambria" w:eastAsia="Cambria" w:hAnsi="Cambria" w:cs="Times New Roman"/>
      <w:i/>
      <w:iCs/>
      <w:color w:val="000000"/>
      <w:sz w:val="27"/>
      <w:szCs w:val="27"/>
      <w:lang w:val="en-AU" w:eastAsia="en-AU"/>
    </w:rPr>
  </w:style>
  <w:style w:type="paragraph" w:customStyle="1" w:styleId="Para75">
    <w:name w:val="Para 75"/>
    <w:basedOn w:val="Normal"/>
    <w:uiPriority w:val="99"/>
    <w:qFormat/>
    <w:rsid w:val="00AD1000"/>
    <w:pPr>
      <w:spacing w:after="0" w:line="288" w:lineRule="atLeast"/>
    </w:pPr>
    <w:rPr>
      <w:rFonts w:ascii="Cambria" w:eastAsia="Cambria" w:hAnsi="Cambria" w:cs="Cambria"/>
      <w:color w:val="000000"/>
      <w:sz w:val="24"/>
      <w:szCs w:val="24"/>
      <w:lang w:val="en-AU" w:eastAsia="en-AU"/>
    </w:rPr>
  </w:style>
  <w:style w:type="paragraph" w:customStyle="1" w:styleId="Para76">
    <w:name w:val="Para 76"/>
    <w:basedOn w:val="Normal"/>
    <w:uiPriority w:val="99"/>
    <w:qFormat/>
    <w:rsid w:val="00AD1000"/>
    <w:pPr>
      <w:spacing w:after="0" w:line="288" w:lineRule="atLeast"/>
      <w:jc w:val="right"/>
    </w:pPr>
    <w:rPr>
      <w:rFonts w:ascii="Cambria" w:eastAsia="Cambria" w:hAnsi="Cambria" w:cs="Cambria"/>
      <w:color w:val="000000"/>
      <w:sz w:val="24"/>
      <w:szCs w:val="24"/>
      <w:lang w:val="en-AU" w:eastAsia="en-AU"/>
    </w:rPr>
  </w:style>
  <w:style w:type="paragraph" w:customStyle="1" w:styleId="Para77">
    <w:name w:val="Para 77"/>
    <w:basedOn w:val="Normal"/>
    <w:uiPriority w:val="99"/>
    <w:qFormat/>
    <w:rsid w:val="00AD1000"/>
    <w:pPr>
      <w:spacing w:after="0" w:line="288" w:lineRule="atLeast"/>
      <w:ind w:firstLine="100"/>
      <w:jc w:val="both"/>
    </w:pPr>
    <w:rPr>
      <w:rFonts w:ascii="Cambria" w:eastAsia="Cambria" w:hAnsi="Cambria" w:cs="Times New Roman"/>
      <w:i/>
      <w:iCs/>
      <w:color w:val="000000"/>
      <w:sz w:val="24"/>
      <w:szCs w:val="24"/>
      <w:lang w:val="en-AU" w:eastAsia="en-AU"/>
    </w:rPr>
  </w:style>
  <w:style w:type="paragraph" w:customStyle="1" w:styleId="Para78">
    <w:name w:val="Para 78"/>
    <w:basedOn w:val="Normal"/>
    <w:uiPriority w:val="99"/>
    <w:qFormat/>
    <w:rsid w:val="00AD1000"/>
    <w:pPr>
      <w:pBdr>
        <w:top w:val="none" w:sz="4" w:space="0" w:color="auto"/>
        <w:left w:val="none" w:sz="4" w:space="0" w:color="auto"/>
        <w:right w:val="none" w:sz="4" w:space="0" w:color="auto"/>
      </w:pBdr>
      <w:spacing w:after="0" w:line="288" w:lineRule="atLeast"/>
      <w:jc w:val="center"/>
    </w:pPr>
    <w:rPr>
      <w:rFonts w:ascii="Cambria" w:eastAsia="Cambria" w:hAnsi="Cambria" w:cs="Times New Roman"/>
      <w:b/>
      <w:bCs/>
      <w:color w:val="000000"/>
      <w:sz w:val="24"/>
      <w:szCs w:val="24"/>
      <w:lang w:val="en-AU" w:eastAsia="en-AU"/>
    </w:rPr>
  </w:style>
  <w:style w:type="paragraph" w:customStyle="1" w:styleId="Para80">
    <w:name w:val="Para 80"/>
    <w:basedOn w:val="Normal"/>
    <w:uiPriority w:val="99"/>
    <w:qFormat/>
    <w:rsid w:val="00AD1000"/>
    <w:pPr>
      <w:spacing w:after="0" w:line="288" w:lineRule="atLeast"/>
      <w:ind w:left="180" w:hanging="180"/>
      <w:jc w:val="both"/>
    </w:pPr>
    <w:rPr>
      <w:rFonts w:ascii="Cambria" w:eastAsia="Cambria" w:hAnsi="Cambria" w:cs="Cambria"/>
      <w:color w:val="000000"/>
      <w:sz w:val="24"/>
      <w:szCs w:val="24"/>
      <w:lang w:val="en-AU" w:eastAsia="en-AU"/>
    </w:rPr>
  </w:style>
  <w:style w:type="paragraph" w:customStyle="1" w:styleId="Para81">
    <w:name w:val="Para 81"/>
    <w:basedOn w:val="Normal"/>
    <w:uiPriority w:val="99"/>
    <w:qFormat/>
    <w:rsid w:val="00AD1000"/>
    <w:pPr>
      <w:spacing w:after="0" w:line="408" w:lineRule="atLeast"/>
    </w:pPr>
    <w:rPr>
      <w:rFonts w:ascii="Cambria" w:eastAsia="Cambria" w:hAnsi="Cambria" w:cs="Times New Roman"/>
      <w:b/>
      <w:bCs/>
      <w:color w:val="00ADEE"/>
      <w:sz w:val="34"/>
      <w:szCs w:val="34"/>
      <w:lang w:val="en-AU" w:eastAsia="en-AU"/>
    </w:rPr>
  </w:style>
  <w:style w:type="paragraph" w:customStyle="1" w:styleId="Para82">
    <w:name w:val="Para 82"/>
    <w:basedOn w:val="Normal"/>
    <w:uiPriority w:val="99"/>
    <w:qFormat/>
    <w:rsid w:val="00AD1000"/>
    <w:pPr>
      <w:spacing w:after="0" w:line="480" w:lineRule="atLeast"/>
      <w:jc w:val="center"/>
    </w:pPr>
    <w:rPr>
      <w:rFonts w:ascii="Cambria" w:eastAsia="Cambria" w:hAnsi="Cambria" w:cs="Times New Roman"/>
      <w:b/>
      <w:bCs/>
      <w:color w:val="000000"/>
      <w:sz w:val="40"/>
      <w:szCs w:val="40"/>
      <w:lang w:val="en-AU" w:eastAsia="en-AU"/>
    </w:rPr>
  </w:style>
  <w:style w:type="paragraph" w:customStyle="1" w:styleId="Para83">
    <w:name w:val="Para 83"/>
    <w:basedOn w:val="Normal"/>
    <w:uiPriority w:val="99"/>
    <w:qFormat/>
    <w:rsid w:val="00AD1000"/>
    <w:pPr>
      <w:pBdr>
        <w:top w:val="none" w:sz="4" w:space="0" w:color="auto"/>
        <w:right w:val="none" w:sz="4" w:space="0" w:color="auto"/>
      </w:pBdr>
      <w:spacing w:after="0" w:line="288" w:lineRule="atLeast"/>
      <w:jc w:val="center"/>
    </w:pPr>
    <w:rPr>
      <w:rFonts w:ascii="Cambria" w:eastAsia="Cambria" w:hAnsi="Cambria" w:cs="Times New Roman"/>
      <w:b/>
      <w:bCs/>
      <w:color w:val="000000"/>
      <w:sz w:val="24"/>
      <w:szCs w:val="24"/>
      <w:lang w:val="en-AU" w:eastAsia="en-AU"/>
    </w:rPr>
  </w:style>
  <w:style w:type="paragraph" w:customStyle="1" w:styleId="Para84">
    <w:name w:val="Para 84"/>
    <w:basedOn w:val="Normal"/>
    <w:uiPriority w:val="99"/>
    <w:qFormat/>
    <w:rsid w:val="00AD1000"/>
    <w:pPr>
      <w:spacing w:after="0" w:line="288" w:lineRule="atLeast"/>
      <w:jc w:val="both"/>
    </w:pPr>
    <w:rPr>
      <w:rFonts w:ascii="Cambria" w:eastAsia="Cambria" w:hAnsi="Cambria" w:cs="Times New Roman"/>
      <w:i/>
      <w:iCs/>
      <w:color w:val="000000"/>
      <w:sz w:val="18"/>
      <w:szCs w:val="18"/>
      <w:lang w:val="en-AU" w:eastAsia="en-AU"/>
    </w:rPr>
  </w:style>
  <w:style w:type="paragraph" w:customStyle="1" w:styleId="Para85">
    <w:name w:val="Para 85"/>
    <w:basedOn w:val="Normal"/>
    <w:uiPriority w:val="99"/>
    <w:qFormat/>
    <w:rsid w:val="00AD1000"/>
    <w:pPr>
      <w:spacing w:after="0" w:line="480" w:lineRule="atLeast"/>
      <w:jc w:val="center"/>
    </w:pPr>
    <w:rPr>
      <w:rFonts w:ascii="Cambria" w:eastAsia="Cambria" w:hAnsi="Cambria" w:cs="Times New Roman"/>
      <w:b/>
      <w:bCs/>
      <w:i/>
      <w:iCs/>
      <w:color w:val="000000"/>
      <w:sz w:val="40"/>
      <w:szCs w:val="40"/>
      <w:lang w:val="en-AU" w:eastAsia="en-AU"/>
    </w:rPr>
  </w:style>
  <w:style w:type="paragraph" w:customStyle="1" w:styleId="Para86">
    <w:name w:val="Para 86"/>
    <w:basedOn w:val="Normal"/>
    <w:uiPriority w:val="99"/>
    <w:qFormat/>
    <w:rsid w:val="00AD1000"/>
    <w:pPr>
      <w:spacing w:after="0" w:line="288" w:lineRule="atLeast"/>
      <w:ind w:left="180"/>
    </w:pPr>
    <w:rPr>
      <w:rFonts w:ascii="Cambria" w:eastAsia="Cambria" w:hAnsi="Cambria" w:cs="Cambria"/>
      <w:color w:val="000000"/>
      <w:sz w:val="24"/>
      <w:szCs w:val="24"/>
      <w:lang w:val="en-AU" w:eastAsia="en-AU"/>
    </w:rPr>
  </w:style>
  <w:style w:type="paragraph" w:customStyle="1" w:styleId="Para87">
    <w:name w:val="Para 87"/>
    <w:basedOn w:val="Normal"/>
    <w:uiPriority w:val="99"/>
    <w:qFormat/>
    <w:rsid w:val="00AD1000"/>
    <w:pPr>
      <w:pBdr>
        <w:top w:val="none" w:sz="4" w:space="0" w:color="auto"/>
        <w:left w:val="none" w:sz="4" w:space="0" w:color="auto"/>
        <w:bottom w:val="none" w:sz="4" w:space="0" w:color="auto"/>
        <w:right w:val="none" w:sz="4" w:space="0" w:color="auto"/>
      </w:pBdr>
      <w:spacing w:after="0" w:line="288" w:lineRule="atLeast"/>
      <w:jc w:val="center"/>
    </w:pPr>
    <w:rPr>
      <w:rFonts w:ascii="Cambria" w:eastAsia="Cambria" w:hAnsi="Cambria" w:cs="Times New Roman"/>
      <w:color w:val="000000"/>
      <w:sz w:val="24"/>
      <w:szCs w:val="24"/>
      <w:vertAlign w:val="superscript"/>
      <w:lang w:val="en-AU" w:eastAsia="en-AU"/>
    </w:rPr>
  </w:style>
  <w:style w:type="paragraph" w:customStyle="1" w:styleId="Para88">
    <w:name w:val="Para 88"/>
    <w:basedOn w:val="Normal"/>
    <w:uiPriority w:val="99"/>
    <w:qFormat/>
    <w:rsid w:val="00AD1000"/>
    <w:pPr>
      <w:spacing w:after="0" w:line="288" w:lineRule="atLeast"/>
    </w:pPr>
    <w:rPr>
      <w:rFonts w:ascii="Cambria" w:eastAsia="Cambria" w:hAnsi="Cambria" w:cs="Times New Roman"/>
      <w:i/>
      <w:iCs/>
      <w:color w:val="000000"/>
      <w:sz w:val="18"/>
      <w:szCs w:val="18"/>
      <w:lang w:val="en-AU" w:eastAsia="en-AU"/>
    </w:rPr>
  </w:style>
  <w:style w:type="paragraph" w:customStyle="1" w:styleId="Para89">
    <w:name w:val="Para 89"/>
    <w:basedOn w:val="Normal"/>
    <w:uiPriority w:val="99"/>
    <w:qFormat/>
    <w:rsid w:val="00AD1000"/>
    <w:pPr>
      <w:spacing w:after="0" w:line="288" w:lineRule="atLeast"/>
    </w:pPr>
    <w:rPr>
      <w:rFonts w:ascii="Cambria" w:eastAsia="Cambria" w:hAnsi="Cambria" w:cs="Times New Roman"/>
      <w:b/>
      <w:bCs/>
      <w:color w:val="000000"/>
      <w:sz w:val="18"/>
      <w:szCs w:val="18"/>
      <w:lang w:val="en-AU" w:eastAsia="en-AU"/>
    </w:rPr>
  </w:style>
  <w:style w:type="paragraph" w:customStyle="1" w:styleId="Para90">
    <w:name w:val="Para 90"/>
    <w:basedOn w:val="Normal"/>
    <w:uiPriority w:val="99"/>
    <w:qFormat/>
    <w:rsid w:val="00AD1000"/>
    <w:pPr>
      <w:spacing w:after="0" w:line="288" w:lineRule="atLeast"/>
      <w:ind w:left="100"/>
      <w:jc w:val="both"/>
    </w:pPr>
    <w:rPr>
      <w:rFonts w:ascii="Cambria" w:eastAsia="Cambria" w:hAnsi="Cambria" w:cs="Times New Roman"/>
      <w:color w:val="000000"/>
      <w:sz w:val="18"/>
      <w:szCs w:val="18"/>
      <w:lang w:val="en-AU" w:eastAsia="en-AU"/>
    </w:rPr>
  </w:style>
  <w:style w:type="paragraph" w:customStyle="1" w:styleId="Para91">
    <w:name w:val="Para 91"/>
    <w:basedOn w:val="Normal"/>
    <w:uiPriority w:val="99"/>
    <w:qFormat/>
    <w:rsid w:val="00AD1000"/>
    <w:pPr>
      <w:pBdr>
        <w:bottom w:val="none" w:sz="4" w:space="0" w:color="auto"/>
        <w:right w:val="none" w:sz="4" w:space="0" w:color="auto"/>
      </w:pBdr>
      <w:spacing w:after="0" w:line="288" w:lineRule="atLeast"/>
    </w:pPr>
    <w:rPr>
      <w:rFonts w:ascii="Cambria" w:eastAsia="Cambria" w:hAnsi="Cambria" w:cs="Times New Roman"/>
      <w:color w:val="000000"/>
      <w:sz w:val="24"/>
      <w:szCs w:val="24"/>
      <w:vertAlign w:val="superscript"/>
      <w:lang w:val="en-AU" w:eastAsia="en-AU"/>
    </w:rPr>
  </w:style>
  <w:style w:type="paragraph" w:customStyle="1" w:styleId="Para92">
    <w:name w:val="Para 92"/>
    <w:basedOn w:val="Normal"/>
    <w:uiPriority w:val="99"/>
    <w:qFormat/>
    <w:rsid w:val="00AD1000"/>
    <w:pPr>
      <w:pBdr>
        <w:bottom w:val="none" w:sz="4" w:space="0" w:color="auto"/>
      </w:pBdr>
      <w:spacing w:after="0" w:line="288" w:lineRule="atLeast"/>
    </w:pPr>
    <w:rPr>
      <w:rFonts w:ascii="Cambria" w:eastAsia="Cambria" w:hAnsi="Cambria" w:cs="Times New Roman"/>
      <w:i/>
      <w:iCs/>
      <w:color w:val="000000"/>
      <w:sz w:val="18"/>
      <w:szCs w:val="18"/>
      <w:lang w:val="en-AU" w:eastAsia="en-AU"/>
    </w:rPr>
  </w:style>
  <w:style w:type="paragraph" w:customStyle="1" w:styleId="Para93">
    <w:name w:val="Para 93"/>
    <w:basedOn w:val="Normal"/>
    <w:uiPriority w:val="99"/>
    <w:qFormat/>
    <w:rsid w:val="00AD1000"/>
    <w:pPr>
      <w:pBdr>
        <w:bottom w:val="single" w:sz="5" w:space="8" w:color="00ADEE"/>
      </w:pBdr>
      <w:spacing w:after="0" w:line="408" w:lineRule="atLeast"/>
      <w:jc w:val="center"/>
    </w:pPr>
    <w:rPr>
      <w:rFonts w:ascii="Cambria" w:eastAsia="Cambria" w:hAnsi="Cambria" w:cs="Times New Roman"/>
      <w:color w:val="000000"/>
      <w:sz w:val="34"/>
      <w:szCs w:val="34"/>
      <w:lang w:val="en-AU" w:eastAsia="en-AU"/>
    </w:rPr>
  </w:style>
  <w:style w:type="paragraph" w:customStyle="1" w:styleId="Para94">
    <w:name w:val="Para 94"/>
    <w:basedOn w:val="Normal"/>
    <w:uiPriority w:val="99"/>
    <w:qFormat/>
    <w:rsid w:val="00AD1000"/>
    <w:pPr>
      <w:pBdr>
        <w:top w:val="none" w:sz="4" w:space="0" w:color="auto"/>
        <w:bottom w:val="none" w:sz="4" w:space="0" w:color="auto"/>
        <w:right w:val="none" w:sz="4" w:space="0" w:color="auto"/>
      </w:pBdr>
      <w:spacing w:after="0" w:line="288" w:lineRule="atLeast"/>
    </w:pPr>
    <w:rPr>
      <w:rFonts w:ascii="Cambria" w:eastAsia="Cambria" w:hAnsi="Cambria" w:cs="Times New Roman"/>
      <w:color w:val="000000"/>
      <w:sz w:val="24"/>
      <w:szCs w:val="24"/>
      <w:vertAlign w:val="superscript"/>
      <w:lang w:val="en-AU" w:eastAsia="en-AU"/>
    </w:rPr>
  </w:style>
  <w:style w:type="character" w:styleId="PlaceholderText">
    <w:name w:val="Placeholder Text"/>
    <w:basedOn w:val="DefaultParagraphFont"/>
    <w:uiPriority w:val="99"/>
    <w:semiHidden/>
    <w:rsid w:val="00AD1000"/>
    <w:rPr>
      <w:color w:val="808080"/>
    </w:rPr>
  </w:style>
  <w:style w:type="table" w:customStyle="1" w:styleId="ListTable3Accent1">
    <w:name w:val="List Table 3 Accent 1"/>
    <w:basedOn w:val="TableNormal"/>
    <w:uiPriority w:val="48"/>
    <w:rsid w:val="00AD1000"/>
    <w:pPr>
      <w:spacing w:after="0" w:line="240" w:lineRule="auto"/>
    </w:pPr>
    <w:rPr>
      <w:lang w:val="en-AU" w:eastAsia="en-AU" w:bidi="en-AU"/>
    </w:rPr>
    <w:tblPr>
      <w:tblStyleRowBandSize w:val="1"/>
      <w:tblStyleColBandSize w:val="1"/>
      <w:tblInd w:w="0" w:type="dxa"/>
      <w:tblBorders>
        <w:top w:val="single" w:sz="4" w:space="0" w:color="4472C4" w:themeColor="accent1"/>
        <w:left w:val="single" w:sz="4" w:space="0" w:color="4472C4" w:themeColor="accent1"/>
        <w:bottom w:val="single" w:sz="4" w:space="0" w:color="4472C4" w:themeColor="accent1"/>
        <w:right w:val="single" w:sz="4" w:space="0" w:color="4472C4" w:themeColor="accent1"/>
      </w:tblBorders>
      <w:tblCellMar>
        <w:top w:w="0" w:type="dxa"/>
        <w:left w:w="108" w:type="dxa"/>
        <w:bottom w:w="0" w:type="dxa"/>
        <w:right w:w="108" w:type="dxa"/>
      </w:tblCellMar>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ListTable3Accent2">
    <w:name w:val="List Table 3 Accent 2"/>
    <w:basedOn w:val="TableNormal"/>
    <w:uiPriority w:val="48"/>
    <w:rsid w:val="002C022D"/>
    <w:pPr>
      <w:spacing w:after="0" w:line="240" w:lineRule="auto"/>
    </w:pPr>
    <w:rPr>
      <w:lang w:val="en-AU" w:eastAsia="en-AU" w:bidi="en-AU"/>
    </w:rPr>
    <w:tblPr>
      <w:tblStyleRowBandSize w:val="1"/>
      <w:tblStyleColBandSize w:val="1"/>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tblBorders>
      <w:tblCellMar>
        <w:top w:w="0" w:type="dxa"/>
        <w:left w:w="108" w:type="dxa"/>
        <w:bottom w:w="0" w:type="dxa"/>
        <w:right w:w="108" w:type="dxa"/>
      </w:tblCellMar>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paragraph" w:customStyle="1" w:styleId="Heading31">
    <w:name w:val="Heading 31"/>
    <w:basedOn w:val="Normal"/>
    <w:next w:val="Normal"/>
    <w:uiPriority w:val="9"/>
    <w:semiHidden/>
    <w:unhideWhenUsed/>
    <w:qFormat/>
    <w:rsid w:val="00F120ED"/>
    <w:pPr>
      <w:keepNext/>
      <w:keepLines/>
      <w:spacing w:before="200" w:after="0" w:line="288" w:lineRule="atLeast"/>
      <w:ind w:firstLine="150"/>
      <w:jc w:val="both"/>
      <w:outlineLvl w:val="2"/>
    </w:pPr>
    <w:rPr>
      <w:rFonts w:ascii="Calibri Light" w:eastAsia="Times New Roman" w:hAnsi="Calibri Light" w:cs="Times New Roman"/>
      <w:b/>
      <w:bCs/>
      <w:color w:val="4472C4"/>
      <w:sz w:val="24"/>
      <w:szCs w:val="24"/>
      <w:lang w:val="en-AU" w:eastAsia="en-AU"/>
    </w:rPr>
  </w:style>
  <w:style w:type="paragraph" w:customStyle="1" w:styleId="Heading41">
    <w:name w:val="Heading 41"/>
    <w:basedOn w:val="Normal"/>
    <w:next w:val="Normal"/>
    <w:uiPriority w:val="9"/>
    <w:semiHidden/>
    <w:unhideWhenUsed/>
    <w:qFormat/>
    <w:rsid w:val="00F120ED"/>
    <w:pPr>
      <w:keepNext/>
      <w:keepLines/>
      <w:spacing w:before="200" w:after="0" w:line="288" w:lineRule="atLeast"/>
      <w:ind w:firstLine="150"/>
      <w:jc w:val="both"/>
      <w:outlineLvl w:val="3"/>
    </w:pPr>
    <w:rPr>
      <w:rFonts w:ascii="Calibri Light" w:eastAsia="Times New Roman" w:hAnsi="Calibri Light" w:cs="Times New Roman"/>
      <w:b/>
      <w:bCs/>
      <w:i/>
      <w:iCs/>
      <w:color w:val="4472C4"/>
      <w:sz w:val="24"/>
      <w:szCs w:val="24"/>
      <w:lang w:val="en-AU" w:eastAsia="en-AU"/>
    </w:rPr>
  </w:style>
  <w:style w:type="paragraph" w:customStyle="1" w:styleId="Heading51">
    <w:name w:val="Heading 51"/>
    <w:basedOn w:val="Normal"/>
    <w:next w:val="Normal"/>
    <w:uiPriority w:val="9"/>
    <w:semiHidden/>
    <w:unhideWhenUsed/>
    <w:qFormat/>
    <w:rsid w:val="00F120ED"/>
    <w:pPr>
      <w:keepNext/>
      <w:keepLines/>
      <w:spacing w:before="200" w:after="0" w:line="288" w:lineRule="atLeast"/>
      <w:ind w:firstLine="150"/>
      <w:jc w:val="both"/>
      <w:outlineLvl w:val="4"/>
    </w:pPr>
    <w:rPr>
      <w:rFonts w:ascii="Calibri Light" w:eastAsia="Times New Roman" w:hAnsi="Calibri Light" w:cs="Times New Roman"/>
      <w:color w:val="1F3763"/>
      <w:sz w:val="24"/>
      <w:szCs w:val="24"/>
      <w:lang w:val="en-AU" w:eastAsia="en-AU"/>
    </w:rPr>
  </w:style>
  <w:style w:type="paragraph" w:customStyle="1" w:styleId="Heading61">
    <w:name w:val="Heading 61"/>
    <w:basedOn w:val="Normal"/>
    <w:next w:val="Normal"/>
    <w:uiPriority w:val="9"/>
    <w:semiHidden/>
    <w:unhideWhenUsed/>
    <w:qFormat/>
    <w:rsid w:val="00F120ED"/>
    <w:pPr>
      <w:keepNext/>
      <w:keepLines/>
      <w:spacing w:before="200" w:after="0" w:line="288" w:lineRule="atLeast"/>
      <w:ind w:firstLine="150"/>
      <w:jc w:val="both"/>
      <w:outlineLvl w:val="5"/>
    </w:pPr>
    <w:rPr>
      <w:rFonts w:ascii="Calibri Light" w:eastAsia="Times New Roman" w:hAnsi="Calibri Light" w:cs="Times New Roman"/>
      <w:i/>
      <w:iCs/>
      <w:color w:val="1F3763"/>
      <w:sz w:val="24"/>
      <w:szCs w:val="24"/>
      <w:lang w:val="en-AU" w:eastAsia="en-AU"/>
    </w:rPr>
  </w:style>
  <w:style w:type="paragraph" w:customStyle="1" w:styleId="Heading71">
    <w:name w:val="Heading 71"/>
    <w:basedOn w:val="Normal"/>
    <w:next w:val="Normal"/>
    <w:uiPriority w:val="9"/>
    <w:semiHidden/>
    <w:unhideWhenUsed/>
    <w:qFormat/>
    <w:rsid w:val="00F120ED"/>
    <w:pPr>
      <w:keepNext/>
      <w:keepLines/>
      <w:spacing w:before="200" w:after="0" w:line="288" w:lineRule="atLeast"/>
      <w:ind w:firstLine="150"/>
      <w:jc w:val="both"/>
      <w:outlineLvl w:val="6"/>
    </w:pPr>
    <w:rPr>
      <w:rFonts w:ascii="Calibri Light" w:eastAsia="Times New Roman" w:hAnsi="Calibri Light" w:cs="Times New Roman"/>
      <w:i/>
      <w:iCs/>
      <w:color w:val="404040"/>
      <w:sz w:val="24"/>
      <w:szCs w:val="24"/>
      <w:lang w:val="en-AU" w:eastAsia="en-AU"/>
    </w:rPr>
  </w:style>
  <w:style w:type="paragraph" w:customStyle="1" w:styleId="Heading81">
    <w:name w:val="Heading 81"/>
    <w:basedOn w:val="Normal"/>
    <w:next w:val="Normal"/>
    <w:uiPriority w:val="9"/>
    <w:semiHidden/>
    <w:unhideWhenUsed/>
    <w:qFormat/>
    <w:rsid w:val="00F120ED"/>
    <w:pPr>
      <w:keepNext/>
      <w:keepLines/>
      <w:spacing w:before="200" w:after="0" w:line="288" w:lineRule="atLeast"/>
      <w:ind w:firstLine="150"/>
      <w:jc w:val="both"/>
      <w:outlineLvl w:val="7"/>
    </w:pPr>
    <w:rPr>
      <w:rFonts w:ascii="Calibri Light" w:eastAsia="Times New Roman" w:hAnsi="Calibri Light" w:cs="Times New Roman"/>
      <w:color w:val="404040"/>
      <w:sz w:val="20"/>
      <w:szCs w:val="20"/>
      <w:lang w:val="en-AU" w:eastAsia="en-AU"/>
    </w:rPr>
  </w:style>
  <w:style w:type="paragraph" w:customStyle="1" w:styleId="Heading91">
    <w:name w:val="Heading 91"/>
    <w:basedOn w:val="Normal"/>
    <w:next w:val="Normal"/>
    <w:uiPriority w:val="9"/>
    <w:semiHidden/>
    <w:unhideWhenUsed/>
    <w:qFormat/>
    <w:rsid w:val="00F120ED"/>
    <w:pPr>
      <w:keepNext/>
      <w:keepLines/>
      <w:spacing w:before="200" w:after="0" w:line="288" w:lineRule="atLeast"/>
      <w:ind w:firstLine="150"/>
      <w:jc w:val="both"/>
      <w:outlineLvl w:val="8"/>
    </w:pPr>
    <w:rPr>
      <w:rFonts w:ascii="Calibri Light" w:eastAsia="Times New Roman" w:hAnsi="Calibri Light" w:cs="Times New Roman"/>
      <w:i/>
      <w:iCs/>
      <w:color w:val="404040"/>
      <w:sz w:val="20"/>
      <w:szCs w:val="20"/>
      <w:lang w:val="en-AU" w:eastAsia="en-AU"/>
    </w:rPr>
  </w:style>
  <w:style w:type="paragraph" w:customStyle="1" w:styleId="Title1">
    <w:name w:val="Title1"/>
    <w:basedOn w:val="Normal"/>
    <w:next w:val="Normal"/>
    <w:uiPriority w:val="10"/>
    <w:qFormat/>
    <w:rsid w:val="00F120ED"/>
    <w:pPr>
      <w:pBdr>
        <w:bottom w:val="single" w:sz="8" w:space="4" w:color="4472C4"/>
      </w:pBdr>
      <w:spacing w:after="300" w:line="240" w:lineRule="auto"/>
      <w:ind w:firstLine="150"/>
      <w:contextualSpacing/>
      <w:jc w:val="both"/>
    </w:pPr>
    <w:rPr>
      <w:rFonts w:ascii="Calibri Light" w:eastAsia="Times New Roman" w:hAnsi="Calibri Light" w:cs="Times New Roman"/>
      <w:color w:val="323E4F"/>
      <w:spacing w:val="5"/>
      <w:sz w:val="52"/>
      <w:szCs w:val="52"/>
      <w:lang w:val="en-AU" w:eastAsia="en-AU"/>
    </w:rPr>
  </w:style>
  <w:style w:type="paragraph" w:customStyle="1" w:styleId="Subtitle1">
    <w:name w:val="Subtitle1"/>
    <w:basedOn w:val="Normal"/>
    <w:next w:val="Normal"/>
    <w:uiPriority w:val="11"/>
    <w:qFormat/>
    <w:rsid w:val="00F120ED"/>
    <w:pPr>
      <w:spacing w:after="0" w:line="288" w:lineRule="atLeast"/>
      <w:ind w:firstLine="150"/>
      <w:jc w:val="both"/>
    </w:pPr>
    <w:rPr>
      <w:rFonts w:ascii="Calibri Light" w:eastAsia="Times New Roman" w:hAnsi="Calibri Light" w:cs="Times New Roman"/>
      <w:i/>
      <w:iCs/>
      <w:color w:val="4472C4"/>
      <w:spacing w:val="15"/>
      <w:sz w:val="24"/>
      <w:szCs w:val="24"/>
      <w:lang w:val="en-AU" w:eastAsia="en-AU"/>
    </w:rPr>
  </w:style>
  <w:style w:type="character" w:customStyle="1" w:styleId="SubtleEmphasis1">
    <w:name w:val="Subtle Emphasis1"/>
    <w:basedOn w:val="DefaultParagraphFont"/>
    <w:uiPriority w:val="19"/>
    <w:qFormat/>
    <w:rsid w:val="00F120ED"/>
    <w:rPr>
      <w:i/>
      <w:iCs/>
      <w:color w:val="808080"/>
    </w:rPr>
  </w:style>
  <w:style w:type="character" w:customStyle="1" w:styleId="IntenseEmphasis1">
    <w:name w:val="Intense Emphasis1"/>
    <w:basedOn w:val="DefaultParagraphFont"/>
    <w:uiPriority w:val="21"/>
    <w:qFormat/>
    <w:rsid w:val="00F120ED"/>
    <w:rPr>
      <w:b/>
      <w:bCs/>
      <w:i/>
      <w:iCs/>
      <w:color w:val="4472C4"/>
    </w:rPr>
  </w:style>
  <w:style w:type="paragraph" w:customStyle="1" w:styleId="Quote1">
    <w:name w:val="Quote1"/>
    <w:basedOn w:val="Normal"/>
    <w:next w:val="Normal"/>
    <w:uiPriority w:val="29"/>
    <w:qFormat/>
    <w:rsid w:val="00F120ED"/>
    <w:pPr>
      <w:spacing w:after="0" w:line="288" w:lineRule="atLeast"/>
      <w:ind w:firstLine="150"/>
      <w:jc w:val="both"/>
    </w:pPr>
    <w:rPr>
      <w:rFonts w:ascii="Cambria" w:eastAsia="Cambria" w:hAnsi="Cambria" w:cs="Times New Roman"/>
      <w:i/>
      <w:iCs/>
      <w:color w:val="000000"/>
      <w:sz w:val="24"/>
      <w:szCs w:val="24"/>
      <w:lang w:val="en-AU" w:eastAsia="en-AU"/>
    </w:rPr>
  </w:style>
  <w:style w:type="paragraph" w:customStyle="1" w:styleId="IntenseQuote1">
    <w:name w:val="Intense Quote1"/>
    <w:basedOn w:val="Normal"/>
    <w:next w:val="Normal"/>
    <w:uiPriority w:val="30"/>
    <w:qFormat/>
    <w:rsid w:val="00F120ED"/>
    <w:pPr>
      <w:pBdr>
        <w:bottom w:val="single" w:sz="4" w:space="4" w:color="4472C4"/>
      </w:pBdr>
      <w:spacing w:before="200" w:after="280" w:line="288" w:lineRule="atLeast"/>
      <w:ind w:left="936" w:right="936" w:firstLine="150"/>
      <w:jc w:val="both"/>
    </w:pPr>
    <w:rPr>
      <w:rFonts w:ascii="Cambria" w:eastAsia="Cambria" w:hAnsi="Cambria" w:cs="Times New Roman"/>
      <w:b/>
      <w:bCs/>
      <w:i/>
      <w:iCs/>
      <w:color w:val="4472C4"/>
      <w:sz w:val="24"/>
      <w:szCs w:val="24"/>
      <w:lang w:val="en-AU" w:eastAsia="en-AU"/>
    </w:rPr>
  </w:style>
  <w:style w:type="character" w:customStyle="1" w:styleId="SubtleReference1">
    <w:name w:val="Subtle Reference1"/>
    <w:basedOn w:val="DefaultParagraphFont"/>
    <w:uiPriority w:val="31"/>
    <w:qFormat/>
    <w:rsid w:val="00F120ED"/>
    <w:rPr>
      <w:smallCaps/>
      <w:color w:val="ED7D31"/>
      <w:u w:val="single"/>
    </w:rPr>
  </w:style>
  <w:style w:type="character" w:customStyle="1" w:styleId="IntenseReference1">
    <w:name w:val="Intense Reference1"/>
    <w:basedOn w:val="DefaultParagraphFont"/>
    <w:uiPriority w:val="32"/>
    <w:qFormat/>
    <w:rsid w:val="00F120ED"/>
    <w:rPr>
      <w:b/>
      <w:bCs/>
      <w:smallCaps/>
      <w:color w:val="ED7D31"/>
      <w:spacing w:val="5"/>
      <w:u w:val="single"/>
    </w:rPr>
  </w:style>
  <w:style w:type="character" w:customStyle="1" w:styleId="Hyperlink1">
    <w:name w:val="Hyperlink1"/>
    <w:basedOn w:val="DefaultParagraphFont"/>
    <w:uiPriority w:val="99"/>
    <w:unhideWhenUsed/>
    <w:rsid w:val="00F120ED"/>
    <w:rPr>
      <w:color w:val="0563C1"/>
      <w:u w:val="single"/>
    </w:rPr>
  </w:style>
  <w:style w:type="character" w:customStyle="1" w:styleId="Heading3Char1">
    <w:name w:val="Heading 3 Char1"/>
    <w:basedOn w:val="DefaultParagraphFont"/>
    <w:uiPriority w:val="9"/>
    <w:semiHidden/>
    <w:rsid w:val="00F120ED"/>
    <w:rPr>
      <w:rFonts w:asciiTheme="majorHAnsi" w:eastAsiaTheme="majorEastAsia" w:hAnsiTheme="majorHAnsi" w:cstheme="majorBidi"/>
      <w:color w:val="1F3763" w:themeColor="accent1" w:themeShade="7F"/>
      <w:sz w:val="24"/>
      <w:szCs w:val="24"/>
    </w:rPr>
  </w:style>
  <w:style w:type="character" w:customStyle="1" w:styleId="Heading4Char1">
    <w:name w:val="Heading 4 Char1"/>
    <w:basedOn w:val="DefaultParagraphFont"/>
    <w:uiPriority w:val="9"/>
    <w:semiHidden/>
    <w:rsid w:val="00F120ED"/>
    <w:rPr>
      <w:rFonts w:asciiTheme="majorHAnsi" w:eastAsiaTheme="majorEastAsia" w:hAnsiTheme="majorHAnsi" w:cstheme="majorBidi"/>
      <w:i/>
      <w:iCs/>
      <w:color w:val="2F5496" w:themeColor="accent1" w:themeShade="BF"/>
    </w:rPr>
  </w:style>
  <w:style w:type="character" w:customStyle="1" w:styleId="Heading5Char1">
    <w:name w:val="Heading 5 Char1"/>
    <w:basedOn w:val="DefaultParagraphFont"/>
    <w:uiPriority w:val="9"/>
    <w:semiHidden/>
    <w:rsid w:val="00F120ED"/>
    <w:rPr>
      <w:rFonts w:asciiTheme="majorHAnsi" w:eastAsiaTheme="majorEastAsia" w:hAnsiTheme="majorHAnsi" w:cstheme="majorBidi"/>
      <w:color w:val="2F5496" w:themeColor="accent1" w:themeShade="BF"/>
    </w:rPr>
  </w:style>
  <w:style w:type="character" w:customStyle="1" w:styleId="Heading6Char1">
    <w:name w:val="Heading 6 Char1"/>
    <w:basedOn w:val="DefaultParagraphFont"/>
    <w:uiPriority w:val="9"/>
    <w:semiHidden/>
    <w:rsid w:val="00F120ED"/>
    <w:rPr>
      <w:rFonts w:asciiTheme="majorHAnsi" w:eastAsiaTheme="majorEastAsia" w:hAnsiTheme="majorHAnsi" w:cstheme="majorBidi"/>
      <w:color w:val="1F3763" w:themeColor="accent1" w:themeShade="7F"/>
    </w:rPr>
  </w:style>
  <w:style w:type="character" w:customStyle="1" w:styleId="Heading7Char1">
    <w:name w:val="Heading 7 Char1"/>
    <w:basedOn w:val="DefaultParagraphFont"/>
    <w:uiPriority w:val="9"/>
    <w:semiHidden/>
    <w:rsid w:val="00F120ED"/>
    <w:rPr>
      <w:rFonts w:asciiTheme="majorHAnsi" w:eastAsiaTheme="majorEastAsia" w:hAnsiTheme="majorHAnsi" w:cstheme="majorBidi"/>
      <w:i/>
      <w:iCs/>
      <w:color w:val="1F3763" w:themeColor="accent1" w:themeShade="7F"/>
    </w:rPr>
  </w:style>
  <w:style w:type="character" w:customStyle="1" w:styleId="Heading8Char1">
    <w:name w:val="Heading 8 Char1"/>
    <w:basedOn w:val="DefaultParagraphFont"/>
    <w:uiPriority w:val="9"/>
    <w:semiHidden/>
    <w:rsid w:val="00F120ED"/>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F120ED"/>
    <w:rPr>
      <w:rFonts w:asciiTheme="majorHAnsi" w:eastAsiaTheme="majorEastAsia" w:hAnsiTheme="majorHAnsi" w:cstheme="majorBidi"/>
      <w:i/>
      <w:iCs/>
      <w:color w:val="272727" w:themeColor="text1" w:themeTint="D8"/>
      <w:sz w:val="21"/>
      <w:szCs w:val="21"/>
    </w:rPr>
  </w:style>
  <w:style w:type="character" w:customStyle="1" w:styleId="TitleChar1">
    <w:name w:val="Title Char1"/>
    <w:basedOn w:val="DefaultParagraphFont"/>
    <w:uiPriority w:val="10"/>
    <w:rsid w:val="00F120ED"/>
    <w:rPr>
      <w:rFonts w:asciiTheme="majorHAnsi" w:eastAsiaTheme="majorEastAsia" w:hAnsiTheme="majorHAnsi" w:cstheme="majorBidi"/>
      <w:color w:val="323E4F" w:themeColor="text2" w:themeShade="BF"/>
      <w:spacing w:val="5"/>
      <w:kern w:val="28"/>
      <w:sz w:val="52"/>
      <w:szCs w:val="52"/>
    </w:rPr>
  </w:style>
  <w:style w:type="character" w:customStyle="1" w:styleId="SubtitleChar1">
    <w:name w:val="Subtitle Char1"/>
    <w:basedOn w:val="DefaultParagraphFont"/>
    <w:uiPriority w:val="11"/>
    <w:rsid w:val="00F120ED"/>
    <w:rPr>
      <w:rFonts w:asciiTheme="majorHAnsi" w:eastAsiaTheme="majorEastAsia" w:hAnsiTheme="majorHAnsi" w:cstheme="majorBidi"/>
      <w:i/>
      <w:iCs/>
      <w:color w:val="4472C4" w:themeColor="accent1"/>
      <w:spacing w:val="15"/>
      <w:sz w:val="24"/>
      <w:szCs w:val="24"/>
    </w:rPr>
  </w:style>
  <w:style w:type="character" w:customStyle="1" w:styleId="QuoteChar1">
    <w:name w:val="Quote Char1"/>
    <w:basedOn w:val="DefaultParagraphFont"/>
    <w:uiPriority w:val="29"/>
    <w:rsid w:val="00F120ED"/>
    <w:rPr>
      <w:i/>
      <w:iCs/>
      <w:color w:val="000000" w:themeColor="text1"/>
    </w:rPr>
  </w:style>
  <w:style w:type="character" w:customStyle="1" w:styleId="IntenseQuoteChar1">
    <w:name w:val="Intense Quote Char1"/>
    <w:basedOn w:val="DefaultParagraphFont"/>
    <w:uiPriority w:val="30"/>
    <w:rsid w:val="00F120ED"/>
    <w:rPr>
      <w:b/>
      <w:bCs/>
      <w:i/>
      <w:iCs/>
      <w:color w:val="4472C4" w:themeColor="accent1"/>
    </w:rPr>
  </w:style>
  <w:style w:type="paragraph" w:styleId="TOC4">
    <w:name w:val="toc 4"/>
    <w:basedOn w:val="Normal"/>
    <w:next w:val="Normal"/>
    <w:autoRedefine/>
    <w:uiPriority w:val="39"/>
    <w:unhideWhenUsed/>
    <w:rsid w:val="006D2E88"/>
    <w:pPr>
      <w:spacing w:after="100" w:line="288" w:lineRule="atLeast"/>
      <w:ind w:left="720" w:firstLine="150"/>
      <w:jc w:val="both"/>
    </w:pPr>
    <w:rPr>
      <w:rFonts w:ascii="Cambria" w:eastAsia="Cambria" w:hAnsi="Cambria" w:cs="Times New Roman"/>
      <w:color w:val="000000"/>
      <w:sz w:val="24"/>
      <w:szCs w:val="24"/>
      <w:lang w:val="en-GB" w:eastAsia="en-AU"/>
    </w:rPr>
  </w:style>
  <w:style w:type="paragraph" w:customStyle="1" w:styleId="Header0">
    <w:name w:val="&quot;Header&quot;"/>
    <w:basedOn w:val="Normal"/>
    <w:rsid w:val="006944D2"/>
    <w:pPr>
      <w:tabs>
        <w:tab w:val="center" w:pos="4680"/>
        <w:tab w:val="right" w:pos="9360"/>
      </w:tabs>
      <w:spacing w:after="0" w:line="240" w:lineRule="auto"/>
    </w:pPr>
    <w:rPr>
      <w:rFonts w:ascii="Calibri" w:eastAsia="SimSun" w:hAnsi="Calibri" w:cs="Times New Roman"/>
      <w:lang w:eastAsia="zh-CN"/>
    </w:rPr>
  </w:style>
  <w:style w:type="paragraph" w:customStyle="1" w:styleId="CommentText0">
    <w:name w:val="&quot;Comment Text&quot;"/>
    <w:basedOn w:val="Normal"/>
    <w:rsid w:val="006944D2"/>
    <w:pPr>
      <w:spacing w:after="0" w:line="240" w:lineRule="auto"/>
    </w:pPr>
    <w:rPr>
      <w:rFonts w:ascii="Times New Roman" w:eastAsia="SimSun" w:hAnsi="Times New Roman" w:cs="Times New Roman"/>
      <w:sz w:val="20"/>
      <w:lang w:eastAsia="zh-CN"/>
    </w:rPr>
  </w:style>
  <w:style w:type="paragraph" w:customStyle="1" w:styleId="Footer0">
    <w:name w:val="&quot;Footer&quot;"/>
    <w:basedOn w:val="Normal"/>
    <w:rsid w:val="006944D2"/>
    <w:pPr>
      <w:tabs>
        <w:tab w:val="center" w:pos="4680"/>
        <w:tab w:val="right" w:pos="9360"/>
      </w:tabs>
      <w:spacing w:after="0" w:line="240" w:lineRule="auto"/>
    </w:pPr>
    <w:rPr>
      <w:rFonts w:ascii="Calibri" w:eastAsia="SimSun" w:hAnsi="Calibri" w:cs="Times New Roman"/>
      <w:lang w:eastAsia="zh-CN"/>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225.jpeg"/><Relationship Id="rId303" Type="http://schemas.openxmlformats.org/officeDocument/2006/relationships/image" Target="media/image229.jpeg"/><Relationship Id="rId63" Type="http://schemas.openxmlformats.org/officeDocument/2006/relationships/image" Target="media/image17.jpeg"/><Relationship Id="rId84" Type="http://schemas.openxmlformats.org/officeDocument/2006/relationships/image" Target="media/image38.jpeg"/><Relationship Id="rId138" Type="http://schemas.microsoft.com/office/2007/relationships/hdphoto" Target="NULL"/><Relationship Id="rId159" Type="http://schemas.openxmlformats.org/officeDocument/2006/relationships/image" Target="media/image88.jpeg"/><Relationship Id="rId324" Type="http://schemas.openxmlformats.org/officeDocument/2006/relationships/footer" Target="footer1.xml"/><Relationship Id="rId170" Type="http://schemas.openxmlformats.org/officeDocument/2006/relationships/image" Target="media/image99.jpeg"/><Relationship Id="rId191" Type="http://schemas.openxmlformats.org/officeDocument/2006/relationships/image" Target="media/image119.jpeg"/><Relationship Id="rId205" Type="http://schemas.openxmlformats.org/officeDocument/2006/relationships/image" Target="media/image133.jpeg"/><Relationship Id="rId226" Type="http://schemas.openxmlformats.org/officeDocument/2006/relationships/image" Target="media/image153.jpeg"/><Relationship Id="rId247" Type="http://schemas.openxmlformats.org/officeDocument/2006/relationships/image" Target="media/image174.jpeg"/><Relationship Id="rId107" Type="http://schemas.microsoft.com/office/2007/relationships/hdphoto" Target="NULL"/><Relationship Id="rId268" Type="http://schemas.openxmlformats.org/officeDocument/2006/relationships/image" Target="media/image195.jpeg"/><Relationship Id="rId289" Type="http://schemas.openxmlformats.org/officeDocument/2006/relationships/image" Target="media/image215.jpeg"/><Relationship Id="rId11" Type="http://schemas.openxmlformats.org/officeDocument/2006/relationships/image" Target="media/image3.gif"/><Relationship Id="rId53" Type="http://schemas.openxmlformats.org/officeDocument/2006/relationships/image" Target="media/image9.jpeg"/><Relationship Id="rId74" Type="http://schemas.openxmlformats.org/officeDocument/2006/relationships/image" Target="media/image28.png"/><Relationship Id="rId128" Type="http://schemas.openxmlformats.org/officeDocument/2006/relationships/image" Target="media/image66.jpeg"/><Relationship Id="rId149" Type="http://schemas.openxmlformats.org/officeDocument/2006/relationships/image" Target="media/image80.png"/><Relationship Id="rId314" Type="http://schemas.openxmlformats.org/officeDocument/2006/relationships/image" Target="media/image240.png"/><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image" Target="media/image89.jpeg"/><Relationship Id="rId181" Type="http://schemas.openxmlformats.org/officeDocument/2006/relationships/image" Target="media/image110.jpeg"/><Relationship Id="rId216" Type="http://schemas.openxmlformats.org/officeDocument/2006/relationships/image" Target="media/image143.png"/><Relationship Id="rId237" Type="http://schemas.openxmlformats.org/officeDocument/2006/relationships/image" Target="media/image164.jpeg"/><Relationship Id="rId258" Type="http://schemas.openxmlformats.org/officeDocument/2006/relationships/image" Target="media/image185.png"/><Relationship Id="rId279" Type="http://schemas.openxmlformats.org/officeDocument/2006/relationships/image" Target="media/image206.jpeg"/><Relationship Id="rId64" Type="http://schemas.openxmlformats.org/officeDocument/2006/relationships/image" Target="media/image18.jpeg"/><Relationship Id="rId43" Type="http://schemas.microsoft.com/office/2007/relationships/hdphoto" Target="NULL"/><Relationship Id="rId118" Type="http://schemas.openxmlformats.org/officeDocument/2006/relationships/image" Target="media/image58.png"/><Relationship Id="rId139" Type="http://schemas.openxmlformats.org/officeDocument/2006/relationships/image" Target="media/image73.png"/><Relationship Id="rId290" Type="http://schemas.openxmlformats.org/officeDocument/2006/relationships/image" Target="media/image216.jpeg"/><Relationship Id="rId304" Type="http://schemas.openxmlformats.org/officeDocument/2006/relationships/image" Target="media/image230.jpeg"/><Relationship Id="rId325" Type="http://schemas.openxmlformats.org/officeDocument/2006/relationships/fontTable" Target="fontTable.xml"/><Relationship Id="rId85" Type="http://schemas.openxmlformats.org/officeDocument/2006/relationships/image" Target="media/image39.png"/><Relationship Id="rId150" Type="http://schemas.microsoft.com/office/2007/relationships/hdphoto" Target="NULL"/><Relationship Id="rId171" Type="http://schemas.openxmlformats.org/officeDocument/2006/relationships/image" Target="media/image100.jpeg"/><Relationship Id="rId192" Type="http://schemas.openxmlformats.org/officeDocument/2006/relationships/image" Target="media/image120.jpeg"/><Relationship Id="rId206" Type="http://schemas.openxmlformats.org/officeDocument/2006/relationships/image" Target="media/image134.jpeg"/><Relationship Id="rId227" Type="http://schemas.openxmlformats.org/officeDocument/2006/relationships/image" Target="media/image154.jpeg"/><Relationship Id="rId248" Type="http://schemas.openxmlformats.org/officeDocument/2006/relationships/image" Target="media/image175.jpeg"/><Relationship Id="rId269" Type="http://schemas.openxmlformats.org/officeDocument/2006/relationships/image" Target="media/image196.jpeg"/><Relationship Id="rId12" Type="http://schemas.openxmlformats.org/officeDocument/2006/relationships/image" Target="media/image4.jpeg"/><Relationship Id="rId108" Type="http://schemas.openxmlformats.org/officeDocument/2006/relationships/image" Target="media/image52.png"/><Relationship Id="rId129" Type="http://schemas.openxmlformats.org/officeDocument/2006/relationships/image" Target="media/image67.jpeg"/><Relationship Id="rId280" Type="http://schemas.openxmlformats.org/officeDocument/2006/relationships/image" Target="media/image207.jpeg"/><Relationship Id="rId315" Type="http://schemas.openxmlformats.org/officeDocument/2006/relationships/image" Target="media/image241.png"/><Relationship Id="rId54" Type="http://schemas.openxmlformats.org/officeDocument/2006/relationships/image" Target="media/image10.png"/><Relationship Id="rId75" Type="http://schemas.openxmlformats.org/officeDocument/2006/relationships/image" Target="media/image29.png"/><Relationship Id="rId96" Type="http://schemas.microsoft.com/office/2007/relationships/hdphoto" Target="NULL"/><Relationship Id="rId140" Type="http://schemas.openxmlformats.org/officeDocument/2006/relationships/image" Target="media/image74.png"/><Relationship Id="rId161" Type="http://schemas.openxmlformats.org/officeDocument/2006/relationships/image" Target="media/image90.jpeg"/><Relationship Id="rId182" Type="http://schemas.openxmlformats.org/officeDocument/2006/relationships/image" Target="media/image111.jpeg"/><Relationship Id="rId217" Type="http://schemas.openxmlformats.org/officeDocument/2006/relationships/image" Target="media/image144.png"/><Relationship Id="rId6" Type="http://schemas.openxmlformats.org/officeDocument/2006/relationships/webSettings" Target="webSettings.xml"/><Relationship Id="rId238" Type="http://schemas.openxmlformats.org/officeDocument/2006/relationships/image" Target="media/image165.jpeg"/><Relationship Id="rId259" Type="http://schemas.openxmlformats.org/officeDocument/2006/relationships/image" Target="media/image186.jpeg"/><Relationship Id="rId119" Type="http://schemas.microsoft.com/office/2007/relationships/hdphoto" Target="NULL"/><Relationship Id="rId270" Type="http://schemas.openxmlformats.org/officeDocument/2006/relationships/image" Target="media/image197.jpeg"/><Relationship Id="rId291" Type="http://schemas.openxmlformats.org/officeDocument/2006/relationships/image" Target="media/image217.jpeg"/><Relationship Id="rId305" Type="http://schemas.openxmlformats.org/officeDocument/2006/relationships/image" Target="media/image231.jpeg"/><Relationship Id="rId326" Type="http://schemas.openxmlformats.org/officeDocument/2006/relationships/theme" Target="theme/theme1.xml"/><Relationship Id="rId65" Type="http://schemas.openxmlformats.org/officeDocument/2006/relationships/image" Target="media/image19.jpeg"/><Relationship Id="rId86" Type="http://schemas.openxmlformats.org/officeDocument/2006/relationships/image" Target="media/image40.png"/><Relationship Id="rId130" Type="http://schemas.openxmlformats.org/officeDocument/2006/relationships/image" Target="media/image68.jpeg"/><Relationship Id="rId151" Type="http://schemas.openxmlformats.org/officeDocument/2006/relationships/image" Target="media/image81.png"/><Relationship Id="rId172" Type="http://schemas.openxmlformats.org/officeDocument/2006/relationships/image" Target="media/image101.jpeg"/><Relationship Id="rId193" Type="http://schemas.openxmlformats.org/officeDocument/2006/relationships/image" Target="media/image121.jpeg"/><Relationship Id="rId207" Type="http://schemas.openxmlformats.org/officeDocument/2006/relationships/image" Target="media/image135.jpeg"/><Relationship Id="rId228" Type="http://schemas.openxmlformats.org/officeDocument/2006/relationships/image" Target="media/image155.jpeg"/><Relationship Id="rId249" Type="http://schemas.openxmlformats.org/officeDocument/2006/relationships/image" Target="media/image176.jpeg"/><Relationship Id="rId13" Type="http://schemas.openxmlformats.org/officeDocument/2006/relationships/image" Target="media/image5.jpeg"/><Relationship Id="rId109" Type="http://schemas.microsoft.com/office/2007/relationships/hdphoto" Target="NULL"/><Relationship Id="rId260" Type="http://schemas.openxmlformats.org/officeDocument/2006/relationships/image" Target="media/image187.jpeg"/><Relationship Id="rId281" Type="http://schemas.openxmlformats.org/officeDocument/2006/relationships/image" Target="media/image208.png"/><Relationship Id="rId316" Type="http://schemas.microsoft.com/office/2007/relationships/hdphoto" Target="NULL"/><Relationship Id="rId76" Type="http://schemas.openxmlformats.org/officeDocument/2006/relationships/image" Target="media/image30.png"/><Relationship Id="rId50" Type="http://schemas.microsoft.com/office/2007/relationships/hdphoto" Target="NULL"/><Relationship Id="rId97" Type="http://schemas.openxmlformats.org/officeDocument/2006/relationships/image" Target="media/image46.png"/><Relationship Id="rId104" Type="http://schemas.openxmlformats.org/officeDocument/2006/relationships/image" Target="media/image50.png"/><Relationship Id="rId120" Type="http://schemas.openxmlformats.org/officeDocument/2006/relationships/image" Target="media/image59.png"/><Relationship Id="rId125" Type="http://schemas.openxmlformats.org/officeDocument/2006/relationships/image" Target="media/image63.jpeg"/><Relationship Id="rId141" Type="http://schemas.openxmlformats.org/officeDocument/2006/relationships/image" Target="media/image75.jpeg"/><Relationship Id="rId146" Type="http://schemas.openxmlformats.org/officeDocument/2006/relationships/image" Target="media/image78.png"/><Relationship Id="rId167" Type="http://schemas.openxmlformats.org/officeDocument/2006/relationships/image" Target="media/image96.jpeg"/><Relationship Id="rId188" Type="http://schemas.openxmlformats.org/officeDocument/2006/relationships/image" Target="media/image116.jpeg"/><Relationship Id="rId311" Type="http://schemas.openxmlformats.org/officeDocument/2006/relationships/image" Target="media/image237.jpeg"/><Relationship Id="rId7" Type="http://schemas.openxmlformats.org/officeDocument/2006/relationships/footnotes" Target="footnotes.xml"/><Relationship Id="rId71" Type="http://schemas.openxmlformats.org/officeDocument/2006/relationships/image" Target="media/image25.png"/><Relationship Id="rId92" Type="http://schemas.microsoft.com/office/2007/relationships/hdphoto" Target="NULL"/><Relationship Id="rId162" Type="http://schemas.openxmlformats.org/officeDocument/2006/relationships/image" Target="media/image91.jpeg"/><Relationship Id="rId183" Type="http://schemas.openxmlformats.org/officeDocument/2006/relationships/image" Target="media/image112.jpeg"/><Relationship Id="rId213" Type="http://schemas.openxmlformats.org/officeDocument/2006/relationships/image" Target="media/image141.png"/><Relationship Id="rId218" Type="http://schemas.openxmlformats.org/officeDocument/2006/relationships/image" Target="media/image145.jpeg"/><Relationship Id="rId234" Type="http://schemas.openxmlformats.org/officeDocument/2006/relationships/image" Target="media/image161.jpeg"/><Relationship Id="rId239" Type="http://schemas.openxmlformats.org/officeDocument/2006/relationships/image" Target="media/image166.jpeg"/><Relationship Id="rId2" Type="http://schemas.openxmlformats.org/officeDocument/2006/relationships/customXml" Target="../customXml/item2.xml"/><Relationship Id="rId250" Type="http://schemas.openxmlformats.org/officeDocument/2006/relationships/image" Target="media/image177.jpeg"/><Relationship Id="rId255" Type="http://schemas.openxmlformats.org/officeDocument/2006/relationships/image" Target="media/image182.png"/><Relationship Id="rId271" Type="http://schemas.openxmlformats.org/officeDocument/2006/relationships/image" Target="media/image198.jpeg"/><Relationship Id="rId276" Type="http://schemas.openxmlformats.org/officeDocument/2006/relationships/image" Target="media/image203.jpeg"/><Relationship Id="rId292" Type="http://schemas.openxmlformats.org/officeDocument/2006/relationships/image" Target="media/image218.jpeg"/><Relationship Id="rId297" Type="http://schemas.openxmlformats.org/officeDocument/2006/relationships/image" Target="media/image223.jpeg"/><Relationship Id="rId306" Type="http://schemas.openxmlformats.org/officeDocument/2006/relationships/image" Target="media/image232.jpeg"/><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image" Target="media/image53.png"/><Relationship Id="rId115" Type="http://schemas.microsoft.com/office/2007/relationships/hdphoto" Target="NULL"/><Relationship Id="rId131" Type="http://schemas.openxmlformats.org/officeDocument/2006/relationships/image" Target="media/image69.png"/><Relationship Id="rId136" Type="http://schemas.microsoft.com/office/2007/relationships/hdphoto" Target="NULL"/><Relationship Id="rId157" Type="http://schemas.openxmlformats.org/officeDocument/2006/relationships/image" Target="media/image86.jpeg"/><Relationship Id="rId178" Type="http://schemas.openxmlformats.org/officeDocument/2006/relationships/image" Target="media/image107.jpeg"/><Relationship Id="rId301" Type="http://schemas.openxmlformats.org/officeDocument/2006/relationships/image" Target="media/image227.jpeg"/><Relationship Id="rId322" Type="http://schemas.openxmlformats.org/officeDocument/2006/relationships/header" Target="header1.xml"/><Relationship Id="rId61" Type="http://schemas.openxmlformats.org/officeDocument/2006/relationships/image" Target="media/image15.jpeg"/><Relationship Id="rId82" Type="http://schemas.openxmlformats.org/officeDocument/2006/relationships/image" Target="media/image36.png"/><Relationship Id="rId152" Type="http://schemas.openxmlformats.org/officeDocument/2006/relationships/image" Target="media/image82.png"/><Relationship Id="rId173" Type="http://schemas.openxmlformats.org/officeDocument/2006/relationships/image" Target="media/image102.jpeg"/><Relationship Id="rId194" Type="http://schemas.openxmlformats.org/officeDocument/2006/relationships/image" Target="media/image122.jpeg"/><Relationship Id="rId199" Type="http://schemas.openxmlformats.org/officeDocument/2006/relationships/image" Target="media/image127.jpeg"/><Relationship Id="rId203" Type="http://schemas.openxmlformats.org/officeDocument/2006/relationships/image" Target="media/image131.jpeg"/><Relationship Id="rId208" Type="http://schemas.openxmlformats.org/officeDocument/2006/relationships/image" Target="media/image136.jpeg"/><Relationship Id="rId229" Type="http://schemas.openxmlformats.org/officeDocument/2006/relationships/image" Target="media/image156.jpeg"/><Relationship Id="rId224" Type="http://schemas.openxmlformats.org/officeDocument/2006/relationships/image" Target="media/image151.jpeg"/><Relationship Id="rId240" Type="http://schemas.openxmlformats.org/officeDocument/2006/relationships/image" Target="media/image167.jpeg"/><Relationship Id="rId245" Type="http://schemas.openxmlformats.org/officeDocument/2006/relationships/image" Target="media/image172.jpeg"/><Relationship Id="rId261" Type="http://schemas.openxmlformats.org/officeDocument/2006/relationships/image" Target="media/image188.jpeg"/><Relationship Id="rId266" Type="http://schemas.openxmlformats.org/officeDocument/2006/relationships/image" Target="media/image193.jpeg"/><Relationship Id="rId287" Type="http://schemas.openxmlformats.org/officeDocument/2006/relationships/image" Target="media/image213.jpeg"/><Relationship Id="rId14" Type="http://schemas.openxmlformats.org/officeDocument/2006/relationships/image" Target="media/image6.jpeg"/><Relationship Id="rId56" Type="http://schemas.microsoft.com/office/2007/relationships/hdphoto" Target="NULL"/><Relationship Id="rId77" Type="http://schemas.openxmlformats.org/officeDocument/2006/relationships/image" Target="media/image31.png"/><Relationship Id="rId100" Type="http://schemas.microsoft.com/office/2007/relationships/hdphoto" Target="NULL"/><Relationship Id="rId105" Type="http://schemas.microsoft.com/office/2007/relationships/hdphoto" Target="NULL"/><Relationship Id="rId126" Type="http://schemas.openxmlformats.org/officeDocument/2006/relationships/image" Target="media/image64.jpeg"/><Relationship Id="rId147" Type="http://schemas.openxmlformats.org/officeDocument/2006/relationships/image" Target="media/image79.png"/><Relationship Id="rId168" Type="http://schemas.openxmlformats.org/officeDocument/2006/relationships/image" Target="media/image97.jpeg"/><Relationship Id="rId282" Type="http://schemas.openxmlformats.org/officeDocument/2006/relationships/image" Target="media/image209.png"/><Relationship Id="rId312" Type="http://schemas.openxmlformats.org/officeDocument/2006/relationships/image" Target="media/image238.png"/><Relationship Id="rId317" Type="http://schemas.openxmlformats.org/officeDocument/2006/relationships/image" Target="media/image242.jpeg"/><Relationship Id="rId8" Type="http://schemas.openxmlformats.org/officeDocument/2006/relationships/endnotes" Target="endnotes.xml"/><Relationship Id="rId72" Type="http://schemas.openxmlformats.org/officeDocument/2006/relationships/image" Target="media/image26.png"/><Relationship Id="rId93" Type="http://schemas.openxmlformats.org/officeDocument/2006/relationships/image" Target="media/image44.png"/><Relationship Id="rId98" Type="http://schemas.microsoft.com/office/2007/relationships/hdphoto" Target="NULL"/><Relationship Id="rId121" Type="http://schemas.microsoft.com/office/2007/relationships/hdphoto" Target="NULL"/><Relationship Id="rId142" Type="http://schemas.openxmlformats.org/officeDocument/2006/relationships/image" Target="media/image76.png"/><Relationship Id="rId163" Type="http://schemas.openxmlformats.org/officeDocument/2006/relationships/image" Target="media/image92.jpeg"/><Relationship Id="rId184" Type="http://schemas.openxmlformats.org/officeDocument/2006/relationships/image" Target="media/image113.png"/><Relationship Id="rId189" Type="http://schemas.openxmlformats.org/officeDocument/2006/relationships/image" Target="media/image117.jpeg"/><Relationship Id="rId219" Type="http://schemas.openxmlformats.org/officeDocument/2006/relationships/image" Target="media/image146.png"/><Relationship Id="rId3" Type="http://schemas.openxmlformats.org/officeDocument/2006/relationships/numbering" Target="numbering.xml"/><Relationship Id="rId214" Type="http://schemas.microsoft.com/office/2007/relationships/hdphoto" Target="NULL"/><Relationship Id="rId230" Type="http://schemas.openxmlformats.org/officeDocument/2006/relationships/image" Target="media/image157.jpeg"/><Relationship Id="rId235" Type="http://schemas.openxmlformats.org/officeDocument/2006/relationships/image" Target="media/image162.jpeg"/><Relationship Id="rId251" Type="http://schemas.openxmlformats.org/officeDocument/2006/relationships/image" Target="media/image178.jpeg"/><Relationship Id="rId256" Type="http://schemas.openxmlformats.org/officeDocument/2006/relationships/image" Target="media/image183.jpeg"/><Relationship Id="rId277" Type="http://schemas.openxmlformats.org/officeDocument/2006/relationships/image" Target="media/image204.png"/><Relationship Id="rId298" Type="http://schemas.openxmlformats.org/officeDocument/2006/relationships/image" Target="media/image224.jpeg"/><Relationship Id="rId67" Type="http://schemas.openxmlformats.org/officeDocument/2006/relationships/image" Target="media/image21.jpeg"/><Relationship Id="rId46" Type="http://schemas.microsoft.com/office/2007/relationships/hdphoto" Target="NULL"/><Relationship Id="rId116" Type="http://schemas.openxmlformats.org/officeDocument/2006/relationships/image" Target="media/image56.png"/><Relationship Id="rId137" Type="http://schemas.openxmlformats.org/officeDocument/2006/relationships/image" Target="media/image72.png"/><Relationship Id="rId158" Type="http://schemas.openxmlformats.org/officeDocument/2006/relationships/image" Target="media/image87.jpeg"/><Relationship Id="rId272" Type="http://schemas.openxmlformats.org/officeDocument/2006/relationships/image" Target="media/image199.jpeg"/><Relationship Id="rId293" Type="http://schemas.openxmlformats.org/officeDocument/2006/relationships/image" Target="media/image219.jpeg"/><Relationship Id="rId302" Type="http://schemas.openxmlformats.org/officeDocument/2006/relationships/image" Target="media/image228.jpeg"/><Relationship Id="rId307" Type="http://schemas.openxmlformats.org/officeDocument/2006/relationships/image" Target="media/image233.jpeg"/><Relationship Id="rId323" Type="http://schemas.openxmlformats.org/officeDocument/2006/relationships/header" Target="header2.xml"/><Relationship Id="rId62" Type="http://schemas.openxmlformats.org/officeDocument/2006/relationships/image" Target="media/image16.jpeg"/><Relationship Id="rId83" Type="http://schemas.openxmlformats.org/officeDocument/2006/relationships/image" Target="media/image37.png"/><Relationship Id="rId88" Type="http://schemas.openxmlformats.org/officeDocument/2006/relationships/image" Target="media/image42.png"/><Relationship Id="rId111" Type="http://schemas.microsoft.com/office/2007/relationships/hdphoto" Target="NULL"/><Relationship Id="rId132" Type="http://schemas.microsoft.com/office/2007/relationships/hdphoto" Target="NULL"/><Relationship Id="rId153" Type="http://schemas.openxmlformats.org/officeDocument/2006/relationships/image" Target="media/image83.png"/><Relationship Id="rId174" Type="http://schemas.openxmlformats.org/officeDocument/2006/relationships/image" Target="media/image103.jpeg"/><Relationship Id="rId179" Type="http://schemas.openxmlformats.org/officeDocument/2006/relationships/image" Target="media/image108.jpeg"/><Relationship Id="rId195" Type="http://schemas.openxmlformats.org/officeDocument/2006/relationships/image" Target="media/image123.jpeg"/><Relationship Id="rId209" Type="http://schemas.openxmlformats.org/officeDocument/2006/relationships/image" Target="media/image137.jpeg"/><Relationship Id="rId190" Type="http://schemas.openxmlformats.org/officeDocument/2006/relationships/image" Target="media/image118.jpeg"/><Relationship Id="rId204" Type="http://schemas.openxmlformats.org/officeDocument/2006/relationships/image" Target="media/image132.jpeg"/><Relationship Id="rId220" Type="http://schemas.openxmlformats.org/officeDocument/2006/relationships/image" Target="media/image147.png"/><Relationship Id="rId225" Type="http://schemas.openxmlformats.org/officeDocument/2006/relationships/image" Target="media/image152.jpeg"/><Relationship Id="rId241" Type="http://schemas.openxmlformats.org/officeDocument/2006/relationships/image" Target="media/image168.jpeg"/><Relationship Id="rId246" Type="http://schemas.openxmlformats.org/officeDocument/2006/relationships/image" Target="media/image173.jpeg"/><Relationship Id="rId267" Type="http://schemas.openxmlformats.org/officeDocument/2006/relationships/image" Target="media/image194.jpeg"/><Relationship Id="rId288" Type="http://schemas.openxmlformats.org/officeDocument/2006/relationships/image" Target="media/image214.jpeg"/><Relationship Id="rId15" Type="http://schemas.openxmlformats.org/officeDocument/2006/relationships/image" Target="media/image7.jpeg"/><Relationship Id="rId57" Type="http://schemas.openxmlformats.org/officeDocument/2006/relationships/image" Target="media/image11.jpeg"/><Relationship Id="rId106" Type="http://schemas.openxmlformats.org/officeDocument/2006/relationships/image" Target="media/image51.png"/><Relationship Id="rId127" Type="http://schemas.openxmlformats.org/officeDocument/2006/relationships/image" Target="media/image65.jpeg"/><Relationship Id="rId262" Type="http://schemas.openxmlformats.org/officeDocument/2006/relationships/image" Target="media/image189.jpeg"/><Relationship Id="rId283" Type="http://schemas.openxmlformats.org/officeDocument/2006/relationships/image" Target="media/image210.png"/><Relationship Id="rId313" Type="http://schemas.openxmlformats.org/officeDocument/2006/relationships/image" Target="media/image239.jpeg"/><Relationship Id="rId318" Type="http://schemas.openxmlformats.org/officeDocument/2006/relationships/image" Target="media/image243.png"/><Relationship Id="rId10" Type="http://schemas.openxmlformats.org/officeDocument/2006/relationships/image" Target="media/image2.jpeg"/><Relationship Id="rId52" Type="http://schemas.microsoft.com/office/2007/relationships/hdphoto" Target="NULL"/><Relationship Id="rId73" Type="http://schemas.openxmlformats.org/officeDocument/2006/relationships/image" Target="media/image27.png"/><Relationship Id="rId78" Type="http://schemas.openxmlformats.org/officeDocument/2006/relationships/image" Target="media/image32.png"/><Relationship Id="rId94" Type="http://schemas.microsoft.com/office/2007/relationships/hdphoto" Target="NULL"/><Relationship Id="rId99" Type="http://schemas.openxmlformats.org/officeDocument/2006/relationships/image" Target="media/image47.png"/><Relationship Id="rId101" Type="http://schemas.openxmlformats.org/officeDocument/2006/relationships/image" Target="media/image48.jpeg"/><Relationship Id="rId122" Type="http://schemas.openxmlformats.org/officeDocument/2006/relationships/image" Target="media/image60.jpeg"/><Relationship Id="rId143" Type="http://schemas.microsoft.com/office/2007/relationships/hdphoto" Target="NULL"/><Relationship Id="rId148" Type="http://schemas.microsoft.com/office/2007/relationships/hdphoto" Target="NULL"/><Relationship Id="rId164" Type="http://schemas.openxmlformats.org/officeDocument/2006/relationships/image" Target="media/image93.jpeg"/><Relationship Id="rId169" Type="http://schemas.openxmlformats.org/officeDocument/2006/relationships/image" Target="media/image98.jpeg"/><Relationship Id="rId185"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image" Target="media/image109.jpeg"/><Relationship Id="rId210" Type="http://schemas.openxmlformats.org/officeDocument/2006/relationships/image" Target="media/image138.png"/><Relationship Id="rId215" Type="http://schemas.openxmlformats.org/officeDocument/2006/relationships/image" Target="media/image142.png"/><Relationship Id="rId236" Type="http://schemas.openxmlformats.org/officeDocument/2006/relationships/image" Target="media/image163.jpeg"/><Relationship Id="rId257" Type="http://schemas.openxmlformats.org/officeDocument/2006/relationships/image" Target="media/image184.png"/><Relationship Id="rId278" Type="http://schemas.openxmlformats.org/officeDocument/2006/relationships/image" Target="media/image205.png"/><Relationship Id="rId231" Type="http://schemas.openxmlformats.org/officeDocument/2006/relationships/image" Target="media/image158.jpeg"/><Relationship Id="rId252" Type="http://schemas.openxmlformats.org/officeDocument/2006/relationships/image" Target="media/image179.jpeg"/><Relationship Id="rId273" Type="http://schemas.openxmlformats.org/officeDocument/2006/relationships/image" Target="media/image200.jpeg"/><Relationship Id="rId294" Type="http://schemas.openxmlformats.org/officeDocument/2006/relationships/image" Target="media/image220.jpeg"/><Relationship Id="rId308" Type="http://schemas.openxmlformats.org/officeDocument/2006/relationships/image" Target="media/image234.jpeg"/><Relationship Id="rId68" Type="http://schemas.openxmlformats.org/officeDocument/2006/relationships/image" Target="media/image22.jpeg"/><Relationship Id="rId112" Type="http://schemas.openxmlformats.org/officeDocument/2006/relationships/image" Target="media/image54.png"/><Relationship Id="rId133" Type="http://schemas.openxmlformats.org/officeDocument/2006/relationships/image" Target="media/image70.png"/><Relationship Id="rId154" Type="http://schemas.openxmlformats.org/officeDocument/2006/relationships/image" Target="media/image84.png"/><Relationship Id="rId175" Type="http://schemas.openxmlformats.org/officeDocument/2006/relationships/image" Target="media/image104.jpeg"/><Relationship Id="rId196" Type="http://schemas.openxmlformats.org/officeDocument/2006/relationships/image" Target="media/image124.jpeg"/><Relationship Id="rId200" Type="http://schemas.openxmlformats.org/officeDocument/2006/relationships/image" Target="media/image128.jpeg"/><Relationship Id="rId16" Type="http://schemas.openxmlformats.org/officeDocument/2006/relationships/image" Target="media/image8.png"/><Relationship Id="rId221" Type="http://schemas.openxmlformats.org/officeDocument/2006/relationships/image" Target="media/image148.png"/><Relationship Id="rId242" Type="http://schemas.openxmlformats.org/officeDocument/2006/relationships/image" Target="media/image169.jpeg"/><Relationship Id="rId263" Type="http://schemas.openxmlformats.org/officeDocument/2006/relationships/image" Target="media/image190.jpeg"/><Relationship Id="rId284" Type="http://schemas.microsoft.com/office/2007/relationships/hdphoto" Target="NULL"/><Relationship Id="rId319" Type="http://schemas.openxmlformats.org/officeDocument/2006/relationships/image" Target="media/image244.png"/><Relationship Id="rId58" Type="http://schemas.openxmlformats.org/officeDocument/2006/relationships/image" Target="media/image12.jpeg"/><Relationship Id="rId79" Type="http://schemas.openxmlformats.org/officeDocument/2006/relationships/image" Target="media/image33.png"/><Relationship Id="rId102" Type="http://schemas.openxmlformats.org/officeDocument/2006/relationships/image" Target="media/image49.png"/><Relationship Id="rId123" Type="http://schemas.openxmlformats.org/officeDocument/2006/relationships/image" Target="media/image61.jpeg"/><Relationship Id="rId144" Type="http://schemas.openxmlformats.org/officeDocument/2006/relationships/image" Target="media/image77.png"/><Relationship Id="rId90" Type="http://schemas.microsoft.com/office/2007/relationships/hdphoto" Target="NULL"/><Relationship Id="rId165" Type="http://schemas.openxmlformats.org/officeDocument/2006/relationships/image" Target="media/image94.jpeg"/><Relationship Id="rId186" Type="http://schemas.microsoft.com/office/2007/relationships/hdphoto" Target="NULL"/><Relationship Id="rId211" Type="http://schemas.openxmlformats.org/officeDocument/2006/relationships/image" Target="media/image139.png"/><Relationship Id="rId232" Type="http://schemas.openxmlformats.org/officeDocument/2006/relationships/image" Target="media/image159.jpeg"/><Relationship Id="rId253" Type="http://schemas.openxmlformats.org/officeDocument/2006/relationships/image" Target="media/image180.jpeg"/><Relationship Id="rId274" Type="http://schemas.openxmlformats.org/officeDocument/2006/relationships/image" Target="media/image201.jpeg"/><Relationship Id="rId295" Type="http://schemas.openxmlformats.org/officeDocument/2006/relationships/image" Target="media/image221.jpeg"/><Relationship Id="rId309" Type="http://schemas.openxmlformats.org/officeDocument/2006/relationships/image" Target="media/image235.jpeg"/><Relationship Id="rId69" Type="http://schemas.openxmlformats.org/officeDocument/2006/relationships/image" Target="media/image23.png"/><Relationship Id="rId48" Type="http://schemas.microsoft.com/office/2007/relationships/hdphoto" Target="NULL"/><Relationship Id="rId113" Type="http://schemas.microsoft.com/office/2007/relationships/hdphoto" Target="NULL"/><Relationship Id="rId134" Type="http://schemas.microsoft.com/office/2007/relationships/hdphoto" Target="NULL"/><Relationship Id="rId320" Type="http://schemas.openxmlformats.org/officeDocument/2006/relationships/image" Target="media/image245.png"/><Relationship Id="rId80" Type="http://schemas.openxmlformats.org/officeDocument/2006/relationships/image" Target="media/image34.png"/><Relationship Id="rId155" Type="http://schemas.microsoft.com/office/2007/relationships/hdphoto" Target="NULL"/><Relationship Id="rId176" Type="http://schemas.openxmlformats.org/officeDocument/2006/relationships/image" Target="media/image105.jpeg"/><Relationship Id="rId197" Type="http://schemas.openxmlformats.org/officeDocument/2006/relationships/image" Target="media/image125.jpeg"/><Relationship Id="rId201" Type="http://schemas.openxmlformats.org/officeDocument/2006/relationships/image" Target="media/image129.jpeg"/><Relationship Id="rId222" Type="http://schemas.openxmlformats.org/officeDocument/2006/relationships/image" Target="media/image149.jpeg"/><Relationship Id="rId243" Type="http://schemas.openxmlformats.org/officeDocument/2006/relationships/image" Target="media/image170.jpeg"/><Relationship Id="rId264" Type="http://schemas.openxmlformats.org/officeDocument/2006/relationships/image" Target="media/image191.jpeg"/><Relationship Id="rId285" Type="http://schemas.openxmlformats.org/officeDocument/2006/relationships/image" Target="media/image211.jpeg"/><Relationship Id="rId59" Type="http://schemas.openxmlformats.org/officeDocument/2006/relationships/image" Target="media/image13.jpeg"/><Relationship Id="rId103" Type="http://schemas.microsoft.com/office/2007/relationships/hdphoto" Target="NULL"/><Relationship Id="rId124" Type="http://schemas.openxmlformats.org/officeDocument/2006/relationships/image" Target="media/image62.jpeg"/><Relationship Id="rId310" Type="http://schemas.openxmlformats.org/officeDocument/2006/relationships/image" Target="media/image236.jpeg"/><Relationship Id="rId70" Type="http://schemas.openxmlformats.org/officeDocument/2006/relationships/image" Target="media/image24.png"/><Relationship Id="rId91" Type="http://schemas.openxmlformats.org/officeDocument/2006/relationships/image" Target="media/image43.png"/><Relationship Id="rId145" Type="http://schemas.microsoft.com/office/2007/relationships/hdphoto" Target="NULL"/><Relationship Id="rId166" Type="http://schemas.openxmlformats.org/officeDocument/2006/relationships/image" Target="media/image95.jpeg"/><Relationship Id="rId187" Type="http://schemas.openxmlformats.org/officeDocument/2006/relationships/image" Target="media/image115.jpeg"/><Relationship Id="rId1" Type="http://schemas.openxmlformats.org/officeDocument/2006/relationships/customXml" Target="../customXml/item1.xml"/><Relationship Id="rId212" Type="http://schemas.openxmlformats.org/officeDocument/2006/relationships/image" Target="media/image140.jpeg"/><Relationship Id="rId233" Type="http://schemas.openxmlformats.org/officeDocument/2006/relationships/image" Target="media/image160.jpeg"/><Relationship Id="rId254" Type="http://schemas.openxmlformats.org/officeDocument/2006/relationships/image" Target="media/image181.jpeg"/><Relationship Id="rId114" Type="http://schemas.openxmlformats.org/officeDocument/2006/relationships/image" Target="media/image55.png"/><Relationship Id="rId275" Type="http://schemas.openxmlformats.org/officeDocument/2006/relationships/image" Target="media/image202.jpeg"/><Relationship Id="rId296" Type="http://schemas.openxmlformats.org/officeDocument/2006/relationships/image" Target="media/image222.jpeg"/><Relationship Id="rId300" Type="http://schemas.openxmlformats.org/officeDocument/2006/relationships/image" Target="media/image226.jpeg"/><Relationship Id="rId60" Type="http://schemas.openxmlformats.org/officeDocument/2006/relationships/image" Target="media/image14.jpeg"/><Relationship Id="rId81" Type="http://schemas.openxmlformats.org/officeDocument/2006/relationships/image" Target="media/image35.png"/><Relationship Id="rId135" Type="http://schemas.openxmlformats.org/officeDocument/2006/relationships/image" Target="media/image71.png"/><Relationship Id="rId156" Type="http://schemas.openxmlformats.org/officeDocument/2006/relationships/image" Target="media/image85.jpeg"/><Relationship Id="rId177" Type="http://schemas.openxmlformats.org/officeDocument/2006/relationships/image" Target="media/image106.jpeg"/><Relationship Id="rId198" Type="http://schemas.openxmlformats.org/officeDocument/2006/relationships/image" Target="media/image126.jpeg"/><Relationship Id="rId321" Type="http://schemas.openxmlformats.org/officeDocument/2006/relationships/hyperlink" Target="mailto:ahmedkheir1988@gmail.com" TargetMode="External"/><Relationship Id="rId202" Type="http://schemas.openxmlformats.org/officeDocument/2006/relationships/image" Target="media/image130.jpeg"/><Relationship Id="rId223" Type="http://schemas.openxmlformats.org/officeDocument/2006/relationships/image" Target="media/image150.jpeg"/><Relationship Id="rId244" Type="http://schemas.openxmlformats.org/officeDocument/2006/relationships/image" Target="media/image171.jpeg"/><Relationship Id="rId265" Type="http://schemas.openxmlformats.org/officeDocument/2006/relationships/image" Target="media/image192.jpeg"/><Relationship Id="rId286" Type="http://schemas.openxmlformats.org/officeDocument/2006/relationships/image" Target="media/image2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A17645-41AB-4D36-946E-19200DB9B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1</Pages>
  <Words>50654</Words>
  <Characters>288731</Characters>
  <Application>Microsoft Office Word</Application>
  <DocSecurity>8</DocSecurity>
  <Lines>2406</Lines>
  <Paragraphs>677</Paragraphs>
  <ScaleCrop>false</ScaleCrop>
  <HeadingPairs>
    <vt:vector size="2" baseType="variant">
      <vt:variant>
        <vt:lpstr>Title</vt:lpstr>
      </vt:variant>
      <vt:variant>
        <vt:i4>1</vt:i4>
      </vt:variant>
    </vt:vector>
  </HeadingPairs>
  <TitlesOfParts>
    <vt:vector size="1" baseType="lpstr">
      <vt:lpstr>REAL CHEMISTRY FORM ONE AND TWO</vt:lpstr>
    </vt:vector>
  </TitlesOfParts>
  <Company/>
  <LinksUpToDate>false</LinksUpToDate>
  <CharactersWithSpaces>338708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 CHEMISTRY FORM ONE AND TWO</dc:title>
  <dc:subject/>
  <dc:creator>vckipkoech@outlook.com</dc:creator>
  <cp:keywords/>
  <dc:description/>
  <cp:lastModifiedBy>jey</cp:lastModifiedBy>
  <cp:revision>70</cp:revision>
  <dcterms:created xsi:type="dcterms:W3CDTF">2020-06-06T09:57:00Z</dcterms:created>
  <dcterms:modified xsi:type="dcterms:W3CDTF">2022-09-05T16:15:00Z</dcterms:modified>
</cp:coreProperties>
</file>